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0" w:rsidRPr="00916182" w:rsidRDefault="00CC4050" w:rsidP="00CC4050">
      <w:pPr>
        <w:spacing w:before="120"/>
        <w:ind w:left="7371" w:right="851" w:hanging="5358"/>
        <w:jc w:val="both"/>
        <w:rPr>
          <w:b/>
          <w:sz w:val="20"/>
          <w:u w:val="single"/>
        </w:rPr>
      </w:pPr>
      <w:r>
        <w:rPr>
          <w:sz w:val="20"/>
        </w:rPr>
        <w:t xml:space="preserve">                                                   </w:t>
      </w:r>
      <w:r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7.15pt" o:ole="" fillcolor="window">
            <v:imagedata r:id="rId8" o:title="" croptop="629f" cropbottom="2514f" cropright="1573f"/>
          </v:shape>
          <o:OLEObject Type="Embed" ProgID="MSPhotoEd.3" ShapeID="_x0000_i1025" DrawAspect="Content" ObjectID="_1753858397" r:id="rId9"/>
        </w:object>
      </w:r>
      <w:r>
        <w:rPr>
          <w:sz w:val="20"/>
        </w:rPr>
        <w:t xml:space="preserve">                                      </w:t>
      </w:r>
      <w:r w:rsidR="00AC5DD8">
        <w:rPr>
          <w:sz w:val="20"/>
        </w:rPr>
        <w:t xml:space="preserve">    </w:t>
      </w:r>
      <w:r>
        <w:rPr>
          <w:sz w:val="20"/>
        </w:rPr>
        <w:t xml:space="preserve">            </w:t>
      </w:r>
    </w:p>
    <w:p w:rsidR="00CC4050" w:rsidRPr="00E1753F" w:rsidRDefault="00E1753F" w:rsidP="003C44C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2047B">
        <w:rPr>
          <w:sz w:val="28"/>
          <w:szCs w:val="28"/>
        </w:rPr>
        <w:t xml:space="preserve">                                           </w:t>
      </w:r>
      <w:r w:rsidR="00CC4050" w:rsidRPr="00BE4366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CC4050" w:rsidRDefault="00CC4050" w:rsidP="00CC4050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CC4050" w:rsidRPr="00BE4366" w:rsidRDefault="00CC4050" w:rsidP="00CC4050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163D2C" w:rsidRDefault="00163D2C" w:rsidP="00163D2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C4050" w:rsidRPr="00163D2C" w:rsidRDefault="00CC4050" w:rsidP="00163D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63D2C">
        <w:rPr>
          <w:rFonts w:ascii="Times New Roman" w:hAnsi="Times New Roman"/>
          <w:b/>
          <w:sz w:val="28"/>
          <w:szCs w:val="28"/>
        </w:rPr>
        <w:t>ПОСТАНОВЛЕНИЕ</w:t>
      </w:r>
    </w:p>
    <w:p w:rsidR="00CC4050" w:rsidRPr="00163D2C" w:rsidRDefault="009364BB" w:rsidP="00163D2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D2C">
        <w:rPr>
          <w:rFonts w:ascii="Times New Roman" w:hAnsi="Times New Roman"/>
          <w:sz w:val="28"/>
          <w:szCs w:val="28"/>
        </w:rPr>
        <w:t>о</w:t>
      </w:r>
      <w:r w:rsidR="00CC4050" w:rsidRPr="00163D2C">
        <w:rPr>
          <w:rFonts w:ascii="Times New Roman" w:hAnsi="Times New Roman"/>
          <w:sz w:val="28"/>
          <w:szCs w:val="28"/>
        </w:rPr>
        <w:t>т</w:t>
      </w:r>
      <w:r w:rsidR="00B27273">
        <w:rPr>
          <w:rFonts w:ascii="Times New Roman" w:hAnsi="Times New Roman"/>
          <w:sz w:val="28"/>
          <w:szCs w:val="28"/>
        </w:rPr>
        <w:t xml:space="preserve"> </w:t>
      </w:r>
      <w:r w:rsidR="004D70AA">
        <w:rPr>
          <w:rFonts w:ascii="Times New Roman" w:hAnsi="Times New Roman"/>
          <w:sz w:val="28"/>
          <w:szCs w:val="28"/>
        </w:rPr>
        <w:t>15</w:t>
      </w:r>
      <w:r w:rsidR="000A19D4" w:rsidRPr="00163D2C">
        <w:rPr>
          <w:rFonts w:ascii="Times New Roman" w:hAnsi="Times New Roman"/>
          <w:sz w:val="28"/>
          <w:szCs w:val="28"/>
        </w:rPr>
        <w:t>.</w:t>
      </w:r>
      <w:r w:rsidR="00380FA2">
        <w:rPr>
          <w:rFonts w:ascii="Times New Roman" w:hAnsi="Times New Roman"/>
          <w:sz w:val="28"/>
          <w:szCs w:val="28"/>
        </w:rPr>
        <w:t>08</w:t>
      </w:r>
      <w:r w:rsidR="00A459BF">
        <w:rPr>
          <w:rFonts w:ascii="Times New Roman" w:hAnsi="Times New Roman"/>
          <w:sz w:val="28"/>
          <w:szCs w:val="28"/>
        </w:rPr>
        <w:t>.</w:t>
      </w:r>
      <w:r w:rsidR="00CC4050" w:rsidRPr="00163D2C">
        <w:rPr>
          <w:rFonts w:ascii="Times New Roman" w:hAnsi="Times New Roman"/>
          <w:sz w:val="28"/>
          <w:szCs w:val="28"/>
        </w:rPr>
        <w:t>20</w:t>
      </w:r>
      <w:r w:rsidR="0022047B" w:rsidRPr="00163D2C">
        <w:rPr>
          <w:rFonts w:ascii="Times New Roman" w:hAnsi="Times New Roman"/>
          <w:sz w:val="28"/>
          <w:szCs w:val="28"/>
        </w:rPr>
        <w:t>2</w:t>
      </w:r>
      <w:r w:rsidR="00380FA2">
        <w:rPr>
          <w:rFonts w:ascii="Times New Roman" w:hAnsi="Times New Roman"/>
          <w:sz w:val="28"/>
          <w:szCs w:val="28"/>
        </w:rPr>
        <w:t>3</w:t>
      </w:r>
      <w:r w:rsidR="00CC4050" w:rsidRPr="00163D2C">
        <w:rPr>
          <w:rFonts w:ascii="Times New Roman" w:hAnsi="Times New Roman"/>
          <w:sz w:val="28"/>
          <w:szCs w:val="28"/>
        </w:rPr>
        <w:t xml:space="preserve"> №</w:t>
      </w:r>
      <w:r w:rsidR="001A42A2" w:rsidRPr="00163D2C">
        <w:rPr>
          <w:rFonts w:ascii="Times New Roman" w:hAnsi="Times New Roman"/>
          <w:sz w:val="28"/>
          <w:szCs w:val="28"/>
        </w:rPr>
        <w:t xml:space="preserve"> </w:t>
      </w:r>
      <w:r w:rsidR="004D70AA">
        <w:rPr>
          <w:rFonts w:ascii="Times New Roman" w:hAnsi="Times New Roman"/>
          <w:sz w:val="28"/>
          <w:szCs w:val="28"/>
        </w:rPr>
        <w:t>176</w:t>
      </w:r>
    </w:p>
    <w:p w:rsidR="00CC4050" w:rsidRPr="00163D2C" w:rsidRDefault="00CC4050" w:rsidP="00163D2C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3D2C">
        <w:rPr>
          <w:rFonts w:ascii="Times New Roman" w:hAnsi="Times New Roman"/>
          <w:sz w:val="28"/>
          <w:szCs w:val="28"/>
        </w:rPr>
        <w:t>р.п</w:t>
      </w:r>
      <w:proofErr w:type="spellEnd"/>
      <w:r w:rsidRPr="00163D2C">
        <w:rPr>
          <w:rFonts w:ascii="Times New Roman" w:hAnsi="Times New Roman"/>
          <w:sz w:val="28"/>
          <w:szCs w:val="28"/>
        </w:rPr>
        <w:t>. Шолоховский</w:t>
      </w:r>
    </w:p>
    <w:p w:rsidR="00CC4050" w:rsidRPr="00163D2C" w:rsidRDefault="00CC4050" w:rsidP="00163D2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C4050" w:rsidRDefault="006D3C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4050">
        <w:rPr>
          <w:b/>
          <w:sz w:val="28"/>
          <w:szCs w:val="28"/>
        </w:rPr>
        <w:t xml:space="preserve">б утверждении отчета о финансировании и освоении проводимых программных мероприятий </w:t>
      </w:r>
      <w:r w:rsidR="00CC4050" w:rsidRPr="00BE4366">
        <w:rPr>
          <w:b/>
          <w:sz w:val="28"/>
          <w:szCs w:val="28"/>
        </w:rPr>
        <w:t xml:space="preserve">муниципальной программы </w:t>
      </w:r>
      <w:r w:rsidR="00CC4050">
        <w:rPr>
          <w:b/>
          <w:sz w:val="28"/>
          <w:szCs w:val="28"/>
        </w:rPr>
        <w:t>Шолоховского городского поселения «</w:t>
      </w:r>
      <w:r w:rsidR="00C01C01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="00CC4050">
        <w:rPr>
          <w:b/>
          <w:sz w:val="28"/>
          <w:szCs w:val="28"/>
        </w:rPr>
        <w:t xml:space="preserve">» за </w:t>
      </w:r>
      <w:r w:rsidR="00380FA2">
        <w:rPr>
          <w:b/>
          <w:sz w:val="28"/>
          <w:szCs w:val="28"/>
        </w:rPr>
        <w:t>1 полугодие</w:t>
      </w:r>
      <w:r w:rsidR="00260457">
        <w:rPr>
          <w:b/>
          <w:sz w:val="28"/>
          <w:szCs w:val="28"/>
        </w:rPr>
        <w:t xml:space="preserve"> </w:t>
      </w:r>
      <w:r w:rsidR="00CC4050">
        <w:rPr>
          <w:b/>
          <w:sz w:val="28"/>
          <w:szCs w:val="28"/>
        </w:rPr>
        <w:t>20</w:t>
      </w:r>
      <w:r w:rsidR="0022047B">
        <w:rPr>
          <w:b/>
          <w:sz w:val="28"/>
          <w:szCs w:val="28"/>
        </w:rPr>
        <w:t>2</w:t>
      </w:r>
      <w:r w:rsidR="00380FA2">
        <w:rPr>
          <w:b/>
          <w:sz w:val="28"/>
          <w:szCs w:val="28"/>
        </w:rPr>
        <w:t>3</w:t>
      </w:r>
      <w:r w:rsidR="00CC4050">
        <w:rPr>
          <w:b/>
          <w:sz w:val="28"/>
          <w:szCs w:val="28"/>
        </w:rPr>
        <w:t xml:space="preserve"> год</w:t>
      </w:r>
      <w:r w:rsidR="00260457">
        <w:rPr>
          <w:b/>
          <w:sz w:val="28"/>
          <w:szCs w:val="28"/>
        </w:rPr>
        <w:t>а</w:t>
      </w:r>
    </w:p>
    <w:p w:rsidR="00CC4050" w:rsidRDefault="00CC4050" w:rsidP="00CC4050">
      <w:pPr>
        <w:jc w:val="center"/>
        <w:rPr>
          <w:b/>
          <w:sz w:val="28"/>
          <w:szCs w:val="28"/>
        </w:rPr>
      </w:pPr>
    </w:p>
    <w:p w:rsidR="00CC4050" w:rsidRPr="00570A0F" w:rsidRDefault="00CC4050" w:rsidP="006D3C50">
      <w:pPr>
        <w:tabs>
          <w:tab w:val="left" w:pos="3660"/>
          <w:tab w:val="center" w:pos="5598"/>
        </w:tabs>
        <w:ind w:firstLine="709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AC5DD8"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="00AC5DD8"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="00AC5DD8"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="00AC5DD8" w:rsidRPr="00260C69">
        <w:rPr>
          <w:bCs/>
          <w:spacing w:val="-4"/>
          <w:kern w:val="2"/>
          <w:sz w:val="28"/>
          <w:szCs w:val="28"/>
        </w:rPr>
        <w:t>»,</w:t>
      </w:r>
      <w:r w:rsidR="006D3C50">
        <w:rPr>
          <w:bCs/>
          <w:spacing w:val="-4"/>
          <w:kern w:val="2"/>
          <w:sz w:val="28"/>
          <w:szCs w:val="28"/>
        </w:rPr>
        <w:t xml:space="preserve"> Администрация Шолоховского городского поселения </w:t>
      </w:r>
      <w:r w:rsidRPr="00570A0F">
        <w:rPr>
          <w:b/>
          <w:spacing w:val="60"/>
          <w:sz w:val="28"/>
          <w:szCs w:val="28"/>
        </w:rPr>
        <w:t>постановляет:</w:t>
      </w:r>
    </w:p>
    <w:p w:rsidR="00CC4050" w:rsidRPr="006F6AC0" w:rsidRDefault="00CC4050" w:rsidP="00CC4050">
      <w:pPr>
        <w:jc w:val="center"/>
        <w:rPr>
          <w:sz w:val="28"/>
          <w:szCs w:val="28"/>
        </w:rPr>
      </w:pP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финансировании и освоении проводимых программных мероприятий по муниципальной программе </w:t>
      </w:r>
      <w:proofErr w:type="gramStart"/>
      <w:r>
        <w:rPr>
          <w:sz w:val="28"/>
          <w:szCs w:val="28"/>
        </w:rPr>
        <w:t>Шолоховского</w:t>
      </w:r>
      <w:proofErr w:type="gramEnd"/>
      <w:r>
        <w:rPr>
          <w:sz w:val="28"/>
          <w:szCs w:val="28"/>
        </w:rPr>
        <w:t xml:space="preserve"> городского поселения </w:t>
      </w:r>
      <w:r w:rsidRPr="00B1294C">
        <w:rPr>
          <w:sz w:val="28"/>
          <w:szCs w:val="28"/>
        </w:rPr>
        <w:t>«</w:t>
      </w:r>
      <w:r w:rsidR="00C01C01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>»</w:t>
      </w:r>
      <w:r w:rsidR="00512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</w:t>
      </w:r>
      <w:r w:rsidR="00380FA2">
        <w:rPr>
          <w:sz w:val="28"/>
          <w:szCs w:val="28"/>
        </w:rPr>
        <w:t>1 полугодие 2</w:t>
      </w:r>
      <w:r w:rsidR="00260457">
        <w:rPr>
          <w:sz w:val="28"/>
          <w:szCs w:val="28"/>
        </w:rPr>
        <w:t>0</w:t>
      </w:r>
      <w:r w:rsidR="0022047B">
        <w:rPr>
          <w:sz w:val="28"/>
          <w:szCs w:val="28"/>
        </w:rPr>
        <w:t>2</w:t>
      </w:r>
      <w:r w:rsidR="00380FA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6045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7E42B7" w:rsidRDefault="005F595B" w:rsidP="00B000E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заведующего сектором по земельным и имущественным отношениям </w:t>
      </w:r>
      <w:r w:rsidR="00DD0F54"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Г</w:t>
      </w:r>
      <w:r w:rsidR="00DD0F54">
        <w:rPr>
          <w:sz w:val="28"/>
          <w:szCs w:val="28"/>
        </w:rPr>
        <w:t>итинову</w:t>
      </w:r>
      <w:proofErr w:type="spellEnd"/>
      <w:r>
        <w:rPr>
          <w:sz w:val="28"/>
          <w:szCs w:val="28"/>
        </w:rPr>
        <w:t xml:space="preserve"> и главного специалиста Администрации Шолоховского городского поселения</w:t>
      </w:r>
      <w:r w:rsidR="00EC0F52">
        <w:rPr>
          <w:sz w:val="28"/>
          <w:szCs w:val="28"/>
        </w:rPr>
        <w:t xml:space="preserve"> Я.В. </w:t>
      </w:r>
      <w:proofErr w:type="spellStart"/>
      <w:r w:rsidR="00EC0F52">
        <w:rPr>
          <w:sz w:val="28"/>
          <w:szCs w:val="28"/>
        </w:rPr>
        <w:t>Гурееву</w:t>
      </w:r>
      <w:proofErr w:type="spellEnd"/>
      <w:r>
        <w:rPr>
          <w:sz w:val="28"/>
          <w:szCs w:val="28"/>
        </w:rPr>
        <w:t xml:space="preserve"> в пределах их компетенции.</w:t>
      </w:r>
    </w:p>
    <w:p w:rsidR="005F595B" w:rsidRDefault="005F595B" w:rsidP="005F595B">
      <w:pPr>
        <w:suppressAutoHyphens/>
        <w:ind w:firstLine="708"/>
        <w:rPr>
          <w:sz w:val="28"/>
          <w:szCs w:val="28"/>
        </w:rPr>
      </w:pPr>
    </w:p>
    <w:p w:rsidR="007E42B7" w:rsidRDefault="007E42B7" w:rsidP="007E42B7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 </w:t>
      </w:r>
    </w:p>
    <w:p w:rsidR="007E42B7" w:rsidRDefault="007E42B7" w:rsidP="007E42B7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 городского поселения                                    О.П. Снисаренко</w:t>
      </w:r>
    </w:p>
    <w:p w:rsidR="007E42B7" w:rsidRDefault="007E42B7" w:rsidP="007E42B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D3C50" w:rsidRDefault="006D3C50" w:rsidP="00DD0F54">
      <w:pPr>
        <w:tabs>
          <w:tab w:val="left" w:pos="7530"/>
        </w:tabs>
        <w:suppressAutoHyphens/>
        <w:rPr>
          <w:sz w:val="28"/>
          <w:szCs w:val="28"/>
        </w:rPr>
        <w:sectPr w:rsidR="006D3C50" w:rsidSect="0011434B">
          <w:pgSz w:w="11906" w:h="16838"/>
          <w:pgMar w:top="1134" w:right="567" w:bottom="1134" w:left="1701" w:header="709" w:footer="709" w:gutter="0"/>
          <w:cols w:space="720"/>
        </w:sectPr>
      </w:pPr>
    </w:p>
    <w:p w:rsidR="0005292B" w:rsidRDefault="004D70AA" w:rsidP="004D70AA">
      <w:pPr>
        <w:tabs>
          <w:tab w:val="left" w:pos="3660"/>
          <w:tab w:val="center" w:pos="559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CC4050" w:rsidRPr="00570A0F">
        <w:rPr>
          <w:sz w:val="28"/>
          <w:szCs w:val="28"/>
        </w:rPr>
        <w:t xml:space="preserve">                               </w:t>
      </w:r>
      <w:r w:rsidR="00152FFE">
        <w:rPr>
          <w:sz w:val="28"/>
          <w:szCs w:val="28"/>
        </w:rPr>
        <w:t xml:space="preserve">     </w:t>
      </w:r>
      <w:r w:rsidR="0005292B">
        <w:rPr>
          <w:sz w:val="28"/>
          <w:szCs w:val="28"/>
        </w:rPr>
        <w:t xml:space="preserve">                                                                                               </w:t>
      </w:r>
      <w:r w:rsidR="006D3C50">
        <w:rPr>
          <w:sz w:val="28"/>
          <w:szCs w:val="28"/>
        </w:rPr>
        <w:t xml:space="preserve">     </w:t>
      </w:r>
      <w:r w:rsidR="001A42A2">
        <w:rPr>
          <w:sz w:val="28"/>
          <w:szCs w:val="28"/>
        </w:rPr>
        <w:t xml:space="preserve"> </w:t>
      </w:r>
      <w:r w:rsidR="0005292B">
        <w:rPr>
          <w:sz w:val="28"/>
          <w:szCs w:val="28"/>
        </w:rPr>
        <w:t xml:space="preserve"> Приложение</w:t>
      </w:r>
    </w:p>
    <w:p w:rsidR="0005292B" w:rsidRDefault="0005292B" w:rsidP="004D70A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D70A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к постановлению</w:t>
      </w:r>
    </w:p>
    <w:p w:rsidR="0005292B" w:rsidRDefault="0005292B" w:rsidP="004D70A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D70AA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Администрации</w:t>
      </w:r>
    </w:p>
    <w:p w:rsidR="0005292B" w:rsidRDefault="0005292B" w:rsidP="004D70A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4D70A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Шолоховского городского поселения</w:t>
      </w:r>
    </w:p>
    <w:p w:rsidR="0005292B" w:rsidRDefault="0005292B" w:rsidP="004D70AA">
      <w:pPr>
        <w:tabs>
          <w:tab w:val="left" w:pos="613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364BB">
        <w:rPr>
          <w:sz w:val="28"/>
          <w:szCs w:val="28"/>
        </w:rPr>
        <w:t xml:space="preserve">                     </w:t>
      </w:r>
      <w:r w:rsidR="004D70AA">
        <w:rPr>
          <w:sz w:val="28"/>
          <w:szCs w:val="28"/>
        </w:rPr>
        <w:t xml:space="preserve">                                                                                </w:t>
      </w:r>
      <w:r w:rsidR="009364BB">
        <w:rPr>
          <w:sz w:val="28"/>
          <w:szCs w:val="28"/>
        </w:rPr>
        <w:t xml:space="preserve">          </w:t>
      </w:r>
      <w:r w:rsidR="00876298">
        <w:rPr>
          <w:sz w:val="28"/>
          <w:szCs w:val="28"/>
        </w:rPr>
        <w:t xml:space="preserve">    о</w:t>
      </w:r>
      <w:r w:rsidR="00B27273">
        <w:rPr>
          <w:sz w:val="28"/>
          <w:szCs w:val="28"/>
        </w:rPr>
        <w:t xml:space="preserve">т </w:t>
      </w:r>
      <w:r w:rsidR="004D70AA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325E7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876298">
        <w:rPr>
          <w:sz w:val="28"/>
          <w:szCs w:val="28"/>
        </w:rPr>
        <w:t>2</w:t>
      </w:r>
      <w:r w:rsidR="00D325E7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B27273">
        <w:rPr>
          <w:sz w:val="28"/>
          <w:szCs w:val="28"/>
        </w:rPr>
        <w:t xml:space="preserve"> </w:t>
      </w:r>
      <w:r w:rsidR="004D70AA">
        <w:rPr>
          <w:sz w:val="28"/>
          <w:szCs w:val="28"/>
        </w:rPr>
        <w:t>176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</w:t>
      </w:r>
      <w:r w:rsidRPr="00A5575B">
        <w:rPr>
          <w:rFonts w:ascii="Times New Roman" w:hAnsi="Times New Roman"/>
          <w:sz w:val="28"/>
          <w:szCs w:val="28"/>
        </w:rPr>
        <w:t>муниципальной</w:t>
      </w:r>
      <w:r w:rsidRPr="00A5575B">
        <w:rPr>
          <w:rFonts w:ascii="Times New Roman" w:hAnsi="Times New Roman" w:cs="Times New Roman"/>
          <w:sz w:val="28"/>
          <w:szCs w:val="28"/>
        </w:rPr>
        <w:t xml:space="preserve"> программы Шолоховского городского поселения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«</w:t>
      </w:r>
      <w:r w:rsidR="00C01C01">
        <w:rPr>
          <w:rFonts w:ascii="Times New Roman" w:hAnsi="Times New Roman" w:cs="Times New Roman"/>
          <w:sz w:val="28"/>
          <w:szCs w:val="28"/>
          <w:u w:val="single"/>
        </w:rPr>
        <w:t>Обеспечение общественного порядка и противодействие преступности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557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4A1A63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. 20</w:t>
      </w:r>
      <w:r w:rsidR="0087629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A1A6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tbl>
      <w:tblPr>
        <w:tblW w:w="14492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4"/>
        <w:gridCol w:w="3403"/>
        <w:gridCol w:w="1420"/>
        <w:gridCol w:w="1134"/>
        <w:gridCol w:w="1701"/>
        <w:gridCol w:w="1845"/>
        <w:gridCol w:w="1701"/>
        <w:gridCol w:w="1278"/>
        <w:gridCol w:w="1276"/>
      </w:tblGrid>
      <w:tr w:rsidR="00260457" w:rsidRPr="00A5575B" w:rsidTr="00F041FD">
        <w:trPr>
          <w:trHeight w:val="854"/>
          <w:tblCellSpacing w:w="5" w:type="nil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</w:p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венный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="004A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(ФИО)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proofErr w:type="spellEnd"/>
            <w:r w:rsidR="00FA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457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еализа</w:t>
            </w:r>
            <w:proofErr w:type="spellEnd"/>
          </w:p>
          <w:p w:rsidR="00260457" w:rsidRPr="00A5575B" w:rsidRDefault="00260457" w:rsidP="00F041FD">
            <w:pPr>
              <w:pStyle w:val="ConsPlusCell"/>
              <w:spacing w:line="300" w:lineRule="exact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 w:rsidR="00F041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приятия (краткое </w:t>
            </w: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описа</w:t>
            </w:r>
            <w:proofErr w:type="spellEnd"/>
            <w:r w:rsidR="00F04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реализацию </w:t>
            </w:r>
            <w:r w:rsidRPr="00A5575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контрак</w:t>
            </w:r>
            <w:proofErr w:type="spellEnd"/>
          </w:p>
          <w:p w:rsidR="00260457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на отчет</w:t>
            </w:r>
          </w:p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дату, тыс. руб.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0457" w:rsidRPr="00A5575B" w:rsidTr="00F041FD">
        <w:trPr>
          <w:trHeight w:val="720"/>
          <w:tblCellSpacing w:w="5" w:type="nil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4601D8" w:rsidP="004601D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0457" w:rsidRPr="00A5575B">
              <w:rPr>
                <w:rFonts w:ascii="Times New Roman" w:hAnsi="Times New Roman" w:cs="Times New Roman"/>
                <w:sz w:val="28"/>
                <w:szCs w:val="28"/>
              </w:rPr>
              <w:t>редусмот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457" w:rsidRPr="00A5575B"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0457" w:rsidRPr="00A5575B">
              <w:rPr>
                <w:rFonts w:ascii="Times New Roman" w:hAnsi="Times New Roman"/>
                <w:sz w:val="28"/>
                <w:szCs w:val="28"/>
              </w:rPr>
              <w:t>уни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60457" w:rsidRPr="00A5575B">
              <w:rPr>
                <w:rFonts w:ascii="Times New Roman" w:hAnsi="Times New Roman"/>
                <w:sz w:val="28"/>
                <w:szCs w:val="28"/>
              </w:rPr>
              <w:t>ципальной</w:t>
            </w:r>
            <w:proofErr w:type="spellEnd"/>
            <w:r w:rsidR="00260457"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 на отчет</w:t>
            </w:r>
          </w:p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 </w:t>
            </w:r>
            <w:hyperlink w:anchor="Par1414" w:history="1">
              <w:r w:rsidRPr="00A5575B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57" w:rsidRPr="00A5575B" w:rsidTr="00F041FD">
        <w:trPr>
          <w:trHeight w:val="209"/>
          <w:tblCellSpacing w:w="5" w:type="nil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457" w:rsidRPr="00A5575B" w:rsidTr="00F041FD">
        <w:trPr>
          <w:trHeight w:val="360"/>
          <w:tblCellSpacing w:w="5" w:type="nil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260457" w:rsidRDefault="00C23C1B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</w:t>
            </w:r>
            <w:r w:rsidR="00260457" w:rsidRPr="00C01C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1C01" w:rsidRPr="00C01C01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пр</w:t>
            </w:r>
            <w:r w:rsidR="00C01C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1C01" w:rsidRPr="00C01C01">
              <w:rPr>
                <w:rFonts w:ascii="Times New Roman" w:hAnsi="Times New Roman" w:cs="Times New Roman"/>
                <w:sz w:val="28"/>
                <w:szCs w:val="28"/>
              </w:rPr>
              <w:t>тиводействие преступности</w:t>
            </w:r>
            <w:r w:rsidR="00260457" w:rsidRPr="00C01C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1C01" w:rsidRPr="00A5575B" w:rsidTr="00F041FD">
        <w:trPr>
          <w:trHeight w:val="1124"/>
          <w:tblCellSpacing w:w="5" w:type="nil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C01C01" w:rsidRDefault="00C01C01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C01C01" w:rsidRDefault="00C01C01" w:rsidP="00F041FD">
            <w:pPr>
              <w:pStyle w:val="ab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01C01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  <w:p w:rsidR="00C01C01" w:rsidRPr="00C01C01" w:rsidRDefault="00C01C01" w:rsidP="00F041FD">
            <w:pPr>
              <w:pStyle w:val="ab"/>
              <w:spacing w:line="300" w:lineRule="exact"/>
              <w:rPr>
                <w:sz w:val="28"/>
                <w:szCs w:val="28"/>
              </w:rPr>
            </w:pPr>
            <w:r w:rsidRPr="00C01C01">
              <w:rPr>
                <w:rFonts w:ascii="Times New Roman" w:hAnsi="Times New Roman"/>
                <w:sz w:val="28"/>
                <w:szCs w:val="28"/>
              </w:rPr>
              <w:t>«Противодействие коррупции в Шолоховском городском поселении»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876298" w:rsidRDefault="00C217F1" w:rsidP="008146D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8146D5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A5575B" w:rsidRDefault="00C01C01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A5575B" w:rsidRDefault="00C01C01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876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A5575B" w:rsidRDefault="00C01C01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876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A5575B" w:rsidRDefault="0020053A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62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A5575B" w:rsidRDefault="00CB44D4" w:rsidP="00CB44D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62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A5575B" w:rsidRDefault="00C01C01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C01" w:rsidRPr="00A5575B" w:rsidTr="00F041FD">
        <w:trPr>
          <w:trHeight w:val="16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C01C01" w:rsidRDefault="00C01C01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C01C01" w:rsidRDefault="00C01C01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C01C01" w:rsidRDefault="00C01C01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A5575B" w:rsidRDefault="00C01C01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A5575B" w:rsidRDefault="00C01C01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A5575B" w:rsidRDefault="00C01C01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Default="00C01C01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Default="00C01C01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1" w:rsidRPr="00A5575B" w:rsidRDefault="00C01C01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63" w:rsidRPr="00A5575B" w:rsidTr="00F041FD">
        <w:trPr>
          <w:trHeight w:val="360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F041F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041F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63" w:rsidRPr="00A5575B" w:rsidTr="00F041FD">
        <w:trPr>
          <w:trHeight w:val="203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2005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CB44D4" w:rsidP="00CB44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A6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63" w:rsidRPr="00A5575B" w:rsidTr="00F041FD">
        <w:trPr>
          <w:trHeight w:val="203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DD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DD0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01C0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 Шолоховского городского  поселения (далее – должностные лица) антикоррупционных норм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63" w:rsidRPr="00A5575B" w:rsidTr="00F041FD">
        <w:trPr>
          <w:trHeight w:val="203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Осуществление антикоррупционной экспертизы нормативных правовых актов Шолоховского городского 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63" w:rsidRPr="00A5575B" w:rsidTr="00F041FD">
        <w:trPr>
          <w:trHeight w:val="203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63" w:rsidRPr="00A5575B" w:rsidTr="00F041FD">
        <w:trPr>
          <w:trHeight w:val="203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a4"/>
              <w:rPr>
                <w:szCs w:val="28"/>
              </w:rPr>
            </w:pPr>
            <w:r w:rsidRPr="00C01C01">
              <w:rPr>
                <w:szCs w:val="28"/>
              </w:rPr>
              <w:t>1.1.6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63" w:rsidRPr="00A5575B" w:rsidTr="00F041FD">
        <w:trPr>
          <w:trHeight w:val="203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63" w:rsidRPr="00A5575B" w:rsidTr="00F041FD">
        <w:trPr>
          <w:trHeight w:val="203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DD0F54">
            <w:pPr>
              <w:pStyle w:val="a4"/>
              <w:rPr>
                <w:szCs w:val="28"/>
              </w:rPr>
            </w:pPr>
            <w:r w:rsidRPr="00C01C01">
              <w:rPr>
                <w:szCs w:val="28"/>
              </w:rPr>
              <w:t>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63" w:rsidRPr="00A5575B" w:rsidTr="00F041FD">
        <w:trPr>
          <w:trHeight w:val="203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1.1.9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DD0F54">
            <w:pPr>
              <w:pStyle w:val="a4"/>
              <w:rPr>
                <w:szCs w:val="28"/>
              </w:rPr>
            </w:pPr>
            <w:r w:rsidRPr="00C01C01">
              <w:rPr>
                <w:szCs w:val="28"/>
              </w:rPr>
              <w:t xml:space="preserve">Издание и распространение печатной по вопросам </w:t>
            </w:r>
            <w:r w:rsidRPr="00C01C01">
              <w:rPr>
                <w:szCs w:val="28"/>
              </w:rPr>
              <w:lastRenderedPageBreak/>
              <w:t>противодействия коррупции в Шолоховском городском  поселении, в том числе учебных пособий и материалов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63" w:rsidRPr="00A5575B" w:rsidTr="00F041FD">
        <w:trPr>
          <w:trHeight w:val="203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01C01">
              <w:rPr>
                <w:rFonts w:ascii="Times New Roman" w:hAnsi="Times New Roman"/>
                <w:sz w:val="28"/>
                <w:szCs w:val="28"/>
              </w:rPr>
              <w:t>Подпрограмма 2    «Профилактика экстремизма и терроризма в Шолоховском городском  поселении»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876298" w:rsidRDefault="00F041FD" w:rsidP="008146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146D5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2005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C50" w:rsidRPr="00A5575B" w:rsidTr="00F041FD">
        <w:trPr>
          <w:trHeight w:val="203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0" w:rsidRPr="00C01C01" w:rsidRDefault="006D3C50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0" w:rsidRPr="00C01C01" w:rsidRDefault="006D3C50" w:rsidP="00FA51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Основное  мероприятие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0" w:rsidRPr="00C01C01" w:rsidRDefault="006D3C50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0" w:rsidRPr="00A5575B" w:rsidRDefault="006D3C50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0" w:rsidRPr="00A5575B" w:rsidRDefault="006D3C50" w:rsidP="001143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0" w:rsidRPr="00A5575B" w:rsidRDefault="006D3C50" w:rsidP="001143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0" w:rsidRDefault="006D3C50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0" w:rsidRDefault="006D3C50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0" w:rsidRPr="00A5575B" w:rsidRDefault="006D3C50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63" w:rsidRPr="00A5575B" w:rsidTr="00F041FD">
        <w:trPr>
          <w:trHeight w:val="203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DD0F54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63" w:rsidRPr="00A5575B" w:rsidTr="00F041FD">
        <w:trPr>
          <w:trHeight w:val="203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1C01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DD0F54">
            <w:pPr>
              <w:pStyle w:val="ConsPlusCell"/>
              <w:rPr>
                <w:kern w:val="2"/>
                <w:sz w:val="28"/>
                <w:szCs w:val="28"/>
                <w:lang w:eastAsia="en-US"/>
              </w:rPr>
            </w:pPr>
            <w:r w:rsidRPr="00C01C0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комплекса мер по предупреждению террористических актов и соблюдению правил поведе</w:t>
            </w:r>
            <w:r w:rsidRPr="00C01C0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при их возникновении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C01C01" w:rsidRDefault="004A1A63" w:rsidP="00B011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6F7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Default="004A1A63" w:rsidP="00B011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3" w:rsidRPr="00A5575B" w:rsidRDefault="004A1A6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7" w:rsidRPr="00A5575B" w:rsidTr="00F041FD">
        <w:trPr>
          <w:trHeight w:val="203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Pr="008F4997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8F499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CA03C9" w:rsidP="00CA0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01C0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CB44D4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01C0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A5575B" w:rsidRDefault="008F499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57" w:rsidRPr="00A5575B" w:rsidRDefault="00260457" w:rsidP="002604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13"/>
      <w:bookmarkEnd w:id="1"/>
      <w:r w:rsidRPr="00A5575B">
        <w:rPr>
          <w:sz w:val="28"/>
          <w:szCs w:val="28"/>
        </w:rPr>
        <w:t>&lt;1</w:t>
      </w:r>
      <w:proofErr w:type="gramStart"/>
      <w:r w:rsidRPr="00A5575B">
        <w:rPr>
          <w:sz w:val="28"/>
          <w:szCs w:val="28"/>
        </w:rPr>
        <w:t>&gt; П</w:t>
      </w:r>
      <w:proofErr w:type="gramEnd"/>
      <w:r w:rsidRPr="00A5575B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260457" w:rsidRPr="00A5575B" w:rsidRDefault="00260457" w:rsidP="00260457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C30FD6" w:rsidRPr="009C133C" w:rsidRDefault="008F4997" w:rsidP="00F041FD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  </w:t>
      </w:r>
      <w:r w:rsidR="00260457" w:rsidRPr="00A5575B">
        <w:rPr>
          <w:sz w:val="28"/>
          <w:szCs w:val="28"/>
        </w:rPr>
        <w:t>специалист</w:t>
      </w:r>
      <w:r w:rsidR="00260457" w:rsidRPr="00A5575B">
        <w:rPr>
          <w:sz w:val="28"/>
          <w:szCs w:val="28"/>
        </w:rPr>
        <w:tab/>
      </w:r>
      <w:r w:rsidR="00E1753F">
        <w:rPr>
          <w:sz w:val="28"/>
          <w:szCs w:val="28"/>
        </w:rPr>
        <w:t xml:space="preserve">Я.В. </w:t>
      </w:r>
      <w:proofErr w:type="spellStart"/>
      <w:r w:rsidR="00E1753F">
        <w:rPr>
          <w:sz w:val="28"/>
          <w:szCs w:val="28"/>
        </w:rPr>
        <w:t>Гуреева</w:t>
      </w:r>
      <w:proofErr w:type="spellEnd"/>
    </w:p>
    <w:sectPr w:rsidR="00C30FD6" w:rsidRPr="009C133C" w:rsidSect="006D3C50">
      <w:footerReference w:type="default" r:id="rId1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BB" w:rsidRDefault="009563BB">
      <w:r>
        <w:separator/>
      </w:r>
    </w:p>
  </w:endnote>
  <w:endnote w:type="continuationSeparator" w:id="0">
    <w:p w:rsidR="009563BB" w:rsidRDefault="0095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5" w:rsidRDefault="0018643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D70AA">
      <w:rPr>
        <w:noProof/>
      </w:rPr>
      <w:t>2</w:t>
    </w:r>
    <w:r>
      <w:fldChar w:fldCharType="end"/>
    </w:r>
  </w:p>
  <w:p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BB" w:rsidRDefault="009563BB">
      <w:r>
        <w:separator/>
      </w:r>
    </w:p>
  </w:footnote>
  <w:footnote w:type="continuationSeparator" w:id="0">
    <w:p w:rsidR="009563BB" w:rsidRDefault="00956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1C"/>
    <w:rsid w:val="00000B89"/>
    <w:rsid w:val="000016E1"/>
    <w:rsid w:val="00012F1C"/>
    <w:rsid w:val="000244FC"/>
    <w:rsid w:val="000249A9"/>
    <w:rsid w:val="000260A0"/>
    <w:rsid w:val="00042C41"/>
    <w:rsid w:val="00052574"/>
    <w:rsid w:val="0005292B"/>
    <w:rsid w:val="00067252"/>
    <w:rsid w:val="000A19D4"/>
    <w:rsid w:val="000A45E9"/>
    <w:rsid w:val="000C0FD4"/>
    <w:rsid w:val="000D566F"/>
    <w:rsid w:val="000E0C81"/>
    <w:rsid w:val="000E41B4"/>
    <w:rsid w:val="0011434B"/>
    <w:rsid w:val="00117DB6"/>
    <w:rsid w:val="00133EC4"/>
    <w:rsid w:val="00152FFE"/>
    <w:rsid w:val="00160B62"/>
    <w:rsid w:val="00163D2C"/>
    <w:rsid w:val="00186435"/>
    <w:rsid w:val="001959A4"/>
    <w:rsid w:val="001A42A2"/>
    <w:rsid w:val="001B0B39"/>
    <w:rsid w:val="001C3E89"/>
    <w:rsid w:val="001E170A"/>
    <w:rsid w:val="001E56C9"/>
    <w:rsid w:val="0020053A"/>
    <w:rsid w:val="00207252"/>
    <w:rsid w:val="00216F0E"/>
    <w:rsid w:val="002177EE"/>
    <w:rsid w:val="0022047B"/>
    <w:rsid w:val="002328F0"/>
    <w:rsid w:val="002500B0"/>
    <w:rsid w:val="00253CDD"/>
    <w:rsid w:val="00260457"/>
    <w:rsid w:val="002707DE"/>
    <w:rsid w:val="00284648"/>
    <w:rsid w:val="00292583"/>
    <w:rsid w:val="002A233F"/>
    <w:rsid w:val="002C1492"/>
    <w:rsid w:val="002C69AB"/>
    <w:rsid w:val="002D6B44"/>
    <w:rsid w:val="002E48A5"/>
    <w:rsid w:val="00313CD5"/>
    <w:rsid w:val="003266DE"/>
    <w:rsid w:val="0037391D"/>
    <w:rsid w:val="00380FA2"/>
    <w:rsid w:val="00383925"/>
    <w:rsid w:val="00386EDA"/>
    <w:rsid w:val="003B6218"/>
    <w:rsid w:val="003C211C"/>
    <w:rsid w:val="003C44CF"/>
    <w:rsid w:val="003D2A95"/>
    <w:rsid w:val="003E0A9F"/>
    <w:rsid w:val="003F6976"/>
    <w:rsid w:val="004103A5"/>
    <w:rsid w:val="004304B6"/>
    <w:rsid w:val="004601D8"/>
    <w:rsid w:val="0046294B"/>
    <w:rsid w:val="004660D0"/>
    <w:rsid w:val="00472FD9"/>
    <w:rsid w:val="004A1A63"/>
    <w:rsid w:val="004C2A73"/>
    <w:rsid w:val="004D70AA"/>
    <w:rsid w:val="004E1442"/>
    <w:rsid w:val="004E1660"/>
    <w:rsid w:val="004F0A65"/>
    <w:rsid w:val="004F2C9F"/>
    <w:rsid w:val="005120AE"/>
    <w:rsid w:val="00512BB1"/>
    <w:rsid w:val="0057071A"/>
    <w:rsid w:val="005710D9"/>
    <w:rsid w:val="005E276D"/>
    <w:rsid w:val="005F595B"/>
    <w:rsid w:val="00604085"/>
    <w:rsid w:val="00614650"/>
    <w:rsid w:val="00616F27"/>
    <w:rsid w:val="00623DA2"/>
    <w:rsid w:val="0066284E"/>
    <w:rsid w:val="00665683"/>
    <w:rsid w:val="00667B55"/>
    <w:rsid w:val="0067462F"/>
    <w:rsid w:val="006841F0"/>
    <w:rsid w:val="006C1DE1"/>
    <w:rsid w:val="006C6B1D"/>
    <w:rsid w:val="006D3C50"/>
    <w:rsid w:val="006F54FE"/>
    <w:rsid w:val="006F7DE8"/>
    <w:rsid w:val="00712082"/>
    <w:rsid w:val="007120A1"/>
    <w:rsid w:val="0075262C"/>
    <w:rsid w:val="007573D5"/>
    <w:rsid w:val="00761BF5"/>
    <w:rsid w:val="007726F8"/>
    <w:rsid w:val="007877EA"/>
    <w:rsid w:val="007A189A"/>
    <w:rsid w:val="007B0944"/>
    <w:rsid w:val="007D75E0"/>
    <w:rsid w:val="007E42B7"/>
    <w:rsid w:val="007E5A67"/>
    <w:rsid w:val="00802932"/>
    <w:rsid w:val="00803DAC"/>
    <w:rsid w:val="00812A03"/>
    <w:rsid w:val="008146D5"/>
    <w:rsid w:val="00822459"/>
    <w:rsid w:val="008378BE"/>
    <w:rsid w:val="008560AF"/>
    <w:rsid w:val="00862DAA"/>
    <w:rsid w:val="00876298"/>
    <w:rsid w:val="00881ED2"/>
    <w:rsid w:val="00882735"/>
    <w:rsid w:val="008B6B08"/>
    <w:rsid w:val="008C6B2E"/>
    <w:rsid w:val="008F3EB1"/>
    <w:rsid w:val="008F4997"/>
    <w:rsid w:val="00920039"/>
    <w:rsid w:val="00921A55"/>
    <w:rsid w:val="009364BB"/>
    <w:rsid w:val="009563BB"/>
    <w:rsid w:val="009A2EC3"/>
    <w:rsid w:val="009A773D"/>
    <w:rsid w:val="009C133C"/>
    <w:rsid w:val="00A459BF"/>
    <w:rsid w:val="00A57B6A"/>
    <w:rsid w:val="00A6743B"/>
    <w:rsid w:val="00A725CA"/>
    <w:rsid w:val="00A83AE3"/>
    <w:rsid w:val="00AA1E7B"/>
    <w:rsid w:val="00AA65A0"/>
    <w:rsid w:val="00AB264B"/>
    <w:rsid w:val="00AC5DD8"/>
    <w:rsid w:val="00AC7196"/>
    <w:rsid w:val="00AE1B56"/>
    <w:rsid w:val="00B000EC"/>
    <w:rsid w:val="00B0113C"/>
    <w:rsid w:val="00B1294C"/>
    <w:rsid w:val="00B27273"/>
    <w:rsid w:val="00B4181B"/>
    <w:rsid w:val="00B42F72"/>
    <w:rsid w:val="00B47CEF"/>
    <w:rsid w:val="00B64C87"/>
    <w:rsid w:val="00B717D3"/>
    <w:rsid w:val="00B731EA"/>
    <w:rsid w:val="00B85D57"/>
    <w:rsid w:val="00BB5C89"/>
    <w:rsid w:val="00BC6FDF"/>
    <w:rsid w:val="00BE2830"/>
    <w:rsid w:val="00BE5773"/>
    <w:rsid w:val="00C01BCE"/>
    <w:rsid w:val="00C01C01"/>
    <w:rsid w:val="00C217F1"/>
    <w:rsid w:val="00C23C1B"/>
    <w:rsid w:val="00C257B4"/>
    <w:rsid w:val="00C30FD6"/>
    <w:rsid w:val="00C47543"/>
    <w:rsid w:val="00C47C07"/>
    <w:rsid w:val="00C66144"/>
    <w:rsid w:val="00C7163A"/>
    <w:rsid w:val="00C933DD"/>
    <w:rsid w:val="00CA03C9"/>
    <w:rsid w:val="00CB44D4"/>
    <w:rsid w:val="00CB4EB4"/>
    <w:rsid w:val="00CB6946"/>
    <w:rsid w:val="00CC4050"/>
    <w:rsid w:val="00CC6AAD"/>
    <w:rsid w:val="00CF032F"/>
    <w:rsid w:val="00CF22BA"/>
    <w:rsid w:val="00CF3B27"/>
    <w:rsid w:val="00D11454"/>
    <w:rsid w:val="00D12F46"/>
    <w:rsid w:val="00D325E7"/>
    <w:rsid w:val="00D351BF"/>
    <w:rsid w:val="00D373CE"/>
    <w:rsid w:val="00D466C8"/>
    <w:rsid w:val="00D57CCF"/>
    <w:rsid w:val="00D61459"/>
    <w:rsid w:val="00D64ED6"/>
    <w:rsid w:val="00D7363F"/>
    <w:rsid w:val="00D826D6"/>
    <w:rsid w:val="00D8479F"/>
    <w:rsid w:val="00D87513"/>
    <w:rsid w:val="00DA2743"/>
    <w:rsid w:val="00DA36D3"/>
    <w:rsid w:val="00DA5165"/>
    <w:rsid w:val="00DB7ED9"/>
    <w:rsid w:val="00DD0F54"/>
    <w:rsid w:val="00DD4664"/>
    <w:rsid w:val="00DE3E01"/>
    <w:rsid w:val="00DF2B62"/>
    <w:rsid w:val="00E1753F"/>
    <w:rsid w:val="00E43E7C"/>
    <w:rsid w:val="00E61F86"/>
    <w:rsid w:val="00E6359C"/>
    <w:rsid w:val="00E65637"/>
    <w:rsid w:val="00E7490C"/>
    <w:rsid w:val="00E76D87"/>
    <w:rsid w:val="00EC0F52"/>
    <w:rsid w:val="00ED320F"/>
    <w:rsid w:val="00F041FD"/>
    <w:rsid w:val="00F10FD5"/>
    <w:rsid w:val="00F14898"/>
    <w:rsid w:val="00F61EF6"/>
    <w:rsid w:val="00F65054"/>
    <w:rsid w:val="00F714E0"/>
    <w:rsid w:val="00F80A03"/>
    <w:rsid w:val="00F84726"/>
    <w:rsid w:val="00F85CA0"/>
    <w:rsid w:val="00F972E6"/>
    <w:rsid w:val="00F976CE"/>
    <w:rsid w:val="00FA14B0"/>
    <w:rsid w:val="00FA5105"/>
    <w:rsid w:val="00FB3FE0"/>
    <w:rsid w:val="00FD623F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uiPriority w:val="1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uiPriority w:val="1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114B-31A4-4DB6-B466-0BCADB2A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5926</CharactersWithSpaces>
  <SharedDoc>false</SharedDoc>
  <HLinks>
    <vt:vector size="6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2023-08-14T10:23:00Z</cp:lastPrinted>
  <dcterms:created xsi:type="dcterms:W3CDTF">2023-08-14T10:33:00Z</dcterms:created>
  <dcterms:modified xsi:type="dcterms:W3CDTF">2023-08-18T07:07:00Z</dcterms:modified>
</cp:coreProperties>
</file>