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8" w:rsidRPr="00226835" w:rsidRDefault="00C76078" w:rsidP="00226835">
      <w:pPr>
        <w:jc w:val="right"/>
        <w:rPr>
          <w:b/>
          <w:color w:val="auto"/>
          <w:sz w:val="28"/>
          <w:szCs w:val="28"/>
        </w:rPr>
      </w:pPr>
    </w:p>
    <w:p w:rsidR="00C76078" w:rsidRPr="00226835" w:rsidRDefault="005C1C18" w:rsidP="00226835">
      <w:pPr>
        <w:jc w:val="center"/>
        <w:rPr>
          <w:b/>
          <w:color w:val="auto"/>
          <w:sz w:val="28"/>
          <w:szCs w:val="28"/>
        </w:rPr>
      </w:pPr>
      <w:r w:rsidRPr="00226835">
        <w:rPr>
          <w:b/>
          <w:color w:val="auto"/>
          <w:sz w:val="28"/>
          <w:szCs w:val="28"/>
        </w:rPr>
        <w:t>ПРОТОКОЛ №</w:t>
      </w:r>
      <w:r w:rsidR="008C4728" w:rsidRPr="00226835">
        <w:rPr>
          <w:b/>
          <w:color w:val="auto"/>
          <w:sz w:val="28"/>
          <w:szCs w:val="28"/>
        </w:rPr>
        <w:t xml:space="preserve"> 0</w:t>
      </w:r>
      <w:r w:rsidR="00A34012">
        <w:rPr>
          <w:b/>
          <w:color w:val="auto"/>
          <w:sz w:val="28"/>
          <w:szCs w:val="28"/>
        </w:rPr>
        <w:t>1</w:t>
      </w:r>
    </w:p>
    <w:p w:rsidR="00CF42C7" w:rsidRPr="00226835" w:rsidRDefault="00CF42C7" w:rsidP="00226835">
      <w:pPr>
        <w:jc w:val="center"/>
        <w:rPr>
          <w:b/>
          <w:color w:val="auto"/>
          <w:sz w:val="28"/>
          <w:szCs w:val="28"/>
        </w:rPr>
      </w:pPr>
      <w:r w:rsidRPr="00226835">
        <w:rPr>
          <w:b/>
          <w:color w:val="auto"/>
          <w:sz w:val="28"/>
          <w:szCs w:val="28"/>
        </w:rPr>
        <w:t xml:space="preserve">заседания комиссии по </w:t>
      </w:r>
      <w:r w:rsidR="00B25DE7">
        <w:rPr>
          <w:b/>
          <w:color w:val="000000"/>
          <w:spacing w:val="1"/>
          <w:sz w:val="28"/>
          <w:szCs w:val="28"/>
          <w:lang w:eastAsia="ru-RU"/>
        </w:rPr>
        <w:t xml:space="preserve">вопросам контроля за соблюдением правил землепользования и застройки </w:t>
      </w:r>
      <w:r w:rsidR="00F9275B">
        <w:rPr>
          <w:b/>
          <w:color w:val="000000"/>
          <w:spacing w:val="1"/>
          <w:sz w:val="28"/>
          <w:szCs w:val="28"/>
          <w:lang w:eastAsia="ru-RU"/>
        </w:rPr>
        <w:t>Шолоховского городского</w:t>
      </w:r>
      <w:r w:rsidR="00B25DE7">
        <w:rPr>
          <w:b/>
          <w:bCs/>
          <w:color w:val="000000"/>
          <w:spacing w:val="1"/>
          <w:sz w:val="28"/>
          <w:szCs w:val="28"/>
          <w:lang w:eastAsia="ru-RU"/>
        </w:rPr>
        <w:t xml:space="preserve"> поселения</w:t>
      </w:r>
    </w:p>
    <w:p w:rsidR="00C76078" w:rsidRPr="00226835" w:rsidRDefault="00C76078" w:rsidP="00226835">
      <w:pPr>
        <w:jc w:val="center"/>
        <w:rPr>
          <w:b/>
          <w:color w:val="auto"/>
          <w:sz w:val="28"/>
          <w:szCs w:val="28"/>
        </w:rPr>
      </w:pPr>
    </w:p>
    <w:tbl>
      <w:tblPr>
        <w:tblW w:w="10314" w:type="dxa"/>
        <w:tblLook w:val="0000"/>
      </w:tblPr>
      <w:tblGrid>
        <w:gridCol w:w="5050"/>
        <w:gridCol w:w="5264"/>
      </w:tblGrid>
      <w:tr w:rsidR="00F9275B" w:rsidTr="00493B75">
        <w:trPr>
          <w:trHeight w:val="319"/>
        </w:trPr>
        <w:tc>
          <w:tcPr>
            <w:tcW w:w="5050" w:type="dxa"/>
            <w:shd w:val="clear" w:color="auto" w:fill="auto"/>
          </w:tcPr>
          <w:p w:rsidR="00F9275B" w:rsidRDefault="00F9275B" w:rsidP="00493B75">
            <w:pPr>
              <w:snapToGrid w:val="0"/>
            </w:pPr>
            <w:r>
              <w:t>р.п.Шолоховский</w:t>
            </w:r>
          </w:p>
        </w:tc>
        <w:tc>
          <w:tcPr>
            <w:tcW w:w="5264" w:type="dxa"/>
            <w:shd w:val="clear" w:color="auto" w:fill="auto"/>
          </w:tcPr>
          <w:p w:rsidR="00F9275B" w:rsidRDefault="00F9275B" w:rsidP="00493B75">
            <w:pPr>
              <w:snapToGrid w:val="0"/>
              <w:ind w:left="720"/>
            </w:pPr>
            <w:r>
              <w:t xml:space="preserve">                                      11</w:t>
            </w:r>
            <w:r w:rsidR="005812C7">
              <w:t xml:space="preserve"> </w:t>
            </w:r>
            <w:r>
              <w:t>августа</w:t>
            </w:r>
            <w:r w:rsidR="008037C9">
              <w:t xml:space="preserve"> </w:t>
            </w:r>
            <w:r>
              <w:t>2020 г.</w:t>
            </w:r>
          </w:p>
          <w:p w:rsidR="00F9275B" w:rsidRDefault="00F9275B" w:rsidP="00493B75">
            <w:pPr>
              <w:snapToGrid w:val="0"/>
              <w:ind w:left="720"/>
            </w:pPr>
            <w:r>
              <w:t xml:space="preserve">                                       09 часов 00 мин.</w:t>
            </w:r>
          </w:p>
          <w:p w:rsidR="00F9275B" w:rsidRDefault="00F9275B" w:rsidP="00493B75">
            <w:pPr>
              <w:jc w:val="right"/>
            </w:pPr>
          </w:p>
        </w:tc>
      </w:tr>
    </w:tbl>
    <w:p w:rsidR="00C76078" w:rsidRPr="00226835" w:rsidRDefault="00C76078" w:rsidP="00226835">
      <w:pPr>
        <w:jc w:val="both"/>
        <w:rPr>
          <w:b/>
          <w:color w:val="auto"/>
          <w:sz w:val="28"/>
          <w:szCs w:val="28"/>
        </w:rPr>
      </w:pPr>
    </w:p>
    <w:p w:rsidR="00CF42C7" w:rsidRPr="00075169" w:rsidRDefault="00CF42C7" w:rsidP="00226835">
      <w:pPr>
        <w:ind w:firstLine="567"/>
        <w:jc w:val="both"/>
        <w:rPr>
          <w:color w:val="auto"/>
          <w:sz w:val="28"/>
          <w:szCs w:val="28"/>
        </w:rPr>
      </w:pPr>
      <w:r w:rsidRPr="00075169">
        <w:rPr>
          <w:color w:val="auto"/>
          <w:sz w:val="28"/>
          <w:szCs w:val="28"/>
        </w:rPr>
        <w:t xml:space="preserve">Комиссия </w:t>
      </w:r>
      <w:r w:rsidR="00B25DE7" w:rsidRPr="00075169">
        <w:rPr>
          <w:color w:val="000000"/>
          <w:spacing w:val="1"/>
          <w:sz w:val="28"/>
          <w:szCs w:val="28"/>
          <w:lang w:eastAsia="ru-RU"/>
        </w:rPr>
        <w:t xml:space="preserve">по вопросам </w:t>
      </w:r>
      <w:proofErr w:type="gramStart"/>
      <w:r w:rsidR="00B25DE7" w:rsidRPr="00075169">
        <w:rPr>
          <w:color w:val="000000"/>
          <w:spacing w:val="1"/>
          <w:sz w:val="28"/>
          <w:szCs w:val="28"/>
          <w:lang w:eastAsia="ru-RU"/>
        </w:rPr>
        <w:t>контроля за</w:t>
      </w:r>
      <w:proofErr w:type="gramEnd"/>
      <w:r w:rsidR="00B25DE7" w:rsidRPr="00075169">
        <w:rPr>
          <w:color w:val="000000"/>
          <w:spacing w:val="1"/>
          <w:sz w:val="28"/>
          <w:szCs w:val="28"/>
          <w:lang w:eastAsia="ru-RU"/>
        </w:rPr>
        <w:t xml:space="preserve"> соблюдением правил землепользования и застройки </w:t>
      </w:r>
      <w:r w:rsidR="00F9275B" w:rsidRPr="00075169">
        <w:rPr>
          <w:color w:val="auto"/>
          <w:sz w:val="28"/>
          <w:szCs w:val="28"/>
        </w:rPr>
        <w:t>Шолоховского городского поселения</w:t>
      </w:r>
      <w:r w:rsidR="00B25DE7" w:rsidRPr="00075169">
        <w:rPr>
          <w:bCs/>
          <w:color w:val="000000"/>
          <w:spacing w:val="1"/>
          <w:sz w:val="28"/>
          <w:szCs w:val="28"/>
          <w:lang w:eastAsia="ru-RU"/>
        </w:rPr>
        <w:t>,</w:t>
      </w:r>
      <w:r w:rsidRPr="00075169">
        <w:rPr>
          <w:color w:val="auto"/>
          <w:sz w:val="28"/>
          <w:szCs w:val="28"/>
        </w:rPr>
        <w:t xml:space="preserve"> назначенная </w:t>
      </w:r>
      <w:r w:rsidR="00F9275B" w:rsidRPr="00075169">
        <w:rPr>
          <w:color w:val="auto"/>
          <w:sz w:val="28"/>
          <w:szCs w:val="28"/>
        </w:rPr>
        <w:t xml:space="preserve">постановлением Администрации Шолоховского городского поселения от 11 марта 2013 года  № 57 с учетом изменений от 18.05.2020 № 72 </w:t>
      </w:r>
      <w:r w:rsidRPr="00075169">
        <w:rPr>
          <w:color w:val="auto"/>
          <w:sz w:val="28"/>
          <w:szCs w:val="28"/>
        </w:rPr>
        <w:t>в следующем составе:</w:t>
      </w:r>
    </w:p>
    <w:tbl>
      <w:tblPr>
        <w:tblW w:w="11057" w:type="dxa"/>
        <w:tblLayout w:type="fixed"/>
        <w:tblLook w:val="0000"/>
      </w:tblPr>
      <w:tblGrid>
        <w:gridCol w:w="3510"/>
        <w:gridCol w:w="7547"/>
      </w:tblGrid>
      <w:tr w:rsidR="008A18FA" w:rsidRPr="00B25DE7" w:rsidTr="00F9275B">
        <w:tc>
          <w:tcPr>
            <w:tcW w:w="11057" w:type="dxa"/>
            <w:gridSpan w:val="2"/>
          </w:tcPr>
          <w:p w:rsidR="008C4728" w:rsidRPr="00B25DE7" w:rsidRDefault="008C4728" w:rsidP="00226835">
            <w:pPr>
              <w:snapToGrid w:val="0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F9275B" w:rsidRPr="00B25DE7" w:rsidTr="00F9275B">
        <w:trPr>
          <w:trHeight w:val="599"/>
        </w:trPr>
        <w:tc>
          <w:tcPr>
            <w:tcW w:w="3510" w:type="dxa"/>
          </w:tcPr>
          <w:p w:rsidR="00F9275B" w:rsidRPr="008A27E0" w:rsidRDefault="00F9275B" w:rsidP="0029017F">
            <w:pPr>
              <w:snapToGrid w:val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</w:t>
            </w:r>
            <w:r w:rsidRPr="008A27E0">
              <w:rPr>
                <w:color w:val="auto"/>
                <w:sz w:val="28"/>
                <w:szCs w:val="28"/>
              </w:rPr>
              <w:t xml:space="preserve"> комиссии:</w:t>
            </w:r>
          </w:p>
        </w:tc>
        <w:tc>
          <w:tcPr>
            <w:tcW w:w="7547" w:type="dxa"/>
          </w:tcPr>
          <w:p w:rsidR="00F9275B" w:rsidRPr="008A27E0" w:rsidRDefault="00F9275B" w:rsidP="0029017F">
            <w:pPr>
              <w:snapToGrid w:val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Тимошина О.Г. </w:t>
            </w:r>
            <w:r w:rsidRPr="008A27E0">
              <w:rPr>
                <w:color w:val="auto"/>
                <w:sz w:val="28"/>
                <w:szCs w:val="28"/>
              </w:rPr>
              <w:t xml:space="preserve">   - </w:t>
            </w:r>
            <w:r w:rsidR="00075169" w:rsidRPr="00267346">
              <w:rPr>
                <w:sz w:val="28"/>
                <w:szCs w:val="28"/>
              </w:rPr>
              <w:t xml:space="preserve">начальник </w:t>
            </w:r>
            <w:r w:rsidR="00075169">
              <w:rPr>
                <w:sz w:val="28"/>
                <w:szCs w:val="28"/>
              </w:rPr>
              <w:t>отдела муниципального хозяйства</w:t>
            </w:r>
            <w:r w:rsidR="00075169" w:rsidRPr="00267346">
              <w:rPr>
                <w:sz w:val="28"/>
                <w:szCs w:val="28"/>
              </w:rPr>
              <w:t xml:space="preserve"> Администрации </w:t>
            </w:r>
            <w:r w:rsidR="00075169">
              <w:rPr>
                <w:sz w:val="28"/>
                <w:szCs w:val="28"/>
              </w:rPr>
              <w:t xml:space="preserve">Шолоховского </w:t>
            </w:r>
            <w:r w:rsidR="00075169" w:rsidRPr="00267346">
              <w:rPr>
                <w:sz w:val="28"/>
                <w:szCs w:val="28"/>
              </w:rPr>
              <w:t>городского поселения</w:t>
            </w:r>
          </w:p>
        </w:tc>
      </w:tr>
      <w:tr w:rsidR="00F9275B" w:rsidRPr="00B25DE7" w:rsidTr="00F9275B">
        <w:tc>
          <w:tcPr>
            <w:tcW w:w="3510" w:type="dxa"/>
          </w:tcPr>
          <w:p w:rsidR="00F9275B" w:rsidRPr="008A27E0" w:rsidRDefault="00F9275B" w:rsidP="0029017F">
            <w:pPr>
              <w:snapToGrid w:val="0"/>
              <w:rPr>
                <w:sz w:val="28"/>
                <w:szCs w:val="28"/>
              </w:rPr>
            </w:pPr>
            <w:r w:rsidRPr="008A27E0">
              <w:rPr>
                <w:color w:val="auto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7547" w:type="dxa"/>
          </w:tcPr>
          <w:p w:rsidR="00F9275B" w:rsidRPr="008A27E0" w:rsidRDefault="00F9275B" w:rsidP="0029017F">
            <w:pPr>
              <w:snapToGrid w:val="0"/>
              <w:rPr>
                <w:sz w:val="28"/>
                <w:szCs w:val="28"/>
              </w:rPr>
            </w:pPr>
            <w:r w:rsidRPr="008A27E0">
              <w:rPr>
                <w:color w:val="auto"/>
                <w:sz w:val="28"/>
                <w:szCs w:val="28"/>
              </w:rPr>
              <w:t>Гугуева Н.В.  - специалист первой категории Администрации Шолоховского городского поселения</w:t>
            </w:r>
          </w:p>
        </w:tc>
      </w:tr>
      <w:tr w:rsidR="00F9275B" w:rsidRPr="00B25DE7" w:rsidTr="00F9275B">
        <w:tc>
          <w:tcPr>
            <w:tcW w:w="3510" w:type="dxa"/>
          </w:tcPr>
          <w:p w:rsidR="00F9275B" w:rsidRPr="008A27E0" w:rsidRDefault="00F9275B" w:rsidP="0029017F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8A27E0">
              <w:rPr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7547" w:type="dxa"/>
          </w:tcPr>
          <w:p w:rsidR="00F9275B" w:rsidRDefault="00075169" w:rsidP="0029017F">
            <w:pPr>
              <w:snapToGrid w:val="0"/>
              <w:spacing w:before="20"/>
              <w:rPr>
                <w:rStyle w:val="af4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Я.В. - главный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>
              <w:rPr>
                <w:rStyle w:val="af4"/>
                <w:b w:val="0"/>
                <w:bCs w:val="0"/>
                <w:color w:val="auto"/>
                <w:sz w:val="28"/>
                <w:szCs w:val="28"/>
              </w:rPr>
              <w:t xml:space="preserve">Шолоховского </w:t>
            </w:r>
            <w:r w:rsidRPr="00267346">
              <w:rPr>
                <w:rStyle w:val="af4"/>
                <w:b w:val="0"/>
                <w:bCs w:val="0"/>
                <w:color w:val="auto"/>
                <w:sz w:val="28"/>
                <w:szCs w:val="28"/>
              </w:rPr>
              <w:t>городского поселения</w:t>
            </w:r>
          </w:p>
          <w:p w:rsidR="00075169" w:rsidRDefault="00075169" w:rsidP="0029017F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Р.Ю. - председатель комитета общественного самоуправления</w:t>
            </w:r>
          </w:p>
          <w:p w:rsidR="00075169" w:rsidRPr="008A27E0" w:rsidRDefault="00075169" w:rsidP="0029017F">
            <w:pPr>
              <w:snapToGrid w:val="0"/>
              <w:spacing w:before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Н.А. - председатель </w:t>
            </w:r>
            <w:r w:rsidRPr="00267346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rStyle w:val="af4"/>
                <w:b w:val="0"/>
                <w:bCs w:val="0"/>
                <w:color w:val="auto"/>
                <w:sz w:val="28"/>
                <w:szCs w:val="28"/>
              </w:rPr>
              <w:t xml:space="preserve">Шолоховского </w:t>
            </w:r>
            <w:r w:rsidRPr="00267346">
              <w:rPr>
                <w:rStyle w:val="af4"/>
                <w:b w:val="0"/>
                <w:bCs w:val="0"/>
                <w:color w:val="auto"/>
                <w:sz w:val="28"/>
                <w:szCs w:val="28"/>
              </w:rPr>
              <w:t>городского</w:t>
            </w:r>
            <w:r w:rsidRPr="0026734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, глава Шолоховского городского поселения</w:t>
            </w:r>
          </w:p>
        </w:tc>
      </w:tr>
    </w:tbl>
    <w:p w:rsidR="0069370A" w:rsidRPr="00226835" w:rsidRDefault="0069370A" w:rsidP="00226835">
      <w:pPr>
        <w:pStyle w:val="af0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226835">
        <w:rPr>
          <w:color w:val="auto"/>
          <w:sz w:val="28"/>
          <w:szCs w:val="28"/>
        </w:rPr>
        <w:t>Кворум имеется. Заседание комиссии правомочно решать вопросы.</w:t>
      </w:r>
    </w:p>
    <w:p w:rsidR="00A03BBB" w:rsidRPr="00226835" w:rsidRDefault="00A03BBB" w:rsidP="00226835">
      <w:pPr>
        <w:pStyle w:val="af0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075169">
        <w:rPr>
          <w:color w:val="auto"/>
          <w:sz w:val="28"/>
          <w:szCs w:val="28"/>
        </w:rPr>
        <w:t xml:space="preserve">Заседание открылось в </w:t>
      </w:r>
      <w:r w:rsidR="00075169" w:rsidRPr="00075169">
        <w:rPr>
          <w:color w:val="auto"/>
          <w:sz w:val="28"/>
          <w:szCs w:val="28"/>
        </w:rPr>
        <w:t>09</w:t>
      </w:r>
      <w:r w:rsidR="00595630" w:rsidRPr="00075169">
        <w:rPr>
          <w:color w:val="auto"/>
          <w:sz w:val="28"/>
          <w:szCs w:val="28"/>
        </w:rPr>
        <w:t xml:space="preserve"> часов 00 минут</w:t>
      </w:r>
      <w:r w:rsidRPr="00075169">
        <w:rPr>
          <w:color w:val="auto"/>
          <w:sz w:val="28"/>
          <w:szCs w:val="28"/>
        </w:rPr>
        <w:t>.</w:t>
      </w:r>
    </w:p>
    <w:p w:rsidR="00A03BBB" w:rsidRPr="00226835" w:rsidRDefault="0069370A" w:rsidP="00226835">
      <w:pPr>
        <w:pStyle w:val="af0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226835">
        <w:rPr>
          <w:color w:val="auto"/>
          <w:sz w:val="28"/>
          <w:szCs w:val="28"/>
        </w:rPr>
        <w:t>Рассмотрение вопрос</w:t>
      </w:r>
      <w:r w:rsidR="00E12536" w:rsidRPr="00226835">
        <w:rPr>
          <w:color w:val="auto"/>
          <w:sz w:val="28"/>
          <w:szCs w:val="28"/>
        </w:rPr>
        <w:t xml:space="preserve">а </w:t>
      </w:r>
      <w:r w:rsidR="00E12536" w:rsidRPr="00226835">
        <w:rPr>
          <w:bCs/>
          <w:color w:val="auto"/>
          <w:sz w:val="28"/>
          <w:szCs w:val="28"/>
        </w:rPr>
        <w:t>проведения публичных слушаний по</w:t>
      </w:r>
      <w:r w:rsidR="00E12536" w:rsidRPr="00226835">
        <w:rPr>
          <w:color w:val="auto"/>
          <w:sz w:val="28"/>
          <w:szCs w:val="28"/>
        </w:rPr>
        <w:t xml:space="preserve"> проекту </w:t>
      </w:r>
      <w:r w:rsidR="00B25DE7">
        <w:rPr>
          <w:color w:val="auto"/>
          <w:sz w:val="28"/>
          <w:szCs w:val="28"/>
        </w:rPr>
        <w:t xml:space="preserve">внесения изменений в Генеральный план </w:t>
      </w:r>
      <w:r w:rsidR="00075169">
        <w:rPr>
          <w:color w:val="auto"/>
          <w:sz w:val="28"/>
          <w:szCs w:val="28"/>
        </w:rPr>
        <w:t xml:space="preserve">Шолоховского городского </w:t>
      </w:r>
      <w:r w:rsidR="00B25DE7">
        <w:rPr>
          <w:color w:val="auto"/>
          <w:sz w:val="28"/>
          <w:szCs w:val="28"/>
        </w:rPr>
        <w:t xml:space="preserve"> поселения.</w:t>
      </w:r>
    </w:p>
    <w:p w:rsidR="000C48F5" w:rsidRPr="00401090" w:rsidRDefault="00A03BBB" w:rsidP="00401090">
      <w:pPr>
        <w:pStyle w:val="af0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075169">
        <w:rPr>
          <w:color w:val="auto"/>
          <w:sz w:val="28"/>
          <w:szCs w:val="28"/>
        </w:rPr>
        <w:t>Слушали:</w:t>
      </w:r>
      <w:r w:rsidR="00401090">
        <w:rPr>
          <w:color w:val="auto"/>
          <w:sz w:val="28"/>
          <w:szCs w:val="28"/>
        </w:rPr>
        <w:t xml:space="preserve"> </w:t>
      </w:r>
      <w:r w:rsidRPr="00075169">
        <w:rPr>
          <w:color w:val="auto"/>
          <w:sz w:val="28"/>
          <w:szCs w:val="28"/>
        </w:rPr>
        <w:t>Д</w:t>
      </w:r>
      <w:r w:rsidR="005C1C18" w:rsidRPr="00075169">
        <w:rPr>
          <w:color w:val="auto"/>
          <w:sz w:val="28"/>
          <w:szCs w:val="28"/>
        </w:rPr>
        <w:t xml:space="preserve">оклад </w:t>
      </w:r>
      <w:r w:rsidR="00075169">
        <w:rPr>
          <w:color w:val="auto"/>
          <w:sz w:val="28"/>
          <w:szCs w:val="28"/>
        </w:rPr>
        <w:t xml:space="preserve">заместителя председателя комиссии Тимошиной О.Г. </w:t>
      </w:r>
      <w:r w:rsidR="005C1C18" w:rsidRPr="00075169">
        <w:rPr>
          <w:color w:val="auto"/>
          <w:sz w:val="28"/>
          <w:szCs w:val="28"/>
        </w:rPr>
        <w:t xml:space="preserve"> по вопрос</w:t>
      </w:r>
      <w:r w:rsidR="00E12536" w:rsidRPr="00075169">
        <w:rPr>
          <w:color w:val="auto"/>
          <w:sz w:val="28"/>
          <w:szCs w:val="28"/>
        </w:rPr>
        <w:t>у</w:t>
      </w:r>
      <w:r w:rsidR="00401090">
        <w:rPr>
          <w:color w:val="auto"/>
          <w:sz w:val="28"/>
          <w:szCs w:val="28"/>
        </w:rPr>
        <w:t xml:space="preserve"> </w:t>
      </w:r>
      <w:r w:rsidR="00E12536" w:rsidRPr="00075169">
        <w:rPr>
          <w:bCs/>
          <w:color w:val="auto"/>
          <w:sz w:val="28"/>
          <w:szCs w:val="28"/>
        </w:rPr>
        <w:t>проведения публичных слушаний по</w:t>
      </w:r>
      <w:r w:rsidR="00E12536" w:rsidRPr="00075169">
        <w:rPr>
          <w:color w:val="auto"/>
          <w:sz w:val="28"/>
          <w:szCs w:val="28"/>
        </w:rPr>
        <w:t xml:space="preserve"> проекту</w:t>
      </w:r>
      <w:r w:rsidR="008037C9">
        <w:rPr>
          <w:color w:val="auto"/>
          <w:sz w:val="28"/>
          <w:szCs w:val="28"/>
        </w:rPr>
        <w:t xml:space="preserve"> </w:t>
      </w:r>
      <w:r w:rsidR="00D4173A" w:rsidRPr="008037C9">
        <w:rPr>
          <w:color w:val="auto"/>
          <w:sz w:val="28"/>
          <w:szCs w:val="28"/>
        </w:rPr>
        <w:t>внесения изменений в генеральный план муниципального образования «Шолоховское городское поселение»</w:t>
      </w:r>
      <w:r w:rsidR="00401090">
        <w:rPr>
          <w:color w:val="auto"/>
          <w:sz w:val="28"/>
          <w:szCs w:val="28"/>
        </w:rPr>
        <w:t xml:space="preserve">. </w:t>
      </w:r>
      <w:proofErr w:type="gramStart"/>
      <w:r w:rsidR="000C48F5" w:rsidRPr="00075169">
        <w:rPr>
          <w:rFonts w:eastAsia="Calibri"/>
          <w:color w:val="auto"/>
          <w:kern w:val="28"/>
          <w:sz w:val="28"/>
          <w:szCs w:val="28"/>
          <w:lang w:eastAsia="ru-RU"/>
        </w:rPr>
        <w:t>Проект внесения изменений в Генеральный план муниципального образования «</w:t>
      </w:r>
      <w:r w:rsidR="00075169">
        <w:rPr>
          <w:rFonts w:eastAsia="Calibri"/>
          <w:color w:val="auto"/>
          <w:kern w:val="28"/>
          <w:sz w:val="28"/>
          <w:szCs w:val="28"/>
          <w:lang w:eastAsia="ru-RU"/>
        </w:rPr>
        <w:t>Шолоховское городское</w:t>
      </w:r>
      <w:r w:rsidR="000C48F5" w:rsidRPr="00075169">
        <w:rPr>
          <w:rFonts w:eastAsia="Calibri"/>
          <w:color w:val="auto"/>
          <w:kern w:val="28"/>
          <w:sz w:val="28"/>
          <w:szCs w:val="28"/>
          <w:lang w:eastAsia="ru-RU"/>
        </w:rPr>
        <w:t xml:space="preserve"> поселение» </w:t>
      </w:r>
      <w:r w:rsidR="00D4173A" w:rsidRPr="008037C9">
        <w:rPr>
          <w:rFonts w:eastAsia="Calibri"/>
          <w:color w:val="auto"/>
          <w:kern w:val="28"/>
          <w:sz w:val="28"/>
          <w:szCs w:val="28"/>
          <w:lang w:eastAsia="ru-RU"/>
        </w:rPr>
        <w:t xml:space="preserve">подготовлен </w:t>
      </w:r>
      <w:r w:rsidR="000C48F5" w:rsidRPr="00075169">
        <w:rPr>
          <w:rFonts w:eastAsia="Calibri"/>
          <w:color w:val="auto"/>
          <w:kern w:val="28"/>
          <w:sz w:val="28"/>
          <w:szCs w:val="28"/>
          <w:lang w:eastAsia="ru-RU"/>
        </w:rPr>
        <w:t>в соответствии с</w:t>
      </w:r>
      <w:r w:rsidR="00D4173A">
        <w:rPr>
          <w:rFonts w:eastAsia="Calibri"/>
          <w:color w:val="auto"/>
          <w:kern w:val="28"/>
          <w:sz w:val="28"/>
          <w:szCs w:val="28"/>
          <w:lang w:eastAsia="ru-RU"/>
        </w:rPr>
        <w:t>о</w:t>
      </w:r>
      <w:r w:rsidR="000C48F5" w:rsidRPr="00075169">
        <w:rPr>
          <w:rFonts w:eastAsia="Calibri"/>
          <w:color w:val="auto"/>
          <w:kern w:val="28"/>
          <w:sz w:val="28"/>
          <w:szCs w:val="28"/>
          <w:lang w:eastAsia="ru-RU"/>
        </w:rPr>
        <w:t xml:space="preserve"> ст. 23 Градостроительного Кодекса Российской Феде-рации, приказом Минэкономразвития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</w:t>
      </w:r>
      <w:r w:rsidR="00401090">
        <w:rPr>
          <w:rFonts w:eastAsia="Calibri"/>
          <w:color w:val="auto"/>
          <w:kern w:val="28"/>
          <w:sz w:val="28"/>
          <w:szCs w:val="28"/>
          <w:lang w:eastAsia="ru-RU"/>
        </w:rPr>
        <w:t>звития России от 7 декабря 2016г.</w:t>
      </w:r>
      <w:proofErr w:type="gramEnd"/>
      <w:r w:rsidR="00401090">
        <w:rPr>
          <w:rFonts w:eastAsia="Calibri"/>
          <w:color w:val="auto"/>
          <w:kern w:val="28"/>
          <w:sz w:val="28"/>
          <w:szCs w:val="28"/>
          <w:lang w:eastAsia="ru-RU"/>
        </w:rPr>
        <w:t xml:space="preserve"> N</w:t>
      </w:r>
      <w:r w:rsidR="000C48F5" w:rsidRPr="00075169">
        <w:rPr>
          <w:rFonts w:eastAsia="Calibri"/>
          <w:color w:val="auto"/>
          <w:kern w:val="28"/>
          <w:sz w:val="28"/>
          <w:szCs w:val="28"/>
          <w:lang w:eastAsia="ru-RU"/>
        </w:rPr>
        <w:t>793».</w:t>
      </w:r>
      <w:r w:rsidR="00401090">
        <w:rPr>
          <w:rFonts w:eastAsia="Calibri"/>
          <w:color w:val="auto"/>
          <w:kern w:val="28"/>
          <w:sz w:val="28"/>
          <w:szCs w:val="28"/>
          <w:lang w:eastAsia="ru-RU"/>
        </w:rPr>
        <w:t xml:space="preserve"> </w:t>
      </w:r>
      <w:r w:rsidR="000C48F5" w:rsidRPr="00075169">
        <w:rPr>
          <w:rFonts w:eastAsia="Calibri"/>
          <w:kern w:val="28"/>
          <w:sz w:val="28"/>
          <w:szCs w:val="28"/>
          <w:lang w:eastAsia="ru-RU"/>
        </w:rPr>
        <w:t>Проект внесения изменений в Генеральный план муниципального образования «</w:t>
      </w:r>
      <w:r w:rsidR="00864C44">
        <w:rPr>
          <w:rFonts w:eastAsia="Calibri"/>
          <w:kern w:val="28"/>
          <w:sz w:val="28"/>
          <w:szCs w:val="28"/>
          <w:lang w:eastAsia="ru-RU"/>
        </w:rPr>
        <w:t>Шолоховское городское</w:t>
      </w:r>
      <w:r w:rsidR="000C48F5" w:rsidRPr="00075169">
        <w:rPr>
          <w:rFonts w:eastAsia="Calibri"/>
          <w:kern w:val="28"/>
          <w:sz w:val="28"/>
          <w:szCs w:val="28"/>
          <w:lang w:eastAsia="ru-RU"/>
        </w:rPr>
        <w:t xml:space="preserve"> поселение» разработан в соответствии со Схемой территориального планирования </w:t>
      </w:r>
      <w:r w:rsidR="00D4173A" w:rsidRPr="008037C9">
        <w:rPr>
          <w:rFonts w:eastAsia="Calibri"/>
          <w:color w:val="auto"/>
          <w:kern w:val="28"/>
          <w:sz w:val="28"/>
          <w:szCs w:val="28"/>
          <w:lang w:eastAsia="ru-RU"/>
        </w:rPr>
        <w:t>Белокалитвинского района</w:t>
      </w:r>
      <w:r w:rsidR="00096B78">
        <w:rPr>
          <w:rFonts w:eastAsia="Calibri"/>
          <w:color w:val="FF0000"/>
          <w:kern w:val="28"/>
          <w:sz w:val="28"/>
          <w:szCs w:val="28"/>
          <w:lang w:eastAsia="ru-RU"/>
        </w:rPr>
        <w:t xml:space="preserve"> </w:t>
      </w:r>
      <w:r w:rsidR="000C48F5" w:rsidRPr="00075169">
        <w:rPr>
          <w:rFonts w:eastAsia="Calibri"/>
          <w:kern w:val="28"/>
          <w:sz w:val="28"/>
          <w:szCs w:val="28"/>
          <w:lang w:eastAsia="ru-RU"/>
        </w:rPr>
        <w:t xml:space="preserve">Ростовской области, </w:t>
      </w:r>
      <w:r w:rsidR="00D4173A" w:rsidRPr="008037C9">
        <w:rPr>
          <w:rFonts w:eastAsia="Calibri"/>
          <w:color w:val="auto"/>
          <w:kern w:val="28"/>
          <w:sz w:val="28"/>
          <w:szCs w:val="28"/>
          <w:lang w:eastAsia="ru-RU"/>
        </w:rPr>
        <w:t>утвержденной решением Собрания депутатов Белокалитвинск</w:t>
      </w:r>
      <w:r w:rsidR="008037C9">
        <w:rPr>
          <w:rFonts w:eastAsia="Calibri"/>
          <w:color w:val="auto"/>
          <w:kern w:val="28"/>
          <w:sz w:val="28"/>
          <w:szCs w:val="28"/>
          <w:lang w:eastAsia="ru-RU"/>
        </w:rPr>
        <w:t>ого района от 14.12.2011 №107 (</w:t>
      </w:r>
      <w:r w:rsidR="00D4173A" w:rsidRPr="008037C9">
        <w:rPr>
          <w:rFonts w:eastAsia="Calibri"/>
          <w:color w:val="auto"/>
          <w:kern w:val="28"/>
          <w:sz w:val="28"/>
          <w:szCs w:val="28"/>
          <w:lang w:eastAsia="ru-RU"/>
        </w:rPr>
        <w:t>в редакции решения Собрания депутатов Белокалитвинского района от 26.09.2019 №339).</w:t>
      </w:r>
    </w:p>
    <w:p w:rsidR="000C48F5" w:rsidRPr="00075169" w:rsidRDefault="000C48F5" w:rsidP="000C48F5">
      <w:pPr>
        <w:keepNext/>
        <w:shd w:val="clear" w:color="auto" w:fill="FFFFFF"/>
        <w:jc w:val="center"/>
        <w:outlineLvl w:val="0"/>
        <w:rPr>
          <w:b/>
          <w:color w:val="000000"/>
        </w:rPr>
      </w:pPr>
    </w:p>
    <w:p w:rsidR="000C48F5" w:rsidRPr="002B1F29" w:rsidRDefault="000C48F5" w:rsidP="000C48F5">
      <w:pPr>
        <w:keepNext/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2B1F29">
        <w:rPr>
          <w:b/>
          <w:color w:val="000000"/>
          <w:sz w:val="28"/>
          <w:szCs w:val="28"/>
        </w:rPr>
        <w:t>1.1. Цели и задачи проекта</w:t>
      </w:r>
    </w:p>
    <w:p w:rsidR="000C48F5" w:rsidRPr="002B1F29" w:rsidRDefault="000C48F5" w:rsidP="000C48F5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2B1F29">
        <w:rPr>
          <w:b/>
          <w:i/>
          <w:color w:val="000000"/>
          <w:sz w:val="28"/>
          <w:szCs w:val="28"/>
        </w:rPr>
        <w:t>Цели:</w:t>
      </w:r>
      <w:r w:rsidRPr="002B1F29">
        <w:rPr>
          <w:color w:val="000000"/>
          <w:sz w:val="28"/>
          <w:szCs w:val="28"/>
        </w:rPr>
        <w:t xml:space="preserve"> Внесение изменений в утвержденные генеральные планы муниципальных образований, в части корректировки и координатного описания границ населенных пунктов, установленных генеральными планами, осуществляется с целью приведения документов территориального планирования и градостроительного зонирования муниципальных образований  в соответствие с действующим законодательством Российской Федерации.</w:t>
      </w:r>
    </w:p>
    <w:p w:rsidR="000C48F5" w:rsidRPr="002B1F29" w:rsidRDefault="000C48F5" w:rsidP="000C48F5">
      <w:pPr>
        <w:ind w:firstLine="315"/>
        <w:jc w:val="both"/>
        <w:rPr>
          <w:b/>
          <w:i/>
          <w:color w:val="000000"/>
          <w:sz w:val="28"/>
          <w:szCs w:val="28"/>
        </w:rPr>
      </w:pPr>
      <w:r w:rsidRPr="002B1F29">
        <w:rPr>
          <w:b/>
          <w:i/>
          <w:color w:val="000000"/>
          <w:sz w:val="28"/>
          <w:szCs w:val="28"/>
        </w:rPr>
        <w:t xml:space="preserve">Задачи: </w:t>
      </w:r>
    </w:p>
    <w:p w:rsidR="000C48F5" w:rsidRPr="002B1F29" w:rsidRDefault="000C48F5" w:rsidP="000C48F5">
      <w:pPr>
        <w:ind w:firstLine="315"/>
        <w:jc w:val="both"/>
        <w:rPr>
          <w:color w:val="000000"/>
          <w:sz w:val="28"/>
          <w:szCs w:val="28"/>
        </w:rPr>
      </w:pPr>
      <w:r w:rsidRPr="002B1F29">
        <w:rPr>
          <w:color w:val="000000"/>
          <w:sz w:val="28"/>
          <w:szCs w:val="28"/>
        </w:rPr>
        <w:t>- формирование перечня населенных пунктов, для которых требуется корректировка установленных генеральными планами границ;</w:t>
      </w:r>
    </w:p>
    <w:p w:rsidR="000C48F5" w:rsidRPr="002B1F29" w:rsidRDefault="000C48F5" w:rsidP="000C48F5">
      <w:pPr>
        <w:ind w:left="32" w:firstLine="283"/>
        <w:jc w:val="both"/>
        <w:rPr>
          <w:color w:val="000000"/>
          <w:sz w:val="28"/>
          <w:szCs w:val="28"/>
        </w:rPr>
      </w:pPr>
      <w:r w:rsidRPr="002B1F29">
        <w:rPr>
          <w:color w:val="000000"/>
          <w:sz w:val="28"/>
          <w:szCs w:val="28"/>
        </w:rPr>
        <w:t>- приведение содержания материалов генерального плана поселения в соответствие с требованиями статьи 23 Градостроительного кодекса Российской Федерации;</w:t>
      </w:r>
    </w:p>
    <w:p w:rsidR="000C48F5" w:rsidRPr="002B1F29" w:rsidRDefault="000C48F5" w:rsidP="000C48F5">
      <w:pPr>
        <w:autoSpaceDE w:val="0"/>
        <w:autoSpaceDN w:val="0"/>
        <w:adjustRightInd w:val="0"/>
        <w:ind w:left="32" w:firstLine="283"/>
        <w:jc w:val="both"/>
        <w:rPr>
          <w:sz w:val="28"/>
          <w:szCs w:val="28"/>
        </w:rPr>
      </w:pPr>
      <w:r w:rsidRPr="002B1F29">
        <w:rPr>
          <w:color w:val="000000"/>
          <w:sz w:val="28"/>
          <w:szCs w:val="28"/>
        </w:rPr>
        <w:t>- приведение описания и отображения объектов местного значения в соответствие с Требованиями к описанию и</w:t>
      </w:r>
      <w:r w:rsidRPr="002B1F29">
        <w:rPr>
          <w:sz w:val="28"/>
          <w:szCs w:val="28"/>
        </w:rPr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(утв.приказом Минэкономразвития России от 09.01.2018 № 10);</w:t>
      </w:r>
    </w:p>
    <w:p w:rsidR="000C48F5" w:rsidRPr="002B1F29" w:rsidRDefault="000C48F5" w:rsidP="000C48F5">
      <w:pPr>
        <w:ind w:firstLine="315"/>
        <w:jc w:val="both"/>
        <w:rPr>
          <w:color w:val="000000"/>
          <w:sz w:val="28"/>
          <w:szCs w:val="28"/>
        </w:rPr>
      </w:pPr>
      <w:r w:rsidRPr="002B1F29">
        <w:rPr>
          <w:sz w:val="28"/>
          <w:szCs w:val="28"/>
        </w:rPr>
        <w:t xml:space="preserve">- приведение материалов генерального плана поселения в соответствие с требованиями размещения в федеральной </w:t>
      </w:r>
      <w:r w:rsidRPr="002B1F29">
        <w:rPr>
          <w:color w:val="000000"/>
          <w:sz w:val="28"/>
          <w:szCs w:val="28"/>
        </w:rPr>
        <w:t>государственной информационной системе территориального планирования.</w:t>
      </w:r>
    </w:p>
    <w:p w:rsidR="000C48F5" w:rsidRPr="002B1F29" w:rsidRDefault="000C48F5" w:rsidP="000C48F5">
      <w:pPr>
        <w:ind w:left="32" w:firstLine="283"/>
        <w:jc w:val="both"/>
        <w:rPr>
          <w:color w:val="000000"/>
          <w:sz w:val="28"/>
          <w:szCs w:val="28"/>
        </w:rPr>
      </w:pPr>
      <w:r w:rsidRPr="002B1F29">
        <w:rPr>
          <w:color w:val="000000"/>
          <w:sz w:val="28"/>
          <w:szCs w:val="28"/>
        </w:rPr>
        <w:t xml:space="preserve">Графические материалы утвержденного генерального плана поселения приведены в соответствие с: </w:t>
      </w:r>
    </w:p>
    <w:p w:rsidR="000C48F5" w:rsidRPr="002B1F29" w:rsidRDefault="000C48F5" w:rsidP="000C48F5">
      <w:pPr>
        <w:ind w:left="32" w:firstLine="283"/>
        <w:jc w:val="both"/>
        <w:rPr>
          <w:color w:val="000000"/>
          <w:sz w:val="28"/>
          <w:szCs w:val="28"/>
        </w:rPr>
      </w:pPr>
      <w:r w:rsidRPr="002B1F29">
        <w:rPr>
          <w:color w:val="000000"/>
          <w:sz w:val="28"/>
          <w:szCs w:val="28"/>
        </w:rPr>
        <w:t>- требованиями статьи 23 Градостроительного кодекса Российской Федерации;</w:t>
      </w:r>
    </w:p>
    <w:p w:rsidR="000C48F5" w:rsidRPr="002B1F29" w:rsidRDefault="000C48F5" w:rsidP="000C48F5">
      <w:pPr>
        <w:ind w:left="32" w:firstLine="283"/>
        <w:jc w:val="both"/>
        <w:rPr>
          <w:sz w:val="28"/>
          <w:szCs w:val="28"/>
        </w:rPr>
      </w:pPr>
      <w:r w:rsidRPr="002B1F29">
        <w:rPr>
          <w:color w:val="000000"/>
          <w:sz w:val="28"/>
          <w:szCs w:val="28"/>
        </w:rPr>
        <w:t xml:space="preserve">- </w:t>
      </w:r>
      <w:r w:rsidRPr="002B1F29">
        <w:rPr>
          <w:sz w:val="28"/>
          <w:szCs w:val="28"/>
        </w:rPr>
        <w:t>утвержденным приказом Минэкономразвития России от 09.01.2018 № 10;</w:t>
      </w:r>
    </w:p>
    <w:p w:rsidR="000C48F5" w:rsidRPr="002B1F29" w:rsidRDefault="000C48F5" w:rsidP="000C48F5">
      <w:pPr>
        <w:ind w:left="32" w:firstLine="283"/>
        <w:jc w:val="both"/>
        <w:rPr>
          <w:sz w:val="28"/>
          <w:szCs w:val="28"/>
        </w:rPr>
      </w:pPr>
      <w:r w:rsidRPr="002B1F29">
        <w:rPr>
          <w:sz w:val="28"/>
          <w:szCs w:val="28"/>
        </w:rPr>
        <w:t xml:space="preserve">- сведениями, приведенными в ЕГРН. </w:t>
      </w:r>
    </w:p>
    <w:p w:rsidR="000C48F5" w:rsidRPr="002B1F29" w:rsidRDefault="000C48F5" w:rsidP="000C48F5">
      <w:pPr>
        <w:spacing w:before="120" w:after="120"/>
        <w:ind w:firstLine="284"/>
        <w:jc w:val="both"/>
        <w:rPr>
          <w:sz w:val="28"/>
          <w:szCs w:val="28"/>
          <w:lang w:eastAsia="ru-RU"/>
        </w:rPr>
      </w:pPr>
      <w:r w:rsidRPr="002B1F29">
        <w:rPr>
          <w:sz w:val="28"/>
          <w:szCs w:val="28"/>
          <w:lang w:eastAsia="ru-RU"/>
        </w:rPr>
        <w:t>Основные изменения технического характера связаны с выполнением новой редакции карт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(Требования утверждены Приказом Минэкономразвития РФ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2016г. №793»).</w:t>
      </w:r>
    </w:p>
    <w:p w:rsidR="000C48F5" w:rsidRPr="002B1F29" w:rsidRDefault="000C48F5" w:rsidP="000C48F5">
      <w:pPr>
        <w:ind w:left="32" w:firstLine="284"/>
        <w:jc w:val="both"/>
        <w:rPr>
          <w:sz w:val="28"/>
          <w:szCs w:val="28"/>
        </w:rPr>
      </w:pPr>
      <w:r w:rsidRPr="002B1F29">
        <w:rPr>
          <w:sz w:val="28"/>
          <w:szCs w:val="28"/>
        </w:rPr>
        <w:t xml:space="preserve">Показатели социально-экономического развития, утвержденные решением Собрания депутатов </w:t>
      </w:r>
      <w:r w:rsidR="002B1F29">
        <w:rPr>
          <w:sz w:val="28"/>
          <w:szCs w:val="28"/>
        </w:rPr>
        <w:t>Шолоховского городского</w:t>
      </w:r>
      <w:r w:rsidRPr="002B1F29">
        <w:rPr>
          <w:sz w:val="28"/>
          <w:szCs w:val="28"/>
        </w:rPr>
        <w:t xml:space="preserve"> поселения от </w:t>
      </w:r>
      <w:r w:rsidR="00CB7BC0">
        <w:rPr>
          <w:sz w:val="28"/>
          <w:szCs w:val="28"/>
        </w:rPr>
        <w:t>06</w:t>
      </w:r>
      <w:r w:rsidRPr="002B1F29">
        <w:rPr>
          <w:sz w:val="28"/>
          <w:szCs w:val="28"/>
        </w:rPr>
        <w:t>.</w:t>
      </w:r>
      <w:r w:rsidR="00CB7BC0">
        <w:rPr>
          <w:sz w:val="28"/>
          <w:szCs w:val="28"/>
        </w:rPr>
        <w:t>10</w:t>
      </w:r>
      <w:r w:rsidRPr="002B1F29">
        <w:rPr>
          <w:sz w:val="28"/>
          <w:szCs w:val="28"/>
        </w:rPr>
        <w:t>.201</w:t>
      </w:r>
      <w:r w:rsidR="00CB7BC0">
        <w:rPr>
          <w:sz w:val="28"/>
          <w:szCs w:val="28"/>
        </w:rPr>
        <w:t>1</w:t>
      </w:r>
      <w:r w:rsidRPr="002B1F29">
        <w:rPr>
          <w:sz w:val="28"/>
          <w:szCs w:val="28"/>
        </w:rPr>
        <w:t xml:space="preserve"> № </w:t>
      </w:r>
      <w:r w:rsidR="00CB7BC0">
        <w:rPr>
          <w:sz w:val="28"/>
          <w:szCs w:val="28"/>
        </w:rPr>
        <w:t>112</w:t>
      </w:r>
      <w:r w:rsidRPr="002B1F29">
        <w:rPr>
          <w:sz w:val="28"/>
          <w:szCs w:val="28"/>
        </w:rPr>
        <w:t xml:space="preserve"> «Об утверждении Генерального плана муниципального образования «</w:t>
      </w:r>
      <w:r w:rsidR="002B1F29">
        <w:rPr>
          <w:sz w:val="28"/>
          <w:szCs w:val="28"/>
        </w:rPr>
        <w:t>Шолоховское городское</w:t>
      </w:r>
      <w:r w:rsidRPr="002B1F29">
        <w:rPr>
          <w:sz w:val="28"/>
          <w:szCs w:val="28"/>
        </w:rPr>
        <w:t xml:space="preserve"> поселение» Белокалитвинского района Ростовской области» и решением Собрания депутатов </w:t>
      </w:r>
      <w:r w:rsidR="002B1F29">
        <w:rPr>
          <w:sz w:val="28"/>
          <w:szCs w:val="28"/>
        </w:rPr>
        <w:t>Шолоховского городского</w:t>
      </w:r>
      <w:r w:rsidRPr="002B1F29">
        <w:rPr>
          <w:sz w:val="28"/>
          <w:szCs w:val="28"/>
        </w:rPr>
        <w:t xml:space="preserve"> поселения от 20.</w:t>
      </w:r>
      <w:r w:rsidR="00CB7BC0">
        <w:rPr>
          <w:sz w:val="28"/>
          <w:szCs w:val="28"/>
        </w:rPr>
        <w:t>12</w:t>
      </w:r>
      <w:r w:rsidRPr="002B1F29">
        <w:rPr>
          <w:sz w:val="28"/>
          <w:szCs w:val="28"/>
        </w:rPr>
        <w:t>.2018 №</w:t>
      </w:r>
      <w:r w:rsidR="00CB7BC0">
        <w:rPr>
          <w:sz w:val="28"/>
          <w:szCs w:val="28"/>
        </w:rPr>
        <w:t>81</w:t>
      </w:r>
      <w:r w:rsidRPr="002B1F29">
        <w:rPr>
          <w:sz w:val="28"/>
          <w:szCs w:val="28"/>
        </w:rPr>
        <w:t xml:space="preserve"> «О внесении изменений в Генеральный план муниципального образования «</w:t>
      </w:r>
      <w:r w:rsidR="00CB7BC0">
        <w:rPr>
          <w:sz w:val="28"/>
          <w:szCs w:val="28"/>
        </w:rPr>
        <w:t>Шолоховское городское</w:t>
      </w:r>
      <w:r w:rsidRPr="002B1F29">
        <w:rPr>
          <w:sz w:val="28"/>
          <w:szCs w:val="28"/>
        </w:rPr>
        <w:t xml:space="preserve"> поселен</w:t>
      </w:r>
      <w:r w:rsidR="00CB7BC0">
        <w:rPr>
          <w:sz w:val="28"/>
          <w:szCs w:val="28"/>
        </w:rPr>
        <w:t xml:space="preserve">ие» </w:t>
      </w:r>
      <w:r w:rsidRPr="002B1F29">
        <w:rPr>
          <w:sz w:val="28"/>
          <w:szCs w:val="28"/>
        </w:rPr>
        <w:t>не меняются.</w:t>
      </w:r>
    </w:p>
    <w:p w:rsidR="000C48F5" w:rsidRDefault="000C48F5" w:rsidP="000C48F5">
      <w:pPr>
        <w:ind w:left="32" w:firstLine="284"/>
        <w:jc w:val="both"/>
        <w:rPr>
          <w:sz w:val="28"/>
          <w:szCs w:val="28"/>
        </w:rPr>
      </w:pPr>
    </w:p>
    <w:p w:rsidR="00401090" w:rsidRDefault="00401090" w:rsidP="000C48F5">
      <w:pPr>
        <w:ind w:left="32" w:firstLine="284"/>
        <w:jc w:val="both"/>
        <w:rPr>
          <w:sz w:val="28"/>
          <w:szCs w:val="28"/>
        </w:rPr>
      </w:pPr>
    </w:p>
    <w:p w:rsidR="00401090" w:rsidRPr="002B1F29" w:rsidRDefault="00401090" w:rsidP="000C48F5">
      <w:pPr>
        <w:ind w:left="32" w:firstLine="284"/>
        <w:jc w:val="both"/>
        <w:rPr>
          <w:sz w:val="28"/>
          <w:szCs w:val="28"/>
        </w:rPr>
      </w:pPr>
    </w:p>
    <w:p w:rsidR="000C48F5" w:rsidRPr="002B1F29" w:rsidRDefault="000C48F5" w:rsidP="000C48F5">
      <w:pPr>
        <w:ind w:left="32" w:firstLine="284"/>
        <w:jc w:val="both"/>
        <w:rPr>
          <w:sz w:val="28"/>
          <w:szCs w:val="28"/>
        </w:rPr>
      </w:pPr>
      <w:r w:rsidRPr="002B1F29">
        <w:rPr>
          <w:sz w:val="28"/>
          <w:szCs w:val="28"/>
        </w:rPr>
        <w:lastRenderedPageBreak/>
        <w:t>Состав проекта:</w:t>
      </w:r>
    </w:p>
    <w:p w:rsidR="000C48F5" w:rsidRPr="00401090" w:rsidRDefault="000C48F5" w:rsidP="000C48F5">
      <w:pPr>
        <w:ind w:left="32" w:firstLine="284"/>
        <w:jc w:val="both"/>
        <w:rPr>
          <w:color w:val="auto"/>
          <w:sz w:val="28"/>
          <w:szCs w:val="28"/>
        </w:rPr>
      </w:pPr>
      <w:r w:rsidRPr="002B1F29">
        <w:rPr>
          <w:sz w:val="28"/>
          <w:szCs w:val="28"/>
        </w:rPr>
        <w:t xml:space="preserve">1. Текстовые материалы </w:t>
      </w:r>
      <w:r w:rsidR="00E430CC" w:rsidRPr="00401090">
        <w:rPr>
          <w:color w:val="auto"/>
          <w:sz w:val="28"/>
          <w:szCs w:val="28"/>
        </w:rPr>
        <w:t xml:space="preserve">на </w:t>
      </w:r>
      <w:r w:rsidR="005812C7" w:rsidRPr="00401090">
        <w:rPr>
          <w:color w:val="auto"/>
          <w:sz w:val="28"/>
          <w:szCs w:val="28"/>
        </w:rPr>
        <w:t>44</w:t>
      </w:r>
      <w:r w:rsidR="00E430CC" w:rsidRPr="00401090">
        <w:rPr>
          <w:color w:val="auto"/>
          <w:sz w:val="28"/>
          <w:szCs w:val="28"/>
        </w:rPr>
        <w:t xml:space="preserve"> листах.</w:t>
      </w:r>
    </w:p>
    <w:p w:rsidR="000C48F5" w:rsidRPr="00401090" w:rsidRDefault="000C48F5" w:rsidP="000C48F5">
      <w:pPr>
        <w:ind w:left="32" w:firstLine="284"/>
        <w:jc w:val="both"/>
        <w:rPr>
          <w:color w:val="auto"/>
          <w:sz w:val="28"/>
          <w:szCs w:val="28"/>
        </w:rPr>
      </w:pPr>
      <w:r w:rsidRPr="00401090">
        <w:rPr>
          <w:color w:val="auto"/>
          <w:sz w:val="28"/>
          <w:szCs w:val="28"/>
        </w:rPr>
        <w:t xml:space="preserve">2. Графическая часть </w:t>
      </w:r>
      <w:r w:rsidR="00401090" w:rsidRPr="00401090">
        <w:rPr>
          <w:color w:val="auto"/>
          <w:sz w:val="28"/>
          <w:szCs w:val="28"/>
        </w:rPr>
        <w:t>на 3 листах.</w:t>
      </w:r>
    </w:p>
    <w:p w:rsidR="000C48F5" w:rsidRPr="002B1F29" w:rsidRDefault="000C48F5" w:rsidP="000C48F5">
      <w:pPr>
        <w:ind w:firstLine="315"/>
        <w:jc w:val="both"/>
        <w:rPr>
          <w:color w:val="000000"/>
          <w:sz w:val="28"/>
          <w:szCs w:val="28"/>
        </w:rPr>
      </w:pPr>
    </w:p>
    <w:p w:rsidR="00C76078" w:rsidRPr="00075169" w:rsidRDefault="005C1C18" w:rsidP="00226835">
      <w:pPr>
        <w:tabs>
          <w:tab w:val="left" w:pos="0"/>
          <w:tab w:val="left" w:pos="12"/>
        </w:tabs>
        <w:ind w:left="48" w:firstLine="336"/>
        <w:jc w:val="both"/>
        <w:rPr>
          <w:color w:val="auto"/>
          <w:sz w:val="28"/>
          <w:szCs w:val="28"/>
        </w:rPr>
      </w:pPr>
      <w:r w:rsidRPr="00075169">
        <w:rPr>
          <w:color w:val="auto"/>
          <w:sz w:val="28"/>
          <w:szCs w:val="28"/>
        </w:rPr>
        <w:t>Голосовали: «ЗА» -</w:t>
      </w:r>
      <w:r w:rsidR="00CB7BC0">
        <w:rPr>
          <w:color w:val="auto"/>
          <w:sz w:val="28"/>
          <w:szCs w:val="28"/>
        </w:rPr>
        <w:t xml:space="preserve"> 5</w:t>
      </w:r>
      <w:r w:rsidRPr="00075169">
        <w:rPr>
          <w:color w:val="auto"/>
          <w:sz w:val="28"/>
          <w:szCs w:val="28"/>
        </w:rPr>
        <w:t>, «ПРОТИВ» - 0, «ВОЗДЕРЖАЛСЯ» - 0.</w:t>
      </w:r>
    </w:p>
    <w:p w:rsidR="00BB622F" w:rsidRPr="00075169" w:rsidRDefault="00BB622F" w:rsidP="00226835">
      <w:pPr>
        <w:tabs>
          <w:tab w:val="left" w:pos="0"/>
          <w:tab w:val="left" w:pos="12"/>
        </w:tabs>
        <w:ind w:left="48" w:firstLine="336"/>
        <w:jc w:val="both"/>
        <w:rPr>
          <w:color w:val="auto"/>
          <w:sz w:val="28"/>
          <w:szCs w:val="28"/>
        </w:rPr>
      </w:pPr>
    </w:p>
    <w:p w:rsidR="00C76078" w:rsidRPr="00075169" w:rsidRDefault="00DE6371" w:rsidP="00226835">
      <w:pPr>
        <w:ind w:firstLine="360"/>
        <w:jc w:val="both"/>
        <w:rPr>
          <w:color w:val="auto"/>
          <w:sz w:val="28"/>
          <w:szCs w:val="28"/>
        </w:rPr>
      </w:pPr>
      <w:r w:rsidRPr="00075169">
        <w:rPr>
          <w:b/>
          <w:color w:val="auto"/>
          <w:sz w:val="28"/>
          <w:szCs w:val="28"/>
        </w:rPr>
        <w:t>Р</w:t>
      </w:r>
      <w:r w:rsidR="005C1C18" w:rsidRPr="00075169">
        <w:rPr>
          <w:b/>
          <w:color w:val="auto"/>
          <w:sz w:val="28"/>
          <w:szCs w:val="28"/>
        </w:rPr>
        <w:t>ешил</w:t>
      </w:r>
      <w:r w:rsidRPr="00075169">
        <w:rPr>
          <w:b/>
          <w:color w:val="auto"/>
          <w:sz w:val="28"/>
          <w:szCs w:val="28"/>
        </w:rPr>
        <w:t>и:</w:t>
      </w:r>
      <w:r w:rsidR="008037C9">
        <w:rPr>
          <w:b/>
          <w:color w:val="auto"/>
          <w:sz w:val="28"/>
          <w:szCs w:val="28"/>
        </w:rPr>
        <w:t xml:space="preserve"> </w:t>
      </w:r>
      <w:r w:rsidR="00EB5C87" w:rsidRPr="00075169">
        <w:rPr>
          <w:color w:val="auto"/>
          <w:sz w:val="28"/>
          <w:szCs w:val="28"/>
        </w:rPr>
        <w:t xml:space="preserve">Вынести на рассмотрение </w:t>
      </w:r>
      <w:r w:rsidR="00CB7BC0">
        <w:rPr>
          <w:color w:val="auto"/>
          <w:sz w:val="28"/>
          <w:szCs w:val="28"/>
        </w:rPr>
        <w:t xml:space="preserve">проект </w:t>
      </w:r>
      <w:r w:rsidR="00CB7BC0" w:rsidRPr="00075169">
        <w:rPr>
          <w:rFonts w:eastAsia="Calibri"/>
          <w:color w:val="auto"/>
          <w:kern w:val="28"/>
          <w:sz w:val="28"/>
          <w:szCs w:val="28"/>
          <w:lang w:eastAsia="ru-RU"/>
        </w:rPr>
        <w:t>изменений в Генеральный план муниципального образования «</w:t>
      </w:r>
      <w:r w:rsidR="00CB7BC0">
        <w:rPr>
          <w:rFonts w:eastAsia="Calibri"/>
          <w:color w:val="auto"/>
          <w:kern w:val="28"/>
          <w:sz w:val="28"/>
          <w:szCs w:val="28"/>
          <w:lang w:eastAsia="ru-RU"/>
        </w:rPr>
        <w:t>Шолоховское городское</w:t>
      </w:r>
      <w:r w:rsidR="00CB7BC0" w:rsidRPr="00075169">
        <w:rPr>
          <w:rFonts w:eastAsia="Calibri"/>
          <w:color w:val="auto"/>
          <w:kern w:val="28"/>
          <w:sz w:val="28"/>
          <w:szCs w:val="28"/>
          <w:lang w:eastAsia="ru-RU"/>
        </w:rPr>
        <w:t xml:space="preserve"> поселение»</w:t>
      </w:r>
      <w:r w:rsidR="008037C9">
        <w:rPr>
          <w:color w:val="auto"/>
          <w:sz w:val="28"/>
          <w:szCs w:val="28"/>
        </w:rPr>
        <w:t>.</w:t>
      </w:r>
      <w:r w:rsidR="00EB5C87" w:rsidRPr="00075169">
        <w:rPr>
          <w:color w:val="auto"/>
          <w:sz w:val="28"/>
          <w:szCs w:val="28"/>
        </w:rPr>
        <w:t xml:space="preserve"> </w:t>
      </w:r>
      <w:r w:rsidR="00421514" w:rsidRPr="00075169">
        <w:rPr>
          <w:color w:val="auto"/>
          <w:sz w:val="28"/>
          <w:szCs w:val="28"/>
        </w:rPr>
        <w:t xml:space="preserve">Назначить </w:t>
      </w:r>
      <w:r w:rsidR="00421514" w:rsidRPr="00075169">
        <w:rPr>
          <w:bCs/>
          <w:color w:val="auto"/>
          <w:sz w:val="28"/>
          <w:szCs w:val="28"/>
        </w:rPr>
        <w:t>проведение публичных слушаний по</w:t>
      </w:r>
      <w:r w:rsidR="00421514" w:rsidRPr="00075169">
        <w:rPr>
          <w:color w:val="auto"/>
          <w:sz w:val="28"/>
          <w:szCs w:val="28"/>
        </w:rPr>
        <w:t xml:space="preserve"> проекту на </w:t>
      </w:r>
      <w:r w:rsidR="00CB7BC0">
        <w:rPr>
          <w:color w:val="auto"/>
          <w:sz w:val="28"/>
          <w:szCs w:val="28"/>
        </w:rPr>
        <w:t>08</w:t>
      </w:r>
      <w:r w:rsidR="008037C9">
        <w:rPr>
          <w:color w:val="auto"/>
          <w:sz w:val="28"/>
          <w:szCs w:val="28"/>
        </w:rPr>
        <w:t xml:space="preserve"> </w:t>
      </w:r>
      <w:r w:rsidR="00CB7BC0">
        <w:rPr>
          <w:color w:val="auto"/>
          <w:sz w:val="28"/>
          <w:szCs w:val="28"/>
        </w:rPr>
        <w:t>сентября</w:t>
      </w:r>
      <w:r w:rsidR="00421514" w:rsidRPr="00075169">
        <w:rPr>
          <w:color w:val="auto"/>
          <w:sz w:val="28"/>
          <w:szCs w:val="28"/>
        </w:rPr>
        <w:t xml:space="preserve"> 20</w:t>
      </w:r>
      <w:r w:rsidR="00CB7BC0">
        <w:rPr>
          <w:color w:val="auto"/>
          <w:sz w:val="28"/>
          <w:szCs w:val="28"/>
        </w:rPr>
        <w:t>20</w:t>
      </w:r>
      <w:r w:rsidR="00421514" w:rsidRPr="00075169">
        <w:rPr>
          <w:color w:val="auto"/>
          <w:sz w:val="28"/>
          <w:szCs w:val="28"/>
        </w:rPr>
        <w:t xml:space="preserve"> по адресу: Ростовская область, Белокалитвинский район, </w:t>
      </w:r>
      <w:r w:rsidR="00B0101C">
        <w:rPr>
          <w:color w:val="auto"/>
          <w:sz w:val="28"/>
          <w:szCs w:val="28"/>
        </w:rPr>
        <w:t xml:space="preserve"> рп.Шолоховский, ул. Спортивная,10</w:t>
      </w:r>
      <w:r w:rsidR="00226835" w:rsidRPr="00075169">
        <w:rPr>
          <w:color w:val="auto"/>
          <w:sz w:val="28"/>
          <w:szCs w:val="28"/>
        </w:rPr>
        <w:t xml:space="preserve"> малый зал Дворца культуры </w:t>
      </w:r>
      <w:r w:rsidR="00421514" w:rsidRPr="00075169">
        <w:rPr>
          <w:color w:val="auto"/>
          <w:sz w:val="28"/>
          <w:szCs w:val="28"/>
        </w:rPr>
        <w:t>в 1</w:t>
      </w:r>
      <w:r w:rsidR="00B0101C">
        <w:rPr>
          <w:color w:val="auto"/>
          <w:sz w:val="28"/>
          <w:szCs w:val="28"/>
        </w:rPr>
        <w:t>4</w:t>
      </w:r>
      <w:r w:rsidR="00421514" w:rsidRPr="00075169">
        <w:rPr>
          <w:color w:val="auto"/>
          <w:sz w:val="28"/>
          <w:szCs w:val="28"/>
        </w:rPr>
        <w:t xml:space="preserve"> часов 00 минут.</w:t>
      </w:r>
    </w:p>
    <w:p w:rsidR="000A066B" w:rsidRPr="00075169" w:rsidRDefault="000A066B" w:rsidP="00226835">
      <w:pPr>
        <w:ind w:firstLine="360"/>
        <w:jc w:val="both"/>
        <w:rPr>
          <w:b/>
          <w:color w:val="auto"/>
          <w:sz w:val="28"/>
          <w:szCs w:val="28"/>
        </w:rPr>
      </w:pPr>
    </w:p>
    <w:tbl>
      <w:tblPr>
        <w:tblW w:w="10456" w:type="dxa"/>
        <w:tblLook w:val="04A0"/>
      </w:tblPr>
      <w:tblGrid>
        <w:gridCol w:w="5571"/>
        <w:gridCol w:w="4885"/>
      </w:tblGrid>
      <w:tr w:rsidR="008A18FA" w:rsidRPr="00075169" w:rsidTr="003F64C9">
        <w:trPr>
          <w:trHeight w:val="348"/>
        </w:trPr>
        <w:tc>
          <w:tcPr>
            <w:tcW w:w="5495" w:type="dxa"/>
            <w:shd w:val="clear" w:color="auto" w:fill="FFFFFF"/>
          </w:tcPr>
          <w:p w:rsidR="00C76078" w:rsidRPr="00075169" w:rsidRDefault="00B0101C" w:rsidP="00B0101C">
            <w:pPr>
              <w:spacing w:after="12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</w:t>
            </w:r>
            <w:r w:rsidR="005C1C18" w:rsidRPr="00075169">
              <w:rPr>
                <w:color w:val="auto"/>
                <w:sz w:val="28"/>
                <w:szCs w:val="28"/>
              </w:rPr>
              <w:t xml:space="preserve">редседатель комиссии </w:t>
            </w:r>
          </w:p>
        </w:tc>
        <w:tc>
          <w:tcPr>
            <w:tcW w:w="4819" w:type="dxa"/>
            <w:shd w:val="clear" w:color="auto" w:fill="FFFFFF"/>
          </w:tcPr>
          <w:p w:rsidR="00C76078" w:rsidRPr="00075169" w:rsidRDefault="004D6B27" w:rsidP="00B0101C">
            <w:pPr>
              <w:spacing w:after="120"/>
              <w:rPr>
                <w:color w:val="auto"/>
                <w:sz w:val="28"/>
                <w:szCs w:val="28"/>
              </w:rPr>
            </w:pPr>
            <w:r w:rsidRPr="00075169">
              <w:rPr>
                <w:color w:val="auto"/>
                <w:sz w:val="28"/>
                <w:szCs w:val="28"/>
              </w:rPr>
              <w:t xml:space="preserve">____________   </w:t>
            </w:r>
            <w:r w:rsidR="00B0101C">
              <w:rPr>
                <w:color w:val="auto"/>
                <w:sz w:val="28"/>
                <w:szCs w:val="28"/>
              </w:rPr>
              <w:t>Тимошина О.Г.</w:t>
            </w:r>
          </w:p>
        </w:tc>
      </w:tr>
      <w:tr w:rsidR="008A18FA" w:rsidRPr="00226835" w:rsidTr="003F64C9">
        <w:trPr>
          <w:trHeight w:val="396"/>
        </w:trPr>
        <w:tc>
          <w:tcPr>
            <w:tcW w:w="5495" w:type="dxa"/>
            <w:shd w:val="clear" w:color="auto" w:fill="FFFFFF"/>
          </w:tcPr>
          <w:p w:rsidR="00C76078" w:rsidRPr="00075169" w:rsidRDefault="005C1C18" w:rsidP="00226835">
            <w:pPr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075169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4819" w:type="dxa"/>
            <w:shd w:val="clear" w:color="auto" w:fill="FFFFFF"/>
          </w:tcPr>
          <w:p w:rsidR="00780826" w:rsidRPr="00226835" w:rsidRDefault="004D6B27" w:rsidP="00B0101C">
            <w:pPr>
              <w:spacing w:after="120"/>
              <w:rPr>
                <w:color w:val="auto"/>
                <w:sz w:val="28"/>
                <w:szCs w:val="28"/>
              </w:rPr>
            </w:pPr>
            <w:r w:rsidRPr="00075169">
              <w:rPr>
                <w:color w:val="auto"/>
                <w:sz w:val="28"/>
                <w:szCs w:val="28"/>
              </w:rPr>
              <w:t xml:space="preserve">____________   </w:t>
            </w:r>
            <w:r w:rsidR="00B0101C">
              <w:rPr>
                <w:color w:val="auto"/>
                <w:sz w:val="28"/>
                <w:szCs w:val="28"/>
              </w:rPr>
              <w:t>Гугуева Н.В.</w:t>
            </w:r>
          </w:p>
        </w:tc>
      </w:tr>
    </w:tbl>
    <w:p w:rsidR="00BB622F" w:rsidRPr="00226835" w:rsidRDefault="00BB622F" w:rsidP="0002232D">
      <w:pPr>
        <w:suppressAutoHyphens w:val="0"/>
        <w:rPr>
          <w:color w:val="auto"/>
          <w:sz w:val="28"/>
          <w:szCs w:val="28"/>
        </w:rPr>
      </w:pPr>
    </w:p>
    <w:sectPr w:rsidR="00BB622F" w:rsidRPr="00226835" w:rsidSect="00F73CC3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82"/>
    <w:multiLevelType w:val="multilevel"/>
    <w:tmpl w:val="E06296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456D3"/>
    <w:multiLevelType w:val="multilevel"/>
    <w:tmpl w:val="4C1898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4BA"/>
    <w:multiLevelType w:val="hybridMultilevel"/>
    <w:tmpl w:val="41944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6078"/>
    <w:rsid w:val="00017173"/>
    <w:rsid w:val="0002232D"/>
    <w:rsid w:val="0005354D"/>
    <w:rsid w:val="00054C05"/>
    <w:rsid w:val="000617B6"/>
    <w:rsid w:val="00071CE0"/>
    <w:rsid w:val="00075169"/>
    <w:rsid w:val="00096B78"/>
    <w:rsid w:val="000A066B"/>
    <w:rsid w:val="000C48F5"/>
    <w:rsid w:val="000D619A"/>
    <w:rsid w:val="000E1ECB"/>
    <w:rsid w:val="001A69AB"/>
    <w:rsid w:val="001F333B"/>
    <w:rsid w:val="00226835"/>
    <w:rsid w:val="0023463B"/>
    <w:rsid w:val="002B1F29"/>
    <w:rsid w:val="002F0DE7"/>
    <w:rsid w:val="003F0DCE"/>
    <w:rsid w:val="003F64C9"/>
    <w:rsid w:val="00401090"/>
    <w:rsid w:val="00421514"/>
    <w:rsid w:val="004416AC"/>
    <w:rsid w:val="004474B3"/>
    <w:rsid w:val="004B4A61"/>
    <w:rsid w:val="004D6B27"/>
    <w:rsid w:val="005812C7"/>
    <w:rsid w:val="00595630"/>
    <w:rsid w:val="00595F68"/>
    <w:rsid w:val="005C1C18"/>
    <w:rsid w:val="005F4004"/>
    <w:rsid w:val="00662230"/>
    <w:rsid w:val="006764AC"/>
    <w:rsid w:val="0069370A"/>
    <w:rsid w:val="00780826"/>
    <w:rsid w:val="00782DC2"/>
    <w:rsid w:val="00801059"/>
    <w:rsid w:val="008037C9"/>
    <w:rsid w:val="00825312"/>
    <w:rsid w:val="00837826"/>
    <w:rsid w:val="00864C44"/>
    <w:rsid w:val="00876B55"/>
    <w:rsid w:val="008A18FA"/>
    <w:rsid w:val="008C4728"/>
    <w:rsid w:val="008E7907"/>
    <w:rsid w:val="0095453E"/>
    <w:rsid w:val="00966C06"/>
    <w:rsid w:val="0098164B"/>
    <w:rsid w:val="009C7D53"/>
    <w:rsid w:val="009D6955"/>
    <w:rsid w:val="00A03BBB"/>
    <w:rsid w:val="00A34012"/>
    <w:rsid w:val="00AA6D29"/>
    <w:rsid w:val="00AE4656"/>
    <w:rsid w:val="00B0101C"/>
    <w:rsid w:val="00B25DE7"/>
    <w:rsid w:val="00B5669E"/>
    <w:rsid w:val="00B651F4"/>
    <w:rsid w:val="00BB622F"/>
    <w:rsid w:val="00C76078"/>
    <w:rsid w:val="00CB7BC0"/>
    <w:rsid w:val="00CD0499"/>
    <w:rsid w:val="00CF42C7"/>
    <w:rsid w:val="00D4173A"/>
    <w:rsid w:val="00D41C92"/>
    <w:rsid w:val="00DE404C"/>
    <w:rsid w:val="00DE6371"/>
    <w:rsid w:val="00E12536"/>
    <w:rsid w:val="00E20C70"/>
    <w:rsid w:val="00E430CC"/>
    <w:rsid w:val="00E520B8"/>
    <w:rsid w:val="00EB3C2B"/>
    <w:rsid w:val="00EB5C87"/>
    <w:rsid w:val="00EC3069"/>
    <w:rsid w:val="00EE6EDB"/>
    <w:rsid w:val="00F64A99"/>
    <w:rsid w:val="00F73CC3"/>
    <w:rsid w:val="00F9275B"/>
    <w:rsid w:val="00FA7AED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0"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76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rsid w:val="006E47E0"/>
    <w:p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E47E0"/>
  </w:style>
  <w:style w:type="character" w:customStyle="1" w:styleId="WW8Num1z1">
    <w:name w:val="WW8Num1z1"/>
    <w:qFormat/>
    <w:rsid w:val="006E47E0"/>
  </w:style>
  <w:style w:type="character" w:customStyle="1" w:styleId="WW8Num1z2">
    <w:name w:val="WW8Num1z2"/>
    <w:qFormat/>
    <w:rsid w:val="006E47E0"/>
  </w:style>
  <w:style w:type="character" w:customStyle="1" w:styleId="WW8Num1z3">
    <w:name w:val="WW8Num1z3"/>
    <w:qFormat/>
    <w:rsid w:val="006E47E0"/>
  </w:style>
  <w:style w:type="character" w:customStyle="1" w:styleId="WW8Num1z4">
    <w:name w:val="WW8Num1z4"/>
    <w:qFormat/>
    <w:rsid w:val="006E47E0"/>
  </w:style>
  <w:style w:type="character" w:customStyle="1" w:styleId="WW8Num1z5">
    <w:name w:val="WW8Num1z5"/>
    <w:qFormat/>
    <w:rsid w:val="006E47E0"/>
  </w:style>
  <w:style w:type="character" w:customStyle="1" w:styleId="WW8Num1z6">
    <w:name w:val="WW8Num1z6"/>
    <w:qFormat/>
    <w:rsid w:val="006E47E0"/>
  </w:style>
  <w:style w:type="character" w:customStyle="1" w:styleId="WW8Num1z7">
    <w:name w:val="WW8Num1z7"/>
    <w:qFormat/>
    <w:rsid w:val="006E47E0"/>
  </w:style>
  <w:style w:type="character" w:customStyle="1" w:styleId="WW8Num1z8">
    <w:name w:val="WW8Num1z8"/>
    <w:qFormat/>
    <w:rsid w:val="006E47E0"/>
  </w:style>
  <w:style w:type="character" w:customStyle="1" w:styleId="WW8Num2z0">
    <w:name w:val="WW8Num2z0"/>
    <w:qFormat/>
    <w:rsid w:val="006E47E0"/>
    <w:rPr>
      <w:rFonts w:ascii="Times New Roman" w:hAnsi="Times New Roman" w:cs="Times New Roman"/>
      <w:sz w:val="24"/>
    </w:rPr>
  </w:style>
  <w:style w:type="character" w:customStyle="1" w:styleId="WW8Num3z0">
    <w:name w:val="WW8Num3z0"/>
    <w:qFormat/>
    <w:rsid w:val="006E47E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6E47E0"/>
  </w:style>
  <w:style w:type="character" w:customStyle="1" w:styleId="WW8Num2z2">
    <w:name w:val="WW8Num2z2"/>
    <w:qFormat/>
    <w:rsid w:val="006E47E0"/>
  </w:style>
  <w:style w:type="character" w:customStyle="1" w:styleId="WW8Num2z3">
    <w:name w:val="WW8Num2z3"/>
    <w:qFormat/>
    <w:rsid w:val="006E47E0"/>
  </w:style>
  <w:style w:type="character" w:customStyle="1" w:styleId="WW8Num2z4">
    <w:name w:val="WW8Num2z4"/>
    <w:qFormat/>
    <w:rsid w:val="006E47E0"/>
  </w:style>
  <w:style w:type="character" w:customStyle="1" w:styleId="WW8Num2z5">
    <w:name w:val="WW8Num2z5"/>
    <w:qFormat/>
    <w:rsid w:val="006E47E0"/>
  </w:style>
  <w:style w:type="character" w:customStyle="1" w:styleId="WW8Num2z6">
    <w:name w:val="WW8Num2z6"/>
    <w:qFormat/>
    <w:rsid w:val="006E47E0"/>
  </w:style>
  <w:style w:type="character" w:customStyle="1" w:styleId="WW8Num2z7">
    <w:name w:val="WW8Num2z7"/>
    <w:qFormat/>
    <w:rsid w:val="006E47E0"/>
  </w:style>
  <w:style w:type="character" w:customStyle="1" w:styleId="WW8Num2z8">
    <w:name w:val="WW8Num2z8"/>
    <w:qFormat/>
    <w:rsid w:val="006E47E0"/>
  </w:style>
  <w:style w:type="character" w:customStyle="1" w:styleId="WW8Num3z1">
    <w:name w:val="WW8Num3z1"/>
    <w:qFormat/>
    <w:rsid w:val="006E47E0"/>
  </w:style>
  <w:style w:type="character" w:customStyle="1" w:styleId="WW8Num3z2">
    <w:name w:val="WW8Num3z2"/>
    <w:qFormat/>
    <w:rsid w:val="006E47E0"/>
  </w:style>
  <w:style w:type="character" w:customStyle="1" w:styleId="WW8Num3z3">
    <w:name w:val="WW8Num3z3"/>
    <w:qFormat/>
    <w:rsid w:val="006E47E0"/>
  </w:style>
  <w:style w:type="character" w:customStyle="1" w:styleId="WW8Num3z4">
    <w:name w:val="WW8Num3z4"/>
    <w:qFormat/>
    <w:rsid w:val="006E47E0"/>
  </w:style>
  <w:style w:type="character" w:customStyle="1" w:styleId="WW8Num3z5">
    <w:name w:val="WW8Num3z5"/>
    <w:qFormat/>
    <w:rsid w:val="006E47E0"/>
  </w:style>
  <w:style w:type="character" w:customStyle="1" w:styleId="WW8Num3z6">
    <w:name w:val="WW8Num3z6"/>
    <w:qFormat/>
    <w:rsid w:val="006E47E0"/>
  </w:style>
  <w:style w:type="character" w:customStyle="1" w:styleId="WW8Num3z7">
    <w:name w:val="WW8Num3z7"/>
    <w:qFormat/>
    <w:rsid w:val="006E47E0"/>
  </w:style>
  <w:style w:type="character" w:customStyle="1" w:styleId="WW8Num3z8">
    <w:name w:val="WW8Num3z8"/>
    <w:qFormat/>
    <w:rsid w:val="006E47E0"/>
  </w:style>
  <w:style w:type="character" w:customStyle="1" w:styleId="WW8Num4z0">
    <w:name w:val="WW8Num4z0"/>
    <w:qFormat/>
    <w:rsid w:val="006E47E0"/>
    <w:rPr>
      <w:b/>
    </w:rPr>
  </w:style>
  <w:style w:type="character" w:customStyle="1" w:styleId="WW8Num4z1">
    <w:name w:val="WW8Num4z1"/>
    <w:qFormat/>
    <w:rsid w:val="006E47E0"/>
  </w:style>
  <w:style w:type="character" w:customStyle="1" w:styleId="WW8Num4z2">
    <w:name w:val="WW8Num4z2"/>
    <w:qFormat/>
    <w:rsid w:val="006E47E0"/>
  </w:style>
  <w:style w:type="character" w:customStyle="1" w:styleId="WW8Num4z3">
    <w:name w:val="WW8Num4z3"/>
    <w:qFormat/>
    <w:rsid w:val="006E47E0"/>
  </w:style>
  <w:style w:type="character" w:customStyle="1" w:styleId="WW8Num4z4">
    <w:name w:val="WW8Num4z4"/>
    <w:qFormat/>
    <w:rsid w:val="006E47E0"/>
  </w:style>
  <w:style w:type="character" w:customStyle="1" w:styleId="WW8Num4z5">
    <w:name w:val="WW8Num4z5"/>
    <w:qFormat/>
    <w:rsid w:val="006E47E0"/>
  </w:style>
  <w:style w:type="character" w:customStyle="1" w:styleId="WW8Num4z6">
    <w:name w:val="WW8Num4z6"/>
    <w:qFormat/>
    <w:rsid w:val="006E47E0"/>
  </w:style>
  <w:style w:type="character" w:customStyle="1" w:styleId="WW8Num4z7">
    <w:name w:val="WW8Num4z7"/>
    <w:qFormat/>
    <w:rsid w:val="006E47E0"/>
  </w:style>
  <w:style w:type="character" w:customStyle="1" w:styleId="WW8Num4z8">
    <w:name w:val="WW8Num4z8"/>
    <w:qFormat/>
    <w:rsid w:val="006E47E0"/>
  </w:style>
  <w:style w:type="character" w:customStyle="1" w:styleId="WW8Num5z0">
    <w:name w:val="WW8Num5z0"/>
    <w:qFormat/>
    <w:rsid w:val="006E47E0"/>
    <w:rPr>
      <w:b/>
    </w:rPr>
  </w:style>
  <w:style w:type="character" w:customStyle="1" w:styleId="WW8Num5z1">
    <w:name w:val="WW8Num5z1"/>
    <w:qFormat/>
    <w:rsid w:val="006E47E0"/>
  </w:style>
  <w:style w:type="character" w:customStyle="1" w:styleId="WW8Num5z2">
    <w:name w:val="WW8Num5z2"/>
    <w:qFormat/>
    <w:rsid w:val="006E47E0"/>
  </w:style>
  <w:style w:type="character" w:customStyle="1" w:styleId="WW8Num5z3">
    <w:name w:val="WW8Num5z3"/>
    <w:qFormat/>
    <w:rsid w:val="006E47E0"/>
  </w:style>
  <w:style w:type="character" w:customStyle="1" w:styleId="WW8Num5z4">
    <w:name w:val="WW8Num5z4"/>
    <w:qFormat/>
    <w:rsid w:val="006E47E0"/>
  </w:style>
  <w:style w:type="character" w:customStyle="1" w:styleId="WW8Num5z5">
    <w:name w:val="WW8Num5z5"/>
    <w:qFormat/>
    <w:rsid w:val="006E47E0"/>
  </w:style>
  <w:style w:type="character" w:customStyle="1" w:styleId="WW8Num5z6">
    <w:name w:val="WW8Num5z6"/>
    <w:qFormat/>
    <w:rsid w:val="006E47E0"/>
  </w:style>
  <w:style w:type="character" w:customStyle="1" w:styleId="WW8Num5z7">
    <w:name w:val="WW8Num5z7"/>
    <w:qFormat/>
    <w:rsid w:val="006E47E0"/>
  </w:style>
  <w:style w:type="character" w:customStyle="1" w:styleId="WW8Num5z8">
    <w:name w:val="WW8Num5z8"/>
    <w:qFormat/>
    <w:rsid w:val="006E47E0"/>
  </w:style>
  <w:style w:type="character" w:customStyle="1" w:styleId="WW8Num6z0">
    <w:name w:val="WW8Num6z0"/>
    <w:qFormat/>
    <w:rsid w:val="006E47E0"/>
    <w:rPr>
      <w:b/>
    </w:rPr>
  </w:style>
  <w:style w:type="character" w:customStyle="1" w:styleId="WW8Num6z1">
    <w:name w:val="WW8Num6z1"/>
    <w:qFormat/>
    <w:rsid w:val="006E47E0"/>
  </w:style>
  <w:style w:type="character" w:customStyle="1" w:styleId="WW8Num6z2">
    <w:name w:val="WW8Num6z2"/>
    <w:qFormat/>
    <w:rsid w:val="006E47E0"/>
  </w:style>
  <w:style w:type="character" w:customStyle="1" w:styleId="WW8Num6z3">
    <w:name w:val="WW8Num6z3"/>
    <w:qFormat/>
    <w:rsid w:val="006E47E0"/>
  </w:style>
  <w:style w:type="character" w:customStyle="1" w:styleId="WW8Num6z4">
    <w:name w:val="WW8Num6z4"/>
    <w:qFormat/>
    <w:rsid w:val="006E47E0"/>
  </w:style>
  <w:style w:type="character" w:customStyle="1" w:styleId="WW8Num6z5">
    <w:name w:val="WW8Num6z5"/>
    <w:qFormat/>
    <w:rsid w:val="006E47E0"/>
  </w:style>
  <w:style w:type="character" w:customStyle="1" w:styleId="WW8Num6z6">
    <w:name w:val="WW8Num6z6"/>
    <w:qFormat/>
    <w:rsid w:val="006E47E0"/>
  </w:style>
  <w:style w:type="character" w:customStyle="1" w:styleId="WW8Num6z7">
    <w:name w:val="WW8Num6z7"/>
    <w:qFormat/>
    <w:rsid w:val="006E47E0"/>
  </w:style>
  <w:style w:type="character" w:customStyle="1" w:styleId="WW8Num6z8">
    <w:name w:val="WW8Num6z8"/>
    <w:qFormat/>
    <w:rsid w:val="006E47E0"/>
  </w:style>
  <w:style w:type="character" w:customStyle="1" w:styleId="WW8Num7z0">
    <w:name w:val="WW8Num7z0"/>
    <w:qFormat/>
    <w:rsid w:val="006E47E0"/>
  </w:style>
  <w:style w:type="character" w:customStyle="1" w:styleId="WW8Num7z1">
    <w:name w:val="WW8Num7z1"/>
    <w:qFormat/>
    <w:rsid w:val="006E47E0"/>
  </w:style>
  <w:style w:type="character" w:customStyle="1" w:styleId="WW8Num7z2">
    <w:name w:val="WW8Num7z2"/>
    <w:qFormat/>
    <w:rsid w:val="006E47E0"/>
  </w:style>
  <w:style w:type="character" w:customStyle="1" w:styleId="WW8Num7z3">
    <w:name w:val="WW8Num7z3"/>
    <w:qFormat/>
    <w:rsid w:val="006E47E0"/>
  </w:style>
  <w:style w:type="character" w:customStyle="1" w:styleId="WW8Num7z4">
    <w:name w:val="WW8Num7z4"/>
    <w:qFormat/>
    <w:rsid w:val="006E47E0"/>
  </w:style>
  <w:style w:type="character" w:customStyle="1" w:styleId="WW8Num7z5">
    <w:name w:val="WW8Num7z5"/>
    <w:qFormat/>
    <w:rsid w:val="006E47E0"/>
  </w:style>
  <w:style w:type="character" w:customStyle="1" w:styleId="WW8Num7z6">
    <w:name w:val="WW8Num7z6"/>
    <w:qFormat/>
    <w:rsid w:val="006E47E0"/>
  </w:style>
  <w:style w:type="character" w:customStyle="1" w:styleId="WW8Num7z7">
    <w:name w:val="WW8Num7z7"/>
    <w:qFormat/>
    <w:rsid w:val="006E47E0"/>
  </w:style>
  <w:style w:type="character" w:customStyle="1" w:styleId="WW8Num7z8">
    <w:name w:val="WW8Num7z8"/>
    <w:qFormat/>
    <w:rsid w:val="006E47E0"/>
  </w:style>
  <w:style w:type="character" w:customStyle="1" w:styleId="a4">
    <w:name w:val="Знак Знак"/>
    <w:basedOn w:val="a1"/>
    <w:qFormat/>
    <w:rsid w:val="006E47E0"/>
    <w:rPr>
      <w:sz w:val="24"/>
      <w:szCs w:val="24"/>
      <w:lang w:val="ru-RU" w:bidi="ar-SA"/>
    </w:rPr>
  </w:style>
  <w:style w:type="character" w:customStyle="1" w:styleId="-">
    <w:name w:val="Интернет-ссылка"/>
    <w:rsid w:val="006E47E0"/>
    <w:rPr>
      <w:color w:val="000080"/>
      <w:u w:val="single"/>
    </w:rPr>
  </w:style>
  <w:style w:type="character" w:customStyle="1" w:styleId="WW8Num24z0">
    <w:name w:val="WW8Num24z0"/>
    <w:qFormat/>
    <w:rsid w:val="006E47E0"/>
    <w:rPr>
      <w:rFonts w:ascii="Times New Roman" w:hAnsi="Times New Roman" w:cs="Times New Roman"/>
      <w:sz w:val="24"/>
    </w:rPr>
  </w:style>
  <w:style w:type="character" w:customStyle="1" w:styleId="WW8Num29z0">
    <w:name w:val="WW8Num29z0"/>
    <w:qFormat/>
    <w:rsid w:val="006E47E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73CC3"/>
    <w:rPr>
      <w:rFonts w:cs="Times New Roman"/>
      <w:sz w:val="24"/>
      <w:szCs w:val="28"/>
    </w:rPr>
  </w:style>
  <w:style w:type="character" w:customStyle="1" w:styleId="ListLabel2">
    <w:name w:val="ListLabel 2"/>
    <w:qFormat/>
    <w:rsid w:val="00F73CC3"/>
    <w:rPr>
      <w:rFonts w:cs="Times New Roman"/>
      <w:color w:val="7030A0"/>
      <w:sz w:val="28"/>
    </w:rPr>
  </w:style>
  <w:style w:type="character" w:customStyle="1" w:styleId="a5">
    <w:name w:val="Выделение жирным"/>
    <w:rsid w:val="00F73CC3"/>
    <w:rPr>
      <w:b/>
      <w:bCs/>
    </w:rPr>
  </w:style>
  <w:style w:type="paragraph" w:customStyle="1" w:styleId="a0">
    <w:name w:val="Заголовок"/>
    <w:basedOn w:val="a"/>
    <w:next w:val="a6"/>
    <w:qFormat/>
    <w:rsid w:val="006E47E0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6E47E0"/>
    <w:pPr>
      <w:spacing w:after="140" w:line="288" w:lineRule="auto"/>
    </w:pPr>
  </w:style>
  <w:style w:type="paragraph" w:styleId="a7">
    <w:name w:val="List"/>
    <w:basedOn w:val="a6"/>
    <w:rsid w:val="006E47E0"/>
    <w:rPr>
      <w:rFonts w:cs="FreeSans"/>
    </w:rPr>
  </w:style>
  <w:style w:type="paragraph" w:styleId="a8">
    <w:name w:val="Title"/>
    <w:basedOn w:val="a"/>
    <w:rsid w:val="00F73CC3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6E47E0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6E47E0"/>
    <w:pPr>
      <w:suppressLineNumbers/>
      <w:spacing w:before="120" w:after="120"/>
    </w:pPr>
    <w:rPr>
      <w:rFonts w:cs="FreeSans"/>
      <w:i/>
      <w:iCs/>
    </w:rPr>
  </w:style>
  <w:style w:type="paragraph" w:styleId="ab">
    <w:name w:val="Balloon Text"/>
    <w:basedOn w:val="a"/>
    <w:qFormat/>
    <w:rsid w:val="006E47E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6E47E0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6E47E0"/>
    <w:pPr>
      <w:suppressAutoHyphens/>
    </w:pPr>
    <w:rPr>
      <w:rFonts w:eastAsia="Times New Roman" w:cs="Times New Roman"/>
      <w:color w:val="00000A"/>
      <w:sz w:val="26"/>
      <w:szCs w:val="26"/>
      <w:lang w:bidi="ar-SA"/>
    </w:rPr>
  </w:style>
  <w:style w:type="paragraph" w:styleId="ac">
    <w:name w:val="Body Text Indent"/>
    <w:basedOn w:val="a"/>
    <w:rsid w:val="006E47E0"/>
    <w:pPr>
      <w:spacing w:after="120"/>
      <w:ind w:left="283"/>
    </w:pPr>
  </w:style>
  <w:style w:type="paragraph" w:customStyle="1" w:styleId="ad">
    <w:name w:val="Содержимое таблицы"/>
    <w:basedOn w:val="a"/>
    <w:qFormat/>
    <w:rsid w:val="006E47E0"/>
    <w:pPr>
      <w:suppressLineNumbers/>
    </w:pPr>
  </w:style>
  <w:style w:type="paragraph" w:customStyle="1" w:styleId="ae">
    <w:name w:val="Заголовок таблицы"/>
    <w:basedOn w:val="ad"/>
    <w:qFormat/>
    <w:rsid w:val="006E47E0"/>
    <w:pPr>
      <w:jc w:val="center"/>
    </w:pPr>
    <w:rPr>
      <w:b/>
      <w:bCs/>
    </w:rPr>
  </w:style>
  <w:style w:type="paragraph" w:customStyle="1" w:styleId="11">
    <w:name w:val="Список маркированный 1"/>
    <w:basedOn w:val="a"/>
    <w:qFormat/>
    <w:rsid w:val="006E47E0"/>
    <w:pPr>
      <w:tabs>
        <w:tab w:val="left" w:pos="2265"/>
      </w:tabs>
      <w:spacing w:line="360" w:lineRule="auto"/>
      <w:ind w:hanging="1365"/>
    </w:pPr>
    <w:rPr>
      <w:rFonts w:eastAsia="Droid Sans Fallback" w:cs="FreeSans"/>
      <w:lang w:bidi="hi-IN"/>
    </w:rPr>
  </w:style>
  <w:style w:type="paragraph" w:styleId="af">
    <w:name w:val="No Spacing"/>
    <w:qFormat/>
    <w:rsid w:val="006E47E0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2">
    <w:name w:val="Без интервала1"/>
    <w:qFormat/>
    <w:rsid w:val="004D5AA0"/>
    <w:pPr>
      <w:suppressAutoHyphens/>
    </w:pPr>
    <w:rPr>
      <w:rFonts w:ascii="Calibri" w:eastAsia="Times New Roman" w:hAnsi="Calibri" w:cs="Times New Roman"/>
      <w:color w:val="00000A"/>
      <w:sz w:val="24"/>
    </w:rPr>
  </w:style>
  <w:style w:type="paragraph" w:styleId="af0">
    <w:name w:val="Normal (Web)"/>
    <w:basedOn w:val="a"/>
    <w:qFormat/>
    <w:rsid w:val="00F73CC3"/>
    <w:pPr>
      <w:spacing w:before="280" w:after="119"/>
    </w:pPr>
  </w:style>
  <w:style w:type="numbering" w:customStyle="1" w:styleId="WW8Num1">
    <w:name w:val="WW8Num1"/>
    <w:rsid w:val="006E47E0"/>
  </w:style>
  <w:style w:type="numbering" w:customStyle="1" w:styleId="WW8Num2">
    <w:name w:val="WW8Num2"/>
    <w:rsid w:val="006E47E0"/>
  </w:style>
  <w:style w:type="numbering" w:customStyle="1" w:styleId="WW8Num3">
    <w:name w:val="WW8Num3"/>
    <w:rsid w:val="006E47E0"/>
  </w:style>
  <w:style w:type="table" w:styleId="af1">
    <w:name w:val="Table Grid"/>
    <w:basedOn w:val="a2"/>
    <w:uiPriority w:val="39"/>
    <w:rsid w:val="00693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7B6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617B6"/>
    <w:rPr>
      <w:rFonts w:eastAsia="Times New Roman" w:cs="Times New Roman"/>
      <w:color w:val="00000A"/>
      <w:sz w:val="24"/>
      <w:lang w:bidi="ar-SA"/>
    </w:rPr>
  </w:style>
  <w:style w:type="paragraph" w:styleId="af2">
    <w:name w:val="List Paragraph"/>
    <w:basedOn w:val="a"/>
    <w:qFormat/>
    <w:rsid w:val="000617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3">
    <w:name w:val="Знак"/>
    <w:basedOn w:val="a"/>
    <w:rsid w:val="000617B6"/>
    <w:pPr>
      <w:suppressAutoHyphens w:val="0"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tm71">
    <w:name w:val="tm71"/>
    <w:basedOn w:val="a1"/>
    <w:rsid w:val="000617B6"/>
    <w:rPr>
      <w:rFonts w:ascii="Arial" w:hAnsi="Arial" w:cs="Arial" w:hint="default"/>
      <w:sz w:val="16"/>
      <w:szCs w:val="16"/>
    </w:rPr>
  </w:style>
  <w:style w:type="character" w:customStyle="1" w:styleId="tm61">
    <w:name w:val="tm61"/>
    <w:basedOn w:val="a1"/>
    <w:rsid w:val="000617B6"/>
    <w:rPr>
      <w:sz w:val="22"/>
      <w:szCs w:val="22"/>
    </w:rPr>
  </w:style>
  <w:style w:type="paragraph" w:customStyle="1" w:styleId="podp">
    <w:name w:val="podp"/>
    <w:basedOn w:val="a"/>
    <w:rsid w:val="000617B6"/>
    <w:pPr>
      <w:widowControl w:val="0"/>
      <w:suppressAutoHyphens w:val="0"/>
      <w:spacing w:line="360" w:lineRule="auto"/>
    </w:pPr>
    <w:rPr>
      <w:rFonts w:ascii="Arial" w:hAnsi="Arial"/>
      <w:snapToGrid w:val="0"/>
      <w:color w:val="auto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764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apple-converted-space">
    <w:name w:val="apple-converted-space"/>
    <w:basedOn w:val="a1"/>
    <w:rsid w:val="006764AC"/>
  </w:style>
  <w:style w:type="character" w:customStyle="1" w:styleId="af4">
    <w:name w:val="Цветовое выделение"/>
    <w:rsid w:val="00F9275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BD65-1183-48D3-9188-3EF4502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vga</dc:creator>
  <cp:keywords/>
  <dc:description/>
  <cp:lastModifiedBy>user</cp:lastModifiedBy>
  <cp:revision>3</cp:revision>
  <cp:lastPrinted>2019-01-28T07:23:00Z</cp:lastPrinted>
  <dcterms:created xsi:type="dcterms:W3CDTF">2020-08-11T10:29:00Z</dcterms:created>
  <dcterms:modified xsi:type="dcterms:W3CDTF">2020-08-11T11:25:00Z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