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53" w:rsidRDefault="00E1353B" w:rsidP="00E1353B">
      <w:pPr>
        <w:rPr>
          <w:bCs/>
          <w:color w:val="000000"/>
          <w:spacing w:val="-20"/>
          <w:position w:val="8"/>
          <w:sz w:val="28"/>
          <w:szCs w:val="28"/>
        </w:rPr>
      </w:pPr>
      <w:r>
        <w:t xml:space="preserve">                                                                     </w:t>
      </w:r>
      <w:r w:rsidR="003F585D">
        <w:t xml:space="preserve">      </w:t>
      </w:r>
      <w:r w:rsidR="006F2F53">
        <w:rPr>
          <w:noProof/>
          <w:lang w:eastAsia="ru-RU"/>
        </w:rPr>
        <w:drawing>
          <wp:inline distT="0" distB="0" distL="0" distR="0">
            <wp:extent cx="52387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2F53">
        <w:t xml:space="preserve">   </w:t>
      </w:r>
      <w:r w:rsidR="000A31F4">
        <w:t xml:space="preserve"> </w:t>
      </w:r>
    </w:p>
    <w:p w:rsidR="006F2F53" w:rsidRDefault="006F2F53" w:rsidP="006F2F53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РОССИЙСКАЯ ФЕДЕРАЦИЯ</w:t>
      </w:r>
    </w:p>
    <w:p w:rsidR="006F2F53" w:rsidRDefault="006F2F53" w:rsidP="006F2F53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РОСТОВСКАЯ ОБЛАСТЬ</w:t>
      </w:r>
    </w:p>
    <w:p w:rsidR="006F2F53" w:rsidRDefault="006F2F53" w:rsidP="006F2F53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МУНИЦИПАЛЬНОЕ ОБРАЗОВАНИЕ</w:t>
      </w:r>
    </w:p>
    <w:p w:rsidR="006F2F53" w:rsidRDefault="006F2F53" w:rsidP="006F2F53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«ШОЛОХОВСКОЕ ГОРОДСКОЕ ПОСЕЛЕНИЕ»</w:t>
      </w:r>
    </w:p>
    <w:p w:rsidR="006F2F53" w:rsidRPr="002407E5" w:rsidRDefault="006F2F53" w:rsidP="006F2F53">
      <w:pPr>
        <w:shd w:val="clear" w:color="auto" w:fill="FFFFFF"/>
        <w:spacing w:before="62"/>
        <w:jc w:val="center"/>
        <w:rPr>
          <w:spacing w:val="-20"/>
          <w:position w:val="6"/>
          <w:sz w:val="28"/>
          <w:szCs w:val="28"/>
        </w:rPr>
      </w:pPr>
      <w:r w:rsidRPr="002407E5">
        <w:rPr>
          <w:bCs/>
          <w:color w:val="000000"/>
          <w:spacing w:val="-20"/>
          <w:position w:val="6"/>
          <w:sz w:val="28"/>
          <w:szCs w:val="28"/>
        </w:rPr>
        <w:t>АДМИНИСТРАЦИЯ ШОЛОХОВСКОГО ГОРОДСКОГО ПОСЕЛЕНИЯ</w:t>
      </w:r>
    </w:p>
    <w:p w:rsidR="006F2F53" w:rsidRPr="009819FE" w:rsidRDefault="006F2F53" w:rsidP="006F2F53">
      <w:pPr>
        <w:shd w:val="clear" w:color="auto" w:fill="FFFFFF"/>
        <w:spacing w:before="48" w:line="446" w:lineRule="exact"/>
        <w:jc w:val="center"/>
        <w:rPr>
          <w:b/>
          <w:spacing w:val="-20"/>
          <w:position w:val="6"/>
          <w:sz w:val="28"/>
          <w:szCs w:val="28"/>
        </w:rPr>
      </w:pPr>
      <w:r w:rsidRPr="009819FE">
        <w:rPr>
          <w:b/>
          <w:bCs/>
          <w:color w:val="000000"/>
          <w:spacing w:val="-20"/>
          <w:position w:val="6"/>
          <w:sz w:val="28"/>
          <w:szCs w:val="28"/>
        </w:rPr>
        <w:t>ПОСТАНОВЛЕНИЕ</w:t>
      </w:r>
    </w:p>
    <w:p w:rsidR="006F2F53" w:rsidRDefault="006F2F53" w:rsidP="006F2F53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 xml:space="preserve">от </w:t>
      </w:r>
      <w:r w:rsidR="00E1353B">
        <w:rPr>
          <w:bCs/>
          <w:color w:val="000000"/>
          <w:spacing w:val="-20"/>
          <w:position w:val="6"/>
          <w:sz w:val="28"/>
          <w:szCs w:val="28"/>
        </w:rPr>
        <w:t>30</w:t>
      </w:r>
      <w:r w:rsidR="00D04218">
        <w:rPr>
          <w:bCs/>
          <w:color w:val="000000"/>
          <w:spacing w:val="-20"/>
          <w:position w:val="6"/>
          <w:sz w:val="28"/>
          <w:szCs w:val="28"/>
        </w:rPr>
        <w:t>.</w:t>
      </w:r>
      <w:r w:rsidR="00E1353B">
        <w:rPr>
          <w:bCs/>
          <w:color w:val="000000"/>
          <w:spacing w:val="-20"/>
          <w:position w:val="6"/>
          <w:sz w:val="28"/>
          <w:szCs w:val="28"/>
        </w:rPr>
        <w:t>03</w:t>
      </w:r>
      <w:r w:rsidR="008625C5">
        <w:rPr>
          <w:bCs/>
          <w:color w:val="000000"/>
          <w:spacing w:val="-20"/>
          <w:position w:val="6"/>
          <w:sz w:val="28"/>
          <w:szCs w:val="28"/>
        </w:rPr>
        <w:t>.</w:t>
      </w:r>
      <w:r>
        <w:rPr>
          <w:bCs/>
          <w:color w:val="000000"/>
          <w:spacing w:val="-20"/>
          <w:position w:val="6"/>
          <w:sz w:val="28"/>
          <w:szCs w:val="28"/>
        </w:rPr>
        <w:t>20</w:t>
      </w:r>
      <w:r w:rsidR="009819FE">
        <w:rPr>
          <w:bCs/>
          <w:color w:val="000000"/>
          <w:spacing w:val="-20"/>
          <w:position w:val="6"/>
          <w:sz w:val="28"/>
          <w:szCs w:val="28"/>
        </w:rPr>
        <w:t>2</w:t>
      </w:r>
      <w:r w:rsidR="003F585D">
        <w:rPr>
          <w:bCs/>
          <w:color w:val="000000"/>
          <w:spacing w:val="-20"/>
          <w:position w:val="6"/>
          <w:sz w:val="28"/>
          <w:szCs w:val="28"/>
        </w:rPr>
        <w:t>1</w:t>
      </w:r>
      <w:r>
        <w:rPr>
          <w:bCs/>
          <w:color w:val="000000"/>
          <w:spacing w:val="-20"/>
          <w:position w:val="6"/>
          <w:sz w:val="28"/>
          <w:szCs w:val="28"/>
        </w:rPr>
        <w:t xml:space="preserve"> № </w:t>
      </w:r>
      <w:r w:rsidR="00E1353B">
        <w:rPr>
          <w:bCs/>
          <w:color w:val="000000"/>
          <w:spacing w:val="-20"/>
          <w:position w:val="6"/>
          <w:sz w:val="28"/>
          <w:szCs w:val="28"/>
        </w:rPr>
        <w:t>64</w:t>
      </w:r>
    </w:p>
    <w:p w:rsidR="006F2F53" w:rsidRDefault="006F2F53" w:rsidP="006F2F53">
      <w:pPr>
        <w:ind w:left="142" w:hanging="142"/>
        <w:jc w:val="center"/>
        <w:rPr>
          <w:rFonts w:cs="Tahoma"/>
          <w:b/>
          <w:sz w:val="28"/>
          <w:szCs w:val="28"/>
        </w:rPr>
      </w:pPr>
      <w:r w:rsidRPr="002407E5">
        <w:rPr>
          <w:bCs/>
          <w:color w:val="000000"/>
          <w:spacing w:val="-20"/>
          <w:position w:val="6"/>
          <w:sz w:val="28"/>
          <w:szCs w:val="28"/>
        </w:rPr>
        <w:t>р.п. Шолоховский</w:t>
      </w:r>
    </w:p>
    <w:p w:rsidR="008466F3" w:rsidRDefault="008466F3">
      <w:pPr>
        <w:rPr>
          <w:b/>
          <w:sz w:val="27"/>
          <w:szCs w:val="27"/>
        </w:rPr>
      </w:pPr>
    </w:p>
    <w:tbl>
      <w:tblPr>
        <w:tblW w:w="0" w:type="auto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1"/>
      </w:tblGrid>
      <w:tr w:rsidR="008466F3" w:rsidTr="006F2F53">
        <w:trPr>
          <w:trHeight w:val="1117"/>
        </w:trPr>
        <w:tc>
          <w:tcPr>
            <w:tcW w:w="9601" w:type="dxa"/>
            <w:shd w:val="clear" w:color="auto" w:fill="auto"/>
          </w:tcPr>
          <w:p w:rsidR="008466F3" w:rsidRPr="009819FE" w:rsidRDefault="008625C5" w:rsidP="003F585D">
            <w:pPr>
              <w:widowControl w:val="0"/>
              <w:autoSpaceDE w:val="0"/>
              <w:jc w:val="center"/>
              <w:rPr>
                <w:b/>
              </w:rPr>
            </w:pPr>
            <w:r w:rsidRPr="009819FE">
              <w:rPr>
                <w:b/>
                <w:sz w:val="28"/>
                <w:szCs w:val="28"/>
              </w:rPr>
              <w:t xml:space="preserve">О проведении аукциона на право заключения договора аренды земельного участка </w:t>
            </w:r>
            <w:proofErr w:type="gramStart"/>
            <w:r w:rsidRPr="009819FE">
              <w:rPr>
                <w:b/>
                <w:sz w:val="28"/>
                <w:szCs w:val="28"/>
              </w:rPr>
              <w:t>местоположение</w:t>
            </w:r>
            <w:proofErr w:type="gramEnd"/>
            <w:r w:rsidRPr="009819FE">
              <w:rPr>
                <w:b/>
                <w:sz w:val="28"/>
                <w:szCs w:val="28"/>
              </w:rPr>
              <w:t xml:space="preserve"> которого: Российская Федерация, Ростовская область, р-н Белокалитвинский, Шолоховское городское поселение,</w:t>
            </w:r>
            <w:r w:rsidR="009819FE">
              <w:rPr>
                <w:b/>
                <w:sz w:val="28"/>
                <w:szCs w:val="28"/>
              </w:rPr>
              <w:t xml:space="preserve">  </w:t>
            </w:r>
            <w:r w:rsidRPr="009819FE">
              <w:rPr>
                <w:b/>
                <w:sz w:val="28"/>
                <w:szCs w:val="28"/>
              </w:rPr>
              <w:t xml:space="preserve"> р.п. </w:t>
            </w:r>
            <w:proofErr w:type="gramStart"/>
            <w:r w:rsidRPr="009819FE">
              <w:rPr>
                <w:b/>
                <w:sz w:val="28"/>
                <w:szCs w:val="28"/>
              </w:rPr>
              <w:t>Шолоховский</w:t>
            </w:r>
            <w:proofErr w:type="gramEnd"/>
            <w:r w:rsidRPr="009819FE">
              <w:rPr>
                <w:b/>
                <w:sz w:val="28"/>
                <w:szCs w:val="28"/>
              </w:rPr>
              <w:t xml:space="preserve">, ул. </w:t>
            </w:r>
            <w:r w:rsidR="000A31F4">
              <w:rPr>
                <w:b/>
                <w:sz w:val="28"/>
                <w:szCs w:val="28"/>
              </w:rPr>
              <w:t>Чапаева,</w:t>
            </w:r>
            <w:r w:rsidR="003F585D">
              <w:rPr>
                <w:b/>
                <w:sz w:val="28"/>
                <w:szCs w:val="28"/>
              </w:rPr>
              <w:t>3б</w:t>
            </w:r>
          </w:p>
        </w:tc>
      </w:tr>
    </w:tbl>
    <w:p w:rsidR="008466F3" w:rsidRDefault="008466F3" w:rsidP="006F2F53">
      <w:pPr>
        <w:widowControl w:val="0"/>
        <w:autoSpaceDE w:val="0"/>
        <w:jc w:val="both"/>
        <w:rPr>
          <w:sz w:val="28"/>
          <w:szCs w:val="27"/>
        </w:rPr>
      </w:pPr>
      <w:r>
        <w:rPr>
          <w:sz w:val="20"/>
          <w:szCs w:val="20"/>
        </w:rPr>
        <w:tab/>
        <w:t xml:space="preserve"> </w:t>
      </w:r>
    </w:p>
    <w:p w:rsidR="008625C5" w:rsidRDefault="008625C5" w:rsidP="00EE3D4C">
      <w:pPr>
        <w:jc w:val="both"/>
        <w:rPr>
          <w:rFonts w:cs="Tahoma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В соответствии со статьями 447, 448 Гражданского кодекса Российской Федерации, 39.11, 39.12 Земельного кодекса Российской Федерации</w:t>
      </w:r>
      <w:r>
        <w:rPr>
          <w:rFonts w:cs="Tahoma"/>
          <w:sz w:val="28"/>
          <w:szCs w:val="28"/>
        </w:rPr>
        <w:t xml:space="preserve"> </w:t>
      </w:r>
    </w:p>
    <w:p w:rsidR="008625C5" w:rsidRDefault="008625C5" w:rsidP="00EE3D4C">
      <w:pPr>
        <w:jc w:val="both"/>
        <w:rPr>
          <w:rFonts w:cs="Tahoma"/>
          <w:sz w:val="28"/>
          <w:szCs w:val="28"/>
        </w:rPr>
      </w:pPr>
    </w:p>
    <w:p w:rsidR="008466F3" w:rsidRPr="006F2F53" w:rsidRDefault="006F2F53" w:rsidP="00EE3D4C">
      <w:pPr>
        <w:jc w:val="both"/>
        <w:rPr>
          <w:rFonts w:cs="Tahoma"/>
          <w:b/>
          <w:spacing w:val="20"/>
          <w:sz w:val="26"/>
          <w:szCs w:val="28"/>
        </w:rPr>
      </w:pPr>
      <w:r>
        <w:rPr>
          <w:rFonts w:cs="Tahoma"/>
          <w:sz w:val="28"/>
          <w:szCs w:val="28"/>
        </w:rPr>
        <w:t xml:space="preserve">Администрация Шолоховского городского поселения </w:t>
      </w:r>
      <w:r>
        <w:rPr>
          <w:rFonts w:cs="Tahoma"/>
          <w:b/>
          <w:spacing w:val="20"/>
          <w:sz w:val="26"/>
          <w:szCs w:val="28"/>
        </w:rPr>
        <w:t>постановляет:</w:t>
      </w:r>
    </w:p>
    <w:p w:rsidR="008625C5" w:rsidRDefault="008625C5" w:rsidP="008625C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1.Провести торги в форме аукциона, открытого по форме подачи предложений о размере годовой арендной платы, на прав</w:t>
      </w:r>
      <w:r>
        <w:rPr>
          <w:bCs/>
          <w:sz w:val="28"/>
          <w:szCs w:val="28"/>
        </w:rPr>
        <w:t>о</w:t>
      </w:r>
      <w:r>
        <w:rPr>
          <w:sz w:val="28"/>
          <w:szCs w:val="28"/>
        </w:rPr>
        <w:t xml:space="preserve"> заключения договора аренды земельного участка, расположенного на территории муниципального образования «Шолоховское городское поселение».</w:t>
      </w:r>
    </w:p>
    <w:p w:rsidR="008625C5" w:rsidRDefault="008625C5" w:rsidP="008625C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Определить, что:</w:t>
      </w:r>
    </w:p>
    <w:p w:rsidR="008625C5" w:rsidRDefault="008625C5" w:rsidP="008625C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2.1. Организатор аукциона — Администрация Шолоховского городского  поселения.</w:t>
      </w:r>
    </w:p>
    <w:p w:rsidR="008625C5" w:rsidRPr="00645C95" w:rsidRDefault="008625C5" w:rsidP="0086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Предмет аукциона - право на заключение договора аренды земельного участка из земель населенных </w:t>
      </w:r>
      <w:r w:rsidRPr="00645C95">
        <w:rPr>
          <w:sz w:val="28"/>
          <w:szCs w:val="28"/>
        </w:rPr>
        <w:t>пунктов с кадастровым номером 61:</w:t>
      </w:r>
      <w:r w:rsidR="009819FE">
        <w:rPr>
          <w:sz w:val="28"/>
          <w:szCs w:val="28"/>
        </w:rPr>
        <w:t>47</w:t>
      </w:r>
      <w:r w:rsidRPr="00645C95">
        <w:rPr>
          <w:sz w:val="28"/>
          <w:szCs w:val="28"/>
        </w:rPr>
        <w:t>:00301</w:t>
      </w:r>
      <w:r w:rsidR="000A31F4">
        <w:rPr>
          <w:sz w:val="28"/>
          <w:szCs w:val="28"/>
        </w:rPr>
        <w:t>0</w:t>
      </w:r>
      <w:r w:rsidR="003F585D">
        <w:rPr>
          <w:sz w:val="28"/>
          <w:szCs w:val="28"/>
        </w:rPr>
        <w:t>4</w:t>
      </w:r>
      <w:r w:rsidRPr="00645C95">
        <w:rPr>
          <w:sz w:val="28"/>
          <w:szCs w:val="28"/>
        </w:rPr>
        <w:t>:</w:t>
      </w:r>
      <w:r w:rsidR="000A31F4">
        <w:rPr>
          <w:sz w:val="28"/>
          <w:szCs w:val="28"/>
        </w:rPr>
        <w:t>11</w:t>
      </w:r>
      <w:r w:rsidR="003F585D">
        <w:rPr>
          <w:sz w:val="28"/>
          <w:szCs w:val="28"/>
        </w:rPr>
        <w:t>02</w:t>
      </w:r>
      <w:r w:rsidRPr="00645C95">
        <w:rPr>
          <w:sz w:val="28"/>
          <w:szCs w:val="28"/>
        </w:rPr>
        <w:t xml:space="preserve">, площадью </w:t>
      </w:r>
      <w:r w:rsidR="003F585D">
        <w:rPr>
          <w:sz w:val="28"/>
          <w:szCs w:val="28"/>
        </w:rPr>
        <w:t>990</w:t>
      </w:r>
      <w:r w:rsidRPr="00645C95">
        <w:rPr>
          <w:sz w:val="28"/>
          <w:szCs w:val="28"/>
        </w:rPr>
        <w:t xml:space="preserve"> кв. м, местоположение которого: Российская Федерация, Ростовская область, р-н Белокалитвинский, Шолоховское городское поселение, р.п. </w:t>
      </w:r>
      <w:proofErr w:type="gramStart"/>
      <w:r w:rsidRPr="00645C95">
        <w:rPr>
          <w:sz w:val="28"/>
          <w:szCs w:val="28"/>
        </w:rPr>
        <w:t xml:space="preserve">Шолоховский, ул. </w:t>
      </w:r>
      <w:r w:rsidR="000A31F4">
        <w:rPr>
          <w:sz w:val="28"/>
          <w:szCs w:val="28"/>
        </w:rPr>
        <w:t>Чапаева,</w:t>
      </w:r>
      <w:r w:rsidR="003F585D">
        <w:rPr>
          <w:sz w:val="28"/>
          <w:szCs w:val="28"/>
        </w:rPr>
        <w:t>3б</w:t>
      </w:r>
      <w:r w:rsidRPr="00645C9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разрешённое использование </w:t>
      </w:r>
      <w:r w:rsidRPr="00645C9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F585D" w:rsidRPr="003F585D">
        <w:rPr>
          <w:sz w:val="28"/>
          <w:szCs w:val="28"/>
        </w:rPr>
        <w:t>автозаправочные станции, объекты автосервиса</w:t>
      </w:r>
      <w:r>
        <w:rPr>
          <w:sz w:val="28"/>
          <w:szCs w:val="28"/>
        </w:rPr>
        <w:t>»,</w:t>
      </w:r>
      <w:r w:rsidRPr="00645C95">
        <w:rPr>
          <w:sz w:val="28"/>
          <w:szCs w:val="28"/>
        </w:rPr>
        <w:t xml:space="preserve"> далее - Участок</w:t>
      </w:r>
      <w:proofErr w:type="gramEnd"/>
    </w:p>
    <w:p w:rsidR="008625C5" w:rsidRPr="00645C95" w:rsidRDefault="008625C5" w:rsidP="008625C5">
      <w:pPr>
        <w:jc w:val="both"/>
        <w:rPr>
          <w:sz w:val="28"/>
          <w:szCs w:val="28"/>
        </w:rPr>
      </w:pPr>
      <w:r w:rsidRPr="00645C95">
        <w:rPr>
          <w:sz w:val="28"/>
          <w:szCs w:val="28"/>
        </w:rPr>
        <w:tab/>
        <w:t xml:space="preserve">2.3. Дата проведения аукциона – </w:t>
      </w:r>
      <w:r w:rsidR="003F585D" w:rsidRPr="003F585D">
        <w:rPr>
          <w:b/>
          <w:sz w:val="28"/>
          <w:szCs w:val="28"/>
        </w:rPr>
        <w:t>06</w:t>
      </w:r>
      <w:r w:rsidR="00084225" w:rsidRPr="003F585D">
        <w:rPr>
          <w:b/>
          <w:bCs/>
          <w:sz w:val="28"/>
          <w:szCs w:val="28"/>
        </w:rPr>
        <w:t xml:space="preserve"> </w:t>
      </w:r>
      <w:r w:rsidR="003F585D">
        <w:rPr>
          <w:b/>
          <w:bCs/>
          <w:sz w:val="28"/>
          <w:szCs w:val="28"/>
        </w:rPr>
        <w:t>мая</w:t>
      </w:r>
      <w:r w:rsidRPr="00645C95">
        <w:rPr>
          <w:sz w:val="28"/>
          <w:szCs w:val="28"/>
        </w:rPr>
        <w:t xml:space="preserve"> </w:t>
      </w:r>
      <w:r w:rsidRPr="00645C95">
        <w:rPr>
          <w:b/>
          <w:bCs/>
          <w:sz w:val="28"/>
          <w:szCs w:val="28"/>
        </w:rPr>
        <w:t>20</w:t>
      </w:r>
      <w:r w:rsidR="003F585D">
        <w:rPr>
          <w:b/>
          <w:bCs/>
          <w:sz w:val="28"/>
          <w:szCs w:val="28"/>
        </w:rPr>
        <w:t>21</w:t>
      </w:r>
      <w:r w:rsidRPr="00645C95">
        <w:rPr>
          <w:b/>
          <w:bCs/>
          <w:sz w:val="28"/>
          <w:szCs w:val="28"/>
        </w:rPr>
        <w:t xml:space="preserve"> года</w:t>
      </w:r>
      <w:r w:rsidRPr="00645C95">
        <w:rPr>
          <w:sz w:val="28"/>
          <w:szCs w:val="28"/>
        </w:rPr>
        <w:t>;</w:t>
      </w:r>
    </w:p>
    <w:p w:rsidR="008625C5" w:rsidRPr="00645C95" w:rsidRDefault="008625C5" w:rsidP="008625C5">
      <w:pPr>
        <w:ind w:left="153"/>
        <w:jc w:val="both"/>
        <w:rPr>
          <w:sz w:val="28"/>
          <w:szCs w:val="28"/>
        </w:rPr>
      </w:pPr>
      <w:r w:rsidRPr="00645C95">
        <w:rPr>
          <w:sz w:val="28"/>
          <w:szCs w:val="28"/>
        </w:rPr>
        <w:tab/>
        <w:t xml:space="preserve">2.4. Начальный размер годовой арендной платы за Участок – </w:t>
      </w:r>
      <w:r w:rsidRPr="00645C95">
        <w:rPr>
          <w:b/>
          <w:bCs/>
          <w:sz w:val="28"/>
          <w:szCs w:val="28"/>
        </w:rPr>
        <w:t xml:space="preserve"> </w:t>
      </w:r>
      <w:r w:rsidR="003F585D">
        <w:rPr>
          <w:b/>
          <w:bCs/>
          <w:sz w:val="28"/>
          <w:szCs w:val="28"/>
        </w:rPr>
        <w:t>4</w:t>
      </w:r>
      <w:r w:rsidR="009819FE">
        <w:rPr>
          <w:b/>
          <w:bCs/>
          <w:sz w:val="28"/>
          <w:szCs w:val="28"/>
        </w:rPr>
        <w:t>5</w:t>
      </w:r>
      <w:r w:rsidRPr="00645C95">
        <w:rPr>
          <w:b/>
          <w:bCs/>
          <w:sz w:val="28"/>
          <w:szCs w:val="28"/>
        </w:rPr>
        <w:t>000 руб.</w:t>
      </w:r>
      <w:r w:rsidRPr="00645C95">
        <w:rPr>
          <w:sz w:val="28"/>
          <w:szCs w:val="28"/>
        </w:rPr>
        <w:t>;</w:t>
      </w:r>
    </w:p>
    <w:p w:rsidR="008625C5" w:rsidRPr="00645C95" w:rsidRDefault="008625C5" w:rsidP="008625C5">
      <w:pPr>
        <w:ind w:left="153"/>
        <w:jc w:val="both"/>
        <w:rPr>
          <w:sz w:val="28"/>
          <w:szCs w:val="28"/>
        </w:rPr>
      </w:pPr>
      <w:r w:rsidRPr="00645C95">
        <w:rPr>
          <w:sz w:val="28"/>
          <w:szCs w:val="28"/>
        </w:rPr>
        <w:tab/>
        <w:t xml:space="preserve">2.5. Величина повышения начального размера годовой арендной платы  Участка («шаг аукциона») - </w:t>
      </w:r>
      <w:r w:rsidR="003F585D" w:rsidRPr="003F585D">
        <w:rPr>
          <w:b/>
          <w:sz w:val="28"/>
          <w:szCs w:val="28"/>
        </w:rPr>
        <w:t>13</w:t>
      </w:r>
      <w:r w:rsidR="009819FE" w:rsidRPr="003F585D">
        <w:rPr>
          <w:b/>
          <w:sz w:val="28"/>
          <w:szCs w:val="28"/>
        </w:rPr>
        <w:t>5</w:t>
      </w:r>
      <w:r w:rsidR="001A4A8F" w:rsidRPr="003F585D">
        <w:rPr>
          <w:b/>
          <w:sz w:val="28"/>
          <w:szCs w:val="28"/>
        </w:rPr>
        <w:t>0</w:t>
      </w:r>
      <w:r w:rsidRPr="00645C95">
        <w:rPr>
          <w:sz w:val="28"/>
          <w:szCs w:val="28"/>
        </w:rPr>
        <w:t xml:space="preserve"> </w:t>
      </w:r>
      <w:r w:rsidRPr="00645C95">
        <w:rPr>
          <w:b/>
          <w:sz w:val="28"/>
          <w:szCs w:val="28"/>
        </w:rPr>
        <w:t>руб.;</w:t>
      </w:r>
    </w:p>
    <w:p w:rsidR="008625C5" w:rsidRPr="009905B6" w:rsidRDefault="008625C5" w:rsidP="008625C5">
      <w:pPr>
        <w:ind w:left="153"/>
        <w:jc w:val="both"/>
        <w:rPr>
          <w:sz w:val="28"/>
          <w:szCs w:val="28"/>
        </w:rPr>
      </w:pPr>
      <w:r w:rsidRPr="00645C95">
        <w:rPr>
          <w:sz w:val="28"/>
          <w:szCs w:val="28"/>
        </w:rPr>
        <w:tab/>
        <w:t xml:space="preserve">2.6. Размер задатка </w:t>
      </w:r>
      <w:r w:rsidRPr="00645C95">
        <w:rPr>
          <w:b/>
          <w:bCs/>
          <w:sz w:val="28"/>
          <w:szCs w:val="28"/>
        </w:rPr>
        <w:t xml:space="preserve">— </w:t>
      </w:r>
      <w:r w:rsidR="003F585D">
        <w:rPr>
          <w:b/>
          <w:bCs/>
          <w:sz w:val="28"/>
          <w:szCs w:val="28"/>
        </w:rPr>
        <w:t>4</w:t>
      </w:r>
      <w:r w:rsidR="009819FE">
        <w:rPr>
          <w:b/>
          <w:bCs/>
          <w:sz w:val="28"/>
          <w:szCs w:val="28"/>
        </w:rPr>
        <w:t>5</w:t>
      </w:r>
      <w:r w:rsidRPr="00645C95">
        <w:rPr>
          <w:b/>
          <w:bCs/>
          <w:sz w:val="28"/>
          <w:szCs w:val="28"/>
        </w:rPr>
        <w:t>000 р</w:t>
      </w:r>
      <w:r w:rsidRPr="009905B6">
        <w:rPr>
          <w:b/>
          <w:bCs/>
          <w:sz w:val="28"/>
          <w:szCs w:val="28"/>
        </w:rPr>
        <w:t>уб.;</w:t>
      </w:r>
    </w:p>
    <w:p w:rsidR="008625C5" w:rsidRDefault="008625C5" w:rsidP="008625C5">
      <w:pPr>
        <w:pStyle w:val="21"/>
        <w:ind w:firstLine="709"/>
        <w:rPr>
          <w:color w:val="000000"/>
          <w:sz w:val="28"/>
          <w:szCs w:val="28"/>
          <w:shd w:val="clear" w:color="auto" w:fill="FFFFFF"/>
        </w:rPr>
      </w:pPr>
      <w:r w:rsidRPr="009905B6">
        <w:rPr>
          <w:sz w:val="28"/>
          <w:szCs w:val="28"/>
        </w:rPr>
        <w:t>3</w:t>
      </w:r>
      <w:r w:rsidRPr="009905B6">
        <w:rPr>
          <w:color w:val="000000"/>
          <w:sz w:val="28"/>
          <w:szCs w:val="28"/>
        </w:rPr>
        <w:t xml:space="preserve">. </w:t>
      </w:r>
      <w:r w:rsidR="003F585D">
        <w:rPr>
          <w:color w:val="000000"/>
          <w:sz w:val="28"/>
          <w:szCs w:val="28"/>
        </w:rPr>
        <w:t>Ведущему с</w:t>
      </w:r>
      <w:r>
        <w:rPr>
          <w:color w:val="000000"/>
          <w:sz w:val="28"/>
          <w:szCs w:val="28"/>
        </w:rPr>
        <w:t xml:space="preserve">пециалисту </w:t>
      </w:r>
      <w:r w:rsidR="003F585D">
        <w:rPr>
          <w:sz w:val="28"/>
          <w:szCs w:val="28"/>
          <w:shd w:val="clear" w:color="auto" w:fill="FFFFFF"/>
        </w:rPr>
        <w:t xml:space="preserve">сектора по земельным и имущественным отношениям </w:t>
      </w:r>
      <w:proofErr w:type="spellStart"/>
      <w:r>
        <w:rPr>
          <w:color w:val="000000"/>
          <w:sz w:val="28"/>
          <w:szCs w:val="28"/>
        </w:rPr>
        <w:t>Гугуевой</w:t>
      </w:r>
      <w:proofErr w:type="spellEnd"/>
      <w:r>
        <w:rPr>
          <w:color w:val="000000"/>
          <w:sz w:val="28"/>
          <w:szCs w:val="28"/>
        </w:rPr>
        <w:t xml:space="preserve"> Н.В.:</w:t>
      </w:r>
    </w:p>
    <w:p w:rsidR="008625C5" w:rsidRPr="008625C5" w:rsidRDefault="008625C5" w:rsidP="008625C5">
      <w:pPr>
        <w:pStyle w:val="21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3.1. Орга</w:t>
      </w:r>
      <w:r>
        <w:rPr>
          <w:sz w:val="28"/>
          <w:szCs w:val="28"/>
          <w:shd w:val="clear" w:color="auto" w:fill="FFFFFF"/>
        </w:rPr>
        <w:t>низовать п</w:t>
      </w:r>
      <w:r>
        <w:rPr>
          <w:sz w:val="28"/>
          <w:szCs w:val="28"/>
        </w:rPr>
        <w:t>одготовку и публикацию информационного сообщения о проведен</w:t>
      </w:r>
      <w:proofErr w:type="gramStart"/>
      <w:r>
        <w:rPr>
          <w:sz w:val="28"/>
          <w:szCs w:val="28"/>
        </w:rPr>
        <w:t xml:space="preserve">ии </w:t>
      </w:r>
      <w:r w:rsidRPr="009F29F2">
        <w:rPr>
          <w:sz w:val="28"/>
          <w:szCs w:val="28"/>
        </w:rPr>
        <w:t>ау</w:t>
      </w:r>
      <w:proofErr w:type="gramEnd"/>
      <w:r w:rsidRPr="009F29F2">
        <w:rPr>
          <w:sz w:val="28"/>
          <w:szCs w:val="28"/>
        </w:rPr>
        <w:t xml:space="preserve">кциона и его результатах </w:t>
      </w:r>
      <w:r w:rsidRPr="009F29F2">
        <w:rPr>
          <w:color w:val="000000"/>
          <w:sz w:val="28"/>
          <w:szCs w:val="28"/>
        </w:rPr>
        <w:t xml:space="preserve">на официальном сайте Российской Федерации в информационно-телекоммуникационной сети "Интернет" </w:t>
      </w:r>
      <w:hyperlink r:id="rId7" w:history="1">
        <w:r w:rsidRPr="008625C5">
          <w:rPr>
            <w:rStyle w:val="af0"/>
            <w:color w:val="000000"/>
            <w:sz w:val="28"/>
            <w:szCs w:val="28"/>
            <w:u w:val="none"/>
          </w:rPr>
          <w:t>www.torgi.gov.ru</w:t>
        </w:r>
      </w:hyperlink>
      <w:hyperlink w:history="1"/>
      <w:r w:rsidRPr="008625C5">
        <w:rPr>
          <w:rStyle w:val="af0"/>
          <w:color w:val="000000"/>
          <w:sz w:val="28"/>
          <w:szCs w:val="28"/>
          <w:u w:val="none"/>
        </w:rPr>
        <w:t xml:space="preserve">, </w:t>
      </w:r>
      <w:r w:rsidRPr="008625C5">
        <w:rPr>
          <w:rStyle w:val="af0"/>
          <w:color w:val="000000"/>
          <w:sz w:val="28"/>
          <w:szCs w:val="28"/>
          <w:u w:val="none"/>
          <w:shd w:val="clear" w:color="auto" w:fill="FFFFFF"/>
        </w:rPr>
        <w:t xml:space="preserve">а также </w:t>
      </w:r>
      <w:bookmarkStart w:id="0" w:name="__DdeLink__6217_1254301043"/>
      <w:r w:rsidRPr="008625C5">
        <w:rPr>
          <w:rStyle w:val="af0"/>
          <w:color w:val="000000"/>
          <w:sz w:val="28"/>
          <w:szCs w:val="28"/>
          <w:u w:val="none"/>
          <w:shd w:val="clear" w:color="auto" w:fill="FFFFFF"/>
        </w:rPr>
        <w:t xml:space="preserve">в </w:t>
      </w:r>
      <w:bookmarkEnd w:id="0"/>
      <w:r w:rsidR="00821E09">
        <w:rPr>
          <w:rStyle w:val="af0"/>
          <w:color w:val="000000"/>
          <w:sz w:val="28"/>
          <w:szCs w:val="28"/>
          <w:u w:val="none"/>
          <w:shd w:val="clear" w:color="auto" w:fill="FFFFFF"/>
        </w:rPr>
        <w:t>Информационном бюллетене.</w:t>
      </w:r>
    </w:p>
    <w:p w:rsidR="008625C5" w:rsidRDefault="008625C5" w:rsidP="008625C5">
      <w:pPr>
        <w:pStyle w:val="21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3.2. В</w:t>
      </w:r>
      <w:r>
        <w:rPr>
          <w:color w:val="000000"/>
          <w:sz w:val="28"/>
          <w:szCs w:val="28"/>
        </w:rPr>
        <w:t xml:space="preserve"> десятидневный срок со дня составления протокола о результатах аукциона направить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>
        <w:rPr>
          <w:sz w:val="28"/>
          <w:szCs w:val="28"/>
        </w:rPr>
        <w:t xml:space="preserve">на земельный участок. </w:t>
      </w:r>
    </w:p>
    <w:p w:rsidR="008625C5" w:rsidRDefault="008625C5" w:rsidP="003F585D">
      <w:pPr>
        <w:pStyle w:val="31"/>
        <w:spacing w:after="0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4. Главному бухгалтеру </w:t>
      </w:r>
      <w:r>
        <w:rPr>
          <w:color w:val="000000"/>
          <w:sz w:val="28"/>
          <w:szCs w:val="28"/>
          <w:shd w:val="clear" w:color="auto" w:fill="FFFFFF"/>
        </w:rPr>
        <w:t>Администрации Шолоховского городского   поселения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Гарматиной</w:t>
      </w:r>
      <w:proofErr w:type="spellEnd"/>
      <w:r>
        <w:rPr>
          <w:sz w:val="28"/>
          <w:szCs w:val="28"/>
          <w:shd w:val="clear" w:color="auto" w:fill="FFFFFF"/>
        </w:rPr>
        <w:t xml:space="preserve"> Светлане Николаевне перечислить денежные средства от продажи </w:t>
      </w:r>
      <w:r>
        <w:rPr>
          <w:sz w:val="28"/>
          <w:shd w:val="clear" w:color="auto" w:fill="FFFFFF"/>
        </w:rPr>
        <w:t xml:space="preserve">права на заключение договора аренды Участка в </w:t>
      </w:r>
      <w:r>
        <w:rPr>
          <w:color w:val="000000"/>
          <w:sz w:val="28"/>
          <w:shd w:val="clear" w:color="auto" w:fill="FFFFFF"/>
        </w:rPr>
        <w:t>Управление Федерального казначейства по Ростовской области</w:t>
      </w:r>
      <w:r w:rsidR="00EB763B">
        <w:rPr>
          <w:color w:val="000000"/>
          <w:sz w:val="28"/>
          <w:shd w:val="clear" w:color="auto" w:fill="FFFFFF"/>
        </w:rPr>
        <w:t xml:space="preserve"> (</w:t>
      </w:r>
      <w:proofErr w:type="spellStart"/>
      <w:r w:rsidR="00EB763B">
        <w:rPr>
          <w:color w:val="000000"/>
          <w:sz w:val="28"/>
          <w:shd w:val="clear" w:color="auto" w:fill="FFFFFF"/>
        </w:rPr>
        <w:t>Минимущество</w:t>
      </w:r>
      <w:proofErr w:type="spellEnd"/>
      <w:r w:rsidR="00EB763B">
        <w:rPr>
          <w:color w:val="000000"/>
          <w:sz w:val="28"/>
          <w:shd w:val="clear" w:color="auto" w:fill="FFFFFF"/>
        </w:rPr>
        <w:t xml:space="preserve"> области)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F585D" w:rsidRDefault="008625C5" w:rsidP="003F585D">
      <w:pPr>
        <w:pStyle w:val="31"/>
        <w:spacing w:after="0"/>
        <w:ind w:left="0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3F585D">
        <w:rPr>
          <w:sz w:val="28"/>
          <w:szCs w:val="28"/>
          <w:shd w:val="clear" w:color="auto" w:fill="FFFFFF"/>
        </w:rPr>
        <w:t xml:space="preserve">5. </w:t>
      </w:r>
      <w:proofErr w:type="gramStart"/>
      <w:r w:rsidR="003F585D">
        <w:rPr>
          <w:sz w:val="28"/>
          <w:szCs w:val="28"/>
          <w:shd w:val="clear" w:color="auto" w:fill="FFFFFF"/>
        </w:rPr>
        <w:t>Контроль за</w:t>
      </w:r>
      <w:proofErr w:type="gramEnd"/>
      <w:r w:rsidR="003F585D">
        <w:rPr>
          <w:sz w:val="28"/>
          <w:szCs w:val="28"/>
          <w:shd w:val="clear" w:color="auto" w:fill="FFFFFF"/>
        </w:rPr>
        <w:t xml:space="preserve"> исполнением настоящего решения возложить на заведующего сектором по земельным и имущественным отношениям О.А. Кондратович.</w:t>
      </w:r>
    </w:p>
    <w:p w:rsidR="009819FE" w:rsidRDefault="009819FE" w:rsidP="009819FE">
      <w:pPr>
        <w:pStyle w:val="31"/>
        <w:rPr>
          <w:sz w:val="28"/>
          <w:szCs w:val="28"/>
          <w:shd w:val="clear" w:color="auto" w:fill="FFFFFF"/>
        </w:rPr>
      </w:pPr>
    </w:p>
    <w:p w:rsidR="003F585D" w:rsidRDefault="003F585D" w:rsidP="003F585D">
      <w:pPr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      Г</w:t>
      </w:r>
      <w:r w:rsidRPr="008C6A28">
        <w:rPr>
          <w:rFonts w:cs="Tahoma"/>
          <w:bCs/>
          <w:sz w:val="28"/>
          <w:szCs w:val="28"/>
        </w:rPr>
        <w:t>лав</w:t>
      </w:r>
      <w:r>
        <w:rPr>
          <w:rFonts w:cs="Tahoma"/>
          <w:bCs/>
          <w:sz w:val="28"/>
          <w:szCs w:val="28"/>
        </w:rPr>
        <w:t>а</w:t>
      </w:r>
      <w:r w:rsidRPr="008C6A28">
        <w:rPr>
          <w:rFonts w:cs="Tahoma"/>
          <w:bCs/>
          <w:sz w:val="28"/>
          <w:szCs w:val="28"/>
        </w:rPr>
        <w:t xml:space="preserve"> </w:t>
      </w:r>
      <w:r>
        <w:rPr>
          <w:rFonts w:cs="Tahoma"/>
          <w:bCs/>
          <w:sz w:val="28"/>
          <w:szCs w:val="28"/>
        </w:rPr>
        <w:t>Администрации</w:t>
      </w:r>
    </w:p>
    <w:p w:rsidR="003F585D" w:rsidRDefault="003F585D" w:rsidP="003F585D">
      <w:pPr>
        <w:rPr>
          <w:rFonts w:cs="Tahoma"/>
          <w:sz w:val="28"/>
          <w:szCs w:val="28"/>
        </w:rPr>
      </w:pPr>
      <w:r w:rsidRPr="008C6A28">
        <w:rPr>
          <w:rFonts w:cs="Tahoma"/>
          <w:bCs/>
          <w:sz w:val="28"/>
          <w:szCs w:val="28"/>
        </w:rPr>
        <w:t>Шолоховского</w:t>
      </w:r>
      <w:r>
        <w:rPr>
          <w:rFonts w:cs="Tahoma"/>
          <w:bCs/>
          <w:sz w:val="28"/>
          <w:szCs w:val="28"/>
        </w:rPr>
        <w:t xml:space="preserve"> </w:t>
      </w:r>
      <w:r w:rsidRPr="008C6A28">
        <w:rPr>
          <w:rFonts w:cs="Tahoma"/>
          <w:bCs/>
          <w:sz w:val="28"/>
          <w:szCs w:val="28"/>
        </w:rPr>
        <w:t>городского поселения</w:t>
      </w:r>
      <w:r w:rsidRPr="008C6A28">
        <w:rPr>
          <w:rFonts w:cs="Tahoma"/>
          <w:sz w:val="28"/>
          <w:szCs w:val="28"/>
        </w:rPr>
        <w:t xml:space="preserve">       </w:t>
      </w:r>
      <w:r>
        <w:rPr>
          <w:rFonts w:cs="Tahoma"/>
          <w:sz w:val="28"/>
          <w:szCs w:val="28"/>
        </w:rPr>
        <w:t xml:space="preserve">                                  </w:t>
      </w:r>
      <w:proofErr w:type="spellStart"/>
      <w:r>
        <w:rPr>
          <w:rFonts w:cs="Tahoma"/>
          <w:sz w:val="28"/>
          <w:szCs w:val="28"/>
        </w:rPr>
        <w:t>О.П.Снисаренко</w:t>
      </w:r>
      <w:proofErr w:type="spellEnd"/>
    </w:p>
    <w:p w:rsidR="009819FE" w:rsidRDefault="009819FE" w:rsidP="009819FE">
      <w:pPr>
        <w:pStyle w:val="31"/>
        <w:rPr>
          <w:sz w:val="28"/>
          <w:szCs w:val="28"/>
          <w:shd w:val="clear" w:color="auto" w:fill="FFFFFF"/>
        </w:rPr>
      </w:pPr>
    </w:p>
    <w:p w:rsidR="009819FE" w:rsidRPr="009819FE" w:rsidRDefault="009819FE" w:rsidP="009819FE">
      <w:pPr>
        <w:pStyle w:val="31"/>
        <w:rPr>
          <w:sz w:val="28"/>
          <w:szCs w:val="28"/>
          <w:shd w:val="clear" w:color="auto" w:fill="FFFFFF"/>
        </w:rPr>
      </w:pPr>
    </w:p>
    <w:p w:rsidR="002F038B" w:rsidRDefault="002F038B" w:rsidP="003F585D">
      <w:pPr>
        <w:pStyle w:val="211"/>
        <w:ind w:firstLine="0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Pr="00E1353B" w:rsidRDefault="002F038B">
      <w:pPr>
        <w:pStyle w:val="a6"/>
        <w:ind w:left="566"/>
        <w:jc w:val="both"/>
        <w:rPr>
          <w:sz w:val="28"/>
          <w:szCs w:val="28"/>
        </w:rPr>
      </w:pPr>
      <w:bookmarkStart w:id="1" w:name="_GoBack"/>
      <w:bookmarkEnd w:id="1"/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EE3D4C" w:rsidRDefault="00EE3D4C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EE3D4C" w:rsidRDefault="00EE3D4C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sectPr w:rsidR="002F038B" w:rsidSect="00602E9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AF350F"/>
    <w:rsid w:val="00084225"/>
    <w:rsid w:val="000A31F4"/>
    <w:rsid w:val="001A4A8F"/>
    <w:rsid w:val="001F77D5"/>
    <w:rsid w:val="00212650"/>
    <w:rsid w:val="002F038B"/>
    <w:rsid w:val="00382E61"/>
    <w:rsid w:val="003B5DD1"/>
    <w:rsid w:val="003F585D"/>
    <w:rsid w:val="004153C2"/>
    <w:rsid w:val="004F058F"/>
    <w:rsid w:val="004F0A80"/>
    <w:rsid w:val="005974AE"/>
    <w:rsid w:val="00601613"/>
    <w:rsid w:val="00602E94"/>
    <w:rsid w:val="00627365"/>
    <w:rsid w:val="006C68A2"/>
    <w:rsid w:val="006F2F53"/>
    <w:rsid w:val="007B1559"/>
    <w:rsid w:val="007D2DBC"/>
    <w:rsid w:val="007F1BFA"/>
    <w:rsid w:val="007F689A"/>
    <w:rsid w:val="00821E09"/>
    <w:rsid w:val="008466F3"/>
    <w:rsid w:val="008625C5"/>
    <w:rsid w:val="008E4B61"/>
    <w:rsid w:val="009819FE"/>
    <w:rsid w:val="00A94A99"/>
    <w:rsid w:val="00AA07B5"/>
    <w:rsid w:val="00AF350F"/>
    <w:rsid w:val="00B2656F"/>
    <w:rsid w:val="00B31EB0"/>
    <w:rsid w:val="00B41913"/>
    <w:rsid w:val="00BC116E"/>
    <w:rsid w:val="00D04218"/>
    <w:rsid w:val="00D31E8C"/>
    <w:rsid w:val="00D67D7B"/>
    <w:rsid w:val="00D8452B"/>
    <w:rsid w:val="00DC7377"/>
    <w:rsid w:val="00E1353B"/>
    <w:rsid w:val="00E25E8D"/>
    <w:rsid w:val="00EB763B"/>
    <w:rsid w:val="00ED1453"/>
    <w:rsid w:val="00ED3CBD"/>
    <w:rsid w:val="00EE3D4C"/>
    <w:rsid w:val="00F9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1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41913"/>
    <w:pPr>
      <w:keepNext/>
      <w:tabs>
        <w:tab w:val="num" w:pos="0"/>
      </w:tabs>
      <w:ind w:left="432" w:hanging="432"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B41913"/>
    <w:pPr>
      <w:keepNext/>
      <w:tabs>
        <w:tab w:val="num" w:pos="0"/>
      </w:tabs>
      <w:ind w:left="576" w:hanging="576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4191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B4191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41913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41913"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41913"/>
  </w:style>
  <w:style w:type="character" w:customStyle="1" w:styleId="WW8Num1z1">
    <w:name w:val="WW8Num1z1"/>
    <w:rsid w:val="00B41913"/>
  </w:style>
  <w:style w:type="character" w:customStyle="1" w:styleId="WW8Num1z2">
    <w:name w:val="WW8Num1z2"/>
    <w:rsid w:val="00B41913"/>
  </w:style>
  <w:style w:type="character" w:customStyle="1" w:styleId="WW8Num1z3">
    <w:name w:val="WW8Num1z3"/>
    <w:rsid w:val="00B41913"/>
  </w:style>
  <w:style w:type="character" w:customStyle="1" w:styleId="WW8Num1z4">
    <w:name w:val="WW8Num1z4"/>
    <w:rsid w:val="00B41913"/>
  </w:style>
  <w:style w:type="character" w:customStyle="1" w:styleId="WW8Num1z5">
    <w:name w:val="WW8Num1z5"/>
    <w:rsid w:val="00B41913"/>
  </w:style>
  <w:style w:type="character" w:customStyle="1" w:styleId="WW8Num1z6">
    <w:name w:val="WW8Num1z6"/>
    <w:rsid w:val="00B41913"/>
  </w:style>
  <w:style w:type="character" w:customStyle="1" w:styleId="WW8Num1z7">
    <w:name w:val="WW8Num1z7"/>
    <w:rsid w:val="00B41913"/>
  </w:style>
  <w:style w:type="character" w:customStyle="1" w:styleId="WW8Num1z8">
    <w:name w:val="WW8Num1z8"/>
    <w:rsid w:val="00B41913"/>
  </w:style>
  <w:style w:type="character" w:customStyle="1" w:styleId="WW8Num2z0">
    <w:name w:val="WW8Num2z0"/>
    <w:rsid w:val="00B41913"/>
    <w:rPr>
      <w:rFonts w:hint="default"/>
    </w:rPr>
  </w:style>
  <w:style w:type="character" w:customStyle="1" w:styleId="WW8Num2z1">
    <w:name w:val="WW8Num2z1"/>
    <w:rsid w:val="00B41913"/>
  </w:style>
  <w:style w:type="character" w:customStyle="1" w:styleId="WW8Num2z2">
    <w:name w:val="WW8Num2z2"/>
    <w:rsid w:val="00B41913"/>
  </w:style>
  <w:style w:type="character" w:customStyle="1" w:styleId="WW8Num2z3">
    <w:name w:val="WW8Num2z3"/>
    <w:rsid w:val="00B41913"/>
  </w:style>
  <w:style w:type="character" w:customStyle="1" w:styleId="WW8Num2z4">
    <w:name w:val="WW8Num2z4"/>
    <w:rsid w:val="00B41913"/>
  </w:style>
  <w:style w:type="character" w:customStyle="1" w:styleId="WW8Num2z5">
    <w:name w:val="WW8Num2z5"/>
    <w:rsid w:val="00B41913"/>
  </w:style>
  <w:style w:type="character" w:customStyle="1" w:styleId="WW8Num2z6">
    <w:name w:val="WW8Num2z6"/>
    <w:rsid w:val="00B41913"/>
  </w:style>
  <w:style w:type="character" w:customStyle="1" w:styleId="WW8Num2z7">
    <w:name w:val="WW8Num2z7"/>
    <w:rsid w:val="00B41913"/>
  </w:style>
  <w:style w:type="character" w:customStyle="1" w:styleId="WW8Num2z8">
    <w:name w:val="WW8Num2z8"/>
    <w:rsid w:val="00B41913"/>
  </w:style>
  <w:style w:type="character" w:customStyle="1" w:styleId="WW8Num3z0">
    <w:name w:val="WW8Num3z0"/>
    <w:rsid w:val="00B41913"/>
    <w:rPr>
      <w:rFonts w:hint="default"/>
    </w:rPr>
  </w:style>
  <w:style w:type="character" w:customStyle="1" w:styleId="WW8Num3z1">
    <w:name w:val="WW8Num3z1"/>
    <w:rsid w:val="00B41913"/>
  </w:style>
  <w:style w:type="character" w:customStyle="1" w:styleId="WW8Num3z2">
    <w:name w:val="WW8Num3z2"/>
    <w:rsid w:val="00B41913"/>
  </w:style>
  <w:style w:type="character" w:customStyle="1" w:styleId="WW8Num3z3">
    <w:name w:val="WW8Num3z3"/>
    <w:rsid w:val="00B41913"/>
  </w:style>
  <w:style w:type="character" w:customStyle="1" w:styleId="WW8Num3z4">
    <w:name w:val="WW8Num3z4"/>
    <w:rsid w:val="00B41913"/>
  </w:style>
  <w:style w:type="character" w:customStyle="1" w:styleId="WW8Num3z5">
    <w:name w:val="WW8Num3z5"/>
    <w:rsid w:val="00B41913"/>
  </w:style>
  <w:style w:type="character" w:customStyle="1" w:styleId="WW8Num3z6">
    <w:name w:val="WW8Num3z6"/>
    <w:rsid w:val="00B41913"/>
  </w:style>
  <w:style w:type="character" w:customStyle="1" w:styleId="WW8Num3z7">
    <w:name w:val="WW8Num3z7"/>
    <w:rsid w:val="00B41913"/>
  </w:style>
  <w:style w:type="character" w:customStyle="1" w:styleId="WW8Num3z8">
    <w:name w:val="WW8Num3z8"/>
    <w:rsid w:val="00B41913"/>
  </w:style>
  <w:style w:type="character" w:customStyle="1" w:styleId="WW8Num4z0">
    <w:name w:val="WW8Num4z0"/>
    <w:rsid w:val="00B41913"/>
    <w:rPr>
      <w:rFonts w:hint="default"/>
    </w:rPr>
  </w:style>
  <w:style w:type="character" w:customStyle="1" w:styleId="WW8Num4z1">
    <w:name w:val="WW8Num4z1"/>
    <w:rsid w:val="00B41913"/>
  </w:style>
  <w:style w:type="character" w:customStyle="1" w:styleId="WW8Num4z2">
    <w:name w:val="WW8Num4z2"/>
    <w:rsid w:val="00B41913"/>
  </w:style>
  <w:style w:type="character" w:customStyle="1" w:styleId="WW8Num4z3">
    <w:name w:val="WW8Num4z3"/>
    <w:rsid w:val="00B41913"/>
  </w:style>
  <w:style w:type="character" w:customStyle="1" w:styleId="WW8Num4z4">
    <w:name w:val="WW8Num4z4"/>
    <w:rsid w:val="00B41913"/>
  </w:style>
  <w:style w:type="character" w:customStyle="1" w:styleId="WW8Num4z5">
    <w:name w:val="WW8Num4z5"/>
    <w:rsid w:val="00B41913"/>
  </w:style>
  <w:style w:type="character" w:customStyle="1" w:styleId="WW8Num4z6">
    <w:name w:val="WW8Num4z6"/>
    <w:rsid w:val="00B41913"/>
  </w:style>
  <w:style w:type="character" w:customStyle="1" w:styleId="WW8Num4z7">
    <w:name w:val="WW8Num4z7"/>
    <w:rsid w:val="00B41913"/>
  </w:style>
  <w:style w:type="character" w:customStyle="1" w:styleId="WW8Num4z8">
    <w:name w:val="WW8Num4z8"/>
    <w:rsid w:val="00B41913"/>
  </w:style>
  <w:style w:type="character" w:customStyle="1" w:styleId="WW8Num5z0">
    <w:name w:val="WW8Num5z0"/>
    <w:rsid w:val="00B41913"/>
    <w:rPr>
      <w:rFonts w:hint="default"/>
    </w:rPr>
  </w:style>
  <w:style w:type="character" w:customStyle="1" w:styleId="WW8Num5z1">
    <w:name w:val="WW8Num5z1"/>
    <w:rsid w:val="00B41913"/>
  </w:style>
  <w:style w:type="character" w:customStyle="1" w:styleId="WW8Num5z2">
    <w:name w:val="WW8Num5z2"/>
    <w:rsid w:val="00B41913"/>
  </w:style>
  <w:style w:type="character" w:customStyle="1" w:styleId="WW8Num5z3">
    <w:name w:val="WW8Num5z3"/>
    <w:rsid w:val="00B41913"/>
  </w:style>
  <w:style w:type="character" w:customStyle="1" w:styleId="WW8Num5z4">
    <w:name w:val="WW8Num5z4"/>
    <w:rsid w:val="00B41913"/>
  </w:style>
  <w:style w:type="character" w:customStyle="1" w:styleId="WW8Num5z5">
    <w:name w:val="WW8Num5z5"/>
    <w:rsid w:val="00B41913"/>
  </w:style>
  <w:style w:type="character" w:customStyle="1" w:styleId="WW8Num5z6">
    <w:name w:val="WW8Num5z6"/>
    <w:rsid w:val="00B41913"/>
  </w:style>
  <w:style w:type="character" w:customStyle="1" w:styleId="WW8Num5z7">
    <w:name w:val="WW8Num5z7"/>
    <w:rsid w:val="00B41913"/>
  </w:style>
  <w:style w:type="character" w:customStyle="1" w:styleId="WW8Num5z8">
    <w:name w:val="WW8Num5z8"/>
    <w:rsid w:val="00B41913"/>
  </w:style>
  <w:style w:type="character" w:customStyle="1" w:styleId="WW8Num6z0">
    <w:name w:val="WW8Num6z0"/>
    <w:rsid w:val="00B41913"/>
    <w:rPr>
      <w:rFonts w:hint="default"/>
    </w:rPr>
  </w:style>
  <w:style w:type="character" w:customStyle="1" w:styleId="WW8Num6z1">
    <w:name w:val="WW8Num6z1"/>
    <w:rsid w:val="00B41913"/>
  </w:style>
  <w:style w:type="character" w:customStyle="1" w:styleId="WW8Num6z2">
    <w:name w:val="WW8Num6z2"/>
    <w:rsid w:val="00B41913"/>
  </w:style>
  <w:style w:type="character" w:customStyle="1" w:styleId="WW8Num6z3">
    <w:name w:val="WW8Num6z3"/>
    <w:rsid w:val="00B41913"/>
  </w:style>
  <w:style w:type="character" w:customStyle="1" w:styleId="WW8Num6z4">
    <w:name w:val="WW8Num6z4"/>
    <w:rsid w:val="00B41913"/>
  </w:style>
  <w:style w:type="character" w:customStyle="1" w:styleId="WW8Num6z5">
    <w:name w:val="WW8Num6z5"/>
    <w:rsid w:val="00B41913"/>
  </w:style>
  <w:style w:type="character" w:customStyle="1" w:styleId="WW8Num6z6">
    <w:name w:val="WW8Num6z6"/>
    <w:rsid w:val="00B41913"/>
  </w:style>
  <w:style w:type="character" w:customStyle="1" w:styleId="WW8Num6z7">
    <w:name w:val="WW8Num6z7"/>
    <w:rsid w:val="00B41913"/>
  </w:style>
  <w:style w:type="character" w:customStyle="1" w:styleId="WW8Num6z8">
    <w:name w:val="WW8Num6z8"/>
    <w:rsid w:val="00B41913"/>
  </w:style>
  <w:style w:type="character" w:customStyle="1" w:styleId="WW8Num7z0">
    <w:name w:val="WW8Num7z0"/>
    <w:rsid w:val="00B41913"/>
    <w:rPr>
      <w:rFonts w:hint="default"/>
    </w:rPr>
  </w:style>
  <w:style w:type="character" w:customStyle="1" w:styleId="WW8Num7z1">
    <w:name w:val="WW8Num7z1"/>
    <w:rsid w:val="00B41913"/>
  </w:style>
  <w:style w:type="character" w:customStyle="1" w:styleId="WW8Num7z2">
    <w:name w:val="WW8Num7z2"/>
    <w:rsid w:val="00B41913"/>
  </w:style>
  <w:style w:type="character" w:customStyle="1" w:styleId="WW8Num7z3">
    <w:name w:val="WW8Num7z3"/>
    <w:rsid w:val="00B41913"/>
  </w:style>
  <w:style w:type="character" w:customStyle="1" w:styleId="WW8Num7z4">
    <w:name w:val="WW8Num7z4"/>
    <w:rsid w:val="00B41913"/>
  </w:style>
  <w:style w:type="character" w:customStyle="1" w:styleId="WW8Num7z5">
    <w:name w:val="WW8Num7z5"/>
    <w:rsid w:val="00B41913"/>
  </w:style>
  <w:style w:type="character" w:customStyle="1" w:styleId="WW8Num7z6">
    <w:name w:val="WW8Num7z6"/>
    <w:rsid w:val="00B41913"/>
  </w:style>
  <w:style w:type="character" w:customStyle="1" w:styleId="WW8Num7z7">
    <w:name w:val="WW8Num7z7"/>
    <w:rsid w:val="00B41913"/>
  </w:style>
  <w:style w:type="character" w:customStyle="1" w:styleId="WW8Num7z8">
    <w:name w:val="WW8Num7z8"/>
    <w:rsid w:val="00B41913"/>
  </w:style>
  <w:style w:type="character" w:customStyle="1" w:styleId="10">
    <w:name w:val="Основной шрифт абзаца1"/>
    <w:rsid w:val="00B41913"/>
  </w:style>
  <w:style w:type="character" w:customStyle="1" w:styleId="30">
    <w:name w:val="Заголовок 3 Знак"/>
    <w:rsid w:val="00B419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sid w:val="00B4191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3">
    <w:name w:val="Верхний колонтитул Знак"/>
    <w:rsid w:val="00B41913"/>
    <w:rPr>
      <w:sz w:val="28"/>
      <w:lang w:val="ru-RU" w:bidi="ar-SA"/>
    </w:rPr>
  </w:style>
  <w:style w:type="character" w:customStyle="1" w:styleId="BodyTextIndent2">
    <w:name w:val="Body Text Indent 2 Знак Знак"/>
    <w:rsid w:val="00B41913"/>
    <w:rPr>
      <w:sz w:val="24"/>
      <w:szCs w:val="24"/>
      <w:lang w:val="ru-RU" w:bidi="ar-SA"/>
    </w:rPr>
  </w:style>
  <w:style w:type="paragraph" w:customStyle="1" w:styleId="a4">
    <w:name w:val="Заголовок"/>
    <w:basedOn w:val="a"/>
    <w:next w:val="a5"/>
    <w:rsid w:val="00B4191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41913"/>
    <w:pPr>
      <w:spacing w:after="120"/>
    </w:pPr>
  </w:style>
  <w:style w:type="paragraph" w:styleId="a6">
    <w:name w:val="List"/>
    <w:basedOn w:val="a"/>
    <w:rsid w:val="00B41913"/>
    <w:pPr>
      <w:ind w:left="283" w:hanging="283"/>
    </w:pPr>
    <w:rPr>
      <w:sz w:val="20"/>
    </w:rPr>
  </w:style>
  <w:style w:type="paragraph" w:styleId="a7">
    <w:name w:val="caption"/>
    <w:basedOn w:val="a"/>
    <w:qFormat/>
    <w:rsid w:val="00B4191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41913"/>
    <w:pPr>
      <w:suppressLineNumbers/>
    </w:pPr>
    <w:rPr>
      <w:rFonts w:cs="Mangal"/>
    </w:rPr>
  </w:style>
  <w:style w:type="paragraph" w:styleId="a8">
    <w:name w:val="header"/>
    <w:basedOn w:val="a"/>
    <w:rsid w:val="00B41913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B41913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B41913"/>
    <w:pPr>
      <w:ind w:firstLine="720"/>
    </w:pPr>
    <w:rPr>
      <w:szCs w:val="20"/>
    </w:rPr>
  </w:style>
  <w:style w:type="paragraph" w:customStyle="1" w:styleId="211">
    <w:name w:val="Основной текст с отступом 21"/>
    <w:basedOn w:val="a"/>
    <w:rsid w:val="00B41913"/>
    <w:pPr>
      <w:ind w:firstLine="709"/>
    </w:pPr>
    <w:rPr>
      <w:sz w:val="28"/>
      <w:szCs w:val="20"/>
    </w:rPr>
  </w:style>
  <w:style w:type="paragraph" w:styleId="a9">
    <w:name w:val="Body Text Indent"/>
    <w:basedOn w:val="a"/>
    <w:rsid w:val="00B41913"/>
    <w:pPr>
      <w:ind w:firstLine="720"/>
    </w:pPr>
    <w:rPr>
      <w:szCs w:val="20"/>
      <w:lang w:val="en-US"/>
    </w:rPr>
  </w:style>
  <w:style w:type="paragraph" w:customStyle="1" w:styleId="ConsPlusTitle">
    <w:name w:val="ConsPlusTitle"/>
    <w:rsid w:val="00B41913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a">
    <w:name w:val="Ñòèëü"/>
    <w:rsid w:val="00B41913"/>
    <w:pPr>
      <w:widowControl w:val="0"/>
      <w:suppressAutoHyphens/>
    </w:pPr>
    <w:rPr>
      <w:rFonts w:eastAsia="Arial"/>
      <w:spacing w:val="-1"/>
      <w:kern w:val="1"/>
      <w:sz w:val="24"/>
      <w:lang w:val="en-US" w:eastAsia="zh-CN"/>
    </w:rPr>
  </w:style>
  <w:style w:type="paragraph" w:customStyle="1" w:styleId="31">
    <w:name w:val="Основной текст с отступом 31"/>
    <w:basedOn w:val="a"/>
    <w:rsid w:val="00B41913"/>
    <w:pPr>
      <w:spacing w:after="120"/>
      <w:ind w:left="283"/>
    </w:pPr>
    <w:rPr>
      <w:sz w:val="16"/>
      <w:szCs w:val="16"/>
    </w:rPr>
  </w:style>
  <w:style w:type="paragraph" w:customStyle="1" w:styleId="22">
    <w:name w:val="Основной текст с отступом 22"/>
    <w:basedOn w:val="a"/>
    <w:rsid w:val="00B41913"/>
    <w:pPr>
      <w:spacing w:after="120" w:line="480" w:lineRule="auto"/>
      <w:ind w:left="283"/>
    </w:pPr>
  </w:style>
  <w:style w:type="paragraph" w:customStyle="1" w:styleId="Noeeu">
    <w:name w:val="Noeeu"/>
    <w:rsid w:val="00B41913"/>
    <w:pPr>
      <w:widowControl w:val="0"/>
      <w:suppressAutoHyphens/>
    </w:pPr>
    <w:rPr>
      <w:spacing w:val="-1"/>
      <w:kern w:val="1"/>
      <w:sz w:val="24"/>
      <w:lang w:val="en-US" w:eastAsia="zh-CN"/>
    </w:rPr>
  </w:style>
  <w:style w:type="paragraph" w:customStyle="1" w:styleId="12">
    <w:name w:val="çàãîëîâîê 1"/>
    <w:basedOn w:val="aa"/>
    <w:next w:val="aa"/>
    <w:rsid w:val="00B41913"/>
    <w:pPr>
      <w:keepNext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suppressAutoHyphens w:val="0"/>
      <w:ind w:firstLine="709"/>
      <w:jc w:val="both"/>
    </w:pPr>
    <w:rPr>
      <w:rFonts w:eastAsia="Times New Roman"/>
      <w:spacing w:val="0"/>
      <w:lang w:val="ru-RU"/>
    </w:rPr>
  </w:style>
  <w:style w:type="paragraph" w:customStyle="1" w:styleId="FR1">
    <w:name w:val="FR1"/>
    <w:rsid w:val="00B41913"/>
    <w:pPr>
      <w:widowControl w:val="0"/>
      <w:suppressAutoHyphens/>
      <w:spacing w:before="80"/>
    </w:pPr>
    <w:rPr>
      <w:rFonts w:ascii="Arial" w:hAnsi="Arial" w:cs="Arial"/>
      <w:sz w:val="22"/>
    </w:rPr>
  </w:style>
  <w:style w:type="paragraph" w:customStyle="1" w:styleId="BodyTextIndent20">
    <w:name w:val="Body Text Indent 2 Знак"/>
    <w:basedOn w:val="a"/>
    <w:rsid w:val="00B41913"/>
    <w:pPr>
      <w:spacing w:line="252" w:lineRule="auto"/>
      <w:ind w:firstLine="720"/>
      <w:jc w:val="both"/>
    </w:pPr>
  </w:style>
  <w:style w:type="paragraph" w:customStyle="1" w:styleId="ab">
    <w:name w:val="Содержимое таблицы"/>
    <w:basedOn w:val="a"/>
    <w:rsid w:val="00B41913"/>
    <w:pPr>
      <w:suppressLineNumbers/>
    </w:pPr>
  </w:style>
  <w:style w:type="paragraph" w:customStyle="1" w:styleId="ac">
    <w:name w:val="Заголовок таблицы"/>
    <w:basedOn w:val="ab"/>
    <w:rsid w:val="00B41913"/>
    <w:pPr>
      <w:jc w:val="center"/>
    </w:pPr>
    <w:rPr>
      <w:b/>
      <w:bCs/>
    </w:rPr>
  </w:style>
  <w:style w:type="table" w:styleId="ad">
    <w:name w:val="Table Grid"/>
    <w:basedOn w:val="a1"/>
    <w:uiPriority w:val="59"/>
    <w:rsid w:val="00627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F2F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2F53"/>
    <w:rPr>
      <w:rFonts w:ascii="Tahoma" w:hAnsi="Tahoma" w:cs="Tahoma"/>
      <w:sz w:val="16"/>
      <w:szCs w:val="16"/>
      <w:lang w:eastAsia="zh-CN"/>
    </w:rPr>
  </w:style>
  <w:style w:type="character" w:styleId="af0">
    <w:name w:val="Hyperlink"/>
    <w:rsid w:val="008625C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Gugueva</cp:lastModifiedBy>
  <cp:revision>21</cp:revision>
  <cp:lastPrinted>2021-03-31T13:43:00Z</cp:lastPrinted>
  <dcterms:created xsi:type="dcterms:W3CDTF">2017-09-18T07:08:00Z</dcterms:created>
  <dcterms:modified xsi:type="dcterms:W3CDTF">2021-04-06T05:11:00Z</dcterms:modified>
</cp:coreProperties>
</file>