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D3" w:rsidRPr="00E44B57" w:rsidRDefault="002B24D3" w:rsidP="002B24D3">
      <w:pPr>
        <w:spacing w:before="120"/>
        <w:ind w:right="15"/>
        <w:jc w:val="center"/>
        <w:rPr>
          <w:sz w:val="28"/>
          <w:szCs w:val="28"/>
          <w:lang w:val="en-US"/>
        </w:rPr>
      </w:pPr>
      <w:r>
        <w:t xml:space="preserve">     </w:t>
      </w: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 o:ole="" filled="t">
            <v:fill color2="black"/>
            <v:imagedata r:id="rId8" o:title=""/>
          </v:shape>
          <o:OLEObject Type="Embed" ProgID="Microsoft" ShapeID="_x0000_i1025" DrawAspect="Content" ObjectID="_1574775523" r:id="rId9"/>
        </w:object>
      </w:r>
      <w:r>
        <w:t xml:space="preserve">                                               </w:t>
      </w:r>
      <w:r w:rsidRPr="00837985">
        <w:rPr>
          <w:sz w:val="32"/>
          <w:szCs w:val="32"/>
          <w:u w:val="single"/>
        </w:rPr>
        <w:t xml:space="preserve"> </w:t>
      </w:r>
    </w:p>
    <w:p w:rsidR="002B24D3" w:rsidRDefault="002B24D3" w:rsidP="002B24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24D3" w:rsidRDefault="002B24D3" w:rsidP="002B24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B24D3" w:rsidRPr="00607436" w:rsidRDefault="00607436" w:rsidP="002B2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B24D3">
        <w:rPr>
          <w:sz w:val="28"/>
          <w:szCs w:val="28"/>
        </w:rPr>
        <w:t>МУНИЦИПАЛЬНОЕ ОБРАЗОВАНИЕ</w:t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ПРОЕКТ</w:t>
      </w:r>
    </w:p>
    <w:p w:rsidR="002B24D3" w:rsidRDefault="002B24D3" w:rsidP="002B2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«ШОЛОХОВСКОЕ ГОРОДСКОЕ ПОСЕЛЕНИЕ»</w:t>
      </w:r>
    </w:p>
    <w:p w:rsidR="002B24D3" w:rsidRDefault="002B24D3" w:rsidP="002B24D3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bookmarkStart w:id="0" w:name="%2525D0%252594%2525D0%2525B0%2525D1%2525"/>
      <w:bookmarkEnd w:id="0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АДМИНИСТРАЦИЯ ШОЛОХОВСКОГО ГОРОДСКОГО ПОСЕЛЕНИЯ</w:t>
      </w:r>
    </w:p>
    <w:p w:rsidR="002B24D3" w:rsidRDefault="002B24D3" w:rsidP="002B24D3">
      <w:pPr>
        <w:pStyle w:val="Standard"/>
        <w:tabs>
          <w:tab w:val="left" w:pos="5520"/>
        </w:tabs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</w:t>
      </w:r>
    </w:p>
    <w:p w:rsidR="002B24D3" w:rsidRDefault="002B24D3" w:rsidP="002B24D3">
      <w:pPr>
        <w:pStyle w:val="Standard"/>
        <w:tabs>
          <w:tab w:val="left" w:pos="5520"/>
        </w:tabs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ПОСТАНОВЛЕНИЕ</w:t>
      </w:r>
    </w:p>
    <w:p w:rsidR="002B24D3" w:rsidRPr="00607436" w:rsidRDefault="00607436" w:rsidP="002B24D3">
      <w:pPr>
        <w:spacing w:line="100" w:lineRule="atLeast"/>
        <w:jc w:val="center"/>
        <w:rPr>
          <w:sz w:val="28"/>
        </w:rPr>
      </w:pPr>
      <w:r>
        <w:rPr>
          <w:sz w:val="28"/>
        </w:rPr>
        <w:t>От</w:t>
      </w:r>
      <w:r>
        <w:rPr>
          <w:sz w:val="28"/>
          <w:lang w:val="en-US"/>
        </w:rPr>
        <w:t xml:space="preserve">  </w:t>
      </w:r>
      <w:r w:rsidR="00E44B57">
        <w:rPr>
          <w:sz w:val="28"/>
        </w:rPr>
        <w:t xml:space="preserve">.11. 2017 № </w:t>
      </w:r>
    </w:p>
    <w:p w:rsidR="002B24D3" w:rsidRDefault="002B24D3" w:rsidP="002B24D3">
      <w:pPr>
        <w:spacing w:line="100" w:lineRule="atLeast"/>
        <w:jc w:val="center"/>
        <w:rPr>
          <w:sz w:val="28"/>
        </w:rPr>
      </w:pPr>
      <w:r>
        <w:rPr>
          <w:sz w:val="28"/>
        </w:rPr>
        <w:t>р.п. Шолоховский</w:t>
      </w:r>
    </w:p>
    <w:p w:rsidR="002B24D3" w:rsidRDefault="002B24D3" w:rsidP="002B24D3">
      <w:pPr>
        <w:spacing w:line="100" w:lineRule="atLeast"/>
        <w:jc w:val="center"/>
        <w:rPr>
          <w:sz w:val="28"/>
        </w:rPr>
      </w:pPr>
    </w:p>
    <w:p w:rsidR="002B24D3" w:rsidRDefault="002B24D3" w:rsidP="002B24D3">
      <w:pPr>
        <w:spacing w:line="100" w:lineRule="atLeast"/>
        <w:jc w:val="center"/>
        <w:rPr>
          <w:rFonts w:cs="Calibri"/>
          <w:sz w:val="28"/>
          <w:szCs w:val="28"/>
        </w:rPr>
      </w:pPr>
      <w:r w:rsidRPr="0025277D">
        <w:rPr>
          <w:rFonts w:cs="Calibri"/>
          <w:sz w:val="28"/>
          <w:szCs w:val="28"/>
        </w:rPr>
        <w:t>Порядок и сроки представления, рассмотрения и оценки предложений</w:t>
      </w:r>
      <w:r>
        <w:rPr>
          <w:rFonts w:cs="Calibri"/>
          <w:sz w:val="28"/>
          <w:szCs w:val="28"/>
        </w:rPr>
        <w:t xml:space="preserve"> заинтересованных лиц</w:t>
      </w:r>
      <w:r w:rsidRPr="0025277D">
        <w:rPr>
          <w:rFonts w:cs="Calibri"/>
          <w:sz w:val="28"/>
          <w:szCs w:val="28"/>
        </w:rPr>
        <w:t xml:space="preserve"> о включении дворовой территории</w:t>
      </w:r>
      <w:r>
        <w:rPr>
          <w:rFonts w:cs="Calibri"/>
          <w:sz w:val="28"/>
          <w:szCs w:val="28"/>
        </w:rPr>
        <w:t xml:space="preserve"> и порядок участия в конкурсе проектов благоустройства общественных территорий Ростовской области для включения общественных территорий </w:t>
      </w:r>
      <w:r w:rsidRPr="0025277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 муниципальную под</w:t>
      </w:r>
      <w:r w:rsidRPr="0025277D">
        <w:rPr>
          <w:rFonts w:cs="Calibri"/>
          <w:sz w:val="28"/>
          <w:szCs w:val="28"/>
        </w:rPr>
        <w:t>программу «Формирование современной гор</w:t>
      </w:r>
      <w:r>
        <w:rPr>
          <w:rFonts w:cs="Calibri"/>
          <w:sz w:val="28"/>
          <w:szCs w:val="28"/>
        </w:rPr>
        <w:t>одской среды на 2018-2022 годы на территории Шолоховского горо</w:t>
      </w:r>
      <w:r w:rsidRPr="001413E3">
        <w:rPr>
          <w:rFonts w:cs="Calibri"/>
          <w:sz w:val="28"/>
          <w:szCs w:val="28"/>
        </w:rPr>
        <w:t xml:space="preserve">дского поселения», муниципальной программы «Благоустройство территории </w:t>
      </w:r>
      <w:r w:rsidR="001413E3" w:rsidRPr="001413E3">
        <w:rPr>
          <w:rFonts w:cs="Calibri"/>
          <w:sz w:val="28"/>
          <w:szCs w:val="28"/>
        </w:rPr>
        <w:t>Шолоховского</w:t>
      </w:r>
      <w:r w:rsidRPr="001413E3">
        <w:rPr>
          <w:rFonts w:cs="Calibri"/>
          <w:sz w:val="28"/>
          <w:szCs w:val="28"/>
        </w:rPr>
        <w:t xml:space="preserve"> городского поселения»</w:t>
      </w:r>
    </w:p>
    <w:p w:rsidR="002B24D3" w:rsidRDefault="002B24D3" w:rsidP="002B24D3">
      <w:pPr>
        <w:spacing w:line="100" w:lineRule="atLeast"/>
        <w:jc w:val="center"/>
        <w:rPr>
          <w:sz w:val="28"/>
        </w:rPr>
      </w:pPr>
    </w:p>
    <w:p w:rsidR="002B24D3" w:rsidRPr="0005107E" w:rsidRDefault="002B24D3" w:rsidP="002B24D3">
      <w:pPr>
        <w:ind w:firstLine="708"/>
        <w:jc w:val="both"/>
      </w:pPr>
      <w:r w:rsidRPr="00E4661F">
        <w:rPr>
          <w:sz w:val="28"/>
          <w:szCs w:val="28"/>
        </w:rPr>
        <w:t xml:space="preserve">В соответствии с </w:t>
      </w:r>
      <w:hyperlink r:id="rId10" w:history="1">
        <w:r w:rsidRPr="00E4661F">
          <w:rPr>
            <w:sz w:val="28"/>
            <w:szCs w:val="28"/>
          </w:rPr>
          <w:t>постановлением</w:t>
        </w:r>
      </w:hyperlink>
      <w:r w:rsidRPr="00E4661F">
        <w:rPr>
          <w:sz w:val="28"/>
          <w:szCs w:val="28"/>
        </w:rPr>
        <w:t xml:space="preserve"> Правительства Ростовской области от 31.07.2013 N 485 "Об утверждении Порядка разработки, реализации и оценки эффективности государственных программ Ростовской области", </w:t>
      </w:r>
      <w:hyperlink r:id="rId11" w:history="1">
        <w:r w:rsidRPr="00E4661F">
          <w:rPr>
            <w:sz w:val="28"/>
            <w:szCs w:val="28"/>
          </w:rPr>
          <w:t>распоряжением</w:t>
        </w:r>
      </w:hyperlink>
      <w:r w:rsidRPr="00E4661F">
        <w:rPr>
          <w:sz w:val="28"/>
          <w:szCs w:val="28"/>
        </w:rPr>
        <w:t xml:space="preserve"> Правительства Ростовской области от 31.07.2013 N 297 "Об утверждении Перечня государственных программ Ростовской области", Постановлением Правительства Ростовской области от 31.08.2017 №597 </w:t>
      </w:r>
      <w:r>
        <w:rPr>
          <w:sz w:val="28"/>
          <w:szCs w:val="28"/>
        </w:rPr>
        <w:t>«Об утверждении государственной программы Ростовской области «Формирование современной городской среды на территории Ростовской области,</w:t>
      </w:r>
    </w:p>
    <w:p w:rsidR="002B24D3" w:rsidRDefault="002B24D3" w:rsidP="002B24D3">
      <w:pPr>
        <w:rPr>
          <w:sz w:val="28"/>
          <w:szCs w:val="28"/>
        </w:rPr>
      </w:pPr>
    </w:p>
    <w:p w:rsidR="002B24D3" w:rsidRDefault="002B24D3" w:rsidP="002B24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24D3" w:rsidRDefault="002B24D3" w:rsidP="002B24D3">
      <w:pPr>
        <w:ind w:firstLine="708"/>
        <w:jc w:val="center"/>
        <w:rPr>
          <w:sz w:val="28"/>
          <w:szCs w:val="28"/>
        </w:rPr>
      </w:pPr>
    </w:p>
    <w:p w:rsidR="002B24D3" w:rsidRDefault="002B24D3" w:rsidP="002B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2B24D3" w:rsidRPr="001413E3" w:rsidRDefault="002B24D3" w:rsidP="002B2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и сроки представления, рассмотрения и оценки предложений заинтересованных лиц о включении дворовой территории  </w:t>
      </w:r>
      <w:r>
        <w:rPr>
          <w:rFonts w:cs="Calibri"/>
          <w:sz w:val="28"/>
          <w:szCs w:val="28"/>
        </w:rPr>
        <w:t>в муниципальную под</w:t>
      </w:r>
      <w:r w:rsidRPr="0025277D">
        <w:rPr>
          <w:rFonts w:cs="Calibri"/>
          <w:sz w:val="28"/>
          <w:szCs w:val="28"/>
        </w:rPr>
        <w:t>программу «Формирование современной гор</w:t>
      </w:r>
      <w:r>
        <w:rPr>
          <w:rFonts w:cs="Calibri"/>
          <w:sz w:val="28"/>
          <w:szCs w:val="28"/>
        </w:rPr>
        <w:t xml:space="preserve">одской среды на 2018-2022 годы на территории Шолоховского городского поселения», </w:t>
      </w:r>
      <w:r w:rsidRPr="001413E3">
        <w:rPr>
          <w:rFonts w:cs="Calibri"/>
          <w:sz w:val="28"/>
          <w:szCs w:val="28"/>
        </w:rPr>
        <w:t>муниципальной программы «Благоустройство территории</w:t>
      </w:r>
      <w:r w:rsidR="001413E3" w:rsidRPr="001413E3">
        <w:rPr>
          <w:rFonts w:cs="Calibri"/>
          <w:sz w:val="28"/>
          <w:szCs w:val="28"/>
        </w:rPr>
        <w:t xml:space="preserve"> Шолоховского </w:t>
      </w:r>
      <w:r w:rsidRPr="001413E3">
        <w:rPr>
          <w:rFonts w:cs="Calibri"/>
          <w:sz w:val="28"/>
          <w:szCs w:val="28"/>
        </w:rPr>
        <w:t xml:space="preserve"> городского поселения»</w:t>
      </w:r>
      <w:r w:rsidRPr="001413E3">
        <w:rPr>
          <w:sz w:val="28"/>
          <w:szCs w:val="28"/>
        </w:rPr>
        <w:t xml:space="preserve"> (приложение 1). </w:t>
      </w:r>
    </w:p>
    <w:p w:rsidR="002B24D3" w:rsidRPr="001413E3" w:rsidRDefault="002B24D3" w:rsidP="002B24D3">
      <w:pPr>
        <w:jc w:val="both"/>
        <w:rPr>
          <w:sz w:val="28"/>
          <w:szCs w:val="28"/>
        </w:rPr>
      </w:pPr>
      <w:r>
        <w:rPr>
          <w:sz w:val="28"/>
          <w:szCs w:val="28"/>
        </w:rPr>
        <w:t>2) Порядок участия в конкурсе проектов благоустройства общественных территорий муниципальных образований Ростовской области для включения общественных территорий Шолоховского городского поселения</w:t>
      </w:r>
      <w:r w:rsidRPr="00383DD2">
        <w:rPr>
          <w:sz w:val="28"/>
          <w:szCs w:val="28"/>
        </w:rPr>
        <w:t xml:space="preserve"> в</w:t>
      </w:r>
      <w:r w:rsidRPr="002738E1">
        <w:rPr>
          <w:sz w:val="28"/>
          <w:szCs w:val="28"/>
        </w:rPr>
        <w:t xml:space="preserve">  муниципальную подпрограмму «Формирование современной городской среды на 2018-2022 годы на территории </w:t>
      </w:r>
      <w:r>
        <w:rPr>
          <w:sz w:val="28"/>
          <w:szCs w:val="28"/>
        </w:rPr>
        <w:t>Шолоховского</w:t>
      </w:r>
      <w:r w:rsidRPr="002738E1">
        <w:rPr>
          <w:sz w:val="28"/>
          <w:szCs w:val="28"/>
        </w:rPr>
        <w:t xml:space="preserve"> городского поселения», </w:t>
      </w:r>
      <w:r w:rsidRPr="001413E3">
        <w:rPr>
          <w:sz w:val="28"/>
          <w:szCs w:val="28"/>
        </w:rPr>
        <w:lastRenderedPageBreak/>
        <w:t xml:space="preserve">муниципальной программы «Благоустройство территории </w:t>
      </w:r>
      <w:r w:rsidR="001413E3" w:rsidRPr="001413E3">
        <w:rPr>
          <w:sz w:val="28"/>
          <w:szCs w:val="28"/>
        </w:rPr>
        <w:t xml:space="preserve">Шолоховского </w:t>
      </w:r>
      <w:r w:rsidRPr="001413E3">
        <w:rPr>
          <w:sz w:val="28"/>
          <w:szCs w:val="28"/>
        </w:rPr>
        <w:t xml:space="preserve"> городского поселения (приложение 2).</w:t>
      </w:r>
    </w:p>
    <w:p w:rsidR="002B24D3" w:rsidRDefault="002B24D3" w:rsidP="002B2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и размещению на официальном сайте Администрации Шолоховского городского поселения.</w:t>
      </w:r>
    </w:p>
    <w:p w:rsidR="002B24D3" w:rsidRDefault="002B24D3" w:rsidP="002B2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подписания и распространяется на правоотношения возникшие с 01.09.2017 г.</w:t>
      </w:r>
    </w:p>
    <w:p w:rsidR="002B24D3" w:rsidRDefault="002B24D3" w:rsidP="002B2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Шолоховского городского поселения Ткачева Д.И.</w:t>
      </w:r>
    </w:p>
    <w:p w:rsidR="002B24D3" w:rsidRDefault="002B24D3" w:rsidP="002B24D3">
      <w:pPr>
        <w:ind w:firstLine="708"/>
        <w:jc w:val="both"/>
        <w:rPr>
          <w:sz w:val="28"/>
          <w:szCs w:val="28"/>
        </w:rPr>
      </w:pPr>
    </w:p>
    <w:p w:rsidR="002B24D3" w:rsidRDefault="002B24D3" w:rsidP="002B24D3">
      <w:pPr>
        <w:ind w:firstLine="708"/>
        <w:jc w:val="both"/>
        <w:rPr>
          <w:sz w:val="28"/>
          <w:szCs w:val="28"/>
        </w:rPr>
      </w:pPr>
    </w:p>
    <w:p w:rsidR="002B24D3" w:rsidRPr="004F041A" w:rsidRDefault="002B24D3" w:rsidP="002B24D3">
      <w:pPr>
        <w:jc w:val="both"/>
        <w:rPr>
          <w:sz w:val="28"/>
          <w:szCs w:val="28"/>
        </w:rPr>
      </w:pPr>
    </w:p>
    <w:p w:rsidR="002B24D3" w:rsidRPr="00A8690F" w:rsidRDefault="002B24D3" w:rsidP="002B24D3">
      <w:pPr>
        <w:ind w:left="360" w:firstLine="66"/>
        <w:rPr>
          <w:sz w:val="28"/>
          <w:szCs w:val="28"/>
        </w:rPr>
      </w:pPr>
      <w:r w:rsidRPr="00A8690F">
        <w:rPr>
          <w:sz w:val="28"/>
          <w:szCs w:val="28"/>
        </w:rPr>
        <w:t xml:space="preserve">Глава Администрации </w:t>
      </w:r>
    </w:p>
    <w:p w:rsidR="002B24D3" w:rsidRPr="00A8690F" w:rsidRDefault="002B24D3" w:rsidP="002B24D3">
      <w:pPr>
        <w:ind w:left="360" w:firstLine="66"/>
        <w:rPr>
          <w:sz w:val="28"/>
          <w:szCs w:val="28"/>
        </w:rPr>
      </w:pPr>
      <w:r w:rsidRPr="00A8690F">
        <w:rPr>
          <w:sz w:val="28"/>
          <w:szCs w:val="28"/>
        </w:rPr>
        <w:t>Шолоховского городс</w:t>
      </w:r>
      <w:r>
        <w:rPr>
          <w:sz w:val="28"/>
          <w:szCs w:val="28"/>
        </w:rPr>
        <w:t>кого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A8690F">
        <w:rPr>
          <w:sz w:val="28"/>
          <w:szCs w:val="28"/>
        </w:rPr>
        <w:t xml:space="preserve">      </w:t>
      </w:r>
      <w:r w:rsidRPr="00A8690F">
        <w:rPr>
          <w:sz w:val="28"/>
          <w:szCs w:val="28"/>
        </w:rPr>
        <w:tab/>
        <w:t>М.Б. Казаков</w:t>
      </w:r>
    </w:p>
    <w:p w:rsidR="002B24D3" w:rsidRPr="00A8690F" w:rsidRDefault="002B24D3" w:rsidP="002B24D3">
      <w:pPr>
        <w:rPr>
          <w:sz w:val="28"/>
          <w:szCs w:val="28"/>
        </w:rPr>
      </w:pPr>
    </w:p>
    <w:p w:rsidR="00607436" w:rsidRDefault="002B24D3" w:rsidP="0060743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436">
        <w:rPr>
          <w:sz w:val="28"/>
          <w:szCs w:val="28"/>
        </w:rPr>
        <w:t xml:space="preserve">Заведующий сектором </w:t>
      </w:r>
    </w:p>
    <w:p w:rsidR="002B24D3" w:rsidRPr="00A8690F" w:rsidRDefault="00607436" w:rsidP="0060743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                                           С.И.Пятибратова </w:t>
      </w:r>
    </w:p>
    <w:p w:rsidR="004C3F02" w:rsidRDefault="004C3F02" w:rsidP="00116D1D">
      <w:pPr>
        <w:jc w:val="both"/>
        <w:rPr>
          <w:sz w:val="28"/>
          <w:szCs w:val="28"/>
        </w:rPr>
      </w:pPr>
    </w:p>
    <w:p w:rsidR="004C3F02" w:rsidRDefault="004C3F02" w:rsidP="00116D1D">
      <w:pPr>
        <w:jc w:val="both"/>
        <w:rPr>
          <w:sz w:val="28"/>
          <w:szCs w:val="28"/>
        </w:rPr>
      </w:pPr>
    </w:p>
    <w:p w:rsidR="002B405E" w:rsidRDefault="002B405E" w:rsidP="00116D1D">
      <w:pPr>
        <w:jc w:val="both"/>
        <w:rPr>
          <w:sz w:val="28"/>
          <w:szCs w:val="28"/>
        </w:rPr>
      </w:pPr>
    </w:p>
    <w:p w:rsidR="002D4D9D" w:rsidRDefault="002D4D9D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E44B57" w:rsidRDefault="00E44B57" w:rsidP="00116D1D">
      <w:pPr>
        <w:jc w:val="both"/>
        <w:rPr>
          <w:sz w:val="28"/>
          <w:szCs w:val="28"/>
        </w:rPr>
      </w:pPr>
    </w:p>
    <w:p w:rsidR="00E44B57" w:rsidRDefault="00E44B57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2B24D3" w:rsidRDefault="002B24D3" w:rsidP="00116D1D">
      <w:pPr>
        <w:jc w:val="both"/>
        <w:rPr>
          <w:sz w:val="28"/>
          <w:szCs w:val="28"/>
        </w:rPr>
      </w:pPr>
    </w:p>
    <w:p w:rsidR="00F767E3" w:rsidRPr="00116D1D" w:rsidRDefault="00F767E3" w:rsidP="00116D1D">
      <w:pPr>
        <w:jc w:val="right"/>
      </w:pPr>
      <w:r w:rsidRPr="00116D1D">
        <w:t>Приложение 1</w:t>
      </w:r>
    </w:p>
    <w:p w:rsidR="00F767E3" w:rsidRPr="00116D1D" w:rsidRDefault="00F767E3" w:rsidP="00116D1D">
      <w:pPr>
        <w:ind w:firstLine="4502"/>
        <w:jc w:val="right"/>
      </w:pPr>
      <w:r w:rsidRPr="00116D1D">
        <w:t xml:space="preserve">  к постановлению</w:t>
      </w:r>
    </w:p>
    <w:p w:rsidR="00F767E3" w:rsidRPr="00116D1D" w:rsidRDefault="00F767E3" w:rsidP="00116D1D">
      <w:pPr>
        <w:ind w:firstLine="4502"/>
        <w:jc w:val="right"/>
      </w:pPr>
      <w:r w:rsidRPr="00116D1D">
        <w:t xml:space="preserve">Администрации </w:t>
      </w:r>
      <w:r w:rsidR="002B24D3">
        <w:t>Шолоховского</w:t>
      </w:r>
    </w:p>
    <w:p w:rsidR="00F767E3" w:rsidRDefault="00F767E3" w:rsidP="00116D1D">
      <w:pPr>
        <w:ind w:firstLine="4502"/>
        <w:jc w:val="right"/>
      </w:pPr>
      <w:r w:rsidRPr="00116D1D">
        <w:t xml:space="preserve">                            городского поселения</w:t>
      </w:r>
    </w:p>
    <w:p w:rsidR="00F767E3" w:rsidRPr="00116D1D" w:rsidRDefault="00607436" w:rsidP="00116D1D">
      <w:pPr>
        <w:ind w:firstLine="4502"/>
        <w:jc w:val="right"/>
      </w:pPr>
      <w:r>
        <w:t xml:space="preserve">от   .11 2017 года № </w:t>
      </w:r>
    </w:p>
    <w:p w:rsidR="00820E6E" w:rsidRDefault="00820E6E" w:rsidP="000C6E26">
      <w:pPr>
        <w:jc w:val="both"/>
        <w:rPr>
          <w:sz w:val="28"/>
          <w:szCs w:val="28"/>
        </w:rPr>
      </w:pPr>
    </w:p>
    <w:p w:rsidR="00820E6E" w:rsidRDefault="00820E6E" w:rsidP="00820E6E">
      <w:pPr>
        <w:ind w:firstLine="4502"/>
        <w:jc w:val="both"/>
        <w:rPr>
          <w:sz w:val="28"/>
          <w:szCs w:val="28"/>
        </w:rPr>
      </w:pPr>
    </w:p>
    <w:p w:rsidR="00C436B7" w:rsidRPr="006C0E66" w:rsidRDefault="00820E6E" w:rsidP="00D551FD">
      <w:pPr>
        <w:ind w:left="1416"/>
        <w:jc w:val="center"/>
        <w:rPr>
          <w:sz w:val="28"/>
          <w:szCs w:val="28"/>
        </w:rPr>
      </w:pPr>
      <w:r w:rsidRPr="006C0E66">
        <w:rPr>
          <w:sz w:val="28"/>
          <w:szCs w:val="28"/>
        </w:rPr>
        <w:t xml:space="preserve">Порядок </w:t>
      </w:r>
    </w:p>
    <w:p w:rsidR="00C436B7" w:rsidRPr="001413E3" w:rsidRDefault="00820E6E" w:rsidP="00D551FD">
      <w:pPr>
        <w:ind w:left="1416"/>
        <w:jc w:val="center"/>
        <w:rPr>
          <w:sz w:val="28"/>
          <w:szCs w:val="28"/>
        </w:rPr>
      </w:pPr>
      <w:r w:rsidRPr="006C0E66">
        <w:rPr>
          <w:sz w:val="28"/>
          <w:szCs w:val="28"/>
        </w:rPr>
        <w:t xml:space="preserve">предоставления, рассмотрения и оценки предложений заинтересованных лиц о включении дворовой территории в </w:t>
      </w:r>
      <w:r w:rsidR="00C436B7" w:rsidRPr="006C0E66">
        <w:rPr>
          <w:sz w:val="28"/>
          <w:szCs w:val="28"/>
        </w:rPr>
        <w:t xml:space="preserve">в муниципальную подпрограмму «Формирование современной городской среды на 2018-2022 годы на территории </w:t>
      </w:r>
      <w:r w:rsidR="00FA08D1">
        <w:rPr>
          <w:sz w:val="28"/>
          <w:szCs w:val="28"/>
        </w:rPr>
        <w:t>Шолоховского</w:t>
      </w:r>
      <w:r w:rsidR="00C436B7" w:rsidRPr="006C0E66">
        <w:rPr>
          <w:sz w:val="28"/>
          <w:szCs w:val="28"/>
        </w:rPr>
        <w:t xml:space="preserve"> городского поселения», </w:t>
      </w:r>
      <w:r w:rsidR="00C436B7" w:rsidRPr="001413E3">
        <w:rPr>
          <w:sz w:val="28"/>
          <w:szCs w:val="28"/>
        </w:rPr>
        <w:t xml:space="preserve">муниципальной программы «Благоустройство территории </w:t>
      </w:r>
      <w:r w:rsidR="001413E3" w:rsidRPr="001413E3">
        <w:rPr>
          <w:sz w:val="28"/>
          <w:szCs w:val="28"/>
        </w:rPr>
        <w:t>Шолоховского</w:t>
      </w:r>
      <w:r w:rsidR="00C436B7" w:rsidRPr="001413E3">
        <w:rPr>
          <w:sz w:val="28"/>
          <w:szCs w:val="28"/>
        </w:rPr>
        <w:t xml:space="preserve"> городского поселения» </w:t>
      </w:r>
    </w:p>
    <w:p w:rsidR="00820E6E" w:rsidRPr="001413E3" w:rsidRDefault="00C436B7" w:rsidP="00D551FD">
      <w:pPr>
        <w:ind w:left="1416"/>
        <w:jc w:val="center"/>
        <w:rPr>
          <w:sz w:val="28"/>
          <w:szCs w:val="28"/>
        </w:rPr>
      </w:pPr>
      <w:r w:rsidRPr="001413E3">
        <w:rPr>
          <w:sz w:val="28"/>
          <w:szCs w:val="28"/>
        </w:rPr>
        <w:t>(далее-Порядок)</w:t>
      </w:r>
    </w:p>
    <w:p w:rsidR="00B27A0D" w:rsidRPr="006C0E66" w:rsidRDefault="00B27A0D" w:rsidP="00B27A0D">
      <w:pPr>
        <w:widowControl/>
        <w:suppressAutoHyphens w:val="0"/>
        <w:rPr>
          <w:rFonts w:eastAsia="Times New Roman"/>
          <w:bCs/>
          <w:kern w:val="32"/>
          <w:sz w:val="28"/>
          <w:szCs w:val="28"/>
          <w:lang w:eastAsia="en-US"/>
        </w:rPr>
      </w:pPr>
    </w:p>
    <w:p w:rsidR="00B27A0D" w:rsidRPr="006C0E66" w:rsidRDefault="00B27A0D" w:rsidP="00C436B7">
      <w:pPr>
        <w:keepNext/>
        <w:widowControl/>
        <w:suppressAutoHyphens w:val="0"/>
        <w:spacing w:before="360" w:after="240"/>
        <w:ind w:firstLine="709"/>
        <w:jc w:val="center"/>
        <w:outlineLvl w:val="0"/>
        <w:rPr>
          <w:rFonts w:eastAsia="Times New Roman"/>
          <w:bCs/>
          <w:kern w:val="32"/>
          <w:sz w:val="28"/>
          <w:szCs w:val="28"/>
          <w:lang w:eastAsia="en-US"/>
        </w:rPr>
      </w:pPr>
      <w:bookmarkStart w:id="1" w:name="_Toc494210376"/>
      <w:r w:rsidRPr="006C0E66">
        <w:rPr>
          <w:rFonts w:eastAsia="Times New Roman"/>
          <w:bCs/>
          <w:kern w:val="32"/>
          <w:sz w:val="28"/>
          <w:szCs w:val="28"/>
          <w:lang w:eastAsia="en-US"/>
        </w:rPr>
        <w:t>1. Общие положения</w:t>
      </w:r>
      <w:bookmarkEnd w:id="1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1.1. Настоящий Порядок разработан в целях формирования современной городской среды в рамках </w:t>
      </w:r>
      <w:r w:rsidR="002B405E">
        <w:rPr>
          <w:rFonts w:eastAsia="Times New Roman"/>
          <w:sz w:val="28"/>
          <w:szCs w:val="28"/>
          <w:lang w:eastAsia="en-US"/>
        </w:rPr>
        <w:t xml:space="preserve">муниципальной </w:t>
      </w:r>
      <w:r w:rsidR="001B0E08" w:rsidRPr="002B405E">
        <w:rPr>
          <w:rFonts w:eastAsia="Times New Roman"/>
          <w:sz w:val="28"/>
          <w:szCs w:val="28"/>
          <w:lang w:eastAsia="en-US"/>
        </w:rPr>
        <w:t>программы</w:t>
      </w:r>
      <w:r w:rsidR="000C6E26" w:rsidRPr="002B405E">
        <w:rPr>
          <w:rFonts w:eastAsia="Times New Roman"/>
          <w:sz w:val="28"/>
          <w:szCs w:val="28"/>
          <w:lang w:eastAsia="en-US"/>
        </w:rPr>
        <w:t xml:space="preserve"> «Формирование современной городской среды на 2018-2022 годы</w:t>
      </w:r>
      <w:r w:rsidR="002B405E">
        <w:rPr>
          <w:rFonts w:eastAsia="Times New Roman"/>
          <w:sz w:val="28"/>
          <w:szCs w:val="28"/>
          <w:lang w:eastAsia="en-US"/>
        </w:rPr>
        <w:t xml:space="preserve"> на территории </w:t>
      </w:r>
      <w:r w:rsidR="00FA08D1">
        <w:rPr>
          <w:rFonts w:eastAsia="Times New Roman"/>
          <w:sz w:val="28"/>
          <w:szCs w:val="28"/>
          <w:lang w:eastAsia="en-US"/>
        </w:rPr>
        <w:t>Шолоховского</w:t>
      </w:r>
      <w:r w:rsidR="002B405E">
        <w:rPr>
          <w:rFonts w:eastAsia="Times New Roman"/>
          <w:sz w:val="28"/>
          <w:szCs w:val="28"/>
          <w:lang w:eastAsia="en-US"/>
        </w:rPr>
        <w:t xml:space="preserve"> городского поселения</w:t>
      </w:r>
      <w:r w:rsidR="000C6E26"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территорий, подлежащих благоустройству, для включения в муниципальную программу.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1.2. В целях настоящего Порядка используются следующие основные понятия: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Дворовые территории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Представители заинтересованных лиц – лица, уполномоченные протоколом (протоколами) общего собрания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на представление предложений, согласование дизайн-проекта </w:t>
      </w:r>
      <w:r w:rsidRPr="002B405E">
        <w:rPr>
          <w:rFonts w:eastAsia="Times New Roman"/>
          <w:sz w:val="28"/>
          <w:szCs w:val="28"/>
          <w:lang w:eastAsia="en-US"/>
        </w:rPr>
        <w:lastRenderedPageBreak/>
        <w:t>благоустройства дворовой территории, а также на участие в контроле за выполнением работ по благоустройству дворовой территории и их приемке.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Минимальный перечень видов работ по благоустройству дворовых территорий (далее – минимальный перечень работ) – перечень видов работ, включающий: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1) ремонт дворовых проездов;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2) обеспечение освещения дворовых территорий;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3) установку скамеек;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4) установку урн.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Дополнительный перечень работ по благоустройству дворовых территорий (далее – дополнительный перечень работ) – перечень видов работ, включающий: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1) озеленение территорий;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2) устройство пешеходных и велосипедных дорожек;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3) оборудование автомобильных и велосипедных парковок;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4) оборудование детских игровых площадок;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5) оборудование спортивных площадок;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6) оборудование площадок для отдыха;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7) оборудование площадок для выгула животных;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8) устройство информационных стендов;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9) установка малых архитектурных форм;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10) иные виды работ по согласованию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благоустройству.</w:t>
      </w:r>
    </w:p>
    <w:p w:rsidR="00B27A0D" w:rsidRPr="006C0E66" w:rsidRDefault="00B27A0D" w:rsidP="00B27A0D">
      <w:pPr>
        <w:keepNext/>
        <w:widowControl/>
        <w:suppressAutoHyphens w:val="0"/>
        <w:spacing w:before="360" w:after="240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en-US"/>
        </w:rPr>
      </w:pPr>
      <w:bookmarkStart w:id="2" w:name="_Toc494210377"/>
      <w:r w:rsidRPr="006C0E66">
        <w:rPr>
          <w:rFonts w:eastAsia="Times New Roman"/>
          <w:bCs/>
          <w:kern w:val="32"/>
          <w:sz w:val="28"/>
          <w:szCs w:val="28"/>
          <w:lang w:eastAsia="en-US"/>
        </w:rPr>
        <w:t>2. Общие требования к порядку отбора дворовых территорий</w:t>
      </w:r>
      <w:bookmarkEnd w:id="2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2.1.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и (или) дополнительного перечня работ с учетом имеющихся элементов (объектов) благоустройства и их технического состояния.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2.2.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требованиям, установленным настоящим Порядком, в пределах лимитов бюджетных ассигнований, предусмотренных муниципальной программой.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2.3. При реализации мероприятий по благоустройству дворовых территорий в рамках минимального и дополнительного перечня работ доля 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не должна быть менее </w:t>
      </w:r>
      <w:r w:rsidRPr="00FA08D1">
        <w:rPr>
          <w:rFonts w:eastAsia="Times New Roman"/>
          <w:b/>
          <w:color w:val="5A5A5A"/>
          <w:sz w:val="28"/>
          <w:szCs w:val="28"/>
          <w:lang w:eastAsia="en-US"/>
        </w:rPr>
        <w:t>[одного или более]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процента от стоимости мероприятий по благоустройству дворовой территории.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>2.4. Дворовые территории, прошедшие отбор и не воше</w:t>
      </w:r>
      <w:r w:rsidR="00FA08D1">
        <w:rPr>
          <w:rFonts w:eastAsia="Times New Roman"/>
          <w:sz w:val="28"/>
          <w:szCs w:val="28"/>
          <w:lang w:eastAsia="en-US"/>
        </w:rPr>
        <w:t xml:space="preserve">дшие в муниципальную программу 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="00492F5E">
        <w:rPr>
          <w:rFonts w:eastAsia="Times New Roman"/>
          <w:sz w:val="28"/>
          <w:szCs w:val="28"/>
          <w:lang w:eastAsia="en-US"/>
        </w:rPr>
        <w:t>на 2018 год</w:t>
      </w:r>
      <w:r w:rsidRPr="002B405E">
        <w:rPr>
          <w:rFonts w:eastAsia="Times New Roman"/>
          <w:sz w:val="28"/>
          <w:szCs w:val="28"/>
          <w:lang w:eastAsia="en-US"/>
        </w:rPr>
        <w:t xml:space="preserve"> в связи с превышением выделенных лимитов бюджетных ассигнований, предусмотренных муниципальной программой, участвуют в конкурсном отборе для включения в муниципальную программу на </w:t>
      </w:r>
      <w:r w:rsidR="00492F5E">
        <w:rPr>
          <w:rFonts w:eastAsia="Times New Roman"/>
          <w:sz w:val="28"/>
          <w:szCs w:val="28"/>
          <w:lang w:eastAsia="en-US"/>
        </w:rPr>
        <w:t xml:space="preserve">2019-2022 годы </w:t>
      </w:r>
      <w:r w:rsidRPr="002B405E">
        <w:rPr>
          <w:rFonts w:eastAsia="Times New Roman"/>
          <w:sz w:val="28"/>
          <w:szCs w:val="28"/>
          <w:lang w:eastAsia="en-US"/>
        </w:rPr>
        <w:t xml:space="preserve"> в общем порядке, но с начислением дополнительных баллов за повторное участие в размере </w:t>
      </w:r>
      <w:r w:rsidRPr="00FA08D1">
        <w:rPr>
          <w:rFonts w:eastAsia="Times New Roman"/>
          <w:b/>
          <w:color w:val="5A5A5A"/>
          <w:sz w:val="28"/>
          <w:szCs w:val="28"/>
          <w:lang w:eastAsia="en-US"/>
        </w:rPr>
        <w:t>[10 или более баллов].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Дворовые территории, которые прошли отбор и согласованы общественной комиссией для включения в муниципальную программу на текущий год, но по решению общего собрания собственников в многоквартирном доме приняли решение о переносе сроков благоустройства дворовой территории, включаются в муниципальную программу на очередной (следующий) год в первоочередном порядке без конкурсного отбора.</w:t>
      </w:r>
    </w:p>
    <w:p w:rsidR="00B27A0D" w:rsidRPr="006C0E66" w:rsidRDefault="00B27A0D" w:rsidP="00B27A0D">
      <w:pPr>
        <w:keepNext/>
        <w:widowControl/>
        <w:suppressAutoHyphens w:val="0"/>
        <w:spacing w:before="360" w:after="240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  <w:bookmarkStart w:id="3" w:name="_Toc494210378"/>
      <w:r w:rsidRPr="006C0E66">
        <w:rPr>
          <w:rFonts w:eastAsia="Times New Roman"/>
          <w:bCs/>
          <w:kern w:val="32"/>
          <w:sz w:val="28"/>
          <w:szCs w:val="28"/>
          <w:lang w:eastAsia="ru-RU"/>
        </w:rPr>
        <w:t>3. Этапы отбора дворовых территорий</w:t>
      </w:r>
      <w:bookmarkEnd w:id="3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3.1. Отбор дворовых территорий проводится в три этапа: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Предварительный отбор – отбор, на котором оценивается возможность обеспечения синхронизация выполнения работ по благоустройству дворовой территории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в границах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Квалификационный отбор – отбор, на котором проводится оценка соответствия представленных предложений и других необходимых документов условиям, предъявляемым для участия в отборе дворовых территорий.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Конкурсный отбор – отбор, на котором оцениваются предложения, соответствующие квалификационным требованиям, по балльной системе в соответствии с критериями конкурсного отбора.</w:t>
      </w:r>
    </w:p>
    <w:p w:rsidR="00B27A0D" w:rsidRPr="006C0E66" w:rsidRDefault="00B27A0D" w:rsidP="00B27A0D">
      <w:pPr>
        <w:keepNext/>
        <w:widowControl/>
        <w:suppressAutoHyphens w:val="0"/>
        <w:spacing w:before="360" w:after="240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en-US"/>
        </w:rPr>
      </w:pPr>
      <w:bookmarkStart w:id="4" w:name="_Toc494210379"/>
      <w:r w:rsidRPr="006C0E66">
        <w:rPr>
          <w:rFonts w:eastAsia="Times New Roman"/>
          <w:bCs/>
          <w:kern w:val="32"/>
          <w:sz w:val="28"/>
          <w:szCs w:val="28"/>
          <w:lang w:eastAsia="en-US"/>
        </w:rPr>
        <w:t>4. Предварительный отбор дворовых территорий</w:t>
      </w:r>
      <w:bookmarkEnd w:id="4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4.1. Заявки заинтересованных лиц с предложением о включении дворовых территорий в муниципальную программу на </w:t>
      </w:r>
      <w:r w:rsidR="00F91D0A">
        <w:rPr>
          <w:rFonts w:eastAsia="Times New Roman"/>
          <w:sz w:val="28"/>
          <w:szCs w:val="28"/>
          <w:lang w:eastAsia="en-US"/>
        </w:rPr>
        <w:t>2018</w:t>
      </w:r>
      <w:r w:rsidRPr="002B405E">
        <w:rPr>
          <w:rFonts w:eastAsia="Times New Roman"/>
          <w:sz w:val="28"/>
          <w:szCs w:val="28"/>
          <w:lang w:eastAsia="en-US"/>
        </w:rPr>
        <w:t xml:space="preserve"> год (далее – заявки) подаются в текущем году </w:t>
      </w:r>
      <w:r w:rsidR="00F91D0A">
        <w:rPr>
          <w:rFonts w:eastAsia="Times New Roman"/>
          <w:sz w:val="28"/>
          <w:szCs w:val="28"/>
          <w:lang w:eastAsia="en-US"/>
        </w:rPr>
        <w:t>не позднее 15 ноября 2017 г. На 2019</w:t>
      </w:r>
      <w:r w:rsidRPr="002B405E">
        <w:rPr>
          <w:rFonts w:eastAsia="Times New Roman"/>
          <w:sz w:val="28"/>
          <w:szCs w:val="28"/>
          <w:lang w:eastAsia="en-US"/>
        </w:rPr>
        <w:t xml:space="preserve"> год подаются в течение </w:t>
      </w:r>
      <w:r w:rsidR="00F91D0A">
        <w:rPr>
          <w:rFonts w:eastAsia="Times New Roman"/>
          <w:i/>
          <w:color w:val="5A5A5A"/>
          <w:sz w:val="28"/>
          <w:szCs w:val="28"/>
          <w:lang w:eastAsia="en-US"/>
        </w:rPr>
        <w:t xml:space="preserve">7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календарных дней с момента вступления в силу настоящего Порядка.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Заявки подаются в произвольной письменной или электронной форме с указанием контактных данных и способа уведомления заинтересованного лица о результате предварительного отбора.</w:t>
      </w:r>
    </w:p>
    <w:p w:rsidR="00F74232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Заявки принимаются </w:t>
      </w:r>
      <w:r w:rsidR="00C12C52" w:rsidRPr="00FA08D1">
        <w:rPr>
          <w:rFonts w:eastAsia="Times New Roman"/>
          <w:b/>
          <w:color w:val="5A5A5A"/>
          <w:sz w:val="28"/>
          <w:szCs w:val="28"/>
          <w:lang w:eastAsia="en-US"/>
        </w:rPr>
        <w:t xml:space="preserve">Администрацией </w:t>
      </w:r>
      <w:r w:rsidR="00FA08D1" w:rsidRPr="00FA08D1">
        <w:rPr>
          <w:rFonts w:eastAsia="Times New Roman"/>
          <w:b/>
          <w:color w:val="5A5A5A"/>
          <w:sz w:val="28"/>
          <w:szCs w:val="28"/>
          <w:lang w:eastAsia="en-US"/>
        </w:rPr>
        <w:t xml:space="preserve">Шолоховского </w:t>
      </w:r>
      <w:r w:rsidR="00C12C52" w:rsidRPr="00FA08D1">
        <w:rPr>
          <w:rFonts w:eastAsia="Times New Roman"/>
          <w:b/>
          <w:color w:val="5A5A5A"/>
          <w:sz w:val="28"/>
          <w:szCs w:val="28"/>
          <w:lang w:eastAsia="en-US"/>
        </w:rPr>
        <w:t>городского поселения</w:t>
      </w:r>
      <w:r w:rsidRPr="00FA08D1">
        <w:rPr>
          <w:rFonts w:eastAsia="Times New Roman"/>
          <w:b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(далее – Организатор отбора), по следующим адресам: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</w:p>
    <w:p w:rsidR="00F74232" w:rsidRDefault="00F74232" w:rsidP="00F74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1)по адресу:347042, </w:t>
      </w:r>
      <w:r w:rsidR="00FA08D1">
        <w:rPr>
          <w:sz w:val="28"/>
          <w:szCs w:val="28"/>
        </w:rPr>
        <w:t>р.п. Шолоховский</w:t>
      </w:r>
      <w:r>
        <w:rPr>
          <w:sz w:val="28"/>
          <w:szCs w:val="28"/>
        </w:rPr>
        <w:t>, ул.</w:t>
      </w:r>
      <w:r w:rsidR="00FA08D1">
        <w:rPr>
          <w:sz w:val="28"/>
          <w:szCs w:val="28"/>
        </w:rPr>
        <w:t>Комсомольская,21</w:t>
      </w:r>
      <w:r>
        <w:rPr>
          <w:sz w:val="28"/>
          <w:szCs w:val="28"/>
        </w:rPr>
        <w:t>;</w:t>
      </w:r>
    </w:p>
    <w:p w:rsidR="00F74232" w:rsidRDefault="00F74232" w:rsidP="00F74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2)по факсу: 8 (86383) </w:t>
      </w:r>
      <w:r w:rsidR="00FA08D1">
        <w:rPr>
          <w:sz w:val="28"/>
          <w:szCs w:val="28"/>
        </w:rPr>
        <w:t>5-40-56</w:t>
      </w:r>
      <w:r>
        <w:rPr>
          <w:sz w:val="28"/>
          <w:szCs w:val="28"/>
        </w:rPr>
        <w:t>;</w:t>
      </w:r>
    </w:p>
    <w:p w:rsidR="00F74232" w:rsidRDefault="00F74232" w:rsidP="00F74232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3)по электронной почте:</w:t>
      </w:r>
      <w:r>
        <w:rPr>
          <w:sz w:val="28"/>
          <w:szCs w:val="28"/>
          <w:lang w:val="en-US"/>
        </w:rPr>
        <w:t>gp</w:t>
      </w:r>
      <w:r w:rsidRPr="0086395E">
        <w:rPr>
          <w:sz w:val="28"/>
          <w:szCs w:val="28"/>
        </w:rPr>
        <w:t>044</w:t>
      </w:r>
      <w:r w:rsidR="00FA08D1">
        <w:rPr>
          <w:sz w:val="28"/>
          <w:szCs w:val="28"/>
        </w:rPr>
        <w:t>50</w:t>
      </w:r>
      <w:r w:rsidRPr="008639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donpac</w:t>
      </w:r>
      <w:r w:rsidRPr="0086395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4.2. Поступившие заявки рассматриваются Организатором отбора в течение </w:t>
      </w:r>
      <w:r w:rsidR="00F74232">
        <w:rPr>
          <w:rFonts w:eastAsia="Times New Roman"/>
          <w:i/>
          <w:color w:val="5A5A5A"/>
          <w:sz w:val="28"/>
          <w:szCs w:val="28"/>
          <w:lang w:eastAsia="en-US"/>
        </w:rPr>
        <w:t>5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рабочих дней.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>4.3. В ходе рассмотрения заявки Организатор отбора оценивает предложение по благоустройству дворовой территории на предмет синхронизации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в границах дворовой территории, предлагаемой к благоустройству.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 итогам рассмотрения заявки, Организатор отбора не</w:t>
      </w:r>
      <w:r w:rsidR="00FA08D1">
        <w:rPr>
          <w:rFonts w:eastAsia="Times New Roman"/>
          <w:sz w:val="28"/>
          <w:szCs w:val="28"/>
          <w:lang w:eastAsia="en-US"/>
        </w:rPr>
        <w:t xml:space="preserve"> </w:t>
      </w:r>
      <w:r w:rsidR="00492F5E">
        <w:rPr>
          <w:rFonts w:eastAsia="Times New Roman"/>
          <w:sz w:val="28"/>
          <w:szCs w:val="28"/>
          <w:lang w:eastAsia="en-US"/>
        </w:rPr>
        <w:t>менее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="00F74232">
        <w:rPr>
          <w:rFonts w:eastAsia="Times New Roman"/>
          <w:sz w:val="28"/>
          <w:szCs w:val="28"/>
          <w:lang w:eastAsia="en-US"/>
        </w:rPr>
        <w:t>5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рабочих дней, следующих за днем поступления заявки, направляет заинтересованному лицу информацию о результатах рассмотрения предложения по благоустройству дворовой территории на очередной год. Информация направляется заинтересованному лицу в соответствии со способом, указанным в заявке.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Основанием для отказа включения дворовой территории в муниципальную программу является включение в федеральные, региональные и муниципальные программы и планы на 2018-2022 годы строительства, реконструкции, ремонта объектов недвижимого имущества, ремонта и модернизации инженерных сетей и иных объектов, расположенных в границах дворовой территории, предлагаемой к благоустройству. При этом Организатор отбора информирует заинтересованное лицо о сроках проведения соответствующих работ.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4.4. Заявки о включении дворовых территорий в муниципальную программу на очередной год, прошедшие предварительный отбор, допускаются к квалификационному отбору.</w:t>
      </w:r>
    </w:p>
    <w:p w:rsidR="00B27A0D" w:rsidRPr="006C0E66" w:rsidRDefault="00B27A0D" w:rsidP="00B27A0D">
      <w:pPr>
        <w:keepNext/>
        <w:widowControl/>
        <w:suppressAutoHyphens w:val="0"/>
        <w:spacing w:before="360" w:after="240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en-US"/>
        </w:rPr>
      </w:pPr>
      <w:bookmarkStart w:id="5" w:name="_Toc494210380"/>
      <w:r w:rsidRPr="006C0E66">
        <w:rPr>
          <w:rFonts w:eastAsia="Times New Roman"/>
          <w:bCs/>
          <w:kern w:val="32"/>
          <w:sz w:val="28"/>
          <w:szCs w:val="28"/>
          <w:lang w:eastAsia="en-US"/>
        </w:rPr>
        <w:t>5. Квалификационный отбор дворовых территорий</w:t>
      </w:r>
      <w:bookmarkEnd w:id="5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5.1. Заинтересованные лица, чьи заявки прошли предварительный отбор, формируют предложения о включении дворовой территории в муниципальную программу на очередной год (далее – Предложение).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5.2. Предложение оформляется в виде протокола (протоколов) общего собрания собственников помещений в каждом многоквартирном доме, собственников каждого здания и сооружения, расположенных в границах дворовой территории, по форме согласно </w:t>
      </w:r>
      <w:hyperlink w:anchor="_Приложение_№_1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1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5.3. Протокол (протоколы) общего собрания собственников помещений в каждом многоквартирном доме, собственников каждого здания и сооружения, расположенных в границах дворовой территории, оформляется по форме согласно </w:t>
      </w:r>
      <w:hyperlink w:anchor="_Приложение_№_2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2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 и должен содержать следующую информацию: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решение об обращении с предложением по включению дворовой территории в муниципальную программу на очередной год;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перечень работ по благоустройству дворовой территории, сформированный исходя из минимального перечня работ;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>перечень работ по благоустройству дворовой территории, сформированный исходя из дополнительного перечня работ (в случае принятия такого решения заинтересованными лицами);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обязательство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5.4. Предложения принимаются Организатором отбора в течение </w:t>
      </w:r>
      <w:r w:rsidRPr="00FA08D1">
        <w:rPr>
          <w:rFonts w:eastAsia="Times New Roman"/>
          <w:b/>
          <w:color w:val="5A5A5A"/>
          <w:sz w:val="28"/>
          <w:szCs w:val="28"/>
          <w:lang w:eastAsia="en-US"/>
        </w:rPr>
        <w:t>пятнадцати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календарных дней с момента регистрации Организатором отбора заявки заинтересованного лица, прошедшего предварительный отбор.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5.5. Предложения, поступившие после установленного срока, не рассматриваются и возвращаются представителям заинтересованных лиц.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5.6. Предложение подается представителем заинтересованных лиц Организатору отбора в письменной форме. Все листы Предложения и прилагаемые документы должны быть прошиты и пронумерованы. Предложение должно быть подписано представителем (представителями) заинтересованных лиц и скреплено печатью (для юридических лиц при наличии).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 отношении одной дворовой территории может быть подано только одно Предложение.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5.7. При регистрации Предложения Организатором отбора на титульном листе предложения делается отметка о его получении с указанием даты и времени его получения, а также порядкового номера. Присвоение номера осуществляется в порядке поступления Предложений. Информация о поступлении Предложения заносится в электронный журнал регистрации предложений по форме согласно </w:t>
      </w:r>
      <w:hyperlink w:anchor="_Приложение_№_3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3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5.8. Организатор отбора в течение </w:t>
      </w:r>
      <w:r w:rsidR="00F74232" w:rsidRPr="00FA08D1">
        <w:rPr>
          <w:rFonts w:eastAsia="Times New Roman"/>
          <w:b/>
          <w:color w:val="5A5A5A"/>
          <w:sz w:val="28"/>
          <w:szCs w:val="28"/>
          <w:lang w:eastAsia="en-US"/>
        </w:rPr>
        <w:t>пяти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календарных дней с момента регистрации им Предложения формирует рабочую группу, включающую представителей: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заинтересованных лиц – собственников помещений, зданий и сооружений, расположенных в границах дворовой территории;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управляющей организации, осуществляющей деятельность по управлению многоквартирным домом (домами), в границах дворовой территории;</w:t>
      </w:r>
    </w:p>
    <w:p w:rsidR="00B27A0D" w:rsidRPr="00F74232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="00FA08D1">
        <w:rPr>
          <w:rFonts w:eastAsia="Times New Roman"/>
          <w:sz w:val="28"/>
          <w:szCs w:val="28"/>
          <w:lang w:eastAsia="en-US"/>
        </w:rPr>
        <w:t>Шолоховского</w:t>
      </w:r>
      <w:r w:rsidR="00F74232" w:rsidRPr="00F74232">
        <w:rPr>
          <w:rFonts w:eastAsia="Times New Roman"/>
          <w:sz w:val="28"/>
          <w:szCs w:val="28"/>
          <w:lang w:eastAsia="en-US"/>
        </w:rPr>
        <w:t xml:space="preserve"> городского поселения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депутатов </w:t>
      </w:r>
      <w:r w:rsidR="00FA08D1">
        <w:rPr>
          <w:rFonts w:eastAsia="Times New Roman"/>
          <w:sz w:val="28"/>
          <w:szCs w:val="28"/>
          <w:lang w:eastAsia="en-US"/>
        </w:rPr>
        <w:t>Шолоховского</w:t>
      </w:r>
      <w:r w:rsidR="00F74232" w:rsidRPr="00F74232">
        <w:rPr>
          <w:rFonts w:eastAsia="Times New Roman"/>
          <w:sz w:val="28"/>
          <w:szCs w:val="28"/>
          <w:lang w:eastAsia="en-US"/>
        </w:rPr>
        <w:t xml:space="preserve"> городского поселения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(далее – рабочая группа),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 целях, проведения комиссионного обследования физического состояния дворовой территории, подготовки паспорта благоустройства, рекомендаций и </w:t>
      </w:r>
      <w:r w:rsidRPr="002B405E">
        <w:rPr>
          <w:rFonts w:eastAsia="Times New Roman"/>
          <w:sz w:val="28"/>
          <w:szCs w:val="28"/>
          <w:lang w:eastAsia="en-US"/>
        </w:rPr>
        <w:lastRenderedPageBreak/>
        <w:t>ведомости объемов работ для разработки дизайн-проекта и локального сметного расчета благоустройства дворовой территории с учетом потребностей и запросов собственников помещений, зданий и сооружений, расположенных в границах дворовой территории.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5.9. Организатор отбора в течение </w:t>
      </w:r>
      <w:r w:rsidR="00F74232" w:rsidRPr="00FA08D1">
        <w:rPr>
          <w:rFonts w:eastAsia="Times New Roman"/>
          <w:b/>
          <w:color w:val="5A5A5A"/>
          <w:sz w:val="28"/>
          <w:szCs w:val="28"/>
          <w:lang w:eastAsia="en-US"/>
        </w:rPr>
        <w:t>трёх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календарных дней с момента формирования рабочей группы передает ей топографическую съемку земельного участка (участков), расположенных в границах дворовой территории, предлагаемой к благоустройству.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5.10. Рабочая группа в течение </w:t>
      </w:r>
      <w:r w:rsidRPr="00FA08D1">
        <w:rPr>
          <w:rFonts w:eastAsia="Times New Roman"/>
          <w:b/>
          <w:color w:val="5A5A5A"/>
          <w:sz w:val="28"/>
          <w:szCs w:val="28"/>
          <w:lang w:eastAsia="en-US"/>
        </w:rPr>
        <w:t xml:space="preserve">пятнадцати </w:t>
      </w:r>
      <w:r w:rsidRPr="002B405E">
        <w:rPr>
          <w:rFonts w:eastAsia="Times New Roman"/>
          <w:sz w:val="28"/>
          <w:szCs w:val="28"/>
          <w:lang w:eastAsia="en-US"/>
        </w:rPr>
        <w:t>календарных дней от даты ее создания формирует и передает представителю заинтересованного лица в письменном и электронном виде (при наличии) следующие документы: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паспорт благоустройства дворовой территории по форме согласно </w:t>
      </w:r>
      <w:hyperlink w:anchor="_Приложение_№_5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4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Порядку; 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рекомендации для разработки дизайн-проекта благоустройства дворовой территории (предложения по функциональному наполнению и зонированию дворовой территории и др.);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ведомость объемов работ для разработки локального сметного расчета на благоустройство дворовой территории;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справку (справки) о наличии/отсутствии просроченной задолженности по оплате за жилое помещение и коммунальные услуги;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заверенные копии договоров, подтверждающих участие собственников помещений в многоквартирном доме в раздельном сборе твердых бытовых отходов, а также приеме ртутьсодержащих отходов специализированной организацией (при наличии);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заверенную в установленном порядке копию кадастрового паспорта (паспортов) земельного участка (при наличии);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план работ управляющей организации по содержанию и текущему ремонту дворовой территорией в случае реализации проекта благоустройства.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5.11. Заинтересованное лицо совместно с управляющей организацией, осуществляющей деятельность по управлению многоквартирным домом (домами), в границах дворовой территории, в течение </w:t>
      </w:r>
      <w:r w:rsidRPr="00FA08D1">
        <w:rPr>
          <w:rFonts w:eastAsia="Times New Roman"/>
          <w:b/>
          <w:sz w:val="28"/>
          <w:szCs w:val="28"/>
          <w:lang w:eastAsia="en-US"/>
        </w:rPr>
        <w:t xml:space="preserve">[двадцати или указать иное количество] </w:t>
      </w:r>
      <w:r w:rsidRPr="002B405E">
        <w:rPr>
          <w:rFonts w:eastAsia="Times New Roman"/>
          <w:sz w:val="28"/>
          <w:szCs w:val="28"/>
          <w:lang w:eastAsia="en-US"/>
        </w:rPr>
        <w:t xml:space="preserve">рабочих дней с момента получения рекомендаций и ведомости объемов работ, разрабатывает дизайн-проект благоустройства дворовой территории согласно </w:t>
      </w:r>
      <w:hyperlink w:anchor="_Приложение_№_6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5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 и локальный сметный расчет на благоустройство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5.12. Представитель заинтересованного лица в течение </w:t>
      </w:r>
      <w:r w:rsidR="00F74232" w:rsidRPr="00FA08D1">
        <w:rPr>
          <w:rFonts w:eastAsia="Times New Roman"/>
          <w:b/>
          <w:color w:val="5A5A5A"/>
          <w:sz w:val="28"/>
          <w:szCs w:val="28"/>
          <w:lang w:eastAsia="en-US"/>
        </w:rPr>
        <w:t>трёх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рабочих дней с момента разработки дизайн-проекта и  локального сметного расчета передает их с документами, указанными в пункте 5.10 настоящего Порядка, Организатору отбора в письменном виде в качестве приложения к своему Предложению.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При этом представитель заинтересованного лица передает Организатору отбора, в том числе электронную копию дизайн-проекта благоустройства дворовой территории (многостраничный документ в формате .</w:t>
      </w:r>
      <w:r w:rsidRPr="002B405E">
        <w:rPr>
          <w:rFonts w:eastAsia="Times New Roman"/>
          <w:sz w:val="28"/>
          <w:szCs w:val="28"/>
          <w:lang w:val="en-US" w:eastAsia="en-US"/>
        </w:rPr>
        <w:t>pdf</w:t>
      </w:r>
      <w:r w:rsidRPr="002B405E">
        <w:rPr>
          <w:rFonts w:eastAsia="Times New Roman"/>
          <w:sz w:val="28"/>
          <w:szCs w:val="28"/>
          <w:lang w:eastAsia="en-US"/>
        </w:rPr>
        <w:t>) и локального сметного расчета на благоустройство дворовой территории (документ в формате .</w:t>
      </w:r>
      <w:r w:rsidRPr="002B405E">
        <w:rPr>
          <w:rFonts w:eastAsia="Times New Roman"/>
          <w:sz w:val="28"/>
          <w:szCs w:val="28"/>
          <w:lang w:val="en-US" w:eastAsia="en-US"/>
        </w:rPr>
        <w:t>doc</w:t>
      </w:r>
      <w:r w:rsidRPr="002B405E">
        <w:rPr>
          <w:rFonts w:eastAsia="Times New Roman"/>
          <w:sz w:val="28"/>
          <w:szCs w:val="28"/>
          <w:lang w:eastAsia="en-US"/>
        </w:rPr>
        <w:t xml:space="preserve"> или .</w:t>
      </w:r>
      <w:r w:rsidRPr="002B405E">
        <w:rPr>
          <w:rFonts w:eastAsia="Times New Roman"/>
          <w:sz w:val="28"/>
          <w:szCs w:val="28"/>
          <w:lang w:val="en-US" w:eastAsia="en-US"/>
        </w:rPr>
        <w:t>excel</w:t>
      </w:r>
      <w:r w:rsidRPr="002B405E">
        <w:rPr>
          <w:rFonts w:eastAsia="Times New Roman"/>
          <w:sz w:val="28"/>
          <w:szCs w:val="28"/>
          <w:lang w:eastAsia="en-US"/>
        </w:rPr>
        <w:t xml:space="preserve">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5.13. Организатор отбора в течение </w:t>
      </w:r>
      <w:r w:rsidR="00F74232" w:rsidRPr="00FA08D1">
        <w:rPr>
          <w:rFonts w:eastAsia="Times New Roman"/>
          <w:b/>
          <w:color w:val="5A5A5A"/>
          <w:sz w:val="28"/>
          <w:szCs w:val="28"/>
          <w:lang w:eastAsia="en-US"/>
        </w:rPr>
        <w:t>пяти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рабочих дней от даты поступления от представителя заинтересованных лиц приложения к Предложению рассматривает и оценивает Предложения (с приложенными документами) на соответствие следующим критериям квалификационного отбора: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соблюдение установленных сроков подачи документов;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наличие полного пакета документов;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отсутствие в документах технических ошибок;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отсутствие замечаний к содержанию и форме документов;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соответствие дизайн-проекта благоустройства требованиям обеспечения физической, пространственной и информационной доступности дворовой территорий для инвалидов и других маломобильных групп населения;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соответствие нормативной стоимости (единичным расценкам).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При этом: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под техническими ошибками признаются описки, опечатки, арифметические ошибки;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под замечаниями к содержанию и форме документов понимается: отсутствие дат, подписей, печатей, обязательных пунктов, несоответствие форм представленных документов формам документов, установленным действующим законодательством и настоящим Порядком.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5.14. Несоответствие хотя бы одному из вышеуказанных критериев является основанием для возвращения представителю заинтересованных лиц его Предложения для устранения допущенных нарушений.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После устранения допущенных нарушений Предложение может быть подано повторно в пределах установленного срока.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5.15. Предложения, прошедшие квалификационный отбор, допускаются к конкурсному отбору. Для чего Организатор отбора формирует карточку оценки Предложения (далее – Карточка) по форме согласно </w:t>
      </w:r>
      <w:hyperlink w:anchor="_Приложение_№_4.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 № 6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Порядку.</w:t>
      </w:r>
    </w:p>
    <w:p w:rsidR="00B27A0D" w:rsidRPr="006C0E66" w:rsidRDefault="00B27A0D" w:rsidP="00B27A0D">
      <w:pPr>
        <w:keepNext/>
        <w:widowControl/>
        <w:suppressAutoHyphens w:val="0"/>
        <w:spacing w:before="360" w:after="240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  <w:lang w:eastAsia="en-US"/>
        </w:rPr>
      </w:pPr>
      <w:bookmarkStart w:id="6" w:name="_Toc494210381"/>
      <w:r w:rsidRPr="006C0E66">
        <w:rPr>
          <w:rFonts w:eastAsia="Times New Roman"/>
          <w:bCs/>
          <w:kern w:val="32"/>
          <w:sz w:val="28"/>
          <w:szCs w:val="28"/>
          <w:lang w:eastAsia="en-US"/>
        </w:rPr>
        <w:t>6. Конкурсный отбор дворовых территорий</w:t>
      </w:r>
      <w:bookmarkEnd w:id="6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6.1. Организатор отбора передает Предложения, прошедшие квалификационный отбор и Карточки к ним, в общественную комиссию по вопросам реализации на территории </w:t>
      </w:r>
      <w:r w:rsidR="00FA08D1" w:rsidRPr="00FA08D1">
        <w:rPr>
          <w:rFonts w:eastAsia="Times New Roman"/>
          <w:b/>
          <w:color w:val="5A5A5A"/>
          <w:sz w:val="28"/>
          <w:szCs w:val="28"/>
          <w:lang w:eastAsia="en-US"/>
        </w:rPr>
        <w:t>Шолоховского</w:t>
      </w:r>
      <w:r w:rsidR="00F74232" w:rsidRPr="00FA08D1">
        <w:rPr>
          <w:rFonts w:eastAsia="Times New Roman"/>
          <w:b/>
          <w:color w:val="5A5A5A"/>
          <w:sz w:val="28"/>
          <w:szCs w:val="28"/>
          <w:lang w:eastAsia="en-US"/>
        </w:rPr>
        <w:t xml:space="preserve"> городского поселения</w:t>
      </w:r>
      <w:r w:rsidR="00F74232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мероприятий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 </w:t>
      </w:r>
      <w:r w:rsidR="00FA08D1" w:rsidRPr="00FA08D1">
        <w:rPr>
          <w:rFonts w:eastAsia="Times New Roman"/>
          <w:b/>
          <w:sz w:val="28"/>
          <w:szCs w:val="28"/>
          <w:lang w:eastAsia="en-US"/>
        </w:rPr>
        <w:t>Шолоховского</w:t>
      </w:r>
      <w:r w:rsidR="002C7A6F" w:rsidRPr="00FA08D1">
        <w:rPr>
          <w:rFonts w:eastAsia="Times New Roman"/>
          <w:b/>
          <w:color w:val="5A5A5A"/>
          <w:sz w:val="28"/>
          <w:szCs w:val="28"/>
          <w:lang w:eastAsia="en-US"/>
        </w:rPr>
        <w:t xml:space="preserve"> городского поселения</w:t>
      </w:r>
      <w:r w:rsidRPr="00FA08D1">
        <w:rPr>
          <w:rFonts w:eastAsia="Times New Roman"/>
          <w:b/>
          <w:sz w:val="28"/>
          <w:szCs w:val="28"/>
          <w:lang w:eastAsia="en-US"/>
        </w:rPr>
        <w:t xml:space="preserve">, </w:t>
      </w:r>
      <w:r w:rsidRPr="002B405E">
        <w:rPr>
          <w:rFonts w:eastAsia="Times New Roman"/>
          <w:sz w:val="28"/>
          <w:szCs w:val="28"/>
          <w:lang w:eastAsia="en-US"/>
        </w:rPr>
        <w:t>политических партий и движений, общественных организаций, иных лиц (далее – общественная комиссия) для оценки по балльной системе на соответствие количественным и качественным критериям конкурсного отбора: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858"/>
        <w:gridCol w:w="3624"/>
        <w:gridCol w:w="1394"/>
        <w:gridCol w:w="3904"/>
      </w:tblGrid>
      <w:tr w:rsidR="00B27A0D" w:rsidRPr="002B405E" w:rsidTr="00B27A0D">
        <w:trPr>
          <w:cantSplit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Критерии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конкурсного отбора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Балльная оценка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Формула расчета баллов</w:t>
            </w:r>
          </w:p>
        </w:tc>
      </w:tr>
      <w:tr w:rsidR="00B27A0D" w:rsidRPr="002B405E" w:rsidTr="00B27A0D">
        <w:trPr>
          <w:cantSplit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Количественные критерии 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Доля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от 2 до 28 баллов 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607436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F4589">
              <w:rPr>
                <w:sz w:val="28"/>
                <w:szCs w:val="28"/>
              </w:rPr>
              <w:pict>
                <v:shape id="_x0000_i1026" type="#_x0000_t75" style="width:93pt;height:14.25pt" equationxml="&lt;">
                  <v:imagedata r:id="rId12" o:title="" chromakey="white"/>
                </v:shape>
              </w:pic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но не более 28 баллов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где: </w:t>
            </w:r>
          </w:p>
          <w:p w:rsidR="00B27A0D" w:rsidRPr="002B405E" w:rsidRDefault="002F4589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begin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QUOTE </w:instrText>
            </w:r>
            <w:r w:rsidR="00607436" w:rsidRPr="002F4589">
              <w:rPr>
                <w:position w:val="-6"/>
                <w:sz w:val="28"/>
                <w:szCs w:val="28"/>
              </w:rPr>
              <w:pict>
                <v:shape id="_x0000_i1027" type="#_x0000_t75" style="width:6.75pt;height:14.25pt" equationxml="&lt;">
                  <v:imagedata r:id="rId13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</w:instrTex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separate"/>
            </w:r>
            <w:r w:rsidR="00607436" w:rsidRPr="002F4589">
              <w:rPr>
                <w:position w:val="-6"/>
                <w:sz w:val="28"/>
                <w:szCs w:val="28"/>
              </w:rPr>
              <w:pict>
                <v:shape id="_x0000_i1028" type="#_x0000_t75" style="width:6.75pt;height:14.25pt" equationxml="&lt;">
                  <v:imagedata r:id="rId13" o:title="" chromakey="white"/>
                </v:shape>
              </w:pic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end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– размер доли, зафиксированный в протоколе (протоколах) общего собрания собственников помещений, зданий и сооружений, расположенных в границах дворовой территории</w:t>
            </w:r>
          </w:p>
          <w:p w:rsidR="00B27A0D" w:rsidRPr="002B405E" w:rsidRDefault="002F4589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begin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QUOTE </w:instrText>
            </w:r>
            <w:r w:rsidR="00607436" w:rsidRPr="002F4589">
              <w:rPr>
                <w:position w:val="-6"/>
                <w:sz w:val="28"/>
                <w:szCs w:val="28"/>
              </w:rPr>
              <w:pict>
                <v:shape id="_x0000_i1029" type="#_x0000_t75" style="width:6.75pt;height:14.25pt" equationxml="&lt;">
                  <v:imagedata r:id="rId14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</w:instrTex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separate"/>
            </w:r>
            <w:r w:rsidR="00607436" w:rsidRPr="002F4589">
              <w:rPr>
                <w:position w:val="-6"/>
                <w:sz w:val="28"/>
                <w:szCs w:val="28"/>
              </w:rPr>
              <w:pict>
                <v:shape id="_x0000_i1030" type="#_x0000_t75" style="width:6.75pt;height:14.25pt" equationxml="&lt;">
                  <v:imagedata r:id="rId14" o:title="" chromakey="white"/>
                </v:shape>
              </w:pic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end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– размер доли, утвержденной муниципальной программой в качестве минимально необходимой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от 2 до 198 баллов 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607436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F4589">
              <w:rPr>
                <w:sz w:val="28"/>
                <w:szCs w:val="28"/>
              </w:rPr>
              <w:pict>
                <v:shape id="_x0000_i1031" type="#_x0000_t75" style="width:93pt;height:14.25pt" equationxml="&lt;">
                  <v:imagedata r:id="rId12" o:title="" chromakey="white"/>
                </v:shape>
              </w:pic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но не более 198 баллов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где: </w:t>
            </w:r>
          </w:p>
          <w:p w:rsidR="00B27A0D" w:rsidRPr="002B405E" w:rsidRDefault="002F4589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begin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QUOTE </w:instrText>
            </w:r>
            <w:r w:rsidR="00607436" w:rsidRPr="002F4589">
              <w:rPr>
                <w:position w:val="-6"/>
                <w:sz w:val="28"/>
                <w:szCs w:val="28"/>
              </w:rPr>
              <w:pict>
                <v:shape id="_x0000_i1032" type="#_x0000_t75" style="width:6.75pt;height:14.25pt" equationxml="&lt;">
                  <v:imagedata r:id="rId13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</w:instrTex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separate"/>
            </w:r>
            <w:r w:rsidR="00607436" w:rsidRPr="002F4589">
              <w:rPr>
                <w:position w:val="-6"/>
                <w:sz w:val="28"/>
                <w:szCs w:val="28"/>
              </w:rPr>
              <w:pict>
                <v:shape id="_x0000_i1033" type="#_x0000_t75" style="width:6.75pt;height:14.25pt" equationxml="&lt;">
                  <v:imagedata r:id="rId13" o:title="" chromakey="white"/>
                </v:shape>
              </w:pic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end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– размер доли, зафиксированный в протоколе (протоколах) общего собрания собственников помещений, зданий и сооружений, расположенных в границах дворовой территории</w:t>
            </w:r>
          </w:p>
          <w:p w:rsidR="00B27A0D" w:rsidRPr="002B405E" w:rsidRDefault="002F4589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begin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QUOTE </w:instrText>
            </w:r>
            <w:r w:rsidR="00607436" w:rsidRPr="002F4589">
              <w:rPr>
                <w:position w:val="-6"/>
                <w:sz w:val="28"/>
                <w:szCs w:val="28"/>
              </w:rPr>
              <w:pict>
                <v:shape id="_x0000_i1034" type="#_x0000_t75" style="width:6.75pt;height:14.25pt" equationxml="&lt;">
                  <v:imagedata r:id="rId14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</w:instrTex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separate"/>
            </w:r>
            <w:r w:rsidR="00607436" w:rsidRPr="002F4589">
              <w:rPr>
                <w:position w:val="-6"/>
                <w:sz w:val="28"/>
                <w:szCs w:val="28"/>
              </w:rPr>
              <w:pict>
                <v:shape id="_x0000_i1035" type="#_x0000_t75" style="width:6.75pt;height:14.25pt" equationxml="&lt;">
                  <v:imagedata r:id="rId14" o:title="" chromakey="white"/>
                </v:shape>
              </w:pic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end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– размер доли, утвержденной муниципальной программой в качестве минимально необходимой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Готовность трудового участия собственников помещений, зданий и сооружений, расположенных в границах дворовой территории в благоустройстве дворовой территории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607436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F4589">
              <w:rPr>
                <w:sz w:val="28"/>
                <w:szCs w:val="28"/>
              </w:rPr>
              <w:pict>
                <v:shape id="_x0000_i1036" type="#_x0000_t75" style="width:68.25pt;height:14.25pt" equationxml="&lt;">
                  <v:imagedata r:id="rId15" o:title="" chromakey="white"/>
                </v:shape>
              </w:pic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где: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Х = 1, если соответствующее решение зафиксировано в протоколе (протоколах) общего собрания собственников помещений, зданий и сооружений, расположенных в границах дворовой территории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Х = 0, если соответствующее решение отсутствует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Благоустройство дворовой территории исходя из минимального перечня видов работ: ремонт дворовых проездов, обеспечение освещения дворовых территорий, установка скамеек, урн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607436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F4589">
              <w:rPr>
                <w:sz w:val="28"/>
                <w:szCs w:val="28"/>
              </w:rPr>
              <w:pict>
                <v:shape id="_x0000_i1037" type="#_x0000_t75" style="width:68.25pt;height:14.25pt" equationxml="&lt;">
                  <v:imagedata r:id="rId15" o:title="" chromakey="white"/>
                </v:shape>
              </w:pic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где: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Х = 1, если дворовая территория уже благоустроена или будет благоустроена исходя из минимального перечня видов работ по благоустройству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Х = 0, если нет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Благоустройство дворовой территории исходя из дополнительного перечня видов работ: элементы озеленения, тротуары, пешеходные и велодорожки дорожки; детские, спортивные площадки, площадки для отдыха, иные виды дополнительных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до 20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607436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F4589">
              <w:rPr>
                <w:sz w:val="28"/>
                <w:szCs w:val="28"/>
              </w:rPr>
              <w:pict>
                <v:shape id="_x0000_i1038" type="#_x0000_t75" style="width:80.25pt;height:24.75pt" equationxml="&lt;">
                  <v:imagedata r:id="rId16" o:title="" chromakey="white"/>
                </v:shape>
              </w:pic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но не более 20 баллов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где: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Х – каждый дополнительный вид работ с учетом имеющихся и планируемых объектов и их технического состояния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Количество жителей, проживающих в многоквартирных домах, расположенных в границах дворовой территории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до 20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607436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F4589">
              <w:rPr>
                <w:sz w:val="28"/>
                <w:szCs w:val="28"/>
              </w:rPr>
              <w:pict>
                <v:shape id="_x0000_i1039" type="#_x0000_t75" style="width:93pt;height:14.25pt" equationxml="&lt;">
                  <v:imagedata r:id="rId17" o:title="" chromakey="white"/>
                </v:shape>
              </w:pic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округленное до целого, но не более 20 баллов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где: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Х – количество зарегистрированных жителей, проживающих в многоквартирных домах, расположенных в границах дворовой территории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1.7.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Капитальный ремонт кровель и фасадов многоквартирных домов, расположенных в границах дворовой территории в период с 2008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до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607436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F4589">
              <w:rPr>
                <w:sz w:val="28"/>
                <w:szCs w:val="28"/>
              </w:rPr>
              <w:pict>
                <v:shape id="_x0000_i1040" type="#_x0000_t75" style="width:126.75pt;height:24.75pt" equationxml="&lt;">
                  <v:imagedata r:id="rId18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 xml:space="preserve">где: </w:t>
            </w:r>
          </w:p>
          <w:p w:rsidR="00B27A0D" w:rsidRPr="002B405E" w:rsidRDefault="002F4589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begin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QUOTE </w:instrText>
            </w:r>
            <w:r w:rsidR="00607436" w:rsidRPr="002F4589">
              <w:rPr>
                <w:position w:val="-6"/>
                <w:sz w:val="28"/>
                <w:szCs w:val="28"/>
              </w:rPr>
              <w:pict>
                <v:shape id="_x0000_i1041" type="#_x0000_t75" style="width:24pt;height:14.25pt" equationxml="&lt;">
                  <v:imagedata r:id="rId19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</w:instrTex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separate"/>
            </w:r>
            <w:r w:rsidR="00607436" w:rsidRPr="002F4589">
              <w:rPr>
                <w:position w:val="-6"/>
                <w:sz w:val="28"/>
                <w:szCs w:val="28"/>
              </w:rPr>
              <w:pict>
                <v:shape id="_x0000_i1042" type="#_x0000_t75" style="width:24pt;height:14.25pt" equationxml="&lt;">
                  <v:imagedata r:id="rId19" o:title="" chromakey="white"/>
                </v:shape>
              </w:pic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end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– количество многоквартирных домов, расположенные в границах дворовой территории, с капитальным ремонтов кровель и фасадов, проведенным в период с 2008 года</w:t>
            </w:r>
          </w:p>
          <w:p w:rsidR="00B27A0D" w:rsidRPr="002B405E" w:rsidRDefault="002F4589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begin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QUOTE </w:instrText>
            </w:r>
            <w:r w:rsidR="00607436" w:rsidRPr="002F4589">
              <w:rPr>
                <w:position w:val="-6"/>
                <w:sz w:val="28"/>
                <w:szCs w:val="28"/>
              </w:rPr>
              <w:pict>
                <v:shape id="_x0000_i1043" type="#_x0000_t75" style="width:17.25pt;height:14.25pt" equationxml="&lt;">
                  <v:imagedata r:id="rId20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</w:instrTex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separate"/>
            </w:r>
            <w:r w:rsidR="00607436" w:rsidRPr="002F4589">
              <w:rPr>
                <w:position w:val="-6"/>
                <w:sz w:val="28"/>
                <w:szCs w:val="28"/>
              </w:rPr>
              <w:pict>
                <v:shape id="_x0000_i1044" type="#_x0000_t75" style="width:17.25pt;height:14.25pt" equationxml="&lt;">
                  <v:imagedata r:id="rId20" o:title="" chromakey="white"/>
                </v:shape>
              </w:pic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end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– общее количество многоквартирные дома, расположенные в границах дворовой территории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Наличие в многоквартирных домах, расположенных в границах дворовой территории, учреждений социальной сферы (поликлиника, детский сад, библиотека и т.п.)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607436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F4589">
              <w:rPr>
                <w:sz w:val="28"/>
                <w:szCs w:val="28"/>
              </w:rPr>
              <w:pict>
                <v:shape id="_x0000_i1045" type="#_x0000_t75" style="width:68.25pt;height:14.25pt" equationxml="&lt;">
                  <v:imagedata r:id="rId15" o:title="" chromakey="white"/>
                </v:shape>
              </w:pic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где: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Х = 1, если в многоквартирных домах, расположенных в границах дворовой территории, есть учреждения социальной сферы 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Х = 0, если нет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Повторное участие в отборе дворовых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0 или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607436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F4589">
              <w:rPr>
                <w:sz w:val="28"/>
                <w:szCs w:val="28"/>
              </w:rPr>
              <w:pict>
                <v:shape id="_x0000_i1046" type="#_x0000_t75" style="width:75pt;height:14.25pt" equationxml="&lt;">
                  <v:imagedata r:id="rId21" o:title="" chromakey="white"/>
                </v:shape>
              </w:pic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где: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val="en-US" w:eastAsia="en-US"/>
              </w:rPr>
              <w:t>X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= 1, если дворовая территория, прошла отбор и не вошла в муниципальную программу 2017 года в связи с превышением выделенных лимитов бюджетных ассигнований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Х = 0, если дворовая территория, участвует в отборе впервые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1.10.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Просроченная задолженность собственников помещений в многоквартирных домах, расположенных в границах дворовой территории, по оплате за содержание жилого помещения и коммунальные услуги (отрицательный показатель)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607436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F4589">
              <w:rPr>
                <w:sz w:val="28"/>
                <w:szCs w:val="28"/>
              </w:rPr>
              <w:pict>
                <v:shape id="_x0000_i1047" type="#_x0000_t75" style="width:114.75pt;height:24.75pt" equationxml="&lt;">
                  <v:imagedata r:id="rId22" o:title="" chromakey="white"/>
                </v:shape>
              </w:pict>
            </w:r>
          </w:p>
          <w:p w:rsidR="00B27A0D" w:rsidRPr="002B405E" w:rsidRDefault="002F4589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begin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QUOTE </w:instrText>
            </w:r>
            <w:r w:rsidR="00607436" w:rsidRPr="002F4589">
              <w:rPr>
                <w:position w:val="-6"/>
                <w:sz w:val="28"/>
                <w:szCs w:val="28"/>
              </w:rPr>
              <w:pict>
                <v:shape id="_x0000_i1048" type="#_x0000_t75" style="width:24pt;height:14.25pt" equationxml="&lt;">
                  <v:imagedata r:id="rId23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</w:instrTex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separate"/>
            </w:r>
            <w:r w:rsidR="00607436" w:rsidRPr="002F4589">
              <w:rPr>
                <w:position w:val="-6"/>
                <w:sz w:val="28"/>
                <w:szCs w:val="28"/>
              </w:rPr>
              <w:pict>
                <v:shape id="_x0000_i1049" type="#_x0000_t75" style="width:24pt;height:14.25pt" equationxml="&lt;">
                  <v:imagedata r:id="rId23" o:title="" chromakey="white"/>
                </v:shape>
              </w:pic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end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– сумма задолженности многоквартирных домов, расположенных в границах дворовой территории</w:t>
            </w:r>
          </w:p>
          <w:p w:rsidR="00B27A0D" w:rsidRPr="002B405E" w:rsidRDefault="002F4589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begin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QUOTE </w:instrText>
            </w:r>
            <w:r w:rsidR="00607436" w:rsidRPr="002F4589">
              <w:rPr>
                <w:position w:val="-6"/>
                <w:sz w:val="28"/>
                <w:szCs w:val="28"/>
              </w:rPr>
              <w:pict>
                <v:shape id="_x0000_i1050" type="#_x0000_t75" style="width:17.25pt;height:14.25pt" equationxml="&lt;">
                  <v:imagedata r:id="rId20" o:title="" chromakey="white"/>
                </v:shape>
              </w:pict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instrText xml:space="preserve"> </w:instrTex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separate"/>
            </w:r>
            <w:r w:rsidR="00607436" w:rsidRPr="002F4589">
              <w:rPr>
                <w:position w:val="-6"/>
                <w:sz w:val="28"/>
                <w:szCs w:val="28"/>
              </w:rPr>
              <w:pict>
                <v:shape id="_x0000_i1051" type="#_x0000_t75" style="width:17.25pt;height:14.25pt" equationxml="&lt;">
                  <v:imagedata r:id="rId20" o:title="" chromakey="white"/>
                </v:shape>
              </w:pic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fldChar w:fldCharType="end"/>
            </w:r>
            <w:r w:rsidR="00B27A0D"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 – общее количество многоквартирных домов, расположенных в границах дворовой территории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Качественные критерии 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Безопасность дворовой территории: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 xml:space="preserve">уровень освещенности, меры по успокоению автомобильного трафика, нескользящие поверхности и т.д.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Среднее арифметическое баллов членов общественной комиссии, каждый из которых оценивает по 10 бальной системе, насколько представленный дизайн-проект, обеспечивает исключение правонарушений и минимизацию риска травмирования при пользовании дворовой территории 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Комфорт дворовой территории: элементы благоустройства, защищающие от жары, ветра, осадков, шума, создающие комфортный микроклимат, доступность среды, удобство навигации, визуальный комфорт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Среднее арифметическое баллов членов общественной комиссии, каждый из которых оценивает по 10 бальной системе, насколько представленный дизайн-проект, предусматривает создание комфортной, доступной и удобной для пользования дворовой территории 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Разнообразие дворовой территории: площадки для спокойного и активного, тихого и шумного отдыха разных возрастных групп, площадки для выгула домашних животных, велосипедные, беговые дорожки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Среднее арифметическое баллов членов общественной комиссии, каждый из которых оценивает по 10 бальной системе, насколько представленный дизайн-проект, предусматривает функциональное разнообразие дворовой территории, в целях обеспечения ее привлекательности для разных групп населения, вариативность пространственных решений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Экологичность дворовой территории: дополнительное озеленение, повторное использование дождевых и талых вод, использование энергоэффективных технологий, организация раздельного сбора мусора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Среднее арифметическое баллов членов общественной комиссии, каждый из которых оценивает по 10 бальной системе, насколько представленный дизайн-проект, способствует сохранению и улучшению окружающей среды. 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Идентичность дворовой территории: использование уникальных ландшафтных решений, элементов благоустройства и оборудования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Среднее арифметическое баллов членов общественной комиссии, каждый из которых оценивает по 10 бальной системе, насколько представленный дизайн-проект, способствует созданию уникальной дворовой территории и/или сохранению исторически сложившегося узнаваемого облика дворовой территории </w:t>
            </w: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6.2. Общественная комиссия проводит оценку предложения в течение</w:t>
      </w:r>
      <w:r w:rsidR="002C7A6F">
        <w:rPr>
          <w:rFonts w:eastAsia="Times New Roman"/>
          <w:sz w:val="28"/>
          <w:szCs w:val="28"/>
          <w:lang w:eastAsia="en-US"/>
        </w:rPr>
        <w:t xml:space="preserve"> </w:t>
      </w:r>
      <w:r w:rsidR="002C7A6F" w:rsidRPr="003018DF">
        <w:rPr>
          <w:rFonts w:eastAsia="Times New Roman"/>
          <w:b/>
          <w:color w:val="5A5A5A"/>
          <w:sz w:val="28"/>
          <w:szCs w:val="28"/>
          <w:lang w:eastAsia="en-US"/>
        </w:rPr>
        <w:t>трёх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рабочих дней с момента передачи Предложения Организатором отбора.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Каждый член Общественной комиссии оценивает предложение по качественным критериям конкурсного отбор и вносит результаты в бланк, по форме согласно </w:t>
      </w:r>
      <w:hyperlink w:anchor="_Приложение_№7._" w:history="1">
        <w:r w:rsidRPr="002B405E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приложению № 7</w:t>
        </w:r>
      </w:hyperlink>
      <w:r w:rsidRPr="002B405E">
        <w:rPr>
          <w:rFonts w:eastAsia="Times New Roman"/>
          <w:sz w:val="28"/>
          <w:szCs w:val="28"/>
          <w:lang w:eastAsia="en-US"/>
        </w:rPr>
        <w:t xml:space="preserve"> к настоящему Порядку.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6.3. По итогам работы общественной комиссии в течение </w:t>
      </w:r>
      <w:r w:rsidR="002C7A6F" w:rsidRPr="003018DF">
        <w:rPr>
          <w:rFonts w:eastAsia="Times New Roman"/>
          <w:b/>
          <w:color w:val="5A5A5A"/>
          <w:sz w:val="28"/>
          <w:szCs w:val="28"/>
          <w:lang w:eastAsia="en-US"/>
        </w:rPr>
        <w:t>трёх</w:t>
      </w:r>
      <w:r w:rsidR="002C7A6F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рабочих дней с момента проведения оценки последнего из поступивших Предложений общественной комиссией составляется протокол конкурсной оценки предложений (далее – Протокол оценки), в котором отражаются Предложения всех участников отбора, с указанием набранных ими баллов и порядковых номеров, присвоенных по общему количеству набранных баллов.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Меньший порядковый номер присваивается Предложению, набравшему большее количество баллов. В случае если несколько Предложений набирают одинаковое количество баллов, меньший порядковый номер присваивается Предложению, которое поступило ранее других.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 результате оценки представленных Предложений формируется адресный перечень дворовых территорий для включения в муниципальную программу.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6.4. Адресный перечень дворовых территорий утверждается общественной комиссией, о чем составляется протокол заседания общественной комиссии.</w:t>
      </w:r>
    </w:p>
    <w:p w:rsidR="00B27A0D" w:rsidRPr="002B405E" w:rsidRDefault="00B27A0D" w:rsidP="002B405E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6.5. Протокол размещается на официальном интернет-портале </w:t>
      </w:r>
      <w:r w:rsidR="002C7A6F" w:rsidRPr="003018DF">
        <w:rPr>
          <w:rFonts w:eastAsia="Times New Roman"/>
          <w:b/>
          <w:color w:val="5A5A5A"/>
          <w:sz w:val="28"/>
          <w:szCs w:val="28"/>
          <w:lang w:eastAsia="en-US"/>
        </w:rPr>
        <w:t xml:space="preserve">Администрации </w:t>
      </w:r>
      <w:r w:rsidR="003018DF" w:rsidRPr="003018DF">
        <w:rPr>
          <w:rFonts w:eastAsia="Times New Roman"/>
          <w:b/>
          <w:color w:val="5A5A5A"/>
          <w:sz w:val="28"/>
          <w:szCs w:val="28"/>
          <w:lang w:eastAsia="en-US"/>
        </w:rPr>
        <w:t>Шолоховского</w:t>
      </w:r>
      <w:r w:rsidR="002C7A6F" w:rsidRPr="003018DF">
        <w:rPr>
          <w:rFonts w:eastAsia="Times New Roman"/>
          <w:b/>
          <w:color w:val="5A5A5A"/>
          <w:sz w:val="28"/>
          <w:szCs w:val="28"/>
          <w:lang w:eastAsia="en-US"/>
        </w:rPr>
        <w:t xml:space="preserve"> городского поселения</w:t>
      </w:r>
      <w:r w:rsidRPr="002B405E">
        <w:rPr>
          <w:rFonts w:eastAsia="Times New Roman"/>
          <w:sz w:val="28"/>
          <w:szCs w:val="28"/>
          <w:lang w:eastAsia="en-US"/>
        </w:rPr>
        <w:t xml:space="preserve"> и направляется членам общественной комиссии и главе Администрации </w:t>
      </w:r>
      <w:r w:rsidR="003018DF" w:rsidRPr="003018DF">
        <w:rPr>
          <w:rFonts w:eastAsia="Times New Roman"/>
          <w:b/>
          <w:color w:val="5A5A5A"/>
          <w:sz w:val="28"/>
          <w:szCs w:val="28"/>
          <w:lang w:eastAsia="en-US"/>
        </w:rPr>
        <w:t>Шолоховского</w:t>
      </w:r>
      <w:r w:rsidR="006F077F" w:rsidRPr="003018DF">
        <w:rPr>
          <w:rFonts w:eastAsia="Times New Roman"/>
          <w:b/>
          <w:color w:val="5A5A5A"/>
          <w:sz w:val="28"/>
          <w:szCs w:val="28"/>
          <w:lang w:eastAsia="en-US"/>
        </w:rPr>
        <w:t xml:space="preserve"> городского поселения</w:t>
      </w:r>
      <w:r w:rsidRPr="003018DF">
        <w:rPr>
          <w:rFonts w:eastAsia="Times New Roman"/>
          <w:b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 xml:space="preserve">в течение </w:t>
      </w:r>
      <w:r w:rsidR="006F077F" w:rsidRPr="003018DF">
        <w:rPr>
          <w:rFonts w:eastAsia="Times New Roman"/>
          <w:b/>
          <w:color w:val="5A5A5A"/>
          <w:sz w:val="28"/>
          <w:szCs w:val="28"/>
          <w:lang w:eastAsia="en-US"/>
        </w:rPr>
        <w:t>трёх</w:t>
      </w:r>
      <w:r w:rsidRPr="003018DF">
        <w:rPr>
          <w:rFonts w:eastAsia="Times New Roman"/>
          <w:b/>
          <w:color w:val="5A5A5A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t>рабочих</w:t>
      </w:r>
      <w:r w:rsidR="002B405E">
        <w:rPr>
          <w:rFonts w:eastAsia="Times New Roman"/>
          <w:sz w:val="28"/>
          <w:szCs w:val="28"/>
          <w:lang w:eastAsia="en-US"/>
        </w:rPr>
        <w:t xml:space="preserve"> дней с момента его подписания.</w:t>
      </w:r>
    </w:p>
    <w:p w:rsidR="006F077F" w:rsidRDefault="006F077F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7" w:name="_Приложение_№_1."/>
      <w:bookmarkStart w:id="8" w:name="_Toc494210382"/>
      <w:bookmarkEnd w:id="7"/>
    </w:p>
    <w:p w:rsidR="00787C6D" w:rsidRDefault="00787C6D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787C6D" w:rsidRDefault="00787C6D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787C6D" w:rsidRDefault="00787C6D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787C6D" w:rsidRDefault="00787C6D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787C6D" w:rsidRDefault="00787C6D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787C6D" w:rsidRDefault="00787C6D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787C6D" w:rsidRDefault="00787C6D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787C6D" w:rsidRDefault="00787C6D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E2074F" w:rsidRDefault="00E2074F" w:rsidP="00787C6D">
      <w:pPr>
        <w:keepNext/>
        <w:widowControl/>
        <w:suppressAutoHyphens w:val="0"/>
        <w:spacing w:before="240" w:after="60"/>
        <w:outlineLvl w:val="1"/>
        <w:rPr>
          <w:rFonts w:eastAsia="Times New Roman"/>
          <w:bCs/>
          <w:iCs/>
          <w:sz w:val="28"/>
          <w:szCs w:val="28"/>
          <w:lang w:eastAsia="en-US"/>
        </w:rPr>
      </w:pPr>
    </w:p>
    <w:p w:rsidR="006F077F" w:rsidRDefault="00E2074F" w:rsidP="00B27A0D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r>
        <w:rPr>
          <w:rFonts w:eastAsia="Times New Roman"/>
          <w:bCs/>
          <w:iCs/>
          <w:sz w:val="28"/>
          <w:szCs w:val="28"/>
          <w:lang w:eastAsia="en-US"/>
        </w:rPr>
        <w:br w:type="page"/>
      </w:r>
    </w:p>
    <w:p w:rsidR="00B27A0D" w:rsidRPr="002B405E" w:rsidRDefault="00B27A0D" w:rsidP="00B27A0D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bCs/>
          <w:iCs/>
          <w:sz w:val="28"/>
          <w:szCs w:val="28"/>
          <w:lang w:eastAsia="en-US"/>
        </w:rPr>
        <w:t>Приложение № 1.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 xml:space="preserve">Форма предложения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о включении дворовой территории в муниципальную программу</w:t>
      </w:r>
      <w:bookmarkEnd w:id="8"/>
    </w:p>
    <w:p w:rsidR="00B27A0D" w:rsidRPr="002B405E" w:rsidRDefault="00B27A0D" w:rsidP="00E2074F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E2074F">
      <w:pPr>
        <w:widowControl/>
        <w:suppressAutoHyphens w:val="0"/>
        <w:ind w:left="396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 _________________________________________</w:t>
      </w:r>
    </w:p>
    <w:p w:rsidR="00B27A0D" w:rsidRPr="002B405E" w:rsidRDefault="00B27A0D" w:rsidP="00E2074F">
      <w:pPr>
        <w:widowControl/>
        <w:suppressAutoHyphens w:val="0"/>
        <w:ind w:left="3969" w:firstLine="27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[наименование органа власти]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</w:p>
    <w:p w:rsidR="00B27A0D" w:rsidRPr="002B405E" w:rsidRDefault="00B27A0D" w:rsidP="00E2074F">
      <w:pPr>
        <w:widowControl/>
        <w:suppressAutoHyphens w:val="0"/>
        <w:ind w:left="396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От ________________________________________</w:t>
      </w:r>
    </w:p>
    <w:p w:rsidR="00B27A0D" w:rsidRPr="002B405E" w:rsidRDefault="00B27A0D" w:rsidP="00E2074F">
      <w:pPr>
        <w:widowControl/>
        <w:suppressAutoHyphens w:val="0"/>
        <w:ind w:left="3969" w:firstLine="27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[Ф.И.О. представителя заинтересованных лиц]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</w:p>
    <w:p w:rsidR="00B27A0D" w:rsidRPr="002B405E" w:rsidRDefault="00B27A0D" w:rsidP="00E2074F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3018DF" w:rsidRDefault="00B27A0D" w:rsidP="00B27A0D">
      <w:pPr>
        <w:widowControl/>
        <w:suppressAutoHyphens w:val="0"/>
        <w:jc w:val="center"/>
        <w:rPr>
          <w:rFonts w:eastAsia="Times New Roman"/>
          <w:b/>
          <w:color w:val="FF0000"/>
          <w:sz w:val="28"/>
          <w:szCs w:val="28"/>
          <w:lang w:eastAsia="en-US"/>
        </w:rPr>
      </w:pPr>
      <w:r w:rsidRPr="002B405E">
        <w:rPr>
          <w:rFonts w:eastAsia="Times New Roman"/>
          <w:b/>
          <w:sz w:val="28"/>
          <w:szCs w:val="28"/>
          <w:lang w:eastAsia="en-US"/>
        </w:rPr>
        <w:t xml:space="preserve">ПРЕДЛОЖЕНИЕ </w:t>
      </w:r>
      <w:r w:rsidRPr="002B405E">
        <w:rPr>
          <w:rFonts w:eastAsia="Times New Roman"/>
          <w:b/>
          <w:sz w:val="28"/>
          <w:szCs w:val="28"/>
          <w:lang w:eastAsia="en-US"/>
        </w:rPr>
        <w:br/>
      </w:r>
      <w:r w:rsidRPr="00E2074F">
        <w:rPr>
          <w:rFonts w:eastAsia="Times New Roman"/>
          <w:sz w:val="28"/>
          <w:szCs w:val="28"/>
          <w:lang w:eastAsia="en-US"/>
        </w:rPr>
        <w:t xml:space="preserve">о включении дворовой территорий </w:t>
      </w:r>
      <w:r w:rsidRPr="002B405E">
        <w:rPr>
          <w:rFonts w:eastAsia="Times New Roman"/>
          <w:b/>
          <w:sz w:val="28"/>
          <w:szCs w:val="28"/>
          <w:lang w:eastAsia="en-US"/>
        </w:rPr>
        <w:br/>
      </w:r>
      <w:r w:rsidRPr="00E2074F">
        <w:rPr>
          <w:rFonts w:eastAsia="Times New Roman"/>
          <w:b/>
          <w:sz w:val="28"/>
          <w:szCs w:val="28"/>
          <w:lang w:eastAsia="en-US"/>
        </w:rPr>
        <w:t>в</w:t>
      </w:r>
      <w:r w:rsidR="00E2074F" w:rsidRPr="00E2074F">
        <w:rPr>
          <w:rFonts w:cs="Calibri"/>
          <w:b/>
          <w:sz w:val="28"/>
          <w:szCs w:val="28"/>
        </w:rPr>
        <w:t xml:space="preserve"> муниципальную подпрограмму «Формирование современной городской среды на 2018-2022 годы на территории </w:t>
      </w:r>
      <w:r w:rsidR="003018DF">
        <w:rPr>
          <w:rFonts w:cs="Calibri"/>
          <w:b/>
          <w:sz w:val="28"/>
          <w:szCs w:val="28"/>
        </w:rPr>
        <w:t>Шолоховского</w:t>
      </w:r>
      <w:r w:rsidR="00E2074F" w:rsidRPr="00E2074F">
        <w:rPr>
          <w:rFonts w:cs="Calibri"/>
          <w:b/>
          <w:sz w:val="28"/>
          <w:szCs w:val="28"/>
        </w:rPr>
        <w:t xml:space="preserve"> городского поселения», </w:t>
      </w:r>
      <w:r w:rsidR="00E2074F" w:rsidRPr="001413E3">
        <w:rPr>
          <w:rFonts w:cs="Calibri"/>
          <w:b/>
          <w:sz w:val="28"/>
          <w:szCs w:val="28"/>
        </w:rPr>
        <w:t xml:space="preserve">муниципальной программы «Благоустройство территории </w:t>
      </w:r>
      <w:r w:rsidR="001413E3" w:rsidRPr="001413E3">
        <w:rPr>
          <w:rFonts w:cs="Calibri"/>
          <w:b/>
          <w:sz w:val="28"/>
          <w:szCs w:val="28"/>
        </w:rPr>
        <w:t>Шолоховского</w:t>
      </w:r>
      <w:r w:rsidR="00E2074F" w:rsidRPr="001413E3">
        <w:rPr>
          <w:rFonts w:cs="Calibri"/>
          <w:b/>
          <w:sz w:val="28"/>
          <w:szCs w:val="28"/>
        </w:rPr>
        <w:t xml:space="preserve"> городского поселения»</w:t>
      </w:r>
      <w:r w:rsidRPr="001413E3">
        <w:rPr>
          <w:rFonts w:eastAsia="Times New Roman"/>
          <w:b/>
          <w:sz w:val="28"/>
          <w:szCs w:val="28"/>
          <w:lang w:eastAsia="en-US"/>
        </w:rPr>
        <w:t xml:space="preserve"> на</w:t>
      </w:r>
      <w:r w:rsidR="00E2074F" w:rsidRPr="001413E3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6F077F" w:rsidRPr="001413E3">
        <w:rPr>
          <w:rFonts w:eastAsia="Times New Roman"/>
          <w:b/>
          <w:sz w:val="28"/>
          <w:szCs w:val="28"/>
          <w:lang w:eastAsia="en-US"/>
        </w:rPr>
        <w:t>2018-2022</w:t>
      </w:r>
      <w:r w:rsidRPr="001413E3">
        <w:rPr>
          <w:rFonts w:eastAsia="Times New Roman"/>
          <w:b/>
          <w:sz w:val="28"/>
          <w:szCs w:val="28"/>
          <w:lang w:eastAsia="en-US"/>
        </w:rPr>
        <w:t xml:space="preserve"> год</w:t>
      </w:r>
    </w:p>
    <w:p w:rsidR="00B27A0D" w:rsidRPr="002B405E" w:rsidRDefault="00B27A0D" w:rsidP="00E2074F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Согласно порядку отбора дворовых территорий для включения в</w:t>
      </w:r>
      <w:r w:rsidR="006F077F">
        <w:rPr>
          <w:rFonts w:eastAsia="Times New Roman"/>
          <w:sz w:val="28"/>
          <w:szCs w:val="28"/>
          <w:lang w:eastAsia="en-US"/>
        </w:rPr>
        <w:t xml:space="preserve"> муниципальную программу </w:t>
      </w:r>
      <w:r w:rsidR="006F077F" w:rsidRPr="0025277D">
        <w:rPr>
          <w:rFonts w:cs="Calibri"/>
          <w:sz w:val="28"/>
          <w:szCs w:val="28"/>
        </w:rPr>
        <w:t>«Формирование современной гор</w:t>
      </w:r>
      <w:r w:rsidR="006F077F">
        <w:rPr>
          <w:rFonts w:cs="Calibri"/>
          <w:sz w:val="28"/>
          <w:szCs w:val="28"/>
        </w:rPr>
        <w:t xml:space="preserve">одской среды на 2018-2022 годы на территории </w:t>
      </w:r>
      <w:r w:rsidR="003018DF">
        <w:rPr>
          <w:rFonts w:cs="Calibri"/>
          <w:sz w:val="28"/>
          <w:szCs w:val="28"/>
        </w:rPr>
        <w:t>Шолоховского</w:t>
      </w:r>
      <w:r w:rsidR="006F077F">
        <w:rPr>
          <w:rFonts w:cs="Calibri"/>
          <w:sz w:val="28"/>
          <w:szCs w:val="28"/>
        </w:rPr>
        <w:t xml:space="preserve"> городского поселения»</w:t>
      </w:r>
      <w:r w:rsidRPr="002B405E">
        <w:rPr>
          <w:rFonts w:eastAsia="Times New Roman"/>
          <w:sz w:val="28"/>
          <w:szCs w:val="28"/>
          <w:lang w:eastAsia="en-US"/>
        </w:rPr>
        <w:t xml:space="preserve"> и на основании собрания (собраний) собственников помещений в многоквартирном доме (многоквартирных домах) по адресу (адресам) ____________________________ предлагаем включить дворовую территорию в соответствующую программу.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Протокол (протоколы) общего собрания собственников помещений в многоквартирном доме, собственников зданий и сооружений, расположенных в границах дворовой территории на ____ листах прилагается.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 дате и времени обследования дворовой территории просим сообщить за два дня до его проведения в письменной форме и по телефону.</w:t>
      </w:r>
    </w:p>
    <w:p w:rsidR="00B27A0D" w:rsidRPr="002B405E" w:rsidRDefault="00B27A0D" w:rsidP="00E2074F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Контактные данные: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Телефон: ________________________________________________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Почтовый адрес: __________________________________________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Адрес электронной почты: _________________________________</w:t>
      </w:r>
    </w:p>
    <w:p w:rsidR="00B27A0D" w:rsidRPr="002B405E" w:rsidRDefault="00B27A0D" w:rsidP="00E2074F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3018DF" w:rsidRDefault="003018DF" w:rsidP="00B27A0D">
      <w:pPr>
        <w:widowControl/>
        <w:suppressAutoHyphens w:val="0"/>
        <w:ind w:firstLine="709"/>
        <w:jc w:val="both"/>
        <w:rPr>
          <w:rFonts w:eastAsia="Times New Roman"/>
          <w:color w:val="5A5A5A"/>
          <w:sz w:val="22"/>
          <w:szCs w:val="22"/>
          <w:lang w:eastAsia="en-US"/>
        </w:rPr>
      </w:pPr>
    </w:p>
    <w:p w:rsidR="00B27A0D" w:rsidRPr="003018DF" w:rsidRDefault="00B27A0D" w:rsidP="00B27A0D">
      <w:pPr>
        <w:widowControl/>
        <w:suppressAutoHyphens w:val="0"/>
        <w:ind w:firstLine="709"/>
        <w:jc w:val="both"/>
        <w:rPr>
          <w:rFonts w:eastAsia="Times New Roman"/>
          <w:color w:val="5A5A5A"/>
          <w:sz w:val="22"/>
          <w:szCs w:val="22"/>
          <w:lang w:eastAsia="en-US"/>
        </w:rPr>
      </w:pPr>
      <w:r w:rsidRPr="003018DF">
        <w:rPr>
          <w:rFonts w:eastAsia="Times New Roman"/>
          <w:color w:val="5A5A5A"/>
          <w:sz w:val="22"/>
          <w:szCs w:val="22"/>
          <w:lang w:eastAsia="en-US"/>
        </w:rPr>
        <w:t xml:space="preserve">[личная подпись, инициалы, фамилия] </w:t>
      </w:r>
      <w:r w:rsidRPr="003018DF">
        <w:rPr>
          <w:rFonts w:eastAsia="Times New Roman"/>
          <w:color w:val="5A5A5A"/>
          <w:sz w:val="22"/>
          <w:szCs w:val="22"/>
          <w:lang w:eastAsia="en-US"/>
        </w:rPr>
        <w:tab/>
      </w:r>
      <w:r w:rsidRPr="003018DF">
        <w:rPr>
          <w:rFonts w:eastAsia="Times New Roman"/>
          <w:color w:val="5A5A5A"/>
          <w:sz w:val="22"/>
          <w:szCs w:val="22"/>
          <w:lang w:eastAsia="en-US"/>
        </w:rPr>
        <w:tab/>
      </w:r>
      <w:r w:rsidRPr="003018DF">
        <w:rPr>
          <w:rFonts w:eastAsia="Times New Roman"/>
          <w:color w:val="5A5A5A"/>
          <w:sz w:val="22"/>
          <w:szCs w:val="22"/>
          <w:lang w:eastAsia="en-US"/>
        </w:rPr>
        <w:tab/>
      </w:r>
      <w:r w:rsidRPr="003018DF">
        <w:rPr>
          <w:rFonts w:eastAsia="Times New Roman"/>
          <w:color w:val="5A5A5A"/>
          <w:sz w:val="22"/>
          <w:szCs w:val="22"/>
          <w:lang w:eastAsia="en-US"/>
        </w:rPr>
        <w:tab/>
        <w:t>[число, месяц, год]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br w:type="page"/>
      </w:r>
    </w:p>
    <w:p w:rsidR="00B27A0D" w:rsidRPr="002B405E" w:rsidRDefault="00B27A0D" w:rsidP="00B27A0D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9" w:name="_Приложение_№_2."/>
      <w:bookmarkStart w:id="10" w:name="_Toc494210383"/>
      <w:bookmarkEnd w:id="9"/>
      <w:r w:rsidRPr="002B405E">
        <w:rPr>
          <w:rFonts w:eastAsia="Times New Roman"/>
          <w:bCs/>
          <w:iCs/>
          <w:sz w:val="28"/>
          <w:szCs w:val="28"/>
          <w:lang w:eastAsia="en-US"/>
        </w:rPr>
        <w:t>Приложение №2.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Примерная форма протокола общего собрания собственников помещений в многоквартирном доме</w:t>
      </w:r>
      <w:bookmarkEnd w:id="10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2B405E">
        <w:rPr>
          <w:rFonts w:eastAsia="Times New Roman"/>
          <w:b/>
          <w:sz w:val="28"/>
          <w:szCs w:val="28"/>
          <w:lang w:eastAsia="en-US"/>
        </w:rPr>
        <w:t xml:space="preserve">Протокол № ___ </w:t>
      </w:r>
      <w:r w:rsidRPr="002B405E">
        <w:rPr>
          <w:rFonts w:eastAsia="Times New Roman"/>
          <w:b/>
          <w:sz w:val="28"/>
          <w:szCs w:val="28"/>
          <w:lang w:eastAsia="en-US"/>
        </w:rPr>
        <w:br/>
        <w:t xml:space="preserve">внеочередного общего собрания собственников помещений </w:t>
      </w:r>
      <w:r w:rsidRPr="002B405E">
        <w:rPr>
          <w:rFonts w:eastAsia="Times New Roman"/>
          <w:b/>
          <w:sz w:val="28"/>
          <w:szCs w:val="28"/>
          <w:lang w:eastAsia="en-US"/>
        </w:rPr>
        <w:br/>
        <w:t xml:space="preserve">в многоквартирном доме, расположенном по адресу__________________, </w:t>
      </w:r>
      <w:r w:rsidRPr="002B405E">
        <w:rPr>
          <w:rFonts w:eastAsia="Times New Roman"/>
          <w:b/>
          <w:sz w:val="28"/>
          <w:szCs w:val="28"/>
          <w:lang w:eastAsia="en-US"/>
        </w:rPr>
        <w:br/>
        <w:t>проводимого в форме __________________.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Место проведения общего собрания –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(адрес)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Форма проведения общего собрания – 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Очная часть собрания состоялась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(число, месяц, год) </w:t>
      </w:r>
      <w:r w:rsidRPr="002B405E">
        <w:rPr>
          <w:rFonts w:eastAsia="Times New Roman"/>
          <w:sz w:val="28"/>
          <w:szCs w:val="28"/>
          <w:lang w:eastAsia="en-US"/>
        </w:rPr>
        <w:t xml:space="preserve">в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(час., мин.) </w:t>
      </w:r>
      <w:r w:rsidRPr="002B405E">
        <w:rPr>
          <w:rFonts w:eastAsia="Times New Roman"/>
          <w:sz w:val="28"/>
          <w:szCs w:val="28"/>
          <w:lang w:eastAsia="en-US"/>
        </w:rPr>
        <w:t xml:space="preserve">по адресу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(нужное вписать)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Заочная часть собрания состоялась в период с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(число, месяц, год) </w:t>
      </w:r>
      <w:r w:rsidRPr="002B405E">
        <w:rPr>
          <w:rFonts w:eastAsia="Times New Roman"/>
          <w:sz w:val="28"/>
          <w:szCs w:val="28"/>
          <w:lang w:eastAsia="en-US"/>
        </w:rPr>
        <w:t xml:space="preserve">по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(число, месяц, год)</w:t>
      </w:r>
      <w:r w:rsidRPr="002B405E">
        <w:rPr>
          <w:rFonts w:eastAsia="Times New Roman"/>
          <w:sz w:val="28"/>
          <w:szCs w:val="28"/>
          <w:lang w:eastAsia="en-US"/>
        </w:rPr>
        <w:t xml:space="preserve"> с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(час., мин.) </w:t>
      </w:r>
      <w:r w:rsidRPr="002B405E">
        <w:rPr>
          <w:rFonts w:eastAsia="Times New Roman"/>
          <w:sz w:val="28"/>
          <w:szCs w:val="28"/>
          <w:lang w:eastAsia="en-US"/>
        </w:rPr>
        <w:t xml:space="preserve">до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(час., мин.)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Срок окончания приема оформленных письменных решений собственников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(число, месяц, год)</w:t>
      </w:r>
      <w:r w:rsidRPr="002B405E">
        <w:rPr>
          <w:rFonts w:eastAsia="Times New Roman"/>
          <w:sz w:val="28"/>
          <w:szCs w:val="28"/>
          <w:lang w:eastAsia="en-US"/>
        </w:rPr>
        <w:t xml:space="preserve"> в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(час., мин.)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Дата и место подсчета голосов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(число, месяц, год)</w:t>
      </w:r>
      <w:r w:rsidRPr="002B405E">
        <w:rPr>
          <w:rFonts w:eastAsia="Times New Roman"/>
          <w:sz w:val="28"/>
          <w:szCs w:val="28"/>
          <w:lang w:eastAsia="en-US"/>
        </w:rPr>
        <w:t xml:space="preserve">, адрес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(нужное вписать).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Дата составления протокола –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(число, месяц, год)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Инициатор проведения общего собрания собственников помещений: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(для юридических лиц – полное наименование и ОГРН юридического лица в соответствии с его учредительными и регистрационными документами; для физических лиц – полностью фамилия, имя, отчество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Избрать из числа присутствующих собственников помещений председателя, секретаря собрания и членов счетной комиссии в составе (количество) человек.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Предложены кандидатуры: председателя собрания –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, секретаря собрания –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, членов счетной комиссии –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 провести голосование списком.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вопросу порядка голосования списком: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«ЗА» – _____%; «ПРОТИВ» – _____%; «ВОЗДЕРЖАЛСЯ» –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вопросу выборов председателя, секретаря собрания и членов счетной комиссии: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«ЗА» – _____%; «ПРОТИВ» – _____%; «ВОЗДЕРЖАЛСЯ» –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председательствующий на собрании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, ведение протокола поручено секретарю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, подсчет голосов осуществлен счетной комиссией в составе: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Присутствующие –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(количество)</w:t>
      </w:r>
      <w:r w:rsidRPr="002B405E">
        <w:rPr>
          <w:rFonts w:eastAsia="Times New Roman"/>
          <w:sz w:val="28"/>
          <w:szCs w:val="28"/>
          <w:lang w:eastAsia="en-US"/>
        </w:rPr>
        <w:t xml:space="preserve"> лиц. Список прилагается, приложение № 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Приглашенные –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(количество)</w:t>
      </w:r>
      <w:r w:rsidRPr="002B405E">
        <w:rPr>
          <w:rFonts w:eastAsia="Times New Roman"/>
          <w:sz w:val="28"/>
          <w:szCs w:val="28"/>
          <w:lang w:eastAsia="en-US"/>
        </w:rPr>
        <w:t xml:space="preserve"> лиц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(для физических лиц – фамилию, имя, отчество лица или его представителя,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доме, цель участия данного лица в общем собрании и его подпись; для юридических лиц – полное наименование и ОГРН юридического лица в соответствии с его учредительными и регистрационными документами, фамилию, имя, отчество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Общее количество голосов собственников помещений в многоквартирном доме – 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Количество голосов собственников помещений в многоквартирном доме, принявших участие в голосовании на общем собрании – 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Общая площадь жилых и нежилых помещений в многоквартирном доме – 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Кворум 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Собрание правомочно голосовать и принимать решения по вопросам повестки дня.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Повестка дня: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1. Принятие решения об участие в отборе дворовых территорий для включения в </w:t>
      </w:r>
      <w:r w:rsidR="006F077F">
        <w:rPr>
          <w:rFonts w:eastAsia="Times New Roman"/>
          <w:sz w:val="28"/>
          <w:szCs w:val="28"/>
          <w:lang w:eastAsia="en-US"/>
        </w:rPr>
        <w:t xml:space="preserve">муниципальную </w:t>
      </w:r>
      <w:r w:rsidRPr="002B405E">
        <w:rPr>
          <w:rFonts w:eastAsia="Times New Roman"/>
          <w:sz w:val="28"/>
          <w:szCs w:val="28"/>
          <w:lang w:eastAsia="en-US"/>
        </w:rPr>
        <w:t>программу</w:t>
      </w:r>
      <w:r w:rsidR="006F077F">
        <w:rPr>
          <w:rFonts w:eastAsia="Times New Roman"/>
          <w:i/>
          <w:color w:val="5A5A5A"/>
          <w:sz w:val="28"/>
          <w:szCs w:val="28"/>
          <w:lang w:eastAsia="en-US"/>
        </w:rPr>
        <w:t xml:space="preserve"> </w:t>
      </w:r>
      <w:r w:rsidR="006F077F" w:rsidRPr="0025277D">
        <w:rPr>
          <w:rFonts w:cs="Calibri"/>
          <w:sz w:val="28"/>
          <w:szCs w:val="28"/>
        </w:rPr>
        <w:t>«Формирование современной гор</w:t>
      </w:r>
      <w:r w:rsidR="006F077F">
        <w:rPr>
          <w:rFonts w:cs="Calibri"/>
          <w:sz w:val="28"/>
          <w:szCs w:val="28"/>
        </w:rPr>
        <w:t xml:space="preserve">одской среды на 2018-2022 годы на территории </w:t>
      </w:r>
      <w:r w:rsidR="003018DF">
        <w:rPr>
          <w:rFonts w:cs="Calibri"/>
          <w:sz w:val="28"/>
          <w:szCs w:val="28"/>
        </w:rPr>
        <w:t xml:space="preserve">Шолоховского </w:t>
      </w:r>
      <w:r w:rsidR="006F077F">
        <w:rPr>
          <w:rFonts w:cs="Calibri"/>
          <w:sz w:val="28"/>
          <w:szCs w:val="28"/>
        </w:rPr>
        <w:t>городского поселения»</w:t>
      </w:r>
      <w:r w:rsidR="006F077F">
        <w:rPr>
          <w:rFonts w:eastAsia="Times New Roman"/>
          <w:i/>
          <w:color w:val="5A5A5A"/>
          <w:sz w:val="28"/>
          <w:szCs w:val="28"/>
          <w:lang w:eastAsia="en-US"/>
        </w:rPr>
        <w:t>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2. Утверждение перечня работ, необходимых для комплексного благоустройства дворовой территории, исходя из минимального и дополнительного перечня работ по благоустройству.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3. Определение возможности трудового участия собственников помещений в многоквартирном доме в реализации мероприятий по комплексному благоустройству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 Определение объема финансового участия собственников помещений в многоквартирном доме в реализации мероприятий по комплексному благоустройству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 Принятие решения о проведении мероприятий по благоустройству с учетом необходимости обеспечения доступности дворовой территории для инвалидов и других маломобильных групп населения.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6. Принятие решения о последующем содержании дворовой территории за счет собственников помещений в многоквартирном доме и текущем ремонте объектов (элементов) благоустройства, выполненных в рамках мероприятий по комплексному благоустройству, согласно предлагаемому обслуживающей организацией размеру платы за содержание жилого помещения.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7. Определение лиц из числа собственников помещений в многоквартирном доме, уполномоченных от имени всех собственников помещений в многоквартирном доме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8. Определение лица, уполномоченного от имени всех собственников помещений в многоквартирном доме, подавать предложение на участия в </w:t>
      </w:r>
      <w:r w:rsidRPr="001413E3">
        <w:rPr>
          <w:rFonts w:eastAsia="Times New Roman"/>
          <w:sz w:val="28"/>
          <w:szCs w:val="28"/>
          <w:lang w:eastAsia="en-US"/>
        </w:rPr>
        <w:t xml:space="preserve">отборе дворовых территорий и иные обязательные документы для включения в муниципальную программу благоустройства </w:t>
      </w:r>
      <w:r w:rsidR="003018DF" w:rsidRPr="001413E3">
        <w:rPr>
          <w:rFonts w:cs="Calibri"/>
          <w:sz w:val="28"/>
          <w:szCs w:val="28"/>
        </w:rPr>
        <w:t>2018-2022 годы</w:t>
      </w:r>
      <w:r w:rsidRPr="001413E3">
        <w:rPr>
          <w:rFonts w:eastAsia="Times New Roman"/>
          <w:sz w:val="28"/>
          <w:szCs w:val="28"/>
          <w:lang w:eastAsia="en-US"/>
        </w:rPr>
        <w:t>.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1 повестки дня: Принятие решения об участии в отборе дворовых территорий для включения в программу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 наименование муниципальной программы] </w:t>
      </w:r>
      <w:r w:rsidRPr="002B405E">
        <w:rPr>
          <w:rFonts w:eastAsia="Times New Roman"/>
          <w:sz w:val="28"/>
          <w:szCs w:val="28"/>
          <w:lang w:eastAsia="en-US"/>
        </w:rPr>
        <w:t xml:space="preserve">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>год.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Принять участие в отборе дворовых территорий для включения в программу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 наименование муниципальной программы] </w:t>
      </w:r>
      <w:r w:rsidRPr="002B405E">
        <w:rPr>
          <w:rFonts w:eastAsia="Times New Roman"/>
          <w:sz w:val="28"/>
          <w:szCs w:val="28"/>
          <w:lang w:eastAsia="en-US"/>
        </w:rPr>
        <w:t xml:space="preserve">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>год.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первому вопросу повестки дня: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«ЗА» – _____%; «ПРОТИВ» – _____%; «ВОЗДЕРЖАЛСЯ» –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Принять участие в отборе дворовых территорий для включения в программу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 наименование муниципальной программы] </w:t>
      </w:r>
      <w:r w:rsidRPr="002B405E">
        <w:rPr>
          <w:rFonts w:eastAsia="Times New Roman"/>
          <w:sz w:val="28"/>
          <w:szCs w:val="28"/>
          <w:lang w:eastAsia="en-US"/>
        </w:rPr>
        <w:t xml:space="preserve">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>год.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2 повестки дня: Утверждение перечня работ, необходимых для комплексного благоустройства дворовой территории, исходя из минимального и дополнительного перечня работ по благоустройству.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ПРЕДЛОЖЕНО: Утвердить перечень работ, необходимых для комплексного благоустройства дворовой территории, исходя из минимального и дополнительного перечня работ по благоустройству. Результаты голосования по второму вопросу повестки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642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«ЗА»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«ПРОТИВ» (%)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«ВОЗДЕРЖАЛСЯ»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 РЕШИЛИ: утвердить следующий перечень работ, необходимых для комплексного благоустройства дворовой территории.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15"/>
        <w:gridCol w:w="4415"/>
      </w:tblGrid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 xml:space="preserve">№ </w:t>
            </w:r>
            <w:r w:rsidRPr="0009192A">
              <w:rPr>
                <w:rFonts w:eastAsia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5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44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Наименование перечня работ</w:t>
            </w:r>
          </w:p>
        </w:tc>
      </w:tr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4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3 повестки дня: Определение возможности трудового участия собственников помещений в реализации мероприятий по комплексному благоустройству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Принять трудовое участие в реализации мероприятий по комплексному благоустройству дворовой территории силами собственников помещений в многоквартирном доме, выполняя следующие работы: 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Результаты голосования по третьему вопросу повестки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642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«ЗА»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«ПРОТИВ» (%)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«ВОЗДЕРЖАЛСЯ»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 РЕШИЛИ: Принять трудовое участие в реализации мероприятий по комплексному благоустройству дворовой территории силами собственников помещений в многоквартирном доме, выполняя следующие работы: _______.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4 повестки дня: Определение объема финансового участия собственников помещений в многоквартирном доме в реализации мероприятий по комплексному благоустройству дворовой территории.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ПРЕДЛОЖЕНО: Принять финансовое участие в реализации мероприятий по комплексному благоустройству дворовой территории в размере ___ % от сметной стоимости, выполнив за счет средств собственников помещений в многоквартирном доме следующие мероприятия: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642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«ЗА»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«ПРОТИВ» (%)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«ВОЗДЕРЖАЛСЯ» 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четвертому вопросу повестки дня: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«ЗА» – _____%; «ПРОТИВ» – _____%; «ВОЗДЕРЖАЛСЯ» –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РЕШИЛИ: Принять финансовое участие в реализации мероприятий по комплексному благоустройству дворовой территории в размере___% от сметной стоимости, выполнив за счет средств собственников помещений в многоквартирном доме следующие мероприятия:___.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5 повестки дня: Принятие решения о проведении мероприятий по благоустройству с учетом необходимости обеспечения доступности дворовой территории для инвалидов и других маломобильных групп населения.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ПРЕДЛОЖЕНО: Проводить мероприятия по благоустройству с учетом необходимости обеспечения доступности дворовой территории для инвалидов и других маломобильных групп населения.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пятому вопросу повестки дня: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«ЗА» – _____%; «ПРОТИВ» – _____%; «ВОЗДЕРЖАЛСЯ» –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Проводить мероприятия по благоустройству с учетом необходимости обеспечения доступности дворовой территории для инвалидов и других маломобильных групп населения.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6 повестки дня: Принятие решения о последующем содержании дворовой территории за счет собственников помещений в многоквартирном доме и текущем ремонте объектов (элементов) благоустройства, выполненных в рамках мероприятий по комплексному благоустройству, согласно предлагаемому обслуживающей организацией размеру платы за содержание жилого помещения.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Принять решение о последующем содержании дворовой территории за счет собственников помещений в многоквартирном доме и текущем ремонте объектов (элементов) благоустройства, выполненных в рамках мероприятий по комплексному благоустройству, и утвердить предлагаемый обслуживающей организацией размер платы за содержание жилого помещения.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Результаты голосования по шестому вопросу повестки дня: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«ЗА» – _____%; «ПРОТИВ» – _____%; «ВОЗДЕРЖАЛСЯ» – _____%.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Принять решение о последующем содержании дворовой территории за счет собственников помещений в многоквартирном доме и текущем ремонте объектов (элементов) благоустройства, выполненных в рамках мероприятий по комплексному благоустройству, и утвердить предлагаемый обслуживающей организацией размер платы за содержание жилого помещения.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7 повестки дня: Определение лиц из числа собственников помещений в многоквартирном доме, уполномоченных от имени всех собственников помещений в многоквартирном доме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Определить лиц, в количестве ____ человек, из числа собственников помещений в многоквартирном доме, уполномоченных от имени всех собственников помещений в многоквартирном доме участвовать в </w:t>
      </w: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Результаты голосования по седьмому вопросу повестки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642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ФИО кандидата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«ЗА»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«ПРОТИВ» (%)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«ВОЗДЕРЖАЛСЯ» 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РЕШИЛИ: Определить лиц, в количестве ____ человек, из числа собственников помещений в многоквартирном доме, уполномоченных от имени всех собственников помещений в многоквартирном доме,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15"/>
        <w:gridCol w:w="4415"/>
      </w:tblGrid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 xml:space="preserve">№ </w:t>
            </w:r>
            <w:r w:rsidRPr="0009192A">
              <w:rPr>
                <w:rFonts w:eastAsia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5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ФИО кандидата</w:t>
            </w:r>
          </w:p>
        </w:tc>
        <w:tc>
          <w:tcPr>
            <w:tcW w:w="44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 xml:space="preserve">Паспортные данные </w:t>
            </w:r>
            <w:r w:rsidRPr="0009192A">
              <w:rPr>
                <w:rFonts w:eastAsia="Times New Roman"/>
                <w:sz w:val="28"/>
                <w:szCs w:val="28"/>
                <w:lang w:eastAsia="en-US"/>
              </w:rPr>
              <w:br/>
              <w:t>(номер и серия)</w:t>
            </w:r>
          </w:p>
        </w:tc>
      </w:tr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B27A0D" w:rsidRPr="0009192A" w:rsidTr="0009192A"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4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Вопрос № 8 повестки дня: Определение лица, уполномоченного от имени всех собственников помещений, подавать предложение на участия в отборе дворовых территорий и иные обязательные документы для включения в программу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 наименование муниципальной программы] </w:t>
      </w:r>
      <w:r w:rsidRPr="002B405E">
        <w:rPr>
          <w:rFonts w:eastAsia="Times New Roman"/>
          <w:sz w:val="28"/>
          <w:szCs w:val="28"/>
          <w:lang w:eastAsia="en-US"/>
        </w:rPr>
        <w:t xml:space="preserve">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>год.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(указывается ФИО выступающего, краткое содержание выступления или ссылка на прилагаемый к протоколу документ, содержащий текст выступления)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Определить лицо, уполномоченное от имени всех собственников помещений подавать предложение на участие в отборе дворовых территорий и иные обязательные документы для включения в программу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 наименование муниципальной программы] </w:t>
      </w:r>
      <w:r w:rsidRPr="002B405E">
        <w:rPr>
          <w:rFonts w:eastAsia="Times New Roman"/>
          <w:sz w:val="28"/>
          <w:szCs w:val="28"/>
          <w:lang w:eastAsia="en-US"/>
        </w:rPr>
        <w:t xml:space="preserve">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>год.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Результаты голосования по восьмому вопросу повестки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642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ФИО кандидата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«ЗА»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«ПРОТИВ» (%)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«ВОЗДЕРЖАЛСЯ» 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Определить лицом, уполномоченным от имени всех собственников помещений подавать предложение на участия в отборе дворовых территорий и иные обязательные документы для включения в </w:t>
      </w:r>
      <w:r w:rsidR="006F077F">
        <w:rPr>
          <w:rFonts w:eastAsia="Times New Roman"/>
          <w:sz w:val="28"/>
          <w:szCs w:val="28"/>
          <w:lang w:eastAsia="en-US"/>
        </w:rPr>
        <w:t xml:space="preserve">муниципальную </w:t>
      </w:r>
      <w:r w:rsidRPr="002B405E">
        <w:rPr>
          <w:rFonts w:eastAsia="Times New Roman"/>
          <w:sz w:val="28"/>
          <w:szCs w:val="28"/>
          <w:lang w:eastAsia="en-US"/>
        </w:rPr>
        <w:t>программу</w:t>
      </w:r>
      <w:r w:rsidR="006F077F">
        <w:rPr>
          <w:rFonts w:eastAsia="Times New Roman"/>
          <w:sz w:val="28"/>
          <w:szCs w:val="28"/>
          <w:lang w:eastAsia="en-US"/>
        </w:rPr>
        <w:t xml:space="preserve"> </w:t>
      </w:r>
      <w:r w:rsidR="006F077F" w:rsidRPr="0025277D">
        <w:rPr>
          <w:rFonts w:cs="Calibri"/>
          <w:sz w:val="28"/>
          <w:szCs w:val="28"/>
        </w:rPr>
        <w:t>«Формирование современной гор</w:t>
      </w:r>
      <w:r w:rsidR="006F077F">
        <w:rPr>
          <w:rFonts w:cs="Calibri"/>
          <w:sz w:val="28"/>
          <w:szCs w:val="28"/>
        </w:rPr>
        <w:t xml:space="preserve">одской среды на 2018-2022 годы на территории </w:t>
      </w:r>
      <w:r w:rsidR="003018DF">
        <w:rPr>
          <w:rFonts w:cs="Calibri"/>
          <w:sz w:val="28"/>
          <w:szCs w:val="28"/>
        </w:rPr>
        <w:t>Шолоховского</w:t>
      </w:r>
      <w:r w:rsidR="006F077F">
        <w:rPr>
          <w:rFonts w:cs="Calibri"/>
          <w:sz w:val="28"/>
          <w:szCs w:val="28"/>
        </w:rPr>
        <w:t xml:space="preserve"> городского поселения»</w:t>
      </w:r>
      <w:r w:rsidRPr="002B405E">
        <w:rPr>
          <w:rFonts w:eastAsia="Times New Roman"/>
          <w:sz w:val="28"/>
          <w:szCs w:val="28"/>
          <w:lang w:eastAsia="en-US"/>
        </w:rPr>
        <w:t xml:space="preserve"> на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[указать] </w:t>
      </w:r>
      <w:r w:rsidRPr="002B405E">
        <w:rPr>
          <w:rFonts w:eastAsia="Times New Roman"/>
          <w:sz w:val="28"/>
          <w:szCs w:val="28"/>
          <w:lang w:eastAsia="en-US"/>
        </w:rPr>
        <w:t xml:space="preserve">год: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(ФИО, паспортные данные)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Повестка дня исчерпана, других вопросов не поступало.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СЛУШАЛИ: Председателя собрания об определении лица, ответственного за хранение, и места хранения настоящего протокола и других материалов общего собрания собственников помещений в многоквартирном доме.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ПРЕДЛОЖЕНО: Определить ответственным лицом за хранение настоящего протокола и других материалов общего собрания собственников помещений в многоквартирном доме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. Место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(адрес)</w:t>
      </w:r>
      <w:r w:rsidRPr="002B405E">
        <w:rPr>
          <w:rFonts w:eastAsia="Times New Roman"/>
          <w:sz w:val="28"/>
          <w:szCs w:val="28"/>
          <w:lang w:eastAsia="en-US"/>
        </w:rPr>
        <w:t xml:space="preserve"> хранения протокола: _______.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Результаты голосования по вопросу определения ответственного лица и места хранения настоящего протокола и других материалов общего собрания собственников помещений в многоквартирном доме: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"/>
        <w:gridCol w:w="2542"/>
        <w:gridCol w:w="1906"/>
        <w:gridCol w:w="1906"/>
        <w:gridCol w:w="2642"/>
      </w:tblGrid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ФИО кандидата, место хранения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«ЗА»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(%)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«ПРОТИВ» (%)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«ВОЗДЕРЖАЛСЯ» (%)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rPr>
          <w:tblHeader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РЕШИЛИ: Определить ответственным лицом за хранение настоящего протокола и других материалов общего собрания собственников помещений в многоквартирном доме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(ФИО)</w:t>
      </w:r>
      <w:r w:rsidRPr="002B405E">
        <w:rPr>
          <w:rFonts w:eastAsia="Times New Roman"/>
          <w:sz w:val="28"/>
          <w:szCs w:val="28"/>
          <w:lang w:eastAsia="en-US"/>
        </w:rPr>
        <w:t xml:space="preserve">. </w:t>
      </w:r>
    </w:p>
    <w:p w:rsidR="00B27A0D" w:rsidRPr="002B405E" w:rsidRDefault="00B27A0D" w:rsidP="00DB3D56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Место (адрес</w:t>
      </w:r>
      <w:r w:rsidR="00DB3D56">
        <w:rPr>
          <w:rFonts w:eastAsia="Times New Roman"/>
          <w:sz w:val="28"/>
          <w:szCs w:val="28"/>
          <w:lang w:eastAsia="en-US"/>
        </w:rPr>
        <w:t xml:space="preserve">) хранения протокола: _______.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Приложения к протоколу: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1. Реестр собственников помещений в многоквартирном доме на ___ л., в 1 экз.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2. Сообщение о проведении общего собрания собственников помещений в многоквартирном доме, на основании которого проводится общее собрание собственников помещений в многоквартирном доме на ___ л., в 1 экз.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3. Реестр вручения собственникам помещений в многоквартирном доме сообщений о проведении общего собрания (если иной способ уведомления не установлен решением) на ___ л., в 1 экз.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 Листы регистрации собственников помещений в многоквартирном доме, присутствующих на общем собрании на ___ л., в 1 экз.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 Лист голосования собственников помещений в многоквартирном доме по вопросам повестки дня собственников помещений в многоквартирном доме, принявших участие в общем собрании собственников помещений в многоквартирном доме на ___ л., в 1 экз. </w:t>
      </w:r>
    </w:p>
    <w:p w:rsidR="00B27A0D" w:rsidRPr="002B405E" w:rsidRDefault="00B27A0D" w:rsidP="00DB3D56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</w:t>
      </w:r>
      <w:r w:rsidR="00DB3D56">
        <w:rPr>
          <w:rFonts w:eastAsia="Times New Roman"/>
          <w:sz w:val="28"/>
          <w:szCs w:val="28"/>
          <w:lang w:eastAsia="en-US"/>
        </w:rPr>
        <w:t xml:space="preserve">нятом в установленном порядке.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Председатель собрания: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(личная подпись, инициалы, фамилия) (число, месяц, год)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Секретарь собрания: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(личная подпись, инициалы, фамилия) (число, месяц, год)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Счетная комиссия: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(личная подпись, инициалы, фамилия) (число, месяц, год)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(личная подпись, инициалы, фамилия) (число, месяц, год)</w:t>
      </w:r>
    </w:p>
    <w:p w:rsidR="00B27A0D" w:rsidRPr="002B405E" w:rsidRDefault="00B27A0D" w:rsidP="008666F1">
      <w:pPr>
        <w:keepNext/>
        <w:widowControl/>
        <w:suppressAutoHyphens w:val="0"/>
        <w:spacing w:before="240" w:after="60"/>
        <w:jc w:val="right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11" w:name="_Приложение_№_3."/>
      <w:bookmarkStart w:id="12" w:name="_Toc494210384"/>
      <w:bookmarkEnd w:id="11"/>
      <w:r w:rsidRPr="002B405E"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Приложение №3.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 xml:space="preserve">Форма электронного журнала регистрации предложений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 xml:space="preserve">о включении дворовых территорий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в муниципальную программу</w:t>
      </w:r>
      <w:bookmarkEnd w:id="12"/>
      <w:r w:rsidRPr="002B405E">
        <w:rPr>
          <w:rFonts w:eastAsia="Times New Roman"/>
          <w:bCs/>
          <w:iCs/>
          <w:sz w:val="28"/>
          <w:szCs w:val="28"/>
          <w:lang w:eastAsia="en-US"/>
        </w:rPr>
        <w:t xml:space="preserve">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2B405E">
        <w:rPr>
          <w:rFonts w:eastAsia="Times New Roman"/>
          <w:b/>
          <w:sz w:val="28"/>
          <w:szCs w:val="28"/>
          <w:lang w:eastAsia="en-US"/>
        </w:rPr>
        <w:t xml:space="preserve">Форма электронного журнала регистрации предложений </w:t>
      </w:r>
      <w:r w:rsidRPr="002B405E">
        <w:rPr>
          <w:rFonts w:eastAsia="Times New Roman"/>
          <w:b/>
          <w:sz w:val="28"/>
          <w:szCs w:val="28"/>
          <w:lang w:eastAsia="en-US"/>
        </w:rPr>
        <w:br/>
        <w:t xml:space="preserve">о включении дворовых территорий в </w:t>
      </w:r>
      <w:r w:rsidR="00787C6D">
        <w:rPr>
          <w:rFonts w:eastAsia="Times New Roman"/>
          <w:b/>
          <w:sz w:val="28"/>
          <w:szCs w:val="28"/>
          <w:lang w:eastAsia="en-US"/>
        </w:rPr>
        <w:t xml:space="preserve">муниципальную программу </w:t>
      </w:r>
      <w:r w:rsidR="00787C6D" w:rsidRPr="00787C6D">
        <w:rPr>
          <w:rFonts w:cs="Calibri"/>
          <w:b/>
          <w:sz w:val="28"/>
          <w:szCs w:val="28"/>
        </w:rPr>
        <w:t xml:space="preserve">«Формирование современной городской среды на 2018-2022 годы на территории </w:t>
      </w:r>
      <w:r w:rsidR="003018DF">
        <w:rPr>
          <w:rFonts w:cs="Calibri"/>
          <w:b/>
          <w:sz w:val="28"/>
          <w:szCs w:val="28"/>
        </w:rPr>
        <w:t>Шолоховского</w:t>
      </w:r>
      <w:r w:rsidR="00787C6D" w:rsidRPr="00787C6D">
        <w:rPr>
          <w:rFonts w:cs="Calibri"/>
          <w:b/>
          <w:sz w:val="28"/>
          <w:szCs w:val="28"/>
        </w:rPr>
        <w:t xml:space="preserve"> городского поселения»</w:t>
      </w:r>
      <w:r w:rsidR="00787C6D">
        <w:rPr>
          <w:rFonts w:cs="Calibri"/>
          <w:b/>
          <w:sz w:val="28"/>
          <w:szCs w:val="28"/>
        </w:rPr>
        <w:t xml:space="preserve"> 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3638"/>
        <w:gridCol w:w="2882"/>
      </w:tblGrid>
      <w:tr w:rsidR="0009192A" w:rsidRPr="0009192A" w:rsidTr="0009192A">
        <w:trPr>
          <w:cantSplit/>
          <w:tblHeader/>
        </w:trPr>
        <w:tc>
          <w:tcPr>
            <w:tcW w:w="166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№ предложения</w:t>
            </w:r>
          </w:p>
        </w:tc>
        <w:tc>
          <w:tcPr>
            <w:tcW w:w="155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 xml:space="preserve">Дата и время поступления </w:t>
            </w:r>
            <w:r w:rsidRPr="0009192A">
              <w:rPr>
                <w:rFonts w:eastAsia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Адреса многоквартирных домов, расположенных в границах дворовой территории</w:t>
            </w:r>
          </w:p>
        </w:tc>
        <w:tc>
          <w:tcPr>
            <w:tcW w:w="288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 xml:space="preserve">Контактные данные заявителя </w:t>
            </w:r>
            <w:r w:rsidRPr="0009192A">
              <w:rPr>
                <w:rFonts w:eastAsia="Times New Roman"/>
                <w:sz w:val="28"/>
                <w:szCs w:val="28"/>
                <w:lang w:eastAsia="en-US"/>
              </w:rPr>
              <w:br/>
              <w:t>(ФИО и телефон)</w:t>
            </w:r>
          </w:p>
        </w:tc>
      </w:tr>
      <w:tr w:rsidR="0009192A" w:rsidRPr="0009192A" w:rsidTr="0009192A">
        <w:trPr>
          <w:cantSplit/>
          <w:tblHeader/>
        </w:trPr>
        <w:tc>
          <w:tcPr>
            <w:tcW w:w="166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8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09192A" w:rsidRPr="0009192A" w:rsidTr="0009192A">
        <w:trPr>
          <w:cantSplit/>
        </w:trPr>
        <w:tc>
          <w:tcPr>
            <w:tcW w:w="166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63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8666F1">
      <w:pPr>
        <w:pageBreakBefore/>
        <w:widowControl/>
        <w:suppressAutoHyphens w:val="0"/>
        <w:spacing w:after="120"/>
        <w:outlineLvl w:val="4"/>
        <w:rPr>
          <w:rFonts w:eastAsia="Times New Roman"/>
          <w:bCs/>
          <w:iCs/>
          <w:sz w:val="28"/>
          <w:szCs w:val="28"/>
          <w:lang w:eastAsia="en-US"/>
        </w:rPr>
        <w:sectPr w:rsidR="00B27A0D" w:rsidRPr="002B405E" w:rsidSect="00787C6D">
          <w:footerReference w:type="default" r:id="rId24"/>
          <w:pgSz w:w="11900" w:h="16840"/>
          <w:pgMar w:top="624" w:right="851" w:bottom="1134" w:left="1418" w:header="709" w:footer="709" w:gutter="0"/>
          <w:cols w:space="708"/>
          <w:docGrid w:linePitch="360"/>
        </w:sectPr>
      </w:pPr>
      <w:bookmarkStart w:id="13" w:name="_Приложение_№_4."/>
      <w:bookmarkStart w:id="14" w:name="_Приложение_№_5."/>
      <w:bookmarkEnd w:id="13"/>
      <w:bookmarkEnd w:id="14"/>
    </w:p>
    <w:p w:rsidR="00B27A0D" w:rsidRPr="002B405E" w:rsidRDefault="00B27A0D" w:rsidP="004C3F02">
      <w:pPr>
        <w:keepNext/>
        <w:widowControl/>
        <w:suppressAutoHyphens w:val="0"/>
        <w:spacing w:before="240" w:after="60"/>
        <w:jc w:val="right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15" w:name="_Toc494210385"/>
      <w:r w:rsidRPr="002B405E"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Приложение №4.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Паспорт благоустройства дворовой территории</w:t>
      </w:r>
      <w:bookmarkEnd w:id="15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B405E">
        <w:rPr>
          <w:rFonts w:eastAsia="Times New Roman"/>
          <w:b/>
          <w:sz w:val="28"/>
          <w:szCs w:val="28"/>
          <w:lang w:eastAsia="ru-RU"/>
        </w:rPr>
        <w:t>Паспорт благоустройства дворовой территории № ____</w:t>
      </w:r>
      <w:r w:rsidRPr="002B405E">
        <w:rPr>
          <w:rFonts w:eastAsia="Times New Roman"/>
          <w:b/>
          <w:sz w:val="28"/>
          <w:szCs w:val="28"/>
          <w:lang w:eastAsia="ru-RU"/>
        </w:rPr>
        <w:br/>
        <w:t>многоквартирных домов:______________________________________</w:t>
      </w:r>
    </w:p>
    <w:p w:rsidR="00B27A0D" w:rsidRPr="002B405E" w:rsidRDefault="00B27A0D" w:rsidP="00B27A0D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>(адреса МКД)</w:t>
      </w:r>
    </w:p>
    <w:p w:rsidR="00B27A0D" w:rsidRPr="002B405E" w:rsidRDefault="00B27A0D" w:rsidP="00B27A0D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 xml:space="preserve">от __._______.____ года </w:t>
      </w:r>
    </w:p>
    <w:p w:rsidR="00B27A0D" w:rsidRPr="002B405E" w:rsidRDefault="00B27A0D" w:rsidP="00B27A0D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1. Ситуационный план (масштаб 1:2000)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>Схема расположения учетного объекта в населенном пункте.</w:t>
      </w:r>
    </w:p>
    <w:tbl>
      <w:tblPr>
        <w:tblW w:w="5000" w:type="pct"/>
        <w:tblLayout w:type="fixed"/>
        <w:tblLook w:val="04A0"/>
      </w:tblPr>
      <w:tblGrid>
        <w:gridCol w:w="8473"/>
        <w:gridCol w:w="283"/>
        <w:gridCol w:w="1134"/>
        <w:gridCol w:w="4898"/>
      </w:tblGrid>
      <w:tr w:rsidR="0009192A" w:rsidRPr="0009192A" w:rsidTr="0009192A">
        <w:tc>
          <w:tcPr>
            <w:tcW w:w="8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Условные обозначения</w:t>
            </w:r>
          </w:p>
        </w:tc>
      </w:tr>
      <w:tr w:rsidR="0009192A" w:rsidRPr="0009192A" w:rsidTr="0009192A">
        <w:tc>
          <w:tcPr>
            <w:tcW w:w="8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9192A" w:rsidRPr="0009192A" w:rsidTr="0009192A">
        <w:tc>
          <w:tcPr>
            <w:tcW w:w="8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09192A" w:rsidRPr="0009192A" w:rsidTr="0009192A">
        <w:tc>
          <w:tcPr>
            <w:tcW w:w="8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>2. Инвентаризационный план учетного объекта (масштаб 1:500)</w:t>
      </w:r>
    </w:p>
    <w:tbl>
      <w:tblPr>
        <w:tblW w:w="5000" w:type="pct"/>
        <w:tblLayout w:type="fixed"/>
        <w:tblLook w:val="04A0"/>
      </w:tblPr>
      <w:tblGrid>
        <w:gridCol w:w="8474"/>
        <w:gridCol w:w="283"/>
        <w:gridCol w:w="1134"/>
        <w:gridCol w:w="3119"/>
        <w:gridCol w:w="1778"/>
      </w:tblGrid>
      <w:tr w:rsidR="0009192A" w:rsidRPr="0009192A" w:rsidTr="0009192A">
        <w:tc>
          <w:tcPr>
            <w:tcW w:w="8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Экспликация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Земельные участки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Строения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Многоквартирные дома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Иные строения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Плоскостные и линейные сооружения 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Условные обозначения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09192A" w:rsidRPr="0009192A" w:rsidTr="0009192A">
        <w:tc>
          <w:tcPr>
            <w:tcW w:w="8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>3. Земельные участки (ЗУ)</w:t>
      </w:r>
      <w:r w:rsidRPr="002B405E">
        <w:rPr>
          <w:rFonts w:eastAsia="Times New Roman"/>
          <w:sz w:val="28"/>
          <w:szCs w:val="28"/>
          <w:vertAlign w:val="superscript"/>
          <w:lang w:eastAsia="ru-RU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3489"/>
        <w:gridCol w:w="3620"/>
        <w:gridCol w:w="1297"/>
        <w:gridCol w:w="1406"/>
        <w:gridCol w:w="2272"/>
        <w:gridCol w:w="1895"/>
      </w:tblGrid>
      <w:tr w:rsidR="0009192A" w:rsidRPr="0009192A" w:rsidTr="0009192A">
        <w:tc>
          <w:tcPr>
            <w:tcW w:w="809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3489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620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Форма собственности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Площадь (кв. метров)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Вид разрешенного использования</w:t>
            </w:r>
          </w:p>
        </w:tc>
      </w:tr>
      <w:tr w:rsidR="0009192A" w:rsidRPr="0009192A" w:rsidTr="0009192A">
        <w:tc>
          <w:tcPr>
            <w:tcW w:w="80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140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застройки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27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по классификатору</w:t>
            </w:r>
          </w:p>
        </w:tc>
        <w:tc>
          <w:tcPr>
            <w:tcW w:w="189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по документу</w:t>
            </w:r>
          </w:p>
        </w:tc>
      </w:tr>
      <w:tr w:rsidR="0009192A" w:rsidRPr="0009192A" w:rsidTr="0009192A">
        <w:tc>
          <w:tcPr>
            <w:tcW w:w="8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  <w:tr w:rsidR="0009192A" w:rsidRPr="0009192A" w:rsidTr="0009192A">
        <w:tc>
          <w:tcPr>
            <w:tcW w:w="8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4298" w:type="dxa"/>
            <w:gridSpan w:val="2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9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 xml:space="preserve">4. Строения </w:t>
      </w:r>
      <w:r w:rsidRPr="002B405E">
        <w:rPr>
          <w:rFonts w:eastAsia="Times New Roman"/>
          <w:sz w:val="28"/>
          <w:szCs w:val="28"/>
          <w:vertAlign w:val="superscript"/>
          <w:lang w:eastAsia="ru-RU"/>
        </w:rPr>
        <w:footnoteReference w:id="4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2055"/>
        <w:gridCol w:w="1037"/>
        <w:gridCol w:w="1573"/>
        <w:gridCol w:w="1965"/>
        <w:gridCol w:w="785"/>
        <w:gridCol w:w="1912"/>
        <w:gridCol w:w="991"/>
        <w:gridCol w:w="1146"/>
        <w:gridCol w:w="1256"/>
        <w:gridCol w:w="1164"/>
      </w:tblGrid>
      <w:tr w:rsidR="0009192A" w:rsidRPr="0009192A" w:rsidTr="0009192A">
        <w:tc>
          <w:tcPr>
            <w:tcW w:w="808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Состояние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Наименование по данным Росреестра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705" w:type="dxa"/>
            <w:gridSpan w:val="2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Вид основных фондов 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3294" w:type="dxa"/>
            <w:gridSpan w:val="3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По наружному обмеру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Адрес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</w:tr>
      <w:tr w:rsidR="0009192A" w:rsidRPr="0009192A" w:rsidTr="0009192A">
        <w:tc>
          <w:tcPr>
            <w:tcW w:w="808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6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длина </w:t>
            </w:r>
            <w:r w:rsidRPr="0009192A">
              <w:rPr>
                <w:rFonts w:eastAsia="Times New Roman"/>
                <w:sz w:val="28"/>
                <w:szCs w:val="28"/>
                <w:lang w:eastAsia="ru-RU"/>
              </w:rPr>
              <w:br/>
              <w:t>(м)</w:t>
            </w:r>
          </w:p>
        </w:tc>
        <w:tc>
          <w:tcPr>
            <w:tcW w:w="10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ширина </w:t>
            </w:r>
            <w:r w:rsidRPr="0009192A">
              <w:rPr>
                <w:rFonts w:eastAsia="Times New Roman"/>
                <w:sz w:val="28"/>
                <w:szCs w:val="28"/>
                <w:lang w:eastAsia="ru-RU"/>
              </w:rPr>
              <w:br/>
              <w:t>(м)</w:t>
            </w:r>
          </w:p>
        </w:tc>
        <w:tc>
          <w:tcPr>
            <w:tcW w:w="110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1487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80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</w:tr>
      <w:tr w:rsidR="00B27A0D" w:rsidRPr="0009192A" w:rsidTr="0009192A">
        <w:tc>
          <w:tcPr>
            <w:tcW w:w="14788" w:type="dxa"/>
            <w:gridSpan w:val="11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Многоквартирные дома</w:t>
            </w:r>
          </w:p>
        </w:tc>
      </w:tr>
      <w:tr w:rsidR="0009192A" w:rsidRPr="0009192A" w:rsidTr="0009192A">
        <w:tc>
          <w:tcPr>
            <w:tcW w:w="80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7A0D" w:rsidRPr="0009192A" w:rsidTr="0009192A">
        <w:tc>
          <w:tcPr>
            <w:tcW w:w="14788" w:type="dxa"/>
            <w:gridSpan w:val="11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Иные строения</w:t>
            </w:r>
          </w:p>
        </w:tc>
      </w:tr>
      <w:tr w:rsidR="0009192A" w:rsidRPr="0009192A" w:rsidTr="0009192A">
        <w:tc>
          <w:tcPr>
            <w:tcW w:w="80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2641" w:type="dxa"/>
            <w:gridSpan w:val="2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0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 xml:space="preserve">4.1. Многоквартирные дома, образующие дворовую территорию </w:t>
      </w:r>
      <w:r w:rsidRPr="002B405E">
        <w:rPr>
          <w:rFonts w:eastAsia="Times New Roman"/>
          <w:sz w:val="28"/>
          <w:szCs w:val="28"/>
          <w:vertAlign w:val="superscript"/>
          <w:lang w:eastAsia="ru-RU"/>
        </w:rPr>
        <w:footnoteReference w:id="1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3"/>
        <w:gridCol w:w="4266"/>
        <w:gridCol w:w="1345"/>
        <w:gridCol w:w="2103"/>
        <w:gridCol w:w="2103"/>
        <w:gridCol w:w="2102"/>
        <w:gridCol w:w="2104"/>
      </w:tblGrid>
      <w:tr w:rsidR="0009192A" w:rsidRPr="0009192A" w:rsidTr="0009192A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МКД по порядку 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09192A" w:rsidRPr="0009192A" w:rsidTr="0009192A"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Год ввода в эксплуатацию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подъездов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Количество помещений, в том числе: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Жилых помещений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Нежилых помещений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Площадь помещений, в том числе: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Жилых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Нежилых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Общего пользования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Наличие особого статуса: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Объект культурного наследия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Аварийный дом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Общий износ здания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Земельный участок: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Площадь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Основание управления домом: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Способ управления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Управляющая организация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Количество проживающих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2B405E">
        <w:rPr>
          <w:rFonts w:eastAsia="Times New Roman"/>
          <w:bCs/>
          <w:sz w:val="28"/>
          <w:szCs w:val="28"/>
          <w:lang w:eastAsia="ru-RU"/>
        </w:rPr>
        <w:t xml:space="preserve">5. Плоскостные и линейные сооружения </w:t>
      </w:r>
      <w:r w:rsidRPr="002B405E">
        <w:rPr>
          <w:rFonts w:eastAsia="Times New Roman"/>
          <w:bCs/>
          <w:sz w:val="28"/>
          <w:szCs w:val="28"/>
          <w:vertAlign w:val="superscript"/>
          <w:lang w:eastAsia="ru-RU"/>
        </w:rPr>
        <w:footnoteReference w:id="1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6"/>
        <w:gridCol w:w="1837"/>
        <w:gridCol w:w="971"/>
        <w:gridCol w:w="1139"/>
        <w:gridCol w:w="1036"/>
        <w:gridCol w:w="1078"/>
        <w:gridCol w:w="1078"/>
        <w:gridCol w:w="876"/>
        <w:gridCol w:w="603"/>
        <w:gridCol w:w="685"/>
        <w:gridCol w:w="603"/>
        <w:gridCol w:w="750"/>
        <w:gridCol w:w="677"/>
        <w:gridCol w:w="603"/>
        <w:gridCol w:w="685"/>
        <w:gridCol w:w="677"/>
        <w:gridCol w:w="742"/>
      </w:tblGrid>
      <w:tr w:rsidR="0009192A" w:rsidRPr="0009192A" w:rsidTr="0009192A">
        <w:tc>
          <w:tcPr>
            <w:tcW w:w="646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Состояние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3192" w:type="dxa"/>
            <w:gridSpan w:val="3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По наружному обмеру</w:t>
            </w:r>
          </w:p>
        </w:tc>
        <w:tc>
          <w:tcPr>
            <w:tcW w:w="3517" w:type="dxa"/>
            <w:gridSpan w:val="5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Покрытие</w:t>
            </w:r>
          </w:p>
        </w:tc>
        <w:tc>
          <w:tcPr>
            <w:tcW w:w="3384" w:type="dxa"/>
            <w:gridSpan w:val="5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Элемент сопряжения</w:t>
            </w:r>
          </w:p>
        </w:tc>
      </w:tr>
      <w:tr w:rsidR="0009192A" w:rsidRPr="0009192A" w:rsidTr="0009192A">
        <w:tc>
          <w:tcPr>
            <w:tcW w:w="646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длина (м)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ширина</w:t>
            </w:r>
          </w:p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(м)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вид </w:t>
            </w:r>
          </w:p>
        </w:tc>
        <w:tc>
          <w:tcPr>
            <w:tcW w:w="2641" w:type="dxa"/>
            <w:gridSpan w:val="4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состояние (кв. м)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вид 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2707" w:type="dxa"/>
            <w:gridSpan w:val="4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состояние (пог. м) 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</w:tr>
      <w:tr w:rsidR="0009192A" w:rsidRPr="0009192A" w:rsidTr="0009192A">
        <w:tc>
          <w:tcPr>
            <w:tcW w:w="646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отл.</w:t>
            </w:r>
          </w:p>
        </w:tc>
        <w:tc>
          <w:tcPr>
            <w:tcW w:w="68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хор.</w:t>
            </w: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уд.</w:t>
            </w:r>
          </w:p>
        </w:tc>
        <w:tc>
          <w:tcPr>
            <w:tcW w:w="75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неуд.</w:t>
            </w:r>
          </w:p>
        </w:tc>
        <w:tc>
          <w:tcPr>
            <w:tcW w:w="677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отл.</w:t>
            </w:r>
          </w:p>
        </w:tc>
        <w:tc>
          <w:tcPr>
            <w:tcW w:w="68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хор.</w:t>
            </w:r>
          </w:p>
        </w:tc>
        <w:tc>
          <w:tcPr>
            <w:tcW w:w="67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уд.</w:t>
            </w:r>
          </w:p>
        </w:tc>
        <w:tc>
          <w:tcPr>
            <w:tcW w:w="74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неуд.</w:t>
            </w:r>
          </w:p>
        </w:tc>
      </w:tr>
      <w:tr w:rsidR="0009192A" w:rsidRPr="0009192A" w:rsidTr="0009192A">
        <w:tc>
          <w:tcPr>
            <w:tcW w:w="64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</w:tr>
      <w:tr w:rsidR="0009192A" w:rsidRPr="0009192A" w:rsidTr="0009192A">
        <w:tc>
          <w:tcPr>
            <w:tcW w:w="64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2483" w:type="dxa"/>
            <w:gridSpan w:val="2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7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2B405E">
        <w:rPr>
          <w:rFonts w:eastAsia="Times New Roman"/>
          <w:bCs/>
          <w:sz w:val="28"/>
          <w:szCs w:val="28"/>
          <w:lang w:eastAsia="ru-RU"/>
        </w:rPr>
        <w:t>6. Элементы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2"/>
        <w:gridCol w:w="1905"/>
        <w:gridCol w:w="2126"/>
        <w:gridCol w:w="1756"/>
        <w:gridCol w:w="1294"/>
        <w:gridCol w:w="855"/>
        <w:gridCol w:w="803"/>
        <w:gridCol w:w="804"/>
        <w:gridCol w:w="803"/>
        <w:gridCol w:w="773"/>
        <w:gridCol w:w="834"/>
        <w:gridCol w:w="766"/>
        <w:gridCol w:w="709"/>
        <w:gridCol w:w="696"/>
      </w:tblGrid>
      <w:tr w:rsidR="0009192A" w:rsidRPr="0009192A" w:rsidTr="0009192A">
        <w:trPr>
          <w:trHeight w:val="287"/>
        </w:trPr>
        <w:tc>
          <w:tcPr>
            <w:tcW w:w="562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Привязка к плану (№ на плане)</w:t>
            </w:r>
          </w:p>
        </w:tc>
        <w:tc>
          <w:tcPr>
            <w:tcW w:w="4559" w:type="dxa"/>
            <w:gridSpan w:val="5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 наличии</w:t>
            </w:r>
          </w:p>
        </w:tc>
        <w:tc>
          <w:tcPr>
            <w:tcW w:w="3778" w:type="dxa"/>
            <w:gridSpan w:val="5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Покрытие</w:t>
            </w:r>
          </w:p>
        </w:tc>
      </w:tr>
      <w:tr w:rsidR="0009192A" w:rsidRPr="0009192A" w:rsidTr="0009192A">
        <w:tc>
          <w:tcPr>
            <w:tcW w:w="562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всего (ед.)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состояние (ед.)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состояние (ед.)</w:t>
            </w:r>
          </w:p>
        </w:tc>
      </w:tr>
      <w:tr w:rsidR="0009192A" w:rsidRPr="0009192A" w:rsidTr="0009192A">
        <w:tc>
          <w:tcPr>
            <w:tcW w:w="562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отл.</w:t>
            </w:r>
          </w:p>
        </w:tc>
        <w:tc>
          <w:tcPr>
            <w:tcW w:w="8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хор.</w:t>
            </w:r>
          </w:p>
        </w:tc>
        <w:tc>
          <w:tcPr>
            <w:tcW w:w="80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уд.</w:t>
            </w:r>
          </w:p>
        </w:tc>
        <w:tc>
          <w:tcPr>
            <w:tcW w:w="8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неуд.</w:t>
            </w:r>
          </w:p>
        </w:tc>
        <w:tc>
          <w:tcPr>
            <w:tcW w:w="773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отл.</w:t>
            </w:r>
          </w:p>
        </w:tc>
        <w:tc>
          <w:tcPr>
            <w:tcW w:w="76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хор.</w:t>
            </w:r>
          </w:p>
        </w:tc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уд.</w:t>
            </w:r>
          </w:p>
        </w:tc>
        <w:tc>
          <w:tcPr>
            <w:tcW w:w="69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неуд.</w:t>
            </w:r>
          </w:p>
        </w:tc>
      </w:tr>
      <w:tr w:rsidR="0009192A" w:rsidRPr="0009192A" w:rsidTr="0009192A">
        <w:tc>
          <w:tcPr>
            <w:tcW w:w="56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</w:tr>
      <w:tr w:rsidR="0009192A" w:rsidRPr="0009192A" w:rsidTr="0009192A">
        <w:tc>
          <w:tcPr>
            <w:tcW w:w="56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2467" w:type="dxa"/>
            <w:gridSpan w:val="2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>7. Элементы озеленения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9"/>
        <w:gridCol w:w="2003"/>
        <w:gridCol w:w="1653"/>
        <w:gridCol w:w="1825"/>
        <w:gridCol w:w="1039"/>
        <w:gridCol w:w="1039"/>
        <w:gridCol w:w="1039"/>
        <w:gridCol w:w="1094"/>
        <w:gridCol w:w="1259"/>
        <w:gridCol w:w="828"/>
        <w:gridCol w:w="809"/>
        <w:gridCol w:w="810"/>
        <w:gridCol w:w="719"/>
      </w:tblGrid>
      <w:tr w:rsidR="0009192A" w:rsidRPr="0009192A" w:rsidTr="0009192A">
        <w:tc>
          <w:tcPr>
            <w:tcW w:w="569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09192A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Привязка к плану (№ на плане)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4425" w:type="dxa"/>
            <w:gridSpan w:val="5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 наличии</w:t>
            </w:r>
          </w:p>
        </w:tc>
      </w:tr>
      <w:tr w:rsidR="0009192A" w:rsidRPr="0009192A" w:rsidTr="0009192A">
        <w:tc>
          <w:tcPr>
            <w:tcW w:w="56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длина (м)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ширина (м)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высота (кв. м)</w:t>
            </w:r>
          </w:p>
        </w:tc>
        <w:tc>
          <w:tcPr>
            <w:tcW w:w="1094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vMerge w:val="restart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всего (единиц)</w:t>
            </w:r>
          </w:p>
        </w:tc>
        <w:tc>
          <w:tcPr>
            <w:tcW w:w="3166" w:type="dxa"/>
            <w:gridSpan w:val="4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состояние (единиц)</w:t>
            </w:r>
          </w:p>
        </w:tc>
      </w:tr>
      <w:tr w:rsidR="0009192A" w:rsidRPr="0009192A" w:rsidTr="0009192A">
        <w:tc>
          <w:tcPr>
            <w:tcW w:w="56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отл.</w:t>
            </w:r>
          </w:p>
        </w:tc>
        <w:tc>
          <w:tcPr>
            <w:tcW w:w="8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хор.</w:t>
            </w:r>
          </w:p>
        </w:tc>
        <w:tc>
          <w:tcPr>
            <w:tcW w:w="81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уд.</w:t>
            </w:r>
          </w:p>
        </w:tc>
        <w:tc>
          <w:tcPr>
            <w:tcW w:w="71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неуд.</w:t>
            </w:r>
          </w:p>
        </w:tc>
      </w:tr>
      <w:tr w:rsidR="0009192A" w:rsidRPr="0009192A" w:rsidTr="0009192A">
        <w:tc>
          <w:tcPr>
            <w:tcW w:w="56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</w:tr>
      <w:tr w:rsidR="0009192A" w:rsidRPr="0009192A" w:rsidTr="0009192A">
        <w:tc>
          <w:tcPr>
            <w:tcW w:w="56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192A" w:rsidRPr="0009192A" w:rsidTr="0009192A">
        <w:tc>
          <w:tcPr>
            <w:tcW w:w="2572" w:type="dxa"/>
            <w:gridSpan w:val="2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8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en-US"/>
        </w:rPr>
        <w:sectPr w:rsidR="00B27A0D" w:rsidRPr="002B405E" w:rsidSect="00B27A0D">
          <w:pgSz w:w="16840" w:h="11900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27A0D" w:rsidRPr="002B405E" w:rsidRDefault="00B27A0D" w:rsidP="00B27A0D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16" w:name="_Приложение_№_6."/>
      <w:bookmarkStart w:id="17" w:name="_Toc494210386"/>
      <w:bookmarkEnd w:id="16"/>
      <w:r w:rsidRPr="002B405E"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Приложение №5.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Содержание дизайн-проекта благоустройства дворовой территории</w:t>
      </w:r>
      <w:bookmarkEnd w:id="17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  <w:r w:rsidRPr="002B405E">
        <w:rPr>
          <w:rFonts w:eastAsia="Times New Roman"/>
          <w:b/>
          <w:sz w:val="28"/>
          <w:szCs w:val="28"/>
          <w:lang w:eastAsia="en-US"/>
        </w:rPr>
        <w:t>Содержание дизайн-проекта благоустройства дворовой территории</w:t>
      </w:r>
    </w:p>
    <w:p w:rsidR="00B27A0D" w:rsidRPr="002B405E" w:rsidRDefault="00B27A0D" w:rsidP="00B27A0D">
      <w:pPr>
        <w:widowControl/>
        <w:suppressAutoHyphens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1. Титульный лист с указанием адресов многоквартирных домов, расположенных в границах дворовой территории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2. Состав дизайн-проекта с указанием номеров страниц.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3. Краткая пояснительная записка с основными технико-экономическими показателями, необходимыми для определения объемов работ по благоустройству, в том числе площадь территории благоустройства, площадь участков под внутридворовыми проездами, под тротуарами и пешеходными дорожками, под озеленением, под отдельными видами площадок (спортивными, детскими, хозяйственно-бытовыми, автомобильными парковками и т.п.), в разрезе типов покрытия (асфальт, бетонная плитка, резиновое покрытие, рулонный газон и т.п.).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 Ситуационный план (схематический план размещения дворовой территории в масштабах квартала).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 Схема дворовой территории до благоустройства (в масштабе 1:500) с фотофиксацией существующего положения.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6. План благоустройства дворовой территории (генплан в масштабе 1:500) с условными обозначениями существующих и проектируемых элементов благоустройства и озеленения, экспликацией зданий, сооружений и площадок разного функционального назначения.</w:t>
      </w:r>
    </w:p>
    <w:p w:rsidR="00B27A0D" w:rsidRPr="002B405E" w:rsidRDefault="00B27A0D" w:rsidP="00B27A0D">
      <w:pPr>
        <w:widowControl/>
        <w:suppressAutoHyphens w:val="0"/>
        <w:ind w:firstLine="709"/>
        <w:jc w:val="right"/>
        <w:rPr>
          <w:rFonts w:eastAsia="Times New Roman"/>
          <w:i/>
          <w:sz w:val="28"/>
          <w:szCs w:val="28"/>
          <w:lang w:eastAsia="en-US"/>
        </w:rPr>
      </w:pPr>
      <w:r w:rsidRPr="002B405E">
        <w:rPr>
          <w:rFonts w:eastAsia="Times New Roman"/>
          <w:i/>
          <w:sz w:val="28"/>
          <w:szCs w:val="28"/>
          <w:lang w:eastAsia="en-US"/>
        </w:rPr>
        <w:t>Форма экспликации зданий, сооружений и площадок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29"/>
        <w:gridCol w:w="3630"/>
        <w:gridCol w:w="1650"/>
        <w:gridCol w:w="3622"/>
      </w:tblGrid>
      <w:tr w:rsidR="00B27A0D" w:rsidRPr="002B405E" w:rsidTr="00B27A0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Площадь,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кв. м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27A0D" w:rsidRPr="002B405E" w:rsidTr="00B27A0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B27A0D" w:rsidRPr="002B405E" w:rsidTr="00B27A0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 7. Разбивочный чертеж с соответствующими размерными привязками, выполненный на актуализированной (при наличии) топооснове (в масштабе 1:500).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8. Схема (план) внутридворовых проездов, тротуаров, пешеходных дорожек и площадок (в масштабе 1:500) с ведомостью типов покрытий.</w:t>
      </w:r>
    </w:p>
    <w:p w:rsidR="00B27A0D" w:rsidRPr="002B405E" w:rsidRDefault="00B27A0D" w:rsidP="00B27A0D">
      <w:pPr>
        <w:widowControl/>
        <w:suppressAutoHyphens w:val="0"/>
        <w:ind w:firstLine="709"/>
        <w:jc w:val="right"/>
        <w:rPr>
          <w:rFonts w:eastAsia="Times New Roman"/>
          <w:i/>
          <w:sz w:val="28"/>
          <w:szCs w:val="28"/>
          <w:lang w:eastAsia="en-US"/>
        </w:rPr>
      </w:pPr>
      <w:r w:rsidRPr="002B405E">
        <w:rPr>
          <w:rFonts w:eastAsia="Times New Roman"/>
          <w:i/>
          <w:sz w:val="28"/>
          <w:szCs w:val="28"/>
          <w:lang w:eastAsia="en-US"/>
        </w:rPr>
        <w:t>Форма ведомости типов покрытий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25"/>
        <w:gridCol w:w="2370"/>
        <w:gridCol w:w="1994"/>
        <w:gridCol w:w="2709"/>
        <w:gridCol w:w="1833"/>
      </w:tblGrid>
      <w:tr w:rsidR="00B27A0D" w:rsidRPr="002B405E" w:rsidTr="00B27A0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Площадь,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кв. м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Условное обозначение на схеме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27A0D" w:rsidRPr="002B405E" w:rsidTr="00B27A0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9. Схема озеленения (дендроплан в масштабе 1:500) с перечетной ведомостью существующих зеленых насаждений и ассортиментной ведомостью планируемых зеленых насаждений.</w:t>
      </w:r>
    </w:p>
    <w:p w:rsidR="00B27A0D" w:rsidRPr="002B405E" w:rsidRDefault="00B27A0D" w:rsidP="00B27A0D">
      <w:pPr>
        <w:widowControl/>
        <w:suppressAutoHyphens w:val="0"/>
        <w:ind w:firstLine="709"/>
        <w:jc w:val="right"/>
        <w:rPr>
          <w:rFonts w:eastAsia="Times New Roman"/>
          <w:i/>
          <w:sz w:val="28"/>
          <w:szCs w:val="28"/>
          <w:lang w:eastAsia="en-US"/>
        </w:rPr>
      </w:pPr>
      <w:r w:rsidRPr="002B405E">
        <w:rPr>
          <w:rFonts w:eastAsia="Times New Roman"/>
          <w:i/>
          <w:sz w:val="28"/>
          <w:szCs w:val="28"/>
          <w:lang w:eastAsia="en-US"/>
        </w:rPr>
        <w:t>Форма ассортиментной ведомости зеленых насаждений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2541"/>
        <w:gridCol w:w="1831"/>
        <w:gridCol w:w="2877"/>
        <w:gridCol w:w="1832"/>
      </w:tblGrid>
      <w:tr w:rsidR="00B27A0D" w:rsidRPr="002B405E" w:rsidTr="00B27A0D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Количество, шт.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Условное обозначение на схеме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27A0D" w:rsidRPr="002B405E" w:rsidTr="00B27A0D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 10. Схема (план) расстановки малых архитектурных форм и оборудования (в масштабе 1:500) с ведомостью МАФ и оборудования (игрового, спортивного и т.д.).</w:t>
      </w:r>
    </w:p>
    <w:p w:rsidR="00B27A0D" w:rsidRPr="002B405E" w:rsidRDefault="00B27A0D" w:rsidP="00B27A0D">
      <w:pPr>
        <w:widowControl/>
        <w:suppressAutoHyphens w:val="0"/>
        <w:ind w:firstLine="709"/>
        <w:jc w:val="right"/>
        <w:rPr>
          <w:rFonts w:eastAsia="Times New Roman"/>
          <w:i/>
          <w:sz w:val="28"/>
          <w:szCs w:val="28"/>
          <w:lang w:eastAsia="en-US"/>
        </w:rPr>
      </w:pPr>
      <w:r w:rsidRPr="002B405E">
        <w:rPr>
          <w:rFonts w:eastAsia="Times New Roman"/>
          <w:i/>
          <w:sz w:val="28"/>
          <w:szCs w:val="28"/>
          <w:lang w:eastAsia="en-US"/>
        </w:rPr>
        <w:t>Форма ведомости МАФ и оборудования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2520"/>
        <w:gridCol w:w="1824"/>
        <w:gridCol w:w="2841"/>
        <w:gridCol w:w="1824"/>
      </w:tblGrid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Количество, шт.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Условное обозначение на схеме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11. Схема (план) расстановки осветительного оборудования (в масштабе 1:500) с ведомостью оборудования (функционального, архитектурного, информационного).</w:t>
      </w:r>
    </w:p>
    <w:p w:rsidR="00B27A0D" w:rsidRPr="002B405E" w:rsidRDefault="00B27A0D" w:rsidP="00B27A0D">
      <w:pPr>
        <w:widowControl/>
        <w:suppressAutoHyphens w:val="0"/>
        <w:ind w:firstLine="709"/>
        <w:jc w:val="right"/>
        <w:rPr>
          <w:rFonts w:eastAsia="Times New Roman"/>
          <w:i/>
          <w:sz w:val="28"/>
          <w:szCs w:val="28"/>
          <w:lang w:eastAsia="en-US"/>
        </w:rPr>
      </w:pPr>
      <w:r w:rsidRPr="002B405E">
        <w:rPr>
          <w:rFonts w:eastAsia="Times New Roman"/>
          <w:i/>
          <w:sz w:val="28"/>
          <w:szCs w:val="28"/>
          <w:lang w:eastAsia="en-US"/>
        </w:rPr>
        <w:t>Форма ведомости осветительного оборудования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2520"/>
        <w:gridCol w:w="1824"/>
        <w:gridCol w:w="2841"/>
        <w:gridCol w:w="1824"/>
      </w:tblGrid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Количество, шт.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Условное обозначение на схеме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 12. Схема (план) размещения элементов благоустройства (в масштабе 1:500), обеспечивающих доступность дворовой территории для маломобильных групп населения (съезды с тротуара на проезжую часть, пандусы, поручни, тактильные покрытия, скамьи со спинками и подлокотниками, парковочное место со специальной разметкой и т.д.).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13. 3D визуализация в цвете для более полного, реалистичного восприятия предлагаемых дизайн-проектом решений (желательно).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14. Иные схемы, планы, чертежи при необходимости (схема устройства ограждений, схема навигации и размещения носителей информации, план организации рельефа – вертикальная планировка, чертежи отдельных типовых и/или индивидуальных элементов благоустройства).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15. Визуализированный перечень образцов элементов благоустройства (малые архитектурные формы, оборудование площадок, опоры наружного освещения, носители информации и т.п.).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16. Ведомость объемов работ.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17. Локальный сметный расчет благоустройства дворовой территории.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Формат документа 297 х 420 мм (А3), горизонтального расположения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b/>
          <w:bCs/>
          <w:kern w:val="32"/>
          <w:sz w:val="28"/>
          <w:szCs w:val="28"/>
          <w:lang w:eastAsia="en-US"/>
        </w:rPr>
      </w:pPr>
    </w:p>
    <w:p w:rsidR="00B27A0D" w:rsidRPr="002B405E" w:rsidRDefault="00B27A0D" w:rsidP="00B27A0D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18" w:name="_Toc494210387"/>
      <w:bookmarkStart w:id="19" w:name="_Toc478474375"/>
      <w:bookmarkStart w:id="20" w:name="_Toc475435284"/>
      <w:r w:rsidRPr="002B405E"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Приложение №6.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 xml:space="preserve">Карточка предложения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 xml:space="preserve">о включении дворовой  территории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в муниципальную программу</w:t>
      </w:r>
      <w:bookmarkEnd w:id="18"/>
      <w:r w:rsidRPr="002B405E">
        <w:rPr>
          <w:rFonts w:eastAsia="Times New Roman"/>
          <w:bCs/>
          <w:iCs/>
          <w:sz w:val="28"/>
          <w:szCs w:val="28"/>
          <w:lang w:eastAsia="en-US"/>
        </w:rPr>
        <w:t xml:space="preserve">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450354" w:rsidRDefault="00B27A0D" w:rsidP="00B27A0D">
      <w:pPr>
        <w:widowControl/>
        <w:suppressAutoHyphens w:val="0"/>
        <w:jc w:val="center"/>
        <w:rPr>
          <w:rFonts w:eastAsia="Times New Roman"/>
          <w:b/>
          <w:color w:val="FF0000"/>
          <w:sz w:val="28"/>
          <w:szCs w:val="28"/>
          <w:lang w:eastAsia="en-US"/>
        </w:rPr>
      </w:pPr>
      <w:r w:rsidRPr="002B405E">
        <w:rPr>
          <w:rFonts w:eastAsia="Times New Roman"/>
          <w:b/>
          <w:sz w:val="28"/>
          <w:szCs w:val="28"/>
          <w:lang w:eastAsia="en-US"/>
        </w:rPr>
        <w:t>Карточка Предложения №___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b/>
          <w:sz w:val="28"/>
          <w:szCs w:val="28"/>
          <w:lang w:eastAsia="en-US"/>
        </w:rPr>
        <w:t xml:space="preserve">о включении дворовой территории </w:t>
      </w:r>
      <w:r w:rsidRPr="002B405E">
        <w:rPr>
          <w:rFonts w:eastAsia="Times New Roman"/>
          <w:b/>
          <w:sz w:val="28"/>
          <w:szCs w:val="28"/>
          <w:lang w:eastAsia="en-US"/>
        </w:rPr>
        <w:br/>
      </w:r>
      <w:r w:rsidR="002557B7" w:rsidRPr="002557B7">
        <w:rPr>
          <w:rFonts w:cs="Calibri"/>
          <w:b/>
          <w:sz w:val="28"/>
          <w:szCs w:val="28"/>
        </w:rPr>
        <w:t xml:space="preserve">в муниципальную подпрограмму «Формирование современной городской среды на 2018-2022 годы на территории </w:t>
      </w:r>
      <w:r w:rsidR="00450354">
        <w:rPr>
          <w:rFonts w:cs="Calibri"/>
          <w:b/>
          <w:sz w:val="28"/>
          <w:szCs w:val="28"/>
        </w:rPr>
        <w:t>Шолоховского</w:t>
      </w:r>
      <w:r w:rsidR="002557B7" w:rsidRPr="002557B7">
        <w:rPr>
          <w:rFonts w:cs="Calibri"/>
          <w:b/>
          <w:sz w:val="28"/>
          <w:szCs w:val="28"/>
        </w:rPr>
        <w:t xml:space="preserve"> городского поселения», </w:t>
      </w:r>
      <w:r w:rsidR="002557B7" w:rsidRPr="001413E3">
        <w:rPr>
          <w:rFonts w:cs="Calibri"/>
          <w:b/>
          <w:sz w:val="28"/>
          <w:szCs w:val="28"/>
        </w:rPr>
        <w:t xml:space="preserve">муниципальной программы «Благоустройство территории </w:t>
      </w:r>
      <w:r w:rsidR="00450354" w:rsidRPr="001413E3">
        <w:rPr>
          <w:rFonts w:cs="Calibri"/>
          <w:b/>
          <w:sz w:val="28"/>
          <w:szCs w:val="28"/>
        </w:rPr>
        <w:t>Шолоховского</w:t>
      </w:r>
      <w:r w:rsidR="002557B7" w:rsidRPr="001413E3">
        <w:rPr>
          <w:rFonts w:cs="Calibri"/>
          <w:b/>
          <w:sz w:val="28"/>
          <w:szCs w:val="28"/>
        </w:rPr>
        <w:t xml:space="preserve"> городского поселения»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1. Состав Предложения №___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432"/>
        <w:gridCol w:w="1370"/>
        <w:gridCol w:w="1412"/>
      </w:tblGrid>
      <w:tr w:rsidR="0009192A" w:rsidRPr="0009192A" w:rsidTr="0009192A">
        <w:trPr>
          <w:cantSplit/>
          <w:tblHeader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 xml:space="preserve">Поступил </w:t>
            </w:r>
            <w:r w:rsidRPr="0009192A">
              <w:rPr>
                <w:rFonts w:eastAsia="Times New Roman"/>
                <w:sz w:val="28"/>
                <w:szCs w:val="28"/>
                <w:lang w:eastAsia="en-US"/>
              </w:rPr>
              <w:br/>
              <w:t>(дата и время)</w:t>
            </w: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Листы (кол-во)</w:t>
            </w:r>
          </w:p>
        </w:tc>
      </w:tr>
      <w:tr w:rsidR="0009192A" w:rsidRPr="0009192A" w:rsidTr="0009192A">
        <w:trPr>
          <w:cantSplit/>
          <w:tblHeader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09192A" w:rsidRPr="0009192A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 xml:space="preserve">Предложение о включении в муниципальную программу 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192A" w:rsidRPr="0009192A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Паспорт благоустройства дворовой территории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192A" w:rsidRPr="0009192A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Дизайн-проект благоустройства дворовой территории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192A" w:rsidRPr="0009192A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Локальный сметный расчет на благоустройство дворовой территории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192A" w:rsidRPr="0009192A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Справка (справки) о наличии/отсутствии просроченной задолженности по оплате за жилое помещение и коммунальные услуги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192A" w:rsidRPr="0009192A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План работ управляющей организации по содержанию и текущему ремонту дворовой территорией в случае реализации проекта благоустройства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192A" w:rsidRPr="0009192A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Заверенные копии договоров, подтверждающих участие собственников помещений в раздельном сборе твердых бытовых отходов, а также приеме ртутьсодержащих отходов специализированной организацией (при наличии)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192A" w:rsidRPr="0009192A" w:rsidTr="0009192A">
        <w:trPr>
          <w:cantSplit/>
        </w:trPr>
        <w:tc>
          <w:tcPr>
            <w:tcW w:w="567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43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Заверенная, в установленном порядке копия кадастрового паспорта (паспортов) земельного участка (при наличии)</w:t>
            </w:r>
          </w:p>
        </w:tc>
        <w:tc>
          <w:tcPr>
            <w:tcW w:w="137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450354" w:rsidRDefault="00450354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450354" w:rsidRDefault="00450354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450354" w:rsidRDefault="00450354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450354" w:rsidRDefault="00450354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450354" w:rsidRDefault="00450354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2. Соответствие Предложения №___ критериям квалификационного отбора 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9781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7692"/>
        <w:gridCol w:w="1413"/>
      </w:tblGrid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Критерии квалификационного отбора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ДА / НЕТ</w:t>
            </w: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Соблюдение установленных сроков подачи документов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Наличие полного пакета документов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Отсутствие в документах технических ошибок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Отсутствие замечаний к содержанию и форме документов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Соответствие дизайн-проекта требованиям обеспечения доступности дворовых территорий для инвалидов и других маломобильных групп населения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Соответствие нормативной стоимости (единичным расценкам)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3. Оценка Предложения №___ 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3.1. Оценка по количественным критериям конкурсного отбора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61"/>
        <w:gridCol w:w="5821"/>
        <w:gridCol w:w="1528"/>
        <w:gridCol w:w="1529"/>
      </w:tblGrid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количественного критерия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Значение показателя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Количество баллов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(по формуле)</w:t>
            </w: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Доля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(%)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(%)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Готовность трудового участия собственников помещений, зданий и сооружений, расположенных в границах дворовой территории в благоустройстве дворовой территории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Благоустройство дворовой территории исходя из минимального перечня видов работ: ремонт дворовых проездов, обеспечение освещения дворовых территорий, установка скамеек, урн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Благоустройство дворовой территории исходя из дополнительного перечня видов работ: элементы озеленения, тротуары, пешеходные и велодорожки дорожки; детские, спортивные площадки, площадки для отдыха, иные виды дополнительных работ (кол-во)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Количество жителей, проживающих в многоквартирных домах, расположенных в границах дворовой территории (человек)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Капитальный ремонт кровель и фасадов многоквартирных домов, расположенных в границах дворовой территории в период с 2008 года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Наличие в многоквартирных домах, расположенных в границах дворовой территории, учреждений социальной сферы (поликлиника, детский сад, библиотека и т.п.)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Повторное участие в отборе дворовых территорий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Просроченная задолженность собственников помещений в многоквартирных домах, расположенных в границах дворовой территории, по оплате за содержание жилого помещения и коммунальные услуги (отрицательный показатель, %)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Итого баллов по количественным критериям: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3.2. Оценка по качественным критериям конкурсного отбора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09"/>
        <w:gridCol w:w="6521"/>
        <w:gridCol w:w="2401"/>
      </w:tblGrid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Наименование критерия критерий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Среднее арифметическое баллов членов общественной комиссии</w:t>
            </w:r>
          </w:p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(от 0 до 10 баллов по каждому критерию)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Безопасность дворовой территории: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 xml:space="preserve">уровень освещенности, меры по успокоению автомобильного трафика, нескользящие поверхности и т.д.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Комфорт дворовой территории: элементы благоустройства, защищающие от жары, ветра, осадков, шума, создающие комфортный микроклимат, доступность среды, удобство навигации, визуальный комфорт и т.д.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Разнообразие дворовой территории: площадки для спокойного и активного, тихого и шумного отдыха разных возрастных групп, площадки для выгула домашних животных, велосипедные, беговые дорожки и т.д.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Экологичность дворовой территории: дополнительное озеленение, повторное использование дождевых и талых вод, использование энергоэффективных технологий, организация раздельного сбора мусора и т.д.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Идентичность дворовой территории: использование уникальных ландшафтных решений, элементов благоустройства и оборудования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Итого баллов по качественным критериям: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Общее количество набранных Предложением №____ баллов: __________</w:t>
      </w: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Члены Общественной комиссии: </w:t>
      </w: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(личная подпись, инициалы, фамилия) (число, месяц, год)</w:t>
      </w: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(личная подпись, инициалы, фамилия) (число, месяц, год)</w:t>
      </w:r>
    </w:p>
    <w:p w:rsidR="00B27A0D" w:rsidRPr="002B405E" w:rsidRDefault="00B27A0D" w:rsidP="00B27A0D">
      <w:pPr>
        <w:widowControl/>
        <w:suppressAutoHyphens w:val="0"/>
        <w:ind w:left="709"/>
        <w:jc w:val="both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(личная подпись, инициалы, фамилия) (число, месяц, год)</w:t>
      </w:r>
    </w:p>
    <w:p w:rsidR="00B27A0D" w:rsidRPr="002B405E" w:rsidRDefault="00EB02DE" w:rsidP="00B27A0D">
      <w:pPr>
        <w:widowControl/>
        <w:suppressAutoHyphens w:val="0"/>
        <w:rPr>
          <w:rFonts w:eastAsia="Times New Roman"/>
          <w:bCs/>
          <w:iCs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br w:type="page"/>
      </w:r>
    </w:p>
    <w:p w:rsidR="00B27A0D" w:rsidRPr="00EB02DE" w:rsidRDefault="00B27A0D" w:rsidP="00EB02DE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21" w:name="_Toc494210388"/>
      <w:r w:rsidRPr="002B405E">
        <w:rPr>
          <w:rFonts w:eastAsia="Times New Roman"/>
          <w:bCs/>
          <w:iCs/>
          <w:sz w:val="28"/>
          <w:szCs w:val="28"/>
          <w:lang w:eastAsia="en-US"/>
        </w:rPr>
        <w:t xml:space="preserve">Приложение №7.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 xml:space="preserve">Бланк оценки предложения о включении дворовой территорий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 xml:space="preserve">в муниципальную программу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по качественным критериям конкурсного отбора</w:t>
      </w:r>
      <w:bookmarkEnd w:id="21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 xml:space="preserve">Бланк оценки Предложения №____ о включении дворовой территорий </w:t>
      </w:r>
      <w:r w:rsidRPr="002B405E">
        <w:rPr>
          <w:rFonts w:eastAsia="Times New Roman"/>
          <w:sz w:val="28"/>
          <w:szCs w:val="28"/>
          <w:lang w:eastAsia="ru-RU"/>
        </w:rPr>
        <w:br/>
      </w:r>
      <w:r w:rsidR="00EB02DE">
        <w:rPr>
          <w:rFonts w:cs="Calibri"/>
          <w:sz w:val="28"/>
          <w:szCs w:val="28"/>
        </w:rPr>
        <w:t>в муниципальную под</w:t>
      </w:r>
      <w:r w:rsidR="00EB02DE" w:rsidRPr="0025277D">
        <w:rPr>
          <w:rFonts w:cs="Calibri"/>
          <w:sz w:val="28"/>
          <w:szCs w:val="28"/>
        </w:rPr>
        <w:t>программу «Формирование современной гор</w:t>
      </w:r>
      <w:r w:rsidR="00EB02DE">
        <w:rPr>
          <w:rFonts w:cs="Calibri"/>
          <w:sz w:val="28"/>
          <w:szCs w:val="28"/>
        </w:rPr>
        <w:t xml:space="preserve">одской среды на 2018-2022 годы на территории </w:t>
      </w:r>
      <w:r w:rsidR="005567C7">
        <w:rPr>
          <w:rFonts w:cs="Calibri"/>
          <w:sz w:val="28"/>
          <w:szCs w:val="28"/>
        </w:rPr>
        <w:t>Шолоховского</w:t>
      </w:r>
      <w:r w:rsidR="00EB02DE">
        <w:rPr>
          <w:rFonts w:cs="Calibri"/>
          <w:sz w:val="28"/>
          <w:szCs w:val="28"/>
        </w:rPr>
        <w:t xml:space="preserve"> городского поселения», муниципальной программы «Благоустройство территории </w:t>
      </w:r>
      <w:r w:rsidR="005567C7">
        <w:rPr>
          <w:rFonts w:cs="Calibri"/>
          <w:sz w:val="28"/>
          <w:szCs w:val="28"/>
        </w:rPr>
        <w:t xml:space="preserve">Шолоховского </w:t>
      </w:r>
      <w:r w:rsidR="00EB02DE">
        <w:rPr>
          <w:rFonts w:cs="Calibri"/>
          <w:sz w:val="28"/>
          <w:szCs w:val="28"/>
        </w:rPr>
        <w:t>городского поселения»</w:t>
      </w:r>
    </w:p>
    <w:p w:rsidR="00B27A0D" w:rsidRPr="002B405E" w:rsidRDefault="00B27A0D" w:rsidP="00B27A0D">
      <w:pPr>
        <w:widowControl/>
        <w:suppressAutoHyphens w:val="0"/>
        <w:ind w:left="720" w:firstLine="709"/>
        <w:contextualSpacing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229"/>
        <w:gridCol w:w="1693"/>
      </w:tblGrid>
      <w:tr w:rsidR="00B27A0D" w:rsidRPr="002B405E" w:rsidTr="00EB02DE">
        <w:trPr>
          <w:cantSplit/>
          <w:trHeight w:val="10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B02DE">
              <w:rPr>
                <w:rFonts w:eastAsia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B02DE">
              <w:rPr>
                <w:rFonts w:eastAsia="Times New Roman"/>
                <w:sz w:val="22"/>
                <w:szCs w:val="22"/>
                <w:lang w:eastAsia="en-US"/>
              </w:rPr>
              <w:t>Наименование критерия критерий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B02DE">
              <w:rPr>
                <w:rFonts w:eastAsia="Times New Roman"/>
                <w:sz w:val="22"/>
                <w:szCs w:val="22"/>
                <w:lang w:eastAsia="en-US"/>
              </w:rPr>
              <w:t>Балл</w:t>
            </w:r>
          </w:p>
          <w:p w:rsidR="00B27A0D" w:rsidRPr="00EB02D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B02DE">
              <w:rPr>
                <w:rFonts w:eastAsia="Times New Roman"/>
                <w:sz w:val="22"/>
                <w:szCs w:val="22"/>
                <w:lang w:eastAsia="en-US"/>
              </w:rPr>
              <w:t>(от 0 до 10 по каждому критерию)</w:t>
            </w:r>
          </w:p>
        </w:tc>
      </w:tr>
      <w:tr w:rsidR="00B27A0D" w:rsidRPr="002B405E" w:rsidTr="00EB02D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B27A0D" w:rsidRPr="002B405E" w:rsidTr="00EB02D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 xml:space="preserve">Безопасность дворовой территории: </w:t>
            </w:r>
            <w:r w:rsidRPr="00EB02DE">
              <w:rPr>
                <w:rFonts w:eastAsia="Times New Roman"/>
                <w:lang w:eastAsia="en-US"/>
              </w:rPr>
              <w:br/>
              <w:t xml:space="preserve">уровень освещенности, меры по успокоению автомобильного трафика, нескользящие поверхности и т.д.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EB02D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Комфорт дворовой территории: элементы благоустройства, защищающие от жары, ветра, осадков, шума, создающие комфортный микроклимат, доступность среды, удобство навигации, визуальный комфорт и т.д.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EB02D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Разнообразие дворовой территории: площадки для спокойного и активного, тихого и шумного отдыха разных возрастных групп, площадки для выгула домашних животных, велосипедные, беговые дорожки и т.д.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EB02D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Экологичность дворовой территории: дополнительное озеленение, повторное использование дождевых и талых вод, использование энергоэффективных технологий, организация раздельного сбора мусора и т.д.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EB02D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EB02DE">
              <w:rPr>
                <w:rFonts w:eastAsia="Times New Roman"/>
                <w:lang w:eastAsia="en-US"/>
              </w:rPr>
              <w:t>Идентичность дворовой территории: использование уникальных ландшафтных решений, элементов благоустройства и оборудования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EB02DE" w:rsidRDefault="00B27A0D" w:rsidP="00B27A0D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B27A0D" w:rsidRPr="002B405E" w:rsidTr="00EB02DE">
        <w:trPr>
          <w:cantSplit/>
        </w:trPr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27A0D" w:rsidRPr="002B405E" w:rsidRDefault="00B27A0D" w:rsidP="00B27A0D">
      <w:pPr>
        <w:widowControl/>
        <w:suppressAutoHyphens w:val="0"/>
        <w:rPr>
          <w:rFonts w:eastAsia="Times New Roman"/>
          <w:bCs/>
          <w:iCs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bCs/>
          <w:iCs/>
          <w:sz w:val="28"/>
          <w:szCs w:val="28"/>
          <w:lang w:eastAsia="en-US"/>
        </w:rPr>
        <w:t>_____. ___________. 2017 г.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tab/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tab/>
        <w:t xml:space="preserve">______________ /____________________________/ </w:t>
      </w:r>
    </w:p>
    <w:p w:rsidR="00B27A0D" w:rsidRPr="002B405E" w:rsidRDefault="00B27A0D" w:rsidP="00B27A0D">
      <w:pPr>
        <w:widowControl/>
        <w:suppressAutoHyphens w:val="0"/>
        <w:ind w:firstLine="708"/>
        <w:jc w:val="center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(дата)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ab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ab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ab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ab/>
        <w:t>(подпись и ФИО члена общественной комиссии)</w:t>
      </w:r>
    </w:p>
    <w:p w:rsidR="00B27A0D" w:rsidRPr="002B405E" w:rsidRDefault="00B27A0D" w:rsidP="00B27A0D">
      <w:pPr>
        <w:widowControl/>
        <w:suppressAutoHyphens w:val="0"/>
        <w:ind w:firstLine="708"/>
        <w:jc w:val="center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8"/>
        <w:jc w:val="center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8"/>
        <w:jc w:val="center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8"/>
        <w:jc w:val="center"/>
        <w:rPr>
          <w:rFonts w:eastAsia="Times New Roman"/>
          <w:bCs/>
          <w:iCs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br w:type="page"/>
      </w:r>
    </w:p>
    <w:p w:rsidR="00B27A0D" w:rsidRPr="002B405E" w:rsidRDefault="00B27A0D" w:rsidP="00B27A0D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22" w:name="_Toc494210389"/>
      <w:r w:rsidRPr="002B405E">
        <w:rPr>
          <w:rFonts w:eastAsia="Times New Roman"/>
          <w:bCs/>
          <w:iCs/>
          <w:sz w:val="28"/>
          <w:szCs w:val="28"/>
          <w:lang w:eastAsia="en-US"/>
        </w:rPr>
        <w:t xml:space="preserve">Приложение №8. </w:t>
      </w:r>
      <w:r w:rsidRPr="002B405E">
        <w:rPr>
          <w:rFonts w:eastAsia="Times New Roman"/>
          <w:bCs/>
          <w:iCs/>
          <w:sz w:val="28"/>
          <w:szCs w:val="28"/>
          <w:lang w:eastAsia="en-US"/>
        </w:rPr>
        <w:br/>
        <w:t>Шаблон опроса собственников помещений многоквартирных домов о благоустройстве дворовой территории</w:t>
      </w:r>
      <w:bookmarkEnd w:id="22"/>
      <w:r w:rsidRPr="002B405E">
        <w:rPr>
          <w:rFonts w:eastAsia="Times New Roman"/>
          <w:bCs/>
          <w:iCs/>
          <w:sz w:val="28"/>
          <w:szCs w:val="28"/>
          <w:lang w:eastAsia="en-US"/>
        </w:rPr>
        <w:t xml:space="preserve">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left="720"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Опрос о благоустройстве дворовой территории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Уважаемые жильцы!  Для разработки дизайн-проекта благоустройства вашего двора просим вас принять участие в опросе. Отвечая на вопросы анкеты, поставьте рядом с выбранным ответом галочку или подчеркните его. Если у Вас есть свой вариант ответа, впишите его.  Заполненную анкету, пожалуйста, передайте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[напишите, куда и кому]</w:t>
      </w:r>
      <w:r w:rsidRPr="002B405E">
        <w:rPr>
          <w:rFonts w:eastAsia="Times New Roman"/>
          <w:sz w:val="28"/>
          <w:szCs w:val="28"/>
          <w:lang w:eastAsia="en-US"/>
        </w:rPr>
        <w:t>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1. Вы живете здесь постоянно или временно?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1) Постоянно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2) Временно (в гостях, снимаю квартиру и др.)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(пропустите следующие вопросы и перейдите к вопросу №4)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2. Как долго вы здесь живете?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Меньше года</w:t>
      </w:r>
    </w:p>
    <w:p w:rsidR="00B27A0D" w:rsidRPr="002B405E" w:rsidRDefault="00B27A0D" w:rsidP="00B27A0D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1-4 года</w:t>
      </w:r>
    </w:p>
    <w:p w:rsidR="00B27A0D" w:rsidRPr="002B405E" w:rsidRDefault="00B27A0D" w:rsidP="00B27A0D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5-9 лет</w:t>
      </w:r>
    </w:p>
    <w:p w:rsidR="00B27A0D" w:rsidRPr="002B405E" w:rsidRDefault="00B27A0D" w:rsidP="00B27A0D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10-19 лет </w:t>
      </w:r>
    </w:p>
    <w:p w:rsidR="00B27A0D" w:rsidRPr="002B405E" w:rsidRDefault="00B27A0D" w:rsidP="00B27A0D">
      <w:pPr>
        <w:widowControl/>
        <w:numPr>
          <w:ilvl w:val="0"/>
          <w:numId w:val="2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20 и больше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3. Что из перечисленного имеется у Вас в личном пользовании на территории двора?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все подходящие варианты)</w:t>
      </w:r>
    </w:p>
    <w:p w:rsidR="00B27A0D" w:rsidRPr="002B405E" w:rsidRDefault="00B27A0D" w:rsidP="00B27A0D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Хозяйственные постройки</w:t>
      </w:r>
    </w:p>
    <w:p w:rsidR="00B27A0D" w:rsidRPr="002B405E" w:rsidRDefault="00B27A0D" w:rsidP="00B27A0D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Гараж</w:t>
      </w:r>
    </w:p>
    <w:p w:rsidR="00B27A0D" w:rsidRPr="002B405E" w:rsidRDefault="00B27A0D" w:rsidP="00B27A0D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Погреб</w:t>
      </w:r>
    </w:p>
    <w:p w:rsidR="00B27A0D" w:rsidRPr="002B405E" w:rsidRDefault="00B27A0D" w:rsidP="00B27A0D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Мастерская</w:t>
      </w:r>
    </w:p>
    <w:p w:rsidR="00B27A0D" w:rsidRPr="002B405E" w:rsidRDefault="00B27A0D" w:rsidP="00B27A0D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Машино-место</w:t>
      </w:r>
    </w:p>
    <w:p w:rsidR="00B27A0D" w:rsidRPr="002B405E" w:rsidRDefault="00B27A0D" w:rsidP="00B27A0D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Ничего нет</w:t>
      </w:r>
    </w:p>
    <w:p w:rsidR="00B27A0D" w:rsidRPr="002B405E" w:rsidRDefault="00B27A0D" w:rsidP="00B27A0D">
      <w:pPr>
        <w:widowControl/>
        <w:numPr>
          <w:ilvl w:val="0"/>
          <w:numId w:val="2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(напишите)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softHyphen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softHyphen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t>________________________________________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4. Сортируете ли вы мусор по видам (пластик, металл, стекло, коммунальные отходы)?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Да, постоянно</w:t>
      </w:r>
    </w:p>
    <w:p w:rsidR="00B27A0D" w:rsidRPr="002B405E" w:rsidRDefault="00B27A0D" w:rsidP="00B27A0D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Да, но не всегда получается уделить этому время</w:t>
      </w:r>
    </w:p>
    <w:p w:rsidR="00B27A0D" w:rsidRPr="002B405E" w:rsidRDefault="00B27A0D" w:rsidP="00B27A0D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я не считаю это необходимым</w:t>
      </w:r>
    </w:p>
    <w:p w:rsidR="00B27A0D" w:rsidRPr="002B405E" w:rsidRDefault="00B27A0D" w:rsidP="00B27A0D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для меня это слишком затруднительно</w:t>
      </w:r>
    </w:p>
    <w:p w:rsidR="00B27A0D" w:rsidRPr="002B405E" w:rsidRDefault="00B27A0D" w:rsidP="00B27A0D">
      <w:pPr>
        <w:widowControl/>
        <w:numPr>
          <w:ilvl w:val="0"/>
          <w:numId w:val="2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>Нет, ведь в моем дворе и поблизости нет контейнеров для раздельного сбора мусора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5. Стоит ли организовать для жителей вашего двора раздельный сбор мусора?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2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Да, я за организацию раздельного сбора </w:t>
      </w:r>
    </w:p>
    <w:p w:rsidR="00B27A0D" w:rsidRPr="002B405E" w:rsidRDefault="00B27A0D" w:rsidP="00B27A0D">
      <w:pPr>
        <w:widowControl/>
        <w:numPr>
          <w:ilvl w:val="0"/>
          <w:numId w:val="2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Нет, традиционный способ сбора мусора меня устраивает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6. При раздельном сборе мусора, сколько видов отходов вы готовы разделять и выбрасывать отдельно?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27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Отдельно - пластик, металл, стекло</w:t>
      </w:r>
    </w:p>
    <w:p w:rsidR="00B27A0D" w:rsidRPr="002B405E" w:rsidRDefault="00B27A0D" w:rsidP="00B27A0D">
      <w:pPr>
        <w:widowControl/>
        <w:numPr>
          <w:ilvl w:val="0"/>
          <w:numId w:val="27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Отдельно - пластик, металл, стекло, бумагу</w:t>
      </w:r>
    </w:p>
    <w:p w:rsidR="00B27A0D" w:rsidRPr="002B405E" w:rsidRDefault="00B27A0D" w:rsidP="00B27A0D">
      <w:pPr>
        <w:widowControl/>
        <w:numPr>
          <w:ilvl w:val="0"/>
          <w:numId w:val="27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Я за двухконтейнерную систему с «сухими» и «мокрыми» отходами</w:t>
      </w:r>
    </w:p>
    <w:p w:rsidR="00B27A0D" w:rsidRPr="002B405E" w:rsidRDefault="00B27A0D" w:rsidP="00B27A0D">
      <w:pPr>
        <w:widowControl/>
        <w:numPr>
          <w:ilvl w:val="0"/>
          <w:numId w:val="27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Для меня будет затруднительно выбрасывать мусор раздельно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7. С какими целями вы чаще всего выходите во двор?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(отметьте от одного до трех вариантов ответа) </w:t>
      </w:r>
    </w:p>
    <w:p w:rsidR="00B27A0D" w:rsidRPr="002B405E" w:rsidRDefault="00B27A0D" w:rsidP="00B27A0D">
      <w:pPr>
        <w:widowControl/>
        <w:numPr>
          <w:ilvl w:val="0"/>
          <w:numId w:val="2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Пересекаю по пути куда-либо (транзитный путь)</w:t>
      </w:r>
    </w:p>
    <w:p w:rsidR="00B27A0D" w:rsidRPr="002B405E" w:rsidRDefault="00B27A0D" w:rsidP="00B27A0D">
      <w:pPr>
        <w:widowControl/>
        <w:numPr>
          <w:ilvl w:val="0"/>
          <w:numId w:val="2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Общение с соседями </w:t>
      </w:r>
    </w:p>
    <w:p w:rsidR="00B27A0D" w:rsidRPr="002B405E" w:rsidRDefault="00B27A0D" w:rsidP="00B27A0D">
      <w:pPr>
        <w:widowControl/>
        <w:numPr>
          <w:ilvl w:val="0"/>
          <w:numId w:val="2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Прогулка с детьми </w:t>
      </w:r>
    </w:p>
    <w:p w:rsidR="00B27A0D" w:rsidRPr="002B405E" w:rsidRDefault="00B27A0D" w:rsidP="00B27A0D">
      <w:pPr>
        <w:widowControl/>
        <w:numPr>
          <w:ilvl w:val="0"/>
          <w:numId w:val="2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Игры со сверстниками </w:t>
      </w:r>
    </w:p>
    <w:p w:rsidR="00B27A0D" w:rsidRPr="002B405E" w:rsidRDefault="00B27A0D" w:rsidP="00B27A0D">
      <w:pPr>
        <w:widowControl/>
        <w:numPr>
          <w:ilvl w:val="0"/>
          <w:numId w:val="2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Прогулка с собакой </w:t>
      </w:r>
    </w:p>
    <w:p w:rsidR="00B27A0D" w:rsidRPr="002B405E" w:rsidRDefault="00B27A0D" w:rsidP="00B27A0D">
      <w:pPr>
        <w:widowControl/>
        <w:numPr>
          <w:ilvl w:val="0"/>
          <w:numId w:val="2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Спортивные упражнения </w:t>
      </w:r>
    </w:p>
    <w:p w:rsidR="00B27A0D" w:rsidRPr="002B405E" w:rsidRDefault="00B27A0D" w:rsidP="00B27A0D">
      <w:pPr>
        <w:widowControl/>
        <w:numPr>
          <w:ilvl w:val="0"/>
          <w:numId w:val="2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Подышать свежим воздухом</w:t>
      </w:r>
    </w:p>
    <w:p w:rsidR="00B27A0D" w:rsidRPr="002B405E" w:rsidRDefault="00B27A0D" w:rsidP="00B27A0D">
      <w:pPr>
        <w:widowControl/>
        <w:numPr>
          <w:ilvl w:val="0"/>
          <w:numId w:val="2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Другая цель, досуг, хобби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8. Нравится ли Вам жить в данном дворе?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2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Да, нравится</w:t>
      </w:r>
    </w:p>
    <w:p w:rsidR="00B27A0D" w:rsidRPr="002B405E" w:rsidRDefault="00B27A0D" w:rsidP="00B27A0D">
      <w:pPr>
        <w:widowControl/>
        <w:numPr>
          <w:ilvl w:val="0"/>
          <w:numId w:val="2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не нравится</w:t>
      </w:r>
    </w:p>
    <w:p w:rsidR="00B27A0D" w:rsidRPr="002B405E" w:rsidRDefault="00B27A0D" w:rsidP="00B27A0D">
      <w:pPr>
        <w:widowControl/>
        <w:numPr>
          <w:ilvl w:val="0"/>
          <w:numId w:val="2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9. Оцените по пятибалльной шкале текущее состояние двора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jc w:val="center"/>
        <w:tblBorders>
          <w:insideV w:val="single" w:sz="4" w:space="0" w:color="auto"/>
        </w:tblBorders>
        <w:tblLook w:val="04A0"/>
      </w:tblPr>
      <w:tblGrid>
        <w:gridCol w:w="2557"/>
        <w:gridCol w:w="951"/>
        <w:gridCol w:w="951"/>
        <w:gridCol w:w="951"/>
        <w:gridCol w:w="951"/>
        <w:gridCol w:w="952"/>
        <w:gridCol w:w="2699"/>
      </w:tblGrid>
      <w:tr w:rsidR="0009192A" w:rsidRPr="0009192A" w:rsidTr="0009192A">
        <w:trPr>
          <w:jc w:val="center"/>
        </w:trPr>
        <w:tc>
          <w:tcPr>
            <w:tcW w:w="266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очень плохое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очень хорошее</w:t>
            </w: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10. Оцените по пятибалльной шкале насколько здесь чисто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2559"/>
        <w:gridCol w:w="953"/>
        <w:gridCol w:w="954"/>
        <w:gridCol w:w="954"/>
        <w:gridCol w:w="954"/>
        <w:gridCol w:w="954"/>
        <w:gridCol w:w="2684"/>
      </w:tblGrid>
      <w:tr w:rsidR="0009192A" w:rsidRPr="0009192A" w:rsidTr="0009192A">
        <w:tc>
          <w:tcPr>
            <w:tcW w:w="266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очень грязно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очень чисто</w:t>
            </w: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11. Оцените по пятибалльной шкале  качество освещения двора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2553"/>
        <w:gridCol w:w="948"/>
        <w:gridCol w:w="949"/>
        <w:gridCol w:w="949"/>
        <w:gridCol w:w="949"/>
        <w:gridCol w:w="949"/>
        <w:gridCol w:w="2715"/>
      </w:tblGrid>
      <w:tr w:rsidR="0009192A" w:rsidRPr="0009192A" w:rsidTr="0009192A">
        <w:tc>
          <w:tcPr>
            <w:tcW w:w="266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света очень не хватает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света вполне достаточно</w:t>
            </w: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12. Оцените по пятибалльной шкале необходимость дополнительного озеленения двора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2558"/>
        <w:gridCol w:w="953"/>
        <w:gridCol w:w="953"/>
        <w:gridCol w:w="953"/>
        <w:gridCol w:w="953"/>
        <w:gridCol w:w="954"/>
        <w:gridCol w:w="2688"/>
      </w:tblGrid>
      <w:tr w:rsidR="0009192A" w:rsidRPr="0009192A" w:rsidTr="0009192A">
        <w:tc>
          <w:tcPr>
            <w:tcW w:w="266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не нужно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нужно</w:t>
            </w: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13. Оцените по пятибалльной шкале уровень безопасности вашего двора для вас и ваших близких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2573"/>
        <w:gridCol w:w="948"/>
        <w:gridCol w:w="948"/>
        <w:gridCol w:w="947"/>
        <w:gridCol w:w="947"/>
        <w:gridCol w:w="948"/>
        <w:gridCol w:w="2701"/>
      </w:tblGrid>
      <w:tr w:rsidR="0009192A" w:rsidRPr="0009192A" w:rsidTr="0009192A">
        <w:tc>
          <w:tcPr>
            <w:tcW w:w="266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никогда не безопасен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всегда безопасен</w:t>
            </w: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14. Если Вы считаете, что нахождение во дворе опасно, то напишите почему?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15. Оцените по пятибалльной шкале взаимоотношения жителей двора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(обведите нужный балл)</w:t>
      </w:r>
    </w:p>
    <w:tbl>
      <w:tblPr>
        <w:tblW w:w="0" w:type="auto"/>
        <w:jc w:val="center"/>
        <w:tblBorders>
          <w:insideV w:val="single" w:sz="4" w:space="0" w:color="auto"/>
        </w:tblBorders>
        <w:tblLook w:val="04A0"/>
      </w:tblPr>
      <w:tblGrid>
        <w:gridCol w:w="2597"/>
        <w:gridCol w:w="943"/>
        <w:gridCol w:w="943"/>
        <w:gridCol w:w="943"/>
        <w:gridCol w:w="943"/>
        <w:gridCol w:w="944"/>
        <w:gridCol w:w="2699"/>
      </w:tblGrid>
      <w:tr w:rsidR="0009192A" w:rsidRPr="0009192A" w:rsidTr="0009192A">
        <w:trPr>
          <w:jc w:val="center"/>
        </w:trPr>
        <w:tc>
          <w:tcPr>
            <w:tcW w:w="2660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конфликтные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92A">
              <w:rPr>
                <w:rFonts w:eastAsia="Times New Roman"/>
                <w:sz w:val="28"/>
                <w:szCs w:val="28"/>
                <w:lang w:eastAsia="ru-RU"/>
              </w:rPr>
              <w:t>дружеские</w:t>
            </w:r>
          </w:p>
        </w:tc>
      </w:tr>
    </w:tbl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16. Если вы считаете отношения проблемными, то укажите причины возникновения конфликтов?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17. Если у вас есть во дворе любимое место?</w:t>
      </w:r>
    </w:p>
    <w:p w:rsidR="00B27A0D" w:rsidRPr="002B405E" w:rsidRDefault="00B27A0D" w:rsidP="00B27A0D">
      <w:pPr>
        <w:widowControl/>
        <w:numPr>
          <w:ilvl w:val="0"/>
          <w:numId w:val="3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такого места нет</w:t>
      </w:r>
    </w:p>
    <w:p w:rsidR="00B27A0D" w:rsidRPr="002B405E" w:rsidRDefault="00B27A0D" w:rsidP="00B27A0D">
      <w:pPr>
        <w:widowControl/>
        <w:numPr>
          <w:ilvl w:val="0"/>
          <w:numId w:val="3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Да, такое место есть 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18. Знаете ли вы какие-то традиции вашего двора, которые необходимо учесть при благоустройстве? </w:t>
      </w:r>
    </w:p>
    <w:p w:rsidR="00B27A0D" w:rsidRPr="002B405E" w:rsidRDefault="00B27A0D" w:rsidP="00B27A0D">
      <w:pPr>
        <w:widowControl/>
        <w:numPr>
          <w:ilvl w:val="0"/>
          <w:numId w:val="3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не знаю</w:t>
      </w:r>
    </w:p>
    <w:p w:rsidR="00B27A0D" w:rsidRPr="002B405E" w:rsidRDefault="00B27A0D" w:rsidP="00B27A0D">
      <w:pPr>
        <w:widowControl/>
        <w:numPr>
          <w:ilvl w:val="0"/>
          <w:numId w:val="3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19. Знаете ли вы какие-то значимые объекты вашего двора, которые необходимо сохранить при  благоустройстве? </w:t>
      </w:r>
    </w:p>
    <w:p w:rsidR="00B27A0D" w:rsidRPr="002B405E" w:rsidRDefault="00B27A0D" w:rsidP="00B27A0D">
      <w:pPr>
        <w:widowControl/>
        <w:numPr>
          <w:ilvl w:val="0"/>
          <w:numId w:val="3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не знаю</w:t>
      </w:r>
    </w:p>
    <w:p w:rsidR="00B27A0D" w:rsidRPr="002B405E" w:rsidRDefault="00B27A0D" w:rsidP="00B27A0D">
      <w:pPr>
        <w:widowControl/>
        <w:numPr>
          <w:ilvl w:val="0"/>
          <w:numId w:val="3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20. Что бы вы в первую очередь поменяли (убрали или добавили) во дворе, если бы была такая возможность?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(напишите максимум три пункта, расположите их по степени значимости) 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21. Какие функциональные зоны на территории двора необходимо благоустроить в первую очередь?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от одного до трех вариантов ответа)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Входная зона (территории, примыкающие к подъездам)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Зона для игр детей (детские площадки)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Зона активного отдыха (спортивные площадки)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Зона спокойного отдыха (лавочки, беседки, перголы)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Зона парковки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Зона для пикника, барбекю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Площадка для выгула животных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Хозяйственная зона (площадка для сбора мусора)</w:t>
      </w:r>
    </w:p>
    <w:p w:rsidR="00B27A0D" w:rsidRPr="002B405E" w:rsidRDefault="00B27A0D" w:rsidP="00B27A0D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22. Если на территории Вашего двора нужна детская площадка, то для детей, какого возраста?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 от одного до трех вариантов ответа)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</w:p>
    <w:p w:rsidR="00B27A0D" w:rsidRPr="002B405E" w:rsidRDefault="00B27A0D" w:rsidP="00B27A0D">
      <w:pPr>
        <w:widowControl/>
        <w:numPr>
          <w:ilvl w:val="0"/>
          <w:numId w:val="3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Для детей до 3 лет </w:t>
      </w:r>
    </w:p>
    <w:p w:rsidR="00B27A0D" w:rsidRPr="002B405E" w:rsidRDefault="00B27A0D" w:rsidP="00B27A0D">
      <w:pPr>
        <w:widowControl/>
        <w:numPr>
          <w:ilvl w:val="0"/>
          <w:numId w:val="3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Для дошкольников – от 3 до 7 лет</w:t>
      </w:r>
    </w:p>
    <w:p w:rsidR="00B27A0D" w:rsidRPr="002B405E" w:rsidRDefault="00B27A0D" w:rsidP="00B27A0D">
      <w:pPr>
        <w:widowControl/>
        <w:numPr>
          <w:ilvl w:val="0"/>
          <w:numId w:val="3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Для младших школьников – от 7 до 12 лет</w:t>
      </w:r>
    </w:p>
    <w:p w:rsidR="00B27A0D" w:rsidRPr="002B405E" w:rsidRDefault="00B27A0D" w:rsidP="00B27A0D">
      <w:pPr>
        <w:widowControl/>
        <w:numPr>
          <w:ilvl w:val="0"/>
          <w:numId w:val="3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Для подростков – старше 12 лет</w:t>
      </w:r>
    </w:p>
    <w:p w:rsidR="00B27A0D" w:rsidRPr="002B405E" w:rsidRDefault="00B27A0D" w:rsidP="00B27A0D">
      <w:pPr>
        <w:widowControl/>
        <w:numPr>
          <w:ilvl w:val="0"/>
          <w:numId w:val="3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Никакая не нужна</w:t>
      </w:r>
    </w:p>
    <w:p w:rsidR="00B27A0D" w:rsidRPr="002B405E" w:rsidRDefault="00B27A0D" w:rsidP="00B27A0D">
      <w:pPr>
        <w:widowControl/>
        <w:numPr>
          <w:ilvl w:val="0"/>
          <w:numId w:val="3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23. Если территории Вашего двора нужны спортивные объекты, то какие именно? </w:t>
      </w:r>
      <w:r w:rsidRPr="002B405E">
        <w:rPr>
          <w:rFonts w:eastAsia="Times New Roman"/>
          <w:sz w:val="28"/>
          <w:szCs w:val="28"/>
          <w:lang w:eastAsia="en-US"/>
        </w:rPr>
        <w:br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от одного до трех вариантов ответа)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Площадка для волейбола, баскетбола, большого тенниса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Площадка для катания на роликах, скейтах и т.д.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Велосипедные дорожки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Теннисные столы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Уличные тренажеры 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Площадка для воркаута (турники, брусья, кольца, стенды и др.)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Настольные игры (шахматы, шашки)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Никакие не нужны</w:t>
      </w:r>
    </w:p>
    <w:p w:rsidR="00B27A0D" w:rsidRPr="002B405E" w:rsidRDefault="00B27A0D" w:rsidP="00B27A0D">
      <w:pPr>
        <w:widowControl/>
        <w:numPr>
          <w:ilvl w:val="0"/>
          <w:numId w:val="3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24. Необходимо ли на территории двора оборудованная площадка для проведения совместных мероприятий – собраний, праздников, представлений?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3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</w:t>
      </w:r>
    </w:p>
    <w:p w:rsidR="00B27A0D" w:rsidRPr="002B405E" w:rsidRDefault="00B27A0D" w:rsidP="00B27A0D">
      <w:pPr>
        <w:widowControl/>
        <w:numPr>
          <w:ilvl w:val="0"/>
          <w:numId w:val="3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</w:t>
      </w:r>
    </w:p>
    <w:p w:rsidR="00B27A0D" w:rsidRPr="002B405E" w:rsidRDefault="00B27A0D" w:rsidP="00B27A0D">
      <w:pPr>
        <w:widowControl/>
        <w:numPr>
          <w:ilvl w:val="0"/>
          <w:numId w:val="3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25. Кому, на ваш взгляд, удобнее передвигать в Вашем дворе пешеходам или автомобилистам?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37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Только пешеходам </w:t>
      </w:r>
    </w:p>
    <w:p w:rsidR="00B27A0D" w:rsidRPr="002B405E" w:rsidRDefault="00B27A0D" w:rsidP="00B27A0D">
      <w:pPr>
        <w:widowControl/>
        <w:numPr>
          <w:ilvl w:val="0"/>
          <w:numId w:val="37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Только автомобилистам</w:t>
      </w:r>
    </w:p>
    <w:p w:rsidR="00B27A0D" w:rsidRPr="002B405E" w:rsidRDefault="00B27A0D" w:rsidP="00B27A0D">
      <w:pPr>
        <w:widowControl/>
        <w:numPr>
          <w:ilvl w:val="0"/>
          <w:numId w:val="37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Неудобно ни пешеходам, ни автомобилистам </w:t>
      </w:r>
    </w:p>
    <w:p w:rsidR="00B27A0D" w:rsidRPr="002B405E" w:rsidRDefault="00B27A0D" w:rsidP="00B27A0D">
      <w:pPr>
        <w:widowControl/>
        <w:numPr>
          <w:ilvl w:val="0"/>
          <w:numId w:val="37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Удобно и пешеходам, и автомобилистам </w:t>
      </w:r>
    </w:p>
    <w:p w:rsidR="00B27A0D" w:rsidRPr="002B405E" w:rsidRDefault="00B27A0D" w:rsidP="00B27A0D">
      <w:pPr>
        <w:widowControl/>
        <w:numPr>
          <w:ilvl w:val="0"/>
          <w:numId w:val="37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26. Считаете ли Вы удобным расположение тротуаров и пешеходных дорожек на территории двора?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38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</w:t>
      </w:r>
    </w:p>
    <w:p w:rsidR="00B27A0D" w:rsidRPr="002B405E" w:rsidRDefault="00B27A0D" w:rsidP="00B27A0D">
      <w:pPr>
        <w:widowControl/>
        <w:numPr>
          <w:ilvl w:val="0"/>
          <w:numId w:val="38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</w:t>
      </w:r>
    </w:p>
    <w:p w:rsidR="00B27A0D" w:rsidRPr="002B405E" w:rsidRDefault="00B27A0D" w:rsidP="00B27A0D">
      <w:pPr>
        <w:widowControl/>
        <w:numPr>
          <w:ilvl w:val="0"/>
          <w:numId w:val="38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27. Если нет, то, какие варианты для организации пешеходных маршрутов Вы могли бы предложить?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(опишите траекторию следования)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28. Имеется ли Вашей семье автомобиль?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3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</w:t>
      </w:r>
    </w:p>
    <w:p w:rsidR="00B27A0D" w:rsidRPr="002B405E" w:rsidRDefault="00B27A0D" w:rsidP="00B27A0D">
      <w:pPr>
        <w:widowControl/>
        <w:numPr>
          <w:ilvl w:val="0"/>
          <w:numId w:val="3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Нет </w:t>
      </w:r>
      <w:r w:rsidRPr="002B405E">
        <w:rPr>
          <w:rFonts w:eastAsia="Times New Roman"/>
          <w:sz w:val="28"/>
          <w:szCs w:val="28"/>
          <w:lang w:eastAsia="en-US"/>
        </w:rPr>
        <w:tab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(пропустите следующие вопросы и перейдите к вопросу №32)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29. Каким видом парковки  Вы обычно пользуетесь?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4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Любое свободное пространство рядом с домом </w:t>
      </w:r>
    </w:p>
    <w:p w:rsidR="00B27A0D" w:rsidRPr="002B405E" w:rsidRDefault="00B27A0D" w:rsidP="00B27A0D">
      <w:pPr>
        <w:widowControl/>
        <w:numPr>
          <w:ilvl w:val="0"/>
          <w:numId w:val="4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Личный гараж рядом с домом</w:t>
      </w:r>
      <w:r w:rsidRPr="002B405E">
        <w:rPr>
          <w:rFonts w:eastAsia="Times New Roman"/>
          <w:sz w:val="28"/>
          <w:szCs w:val="28"/>
          <w:lang w:eastAsia="en-US"/>
        </w:rPr>
        <w:tab/>
      </w:r>
    </w:p>
    <w:p w:rsidR="00B27A0D" w:rsidRPr="002B405E" w:rsidRDefault="00B27A0D" w:rsidP="00B27A0D">
      <w:pPr>
        <w:widowControl/>
        <w:numPr>
          <w:ilvl w:val="0"/>
          <w:numId w:val="4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Подземная парковка под домом </w:t>
      </w:r>
      <w:r w:rsidRPr="002B405E">
        <w:rPr>
          <w:rFonts w:eastAsia="Times New Roman"/>
          <w:sz w:val="28"/>
          <w:szCs w:val="28"/>
          <w:lang w:eastAsia="en-US"/>
        </w:rPr>
        <w:tab/>
      </w:r>
      <w:r w:rsidRPr="002B405E">
        <w:rPr>
          <w:rFonts w:eastAsia="Times New Roman"/>
          <w:sz w:val="28"/>
          <w:szCs w:val="28"/>
          <w:lang w:eastAsia="en-US"/>
        </w:rPr>
        <w:tab/>
      </w:r>
    </w:p>
    <w:p w:rsidR="00B27A0D" w:rsidRPr="002B405E" w:rsidRDefault="00B27A0D" w:rsidP="00B27A0D">
      <w:pPr>
        <w:widowControl/>
        <w:numPr>
          <w:ilvl w:val="0"/>
          <w:numId w:val="4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Организованные парковочные карманы рядом с домом </w:t>
      </w:r>
      <w:r w:rsidRPr="002B405E">
        <w:rPr>
          <w:rFonts w:eastAsia="Times New Roman"/>
          <w:sz w:val="28"/>
          <w:szCs w:val="28"/>
          <w:lang w:eastAsia="en-US"/>
        </w:rPr>
        <w:tab/>
      </w:r>
      <w:r w:rsidRPr="002B405E">
        <w:rPr>
          <w:rFonts w:eastAsia="Times New Roman"/>
          <w:sz w:val="28"/>
          <w:szCs w:val="28"/>
          <w:lang w:eastAsia="en-US"/>
        </w:rPr>
        <w:tab/>
      </w:r>
    </w:p>
    <w:p w:rsidR="00B27A0D" w:rsidRPr="002B405E" w:rsidRDefault="00B27A0D" w:rsidP="00B27A0D">
      <w:pPr>
        <w:widowControl/>
        <w:numPr>
          <w:ilvl w:val="0"/>
          <w:numId w:val="4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Организованная открытая парковка на территории квартала/микрорайона </w:t>
      </w:r>
      <w:r w:rsidRPr="002B405E">
        <w:rPr>
          <w:rFonts w:eastAsia="Times New Roman"/>
          <w:sz w:val="28"/>
          <w:szCs w:val="28"/>
          <w:lang w:eastAsia="en-US"/>
        </w:rPr>
        <w:tab/>
      </w:r>
    </w:p>
    <w:p w:rsidR="00B27A0D" w:rsidRPr="002B405E" w:rsidRDefault="00B27A0D" w:rsidP="00B27A0D">
      <w:pPr>
        <w:widowControl/>
        <w:numPr>
          <w:ilvl w:val="0"/>
          <w:numId w:val="40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30. Готовы ли Вы отказаться от неорганизованной парковки рядом с домом и оставлять автомобиль на территории организованного хранения, если она будет располагаться в 5-10 минут ходьбы от дома?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41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</w:t>
      </w:r>
    </w:p>
    <w:p w:rsidR="00B27A0D" w:rsidRPr="002B405E" w:rsidRDefault="00B27A0D" w:rsidP="00B27A0D">
      <w:pPr>
        <w:widowControl/>
        <w:numPr>
          <w:ilvl w:val="0"/>
          <w:numId w:val="41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</w:t>
      </w:r>
    </w:p>
    <w:p w:rsidR="00B27A0D" w:rsidRPr="002B405E" w:rsidRDefault="00B27A0D" w:rsidP="00B27A0D">
      <w:pPr>
        <w:widowControl/>
        <w:numPr>
          <w:ilvl w:val="0"/>
          <w:numId w:val="41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31. Если, Вы готовы, то где бы для Вас было удобно организовать автомобильные стоянки?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i/>
          <w:color w:val="5A5A5A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 xml:space="preserve">32. Проводятся ли в вашем дворе субботники, и участвуете ли вы в них?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4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Да, и я принимаю активное участие</w:t>
      </w:r>
    </w:p>
    <w:p w:rsidR="00B27A0D" w:rsidRPr="002B405E" w:rsidRDefault="00B27A0D" w:rsidP="00B27A0D">
      <w:pPr>
        <w:widowControl/>
        <w:numPr>
          <w:ilvl w:val="0"/>
          <w:numId w:val="4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Проводятся, но я не участвую</w:t>
      </w:r>
    </w:p>
    <w:p w:rsidR="00B27A0D" w:rsidRPr="002B405E" w:rsidRDefault="00B27A0D" w:rsidP="00B27A0D">
      <w:pPr>
        <w:widowControl/>
        <w:numPr>
          <w:ilvl w:val="0"/>
          <w:numId w:val="42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не проводятся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33. Готовы ли вы участвовать в благоустройстве территории вашего двора? </w:t>
      </w:r>
    </w:p>
    <w:p w:rsidR="00B27A0D" w:rsidRPr="002B405E" w:rsidRDefault="00B27A0D" w:rsidP="00B27A0D">
      <w:pPr>
        <w:widowControl/>
        <w:numPr>
          <w:ilvl w:val="0"/>
          <w:numId w:val="43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Да</w:t>
      </w:r>
    </w:p>
    <w:p w:rsidR="00B27A0D" w:rsidRPr="002B405E" w:rsidRDefault="00B27A0D" w:rsidP="00B27A0D">
      <w:pPr>
        <w:widowControl/>
        <w:numPr>
          <w:ilvl w:val="0"/>
          <w:numId w:val="43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Нет </w:t>
      </w:r>
      <w:r w:rsidRPr="002B405E">
        <w:rPr>
          <w:rFonts w:eastAsia="Times New Roman"/>
          <w:sz w:val="28"/>
          <w:szCs w:val="28"/>
          <w:lang w:eastAsia="en-US"/>
        </w:rPr>
        <w:tab/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(пропустите следующий вопрос и перейдите к вопросу №35)</w:t>
      </w:r>
    </w:p>
    <w:p w:rsidR="00B27A0D" w:rsidRPr="002B405E" w:rsidRDefault="00B27A0D" w:rsidP="00B27A0D">
      <w:pPr>
        <w:widowControl/>
        <w:numPr>
          <w:ilvl w:val="0"/>
          <w:numId w:val="43"/>
        </w:numPr>
        <w:suppressAutoHyphens w:val="0"/>
        <w:ind w:left="10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Затрудняюсь ответить</w:t>
      </w: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34. Если Вы готовы активно участвовать в благоустройстве территории вашего двора, то как?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(отметьте только один вариант ответа)</w:t>
      </w:r>
    </w:p>
    <w:p w:rsidR="00B27A0D" w:rsidRPr="002B405E" w:rsidRDefault="00B27A0D" w:rsidP="00B27A0D">
      <w:pPr>
        <w:widowControl/>
        <w:numPr>
          <w:ilvl w:val="0"/>
          <w:numId w:val="4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Финансовое участие</w:t>
      </w:r>
    </w:p>
    <w:p w:rsidR="00B27A0D" w:rsidRPr="002B405E" w:rsidRDefault="00B27A0D" w:rsidP="00B27A0D">
      <w:pPr>
        <w:widowControl/>
        <w:numPr>
          <w:ilvl w:val="0"/>
          <w:numId w:val="4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Трудовое участие в акциях по благоустройству</w:t>
      </w:r>
    </w:p>
    <w:p w:rsidR="00B27A0D" w:rsidRPr="002B405E" w:rsidRDefault="00B27A0D" w:rsidP="00B27A0D">
      <w:pPr>
        <w:widowControl/>
        <w:numPr>
          <w:ilvl w:val="0"/>
          <w:numId w:val="4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Постоянный уход за клумбами</w:t>
      </w:r>
    </w:p>
    <w:p w:rsidR="00B27A0D" w:rsidRPr="002B405E" w:rsidRDefault="00B27A0D" w:rsidP="00B27A0D">
      <w:pPr>
        <w:widowControl/>
        <w:numPr>
          <w:ilvl w:val="0"/>
          <w:numId w:val="44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>(напишите)</w:t>
      </w:r>
      <w:r w:rsidRPr="002B405E">
        <w:rPr>
          <w:rFonts w:eastAsia="Times New Roman"/>
          <w:sz w:val="28"/>
          <w:szCs w:val="28"/>
          <w:lang w:eastAsia="en-US"/>
        </w:rPr>
        <w:t xml:space="preserve">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35. Укажите ваш пол, пожалуйста: 1) мужской</w:t>
      </w:r>
      <w:r w:rsidRPr="002B405E">
        <w:rPr>
          <w:rFonts w:eastAsia="Times New Roman"/>
          <w:sz w:val="28"/>
          <w:szCs w:val="28"/>
          <w:lang w:eastAsia="en-US"/>
        </w:rPr>
        <w:tab/>
        <w:t xml:space="preserve">2) женский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36. Укажите ваш возраст, пожалуйста: </w:t>
      </w:r>
    </w:p>
    <w:p w:rsidR="00B27A0D" w:rsidRPr="002B405E" w:rsidRDefault="00B27A0D" w:rsidP="00B27A0D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14-17 лет</w:t>
      </w:r>
    </w:p>
    <w:p w:rsidR="00B27A0D" w:rsidRPr="002B405E" w:rsidRDefault="00B27A0D" w:rsidP="00B27A0D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18-24 года</w:t>
      </w:r>
    </w:p>
    <w:p w:rsidR="00B27A0D" w:rsidRPr="002B405E" w:rsidRDefault="00B27A0D" w:rsidP="00B27A0D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25-29 лет</w:t>
      </w:r>
    </w:p>
    <w:p w:rsidR="00B27A0D" w:rsidRPr="002B405E" w:rsidRDefault="00B27A0D" w:rsidP="00B27A0D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30-39 лет</w:t>
      </w:r>
    </w:p>
    <w:p w:rsidR="00B27A0D" w:rsidRPr="002B405E" w:rsidRDefault="00B27A0D" w:rsidP="00B27A0D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40-49 лет</w:t>
      </w:r>
    </w:p>
    <w:p w:rsidR="00B27A0D" w:rsidRPr="002B405E" w:rsidRDefault="00B27A0D" w:rsidP="00B27A0D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50-59 лет</w:t>
      </w:r>
    </w:p>
    <w:p w:rsidR="00B27A0D" w:rsidRPr="002B405E" w:rsidRDefault="00B27A0D" w:rsidP="00B27A0D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60-69 лет </w:t>
      </w:r>
    </w:p>
    <w:p w:rsidR="00B27A0D" w:rsidRPr="002B405E" w:rsidRDefault="00B27A0D" w:rsidP="00B27A0D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Старше 70 лет 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37. Дети, какого возраста постоянно проживают с вами?</w:t>
      </w:r>
    </w:p>
    <w:p w:rsidR="00B27A0D" w:rsidRPr="002B405E" w:rsidRDefault="00B27A0D" w:rsidP="00B27A0D">
      <w:pPr>
        <w:widowControl/>
        <w:numPr>
          <w:ilvl w:val="0"/>
          <w:numId w:val="4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До 3 лет </w:t>
      </w:r>
    </w:p>
    <w:p w:rsidR="00B27A0D" w:rsidRPr="002B405E" w:rsidRDefault="00B27A0D" w:rsidP="00B27A0D">
      <w:pPr>
        <w:widowControl/>
        <w:numPr>
          <w:ilvl w:val="0"/>
          <w:numId w:val="4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От 3 до 7 лет </w:t>
      </w:r>
    </w:p>
    <w:p w:rsidR="00B27A0D" w:rsidRPr="002B405E" w:rsidRDefault="00B27A0D" w:rsidP="00B27A0D">
      <w:pPr>
        <w:widowControl/>
        <w:numPr>
          <w:ilvl w:val="0"/>
          <w:numId w:val="4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От 7 до 12 лет </w:t>
      </w:r>
    </w:p>
    <w:p w:rsidR="00B27A0D" w:rsidRPr="002B405E" w:rsidRDefault="00B27A0D" w:rsidP="00B27A0D">
      <w:pPr>
        <w:widowControl/>
        <w:numPr>
          <w:ilvl w:val="0"/>
          <w:numId w:val="4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От 12 до 17 лет </w:t>
      </w:r>
    </w:p>
    <w:p w:rsidR="00B27A0D" w:rsidRPr="002B405E" w:rsidRDefault="00B27A0D" w:rsidP="00B27A0D">
      <w:pPr>
        <w:widowControl/>
        <w:numPr>
          <w:ilvl w:val="0"/>
          <w:numId w:val="4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У меня взрослые дети </w:t>
      </w:r>
    </w:p>
    <w:p w:rsidR="00B27A0D" w:rsidRPr="002B405E" w:rsidRDefault="00B27A0D" w:rsidP="00B27A0D">
      <w:pPr>
        <w:widowControl/>
        <w:numPr>
          <w:ilvl w:val="0"/>
          <w:numId w:val="48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У меня нет детей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38. Принадлежите ли вы к какой-то особой категории? </w:t>
      </w:r>
    </w:p>
    <w:p w:rsidR="00B27A0D" w:rsidRPr="002B405E" w:rsidRDefault="00B27A0D" w:rsidP="00B27A0D">
      <w:pPr>
        <w:widowControl/>
        <w:numPr>
          <w:ilvl w:val="0"/>
          <w:numId w:val="4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>Нет, не принадлежу</w:t>
      </w:r>
    </w:p>
    <w:p w:rsidR="00B27A0D" w:rsidRPr="002B405E" w:rsidRDefault="00B27A0D" w:rsidP="00B27A0D">
      <w:pPr>
        <w:widowControl/>
        <w:numPr>
          <w:ilvl w:val="0"/>
          <w:numId w:val="4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Человек с ограниченными возможностями </w:t>
      </w:r>
    </w:p>
    <w:p w:rsidR="00B27A0D" w:rsidRPr="002B405E" w:rsidRDefault="00B27A0D" w:rsidP="00B27A0D">
      <w:pPr>
        <w:widowControl/>
        <w:numPr>
          <w:ilvl w:val="0"/>
          <w:numId w:val="4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С детской коляской </w:t>
      </w:r>
    </w:p>
    <w:p w:rsidR="00B27A0D" w:rsidRPr="002B405E" w:rsidRDefault="00B27A0D" w:rsidP="00B27A0D">
      <w:pPr>
        <w:widowControl/>
        <w:numPr>
          <w:ilvl w:val="0"/>
          <w:numId w:val="4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Маломобильный пожилой человек </w:t>
      </w:r>
    </w:p>
    <w:p w:rsidR="00B27A0D" w:rsidRPr="002B405E" w:rsidRDefault="00B27A0D" w:rsidP="00B27A0D">
      <w:pPr>
        <w:widowControl/>
        <w:numPr>
          <w:ilvl w:val="0"/>
          <w:numId w:val="4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Владелец собаки </w:t>
      </w:r>
    </w:p>
    <w:p w:rsidR="00B27A0D" w:rsidRPr="002B405E" w:rsidRDefault="00B27A0D" w:rsidP="00B27A0D">
      <w:pPr>
        <w:widowControl/>
        <w:numPr>
          <w:ilvl w:val="0"/>
          <w:numId w:val="49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t xml:space="preserve">Другое </w:t>
      </w:r>
      <w:r w:rsidRPr="002B405E">
        <w:rPr>
          <w:rFonts w:eastAsia="Times New Roman"/>
          <w:i/>
          <w:color w:val="5A5A5A"/>
          <w:sz w:val="28"/>
          <w:szCs w:val="28"/>
          <w:lang w:eastAsia="en-US"/>
        </w:rPr>
        <w:t xml:space="preserve">(напишите) </w:t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</w:r>
      <w:r w:rsidRPr="002B405E">
        <w:rPr>
          <w:rFonts w:eastAsia="Times New Roman"/>
          <w:sz w:val="28"/>
          <w:szCs w:val="28"/>
          <w:lang w:eastAsia="en-US"/>
        </w:rPr>
        <w:softHyphen/>
        <w:t>__________________________________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  <w:r w:rsidRPr="002B405E">
        <w:rPr>
          <w:rFonts w:eastAsia="Times New Roman"/>
          <w:sz w:val="28"/>
          <w:szCs w:val="28"/>
          <w:lang w:eastAsia="en-US"/>
        </w:rPr>
        <w:lastRenderedPageBreak/>
        <w:t>Спасибо за ответы! Если вы хотите принять участие в работе по благоустройству вашего двора, оставьте свои контактные данные.</w:t>
      </w:r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794"/>
        <w:gridCol w:w="283"/>
        <w:gridCol w:w="2694"/>
        <w:gridCol w:w="283"/>
        <w:gridCol w:w="2793"/>
      </w:tblGrid>
      <w:tr w:rsidR="0009192A" w:rsidRPr="0009192A" w:rsidTr="0009192A">
        <w:tc>
          <w:tcPr>
            <w:tcW w:w="37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Ваше имя и фамилия:</w:t>
            </w:r>
          </w:p>
        </w:tc>
        <w:tc>
          <w:tcPr>
            <w:tcW w:w="28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Ваш телефон:</w:t>
            </w:r>
          </w:p>
        </w:tc>
        <w:tc>
          <w:tcPr>
            <w:tcW w:w="28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9192A">
              <w:rPr>
                <w:rFonts w:eastAsia="Times New Roman"/>
                <w:sz w:val="28"/>
                <w:szCs w:val="28"/>
                <w:lang w:eastAsia="en-US"/>
              </w:rPr>
              <w:t>Ваш электронный адрес:</w:t>
            </w:r>
          </w:p>
        </w:tc>
      </w:tr>
      <w:tr w:rsidR="0009192A" w:rsidRPr="0009192A" w:rsidTr="0009192A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:rsidR="00B27A0D" w:rsidRPr="0009192A" w:rsidRDefault="00B27A0D" w:rsidP="0009192A">
            <w:pPr>
              <w:widowControl/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F14278" w:rsidRDefault="00F14278" w:rsidP="00B27A0D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bookmarkStart w:id="23" w:name="_Toc494210390"/>
    </w:p>
    <w:p w:rsidR="00B27A0D" w:rsidRPr="002B405E" w:rsidRDefault="00F14278" w:rsidP="00B27A0D">
      <w:pPr>
        <w:keepNext/>
        <w:widowControl/>
        <w:suppressAutoHyphens w:val="0"/>
        <w:spacing w:before="240" w:after="60"/>
        <w:ind w:left="5954"/>
        <w:outlineLvl w:val="1"/>
        <w:rPr>
          <w:rFonts w:eastAsia="Times New Roman"/>
          <w:bCs/>
          <w:iCs/>
          <w:sz w:val="28"/>
          <w:szCs w:val="28"/>
          <w:lang w:eastAsia="en-US"/>
        </w:rPr>
      </w:pPr>
      <w:r>
        <w:rPr>
          <w:rFonts w:eastAsia="Times New Roman"/>
          <w:bCs/>
          <w:iCs/>
          <w:sz w:val="28"/>
          <w:szCs w:val="28"/>
          <w:lang w:eastAsia="en-US"/>
        </w:rPr>
        <w:br w:type="page"/>
      </w:r>
      <w:r w:rsidR="00B27A0D" w:rsidRPr="002B405E">
        <w:rPr>
          <w:rFonts w:eastAsia="Times New Roman"/>
          <w:bCs/>
          <w:iCs/>
          <w:sz w:val="28"/>
          <w:szCs w:val="28"/>
          <w:lang w:eastAsia="en-US"/>
        </w:rPr>
        <w:lastRenderedPageBreak/>
        <w:t>Приложение №</w:t>
      </w:r>
      <w:bookmarkEnd w:id="19"/>
      <w:bookmarkEnd w:id="20"/>
      <w:r w:rsidR="00B27A0D" w:rsidRPr="002B405E">
        <w:rPr>
          <w:rFonts w:eastAsia="Times New Roman"/>
          <w:bCs/>
          <w:iCs/>
          <w:sz w:val="28"/>
          <w:szCs w:val="28"/>
          <w:lang w:eastAsia="en-US"/>
        </w:rPr>
        <w:t xml:space="preserve">9 </w:t>
      </w:r>
      <w:r w:rsidR="00B27A0D" w:rsidRPr="002B405E">
        <w:rPr>
          <w:rFonts w:eastAsia="Times New Roman"/>
          <w:bCs/>
          <w:iCs/>
          <w:sz w:val="28"/>
          <w:szCs w:val="28"/>
          <w:lang w:eastAsia="en-US"/>
        </w:rPr>
        <w:br/>
        <w:t>Рекомендуемые сроки отбора и благоустройства дворовых территорий в рамках реализации муниципальной программы формирования современной городской среды в 2018 году</w:t>
      </w:r>
      <w:bookmarkEnd w:id="23"/>
    </w:p>
    <w:p w:rsidR="00B27A0D" w:rsidRPr="002B405E" w:rsidRDefault="00B27A0D" w:rsidP="00B27A0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9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6208"/>
        <w:gridCol w:w="2977"/>
      </w:tblGrid>
      <w:tr w:rsidR="00B27A0D" w:rsidRPr="002B405E" w:rsidTr="00B27A0D">
        <w:trPr>
          <w:cantSplit/>
          <w:trHeight w:val="20"/>
          <w:tblHeader/>
        </w:trPr>
        <w:tc>
          <w:tcPr>
            <w:tcW w:w="696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Основные этапы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B27A0D" w:rsidRPr="002B405E" w:rsidTr="00B27A0D">
        <w:trPr>
          <w:cantSplit/>
          <w:trHeight w:val="20"/>
          <w:tblHeader/>
        </w:trPr>
        <w:tc>
          <w:tcPr>
            <w:tcW w:w="696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185" w:type="dxa"/>
            <w:gridSpan w:val="2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Отбор дворовых территорий 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208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Разработка и утверждения порядка и сроков представления, рассмотрения и оценки предложений о включении дворовой территории в муниципальную программу на 2018 год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15 ноября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208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Предварительный отбор дворовых территорий</w:t>
            </w:r>
          </w:p>
        </w:tc>
        <w:tc>
          <w:tcPr>
            <w:tcW w:w="2977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25 ноября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Прием заявок заинтересованных лиц о включении дворовой территории в муниципальную программу на 2018 год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20  ноября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Оценка заявок заинтересованных лиц на предмет синхронизации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в границах дворовой территории, предлагаемой к благоустройству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25 ноября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Информирование заинтересованных лиц о результатах предварительного отбора 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25 ноября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Квалификационный отбор дворовых территорий</w:t>
            </w:r>
          </w:p>
        </w:tc>
        <w:tc>
          <w:tcPr>
            <w:tcW w:w="2977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10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Представление Организатору отбора предложений в виде протокола (протоколов) общего собрания собственников помещений в каждом многоквартирном доме, собственников каждого здания и сооружения, расположенных в границах дворовой территории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15 декабря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Организация рабочей группы по благоустройству дворовой территории 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Комиссионное обследование физического состояния дворовой территории и изучение потребностей и запросов собственников помещений, здания и сооружения, расположенных в границах дворовой территории в отношении ее благоустройства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25 декабря 2017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Утверждение с учетом обсуждения с представителями заинтересованных лиц дизайн-проектов благоустройства дворовых территорий 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25 января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Предоставление Организатору отбора приложений к Предложению о включении дворовой территории в муниципальную программу на 2018 год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Экспертиза дизайн-проектов благоустройства дворовой территории, в том числе на предмет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10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Проверка предложений по критериям квалификационного отбора, в том числе на соответствие сметных расчетов нормативной стоимости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10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Формирование реестра дворовых территорий прошедших квалификационный отбор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25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Конкурсный отбор дворовых территорий</w:t>
            </w:r>
          </w:p>
        </w:tc>
        <w:tc>
          <w:tcPr>
            <w:tcW w:w="2977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25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Оценка общественной комиссией предложений на включение дворовых территорий в муниципальную программу на 2018 году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15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Формирование адресного перечня дворовых территорий для включения в муниципальную программу на 2018 год 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20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Информирование представителей заинтересованных лиц о результатах конкурсного отбора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25 февраля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185" w:type="dxa"/>
            <w:gridSpan w:val="2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Благоустройство дворовых территорий </w:t>
            </w:r>
          </w:p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208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Завершение проверки достоверности определения сметной стоимости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30 марта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Объявление закупок по отбору подрядчиков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5 апреля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208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Подписание контрактов с подрядчиками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15 мая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Промежуточный контроль над выполнением работ по благоустройству с участием представителей заинтересованных лиц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10 числа каждого месяца 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Приемка выполненных работ по благоустройству дворовой территории с участием представителей заинтересованных лиц 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 ноября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Оплата выполненных работ по благоустройству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20 ноября 2018 года</w:t>
            </w:r>
          </w:p>
        </w:tc>
      </w:tr>
      <w:tr w:rsidR="00B27A0D" w:rsidRPr="002B405E" w:rsidTr="00B27A0D">
        <w:trPr>
          <w:cantSplit/>
          <w:trHeight w:val="20"/>
        </w:trPr>
        <w:tc>
          <w:tcPr>
            <w:tcW w:w="696" w:type="dxa"/>
            <w:shd w:val="clear" w:color="auto" w:fill="auto"/>
            <w:noWrap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208" w:type="dxa"/>
            <w:shd w:val="clear" w:color="auto" w:fill="auto"/>
            <w:hideMark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>Направление отчета в министерство жилищно-коммунального хозяйства Ростовской области</w:t>
            </w:r>
          </w:p>
        </w:tc>
        <w:tc>
          <w:tcPr>
            <w:tcW w:w="2977" w:type="dxa"/>
            <w:shd w:val="clear" w:color="auto" w:fill="auto"/>
          </w:tcPr>
          <w:p w:rsidR="00B27A0D" w:rsidRPr="002B405E" w:rsidRDefault="00B27A0D" w:rsidP="00B27A0D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B405E">
              <w:rPr>
                <w:rFonts w:eastAsia="Times New Roman"/>
                <w:sz w:val="28"/>
                <w:szCs w:val="28"/>
                <w:lang w:eastAsia="en-US"/>
              </w:rPr>
              <w:t xml:space="preserve">не позднее </w:t>
            </w:r>
            <w:r w:rsidRPr="002B405E">
              <w:rPr>
                <w:rFonts w:eastAsia="Times New Roman"/>
                <w:sz w:val="28"/>
                <w:szCs w:val="28"/>
                <w:lang w:eastAsia="en-US"/>
              </w:rPr>
              <w:br/>
              <w:t>1 декабря 2018 года</w:t>
            </w:r>
          </w:p>
        </w:tc>
      </w:tr>
    </w:tbl>
    <w:p w:rsidR="00B27A0D" w:rsidRPr="002B405E" w:rsidRDefault="00B27A0D" w:rsidP="00B27A0D">
      <w:pPr>
        <w:widowControl/>
        <w:suppressAutoHyphens w:val="0"/>
        <w:jc w:val="both"/>
        <w:rPr>
          <w:rFonts w:eastAsia="Times New Roman"/>
          <w:sz w:val="28"/>
          <w:szCs w:val="28"/>
          <w:lang w:eastAsia="en-US"/>
        </w:rPr>
      </w:pPr>
    </w:p>
    <w:p w:rsidR="00820E6E" w:rsidRPr="002B405E" w:rsidRDefault="00820E6E" w:rsidP="00820E6E">
      <w:pPr>
        <w:ind w:left="1416"/>
        <w:jc w:val="center"/>
        <w:rPr>
          <w:sz w:val="28"/>
          <w:szCs w:val="28"/>
        </w:rPr>
      </w:pPr>
    </w:p>
    <w:p w:rsidR="00F767E3" w:rsidRPr="002B405E" w:rsidRDefault="00F767E3" w:rsidP="00820E6E">
      <w:pPr>
        <w:jc w:val="center"/>
        <w:rPr>
          <w:sz w:val="28"/>
          <w:szCs w:val="28"/>
        </w:rPr>
      </w:pPr>
    </w:p>
    <w:p w:rsidR="00F767E3" w:rsidRPr="002B405E" w:rsidRDefault="00F767E3" w:rsidP="00ED7C71">
      <w:pPr>
        <w:jc w:val="center"/>
        <w:rPr>
          <w:b/>
          <w:bCs/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F767E3" w:rsidRPr="002B405E" w:rsidRDefault="00F767E3" w:rsidP="00AC3125">
      <w:pPr>
        <w:rPr>
          <w:sz w:val="28"/>
          <w:szCs w:val="28"/>
        </w:rPr>
      </w:pPr>
    </w:p>
    <w:p w:rsidR="002B405E" w:rsidRDefault="002B405E">
      <w:pPr>
        <w:rPr>
          <w:sz w:val="28"/>
          <w:szCs w:val="28"/>
        </w:rPr>
      </w:pPr>
    </w:p>
    <w:p w:rsidR="00383DD2" w:rsidRDefault="00383DD2">
      <w:pPr>
        <w:rPr>
          <w:sz w:val="28"/>
          <w:szCs w:val="28"/>
        </w:rPr>
      </w:pPr>
    </w:p>
    <w:p w:rsidR="00383DD2" w:rsidRDefault="00383DD2">
      <w:pPr>
        <w:rPr>
          <w:sz w:val="28"/>
          <w:szCs w:val="28"/>
        </w:rPr>
      </w:pPr>
    </w:p>
    <w:p w:rsidR="005567C7" w:rsidRDefault="005567C7">
      <w:pPr>
        <w:rPr>
          <w:sz w:val="28"/>
          <w:szCs w:val="28"/>
        </w:rPr>
      </w:pPr>
    </w:p>
    <w:p w:rsidR="005567C7" w:rsidRDefault="005567C7">
      <w:pPr>
        <w:rPr>
          <w:sz w:val="28"/>
          <w:szCs w:val="28"/>
        </w:rPr>
      </w:pPr>
    </w:p>
    <w:p w:rsidR="005567C7" w:rsidRDefault="005567C7">
      <w:pPr>
        <w:rPr>
          <w:sz w:val="28"/>
          <w:szCs w:val="28"/>
        </w:rPr>
      </w:pPr>
    </w:p>
    <w:p w:rsidR="00383DD2" w:rsidRDefault="00383DD2">
      <w:pPr>
        <w:rPr>
          <w:sz w:val="28"/>
          <w:szCs w:val="28"/>
        </w:rPr>
      </w:pPr>
    </w:p>
    <w:p w:rsidR="00383DD2" w:rsidRDefault="00383DD2" w:rsidP="00383D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383DD2" w:rsidRDefault="00383DD2" w:rsidP="00383DD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83DD2" w:rsidRDefault="00383DD2" w:rsidP="00383D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7C7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</w:t>
      </w:r>
    </w:p>
    <w:p w:rsidR="00383DD2" w:rsidRDefault="00E44B57" w:rsidP="00383DD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02.11</w:t>
      </w:r>
      <w:r w:rsidR="00383DD2">
        <w:rPr>
          <w:sz w:val="28"/>
          <w:szCs w:val="28"/>
        </w:rPr>
        <w:t xml:space="preserve"> 2017</w:t>
      </w:r>
      <w:r w:rsidR="005567C7">
        <w:rPr>
          <w:sz w:val="28"/>
          <w:szCs w:val="28"/>
        </w:rPr>
        <w:t xml:space="preserve"> </w:t>
      </w:r>
      <w:r>
        <w:rPr>
          <w:sz w:val="28"/>
          <w:szCs w:val="28"/>
        </w:rPr>
        <w:t>№234</w:t>
      </w:r>
    </w:p>
    <w:p w:rsidR="00383DD2" w:rsidRDefault="00383DD2" w:rsidP="00383DD2">
      <w:pPr>
        <w:jc w:val="center"/>
        <w:rPr>
          <w:sz w:val="28"/>
          <w:szCs w:val="28"/>
        </w:rPr>
      </w:pPr>
    </w:p>
    <w:p w:rsidR="00537EAD" w:rsidRDefault="00537EAD" w:rsidP="00383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537EAD" w:rsidRDefault="00537EAD" w:rsidP="00537EA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участия в конкурсе проектов благоустройства общественных территорий муниципальных образований Ростовской области</w:t>
      </w:r>
    </w:p>
    <w:p w:rsidR="00383DD2" w:rsidRPr="00537EAD" w:rsidRDefault="00537EAD" w:rsidP="00537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включения общественных территорий </w:t>
      </w:r>
      <w:r w:rsidR="005567C7">
        <w:rPr>
          <w:sz w:val="28"/>
          <w:szCs w:val="28"/>
        </w:rPr>
        <w:t xml:space="preserve">Шолоховского </w:t>
      </w:r>
      <w:r>
        <w:rPr>
          <w:sz w:val="28"/>
          <w:szCs w:val="28"/>
        </w:rPr>
        <w:t xml:space="preserve"> городского поселения</w:t>
      </w:r>
      <w:r w:rsidR="00383DD2" w:rsidRPr="00383DD2">
        <w:rPr>
          <w:sz w:val="28"/>
          <w:szCs w:val="28"/>
        </w:rPr>
        <w:t xml:space="preserve"> в</w:t>
      </w:r>
      <w:r w:rsidR="00674800">
        <w:rPr>
          <w:rFonts w:cs="Calibri"/>
          <w:sz w:val="28"/>
          <w:szCs w:val="28"/>
        </w:rPr>
        <w:t xml:space="preserve">  </w:t>
      </w:r>
      <w:r w:rsidR="00383DD2" w:rsidRPr="00383DD2">
        <w:rPr>
          <w:rFonts w:cs="Calibri"/>
          <w:sz w:val="28"/>
          <w:szCs w:val="28"/>
        </w:rPr>
        <w:t xml:space="preserve">муниципальную подпрограмму «Формирование современной городской среды на 2018-2022 годы на территории </w:t>
      </w:r>
      <w:r w:rsidR="005567C7">
        <w:rPr>
          <w:rFonts w:cs="Calibri"/>
          <w:sz w:val="28"/>
          <w:szCs w:val="28"/>
        </w:rPr>
        <w:t>Шолоховского</w:t>
      </w:r>
      <w:r w:rsidR="00383DD2" w:rsidRPr="00383DD2">
        <w:rPr>
          <w:rFonts w:cs="Calibri"/>
          <w:sz w:val="28"/>
          <w:szCs w:val="28"/>
        </w:rPr>
        <w:t xml:space="preserve"> городского поселения», муниципальной программы «Благоустройство территории </w:t>
      </w:r>
      <w:r w:rsidR="005567C7">
        <w:rPr>
          <w:rFonts w:cs="Calibri"/>
          <w:sz w:val="28"/>
          <w:szCs w:val="28"/>
        </w:rPr>
        <w:t>Шолоховского</w:t>
      </w:r>
      <w:r w:rsidR="00383DD2" w:rsidRPr="00383DD2">
        <w:rPr>
          <w:rFonts w:cs="Calibri"/>
          <w:sz w:val="28"/>
          <w:szCs w:val="28"/>
        </w:rPr>
        <w:t xml:space="preserve"> городского поселения</w:t>
      </w:r>
    </w:p>
    <w:p w:rsidR="00383DD2" w:rsidRDefault="00383DD2" w:rsidP="00383DD2">
      <w:pPr>
        <w:jc w:val="center"/>
        <w:rPr>
          <w:rFonts w:cs="Calibri"/>
          <w:sz w:val="28"/>
          <w:szCs w:val="28"/>
        </w:rPr>
      </w:pPr>
      <w:r w:rsidRPr="00383DD2">
        <w:rPr>
          <w:rFonts w:cs="Calibri"/>
          <w:sz w:val="28"/>
          <w:szCs w:val="28"/>
        </w:rPr>
        <w:t>(далее-Порядок</w:t>
      </w:r>
      <w:r>
        <w:rPr>
          <w:rFonts w:cs="Calibri"/>
          <w:sz w:val="28"/>
          <w:szCs w:val="28"/>
        </w:rPr>
        <w:t>)</w:t>
      </w:r>
    </w:p>
    <w:p w:rsidR="008F5D0E" w:rsidRDefault="008F5D0E" w:rsidP="008F5D0E">
      <w:pPr>
        <w:ind w:left="720"/>
        <w:rPr>
          <w:sz w:val="28"/>
          <w:szCs w:val="28"/>
        </w:rPr>
      </w:pPr>
    </w:p>
    <w:p w:rsidR="00A51D1B" w:rsidRDefault="008F5D0E" w:rsidP="008F5D0E">
      <w:pPr>
        <w:numPr>
          <w:ilvl w:val="0"/>
          <w:numId w:val="5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F5D0E" w:rsidRDefault="008F5D0E" w:rsidP="008F5D0E">
      <w:pPr>
        <w:ind w:left="720"/>
        <w:rPr>
          <w:sz w:val="28"/>
          <w:szCs w:val="28"/>
        </w:rPr>
      </w:pPr>
    </w:p>
    <w:p w:rsidR="00D4278A" w:rsidRPr="00537EAD" w:rsidRDefault="00D4278A" w:rsidP="00D427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74800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определяет цели и задачи организации и участия в конкурсе проектов благоустройства общественных территорий Ростовской области для включения общественных территорий </w:t>
      </w:r>
      <w:r w:rsidR="005567C7">
        <w:rPr>
          <w:sz w:val="28"/>
          <w:szCs w:val="28"/>
        </w:rPr>
        <w:t xml:space="preserve">Шолоховского </w:t>
      </w:r>
      <w:r>
        <w:rPr>
          <w:sz w:val="28"/>
          <w:szCs w:val="28"/>
        </w:rPr>
        <w:t xml:space="preserve">городского поселения </w:t>
      </w:r>
      <w:r w:rsidRPr="00383DD2">
        <w:rPr>
          <w:sz w:val="28"/>
          <w:szCs w:val="28"/>
        </w:rPr>
        <w:t>в</w:t>
      </w:r>
      <w:r>
        <w:rPr>
          <w:rFonts w:cs="Calibri"/>
          <w:sz w:val="28"/>
          <w:szCs w:val="28"/>
        </w:rPr>
        <w:t xml:space="preserve">  </w:t>
      </w:r>
      <w:r w:rsidRPr="00383DD2">
        <w:rPr>
          <w:rFonts w:cs="Calibri"/>
          <w:sz w:val="28"/>
          <w:szCs w:val="28"/>
        </w:rPr>
        <w:t xml:space="preserve">муниципальную подпрограмму «Формирование современной городской среды на 2018-2022 годы на территории </w:t>
      </w:r>
      <w:r w:rsidR="005567C7">
        <w:rPr>
          <w:rFonts w:cs="Calibri"/>
          <w:sz w:val="28"/>
          <w:szCs w:val="28"/>
        </w:rPr>
        <w:t>Шолоховского</w:t>
      </w:r>
      <w:r w:rsidRPr="00383DD2">
        <w:rPr>
          <w:rFonts w:cs="Calibri"/>
          <w:sz w:val="28"/>
          <w:szCs w:val="28"/>
        </w:rPr>
        <w:t xml:space="preserve"> городского поселения», муниципальной программы «Благоустройство территории </w:t>
      </w:r>
      <w:r w:rsidR="005567C7">
        <w:rPr>
          <w:rFonts w:cs="Calibri"/>
          <w:sz w:val="28"/>
          <w:szCs w:val="28"/>
        </w:rPr>
        <w:t>Шолоховского</w:t>
      </w:r>
      <w:r w:rsidRPr="00383DD2">
        <w:rPr>
          <w:rFonts w:cs="Calibri"/>
          <w:sz w:val="28"/>
          <w:szCs w:val="28"/>
        </w:rPr>
        <w:t xml:space="preserve"> городского поселения</w:t>
      </w:r>
      <w:r w:rsidR="005567C7">
        <w:rPr>
          <w:rFonts w:cs="Calibri"/>
          <w:sz w:val="28"/>
          <w:szCs w:val="28"/>
        </w:rPr>
        <w:t>»</w:t>
      </w:r>
    </w:p>
    <w:p w:rsidR="00674800" w:rsidRDefault="00674800" w:rsidP="00D4278A">
      <w:pPr>
        <w:ind w:firstLine="360"/>
        <w:jc w:val="both"/>
        <w:rPr>
          <w:rFonts w:cs="Calibri"/>
          <w:sz w:val="28"/>
          <w:szCs w:val="28"/>
        </w:rPr>
      </w:pPr>
    </w:p>
    <w:p w:rsidR="00674800" w:rsidRDefault="00674800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целях реализации настоящего Порядка отбора общественной территории используются следующие основные понятия:</w:t>
      </w:r>
    </w:p>
    <w:p w:rsidR="00674800" w:rsidRDefault="00674800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Общественная территория</w:t>
      </w:r>
      <w:r w:rsidR="00BB5C17">
        <w:rPr>
          <w:rFonts w:cs="Calibri"/>
          <w:sz w:val="28"/>
          <w:szCs w:val="28"/>
        </w:rPr>
        <w:t xml:space="preserve"> </w:t>
      </w:r>
      <w:r w:rsidR="00D4278A">
        <w:rPr>
          <w:rFonts w:cs="Calibri"/>
          <w:sz w:val="28"/>
          <w:szCs w:val="28"/>
        </w:rPr>
        <w:t>–</w:t>
      </w:r>
      <w:r>
        <w:rPr>
          <w:rFonts w:cs="Calibri"/>
          <w:sz w:val="28"/>
          <w:szCs w:val="28"/>
        </w:rPr>
        <w:t xml:space="preserve"> </w:t>
      </w:r>
      <w:r w:rsidR="00D4278A">
        <w:rPr>
          <w:rFonts w:cs="Calibri"/>
          <w:sz w:val="28"/>
          <w:szCs w:val="28"/>
        </w:rPr>
        <w:t xml:space="preserve">территория </w:t>
      </w:r>
      <w:r w:rsidR="005567C7">
        <w:rPr>
          <w:rFonts w:cs="Calibri"/>
          <w:sz w:val="28"/>
          <w:szCs w:val="28"/>
        </w:rPr>
        <w:t>Шолоховского</w:t>
      </w:r>
      <w:r w:rsidR="00D4278A">
        <w:rPr>
          <w:rFonts w:cs="Calibri"/>
          <w:sz w:val="28"/>
          <w:szCs w:val="28"/>
        </w:rPr>
        <w:t xml:space="preserve"> городского поселения</w:t>
      </w:r>
      <w:r>
        <w:rPr>
          <w:rFonts w:cs="Calibri"/>
          <w:sz w:val="28"/>
          <w:szCs w:val="28"/>
        </w:rPr>
        <w:t xml:space="preserve"> соответствующего функционального значения</w:t>
      </w:r>
      <w:r w:rsidR="00BB5C17">
        <w:rPr>
          <w:rFonts w:cs="Calibri"/>
          <w:sz w:val="28"/>
          <w:szCs w:val="28"/>
        </w:rPr>
        <w:t xml:space="preserve"> (площади, парки, набережные, улицы, пешеходные зоны, скверы и иные территории).</w:t>
      </w:r>
    </w:p>
    <w:p w:rsidR="00BB5C17" w:rsidRDefault="00D4278A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 Конкурс проводится ежегодно в период с 1 ноября по 15 ноября.</w:t>
      </w:r>
    </w:p>
    <w:p w:rsidR="00D4278A" w:rsidRDefault="00D4278A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1.3.Конкурс является публичным.</w:t>
      </w:r>
    </w:p>
    <w:p w:rsidR="00D4278A" w:rsidRDefault="00D4278A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1.4. Целью участия в конкурсе</w:t>
      </w:r>
      <w:r w:rsidR="005567C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- является системное повышение качества и комфорта городской среды на территории </w:t>
      </w:r>
      <w:r w:rsidR="005567C7">
        <w:rPr>
          <w:rFonts w:cs="Calibri"/>
          <w:sz w:val="28"/>
          <w:szCs w:val="28"/>
        </w:rPr>
        <w:t>Шолоховского</w:t>
      </w:r>
      <w:r>
        <w:rPr>
          <w:rFonts w:cs="Calibri"/>
          <w:sz w:val="28"/>
          <w:szCs w:val="28"/>
        </w:rPr>
        <w:t xml:space="preserve"> городского посел</w:t>
      </w:r>
      <w:r w:rsidR="00FE3A9A">
        <w:rPr>
          <w:rFonts w:cs="Calibri"/>
          <w:sz w:val="28"/>
          <w:szCs w:val="28"/>
        </w:rPr>
        <w:t>ения путём реализации лучших про</w:t>
      </w:r>
      <w:r>
        <w:rPr>
          <w:rFonts w:cs="Calibri"/>
          <w:sz w:val="28"/>
          <w:szCs w:val="28"/>
        </w:rPr>
        <w:t>ектов</w:t>
      </w:r>
      <w:r w:rsidR="00FE3A9A">
        <w:rPr>
          <w:rFonts w:cs="Calibri"/>
          <w:sz w:val="28"/>
          <w:szCs w:val="28"/>
        </w:rPr>
        <w:t xml:space="preserve"> </w:t>
      </w:r>
      <w:r w:rsidR="00FE3A9A" w:rsidRPr="00FE3A9A">
        <w:rPr>
          <w:rFonts w:cs="Calibri"/>
          <w:sz w:val="28"/>
          <w:szCs w:val="28"/>
        </w:rPr>
        <w:t>благоустройства общественных территорий, в результате чего будут созданы безопасные, комфортные, функционально наполненные и самобытные территорий общего пользования</w:t>
      </w:r>
      <w:r w:rsidR="00FE3A9A">
        <w:rPr>
          <w:rFonts w:cs="Calibri"/>
          <w:sz w:val="28"/>
          <w:szCs w:val="28"/>
        </w:rPr>
        <w:t>.</w:t>
      </w:r>
    </w:p>
    <w:p w:rsidR="00FE3A9A" w:rsidRDefault="00FE3A9A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1.5. Задачи конкурса.</w:t>
      </w:r>
    </w:p>
    <w:p w:rsidR="00FE3A9A" w:rsidRPr="00230A83" w:rsidRDefault="00FE3A9A" w:rsidP="00FE3A9A">
      <w:pPr>
        <w:ind w:firstLine="360"/>
      </w:pPr>
      <w:r>
        <w:rPr>
          <w:rFonts w:cs="Calibri"/>
          <w:sz w:val="28"/>
          <w:szCs w:val="28"/>
        </w:rPr>
        <w:t>П</w:t>
      </w:r>
      <w:r w:rsidRPr="00FE3A9A">
        <w:rPr>
          <w:rFonts w:cs="Calibri"/>
          <w:sz w:val="28"/>
          <w:szCs w:val="28"/>
        </w:rPr>
        <w:t>овышение социальной активности и интереса жителей при вовлечении их в процесс формирования комфортной и полноценной городской среды</w:t>
      </w:r>
      <w:r w:rsidRPr="00230A83">
        <w:t xml:space="preserve">. </w:t>
      </w:r>
    </w:p>
    <w:p w:rsidR="00FE3A9A" w:rsidRDefault="00FE3A9A" w:rsidP="00674800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1.6.</w:t>
      </w:r>
      <w:r w:rsidRPr="00FE3A9A">
        <w:rPr>
          <w:rFonts w:cs="Calibri"/>
          <w:sz w:val="28"/>
          <w:szCs w:val="28"/>
        </w:rPr>
        <w:t xml:space="preserve">  Организатором Конкурса выступает </w:t>
      </w:r>
      <w:r>
        <w:rPr>
          <w:rFonts w:cs="Calibri"/>
          <w:sz w:val="28"/>
          <w:szCs w:val="28"/>
        </w:rPr>
        <w:t>Министерство жилищно-коммунального хозяйства Ростовской области.</w:t>
      </w:r>
      <w:r w:rsidR="00F35E29">
        <w:rPr>
          <w:rFonts w:cs="Calibri"/>
          <w:sz w:val="28"/>
          <w:szCs w:val="28"/>
        </w:rPr>
        <w:t xml:space="preserve"> (далее- министерство ЖКХ РО)</w:t>
      </w:r>
    </w:p>
    <w:p w:rsidR="00137335" w:rsidRDefault="00137335" w:rsidP="00137335">
      <w:pPr>
        <w:ind w:firstLine="360"/>
        <w:rPr>
          <w:rFonts w:cs="Calibri"/>
          <w:sz w:val="28"/>
          <w:szCs w:val="28"/>
        </w:rPr>
      </w:pPr>
      <w:r w:rsidRPr="00137335">
        <w:rPr>
          <w:rFonts w:cs="Calibri"/>
          <w:sz w:val="28"/>
          <w:szCs w:val="28"/>
        </w:rPr>
        <w:t>1.7. Участниками Конкурса являются органы местного самоуправления муниципальных образований Ростовской области, самостоятельно принимающие решение об участии в Конкурсе (далее – муниципальные образования).</w:t>
      </w:r>
    </w:p>
    <w:p w:rsid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1.8. Министерство ЖКХ РО </w:t>
      </w:r>
      <w:r w:rsidRPr="00F35E29">
        <w:rPr>
          <w:rFonts w:cs="Calibri"/>
          <w:sz w:val="28"/>
          <w:szCs w:val="28"/>
        </w:rPr>
        <w:t xml:space="preserve">не позднее, чем за 15 дней до начала Конкурса </w:t>
      </w:r>
      <w:r w:rsidRPr="00F35E29">
        <w:rPr>
          <w:rFonts w:cs="Calibri"/>
          <w:sz w:val="28"/>
          <w:szCs w:val="28"/>
        </w:rPr>
        <w:lastRenderedPageBreak/>
        <w:t xml:space="preserve">размещает объявление о проведении Конкурса на официальном сайте министерства жилищно-коммунального хозяйства Ростовской области в информационно-телекоммуникационной сети «Интернет»: minjkh.donland.ru 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1.9. </w:t>
      </w:r>
      <w:r w:rsidRPr="00F35E29">
        <w:rPr>
          <w:rFonts w:cs="Calibri"/>
          <w:sz w:val="28"/>
          <w:szCs w:val="28"/>
        </w:rPr>
        <w:t>Объявление должно содержать информацию о месте, времени и сроке проведения Конкурса, о месте, времени и сроке предоставления Заявок на участие в Конкурсе (далее - Заявок), а также об основных критериях оценки Заявок и прилагаемых к ним документов.</w:t>
      </w:r>
    </w:p>
    <w:p w:rsid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</w:p>
    <w:p w:rsidR="00137335" w:rsidRDefault="00F35E29" w:rsidP="00F35E29">
      <w:pPr>
        <w:numPr>
          <w:ilvl w:val="0"/>
          <w:numId w:val="50"/>
        </w:num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Порядок рассмотрения заявок</w:t>
      </w:r>
    </w:p>
    <w:p w:rsidR="00F35E29" w:rsidRDefault="00F35E29" w:rsidP="00F35E29">
      <w:pPr>
        <w:ind w:left="720"/>
        <w:rPr>
          <w:rFonts w:cs="Calibri"/>
          <w:sz w:val="28"/>
          <w:szCs w:val="28"/>
        </w:rPr>
      </w:pP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</w:t>
      </w:r>
      <w:r w:rsidRPr="00F35E29">
        <w:rPr>
          <w:rFonts w:cs="Calibri"/>
          <w:sz w:val="28"/>
          <w:szCs w:val="28"/>
        </w:rPr>
        <w:t>Участники Конкурса представляют Заявки по фор</w:t>
      </w:r>
      <w:r>
        <w:rPr>
          <w:rFonts w:cs="Calibri"/>
          <w:sz w:val="28"/>
          <w:szCs w:val="28"/>
        </w:rPr>
        <w:t xml:space="preserve">ме согласно приложению № 1 </w:t>
      </w:r>
      <w:r w:rsidRPr="00F35E29">
        <w:rPr>
          <w:rFonts w:cs="Calibri"/>
          <w:sz w:val="28"/>
          <w:szCs w:val="28"/>
        </w:rPr>
        <w:t xml:space="preserve">к настоящему Порядку, при этом количество Заявок от одного Участника не ограничено и может быть любым. 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2.2.</w:t>
      </w:r>
      <w:r w:rsidRPr="00F35E29">
        <w:rPr>
          <w:rFonts w:cs="Calibri"/>
          <w:sz w:val="28"/>
          <w:szCs w:val="28"/>
        </w:rPr>
        <w:t xml:space="preserve">Повторное представление Заявки для участия в Конкурсе с одним и тем же проектом благоустройства общественной территории допускается в следующем году при условии учета рекомендации по корректировки проекта выданных Комиссией. </w:t>
      </w:r>
    </w:p>
    <w:p w:rsidR="00F35E29" w:rsidRPr="00137335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2.3.Министерство ЖКХ РО</w:t>
      </w:r>
      <w:r w:rsidRPr="00F35E29">
        <w:rPr>
          <w:rFonts w:cs="Calibri"/>
          <w:sz w:val="28"/>
          <w:szCs w:val="28"/>
        </w:rPr>
        <w:t xml:space="preserve"> оценивает полноту и правильность заполнения Заявок на участие в Конкурсе, соответствие документов, прилагаемых к заявке, требованиям пункта ___ настоящего Положения. При наличии несоответствий Заявка возвращаются лицу, подавшему такую заявку, для устранения замечаний.</w:t>
      </w:r>
    </w:p>
    <w:p w:rsidR="00FE3A9A" w:rsidRDefault="00FE3A9A" w:rsidP="00F35E29">
      <w:pPr>
        <w:ind w:firstLine="360"/>
        <w:jc w:val="both"/>
        <w:rPr>
          <w:rFonts w:cs="Calibri"/>
          <w:sz w:val="28"/>
          <w:szCs w:val="28"/>
        </w:rPr>
      </w:pPr>
    </w:p>
    <w:p w:rsidR="00F35E29" w:rsidRPr="00F35E29" w:rsidRDefault="00F35E29" w:rsidP="00F35E29">
      <w:pPr>
        <w:ind w:firstLine="360"/>
        <w:jc w:val="center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3.Порядок работы Комиссии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3.1.</w:t>
      </w:r>
      <w:r w:rsidRPr="00F35E29">
        <w:rPr>
          <w:rFonts w:cs="Calibri"/>
          <w:sz w:val="28"/>
          <w:szCs w:val="28"/>
        </w:rPr>
        <w:t>Для рассмотрения представленных на Конкурс заявок и подведения итогов Конкурса образуется Комиссия, состав которой утверждается постановлением министерства  жилищно-коммунально</w:t>
      </w:r>
      <w:r w:rsidR="00E16F2B">
        <w:rPr>
          <w:rFonts w:cs="Calibri"/>
          <w:sz w:val="28"/>
          <w:szCs w:val="28"/>
        </w:rPr>
        <w:t>го хозяйства Ростовской области</w:t>
      </w:r>
      <w:r w:rsidR="002B6B72">
        <w:rPr>
          <w:rFonts w:cs="Calibri"/>
          <w:sz w:val="28"/>
          <w:szCs w:val="28"/>
        </w:rPr>
        <w:t>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3.2.</w:t>
      </w:r>
      <w:r w:rsidRPr="00F35E29">
        <w:rPr>
          <w:rFonts w:cs="Calibri"/>
          <w:sz w:val="28"/>
          <w:szCs w:val="28"/>
        </w:rPr>
        <w:t>В своей деятельности Комиссия руководствуется Конституцией Российской Федерации, федеральным законодательством, законодательством Ростовской области и настоящим Положением.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3.3.</w:t>
      </w:r>
      <w:r w:rsidRPr="00F35E29">
        <w:rPr>
          <w:rFonts w:cs="Calibri"/>
          <w:sz w:val="28"/>
          <w:szCs w:val="28"/>
        </w:rPr>
        <w:t>Члены Комиссии осуществляют свои полномочия на общественных началах.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</w:t>
      </w:r>
      <w:r w:rsidRPr="00F35E29">
        <w:rPr>
          <w:rFonts w:cs="Calibri"/>
          <w:sz w:val="28"/>
          <w:szCs w:val="28"/>
        </w:rPr>
        <w:t> Комиссия состоит из председателя, заместителя председателя, секретаря и членов комиссии.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3.5. Заседание Комиссии правомочно, если на нем присутствует не менее двух третей от общего числа членов Комиссии.</w:t>
      </w:r>
    </w:p>
    <w:p w:rsidR="00F35E29" w:rsidRPr="00F35E29" w:rsidRDefault="00E16F2B" w:rsidP="00F35E29">
      <w:pPr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3.6. Решения о результатах</w:t>
      </w:r>
      <w:r w:rsidR="00F35E29" w:rsidRPr="00F35E29">
        <w:rPr>
          <w:rFonts w:cs="Calibri"/>
          <w:sz w:val="28"/>
          <w:szCs w:val="28"/>
        </w:rPr>
        <w:t xml:space="preserve"> Конкурса принимаются Комиссией простым большинством голосов открытым голосованием. При равном количестве голосов голос председательствующего на заседании Комиссии является решающим.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3.7. Решения Комиссии оформляются протоколом.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3.8. Председатель Комиссии: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руководит деятельностью Комиссии;</w:t>
      </w:r>
    </w:p>
    <w:p w:rsidR="00F35E29" w:rsidRPr="00F35E29" w:rsidRDefault="00F35E29" w:rsidP="00F35E29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распределяет обязанности между членами Комиссии.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В отсутствие председателя Комиссии его полномочия осуществляет заместитель председателя Комиссии.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3.9. Секретарь Комиссии: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 xml:space="preserve">уведомляет членов Комиссии о созыве Комиссии не позднее, чем за 3 </w:t>
      </w:r>
      <w:r w:rsidRPr="00F35E29">
        <w:rPr>
          <w:rFonts w:cs="Calibri"/>
          <w:sz w:val="28"/>
          <w:szCs w:val="28"/>
        </w:rPr>
        <w:lastRenderedPageBreak/>
        <w:t>календарных дней до ее заседания;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осуществляет подготовку процедуры вручения дипломов.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 xml:space="preserve">3.10. Комиссия рассматривает поступившие в министерство жилищно-коммунального хозяйства Ростовской области Заявки в течение 10 рабочих дней, принимает решение в срок не более 5 дней о соответствии Заявки установленным настоящим постановлением требованиям, принимает их либо отклоняет. 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3.11. Комиссия вправе привлекать экспертов для оценки представленных на Конкурс заявок и материалов.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3.12. По итогам принятых Комиссией решений готовит и представляет проект правового акта об итогах Конкурса и распределении денежных средств на благоустройство общественных территорий на очередной год.</w:t>
      </w:r>
    </w:p>
    <w:p w:rsidR="00F35E29" w:rsidRPr="00F35E29" w:rsidRDefault="00F35E29" w:rsidP="002B6B72">
      <w:pPr>
        <w:ind w:firstLine="360"/>
        <w:jc w:val="center"/>
        <w:rPr>
          <w:rFonts w:cs="Calibri"/>
          <w:sz w:val="28"/>
          <w:szCs w:val="28"/>
        </w:rPr>
      </w:pPr>
      <w:bookmarkStart w:id="24" w:name="Par26"/>
      <w:bookmarkEnd w:id="24"/>
      <w:r w:rsidRPr="00F35E29">
        <w:rPr>
          <w:rFonts w:cs="Calibri"/>
          <w:sz w:val="28"/>
          <w:szCs w:val="28"/>
        </w:rPr>
        <w:t>4. Критерии конкурсного отбора проектов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4.1. Заявки оцениваются Комиссией по балльной системе на соответствие количественным и качественным критериям конкурсного отбора:</w:t>
      </w:r>
    </w:p>
    <w:p w:rsidR="00F35E29" w:rsidRPr="00F35E29" w:rsidRDefault="00F35E29" w:rsidP="00F35E29">
      <w:pPr>
        <w:widowControl/>
        <w:suppressAutoHyphens w:val="0"/>
        <w:ind w:firstLine="709"/>
        <w:jc w:val="both"/>
        <w:rPr>
          <w:rFonts w:eastAsia="Times New Roman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78"/>
        <w:gridCol w:w="3686"/>
        <w:gridCol w:w="1275"/>
        <w:gridCol w:w="3961"/>
      </w:tblGrid>
      <w:tr w:rsidR="00F35E29" w:rsidRPr="00F35E29" w:rsidTr="00304E0A">
        <w:trPr>
          <w:cantSplit/>
          <w:tblHeader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Критерии </w:t>
            </w:r>
            <w:r w:rsidRPr="00F35E29">
              <w:rPr>
                <w:rFonts w:eastAsia="Times New Roman"/>
                <w:szCs w:val="32"/>
                <w:lang w:eastAsia="en-US"/>
              </w:rPr>
              <w:br/>
              <w:t>конкурсного отбора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Балльная оценка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Формула расчета баллов</w:t>
            </w:r>
          </w:p>
        </w:tc>
      </w:tr>
      <w:tr w:rsidR="00F35E29" w:rsidRPr="00F35E29" w:rsidTr="00304E0A">
        <w:trPr>
          <w:cantSplit/>
          <w:tblHeader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3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jc w:val="center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4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Количественные критерии 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28"/>
                <w:lang w:eastAsia="en-US"/>
              </w:rPr>
              <w:t xml:space="preserve">Наличие долевого участия внебюджетных средств в реализации мероприятий по благоустройству общественной территории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от 2 до 198 баллов 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607436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52" type="#_x0000_t75" style="width:62.25pt;height:14.25pt" equationxml="&lt;">
                  <v:imagedata r:id="rId25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2F458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fldChar w:fldCharType="begin"/>
            </w:r>
            <w:r w:rsidR="00F35E29" w:rsidRPr="00F35E29">
              <w:rPr>
                <w:rFonts w:eastAsia="Times New Roman"/>
                <w:szCs w:val="32"/>
                <w:lang w:eastAsia="en-US"/>
              </w:rPr>
              <w:instrText xml:space="preserve"> QUOTE </w:instrText>
            </w:r>
            <w:r w:rsidR="00607436" w:rsidRPr="002F4589">
              <w:rPr>
                <w:position w:val="-6"/>
              </w:rPr>
              <w:pict>
                <v:shape id="_x0000_i1053" type="#_x0000_t75" style="width:6.75pt;height:14.25pt" equationxml="&lt;">
                  <v:imagedata r:id="rId13" o:title="" chromakey="white"/>
                </v:shape>
              </w:pict>
            </w:r>
            <w:r w:rsidR="00F35E29" w:rsidRPr="00F35E29">
              <w:rPr>
                <w:rFonts w:eastAsia="Times New Roman"/>
                <w:szCs w:val="32"/>
                <w:lang w:eastAsia="en-US"/>
              </w:rPr>
              <w:instrText xml:space="preserve"> </w:instrText>
            </w:r>
            <w:r w:rsidRPr="00F35E29">
              <w:rPr>
                <w:rFonts w:eastAsia="Times New Roman"/>
                <w:szCs w:val="32"/>
                <w:lang w:eastAsia="en-US"/>
              </w:rPr>
              <w:fldChar w:fldCharType="separate"/>
            </w:r>
            <w:r w:rsidR="00607436" w:rsidRPr="002F4589">
              <w:rPr>
                <w:position w:val="-6"/>
              </w:rPr>
              <w:pict>
                <v:shape id="_x0000_i1054" type="#_x0000_t75" style="width:6.75pt;height:14.25pt" equationxml="&lt;">
                  <v:imagedata r:id="rId13" o:title="" chromakey="white"/>
                </v:shape>
              </w:pict>
            </w:r>
            <w:r w:rsidRPr="00F35E29">
              <w:rPr>
                <w:rFonts w:eastAsia="Times New Roman"/>
                <w:szCs w:val="32"/>
                <w:lang w:eastAsia="en-US"/>
              </w:rPr>
              <w:fldChar w:fldCharType="end"/>
            </w:r>
            <w:r w:rsidR="00F35E29" w:rsidRPr="00F35E29">
              <w:rPr>
                <w:rFonts w:eastAsia="Times New Roman"/>
                <w:szCs w:val="32"/>
                <w:lang w:eastAsia="en-US"/>
              </w:rPr>
              <w:t xml:space="preserve"> – размер долевого участия внебюджетных средств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28"/>
                <w:lang w:eastAsia="en-US"/>
              </w:rPr>
            </w:pPr>
            <w:r w:rsidRPr="00F35E29">
              <w:rPr>
                <w:rFonts w:eastAsia="Times New Roman"/>
                <w:szCs w:val="28"/>
                <w:lang w:eastAsia="en-US"/>
              </w:rPr>
              <w:t>Наличие долевого участия средств местных бюджетов в реализации мероприятий по благоустройству общественной территории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от 0,5 до 25 баллов 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607436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55" type="#_x0000_t75" style="width:71.25pt;height:14.25pt" equationxml="&lt;">
                  <v:imagedata r:id="rId26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но не более 25 баллов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2F458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fldChar w:fldCharType="begin"/>
            </w:r>
            <w:r w:rsidR="00F35E29" w:rsidRPr="00F35E29">
              <w:rPr>
                <w:rFonts w:eastAsia="Times New Roman"/>
                <w:szCs w:val="32"/>
                <w:lang w:eastAsia="en-US"/>
              </w:rPr>
              <w:instrText xml:space="preserve"> QUOTE </w:instrText>
            </w:r>
            <w:r w:rsidR="00607436" w:rsidRPr="002F4589">
              <w:rPr>
                <w:position w:val="-6"/>
              </w:rPr>
              <w:pict>
                <v:shape id="_x0000_i1056" type="#_x0000_t75" style="width:6.75pt;height:14.25pt" equationxml="&lt;">
                  <v:imagedata r:id="rId13" o:title="" chromakey="white"/>
                </v:shape>
              </w:pict>
            </w:r>
            <w:r w:rsidR="00F35E29" w:rsidRPr="00F35E29">
              <w:rPr>
                <w:rFonts w:eastAsia="Times New Roman"/>
                <w:szCs w:val="32"/>
                <w:lang w:eastAsia="en-US"/>
              </w:rPr>
              <w:instrText xml:space="preserve"> </w:instrText>
            </w:r>
            <w:r w:rsidRPr="00F35E29">
              <w:rPr>
                <w:rFonts w:eastAsia="Times New Roman"/>
                <w:szCs w:val="32"/>
                <w:lang w:eastAsia="en-US"/>
              </w:rPr>
              <w:fldChar w:fldCharType="separate"/>
            </w:r>
            <w:r w:rsidR="00607436" w:rsidRPr="002F4589">
              <w:rPr>
                <w:position w:val="-6"/>
              </w:rPr>
              <w:pict>
                <v:shape id="_x0000_i1057" type="#_x0000_t75" style="width:6.75pt;height:14.25pt" equationxml="&lt;">
                  <v:imagedata r:id="rId13" o:title="" chromakey="white"/>
                </v:shape>
              </w:pict>
            </w:r>
            <w:r w:rsidRPr="00F35E29">
              <w:rPr>
                <w:rFonts w:eastAsia="Times New Roman"/>
                <w:szCs w:val="32"/>
                <w:lang w:eastAsia="en-US"/>
              </w:rPr>
              <w:fldChar w:fldCharType="end"/>
            </w:r>
            <w:r w:rsidR="00F35E29" w:rsidRPr="00F35E29">
              <w:rPr>
                <w:rFonts w:eastAsia="Times New Roman"/>
                <w:szCs w:val="32"/>
                <w:lang w:eastAsia="en-US"/>
              </w:rPr>
              <w:t xml:space="preserve"> – размер долевого участия средств местных бюджетов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28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Наличие факта использования  при подготовке проекта благоустройства общественной территории различных инструментов общественного участия (анкетирование, опросы, организация проектных семинаров, </w:t>
            </w:r>
            <w:r w:rsidRPr="00F35E29">
              <w:rPr>
                <w:rFonts w:eastAsia="Times New Roman"/>
                <w:color w:val="000000"/>
                <w:szCs w:val="32"/>
                <w:lang w:eastAsia="en-US"/>
              </w:rPr>
              <w:t>проектных мастерских, проведение общественных обсуждений, проведение оценки эксплуатации территории и т.д.)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1 до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607436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58" type="#_x0000_t75" style="width:74.25pt;height:24.75pt" equationxml="&lt;">
                  <v:imagedata r:id="rId27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но не более 5 баллов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Х – каждый использованный при подготовке проекта благоустройства общественной территории инструмент общественного участия   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lastRenderedPageBreak/>
              <w:t>1.4.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Наличие уже реализованных этапов благоустройства общественной территории в рамках реализации приоритетного проекта  «Формирование комфортной городской среды»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607436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59" type="#_x0000_t75" style="width:68.25pt;height:14.25pt" equationxml="&lt;">
                  <v:imagedata r:id="rId15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Х = 1, при наличии уже реализованных этапов благоустройства общественной территории в рамках реализации приоритетного проекта  «Формирование комфортной городской среды»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Х = 0, при отсутствии таких реализованных этапов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Наличие рекомендации Минстроя Российской Федерации о реализации проекта благоустройства общественной территории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607436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60" type="#_x0000_t75" style="width:68.25pt;height:14.25pt" equationxml="&lt;">
                  <v:imagedata r:id="rId15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28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Х = 1, если проект благоустройства рекомендован к реализации Минстроем РФ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Х = 0, если соответствующей рекомендации нет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1.6.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Наличие юбилейной даты основания муниципального образования в период реализации проекта благоустройства общественной территории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0 или 5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607436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>
              <w:pict>
                <v:shape id="_x0000_i1061" type="#_x0000_t75" style="width:68.25pt;height:14.25pt" equationxml="&lt;">
                  <v:imagedata r:id="rId15" o:title="" chromakey="white"/>
                </v:shape>
              </w:pic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где: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28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Х = 1, если юбилейная дата основания муниципального образования в период реализации проекта благоустройства общественной территории есть </w:t>
            </w:r>
          </w:p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Х = 0, если юбилейной даты нет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2.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Качественные критерии 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Безопасность общественной территории: </w:t>
            </w:r>
            <w:r w:rsidRPr="00F35E29">
              <w:rPr>
                <w:rFonts w:eastAsia="Times New Roman"/>
                <w:szCs w:val="32"/>
                <w:lang w:eastAsia="en-US"/>
              </w:rPr>
              <w:br/>
              <w:t xml:space="preserve">уровень освещенности, меры по успокоению автомобильного трафика, нескользящие поверхности и т.д.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Среднее арифметическое баллов членов конкурсной комиссии, каждый из которых оценивает по 10 бальной системе, насколько представленный проект благоустройства, обеспечивает исключение правонарушений и минимизацию риска травмирования при пользовании общественной территории 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Комфорт общественной территории: элементы благоустройства, защищающие от жары, ветра, осадков, шума, создающие комфортный микроклимат, доступность среды, удобство навигации, визуальный комфорт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Среднее арифметическое баллов членов конкурсной комиссии, каждый из которых оценивает по 10 бальной системе, насколько представленный проект благоустройства, предусматривает создание комфортной, доступной и удобной для пользования общественной территории 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Разнообразие общественной территории: площадки для спокойного и активного, тихого и шумного отдыха разных возрастных групп, площадки для выгула домашних животных, велосипедные, беговые дорожки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Среднее арифметическое баллов членов конкурсной комиссии, каждый из которых оценивает по 10 бальной системе, насколько представленный проект благоустройства, предусматривает функциональное разнообразие общественной территории, в целях обеспечения ее привлекательности для разных групп населения, вариативность пространственных решений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Экологичность общественной территории: дополнительное озеленение, повторное использование дождевых и талых вод, использование энергоэффективных технологий, организация раздельного сбора мусора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Среднее арифметическое баллов членов конкурсной комиссии, каждый из которых оценивает по 10 бальной системе, насколько представленный проект благоустройства, способствует сохранению и улучшению окружающей среды. </w:t>
            </w:r>
          </w:p>
        </w:tc>
      </w:tr>
      <w:tr w:rsidR="00F35E29" w:rsidRPr="00F35E29" w:rsidTr="00304E0A">
        <w:trPr>
          <w:cantSplit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2.5.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Идентичность общественной территории: использование уникальных ландшафтных решений, элементов благоустройства и оборудования</w:t>
            </w:r>
            <w:r w:rsidRPr="00F35E29">
              <w:rPr>
                <w:rFonts w:eastAsia="Times New Roman"/>
                <w:szCs w:val="32"/>
                <w:lang w:eastAsia="en-US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>от 0 до 10 баллов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E29" w:rsidRPr="00F35E29" w:rsidRDefault="00F35E29" w:rsidP="00F35E29">
            <w:pPr>
              <w:widowControl/>
              <w:suppressAutoHyphens w:val="0"/>
              <w:rPr>
                <w:rFonts w:eastAsia="Times New Roman"/>
                <w:szCs w:val="32"/>
                <w:lang w:eastAsia="en-US"/>
              </w:rPr>
            </w:pPr>
            <w:r w:rsidRPr="00F35E29">
              <w:rPr>
                <w:rFonts w:eastAsia="Times New Roman"/>
                <w:szCs w:val="32"/>
                <w:lang w:eastAsia="en-US"/>
              </w:rPr>
              <w:t xml:space="preserve">Среднее арифметическое баллов членов конкурсной комиссии, каждый из которых оценивает по 10 бальной системе, насколько представленный проект благоустройства, способствует созданию уникальной дворовой территории и/или сохранению исторически сложившегося узнаваемого облика общественной территории </w:t>
            </w:r>
          </w:p>
        </w:tc>
      </w:tr>
    </w:tbl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4.2. По итогам работы Комиссии составляется протокол конкурсной оценки Заявок, в котором отражаются Заявки всех Участников, с указанием набранных ими баллов и порядковых номеров, присвоенных по общему количеству набранных баллов.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Меньший порядковый номер присваивается Заявке, набравшей большее количество баллов. В случае если несколько Заявок набирают одинаковое количество баллов, меньший порядковый номер присваивается Заявке, которое поступило ранее других.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В результате оценки представленных Заявок формируется перечень общественных территорий для включения в региональную программу.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>4.3. Адресный перечень общественных территорий утверждается Комиссией, о чем составляется протокол заседания Комиссии.</w:t>
      </w:r>
    </w:p>
    <w:p w:rsidR="00F35E29" w:rsidRPr="00F35E29" w:rsidRDefault="00F35E29" w:rsidP="002B6B72">
      <w:pPr>
        <w:ind w:firstLine="360"/>
        <w:jc w:val="both"/>
        <w:rPr>
          <w:rFonts w:cs="Calibri"/>
          <w:sz w:val="28"/>
          <w:szCs w:val="28"/>
        </w:rPr>
      </w:pPr>
      <w:r w:rsidRPr="00F35E29">
        <w:rPr>
          <w:rFonts w:cs="Calibri"/>
          <w:sz w:val="28"/>
          <w:szCs w:val="28"/>
        </w:rPr>
        <w:t xml:space="preserve">4.4. Протокол размещается на официальном интернет-портале на сайте министерства жилищно-коммунального хозяйства Ростовской области в информационно-телекоммуникационной сети «Интернет»: minjkh.donland.ru </w:t>
      </w:r>
    </w:p>
    <w:p w:rsidR="00F35E29" w:rsidRPr="00F35E29" w:rsidRDefault="00F35E29" w:rsidP="00F35E29">
      <w:pPr>
        <w:widowControl/>
        <w:suppressAutoHyphens w:val="0"/>
        <w:ind w:firstLine="709"/>
        <w:jc w:val="right"/>
        <w:rPr>
          <w:rFonts w:eastAsia="Times New Roman"/>
          <w:lang w:eastAsia="en-US"/>
        </w:rPr>
      </w:pPr>
    </w:p>
    <w:p w:rsidR="002B6B72" w:rsidRDefault="00F35E29" w:rsidP="002B6B72">
      <w:pPr>
        <w:ind w:firstLine="360"/>
        <w:jc w:val="right"/>
        <w:rPr>
          <w:rFonts w:cs="Calibri"/>
          <w:sz w:val="28"/>
          <w:szCs w:val="28"/>
        </w:rPr>
      </w:pPr>
      <w:r w:rsidRPr="00F35E29">
        <w:rPr>
          <w:rFonts w:eastAsia="Times New Roman"/>
          <w:lang w:eastAsia="en-US"/>
        </w:rPr>
        <w:br w:type="page"/>
      </w:r>
      <w:r w:rsidR="00283B01">
        <w:rPr>
          <w:rFonts w:cs="Calibri"/>
          <w:sz w:val="28"/>
          <w:szCs w:val="28"/>
        </w:rPr>
        <w:lastRenderedPageBreak/>
        <w:t>Приложение N 1</w:t>
      </w:r>
      <w:r w:rsidR="002B6B72" w:rsidRPr="002B6B72">
        <w:rPr>
          <w:rFonts w:cs="Calibri"/>
          <w:sz w:val="28"/>
          <w:szCs w:val="28"/>
        </w:rPr>
        <w:br/>
        <w:t xml:space="preserve">к постановлению </w:t>
      </w:r>
      <w:r w:rsidR="002B6B72">
        <w:rPr>
          <w:rFonts w:cs="Calibri"/>
          <w:sz w:val="28"/>
          <w:szCs w:val="28"/>
        </w:rPr>
        <w:t xml:space="preserve">Администрации </w:t>
      </w:r>
    </w:p>
    <w:p w:rsidR="002B6B72" w:rsidRDefault="005567C7" w:rsidP="002B6B72">
      <w:pPr>
        <w:ind w:firstLine="36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Шолоховского</w:t>
      </w:r>
      <w:r w:rsidR="002B6B72">
        <w:rPr>
          <w:rFonts w:cs="Calibri"/>
          <w:sz w:val="28"/>
          <w:szCs w:val="28"/>
        </w:rPr>
        <w:t xml:space="preserve"> городского поселения </w:t>
      </w:r>
      <w:r w:rsidR="00E44B57">
        <w:rPr>
          <w:rFonts w:cs="Calibri"/>
          <w:sz w:val="28"/>
          <w:szCs w:val="28"/>
        </w:rPr>
        <w:br/>
        <w:t>от 02</w:t>
      </w:r>
      <w:r w:rsidR="002B6B72" w:rsidRPr="002B6B72">
        <w:rPr>
          <w:rFonts w:cs="Calibri"/>
          <w:sz w:val="28"/>
          <w:szCs w:val="28"/>
        </w:rPr>
        <w:t>.</w:t>
      </w:r>
      <w:r w:rsidR="00E44B57">
        <w:rPr>
          <w:rFonts w:cs="Calibri"/>
          <w:sz w:val="28"/>
          <w:szCs w:val="28"/>
        </w:rPr>
        <w:t>11</w:t>
      </w:r>
      <w:r>
        <w:rPr>
          <w:rFonts w:cs="Calibri"/>
          <w:sz w:val="28"/>
          <w:szCs w:val="28"/>
        </w:rPr>
        <w:t>.2017 №</w:t>
      </w:r>
      <w:r w:rsidR="00E44B57">
        <w:rPr>
          <w:rFonts w:cs="Calibri"/>
          <w:sz w:val="28"/>
          <w:szCs w:val="28"/>
        </w:rPr>
        <w:t xml:space="preserve"> 234</w:t>
      </w:r>
    </w:p>
    <w:p w:rsidR="005567C7" w:rsidRPr="002B6B72" w:rsidRDefault="005567C7" w:rsidP="002B6B72">
      <w:pPr>
        <w:ind w:firstLine="360"/>
        <w:jc w:val="right"/>
        <w:rPr>
          <w:rFonts w:cs="Calibri"/>
          <w:sz w:val="28"/>
          <w:szCs w:val="28"/>
        </w:rPr>
      </w:pP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Содержание заявки на конкурс проектов благоустройства общественных территорий муниципальных образований Ростовской области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К заявке на участие в Конкурсе прилагаются следующие документы: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1) анкета участника Конкурса, содержащая опись прилагаемых документов и подписанная главой муниципального образования;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2) краткое описание представляемого на Конкурс проекта благоустройства общественной территории, подписанное главой муниципального образования;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3) проект благоустройства общественной территории, который должен содержать: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электронную версию презентации проекта в формате PDF;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буклет на бумажном носителе формата А3 в двух экземплярах и на электронном носителе в формате PDF в одном экземпляре;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4) графическую часть, включающую в себя: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схему, отображающую план места размещения объекта на территории муниципального образования;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ситуационный план территории в масштабе 1:2000;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схему планировочной организации земельного участка с решениями по благоустройству территории муниципального образования и/или иные проектные решения, соответствующие номинации, указанной в заявке на участие в Конкурсе;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материалы фотофиксации, проведённой с одних и тех же точек, в полном объёме объективно представляющие информацию о состоянии объекта, в том числе: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буклет на бумажном носителе формата А3 в двух экземплярах и на электронном носителе в формате PDF в одном экземпляре;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 xml:space="preserve">копии соглашений, обязывающих хозяйствующий субъект обеспечить </w:t>
      </w:r>
      <w:r w:rsidRPr="00283B01">
        <w:rPr>
          <w:rFonts w:cs="Calibri"/>
          <w:sz w:val="28"/>
          <w:szCs w:val="28"/>
        </w:rPr>
        <w:t>вложение инвестиций в</w:t>
      </w:r>
      <w:r w:rsidRPr="002B6B72">
        <w:rPr>
          <w:rFonts w:cs="Calibri"/>
          <w:sz w:val="28"/>
          <w:szCs w:val="28"/>
        </w:rPr>
        <w:t xml:space="preserve"> </w:t>
      </w:r>
      <w:r w:rsidR="00283B01" w:rsidRPr="002B6B72">
        <w:rPr>
          <w:rFonts w:cs="Calibri"/>
          <w:sz w:val="28"/>
          <w:szCs w:val="28"/>
        </w:rPr>
        <w:t>проект благоустройства общественной территории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пояснительная записка, которая включает в себя: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цели, основные задачи и участников реализации мероприятия;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календарный график реализации мероприятия;</w:t>
      </w:r>
    </w:p>
    <w:p w:rsidR="002B6B72" w:rsidRPr="002B6B72" w:rsidRDefault="002B6B72" w:rsidP="002B6B72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>организацию финансирования мероприятия, в том числе привлечение средств из внебюджетных источников;</w:t>
      </w:r>
    </w:p>
    <w:p w:rsidR="002B6B72" w:rsidRPr="002B6B72" w:rsidRDefault="002B6B72" w:rsidP="001413E3">
      <w:pPr>
        <w:ind w:firstLine="360"/>
        <w:jc w:val="both"/>
        <w:rPr>
          <w:rFonts w:cs="Calibri"/>
          <w:sz w:val="28"/>
          <w:szCs w:val="28"/>
        </w:rPr>
      </w:pPr>
      <w:r w:rsidRPr="002B6B72">
        <w:rPr>
          <w:rFonts w:cs="Calibri"/>
          <w:sz w:val="28"/>
          <w:szCs w:val="28"/>
        </w:rPr>
        <w:t xml:space="preserve">финансовую оценку затрат (прямых и косвенных) и доходов в результате </w:t>
      </w:r>
      <w:r w:rsidR="001413E3">
        <w:rPr>
          <w:rFonts w:cs="Calibri"/>
          <w:sz w:val="28"/>
          <w:szCs w:val="28"/>
        </w:rPr>
        <w:t xml:space="preserve">реализации </w:t>
      </w:r>
      <w:r w:rsidRPr="002B6B72">
        <w:rPr>
          <w:rFonts w:cs="Calibri"/>
          <w:sz w:val="28"/>
          <w:szCs w:val="28"/>
        </w:rPr>
        <w:t>мероприятия;</w:t>
      </w:r>
      <w:r w:rsidRPr="002B6B72">
        <w:rPr>
          <w:rFonts w:cs="Calibri"/>
          <w:sz w:val="28"/>
          <w:szCs w:val="28"/>
        </w:rPr>
        <w:br/>
      </w:r>
      <w:r w:rsidR="001413E3">
        <w:rPr>
          <w:rFonts w:cs="Calibri"/>
          <w:sz w:val="28"/>
          <w:szCs w:val="28"/>
        </w:rPr>
        <w:t xml:space="preserve">     </w:t>
      </w:r>
      <w:r w:rsidRPr="002B6B72">
        <w:rPr>
          <w:rFonts w:cs="Calibri"/>
          <w:sz w:val="28"/>
          <w:szCs w:val="28"/>
        </w:rPr>
        <w:t>проектно-сметная документ</w:t>
      </w:r>
      <w:r w:rsidR="005A70EA">
        <w:rPr>
          <w:rFonts w:cs="Calibri"/>
          <w:sz w:val="28"/>
          <w:szCs w:val="28"/>
        </w:rPr>
        <w:t>ация н</w:t>
      </w:r>
      <w:bookmarkStart w:id="25" w:name="_GoBack"/>
      <w:bookmarkEnd w:id="25"/>
      <w:r w:rsidR="005A70EA">
        <w:rPr>
          <w:rFonts w:cs="Calibri"/>
          <w:sz w:val="28"/>
          <w:szCs w:val="28"/>
        </w:rPr>
        <w:t>а реализацию мероприятий</w:t>
      </w:r>
      <w:r w:rsidRPr="002B6B72">
        <w:rPr>
          <w:rFonts w:cs="Calibri"/>
          <w:sz w:val="28"/>
          <w:szCs w:val="28"/>
        </w:rPr>
        <w:t>, имеющая положительное заключение государственной экспертизы в соответствии с законодательством Российской Федерации. В 2017 году допускается представление гарантийного письма главы ОМС о представлении ПСД и положительного заключения государ</w:t>
      </w:r>
      <w:r w:rsidR="005A70EA">
        <w:rPr>
          <w:rFonts w:cs="Calibri"/>
          <w:sz w:val="28"/>
          <w:szCs w:val="28"/>
        </w:rPr>
        <w:t>ственной экспертизы в срок до 01.04</w:t>
      </w:r>
      <w:r w:rsidRPr="002B6B72">
        <w:rPr>
          <w:rFonts w:cs="Calibri"/>
          <w:sz w:val="28"/>
          <w:szCs w:val="28"/>
        </w:rPr>
        <w:t>.2018;</w:t>
      </w:r>
      <w:r w:rsidRPr="002B6B72">
        <w:rPr>
          <w:rFonts w:cs="Calibri"/>
          <w:sz w:val="28"/>
          <w:szCs w:val="28"/>
        </w:rPr>
        <w:br/>
        <w:t>наличие положительных заключений по результатам проведения проверки достоверности определения сметной стоимости.</w:t>
      </w:r>
    </w:p>
    <w:sectPr w:rsidR="002B6B72" w:rsidRPr="002B6B72" w:rsidSect="005567C7">
      <w:pgSz w:w="11906" w:h="16838"/>
      <w:pgMar w:top="426" w:right="851" w:bottom="0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14" w:rsidRDefault="00063A14" w:rsidP="0031169F">
      <w:r>
        <w:separator/>
      </w:r>
    </w:p>
  </w:endnote>
  <w:endnote w:type="continuationSeparator" w:id="1">
    <w:p w:rsidR="00063A14" w:rsidRDefault="00063A14" w:rsidP="0031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D3" w:rsidRPr="00AF3BE7" w:rsidRDefault="002F4589" w:rsidP="00B27A0D">
    <w:pPr>
      <w:pStyle w:val="af"/>
      <w:jc w:val="right"/>
    </w:pPr>
    <w:fldSimple w:instr="PAGE   \* MERGEFORMAT">
      <w:r w:rsidR="00607436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14" w:rsidRDefault="00063A14" w:rsidP="0031169F">
      <w:r>
        <w:separator/>
      </w:r>
    </w:p>
  </w:footnote>
  <w:footnote w:type="continuationSeparator" w:id="1">
    <w:p w:rsidR="00063A14" w:rsidRDefault="00063A14" w:rsidP="0031169F">
      <w:r>
        <w:continuationSeparator/>
      </w:r>
    </w:p>
  </w:footnote>
  <w:footnote w:id="2">
    <w:p w:rsidR="002B24D3" w:rsidRPr="004B6A04" w:rsidRDefault="002B24D3" w:rsidP="00B27A0D">
      <w:pPr>
        <w:pStyle w:val="aff0"/>
      </w:pPr>
      <w:r w:rsidRPr="009318DD">
        <w:rPr>
          <w:rStyle w:val="aff"/>
          <w:sz w:val="22"/>
        </w:rPr>
        <w:footnoteRef/>
      </w:r>
      <w:r w:rsidRPr="009318DD">
        <w:t xml:space="preserve"> Каждый земельный участок заносится отдельно на основе данных</w:t>
      </w:r>
      <w:r>
        <w:t xml:space="preserve"> публичной кадастровой карты</w:t>
      </w:r>
      <w:r w:rsidRPr="009318DD">
        <w:t xml:space="preserve"> </w:t>
      </w:r>
      <w:r w:rsidRPr="00F95FCD">
        <w:rPr>
          <w:rStyle w:val="af9"/>
        </w:rPr>
        <w:t>(</w:t>
      </w:r>
      <w:hyperlink r:id="rId1" w:history="1">
        <w:r w:rsidRPr="00F95FCD">
          <w:rPr>
            <w:rStyle w:val="a8"/>
            <w:sz w:val="22"/>
          </w:rPr>
          <w:t>http://pkk5.rosreestr.ru</w:t>
        </w:r>
      </w:hyperlink>
      <w:r w:rsidRPr="00F95FCD">
        <w:rPr>
          <w:rStyle w:val="af9"/>
        </w:rPr>
        <w:t>).</w:t>
      </w:r>
    </w:p>
  </w:footnote>
  <w:footnote w:id="3">
    <w:p w:rsidR="002B24D3" w:rsidRPr="00F61744" w:rsidRDefault="002B24D3" w:rsidP="00B27A0D">
      <w:pPr>
        <w:pStyle w:val="aff0"/>
      </w:pPr>
      <w:r w:rsidRPr="004B6A04">
        <w:rPr>
          <w:rStyle w:val="aff"/>
          <w:sz w:val="22"/>
        </w:rPr>
        <w:footnoteRef/>
      </w:r>
      <w:r w:rsidRPr="004B6A04">
        <w:t xml:space="preserve"> Числовое поле, заполнение поля в соответствии с данными столбца</w:t>
      </w:r>
      <w:r>
        <w:t xml:space="preserve"> 10</w:t>
      </w:r>
      <w:r w:rsidRPr="004B6A04">
        <w:t xml:space="preserve"> </w:t>
      </w:r>
      <w:r w:rsidRPr="00F61744">
        <w:t>таблицы «Строения».</w:t>
      </w:r>
    </w:p>
  </w:footnote>
  <w:footnote w:id="4">
    <w:p w:rsidR="002B24D3" w:rsidRPr="004B6A04" w:rsidRDefault="002B24D3" w:rsidP="00B27A0D">
      <w:pPr>
        <w:pStyle w:val="aff0"/>
      </w:pPr>
      <w:r w:rsidRPr="004B6A04">
        <w:rPr>
          <w:rStyle w:val="aff"/>
          <w:sz w:val="22"/>
        </w:rPr>
        <w:footnoteRef/>
      </w:r>
      <w:r w:rsidRPr="004B6A04">
        <w:t xml:space="preserve"> Кажд</w:t>
      </w:r>
      <w:r>
        <w:t>ое</w:t>
      </w:r>
      <w:r w:rsidRPr="004B6A04">
        <w:t xml:space="preserve"> строение заносится отдельно. </w:t>
      </w:r>
    </w:p>
  </w:footnote>
  <w:footnote w:id="5">
    <w:p w:rsidR="002B24D3" w:rsidRPr="004B6A04" w:rsidRDefault="002B24D3" w:rsidP="00B27A0D">
      <w:pPr>
        <w:pStyle w:val="aff0"/>
      </w:pPr>
      <w:r w:rsidRPr="004B6A04">
        <w:rPr>
          <w:rStyle w:val="aff"/>
        </w:rPr>
        <w:footnoteRef/>
      </w:r>
      <w:r w:rsidRPr="004B6A04">
        <w:t xml:space="preserve"> Наименование (подкласс): жилое, нежилое капитальное, нежилое некапитальное. </w:t>
      </w:r>
    </w:p>
  </w:footnote>
  <w:footnote w:id="6">
    <w:p w:rsidR="002B24D3" w:rsidRPr="004B6A04" w:rsidRDefault="002B24D3" w:rsidP="00B27A0D">
      <w:pPr>
        <w:pStyle w:val="aff0"/>
      </w:pPr>
      <w:r w:rsidRPr="004B6A04">
        <w:rPr>
          <w:rStyle w:val="aff"/>
          <w:sz w:val="22"/>
        </w:rPr>
        <w:footnoteRef/>
      </w:r>
      <w:r>
        <w:t xml:space="preserve"> Указать:</w:t>
      </w:r>
      <w:r w:rsidRPr="004B6A04">
        <w:t xml:space="preserve"> отличное, хорошее, удовлетворительное, неудовлетворительное. </w:t>
      </w:r>
    </w:p>
  </w:footnote>
  <w:footnote w:id="7">
    <w:p w:rsidR="002B24D3" w:rsidRPr="00F95FCD" w:rsidRDefault="002B24D3" w:rsidP="00B27A0D">
      <w:pPr>
        <w:pStyle w:val="aff0"/>
      </w:pPr>
      <w:r w:rsidRPr="004B6A04">
        <w:rPr>
          <w:rStyle w:val="aff"/>
          <w:sz w:val="22"/>
        </w:rPr>
        <w:footnoteRef/>
      </w:r>
      <w:r w:rsidRPr="004B6A04">
        <w:t xml:space="preserve"> Текстовое поле, например «Кинотеатр «Ростов» </w:t>
      </w:r>
      <w:r w:rsidRPr="00F95FCD">
        <w:t>(</w:t>
      </w:r>
      <w:hyperlink r:id="rId2" w:history="1">
        <w:r w:rsidRPr="00F95FCD">
          <w:rPr>
            <w:rStyle w:val="a8"/>
            <w:sz w:val="22"/>
          </w:rPr>
          <w:t>http://pkk5.rosreestr.ru/api/s/luZQJo3</w:t>
        </w:r>
      </w:hyperlink>
      <w:r w:rsidRPr="00F95FCD">
        <w:t>)</w:t>
      </w:r>
      <w:r>
        <w:t>.</w:t>
      </w:r>
    </w:p>
  </w:footnote>
  <w:footnote w:id="8">
    <w:p w:rsidR="002B24D3" w:rsidRPr="00F61744" w:rsidRDefault="002B24D3" w:rsidP="00B27A0D">
      <w:pPr>
        <w:pStyle w:val="aff0"/>
      </w:pPr>
      <w:r w:rsidRPr="00F95FCD">
        <w:rPr>
          <w:rStyle w:val="aff"/>
          <w:sz w:val="22"/>
        </w:rPr>
        <w:footnoteRef/>
      </w:r>
      <w:r w:rsidRPr="00F95FCD">
        <w:t xml:space="preserve"> Заполнение поля в соответствии с Общероссийским классификатором основных фондов ОК 013-2014 (СНС </w:t>
      </w:r>
      <w:r w:rsidRPr="00F61744">
        <w:t>2008), например: код «210.00.12.10.640», наименование «Здания кинотеатров».</w:t>
      </w:r>
    </w:p>
  </w:footnote>
  <w:footnote w:id="9">
    <w:p w:rsidR="002B24D3" w:rsidRPr="004B6A04" w:rsidRDefault="002B24D3" w:rsidP="00B27A0D">
      <w:pPr>
        <w:pStyle w:val="aff0"/>
      </w:pPr>
      <w:r w:rsidRPr="00F95FCD">
        <w:rPr>
          <w:rStyle w:val="aff"/>
          <w:sz w:val="22"/>
        </w:rPr>
        <w:footnoteRef/>
      </w:r>
      <w:r w:rsidRPr="00F95FCD">
        <w:t xml:space="preserve"> </w:t>
      </w:r>
      <w:r w:rsidRPr="00B631D6">
        <w:t xml:space="preserve">Текстовое поле, заполнение в соответствии с адресом ОКС публичной кадастровой карты, например: Ростовская обл., г. Ростов-на-Дону, </w:t>
      </w:r>
      <w:r w:rsidRPr="00B631D6">
        <w:br/>
        <w:t>ул. Большая Садовая, д 122/143 (</w:t>
      </w:r>
      <w:hyperlink r:id="rId3" w:history="1">
        <w:r w:rsidRPr="00B631D6">
          <w:t>http://pkk5.rosreestr.ru/api/s/luZQJo3</w:t>
        </w:r>
      </w:hyperlink>
      <w:r>
        <w:t>)</w:t>
      </w:r>
      <w:r w:rsidRPr="00B631D6">
        <w:t>.</w:t>
      </w:r>
    </w:p>
  </w:footnote>
  <w:footnote w:id="10">
    <w:p w:rsidR="002B24D3" w:rsidRPr="004B6A04" w:rsidRDefault="002B24D3" w:rsidP="00B27A0D">
      <w:pPr>
        <w:pStyle w:val="aff0"/>
      </w:pPr>
      <w:r w:rsidRPr="00D02CCF">
        <w:rPr>
          <w:rStyle w:val="aff"/>
          <w:sz w:val="22"/>
        </w:rPr>
        <w:footnoteRef/>
      </w:r>
      <w:r w:rsidRPr="00D02CCF">
        <w:t xml:space="preserve"> Заполнение таблицы на основе данных Реестра объектов жилого фонда Государственной информационной системы</w:t>
      </w:r>
      <w:r>
        <w:t xml:space="preserve"> </w:t>
      </w:r>
      <w:r w:rsidRPr="00D02CCF">
        <w:t xml:space="preserve">жилищно-коммунального хозяйства </w:t>
      </w:r>
      <w:r w:rsidRPr="00F95FCD">
        <w:t xml:space="preserve">(ГИС ЖКХ, </w:t>
      </w:r>
      <w:hyperlink r:id="rId4" w:anchor="!/houses" w:history="1">
        <w:r w:rsidRPr="00F95FCD">
          <w:rPr>
            <w:rStyle w:val="a8"/>
            <w:sz w:val="22"/>
          </w:rPr>
          <w:t>https://dom.gosuslugi.ru/#!/houses</w:t>
        </w:r>
      </w:hyperlink>
      <w:r w:rsidRPr="00F95FCD">
        <w:t>).</w:t>
      </w:r>
    </w:p>
  </w:footnote>
  <w:footnote w:id="11">
    <w:p w:rsidR="002B24D3" w:rsidRPr="00D02CCF" w:rsidRDefault="002B24D3" w:rsidP="00B27A0D">
      <w:pPr>
        <w:pStyle w:val="aff0"/>
      </w:pPr>
      <w:r w:rsidRPr="00D02CCF">
        <w:rPr>
          <w:rStyle w:val="aff"/>
          <w:sz w:val="22"/>
        </w:rPr>
        <w:footnoteRef/>
      </w:r>
      <w:r w:rsidRPr="00D02CCF">
        <w:t xml:space="preserve"> Каждый МКД заносится в отдельный столбец в соответствии с </w:t>
      </w:r>
      <w:r>
        <w:t>номером в схеме дворовой территории</w:t>
      </w:r>
      <w:r w:rsidRPr="00D02CCF">
        <w:t xml:space="preserve">. </w:t>
      </w:r>
    </w:p>
  </w:footnote>
  <w:footnote w:id="12">
    <w:p w:rsidR="002B24D3" w:rsidRPr="00E33701" w:rsidRDefault="002B24D3" w:rsidP="00B27A0D">
      <w:pPr>
        <w:pStyle w:val="aff0"/>
      </w:pPr>
      <w:r w:rsidRPr="00E05831">
        <w:rPr>
          <w:rStyle w:val="aff"/>
        </w:rPr>
        <w:footnoteRef/>
      </w:r>
      <w:r w:rsidRPr="00E33701">
        <w:t xml:space="preserve"> Каждое плоскостное сооружение заносится отдельно. </w:t>
      </w:r>
    </w:p>
  </w:footnote>
  <w:footnote w:id="13">
    <w:p w:rsidR="002B24D3" w:rsidRPr="00E33701" w:rsidRDefault="002B24D3" w:rsidP="00B27A0D">
      <w:pPr>
        <w:pStyle w:val="aff0"/>
      </w:pPr>
      <w:r w:rsidRPr="00E05831">
        <w:rPr>
          <w:rStyle w:val="aff"/>
        </w:rPr>
        <w:footnoteRef/>
      </w:r>
      <w:r w:rsidRPr="00E05831">
        <w:rPr>
          <w:vertAlign w:val="superscript"/>
        </w:rPr>
        <w:t xml:space="preserve"> </w:t>
      </w:r>
      <w:r w:rsidRPr="00E33701">
        <w:t>Заполнение поля только из выпадающего списка (справочника) подклассов класса «плоскостные и линейные сооружения»: парковка, гостевая автостоянка, детская площадка, контейнерная площадка, площадка для отдыха, площадка для животных, площадка у воды, спортивная площадка, иные площадки, дорожно-тропиночная сеть.</w:t>
      </w:r>
    </w:p>
  </w:footnote>
  <w:footnote w:id="14">
    <w:p w:rsidR="002B24D3" w:rsidRPr="00E33701" w:rsidRDefault="002B24D3" w:rsidP="00B27A0D">
      <w:pPr>
        <w:pStyle w:val="aff0"/>
      </w:pPr>
      <w:r w:rsidRPr="00E05831">
        <w:rPr>
          <w:rStyle w:val="aff"/>
        </w:rPr>
        <w:footnoteRef/>
      </w:r>
      <w:r w:rsidRPr="00E33701">
        <w:t xml:space="preserve"> Указать: отличное, хорошее, удовлетворительное, неудовлетворительное. </w:t>
      </w:r>
    </w:p>
  </w:footnote>
  <w:footnote w:id="15">
    <w:p w:rsidR="002B24D3" w:rsidRPr="00E33701" w:rsidRDefault="002B24D3" w:rsidP="00B27A0D">
      <w:pPr>
        <w:pStyle w:val="aff0"/>
      </w:pPr>
      <w:r w:rsidRPr="00E05831">
        <w:rPr>
          <w:rStyle w:val="aff"/>
        </w:rPr>
        <w:footnoteRef/>
      </w:r>
      <w:r w:rsidRPr="00E05831">
        <w:rPr>
          <w:vertAlign w:val="superscript"/>
        </w:rPr>
        <w:t xml:space="preserve"> </w:t>
      </w:r>
      <w:r w:rsidRPr="00E33701">
        <w:t xml:space="preserve">Числовое поле, заносится количество единиц в зависимости от состояния. </w:t>
      </w:r>
    </w:p>
  </w:footnote>
  <w:footnote w:id="16">
    <w:p w:rsidR="002B24D3" w:rsidRDefault="002B24D3" w:rsidP="00B27A0D">
      <w:pPr>
        <w:pStyle w:val="aff0"/>
      </w:pPr>
      <w:r w:rsidRPr="00E05831">
        <w:rPr>
          <w:rStyle w:val="aff"/>
        </w:rPr>
        <w:footnoteRef/>
      </w:r>
      <w:r w:rsidRPr="00E05831">
        <w:rPr>
          <w:vertAlign w:val="superscript"/>
        </w:rPr>
        <w:t xml:space="preserve"> </w:t>
      </w:r>
      <w:r w:rsidRPr="00E33701">
        <w:t>Указать: бортовой камень дорожный, бортовой камень садовый, элемент сопряжения отсутствует, иное</w:t>
      </w:r>
    </w:p>
    <w:p w:rsidR="00450354" w:rsidRDefault="00450354" w:rsidP="00B27A0D">
      <w:pPr>
        <w:pStyle w:val="aff0"/>
      </w:pPr>
    </w:p>
    <w:p w:rsidR="00450354" w:rsidRPr="00E33701" w:rsidRDefault="00450354" w:rsidP="00B27A0D">
      <w:pPr>
        <w:pStyle w:val="aff0"/>
      </w:pPr>
    </w:p>
  </w:footnote>
  <w:footnote w:id="17">
    <w:p w:rsidR="002B24D3" w:rsidRPr="00E33701" w:rsidRDefault="002B24D3" w:rsidP="00B27A0D">
      <w:pPr>
        <w:pStyle w:val="aff0"/>
      </w:pPr>
      <w:r w:rsidRPr="00E05831">
        <w:rPr>
          <w:rStyle w:val="aff"/>
        </w:rPr>
        <w:footnoteRef/>
      </w:r>
      <w:r w:rsidRPr="00E05831">
        <w:rPr>
          <w:vertAlign w:val="superscript"/>
        </w:rPr>
        <w:t xml:space="preserve"> </w:t>
      </w:r>
      <w:r w:rsidRPr="00E33701">
        <w:t xml:space="preserve">Указать: накопитель ТКО, игровое оборудование, спортивное оборудование, оборудование для озеленения, прочее оборудование, светильник, опора, ограждение, устройство преграждения пути, элементы организации рельефа, элементы регулирования дождевых стоков, </w:t>
      </w:r>
    </w:p>
    <w:p w:rsidR="002B24D3" w:rsidRPr="00E33701" w:rsidRDefault="002B24D3" w:rsidP="00B27A0D">
      <w:pPr>
        <w:pStyle w:val="aff0"/>
      </w:pPr>
      <w:r w:rsidRPr="00E33701">
        <w:t>элементы шумозащиты и микроклиматического комфорта</w:t>
      </w:r>
    </w:p>
  </w:footnote>
  <w:footnote w:id="18">
    <w:p w:rsidR="002B24D3" w:rsidRPr="00E33701" w:rsidRDefault="002B24D3" w:rsidP="00B27A0D">
      <w:pPr>
        <w:pStyle w:val="aff0"/>
      </w:pPr>
      <w:r w:rsidRPr="00E05831">
        <w:rPr>
          <w:rStyle w:val="aff"/>
        </w:rPr>
        <w:footnoteRef/>
      </w:r>
      <w:r w:rsidRPr="00E05831">
        <w:rPr>
          <w:vertAlign w:val="superscript"/>
        </w:rPr>
        <w:t xml:space="preserve"> </w:t>
      </w:r>
      <w:r w:rsidRPr="00E33701">
        <w:t xml:space="preserve">Указать: газон, цветник, дерево, кустарник.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824"/>
    <w:multiLevelType w:val="hybridMultilevel"/>
    <w:tmpl w:val="4506497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1A36CFB"/>
    <w:multiLevelType w:val="hybridMultilevel"/>
    <w:tmpl w:val="50FAF9FE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540D11"/>
    <w:multiLevelType w:val="hybridMultilevel"/>
    <w:tmpl w:val="E0A4B2D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6AA5F03"/>
    <w:multiLevelType w:val="multilevel"/>
    <w:tmpl w:val="6F1AC0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0BE44A35"/>
    <w:multiLevelType w:val="multilevel"/>
    <w:tmpl w:val="26EE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B4E6B"/>
    <w:multiLevelType w:val="multilevel"/>
    <w:tmpl w:val="2BD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A3063"/>
    <w:multiLevelType w:val="hybridMultilevel"/>
    <w:tmpl w:val="EF9CC1A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307D5"/>
    <w:multiLevelType w:val="multilevel"/>
    <w:tmpl w:val="3924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E602DE"/>
    <w:multiLevelType w:val="hybridMultilevel"/>
    <w:tmpl w:val="3A785F68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1ADC0D0A"/>
    <w:multiLevelType w:val="hybridMultilevel"/>
    <w:tmpl w:val="F3E4FB3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1B594938"/>
    <w:multiLevelType w:val="hybridMultilevel"/>
    <w:tmpl w:val="45460B8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1BE30FF6"/>
    <w:multiLevelType w:val="multilevel"/>
    <w:tmpl w:val="18E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D60DFA"/>
    <w:multiLevelType w:val="hybridMultilevel"/>
    <w:tmpl w:val="23D4D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216F4567"/>
    <w:multiLevelType w:val="hybridMultilevel"/>
    <w:tmpl w:val="13E82E7A"/>
    <w:lvl w:ilvl="0" w:tplc="2B466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E457FD"/>
    <w:multiLevelType w:val="multilevel"/>
    <w:tmpl w:val="828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842778"/>
    <w:multiLevelType w:val="hybridMultilevel"/>
    <w:tmpl w:val="C9706C30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4854DF0"/>
    <w:multiLevelType w:val="hybridMultilevel"/>
    <w:tmpl w:val="5F1E778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24ED3F95"/>
    <w:multiLevelType w:val="hybridMultilevel"/>
    <w:tmpl w:val="EEE69DD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25D04343"/>
    <w:multiLevelType w:val="hybridMultilevel"/>
    <w:tmpl w:val="4268F0E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B8633E"/>
    <w:multiLevelType w:val="hybridMultilevel"/>
    <w:tmpl w:val="01D81018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2A4F58A2"/>
    <w:multiLevelType w:val="multilevel"/>
    <w:tmpl w:val="114A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586618"/>
    <w:multiLevelType w:val="multilevel"/>
    <w:tmpl w:val="B3BCE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4F2459"/>
    <w:multiLevelType w:val="hybridMultilevel"/>
    <w:tmpl w:val="2D160294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FE75D85"/>
    <w:multiLevelType w:val="hybridMultilevel"/>
    <w:tmpl w:val="F754E630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05B4162"/>
    <w:multiLevelType w:val="multilevel"/>
    <w:tmpl w:val="3E7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220F30"/>
    <w:multiLevelType w:val="hybridMultilevel"/>
    <w:tmpl w:val="8DEE4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DB51097"/>
    <w:multiLevelType w:val="multilevel"/>
    <w:tmpl w:val="4678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AE2886"/>
    <w:multiLevelType w:val="hybridMultilevel"/>
    <w:tmpl w:val="9680520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4C5E0282"/>
    <w:multiLevelType w:val="hybridMultilevel"/>
    <w:tmpl w:val="EB46876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DE34CB1"/>
    <w:multiLevelType w:val="hybridMultilevel"/>
    <w:tmpl w:val="CE3A3906"/>
    <w:lvl w:ilvl="0" w:tplc="2B4663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1172351"/>
    <w:multiLevelType w:val="hybridMultilevel"/>
    <w:tmpl w:val="E2F0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63C06"/>
    <w:multiLevelType w:val="hybridMultilevel"/>
    <w:tmpl w:val="E88A983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985E4A"/>
    <w:multiLevelType w:val="hybridMultilevel"/>
    <w:tmpl w:val="26A4D6A6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6">
    <w:nsid w:val="5A134727"/>
    <w:multiLevelType w:val="hybridMultilevel"/>
    <w:tmpl w:val="E7C28726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7">
    <w:nsid w:val="5A454972"/>
    <w:multiLevelType w:val="hybridMultilevel"/>
    <w:tmpl w:val="DF66E28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5DBA71E1"/>
    <w:multiLevelType w:val="hybridMultilevel"/>
    <w:tmpl w:val="1F8481B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>
    <w:nsid w:val="5F883465"/>
    <w:multiLevelType w:val="hybridMultilevel"/>
    <w:tmpl w:val="689EE24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2A105E8"/>
    <w:multiLevelType w:val="hybridMultilevel"/>
    <w:tmpl w:val="8802173A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>
    <w:nsid w:val="630B65D0"/>
    <w:multiLevelType w:val="hybridMultilevel"/>
    <w:tmpl w:val="F3CC9974"/>
    <w:lvl w:ilvl="0" w:tplc="3A7AB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16081"/>
    <w:multiLevelType w:val="hybridMultilevel"/>
    <w:tmpl w:val="73A60D3A"/>
    <w:lvl w:ilvl="0" w:tplc="C3BE02D2">
      <w:start w:val="1"/>
      <w:numFmt w:val="decimal"/>
      <w:lvlText w:val="%1)"/>
      <w:lvlJc w:val="left"/>
      <w:pPr>
        <w:ind w:left="2719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A0020A"/>
    <w:multiLevelType w:val="hybridMultilevel"/>
    <w:tmpl w:val="AE58E124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4">
    <w:nsid w:val="75905B29"/>
    <w:multiLevelType w:val="hybridMultilevel"/>
    <w:tmpl w:val="F85EB692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5">
    <w:nsid w:val="7C5757BE"/>
    <w:multiLevelType w:val="hybridMultilevel"/>
    <w:tmpl w:val="A00A44BE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6">
    <w:nsid w:val="7DE2108D"/>
    <w:multiLevelType w:val="hybridMultilevel"/>
    <w:tmpl w:val="66DEAD7C"/>
    <w:lvl w:ilvl="0" w:tplc="2B466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7">
    <w:nsid w:val="7F064EDA"/>
    <w:multiLevelType w:val="hybridMultilevel"/>
    <w:tmpl w:val="789099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13"/>
  </w:num>
  <w:num w:numId="9">
    <w:abstractNumId w:val="41"/>
  </w:num>
  <w:num w:numId="10">
    <w:abstractNumId w:val="21"/>
  </w:num>
  <w:num w:numId="11">
    <w:abstractNumId w:val="4"/>
  </w:num>
  <w:num w:numId="12">
    <w:abstractNumId w:val="8"/>
  </w:num>
  <w:num w:numId="13">
    <w:abstractNumId w:val="28"/>
  </w:num>
  <w:num w:numId="14">
    <w:abstractNumId w:val="15"/>
  </w:num>
  <w:num w:numId="15">
    <w:abstractNumId w:val="26"/>
  </w:num>
  <w:num w:numId="16">
    <w:abstractNumId w:val="5"/>
  </w:num>
  <w:num w:numId="17">
    <w:abstractNumId w:val="12"/>
  </w:num>
  <w:num w:numId="18">
    <w:abstractNumId w:val="27"/>
  </w:num>
  <w:num w:numId="19">
    <w:abstractNumId w:val="42"/>
  </w:num>
  <w:num w:numId="20">
    <w:abstractNumId w:val="47"/>
  </w:num>
  <w:num w:numId="21">
    <w:abstractNumId w:val="32"/>
  </w:num>
  <w:num w:numId="22">
    <w:abstractNumId w:val="30"/>
  </w:num>
  <w:num w:numId="23">
    <w:abstractNumId w:val="14"/>
  </w:num>
  <w:num w:numId="24">
    <w:abstractNumId w:val="38"/>
  </w:num>
  <w:num w:numId="25">
    <w:abstractNumId w:val="33"/>
  </w:num>
  <w:num w:numId="26">
    <w:abstractNumId w:val="10"/>
  </w:num>
  <w:num w:numId="27">
    <w:abstractNumId w:val="6"/>
  </w:num>
  <w:num w:numId="28">
    <w:abstractNumId w:val="44"/>
  </w:num>
  <w:num w:numId="29">
    <w:abstractNumId w:val="39"/>
  </w:num>
  <w:num w:numId="30">
    <w:abstractNumId w:val="17"/>
  </w:num>
  <w:num w:numId="31">
    <w:abstractNumId w:val="46"/>
  </w:num>
  <w:num w:numId="32">
    <w:abstractNumId w:val="9"/>
  </w:num>
  <w:num w:numId="33">
    <w:abstractNumId w:val="37"/>
  </w:num>
  <w:num w:numId="34">
    <w:abstractNumId w:val="20"/>
  </w:num>
  <w:num w:numId="35">
    <w:abstractNumId w:val="36"/>
  </w:num>
  <w:num w:numId="36">
    <w:abstractNumId w:val="35"/>
  </w:num>
  <w:num w:numId="37">
    <w:abstractNumId w:val="24"/>
  </w:num>
  <w:num w:numId="38">
    <w:abstractNumId w:val="1"/>
  </w:num>
  <w:num w:numId="39">
    <w:abstractNumId w:val="2"/>
  </w:num>
  <w:num w:numId="40">
    <w:abstractNumId w:val="18"/>
  </w:num>
  <w:num w:numId="41">
    <w:abstractNumId w:val="16"/>
  </w:num>
  <w:num w:numId="42">
    <w:abstractNumId w:val="29"/>
  </w:num>
  <w:num w:numId="43">
    <w:abstractNumId w:val="31"/>
  </w:num>
  <w:num w:numId="44">
    <w:abstractNumId w:val="45"/>
  </w:num>
  <w:num w:numId="45">
    <w:abstractNumId w:val="11"/>
  </w:num>
  <w:num w:numId="46">
    <w:abstractNumId w:val="43"/>
  </w:num>
  <w:num w:numId="47">
    <w:abstractNumId w:val="25"/>
  </w:num>
  <w:num w:numId="48">
    <w:abstractNumId w:val="40"/>
  </w:num>
  <w:num w:numId="49">
    <w:abstractNumId w:val="0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C14"/>
    <w:rsid w:val="0001054E"/>
    <w:rsid w:val="00020693"/>
    <w:rsid w:val="0002384B"/>
    <w:rsid w:val="00024601"/>
    <w:rsid w:val="0005107E"/>
    <w:rsid w:val="00063A14"/>
    <w:rsid w:val="00063CCD"/>
    <w:rsid w:val="0008791A"/>
    <w:rsid w:val="00091310"/>
    <w:rsid w:val="0009192A"/>
    <w:rsid w:val="000B1222"/>
    <w:rsid w:val="000C6E26"/>
    <w:rsid w:val="0010482E"/>
    <w:rsid w:val="00116D1D"/>
    <w:rsid w:val="00137335"/>
    <w:rsid w:val="001413E3"/>
    <w:rsid w:val="001462DC"/>
    <w:rsid w:val="001829BF"/>
    <w:rsid w:val="001B0E08"/>
    <w:rsid w:val="001D1792"/>
    <w:rsid w:val="001E332D"/>
    <w:rsid w:val="001F4174"/>
    <w:rsid w:val="00201BD3"/>
    <w:rsid w:val="00213DE8"/>
    <w:rsid w:val="00226141"/>
    <w:rsid w:val="00235D4D"/>
    <w:rsid w:val="002449DB"/>
    <w:rsid w:val="0025277D"/>
    <w:rsid w:val="002557B7"/>
    <w:rsid w:val="002738E1"/>
    <w:rsid w:val="00283B01"/>
    <w:rsid w:val="002A2E6D"/>
    <w:rsid w:val="002B24D3"/>
    <w:rsid w:val="002B2A3E"/>
    <w:rsid w:val="002B405E"/>
    <w:rsid w:val="002B6B72"/>
    <w:rsid w:val="002C73AA"/>
    <w:rsid w:val="002C7A6F"/>
    <w:rsid w:val="002D4D9D"/>
    <w:rsid w:val="002F4589"/>
    <w:rsid w:val="003018DF"/>
    <w:rsid w:val="00304E0A"/>
    <w:rsid w:val="00307C14"/>
    <w:rsid w:val="0031169F"/>
    <w:rsid w:val="00315CF6"/>
    <w:rsid w:val="003309C6"/>
    <w:rsid w:val="003363D2"/>
    <w:rsid w:val="003466EA"/>
    <w:rsid w:val="00383DD2"/>
    <w:rsid w:val="003B7FAD"/>
    <w:rsid w:val="003D0D8B"/>
    <w:rsid w:val="003F2F78"/>
    <w:rsid w:val="003F6378"/>
    <w:rsid w:val="00426587"/>
    <w:rsid w:val="0043298F"/>
    <w:rsid w:val="00450354"/>
    <w:rsid w:val="00492F5E"/>
    <w:rsid w:val="004A69FC"/>
    <w:rsid w:val="004C016D"/>
    <w:rsid w:val="004C3F02"/>
    <w:rsid w:val="004F1CA8"/>
    <w:rsid w:val="00537EAD"/>
    <w:rsid w:val="00543717"/>
    <w:rsid w:val="00545550"/>
    <w:rsid w:val="005567C7"/>
    <w:rsid w:val="00571618"/>
    <w:rsid w:val="005938B4"/>
    <w:rsid w:val="00595AC2"/>
    <w:rsid w:val="005A70EA"/>
    <w:rsid w:val="005F7DA3"/>
    <w:rsid w:val="00607436"/>
    <w:rsid w:val="00674800"/>
    <w:rsid w:val="0068023B"/>
    <w:rsid w:val="006A7235"/>
    <w:rsid w:val="006C0E66"/>
    <w:rsid w:val="006D61DD"/>
    <w:rsid w:val="006E503F"/>
    <w:rsid w:val="006F077F"/>
    <w:rsid w:val="006F6A5E"/>
    <w:rsid w:val="00713615"/>
    <w:rsid w:val="007304F9"/>
    <w:rsid w:val="00731C10"/>
    <w:rsid w:val="007429B7"/>
    <w:rsid w:val="007539B1"/>
    <w:rsid w:val="00774D8F"/>
    <w:rsid w:val="00787C6D"/>
    <w:rsid w:val="007D5B52"/>
    <w:rsid w:val="008159C8"/>
    <w:rsid w:val="00820E6E"/>
    <w:rsid w:val="00833081"/>
    <w:rsid w:val="00850B2F"/>
    <w:rsid w:val="0086395E"/>
    <w:rsid w:val="008666F1"/>
    <w:rsid w:val="008F5D0E"/>
    <w:rsid w:val="008F5D6B"/>
    <w:rsid w:val="009042D1"/>
    <w:rsid w:val="00916FAF"/>
    <w:rsid w:val="0093064F"/>
    <w:rsid w:val="00963338"/>
    <w:rsid w:val="009B002F"/>
    <w:rsid w:val="009B403E"/>
    <w:rsid w:val="009C60AF"/>
    <w:rsid w:val="009D2757"/>
    <w:rsid w:val="009D3709"/>
    <w:rsid w:val="009E315E"/>
    <w:rsid w:val="009E475F"/>
    <w:rsid w:val="00A05700"/>
    <w:rsid w:val="00A23CCE"/>
    <w:rsid w:val="00A51D1B"/>
    <w:rsid w:val="00A64D7D"/>
    <w:rsid w:val="00A7790B"/>
    <w:rsid w:val="00AA391A"/>
    <w:rsid w:val="00AB04A8"/>
    <w:rsid w:val="00AC3125"/>
    <w:rsid w:val="00AD006E"/>
    <w:rsid w:val="00B122BC"/>
    <w:rsid w:val="00B24E3D"/>
    <w:rsid w:val="00B2568D"/>
    <w:rsid w:val="00B27A0D"/>
    <w:rsid w:val="00B33043"/>
    <w:rsid w:val="00B3768B"/>
    <w:rsid w:val="00B46AEF"/>
    <w:rsid w:val="00B47EB2"/>
    <w:rsid w:val="00B50D22"/>
    <w:rsid w:val="00B76A48"/>
    <w:rsid w:val="00BA2C83"/>
    <w:rsid w:val="00BB5C17"/>
    <w:rsid w:val="00BB6A39"/>
    <w:rsid w:val="00BF60FA"/>
    <w:rsid w:val="00C12C52"/>
    <w:rsid w:val="00C408FD"/>
    <w:rsid w:val="00C436B7"/>
    <w:rsid w:val="00C803D9"/>
    <w:rsid w:val="00C874B2"/>
    <w:rsid w:val="00C878D1"/>
    <w:rsid w:val="00D416CF"/>
    <w:rsid w:val="00D4278A"/>
    <w:rsid w:val="00D551FD"/>
    <w:rsid w:val="00D7296C"/>
    <w:rsid w:val="00D75926"/>
    <w:rsid w:val="00DB3D56"/>
    <w:rsid w:val="00DB47E3"/>
    <w:rsid w:val="00E16F2B"/>
    <w:rsid w:val="00E2074F"/>
    <w:rsid w:val="00E33D8A"/>
    <w:rsid w:val="00E44B57"/>
    <w:rsid w:val="00E72F05"/>
    <w:rsid w:val="00E77575"/>
    <w:rsid w:val="00EB02DE"/>
    <w:rsid w:val="00ED7C71"/>
    <w:rsid w:val="00EF556D"/>
    <w:rsid w:val="00EF74E6"/>
    <w:rsid w:val="00F14278"/>
    <w:rsid w:val="00F14BBF"/>
    <w:rsid w:val="00F33A67"/>
    <w:rsid w:val="00F35E29"/>
    <w:rsid w:val="00F540C1"/>
    <w:rsid w:val="00F626B4"/>
    <w:rsid w:val="00F73488"/>
    <w:rsid w:val="00F74232"/>
    <w:rsid w:val="00F767E3"/>
    <w:rsid w:val="00F866D5"/>
    <w:rsid w:val="00F91D0A"/>
    <w:rsid w:val="00F92280"/>
    <w:rsid w:val="00FA08D1"/>
    <w:rsid w:val="00FB6964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8F"/>
    <w:pPr>
      <w:widowControl w:val="0"/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locked/>
    <w:rsid w:val="00B27A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27A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9B002F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B47EB2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27A0D"/>
    <w:pPr>
      <w:spacing w:before="240" w:after="60"/>
      <w:outlineLvl w:val="4"/>
    </w:pPr>
    <w:rPr>
      <w:rFonts w:ascii="Calibri" w:eastAsia="Calibri" w:hAnsi="Calibri"/>
      <w:bCs/>
      <w:iCs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27A0D"/>
    <w:pPr>
      <w:spacing w:before="240" w:after="60"/>
      <w:outlineLvl w:val="5"/>
    </w:pPr>
    <w:rPr>
      <w:rFonts w:ascii="Calibri" w:eastAsia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27A0D"/>
    <w:pPr>
      <w:spacing w:before="240" w:after="60"/>
      <w:outlineLvl w:val="6"/>
    </w:pPr>
    <w:rPr>
      <w:rFonts w:ascii="Calibri" w:eastAsia="Calibri" w:hAnsi="Calibri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27A0D"/>
    <w:pPr>
      <w:spacing w:before="240" w:after="60"/>
      <w:outlineLvl w:val="7"/>
    </w:pPr>
    <w:rPr>
      <w:rFonts w:ascii="Calibri" w:eastAsia="Calibri" w:hAnsi="Calibri"/>
      <w:i/>
      <w:iCs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27A0D"/>
    <w:pPr>
      <w:spacing w:before="240" w:after="60"/>
      <w:outlineLvl w:val="8"/>
    </w:pPr>
    <w:rPr>
      <w:rFonts w:eastAsia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9B002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B47EB2"/>
    <w:rPr>
      <w:rFonts w:ascii="Cambria" w:hAnsi="Cambria" w:cs="Cambria"/>
      <w:b/>
      <w:bCs/>
      <w:i/>
      <w:iCs/>
      <w:color w:val="4F81BD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307C14"/>
    <w:pPr>
      <w:jc w:val="center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307C14"/>
    <w:pPr>
      <w:widowControl/>
      <w:suppressAutoHyphens w:val="0"/>
      <w:spacing w:after="60"/>
      <w:jc w:val="center"/>
      <w:outlineLvl w:val="1"/>
    </w:pPr>
    <w:rPr>
      <w:rFonts w:ascii="Cambria" w:eastAsia="Calibri" w:hAnsi="Cambria"/>
      <w:lang w:eastAsia="ru-RU"/>
    </w:rPr>
  </w:style>
  <w:style w:type="character" w:customStyle="1" w:styleId="a5">
    <w:name w:val="Подзаголовок Знак"/>
    <w:link w:val="a4"/>
    <w:uiPriority w:val="11"/>
    <w:locked/>
    <w:rsid w:val="00307C14"/>
    <w:rPr>
      <w:rFonts w:ascii="Cambria" w:hAnsi="Cambria" w:cs="Cambr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07C14"/>
    <w:rPr>
      <w:rFonts w:ascii="Tahoma" w:hAnsi="Tahoma" w:cs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307C14"/>
    <w:rPr>
      <w:rFonts w:ascii="Tahoma" w:eastAsia="SimSun" w:hAnsi="Tahoma" w:cs="Tahoma"/>
      <w:sz w:val="16"/>
      <w:szCs w:val="16"/>
      <w:lang w:eastAsia="ar-SA" w:bidi="ar-SA"/>
    </w:rPr>
  </w:style>
  <w:style w:type="character" w:styleId="a8">
    <w:name w:val="Hyperlink"/>
    <w:uiPriority w:val="99"/>
    <w:rsid w:val="00F14BBF"/>
    <w:rPr>
      <w:color w:val="0000FF"/>
      <w:u w:val="single"/>
    </w:rPr>
  </w:style>
  <w:style w:type="paragraph" w:styleId="a9">
    <w:name w:val="No Spacing"/>
    <w:basedOn w:val="a"/>
    <w:link w:val="aa"/>
    <w:uiPriority w:val="1"/>
    <w:qFormat/>
    <w:rsid w:val="009B002F"/>
    <w:pPr>
      <w:widowControl/>
      <w:suppressAutoHyphens w:val="0"/>
      <w:spacing w:before="60"/>
    </w:pPr>
    <w:rPr>
      <w:rFonts w:ascii="Calibri" w:eastAsia="Times New Roman" w:hAnsi="Calibri"/>
      <w:sz w:val="28"/>
      <w:szCs w:val="28"/>
      <w:lang w:eastAsia="en-US"/>
    </w:rPr>
  </w:style>
  <w:style w:type="character" w:styleId="ab">
    <w:name w:val="Subtle Emphasis"/>
    <w:uiPriority w:val="19"/>
    <w:qFormat/>
    <w:rsid w:val="001D1792"/>
    <w:rPr>
      <w:i/>
      <w:iCs/>
    </w:rPr>
  </w:style>
  <w:style w:type="paragraph" w:styleId="ac">
    <w:name w:val="Normal (Web)"/>
    <w:basedOn w:val="a"/>
    <w:uiPriority w:val="99"/>
    <w:semiHidden/>
    <w:rsid w:val="001D1792"/>
    <w:pPr>
      <w:widowControl/>
      <w:suppressAutoHyphens w:val="0"/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customStyle="1" w:styleId="11">
    <w:name w:val="Абзац списка1"/>
    <w:basedOn w:val="a"/>
    <w:uiPriority w:val="99"/>
    <w:rsid w:val="001D179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1169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locked/>
    <w:rsid w:val="0031169F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rsid w:val="0031169F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locked/>
    <w:rsid w:val="0031169F"/>
    <w:rPr>
      <w:rFonts w:ascii="Times New Roman" w:eastAsia="SimSun" w:hAnsi="Times New Roman" w:cs="Times New Roman"/>
      <w:sz w:val="24"/>
      <w:szCs w:val="24"/>
      <w:lang w:eastAsia="ar-SA" w:bidi="ar-SA"/>
    </w:rPr>
  </w:style>
  <w:style w:type="character" w:customStyle="1" w:styleId="af1">
    <w:name w:val="Абзац списка Знак"/>
    <w:link w:val="af2"/>
    <w:locked/>
    <w:rsid w:val="004F1CA8"/>
    <w:rPr>
      <w:rFonts w:ascii="Calibri" w:hAnsi="Calibri" w:cs="Calibri"/>
    </w:rPr>
  </w:style>
  <w:style w:type="paragraph" w:styleId="af2">
    <w:name w:val="List Paragraph"/>
    <w:basedOn w:val="a"/>
    <w:link w:val="af1"/>
    <w:qFormat/>
    <w:rsid w:val="004F1CA8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10">
    <w:name w:val="Заголовок 1 Знак"/>
    <w:link w:val="1"/>
    <w:uiPriority w:val="9"/>
    <w:rsid w:val="00B27A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B27A0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27A0D"/>
    <w:pPr>
      <w:pageBreakBefore/>
      <w:widowControl/>
      <w:suppressAutoHyphens w:val="0"/>
      <w:spacing w:after="120"/>
      <w:ind w:left="6237"/>
      <w:outlineLvl w:val="4"/>
    </w:pPr>
    <w:rPr>
      <w:rFonts w:eastAsia="Times New Roman"/>
      <w:bCs/>
      <w:iCs/>
      <w:szCs w:val="26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27A0D"/>
    <w:pPr>
      <w:widowControl/>
      <w:suppressAutoHyphens w:val="0"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27A0D"/>
    <w:pPr>
      <w:widowControl/>
      <w:suppressAutoHyphens w:val="0"/>
      <w:spacing w:before="240" w:after="60"/>
      <w:ind w:firstLine="709"/>
      <w:jc w:val="both"/>
      <w:outlineLvl w:val="6"/>
    </w:pPr>
    <w:rPr>
      <w:rFonts w:eastAsia="Times New Roman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27A0D"/>
    <w:pPr>
      <w:widowControl/>
      <w:suppressAutoHyphens w:val="0"/>
      <w:spacing w:before="240" w:after="60"/>
      <w:ind w:firstLine="709"/>
      <w:jc w:val="both"/>
      <w:outlineLvl w:val="7"/>
    </w:pPr>
    <w:rPr>
      <w:rFonts w:eastAsia="Times New Roman"/>
      <w:i/>
      <w:iCs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27A0D"/>
    <w:pPr>
      <w:widowControl/>
      <w:suppressAutoHyphens w:val="0"/>
      <w:spacing w:before="240" w:after="60"/>
      <w:ind w:firstLine="709"/>
      <w:jc w:val="both"/>
      <w:outlineLvl w:val="8"/>
    </w:pPr>
    <w:rPr>
      <w:rFonts w:eastAsia="Times New Roman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27A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7A0D"/>
    <w:pPr>
      <w:widowControl/>
      <w:pBdr>
        <w:bottom w:val="single" w:sz="6" w:space="1" w:color="auto"/>
      </w:pBdr>
      <w:suppressAutoHyphens w:val="0"/>
      <w:ind w:firstLine="709"/>
      <w:jc w:val="center"/>
    </w:pPr>
    <w:rPr>
      <w:rFonts w:ascii="Arial" w:eastAsia="Times New Roman" w:hAnsi="Arial"/>
      <w:vanish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semiHidden/>
    <w:rsid w:val="00B27A0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7A0D"/>
    <w:pPr>
      <w:widowControl/>
      <w:pBdr>
        <w:top w:val="single" w:sz="6" w:space="1" w:color="auto"/>
      </w:pBdr>
      <w:suppressAutoHyphens w:val="0"/>
      <w:ind w:firstLine="709"/>
      <w:jc w:val="center"/>
    </w:pPr>
    <w:rPr>
      <w:rFonts w:ascii="Arial" w:eastAsia="Times New Roman" w:hAnsi="Arial"/>
      <w:vanish/>
      <w:sz w:val="16"/>
      <w:szCs w:val="16"/>
      <w:lang/>
    </w:rPr>
  </w:style>
  <w:style w:type="character" w:customStyle="1" w:styleId="z-2">
    <w:name w:val="z-Конец формы Знак"/>
    <w:link w:val="z-1"/>
    <w:uiPriority w:val="99"/>
    <w:semiHidden/>
    <w:rsid w:val="00B27A0D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rsid w:val="00B27A0D"/>
  </w:style>
  <w:style w:type="character" w:customStyle="1" w:styleId="info-title">
    <w:name w:val="info-title"/>
    <w:rsid w:val="00B27A0D"/>
  </w:style>
  <w:style w:type="paragraph" w:customStyle="1" w:styleId="headertext">
    <w:name w:val="headertext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copytitle">
    <w:name w:val="copytitle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character" w:styleId="af3">
    <w:name w:val="Strong"/>
    <w:uiPriority w:val="22"/>
    <w:qFormat/>
    <w:locked/>
    <w:rsid w:val="00B27A0D"/>
    <w:rPr>
      <w:b/>
      <w:bCs/>
    </w:rPr>
  </w:style>
  <w:style w:type="paragraph" w:customStyle="1" w:styleId="copyright">
    <w:name w:val="copyright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paragraph" w:customStyle="1" w:styleId="version-site">
    <w:name w:val="version-site"/>
    <w:basedOn w:val="a"/>
    <w:rsid w:val="00B27A0D"/>
    <w:pPr>
      <w:widowControl/>
      <w:suppressAutoHyphens w:val="0"/>
      <w:spacing w:before="100" w:beforeAutospacing="1" w:after="100" w:afterAutospacing="1"/>
      <w:ind w:firstLine="709"/>
      <w:jc w:val="both"/>
    </w:pPr>
    <w:rPr>
      <w:rFonts w:eastAsia="Times New Roman"/>
      <w:lang w:eastAsia="ru-RU"/>
    </w:rPr>
  </w:style>
  <w:style w:type="character" w:customStyle="1" w:styleId="mobile-apptx">
    <w:name w:val="mobile-app_tx"/>
    <w:rsid w:val="00B27A0D"/>
  </w:style>
  <w:style w:type="paragraph" w:customStyle="1" w:styleId="ConsPlusNormal">
    <w:name w:val="ConsPlusNormal"/>
    <w:rsid w:val="00B27A0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50">
    <w:name w:val="Заголовок 5 Знак"/>
    <w:link w:val="5"/>
    <w:uiPriority w:val="9"/>
    <w:rsid w:val="00B27A0D"/>
    <w:rPr>
      <w:rFonts w:cs="Times New Roman"/>
      <w:bCs/>
      <w:iCs/>
      <w:sz w:val="24"/>
      <w:szCs w:val="26"/>
    </w:rPr>
  </w:style>
  <w:style w:type="character" w:customStyle="1" w:styleId="60">
    <w:name w:val="Заголовок 6 Знак"/>
    <w:link w:val="6"/>
    <w:uiPriority w:val="9"/>
    <w:semiHidden/>
    <w:rsid w:val="00B27A0D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B27A0D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27A0D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27A0D"/>
    <w:rPr>
      <w:rFonts w:ascii="Times New Roman" w:eastAsia="Times New Roman" w:hAnsi="Times New Roman" w:cs="Times New Roman"/>
    </w:rPr>
  </w:style>
  <w:style w:type="paragraph" w:customStyle="1" w:styleId="13">
    <w:name w:val="Название1"/>
    <w:basedOn w:val="a"/>
    <w:next w:val="a"/>
    <w:uiPriority w:val="10"/>
    <w:qFormat/>
    <w:rsid w:val="00B27A0D"/>
    <w:pPr>
      <w:widowControl/>
      <w:suppressAutoHyphens w:val="0"/>
      <w:spacing w:after="120"/>
      <w:jc w:val="center"/>
      <w:outlineLvl w:val="0"/>
    </w:pPr>
    <w:rPr>
      <w:rFonts w:eastAsia="Times New Roman"/>
      <w:b/>
      <w:bCs/>
      <w:kern w:val="28"/>
      <w:sz w:val="28"/>
      <w:szCs w:val="32"/>
      <w:lang w:eastAsia="en-US"/>
    </w:rPr>
  </w:style>
  <w:style w:type="character" w:customStyle="1" w:styleId="af4">
    <w:name w:val="Название Знак"/>
    <w:link w:val="af5"/>
    <w:uiPriority w:val="10"/>
    <w:rsid w:val="00B27A0D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14">
    <w:name w:val="Выделение1"/>
    <w:uiPriority w:val="20"/>
    <w:qFormat/>
    <w:rsid w:val="00B27A0D"/>
    <w:rPr>
      <w:rFonts w:ascii="Times New Roman" w:hAnsi="Times New Roman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27A0D"/>
    <w:pPr>
      <w:widowControl/>
      <w:suppressAutoHyphens w:val="0"/>
      <w:ind w:firstLine="709"/>
      <w:jc w:val="both"/>
    </w:pPr>
    <w:rPr>
      <w:rFonts w:eastAsia="Times New Roman"/>
      <w:i/>
      <w:lang w:eastAsia="en-US"/>
    </w:rPr>
  </w:style>
  <w:style w:type="character" w:customStyle="1" w:styleId="22">
    <w:name w:val="Цитата 2 Знак"/>
    <w:link w:val="21"/>
    <w:uiPriority w:val="29"/>
    <w:rsid w:val="00B27A0D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6">
    <w:name w:val="Intense Quote"/>
    <w:basedOn w:val="a"/>
    <w:next w:val="a"/>
    <w:link w:val="af7"/>
    <w:uiPriority w:val="30"/>
    <w:qFormat/>
    <w:rsid w:val="00B27A0D"/>
    <w:pPr>
      <w:widowControl/>
      <w:suppressAutoHyphens w:val="0"/>
      <w:ind w:left="720" w:right="720" w:firstLine="709"/>
      <w:jc w:val="both"/>
    </w:pPr>
    <w:rPr>
      <w:rFonts w:eastAsia="Times New Roman"/>
      <w:b/>
      <w:i/>
      <w:szCs w:val="22"/>
      <w:lang w:eastAsia="en-US"/>
    </w:rPr>
  </w:style>
  <w:style w:type="character" w:customStyle="1" w:styleId="af7">
    <w:name w:val="Выделенная цитата Знак"/>
    <w:link w:val="af6"/>
    <w:uiPriority w:val="30"/>
    <w:rsid w:val="00B27A0D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8">
    <w:name w:val="Intense Emphasis"/>
    <w:uiPriority w:val="21"/>
    <w:qFormat/>
    <w:rsid w:val="00B27A0D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B27A0D"/>
    <w:rPr>
      <w:sz w:val="24"/>
      <w:szCs w:val="24"/>
      <w:u w:val="single"/>
    </w:rPr>
  </w:style>
  <w:style w:type="character" w:styleId="afa">
    <w:name w:val="Intense Reference"/>
    <w:uiPriority w:val="32"/>
    <w:qFormat/>
    <w:rsid w:val="00B27A0D"/>
    <w:rPr>
      <w:b/>
      <w:sz w:val="24"/>
      <w:u w:val="single"/>
    </w:rPr>
  </w:style>
  <w:style w:type="character" w:customStyle="1" w:styleId="15">
    <w:name w:val="Название книги1"/>
    <w:uiPriority w:val="33"/>
    <w:qFormat/>
    <w:rsid w:val="00B27A0D"/>
    <w:rPr>
      <w:rFonts w:ascii="Times New Roman" w:eastAsia="Times New Roman" w:hAnsi="Times New Roman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B27A0D"/>
    <w:pPr>
      <w:widowControl/>
      <w:suppressAutoHyphens w:val="0"/>
      <w:spacing w:before="360" w:after="240"/>
      <w:ind w:firstLine="709"/>
      <w:jc w:val="both"/>
      <w:outlineLvl w:val="9"/>
    </w:pPr>
    <w:rPr>
      <w:sz w:val="24"/>
      <w:lang w:eastAsia="en-US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rsid w:val="00B27A0D"/>
    <w:pPr>
      <w:widowControl/>
      <w:suppressAutoHyphens w:val="0"/>
      <w:ind w:firstLine="709"/>
      <w:jc w:val="both"/>
    </w:pPr>
    <w:rPr>
      <w:rFonts w:eastAsia="Times New Roman"/>
      <w:b/>
      <w:bCs/>
      <w:color w:val="DDDDDD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59"/>
    <w:rsid w:val="00B27A0D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Просмотренная гиперссылка1"/>
    <w:uiPriority w:val="99"/>
    <w:semiHidden/>
    <w:unhideWhenUsed/>
    <w:rsid w:val="00B27A0D"/>
    <w:rPr>
      <w:color w:val="919191"/>
      <w:u w:val="single"/>
    </w:rPr>
  </w:style>
  <w:style w:type="character" w:styleId="afc">
    <w:name w:val="Placeholder Text"/>
    <w:uiPriority w:val="99"/>
    <w:semiHidden/>
    <w:rsid w:val="00B27A0D"/>
    <w:rPr>
      <w:color w:val="80808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e"/>
    <w:uiPriority w:val="99"/>
    <w:locked/>
    <w:rsid w:val="00B27A0D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B27A0D"/>
    <w:pPr>
      <w:widowControl/>
      <w:suppressAutoHyphens w:val="0"/>
      <w:ind w:firstLine="709"/>
      <w:jc w:val="both"/>
    </w:pPr>
    <w:rPr>
      <w:rFonts w:ascii="Calibri" w:eastAsia="Calibri" w:hAnsi="Calibri"/>
      <w:szCs w:val="20"/>
      <w:lang/>
    </w:rPr>
  </w:style>
  <w:style w:type="character" w:customStyle="1" w:styleId="19">
    <w:name w:val="Текст сноски Знак1"/>
    <w:uiPriority w:val="99"/>
    <w:semiHidden/>
    <w:rsid w:val="00B27A0D"/>
    <w:rPr>
      <w:rFonts w:ascii="Times New Roman" w:eastAsia="SimSun" w:hAnsi="Times New Roman"/>
      <w:lang w:eastAsia="ar-SA"/>
    </w:rPr>
  </w:style>
  <w:style w:type="character" w:styleId="aff">
    <w:name w:val="footnote reference"/>
    <w:uiPriority w:val="99"/>
    <w:unhideWhenUsed/>
    <w:rsid w:val="00B27A0D"/>
    <w:rPr>
      <w:vertAlign w:val="superscript"/>
    </w:rPr>
  </w:style>
  <w:style w:type="paragraph" w:customStyle="1" w:styleId="aff0">
    <w:name w:val="Таб_текст"/>
    <w:basedOn w:val="a9"/>
    <w:link w:val="aff1"/>
    <w:qFormat/>
    <w:rsid w:val="00B27A0D"/>
    <w:pPr>
      <w:spacing w:before="0"/>
    </w:pPr>
    <w:rPr>
      <w:rFonts w:ascii="Times New Roman" w:hAnsi="Times New Roman"/>
      <w:sz w:val="24"/>
      <w:szCs w:val="20"/>
      <w:lang/>
    </w:rPr>
  </w:style>
  <w:style w:type="character" w:customStyle="1" w:styleId="aff1">
    <w:name w:val="Таб_текст Знак"/>
    <w:link w:val="aff0"/>
    <w:rsid w:val="00B27A0D"/>
    <w:rPr>
      <w:rFonts w:ascii="Times New Roman" w:eastAsia="Times New Roman" w:hAnsi="Times New Roman"/>
      <w:sz w:val="24"/>
    </w:rPr>
  </w:style>
  <w:style w:type="paragraph" w:styleId="1a">
    <w:name w:val="toc 1"/>
    <w:basedOn w:val="a"/>
    <w:next w:val="a"/>
    <w:autoRedefine/>
    <w:uiPriority w:val="39"/>
    <w:unhideWhenUsed/>
    <w:locked/>
    <w:rsid w:val="00B27A0D"/>
    <w:pPr>
      <w:widowControl/>
      <w:suppressAutoHyphens w:val="0"/>
      <w:spacing w:after="100"/>
      <w:ind w:firstLine="709"/>
      <w:jc w:val="both"/>
    </w:pPr>
    <w:rPr>
      <w:rFonts w:eastAsia="Times New Roman"/>
      <w:lang w:eastAsia="en-US"/>
    </w:rPr>
  </w:style>
  <w:style w:type="paragraph" w:styleId="23">
    <w:name w:val="toc 2"/>
    <w:basedOn w:val="a"/>
    <w:next w:val="a"/>
    <w:autoRedefine/>
    <w:uiPriority w:val="39"/>
    <w:unhideWhenUsed/>
    <w:locked/>
    <w:rsid w:val="00B27A0D"/>
    <w:pPr>
      <w:widowControl/>
      <w:suppressAutoHyphens w:val="0"/>
      <w:spacing w:after="100"/>
      <w:ind w:left="240" w:firstLine="709"/>
      <w:jc w:val="both"/>
    </w:pPr>
    <w:rPr>
      <w:rFonts w:eastAsia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B27A0D"/>
    <w:rPr>
      <w:rFonts w:eastAsia="Times New Roman" w:cs="Calibri"/>
      <w:sz w:val="28"/>
      <w:szCs w:val="28"/>
      <w:lang w:eastAsia="en-US"/>
    </w:rPr>
  </w:style>
  <w:style w:type="character" w:customStyle="1" w:styleId="510">
    <w:name w:val="Заголовок 5 Знак1"/>
    <w:semiHidden/>
    <w:rsid w:val="00B27A0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10">
    <w:name w:val="Заголовок 6 Знак1"/>
    <w:semiHidden/>
    <w:rsid w:val="00B27A0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10">
    <w:name w:val="Заголовок 7 Знак1"/>
    <w:semiHidden/>
    <w:rsid w:val="00B27A0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10">
    <w:name w:val="Заголовок 8 Знак1"/>
    <w:semiHidden/>
    <w:rsid w:val="00B27A0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10">
    <w:name w:val="Заголовок 9 Знак1"/>
    <w:semiHidden/>
    <w:rsid w:val="00B27A0D"/>
    <w:rPr>
      <w:rFonts w:ascii="Cambria" w:eastAsia="Times New Roman" w:hAnsi="Cambria" w:cs="Times New Roman"/>
      <w:sz w:val="22"/>
      <w:szCs w:val="22"/>
      <w:lang w:eastAsia="ar-SA"/>
    </w:rPr>
  </w:style>
  <w:style w:type="paragraph" w:styleId="af5">
    <w:name w:val="Title"/>
    <w:basedOn w:val="a"/>
    <w:next w:val="a"/>
    <w:link w:val="af4"/>
    <w:uiPriority w:val="10"/>
    <w:qFormat/>
    <w:locked/>
    <w:rsid w:val="00B27A0D"/>
    <w:pPr>
      <w:spacing w:before="240" w:after="60"/>
      <w:jc w:val="center"/>
      <w:outlineLvl w:val="0"/>
    </w:pPr>
    <w:rPr>
      <w:rFonts w:eastAsia="Times New Roman"/>
      <w:b/>
      <w:bCs/>
      <w:kern w:val="28"/>
      <w:sz w:val="28"/>
      <w:szCs w:val="32"/>
      <w:lang/>
    </w:rPr>
  </w:style>
  <w:style w:type="character" w:customStyle="1" w:styleId="1b">
    <w:name w:val="Название Знак1"/>
    <w:rsid w:val="00B27A0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ff2">
    <w:name w:val="Emphasis"/>
    <w:qFormat/>
    <w:locked/>
    <w:rsid w:val="00B27A0D"/>
    <w:rPr>
      <w:i/>
      <w:iCs/>
    </w:rPr>
  </w:style>
  <w:style w:type="character" w:styleId="aff3">
    <w:name w:val="Book Title"/>
    <w:uiPriority w:val="33"/>
    <w:qFormat/>
    <w:rsid w:val="00B27A0D"/>
    <w:rPr>
      <w:b/>
      <w:bCs/>
      <w:smallCaps/>
      <w:spacing w:val="5"/>
    </w:rPr>
  </w:style>
  <w:style w:type="character" w:styleId="aff4">
    <w:name w:val="FollowedHyperlink"/>
    <w:uiPriority w:val="99"/>
    <w:semiHidden/>
    <w:unhideWhenUsed/>
    <w:rsid w:val="00B27A0D"/>
    <w:rPr>
      <w:color w:val="800080"/>
      <w:u w:val="single"/>
    </w:rPr>
  </w:style>
  <w:style w:type="paragraph" w:customStyle="1" w:styleId="Standard">
    <w:name w:val="Standard"/>
    <w:rsid w:val="002B24D3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FD3238610D79BB722C45EE1CB31AFD09F06399820228442850D0BFD6729C48322D405864C2683BC0DD4Es2w5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DFD3238610D79BB722C45EE1CB31AFD09F06399820227462150D0BFD6729C48s3w2M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kk5.rosreestr.ru/api/s/luZQJo3" TargetMode="External"/><Relationship Id="rId2" Type="http://schemas.openxmlformats.org/officeDocument/2006/relationships/hyperlink" Target="http://pkk5.rosreestr.ru/api/s/luZQJo3" TargetMode="External"/><Relationship Id="rId1" Type="http://schemas.openxmlformats.org/officeDocument/2006/relationships/hyperlink" Target="http://pkk5.rosreestr.ru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09D4-98A9-4233-9CA4-77A68EA6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12825</Words>
  <Characters>73108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sholohgp</cp:lastModifiedBy>
  <cp:revision>59</cp:revision>
  <cp:lastPrinted>2017-10-23T12:15:00Z</cp:lastPrinted>
  <dcterms:created xsi:type="dcterms:W3CDTF">2017-09-01T06:56:00Z</dcterms:created>
  <dcterms:modified xsi:type="dcterms:W3CDTF">2017-12-14T13:52:00Z</dcterms:modified>
</cp:coreProperties>
</file>