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5D3A83" w:rsidRDefault="005D3A83" w:rsidP="005D3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Par1054"/>
      <w:bookmarkEnd w:id="0"/>
      <w:r>
        <w:rPr>
          <w:rFonts w:ascii="Times New Roman" w:hAnsi="Times New Roman"/>
          <w:sz w:val="24"/>
          <w:szCs w:val="24"/>
        </w:rPr>
        <w:t>от  26.01.2022 № 6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«Социальная поддержка граждан»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0574E1">
        <w:rPr>
          <w:rFonts w:ascii="Times New Roman" w:hAnsi="Times New Roman"/>
          <w:sz w:val="24"/>
          <w:szCs w:val="24"/>
        </w:rPr>
        <w:t>2</w:t>
      </w:r>
      <w:r w:rsidR="001C6E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 xml:space="preserve">«Выплата муниципальной пенсии за выслугу лет лицам, </w:t>
            </w:r>
            <w:proofErr w:type="gramStart"/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>заме-</w:t>
            </w:r>
            <w:proofErr w:type="spellStart"/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>щавшим</w:t>
            </w:r>
            <w:proofErr w:type="spellEnd"/>
            <w:proofErr w:type="gramEnd"/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и должности муниципальной службы в поселении»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="002947E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B06712">
              <w:rPr>
                <w:rFonts w:ascii="Times New Roman" w:hAnsi="Times New Roman" w:cs="Times New Roman"/>
                <w:sz w:val="24"/>
                <w:szCs w:val="24"/>
              </w:rPr>
              <w:t>жизни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1C6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1C6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выплата </w:t>
            </w:r>
            <w:proofErr w:type="spellStart"/>
            <w:proofErr w:type="gramStart"/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D6585A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нсии за выслугу лет лицам, замещавшим муни</w:t>
            </w: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ципальные должности и должности муниципальной службы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="002947E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B06712">
              <w:rPr>
                <w:rFonts w:ascii="Times New Roman" w:hAnsi="Times New Roman" w:cs="Times New Roman"/>
                <w:sz w:val="24"/>
                <w:szCs w:val="24"/>
              </w:rPr>
              <w:t>жизни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1C6EAD" w:rsidP="000574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г. - 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5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1C6EAD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1C6EAD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</w:t>
            </w:r>
            <w:r w:rsidR="003325A1" w:rsidRPr="003325A1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32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32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32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32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325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E6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</w:t>
            </w:r>
          </w:p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F5" w:rsidTr="002947E6">
        <w:trPr>
          <w:trHeight w:val="1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3325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A1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 в полном объеме предоставления мер социальной поддержки отдельным категориям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="002947E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B06712">
              <w:rPr>
                <w:rFonts w:ascii="Times New Roman" w:hAnsi="Times New Roman" w:cs="Times New Roman"/>
                <w:sz w:val="24"/>
                <w:szCs w:val="24"/>
              </w:rPr>
              <w:t>жизни отдельных категорий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 w:rsidP="001C6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5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25A1" w:rsidTr="002947E6">
        <w:trPr>
          <w:trHeight w:val="1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1" w:rsidRDefault="003325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1" w:rsidRPr="003325A1" w:rsidRDefault="003325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A1">
              <w:rPr>
                <w:rFonts w:ascii="Times New Roman" w:hAnsi="Times New Roman" w:cs="Times New Roman"/>
              </w:rPr>
              <w:t xml:space="preserve"> Совершенствование системы и условий предоставления мер социальной поддержки отдельным категориям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1" w:rsidRDefault="003325A1" w:rsidP="003945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1" w:rsidRDefault="003325A1" w:rsidP="00394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1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B06712">
              <w:rPr>
                <w:rFonts w:ascii="Times New Roman" w:hAnsi="Times New Roman" w:cs="Times New Roman"/>
                <w:sz w:val="24"/>
                <w:szCs w:val="24"/>
              </w:rPr>
              <w:t>жизни отдельных категорий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1" w:rsidRDefault="003325A1" w:rsidP="000574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C6E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1" w:rsidRDefault="003325A1" w:rsidP="00394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1" w:rsidRDefault="003325A1" w:rsidP="00394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1" w:rsidRDefault="003325A1" w:rsidP="00394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1" w:rsidRDefault="003325A1" w:rsidP="00394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A1" w:rsidRDefault="003325A1" w:rsidP="00394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1C6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1C6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47E6" w:rsidTr="00722C71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0574E1"/>
    <w:rsid w:val="001C5967"/>
    <w:rsid w:val="001C6EAD"/>
    <w:rsid w:val="00257CEE"/>
    <w:rsid w:val="002947E6"/>
    <w:rsid w:val="003042E7"/>
    <w:rsid w:val="003325A1"/>
    <w:rsid w:val="00516BF5"/>
    <w:rsid w:val="005D3A83"/>
    <w:rsid w:val="00722C71"/>
    <w:rsid w:val="008B6F1C"/>
    <w:rsid w:val="00A17275"/>
    <w:rsid w:val="00B0780A"/>
    <w:rsid w:val="00D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2018-01-31T06:52:00Z</cp:lastPrinted>
  <dcterms:created xsi:type="dcterms:W3CDTF">2018-01-31T06:15:00Z</dcterms:created>
  <dcterms:modified xsi:type="dcterms:W3CDTF">2022-01-28T10:46:00Z</dcterms:modified>
</cp:coreProperties>
</file>