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78EECE" w14:textId="77777777" w:rsidR="003873B8" w:rsidRDefault="003873B8" w:rsidP="003873B8">
      <w:pPr>
        <w:tabs>
          <w:tab w:val="left" w:pos="8473"/>
        </w:tabs>
        <w:spacing w:after="0" w:line="240" w:lineRule="auto"/>
        <w:jc w:val="center"/>
        <w:rPr>
          <w:rFonts w:ascii="Times New Roman" w:eastAsia="Times New Roman" w:hAnsi="Times New Roman"/>
          <w:sz w:val="28"/>
          <w:szCs w:val="28"/>
          <w:lang w:eastAsia="ru-RU"/>
        </w:rPr>
      </w:pPr>
      <w:r w:rsidRPr="002004EA">
        <w:rPr>
          <w:rFonts w:ascii="Times New Roman" w:eastAsia="Times New Roman" w:hAnsi="Times New Roman"/>
          <w:sz w:val="28"/>
          <w:szCs w:val="28"/>
          <w:lang w:eastAsia="ru-RU"/>
        </w:rPr>
        <w:object w:dxaOrig="885" w:dyaOrig="1080" w14:anchorId="00DD3C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4pt" o:ole="" fillcolor="window">
            <v:imagedata r:id="rId6" o:title=""/>
          </v:shape>
          <o:OLEObject Type="Embed" ProgID="MSPhotoEd.3" ShapeID="_x0000_i1025" DrawAspect="Content" ObjectID="_1706522232" r:id="rId7"/>
        </w:object>
      </w:r>
    </w:p>
    <w:p w14:paraId="346E2037" w14:textId="77777777" w:rsidR="003873B8" w:rsidRDefault="003873B8" w:rsidP="003873B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РОССИЙСКАЯ ФЕДЕРАЦИЯ</w:t>
      </w:r>
    </w:p>
    <w:p w14:paraId="7FD6B8F1" w14:textId="77777777" w:rsidR="003873B8" w:rsidRDefault="003873B8" w:rsidP="003873B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РОСТОВСКАЯ ОБЛАСТЬ</w:t>
      </w:r>
    </w:p>
    <w:p w14:paraId="6B81E305" w14:textId="77777777" w:rsidR="003873B8" w:rsidRDefault="003873B8" w:rsidP="003873B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МУНИЦИПАЛЬНОЕ ОБРАЗОВАНИЕ </w:t>
      </w:r>
    </w:p>
    <w:p w14:paraId="70EF1F30" w14:textId="77777777" w:rsidR="003873B8" w:rsidRDefault="003873B8" w:rsidP="003873B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«ШОЛОХОВСКОЕ ГОРОДСКОЕ ПОСЕЛЕНИЕ»</w:t>
      </w:r>
    </w:p>
    <w:p w14:paraId="208C75B1" w14:textId="77777777" w:rsidR="003873B8" w:rsidRDefault="003873B8" w:rsidP="003873B8">
      <w:pPr>
        <w:spacing w:after="0" w:line="240" w:lineRule="auto"/>
        <w:ind w:left="142"/>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СОБРАНИЕ ДЕПУТАТОВ </w:t>
      </w:r>
      <w:r>
        <w:rPr>
          <w:rFonts w:ascii="Times New Roman" w:eastAsia="Times New Roman" w:hAnsi="Times New Roman"/>
          <w:bCs/>
          <w:sz w:val="28"/>
          <w:szCs w:val="28"/>
          <w:lang w:eastAsia="ru-RU"/>
        </w:rPr>
        <w:t>ШОЛОХОВСКОГО</w:t>
      </w:r>
      <w:r>
        <w:rPr>
          <w:rFonts w:ascii="Times New Roman" w:eastAsia="Times New Roman" w:hAnsi="Times New Roman"/>
          <w:sz w:val="28"/>
          <w:szCs w:val="28"/>
          <w:lang w:eastAsia="ru-RU"/>
        </w:rPr>
        <w:t xml:space="preserve"> ГОРОДСКОГО ПОСЕЛЕНИЯ</w:t>
      </w:r>
    </w:p>
    <w:p w14:paraId="478BC784" w14:textId="77777777" w:rsidR="003873B8" w:rsidRPr="002F5AEA" w:rsidRDefault="003873B8" w:rsidP="003873B8">
      <w:pPr>
        <w:spacing w:after="0" w:line="240" w:lineRule="auto"/>
        <w:ind w:left="142"/>
        <w:jc w:val="center"/>
        <w:rPr>
          <w:rFonts w:ascii="Times New Roman" w:eastAsia="Times New Roman" w:hAnsi="Times New Roman"/>
          <w:b/>
          <w:bCs/>
          <w:sz w:val="28"/>
          <w:szCs w:val="28"/>
          <w:lang w:eastAsia="ru-RU"/>
        </w:rPr>
      </w:pPr>
      <w:r w:rsidRPr="002F5AEA">
        <w:rPr>
          <w:rFonts w:ascii="Times New Roman" w:eastAsia="Times New Roman" w:hAnsi="Times New Roman"/>
          <w:b/>
          <w:bCs/>
          <w:sz w:val="28"/>
          <w:szCs w:val="28"/>
          <w:lang w:eastAsia="ru-RU"/>
        </w:rPr>
        <w:t xml:space="preserve">                                                                                              ПРОЕКТ</w:t>
      </w:r>
    </w:p>
    <w:p w14:paraId="5871DFFA" w14:textId="77777777" w:rsidR="003873B8" w:rsidRPr="00D87D72" w:rsidRDefault="003873B8" w:rsidP="003873B8">
      <w:pPr>
        <w:spacing w:before="240" w:after="60" w:line="240" w:lineRule="auto"/>
        <w:jc w:val="center"/>
        <w:outlineLvl w:val="4"/>
        <w:rPr>
          <w:rFonts w:ascii="Times New Roman" w:eastAsia="Times New Roman" w:hAnsi="Times New Roman"/>
          <w:b/>
          <w:iCs/>
          <w:sz w:val="28"/>
          <w:szCs w:val="20"/>
          <w:lang w:eastAsia="ru-RU"/>
        </w:rPr>
      </w:pPr>
      <w:r w:rsidRPr="00D87D72">
        <w:rPr>
          <w:rFonts w:ascii="Times New Roman" w:eastAsia="Times New Roman" w:hAnsi="Times New Roman"/>
          <w:b/>
          <w:iCs/>
          <w:sz w:val="26"/>
          <w:szCs w:val="26"/>
          <w:lang w:eastAsia="ru-RU"/>
        </w:rPr>
        <w:t>РЕШЕНИЕ</w:t>
      </w:r>
    </w:p>
    <w:p w14:paraId="23AA6F89" w14:textId="06ECE508" w:rsidR="003873B8" w:rsidRPr="00182B74" w:rsidRDefault="003873B8" w:rsidP="003873B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от __.__.2022    № ___</w:t>
      </w:r>
    </w:p>
    <w:p w14:paraId="5C859BF5" w14:textId="77777777" w:rsidR="003873B8" w:rsidRDefault="003873B8" w:rsidP="003873B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р.п. Шолоховский</w:t>
      </w:r>
    </w:p>
    <w:p w14:paraId="0CBCE0E5" w14:textId="77777777" w:rsidR="003873B8" w:rsidRDefault="003873B8" w:rsidP="003873B8">
      <w:pPr>
        <w:spacing w:after="0" w:line="240" w:lineRule="auto"/>
        <w:jc w:val="center"/>
        <w:rPr>
          <w:rFonts w:ascii="Times New Roman" w:eastAsia="Times New Roman" w:hAnsi="Times New Roman"/>
          <w:sz w:val="28"/>
          <w:szCs w:val="28"/>
          <w:lang w:eastAsia="ru-RU"/>
        </w:rPr>
      </w:pPr>
    </w:p>
    <w:p w14:paraId="450C7154" w14:textId="77777777" w:rsidR="003873B8" w:rsidRPr="00D87D72" w:rsidRDefault="003873B8" w:rsidP="003873B8">
      <w:pPr>
        <w:spacing w:after="0" w:line="240" w:lineRule="auto"/>
        <w:jc w:val="center"/>
        <w:rPr>
          <w:rFonts w:ascii="Times New Roman" w:eastAsia="Times New Roman" w:hAnsi="Times New Roman"/>
          <w:b/>
          <w:bCs/>
          <w:sz w:val="28"/>
          <w:szCs w:val="28"/>
          <w:lang w:eastAsia="ru-RU"/>
        </w:rPr>
      </w:pPr>
      <w:r w:rsidRPr="00D87D72">
        <w:rPr>
          <w:rFonts w:ascii="Times New Roman" w:eastAsia="Times New Roman" w:hAnsi="Times New Roman"/>
          <w:b/>
          <w:bCs/>
          <w:sz w:val="28"/>
          <w:szCs w:val="28"/>
          <w:lang w:eastAsia="ru-RU"/>
        </w:rPr>
        <w:t>О внесении изменений в решение</w:t>
      </w:r>
    </w:p>
    <w:p w14:paraId="09648FF1" w14:textId="77777777" w:rsidR="003873B8" w:rsidRPr="00D87D72" w:rsidRDefault="003873B8" w:rsidP="003873B8">
      <w:pPr>
        <w:spacing w:after="0" w:line="240" w:lineRule="auto"/>
        <w:jc w:val="center"/>
        <w:rPr>
          <w:rFonts w:ascii="Times New Roman" w:eastAsia="Times New Roman" w:hAnsi="Times New Roman"/>
          <w:b/>
          <w:bCs/>
          <w:sz w:val="28"/>
          <w:szCs w:val="28"/>
          <w:lang w:eastAsia="ru-RU"/>
        </w:rPr>
      </w:pPr>
      <w:r w:rsidRPr="00D87D72">
        <w:rPr>
          <w:rFonts w:ascii="Times New Roman" w:eastAsia="Times New Roman" w:hAnsi="Times New Roman"/>
          <w:b/>
          <w:bCs/>
          <w:sz w:val="28"/>
          <w:szCs w:val="28"/>
          <w:lang w:eastAsia="ru-RU"/>
        </w:rPr>
        <w:t>Собрания депутатов Шолоховского</w:t>
      </w:r>
    </w:p>
    <w:p w14:paraId="71F2BDA8" w14:textId="490C365E" w:rsidR="003873B8" w:rsidRPr="00D87D72" w:rsidRDefault="003873B8" w:rsidP="003873B8">
      <w:pPr>
        <w:spacing w:after="0" w:line="240" w:lineRule="auto"/>
        <w:jc w:val="center"/>
        <w:rPr>
          <w:rFonts w:ascii="Times New Roman" w:eastAsia="Times New Roman" w:hAnsi="Times New Roman"/>
          <w:b/>
          <w:bCs/>
          <w:sz w:val="28"/>
          <w:szCs w:val="28"/>
          <w:lang w:eastAsia="ru-RU"/>
        </w:rPr>
      </w:pPr>
      <w:r w:rsidRPr="00D87D72">
        <w:rPr>
          <w:rFonts w:ascii="Times New Roman" w:eastAsia="Times New Roman" w:hAnsi="Times New Roman"/>
          <w:b/>
          <w:bCs/>
          <w:sz w:val="28"/>
          <w:szCs w:val="28"/>
          <w:lang w:eastAsia="ru-RU"/>
        </w:rPr>
        <w:t xml:space="preserve">городского поселения </w:t>
      </w:r>
      <w:proofErr w:type="gramStart"/>
      <w:r w:rsidRPr="00D87D72">
        <w:rPr>
          <w:rFonts w:ascii="Times New Roman" w:eastAsia="Times New Roman" w:hAnsi="Times New Roman"/>
          <w:b/>
          <w:bCs/>
          <w:sz w:val="28"/>
          <w:szCs w:val="28"/>
          <w:lang w:eastAsia="ru-RU"/>
        </w:rPr>
        <w:t>от</w:t>
      </w:r>
      <w:proofErr w:type="gramEnd"/>
    </w:p>
    <w:p w14:paraId="0862BD36" w14:textId="1EF4F189" w:rsidR="003873B8" w:rsidRDefault="003873B8" w:rsidP="003873B8">
      <w:pPr>
        <w:spacing w:after="0" w:line="240" w:lineRule="auto"/>
        <w:jc w:val="center"/>
        <w:rPr>
          <w:rFonts w:ascii="Times New Roman" w:eastAsia="Times New Roman" w:hAnsi="Times New Roman"/>
          <w:sz w:val="28"/>
          <w:szCs w:val="28"/>
          <w:lang w:eastAsia="ru-RU"/>
        </w:rPr>
      </w:pPr>
      <w:r w:rsidRPr="00D87D72">
        <w:rPr>
          <w:rFonts w:ascii="Times New Roman" w:eastAsia="Times New Roman" w:hAnsi="Times New Roman"/>
          <w:b/>
          <w:bCs/>
          <w:sz w:val="28"/>
          <w:szCs w:val="28"/>
          <w:lang w:eastAsia="ru-RU"/>
        </w:rPr>
        <w:t>2</w:t>
      </w:r>
      <w:r>
        <w:rPr>
          <w:rFonts w:ascii="Times New Roman" w:eastAsia="Times New Roman" w:hAnsi="Times New Roman"/>
          <w:b/>
          <w:bCs/>
          <w:sz w:val="28"/>
          <w:szCs w:val="28"/>
          <w:lang w:eastAsia="ru-RU"/>
        </w:rPr>
        <w:t>8</w:t>
      </w:r>
      <w:r w:rsidRPr="00D87D72">
        <w:rPr>
          <w:rFonts w:ascii="Times New Roman" w:eastAsia="Times New Roman" w:hAnsi="Times New Roman"/>
          <w:b/>
          <w:bCs/>
          <w:sz w:val="28"/>
          <w:szCs w:val="28"/>
          <w:lang w:eastAsia="ru-RU"/>
        </w:rPr>
        <w:t>.12.20</w:t>
      </w:r>
      <w:r>
        <w:rPr>
          <w:rFonts w:ascii="Times New Roman" w:eastAsia="Times New Roman" w:hAnsi="Times New Roman"/>
          <w:b/>
          <w:bCs/>
          <w:sz w:val="28"/>
          <w:szCs w:val="28"/>
          <w:lang w:eastAsia="ru-RU"/>
        </w:rPr>
        <w:t>21</w:t>
      </w:r>
      <w:r w:rsidRPr="00D87D72">
        <w:rPr>
          <w:rFonts w:ascii="Times New Roman" w:eastAsia="Times New Roman" w:hAnsi="Times New Roman"/>
          <w:b/>
          <w:bCs/>
          <w:sz w:val="28"/>
          <w:szCs w:val="28"/>
          <w:lang w:eastAsia="ru-RU"/>
        </w:rPr>
        <w:t xml:space="preserve"> №  </w:t>
      </w:r>
      <w:bookmarkStart w:id="0" w:name="_GoBack"/>
      <w:bookmarkEnd w:id="0"/>
      <w:r>
        <w:rPr>
          <w:rFonts w:ascii="Times New Roman" w:eastAsia="Times New Roman" w:hAnsi="Times New Roman"/>
          <w:b/>
          <w:bCs/>
          <w:sz w:val="28"/>
          <w:szCs w:val="28"/>
          <w:lang w:eastAsia="ru-RU"/>
        </w:rPr>
        <w:t>24</w:t>
      </w:r>
    </w:p>
    <w:p w14:paraId="4F0178BD" w14:textId="77777777" w:rsidR="003873B8" w:rsidRDefault="003873B8" w:rsidP="003873B8">
      <w:pPr>
        <w:spacing w:after="0" w:line="240" w:lineRule="auto"/>
        <w:jc w:val="both"/>
        <w:rPr>
          <w:rFonts w:ascii="Times New Roman" w:eastAsia="Times New Roman" w:hAnsi="Times New Roman"/>
          <w:sz w:val="28"/>
          <w:szCs w:val="28"/>
          <w:lang w:eastAsia="ru-RU"/>
        </w:rPr>
      </w:pPr>
      <w:r w:rsidRPr="00D443B4">
        <w:rPr>
          <w:rFonts w:ascii="Times New Roman" w:eastAsia="Times New Roman" w:hAnsi="Times New Roman"/>
          <w:sz w:val="28"/>
          <w:szCs w:val="28"/>
          <w:lang w:eastAsia="ru-RU"/>
        </w:rPr>
        <w:t xml:space="preserve">     </w:t>
      </w:r>
    </w:p>
    <w:p w14:paraId="0681C660" w14:textId="77777777" w:rsidR="003873B8" w:rsidRPr="00D443B4" w:rsidRDefault="003873B8" w:rsidP="003873B8">
      <w:pPr>
        <w:pStyle w:val="a3"/>
        <w:jc w:val="both"/>
        <w:rPr>
          <w:rFonts w:ascii="Times New Roman" w:eastAsia="Times New Roman" w:hAnsi="Times New Roman"/>
          <w:sz w:val="28"/>
          <w:szCs w:val="28"/>
          <w:lang w:eastAsia="ru-RU"/>
        </w:rPr>
      </w:pPr>
      <w:r w:rsidRPr="00566678">
        <w:rPr>
          <w:rFonts w:ascii="Times New Roman" w:eastAsia="Times New Roman" w:hAnsi="Times New Roman"/>
          <w:sz w:val="28"/>
          <w:szCs w:val="28"/>
          <w:lang w:eastAsia="ru-RU"/>
        </w:rPr>
        <w:t xml:space="preserve">     В соответствии со статьями 169 и 184.1 Бюджетного кодекса Российской Федерации,</w:t>
      </w:r>
      <w:r>
        <w:rPr>
          <w:rFonts w:ascii="Times New Roman" w:eastAsia="Times New Roman" w:hAnsi="Times New Roman"/>
          <w:sz w:val="28"/>
          <w:szCs w:val="28"/>
          <w:lang w:eastAsia="ru-RU"/>
        </w:rPr>
        <w:t xml:space="preserve"> </w:t>
      </w:r>
      <w:r w:rsidRPr="00C06D41">
        <w:rPr>
          <w:rFonts w:ascii="Times New Roman" w:eastAsia="Times New Roman" w:hAnsi="Times New Roman"/>
          <w:sz w:val="28"/>
          <w:szCs w:val="28"/>
          <w:lang w:eastAsia="ru-RU"/>
        </w:rPr>
        <w:t>статьей 58 Устава муниципального образования «</w:t>
      </w:r>
      <w:r>
        <w:rPr>
          <w:rFonts w:ascii="Times New Roman" w:eastAsia="Times New Roman" w:hAnsi="Times New Roman"/>
          <w:sz w:val="28"/>
          <w:szCs w:val="28"/>
          <w:lang w:eastAsia="ru-RU"/>
        </w:rPr>
        <w:t>Шолоховское городское поселение</w:t>
      </w:r>
      <w:r w:rsidRPr="00C06D41">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Pr="00D443B4">
        <w:rPr>
          <w:rFonts w:ascii="Times New Roman" w:eastAsia="Times New Roman" w:hAnsi="Times New Roman"/>
          <w:sz w:val="28"/>
          <w:szCs w:val="28"/>
          <w:lang w:eastAsia="ru-RU"/>
        </w:rPr>
        <w:t>Собрание депутатов Шолоховского городского поселения</w:t>
      </w:r>
      <w:r>
        <w:rPr>
          <w:rFonts w:ascii="Times New Roman" w:eastAsia="Times New Roman" w:hAnsi="Times New Roman"/>
          <w:sz w:val="28"/>
          <w:szCs w:val="28"/>
          <w:lang w:eastAsia="ru-RU"/>
        </w:rPr>
        <w:t xml:space="preserve"> </w:t>
      </w:r>
      <w:r w:rsidRPr="002F5AEA">
        <w:rPr>
          <w:rFonts w:ascii="Times New Roman" w:eastAsia="Times New Roman" w:hAnsi="Times New Roman"/>
          <w:b/>
          <w:bCs/>
          <w:sz w:val="28"/>
          <w:szCs w:val="28"/>
          <w:lang w:eastAsia="ru-RU"/>
        </w:rPr>
        <w:t>р е ш и л о</w:t>
      </w:r>
    </w:p>
    <w:p w14:paraId="3BA410F0" w14:textId="77777777" w:rsidR="003873B8" w:rsidRDefault="003873B8" w:rsidP="003873B8">
      <w:pPr>
        <w:spacing w:after="0" w:line="240" w:lineRule="auto"/>
        <w:ind w:firstLine="540"/>
        <w:jc w:val="center"/>
        <w:rPr>
          <w:rFonts w:ascii="Times New Roman" w:eastAsia="Times New Roman" w:hAnsi="Times New Roman"/>
          <w:sz w:val="28"/>
          <w:szCs w:val="28"/>
          <w:lang w:eastAsia="ru-RU"/>
        </w:rPr>
      </w:pPr>
    </w:p>
    <w:p w14:paraId="202AACA5" w14:textId="61AFB937" w:rsidR="003873B8" w:rsidRPr="00C06D41" w:rsidRDefault="003873B8" w:rsidP="003873B8">
      <w:pPr>
        <w:ind w:left="284" w:hanging="284"/>
        <w:jc w:val="both"/>
        <w:rPr>
          <w:rFonts w:ascii="Times New Roman" w:eastAsia="Times New Roman" w:hAnsi="Times New Roman"/>
          <w:b/>
          <w:sz w:val="32"/>
          <w:szCs w:val="32"/>
          <w:lang w:eastAsia="ru-RU"/>
        </w:rPr>
      </w:pPr>
      <w:r>
        <w:rPr>
          <w:rFonts w:ascii="Times New Roman" w:eastAsia="Times New Roman" w:hAnsi="Times New Roman"/>
          <w:sz w:val="28"/>
          <w:szCs w:val="28"/>
          <w:lang w:eastAsia="ru-RU"/>
        </w:rPr>
        <w:t xml:space="preserve">1. </w:t>
      </w:r>
      <w:r w:rsidRPr="00C06D41">
        <w:rPr>
          <w:rFonts w:ascii="Times New Roman" w:eastAsia="Times New Roman" w:hAnsi="Times New Roman"/>
          <w:sz w:val="28"/>
          <w:szCs w:val="28"/>
          <w:lang w:eastAsia="ru-RU"/>
        </w:rPr>
        <w:t xml:space="preserve">Внести в решение Собрания депутатов </w:t>
      </w:r>
      <w:r>
        <w:rPr>
          <w:rFonts w:ascii="Times New Roman" w:eastAsia="Times New Roman" w:hAnsi="Times New Roman"/>
          <w:sz w:val="28"/>
          <w:szCs w:val="28"/>
          <w:lang w:eastAsia="ru-RU"/>
        </w:rPr>
        <w:t>Шолоховского городского поселения</w:t>
      </w:r>
      <w:r w:rsidRPr="00C06D41">
        <w:rPr>
          <w:rFonts w:ascii="Times New Roman" w:eastAsia="Times New Roman" w:hAnsi="Times New Roman"/>
          <w:sz w:val="28"/>
          <w:szCs w:val="28"/>
          <w:lang w:eastAsia="ru-RU"/>
        </w:rPr>
        <w:t xml:space="preserve"> от 2</w:t>
      </w:r>
      <w:r>
        <w:rPr>
          <w:rFonts w:ascii="Times New Roman" w:eastAsia="Times New Roman" w:hAnsi="Times New Roman"/>
          <w:sz w:val="28"/>
          <w:szCs w:val="28"/>
          <w:lang w:eastAsia="ru-RU"/>
        </w:rPr>
        <w:t>8</w:t>
      </w:r>
      <w:r w:rsidRPr="00C06D41">
        <w:rPr>
          <w:rFonts w:ascii="Times New Roman" w:eastAsia="Times New Roman" w:hAnsi="Times New Roman"/>
          <w:sz w:val="28"/>
          <w:szCs w:val="28"/>
          <w:lang w:eastAsia="ru-RU"/>
        </w:rPr>
        <w:t> декабря 20</w:t>
      </w:r>
      <w:r>
        <w:rPr>
          <w:rFonts w:ascii="Times New Roman" w:eastAsia="Times New Roman" w:hAnsi="Times New Roman"/>
          <w:sz w:val="28"/>
          <w:szCs w:val="28"/>
          <w:lang w:eastAsia="ru-RU"/>
        </w:rPr>
        <w:t>21</w:t>
      </w:r>
      <w:r w:rsidRPr="00C06D41">
        <w:rPr>
          <w:rFonts w:ascii="Times New Roman" w:eastAsia="Times New Roman" w:hAnsi="Times New Roman"/>
          <w:sz w:val="28"/>
          <w:szCs w:val="28"/>
          <w:lang w:eastAsia="ru-RU"/>
        </w:rPr>
        <w:t xml:space="preserve"> года № </w:t>
      </w:r>
      <w:r>
        <w:rPr>
          <w:rFonts w:ascii="Times New Roman" w:eastAsia="Times New Roman" w:hAnsi="Times New Roman"/>
          <w:sz w:val="28"/>
          <w:szCs w:val="28"/>
          <w:lang w:eastAsia="ru-RU"/>
        </w:rPr>
        <w:t>24</w:t>
      </w:r>
      <w:r w:rsidRPr="00C06D41">
        <w:rPr>
          <w:rFonts w:ascii="Times New Roman" w:eastAsia="Times New Roman" w:hAnsi="Times New Roman"/>
          <w:sz w:val="28"/>
          <w:szCs w:val="28"/>
          <w:lang w:eastAsia="ru-RU"/>
        </w:rPr>
        <w:t xml:space="preserve"> «</w:t>
      </w:r>
      <w:r w:rsidRPr="00C06D41">
        <w:rPr>
          <w:rFonts w:ascii="Times New Roman" w:eastAsia="Times New Roman" w:hAnsi="Times New Roman"/>
          <w:sz w:val="28"/>
          <w:szCs w:val="24"/>
          <w:lang w:eastAsia="ru-RU"/>
        </w:rPr>
        <w:t xml:space="preserve">О бюджете </w:t>
      </w:r>
      <w:r>
        <w:rPr>
          <w:rFonts w:ascii="Times New Roman" w:eastAsia="Times New Roman" w:hAnsi="Times New Roman"/>
          <w:sz w:val="28"/>
          <w:szCs w:val="24"/>
          <w:lang w:eastAsia="ru-RU"/>
        </w:rPr>
        <w:t xml:space="preserve">Шолоховского городского поселения </w:t>
      </w:r>
      <w:r w:rsidRPr="00C06D41">
        <w:rPr>
          <w:rFonts w:ascii="Times New Roman" w:eastAsia="Times New Roman" w:hAnsi="Times New Roman"/>
          <w:sz w:val="28"/>
          <w:szCs w:val="24"/>
          <w:lang w:eastAsia="ru-RU"/>
        </w:rPr>
        <w:t>Белокалитвинского района на 202</w:t>
      </w:r>
      <w:r>
        <w:rPr>
          <w:rFonts w:ascii="Times New Roman" w:eastAsia="Times New Roman" w:hAnsi="Times New Roman"/>
          <w:sz w:val="28"/>
          <w:szCs w:val="24"/>
          <w:lang w:eastAsia="ru-RU"/>
        </w:rPr>
        <w:t>2</w:t>
      </w:r>
      <w:r w:rsidRPr="00C06D41">
        <w:rPr>
          <w:rFonts w:ascii="Times New Roman" w:eastAsia="Times New Roman" w:hAnsi="Times New Roman"/>
          <w:sz w:val="28"/>
          <w:szCs w:val="24"/>
          <w:lang w:eastAsia="ru-RU"/>
        </w:rPr>
        <w:t xml:space="preserve"> год и на плановый период 202</w:t>
      </w:r>
      <w:r>
        <w:rPr>
          <w:rFonts w:ascii="Times New Roman" w:eastAsia="Times New Roman" w:hAnsi="Times New Roman"/>
          <w:sz w:val="28"/>
          <w:szCs w:val="24"/>
          <w:lang w:eastAsia="ru-RU"/>
        </w:rPr>
        <w:t>3</w:t>
      </w:r>
      <w:r w:rsidRPr="00C06D41">
        <w:rPr>
          <w:rFonts w:ascii="Times New Roman" w:eastAsia="Times New Roman" w:hAnsi="Times New Roman"/>
          <w:sz w:val="28"/>
          <w:szCs w:val="24"/>
          <w:lang w:eastAsia="ru-RU"/>
        </w:rPr>
        <w:t xml:space="preserve"> и 202</w:t>
      </w:r>
      <w:r>
        <w:rPr>
          <w:rFonts w:ascii="Times New Roman" w:eastAsia="Times New Roman" w:hAnsi="Times New Roman"/>
          <w:sz w:val="28"/>
          <w:szCs w:val="24"/>
          <w:lang w:eastAsia="ru-RU"/>
        </w:rPr>
        <w:t>4</w:t>
      </w:r>
      <w:r w:rsidRPr="00C06D41">
        <w:rPr>
          <w:rFonts w:ascii="Times New Roman" w:eastAsia="Times New Roman" w:hAnsi="Times New Roman"/>
          <w:sz w:val="28"/>
          <w:szCs w:val="24"/>
          <w:lang w:eastAsia="ru-RU"/>
        </w:rPr>
        <w:t xml:space="preserve"> годов» следующие изменения:</w:t>
      </w:r>
    </w:p>
    <w:p w14:paraId="202DE72C" w14:textId="60518B33" w:rsidR="003873B8" w:rsidRDefault="003873B8" w:rsidP="003873B8">
      <w:pPr>
        <w:spacing w:after="0"/>
        <w:jc w:val="both"/>
        <w:rPr>
          <w:rFonts w:ascii="Times New Roman" w:eastAsia="Times New Roman" w:hAnsi="Times New Roman"/>
          <w:sz w:val="28"/>
          <w:szCs w:val="28"/>
          <w:lang w:eastAsia="ru-RU"/>
        </w:rPr>
      </w:pPr>
      <w:r w:rsidRPr="00D443B4">
        <w:rPr>
          <w:rFonts w:ascii="Times New Roman" w:eastAsia="Times New Roman" w:hAnsi="Times New Roman"/>
          <w:sz w:val="28"/>
          <w:szCs w:val="28"/>
          <w:lang w:eastAsia="ru-RU"/>
        </w:rPr>
        <w:t>1</w:t>
      </w:r>
      <w:r>
        <w:rPr>
          <w:rFonts w:ascii="Times New Roman" w:eastAsia="Times New Roman" w:hAnsi="Times New Roman"/>
          <w:sz w:val="28"/>
          <w:szCs w:val="28"/>
          <w:lang w:eastAsia="ru-RU"/>
        </w:rPr>
        <w:t xml:space="preserve">) </w:t>
      </w:r>
      <w:r w:rsidRPr="00D443B4">
        <w:rPr>
          <w:rFonts w:ascii="Times New Roman" w:eastAsia="Times New Roman" w:hAnsi="Times New Roman"/>
          <w:sz w:val="28"/>
          <w:szCs w:val="28"/>
          <w:lang w:eastAsia="ru-RU"/>
        </w:rPr>
        <w:t xml:space="preserve"> </w:t>
      </w:r>
      <w:r w:rsidRPr="00177BD3">
        <w:rPr>
          <w:rFonts w:ascii="Times New Roman" w:eastAsia="Times New Roman" w:hAnsi="Times New Roman"/>
          <w:sz w:val="28"/>
          <w:szCs w:val="28"/>
          <w:lang w:eastAsia="ru-RU"/>
        </w:rPr>
        <w:t>пункты 1</w:t>
      </w:r>
      <w:r>
        <w:rPr>
          <w:rFonts w:ascii="Times New Roman" w:eastAsia="Times New Roman" w:hAnsi="Times New Roman"/>
          <w:sz w:val="28"/>
          <w:szCs w:val="28"/>
          <w:lang w:eastAsia="ru-RU"/>
        </w:rPr>
        <w:t>,</w:t>
      </w:r>
      <w:r w:rsidRPr="00177BD3">
        <w:rPr>
          <w:rFonts w:ascii="Times New Roman" w:eastAsia="Times New Roman" w:hAnsi="Times New Roman"/>
          <w:sz w:val="28"/>
          <w:szCs w:val="28"/>
          <w:lang w:eastAsia="ru-RU"/>
        </w:rPr>
        <w:t>2</w:t>
      </w:r>
      <w:r w:rsidR="00247EA0">
        <w:rPr>
          <w:rFonts w:ascii="Times New Roman" w:eastAsia="Times New Roman" w:hAnsi="Times New Roman"/>
          <w:sz w:val="28"/>
          <w:szCs w:val="28"/>
          <w:lang w:eastAsia="ru-RU"/>
        </w:rPr>
        <w:t>,3</w:t>
      </w:r>
      <w:r>
        <w:rPr>
          <w:rFonts w:ascii="Times New Roman" w:eastAsia="Times New Roman" w:hAnsi="Times New Roman"/>
          <w:sz w:val="28"/>
          <w:szCs w:val="28"/>
          <w:lang w:eastAsia="ru-RU"/>
        </w:rPr>
        <w:t xml:space="preserve"> и 5</w:t>
      </w:r>
      <w:r w:rsidRPr="00177BD3">
        <w:rPr>
          <w:rFonts w:ascii="Times New Roman" w:eastAsia="Times New Roman" w:hAnsi="Times New Roman"/>
          <w:sz w:val="28"/>
          <w:szCs w:val="28"/>
          <w:lang w:eastAsia="ru-RU"/>
        </w:rPr>
        <w:t xml:space="preserve"> части </w:t>
      </w:r>
      <w:r>
        <w:rPr>
          <w:rFonts w:ascii="Times New Roman" w:eastAsia="Times New Roman" w:hAnsi="Times New Roman"/>
          <w:sz w:val="28"/>
          <w:szCs w:val="28"/>
          <w:lang w:eastAsia="ru-RU"/>
        </w:rPr>
        <w:t>1</w:t>
      </w:r>
      <w:r w:rsidRPr="00177BD3">
        <w:rPr>
          <w:rFonts w:ascii="Times New Roman" w:eastAsia="Times New Roman" w:hAnsi="Times New Roman"/>
          <w:sz w:val="28"/>
          <w:szCs w:val="28"/>
          <w:lang w:eastAsia="ru-RU"/>
        </w:rPr>
        <w:t xml:space="preserve"> изложить в следующей редакции:</w:t>
      </w:r>
    </w:p>
    <w:p w14:paraId="34369233" w14:textId="30E06071" w:rsidR="003873B8" w:rsidRPr="003873B8" w:rsidRDefault="00247EA0" w:rsidP="003873B8">
      <w:pPr>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003873B8" w:rsidRPr="003873B8">
        <w:rPr>
          <w:rFonts w:ascii="Times New Roman" w:eastAsia="Times New Roman" w:hAnsi="Times New Roman"/>
          <w:sz w:val="28"/>
          <w:szCs w:val="28"/>
          <w:lang w:eastAsia="ru-RU"/>
        </w:rPr>
        <w:t>1) прогнозируемый общий объем доходов местного бюджета в сумме 38</w:t>
      </w:r>
      <w:r>
        <w:rPr>
          <w:rFonts w:ascii="Times New Roman" w:eastAsia="Times New Roman" w:hAnsi="Times New Roman"/>
          <w:sz w:val="28"/>
          <w:szCs w:val="28"/>
          <w:lang w:eastAsia="ru-RU"/>
        </w:rPr>
        <w:t>3 477,6</w:t>
      </w:r>
      <w:r w:rsidR="003873B8" w:rsidRPr="003873B8">
        <w:rPr>
          <w:rFonts w:ascii="Times New Roman" w:eastAsia="Times New Roman" w:hAnsi="Times New Roman"/>
          <w:sz w:val="28"/>
          <w:szCs w:val="28"/>
          <w:lang w:eastAsia="ru-RU"/>
        </w:rPr>
        <w:t xml:space="preserve"> тыс. рублей</w:t>
      </w:r>
      <w:r>
        <w:rPr>
          <w:rFonts w:ascii="Times New Roman" w:eastAsia="Times New Roman" w:hAnsi="Times New Roman"/>
          <w:sz w:val="28"/>
          <w:szCs w:val="28"/>
          <w:lang w:eastAsia="ru-RU"/>
        </w:rPr>
        <w:t>»</w:t>
      </w:r>
      <w:r w:rsidR="003873B8" w:rsidRPr="003873B8">
        <w:rPr>
          <w:rFonts w:ascii="Times New Roman" w:eastAsia="Times New Roman" w:hAnsi="Times New Roman"/>
          <w:sz w:val="28"/>
          <w:szCs w:val="28"/>
          <w:lang w:eastAsia="ru-RU"/>
        </w:rPr>
        <w:t>;</w:t>
      </w:r>
    </w:p>
    <w:p w14:paraId="2C936F31" w14:textId="701EB00D" w:rsidR="003873B8" w:rsidRPr="003873B8" w:rsidRDefault="00247EA0" w:rsidP="00247EA0">
      <w:pPr>
        <w:widowControl w:val="0"/>
        <w:autoSpaceDE w:val="0"/>
        <w:autoSpaceDN w:val="0"/>
        <w:adjustRightInd w:val="0"/>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003873B8" w:rsidRPr="003873B8">
        <w:rPr>
          <w:rFonts w:ascii="Times New Roman" w:eastAsia="Times New Roman" w:hAnsi="Times New Roman"/>
          <w:sz w:val="28"/>
          <w:szCs w:val="28"/>
          <w:lang w:eastAsia="ru-RU"/>
        </w:rPr>
        <w:t>2) общий объем расходов местного бюджета в сумме 38</w:t>
      </w:r>
      <w:r>
        <w:rPr>
          <w:rFonts w:ascii="Times New Roman" w:eastAsia="Times New Roman" w:hAnsi="Times New Roman"/>
          <w:sz w:val="28"/>
          <w:szCs w:val="28"/>
          <w:lang w:eastAsia="ru-RU"/>
        </w:rPr>
        <w:t>8 882</w:t>
      </w:r>
      <w:r w:rsidR="003873B8" w:rsidRPr="003873B8">
        <w:rPr>
          <w:rFonts w:ascii="Times New Roman" w:eastAsia="Times New Roman" w:hAnsi="Times New Roman"/>
          <w:sz w:val="28"/>
          <w:szCs w:val="28"/>
          <w:lang w:eastAsia="ru-RU"/>
        </w:rPr>
        <w:t>,0 тыс. рублей</w:t>
      </w:r>
      <w:r>
        <w:rPr>
          <w:rFonts w:ascii="Times New Roman" w:eastAsia="Times New Roman" w:hAnsi="Times New Roman"/>
          <w:sz w:val="28"/>
          <w:szCs w:val="28"/>
          <w:lang w:eastAsia="ru-RU"/>
        </w:rPr>
        <w:t>»;</w:t>
      </w:r>
      <w:r w:rsidR="003873B8" w:rsidRPr="003873B8">
        <w:rPr>
          <w:rFonts w:ascii="Times New Roman" w:eastAsia="Times New Roman" w:hAnsi="Times New Roman"/>
          <w:sz w:val="28"/>
          <w:szCs w:val="28"/>
          <w:lang w:eastAsia="ru-RU"/>
        </w:rPr>
        <w:t xml:space="preserve"> </w:t>
      </w:r>
    </w:p>
    <w:p w14:paraId="2F1D7B46" w14:textId="06F6D756" w:rsidR="003873B8" w:rsidRPr="003873B8" w:rsidRDefault="003873B8" w:rsidP="003873B8">
      <w:pPr>
        <w:autoSpaceDE w:val="0"/>
        <w:autoSpaceDN w:val="0"/>
        <w:adjustRightInd w:val="0"/>
        <w:spacing w:after="0"/>
        <w:ind w:firstLine="567"/>
        <w:jc w:val="both"/>
        <w:rPr>
          <w:rFonts w:ascii="Times New Roman" w:eastAsia="Times New Roman" w:hAnsi="Times New Roman"/>
          <w:bCs/>
          <w:sz w:val="28"/>
          <w:szCs w:val="28"/>
          <w:lang w:eastAsia="ru-RU"/>
        </w:rPr>
      </w:pPr>
      <w:r w:rsidRPr="003873B8">
        <w:rPr>
          <w:rFonts w:ascii="Times New Roman" w:eastAsia="Times New Roman" w:hAnsi="Times New Roman"/>
          <w:sz w:val="28"/>
          <w:szCs w:val="28"/>
          <w:lang w:eastAsia="ru-RU"/>
        </w:rPr>
        <w:t xml:space="preserve">3) верхний предел муниципального внутреннего долга Шолоховского городского поселения на 1 января 2023 года в сумме </w:t>
      </w:r>
      <w:r w:rsidR="00247EA0">
        <w:rPr>
          <w:rFonts w:ascii="Times New Roman" w:eastAsia="Times New Roman" w:hAnsi="Times New Roman"/>
          <w:sz w:val="28"/>
          <w:szCs w:val="28"/>
          <w:lang w:eastAsia="ru-RU"/>
        </w:rPr>
        <w:t>1 512,9</w:t>
      </w:r>
      <w:r w:rsidRPr="003873B8">
        <w:rPr>
          <w:rFonts w:ascii="Times New Roman" w:eastAsia="Times New Roman" w:hAnsi="Times New Roman"/>
          <w:sz w:val="28"/>
          <w:szCs w:val="28"/>
          <w:lang w:eastAsia="ru-RU"/>
        </w:rPr>
        <w:t xml:space="preserve"> тыс. рублей, в том числе верхний предел долга по муниципальным гарантиям Шолоховского городского поселения в сумме 0,0 тыс. рублей</w:t>
      </w:r>
      <w:r w:rsidRPr="003873B8">
        <w:rPr>
          <w:rFonts w:ascii="Times New Roman" w:eastAsia="Times New Roman" w:hAnsi="Times New Roman"/>
          <w:bCs/>
          <w:sz w:val="28"/>
          <w:szCs w:val="28"/>
          <w:lang w:eastAsia="ru-RU"/>
        </w:rPr>
        <w:t>;</w:t>
      </w:r>
    </w:p>
    <w:p w14:paraId="70E9114E" w14:textId="49BF7173" w:rsidR="003873B8" w:rsidRDefault="003873B8" w:rsidP="003873B8">
      <w:pPr>
        <w:autoSpaceDE w:val="0"/>
        <w:autoSpaceDN w:val="0"/>
        <w:adjustRightInd w:val="0"/>
        <w:spacing w:after="0"/>
        <w:ind w:firstLine="567"/>
        <w:jc w:val="both"/>
        <w:rPr>
          <w:rFonts w:ascii="Times New Roman" w:eastAsia="Times New Roman" w:hAnsi="Times New Roman"/>
          <w:bCs/>
          <w:sz w:val="28"/>
          <w:szCs w:val="28"/>
          <w:lang w:eastAsia="ru-RU"/>
        </w:rPr>
      </w:pPr>
      <w:r w:rsidRPr="003873B8">
        <w:rPr>
          <w:rFonts w:ascii="Times New Roman" w:eastAsia="Times New Roman" w:hAnsi="Times New Roman"/>
          <w:bCs/>
          <w:sz w:val="28"/>
          <w:szCs w:val="28"/>
          <w:lang w:eastAsia="ru-RU"/>
        </w:rPr>
        <w:t xml:space="preserve">5) прогнозируемый дефицит местного бюджета в сумме </w:t>
      </w:r>
      <w:r w:rsidR="00B70509">
        <w:rPr>
          <w:rFonts w:ascii="Times New Roman" w:eastAsia="Times New Roman" w:hAnsi="Times New Roman"/>
          <w:bCs/>
          <w:sz w:val="28"/>
          <w:szCs w:val="28"/>
          <w:lang w:eastAsia="ru-RU"/>
        </w:rPr>
        <w:t xml:space="preserve">5 404,4 </w:t>
      </w:r>
      <w:r w:rsidRPr="003873B8">
        <w:rPr>
          <w:rFonts w:ascii="Times New Roman" w:eastAsia="Times New Roman" w:hAnsi="Times New Roman"/>
          <w:bCs/>
          <w:sz w:val="28"/>
          <w:szCs w:val="28"/>
          <w:lang w:eastAsia="ru-RU"/>
        </w:rPr>
        <w:t>тыс. рублей.</w:t>
      </w:r>
    </w:p>
    <w:p w14:paraId="773B40FC" w14:textId="0AA40023" w:rsidR="00284EDC" w:rsidRDefault="00284EDC" w:rsidP="00284EDC">
      <w:pPr>
        <w:autoSpaceDE w:val="0"/>
        <w:autoSpaceDN w:val="0"/>
        <w:adjustRightInd w:val="0"/>
        <w:spacing w:after="0"/>
        <w:jc w:val="both"/>
        <w:rPr>
          <w:rFonts w:ascii="Times New Roman" w:eastAsia="Times New Roman" w:hAnsi="Times New Roman"/>
          <w:sz w:val="28"/>
          <w:szCs w:val="28"/>
          <w:lang w:eastAsia="ru-RU"/>
        </w:rPr>
      </w:pPr>
      <w:r>
        <w:rPr>
          <w:rFonts w:ascii="Times New Roman" w:eastAsia="Times New Roman" w:hAnsi="Times New Roman"/>
          <w:bCs/>
          <w:sz w:val="28"/>
          <w:szCs w:val="28"/>
          <w:lang w:eastAsia="ru-RU"/>
        </w:rPr>
        <w:t xml:space="preserve">2)  пункты 3,4,5 части 2 </w:t>
      </w:r>
      <w:r w:rsidRPr="00177BD3">
        <w:rPr>
          <w:rFonts w:ascii="Times New Roman" w:eastAsia="Times New Roman" w:hAnsi="Times New Roman"/>
          <w:sz w:val="28"/>
          <w:szCs w:val="28"/>
          <w:lang w:eastAsia="ru-RU"/>
        </w:rPr>
        <w:t>изложить в следующей редакции:</w:t>
      </w:r>
    </w:p>
    <w:p w14:paraId="1D1047EF" w14:textId="40B05F31" w:rsidR="00284EDC" w:rsidRPr="00284EDC" w:rsidRDefault="00284EDC" w:rsidP="00284EDC">
      <w:pPr>
        <w:spacing w:after="0"/>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w:t>
      </w:r>
      <w:r w:rsidRPr="00284EDC">
        <w:rPr>
          <w:rFonts w:ascii="Times New Roman" w:eastAsia="Times New Roman" w:hAnsi="Times New Roman"/>
          <w:sz w:val="28"/>
          <w:szCs w:val="28"/>
          <w:lang w:eastAsia="ru-RU"/>
        </w:rPr>
        <w:t>3) верхний предел муниципального внутреннего долга Шолоховского городского поселения на 1 января 2024 года в сумме 1</w:t>
      </w:r>
      <w:r>
        <w:rPr>
          <w:rFonts w:ascii="Times New Roman" w:eastAsia="Times New Roman" w:hAnsi="Times New Roman"/>
          <w:sz w:val="28"/>
          <w:szCs w:val="28"/>
          <w:lang w:eastAsia="ru-RU"/>
        </w:rPr>
        <w:t> 008,6</w:t>
      </w:r>
      <w:r w:rsidRPr="00284EDC">
        <w:rPr>
          <w:rFonts w:ascii="Times New Roman" w:eastAsia="Times New Roman" w:hAnsi="Times New Roman"/>
          <w:sz w:val="28"/>
          <w:szCs w:val="28"/>
          <w:lang w:eastAsia="ru-RU"/>
        </w:rPr>
        <w:t xml:space="preserve"> тыс. рублей, в том числе верхний предел долга по муниципальным гарантиям Шолоховского городского поселения в сумме 0,0 тыс. рублей и верхний предел муниципального внутреннего долга Шолоховского городского поселения на 1 января 2025 года в сумме </w:t>
      </w:r>
      <w:r>
        <w:rPr>
          <w:rFonts w:ascii="Times New Roman" w:eastAsia="Times New Roman" w:hAnsi="Times New Roman"/>
          <w:sz w:val="28"/>
          <w:szCs w:val="28"/>
          <w:lang w:eastAsia="ru-RU"/>
        </w:rPr>
        <w:t>504,3</w:t>
      </w:r>
      <w:r w:rsidRPr="00284EDC">
        <w:rPr>
          <w:rFonts w:ascii="Times New Roman" w:eastAsia="Times New Roman" w:hAnsi="Times New Roman"/>
          <w:sz w:val="28"/>
          <w:szCs w:val="28"/>
          <w:lang w:eastAsia="ru-RU"/>
        </w:rPr>
        <w:t xml:space="preserve"> тыс. рублей, в том числе верхний предел долга по муниципальным гарантиям Шолоховского городского поселения в сумме 0,0 тыс. рублей</w:t>
      </w:r>
      <w:r>
        <w:rPr>
          <w:rFonts w:ascii="Times New Roman" w:eastAsia="Times New Roman" w:hAnsi="Times New Roman"/>
          <w:sz w:val="28"/>
          <w:szCs w:val="28"/>
          <w:lang w:eastAsia="ru-RU"/>
        </w:rPr>
        <w:t>»</w:t>
      </w:r>
      <w:r w:rsidRPr="00284EDC">
        <w:rPr>
          <w:rFonts w:ascii="Times New Roman" w:eastAsia="Times New Roman" w:hAnsi="Times New Roman"/>
          <w:sz w:val="28"/>
          <w:szCs w:val="28"/>
          <w:lang w:eastAsia="ru-RU"/>
        </w:rPr>
        <w:t>;</w:t>
      </w:r>
    </w:p>
    <w:p w14:paraId="14A45898" w14:textId="4AD9242E" w:rsidR="00284EDC" w:rsidRPr="00284EDC" w:rsidRDefault="00284EDC" w:rsidP="00284EDC">
      <w:pPr>
        <w:spacing w:after="0"/>
        <w:ind w:firstLine="567"/>
        <w:jc w:val="both"/>
        <w:rPr>
          <w:rFonts w:ascii="Times New Roman" w:hAnsi="Times New Roman"/>
          <w:sz w:val="28"/>
          <w:szCs w:val="28"/>
          <w:lang w:eastAsia="ru-RU"/>
        </w:rPr>
      </w:pPr>
      <w:r>
        <w:rPr>
          <w:rFonts w:ascii="Times New Roman" w:hAnsi="Times New Roman"/>
          <w:sz w:val="28"/>
          <w:szCs w:val="28"/>
          <w:lang w:eastAsia="ru-RU"/>
        </w:rPr>
        <w:t>«</w:t>
      </w:r>
      <w:r w:rsidRPr="00284EDC">
        <w:rPr>
          <w:rFonts w:ascii="Times New Roman" w:hAnsi="Times New Roman"/>
          <w:sz w:val="28"/>
          <w:szCs w:val="28"/>
          <w:lang w:eastAsia="ru-RU"/>
        </w:rPr>
        <w:t xml:space="preserve">4) объем расходов на обслуживание муниципального долга </w:t>
      </w:r>
      <w:r w:rsidRPr="00284EDC">
        <w:rPr>
          <w:rFonts w:ascii="Times New Roman" w:eastAsia="Times New Roman" w:hAnsi="Times New Roman"/>
          <w:sz w:val="28"/>
          <w:szCs w:val="28"/>
          <w:lang w:eastAsia="ru-RU"/>
        </w:rPr>
        <w:t>Шолоховского городского поселения</w:t>
      </w:r>
      <w:r w:rsidRPr="00284EDC">
        <w:rPr>
          <w:rFonts w:ascii="Times New Roman" w:hAnsi="Times New Roman"/>
          <w:sz w:val="28"/>
          <w:szCs w:val="28"/>
          <w:lang w:eastAsia="ru-RU"/>
        </w:rPr>
        <w:t xml:space="preserve"> на 2023 год в сумме </w:t>
      </w:r>
      <w:r>
        <w:rPr>
          <w:rFonts w:ascii="Times New Roman" w:hAnsi="Times New Roman"/>
          <w:sz w:val="28"/>
          <w:szCs w:val="28"/>
          <w:lang w:eastAsia="ru-RU"/>
        </w:rPr>
        <w:t>128,6</w:t>
      </w:r>
      <w:r w:rsidRPr="00284EDC">
        <w:rPr>
          <w:rFonts w:ascii="Times New Roman" w:hAnsi="Times New Roman"/>
          <w:sz w:val="28"/>
          <w:szCs w:val="28"/>
          <w:lang w:eastAsia="ru-RU"/>
        </w:rPr>
        <w:t xml:space="preserve"> тыс. рублей и на 2024 год в сумме </w:t>
      </w:r>
      <w:r>
        <w:rPr>
          <w:rFonts w:ascii="Times New Roman" w:hAnsi="Times New Roman"/>
          <w:sz w:val="28"/>
          <w:szCs w:val="28"/>
          <w:lang w:eastAsia="ru-RU"/>
        </w:rPr>
        <w:t>85,8</w:t>
      </w:r>
      <w:r w:rsidRPr="00284EDC">
        <w:rPr>
          <w:rFonts w:ascii="Times New Roman" w:hAnsi="Times New Roman"/>
          <w:sz w:val="28"/>
          <w:szCs w:val="28"/>
          <w:lang w:eastAsia="ru-RU"/>
        </w:rPr>
        <w:t xml:space="preserve"> тыс. рублей</w:t>
      </w:r>
      <w:r>
        <w:rPr>
          <w:rFonts w:ascii="Times New Roman" w:hAnsi="Times New Roman"/>
          <w:sz w:val="28"/>
          <w:szCs w:val="28"/>
          <w:lang w:eastAsia="ru-RU"/>
        </w:rPr>
        <w:t>»</w:t>
      </w:r>
      <w:r w:rsidRPr="00284EDC">
        <w:rPr>
          <w:rFonts w:ascii="Times New Roman" w:hAnsi="Times New Roman"/>
          <w:sz w:val="28"/>
          <w:szCs w:val="28"/>
          <w:lang w:eastAsia="ru-RU"/>
        </w:rPr>
        <w:t>;</w:t>
      </w:r>
    </w:p>
    <w:p w14:paraId="7FE77E9B" w14:textId="7E33BEC2" w:rsidR="00284EDC" w:rsidRPr="00284EDC" w:rsidRDefault="00284EDC" w:rsidP="00284EDC">
      <w:pPr>
        <w:autoSpaceDE w:val="0"/>
        <w:autoSpaceDN w:val="0"/>
        <w:adjustRightInd w:val="0"/>
        <w:spacing w:after="0"/>
        <w:ind w:firstLine="567"/>
        <w:jc w:val="both"/>
        <w:rPr>
          <w:rFonts w:ascii="Times New Roman" w:eastAsia="Times New Roman" w:hAnsi="Times New Roman"/>
          <w:sz w:val="28"/>
          <w:szCs w:val="28"/>
          <w:lang w:eastAsia="ru-RU"/>
        </w:rPr>
      </w:pPr>
      <w:r>
        <w:rPr>
          <w:rFonts w:ascii="Times New Roman" w:eastAsia="Times New Roman" w:hAnsi="Times New Roman"/>
          <w:bCs/>
          <w:sz w:val="28"/>
          <w:szCs w:val="28"/>
          <w:lang w:eastAsia="ru-RU"/>
        </w:rPr>
        <w:t>«</w:t>
      </w:r>
      <w:r w:rsidRPr="00284EDC">
        <w:rPr>
          <w:rFonts w:ascii="Times New Roman" w:eastAsia="Times New Roman" w:hAnsi="Times New Roman"/>
          <w:bCs/>
          <w:sz w:val="28"/>
          <w:szCs w:val="28"/>
          <w:lang w:eastAsia="ru-RU"/>
        </w:rPr>
        <w:t xml:space="preserve">5) прогнозируемый профицит местного бюджета на 2023 год в сумме </w:t>
      </w:r>
      <w:r>
        <w:rPr>
          <w:rFonts w:ascii="Times New Roman" w:eastAsia="Times New Roman" w:hAnsi="Times New Roman"/>
          <w:bCs/>
          <w:sz w:val="28"/>
          <w:szCs w:val="28"/>
          <w:lang w:eastAsia="ru-RU"/>
        </w:rPr>
        <w:t>504,3</w:t>
      </w:r>
      <w:r w:rsidRPr="00284EDC">
        <w:rPr>
          <w:rFonts w:ascii="Times New Roman" w:eastAsia="Times New Roman" w:hAnsi="Times New Roman"/>
          <w:bCs/>
          <w:sz w:val="28"/>
          <w:szCs w:val="28"/>
          <w:lang w:eastAsia="ru-RU"/>
        </w:rPr>
        <w:t xml:space="preserve"> тыс. рублей и на 2024 год в сумме </w:t>
      </w:r>
      <w:r>
        <w:rPr>
          <w:rFonts w:ascii="Times New Roman" w:eastAsia="Times New Roman" w:hAnsi="Times New Roman"/>
          <w:bCs/>
          <w:sz w:val="28"/>
          <w:szCs w:val="28"/>
          <w:lang w:eastAsia="ru-RU"/>
        </w:rPr>
        <w:t>504,3</w:t>
      </w:r>
      <w:r w:rsidRPr="00284EDC">
        <w:rPr>
          <w:rFonts w:ascii="Times New Roman" w:eastAsia="Times New Roman" w:hAnsi="Times New Roman"/>
          <w:bCs/>
          <w:sz w:val="28"/>
          <w:szCs w:val="28"/>
          <w:lang w:eastAsia="ru-RU"/>
        </w:rPr>
        <w:t xml:space="preserve"> тыс. рублей</w:t>
      </w:r>
      <w:r>
        <w:rPr>
          <w:rFonts w:ascii="Times New Roman" w:eastAsia="Times New Roman" w:hAnsi="Times New Roman"/>
          <w:bCs/>
          <w:sz w:val="28"/>
          <w:szCs w:val="28"/>
          <w:lang w:eastAsia="ru-RU"/>
        </w:rPr>
        <w:t>»</w:t>
      </w:r>
      <w:r w:rsidRPr="00284EDC">
        <w:rPr>
          <w:rFonts w:ascii="Times New Roman" w:eastAsia="Times New Roman" w:hAnsi="Times New Roman"/>
          <w:bCs/>
          <w:sz w:val="28"/>
          <w:szCs w:val="28"/>
          <w:lang w:eastAsia="ru-RU"/>
        </w:rPr>
        <w:t>.</w:t>
      </w:r>
    </w:p>
    <w:p w14:paraId="50A5FE8E" w14:textId="1A5830A0" w:rsidR="00284EDC" w:rsidRDefault="001271B6" w:rsidP="00284EDC">
      <w:pPr>
        <w:autoSpaceDE w:val="0"/>
        <w:autoSpaceDN w:val="0"/>
        <w:adjustRightInd w:val="0"/>
        <w:spacing w:after="0"/>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3)</w:t>
      </w:r>
      <w:r w:rsidRPr="001271B6">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часть 5 изложить в следующей редакции:</w:t>
      </w:r>
    </w:p>
    <w:p w14:paraId="3F0D2139" w14:textId="4843B141" w:rsidR="001271B6" w:rsidRPr="001271B6" w:rsidRDefault="001271B6" w:rsidP="001271B6">
      <w:pPr>
        <w:spacing w:after="0"/>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1271B6">
        <w:rPr>
          <w:rFonts w:ascii="Times New Roman" w:eastAsia="Times New Roman" w:hAnsi="Times New Roman"/>
          <w:sz w:val="28"/>
          <w:szCs w:val="28"/>
          <w:lang w:eastAsia="ru-RU"/>
        </w:rPr>
        <w:t xml:space="preserve">5. Утвердить объем бюджетных ассигнований дорожного фонда </w:t>
      </w:r>
      <w:r w:rsidRPr="001271B6">
        <w:rPr>
          <w:rFonts w:ascii="Times New Roman" w:eastAsia="Times New Roman" w:hAnsi="Times New Roman"/>
          <w:bCs/>
          <w:sz w:val="28"/>
          <w:szCs w:val="28"/>
          <w:lang w:eastAsia="ru-RU"/>
        </w:rPr>
        <w:t>Шолоховского городского поселения</w:t>
      </w:r>
      <w:r w:rsidRPr="001271B6">
        <w:rPr>
          <w:rFonts w:ascii="Times New Roman" w:eastAsia="Times New Roman" w:hAnsi="Times New Roman"/>
          <w:sz w:val="28"/>
          <w:szCs w:val="28"/>
          <w:lang w:eastAsia="ru-RU"/>
        </w:rPr>
        <w:t xml:space="preserve"> Белокалитвинского района на 2022 год в сумме </w:t>
      </w:r>
      <w:r>
        <w:rPr>
          <w:rFonts w:ascii="Times New Roman" w:eastAsia="Times New Roman" w:hAnsi="Times New Roman"/>
          <w:sz w:val="28"/>
          <w:szCs w:val="28"/>
          <w:lang w:eastAsia="ru-RU"/>
        </w:rPr>
        <w:t>9 026,7</w:t>
      </w:r>
      <w:r w:rsidRPr="001271B6">
        <w:rPr>
          <w:rFonts w:ascii="Times New Roman" w:eastAsia="Times New Roman" w:hAnsi="Times New Roman"/>
          <w:sz w:val="28"/>
          <w:szCs w:val="28"/>
          <w:lang w:eastAsia="ru-RU"/>
        </w:rPr>
        <w:t xml:space="preserve"> тыс. рублей, на 2023 год в сумме 5 720,4 тыс. рублей и на 2024 год в сумме 5 728,4 тыс. рублей</w:t>
      </w:r>
      <w:r>
        <w:rPr>
          <w:rFonts w:ascii="Times New Roman" w:eastAsia="Times New Roman" w:hAnsi="Times New Roman"/>
          <w:sz w:val="28"/>
          <w:szCs w:val="28"/>
          <w:lang w:eastAsia="ru-RU"/>
        </w:rPr>
        <w:t>»</w:t>
      </w:r>
      <w:r w:rsidRPr="001271B6">
        <w:rPr>
          <w:rFonts w:ascii="Times New Roman" w:eastAsia="Times New Roman" w:hAnsi="Times New Roman"/>
          <w:sz w:val="28"/>
          <w:szCs w:val="28"/>
          <w:lang w:eastAsia="ru-RU"/>
        </w:rPr>
        <w:t>.</w:t>
      </w:r>
    </w:p>
    <w:p w14:paraId="7BAD4D51" w14:textId="77777777" w:rsidR="001271B6" w:rsidRPr="003873B8" w:rsidRDefault="001271B6" w:rsidP="00284EDC">
      <w:pPr>
        <w:autoSpaceDE w:val="0"/>
        <w:autoSpaceDN w:val="0"/>
        <w:adjustRightInd w:val="0"/>
        <w:spacing w:after="0"/>
        <w:jc w:val="both"/>
        <w:rPr>
          <w:rFonts w:ascii="Times New Roman" w:eastAsia="Times New Roman" w:hAnsi="Times New Roman"/>
          <w:bCs/>
          <w:sz w:val="28"/>
          <w:szCs w:val="28"/>
          <w:lang w:eastAsia="ru-RU"/>
        </w:rPr>
      </w:pPr>
    </w:p>
    <w:p w14:paraId="3A1E3F10" w14:textId="3C55BC5D" w:rsidR="003873B8" w:rsidRDefault="001271B6" w:rsidP="003873B8">
      <w:pPr>
        <w:spacing w:after="0" w:line="240" w:lineRule="auto"/>
        <w:ind w:left="360" w:hanging="36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sidR="003873B8">
        <w:rPr>
          <w:rFonts w:ascii="Times New Roman" w:eastAsia="Times New Roman" w:hAnsi="Times New Roman"/>
          <w:sz w:val="28"/>
          <w:szCs w:val="28"/>
          <w:lang w:eastAsia="ru-RU"/>
        </w:rPr>
        <w:t>) п</w:t>
      </w:r>
      <w:r w:rsidR="003873B8" w:rsidRPr="00C06D41">
        <w:rPr>
          <w:rFonts w:ascii="Times New Roman" w:eastAsia="Times New Roman" w:hAnsi="Times New Roman"/>
          <w:sz w:val="28"/>
          <w:szCs w:val="28"/>
          <w:lang w:eastAsia="ru-RU"/>
        </w:rPr>
        <w:t>риложение 1 изложить в следующей редакции:</w:t>
      </w:r>
    </w:p>
    <w:p w14:paraId="40280750" w14:textId="5AAD657F"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491BA662" w14:textId="44CAD0FF"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33C0A6D9" w14:textId="00CD8F01"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68F3C75E" w14:textId="6B344F38"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50CFF621" w14:textId="55222149"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1963CA6F" w14:textId="2459C0CB"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2245F5A1" w14:textId="70ECD8B5"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494292F0" w14:textId="1A0BCC58"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51AB0690" w14:textId="29279DCD"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6FDD92FE" w14:textId="225D0C17"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66A5A4E5" w14:textId="7BB3DD86"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3E4652F1" w14:textId="2AE8CBBB"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3FDC9927" w14:textId="0CEC4D4E"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605E5E89" w14:textId="1F5D8643"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61F47FAB" w14:textId="7BD2C053"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5F291DFF" w14:textId="4770A491"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47661BDA" w14:textId="3347577B"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52F3E8FE" w14:textId="723E33E8"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575A511A" w14:textId="3EE63C2B"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219F22C7" w14:textId="7105E802"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0AA28C04" w14:textId="18E22F86"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3845F8C1" w14:textId="6F64CC1E"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15F27515" w14:textId="77777777" w:rsidR="001D6F10" w:rsidRDefault="001D6F10" w:rsidP="003873B8">
      <w:pPr>
        <w:spacing w:after="0" w:line="240" w:lineRule="auto"/>
        <w:ind w:left="360" w:hanging="360"/>
        <w:jc w:val="both"/>
        <w:rPr>
          <w:rFonts w:ascii="Times New Roman" w:eastAsia="Times New Roman" w:hAnsi="Times New Roman"/>
          <w:sz w:val="28"/>
          <w:szCs w:val="28"/>
          <w:lang w:eastAsia="ru-RU"/>
        </w:rPr>
        <w:sectPr w:rsidR="001D6F10">
          <w:pgSz w:w="11906" w:h="16838"/>
          <w:pgMar w:top="1134" w:right="850" w:bottom="1134" w:left="1701" w:header="708" w:footer="708" w:gutter="0"/>
          <w:cols w:space="708"/>
          <w:docGrid w:linePitch="360"/>
        </w:sectPr>
      </w:pPr>
    </w:p>
    <w:p w14:paraId="6321EAB9" w14:textId="582D6892" w:rsidR="001D6F10" w:rsidRPr="001D6F10" w:rsidRDefault="001D6F10" w:rsidP="001D6F10">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w:t>
      </w:r>
      <w:r w:rsidRPr="001D6F10">
        <w:rPr>
          <w:rFonts w:ascii="Times New Roman" w:eastAsia="Times New Roman" w:hAnsi="Times New Roman"/>
          <w:sz w:val="28"/>
          <w:szCs w:val="28"/>
          <w:lang w:eastAsia="ru-RU"/>
        </w:rPr>
        <w:t>Приложение 1</w:t>
      </w:r>
    </w:p>
    <w:p w14:paraId="273696FF" w14:textId="77777777" w:rsidR="001D6F10" w:rsidRPr="001D6F10" w:rsidRDefault="001D6F10" w:rsidP="001D6F10">
      <w:pPr>
        <w:spacing w:after="0" w:line="240" w:lineRule="auto"/>
        <w:jc w:val="right"/>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к решению Собрания депутатов</w:t>
      </w:r>
    </w:p>
    <w:p w14:paraId="744B7BAA" w14:textId="77777777" w:rsidR="001D6F10" w:rsidRPr="001D6F10" w:rsidRDefault="001D6F10" w:rsidP="001D6F10">
      <w:pPr>
        <w:spacing w:after="0" w:line="240" w:lineRule="auto"/>
        <w:jc w:val="right"/>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Шолоховского городского поселения</w:t>
      </w:r>
    </w:p>
    <w:p w14:paraId="0ED43075" w14:textId="77777777" w:rsidR="001D6F10" w:rsidRPr="001D6F10" w:rsidRDefault="001D6F10" w:rsidP="001D6F10">
      <w:pPr>
        <w:spacing w:after="0" w:line="240" w:lineRule="auto"/>
        <w:jc w:val="right"/>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от  28.12. 2021 года № 24</w:t>
      </w:r>
    </w:p>
    <w:p w14:paraId="7D53AA2E" w14:textId="77777777" w:rsidR="001D6F10" w:rsidRPr="001D6F10" w:rsidRDefault="001D6F10" w:rsidP="001D6F10">
      <w:pPr>
        <w:spacing w:after="0" w:line="240" w:lineRule="auto"/>
        <w:jc w:val="right"/>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«О бюджете Шолоховского городского поселения</w:t>
      </w:r>
    </w:p>
    <w:p w14:paraId="0DB490F6" w14:textId="77777777" w:rsidR="001D6F10" w:rsidRPr="001D6F10" w:rsidRDefault="001D6F10" w:rsidP="001D6F10">
      <w:pPr>
        <w:spacing w:after="0" w:line="240" w:lineRule="auto"/>
        <w:jc w:val="right"/>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 xml:space="preserve">Белокалитвинского района на 2022 год </w:t>
      </w:r>
    </w:p>
    <w:p w14:paraId="6329F6B8" w14:textId="77777777" w:rsidR="001D6F10" w:rsidRPr="001D6F10" w:rsidRDefault="001D6F10" w:rsidP="001D6F10">
      <w:pPr>
        <w:spacing w:after="0" w:line="240" w:lineRule="auto"/>
        <w:jc w:val="right"/>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и на плановый период 2023  и 2024 годов»</w:t>
      </w:r>
    </w:p>
    <w:p w14:paraId="5BEAEA60" w14:textId="77777777" w:rsidR="001D6F10" w:rsidRPr="001D6F10" w:rsidRDefault="001D6F10" w:rsidP="001D6F10">
      <w:pPr>
        <w:spacing w:after="0" w:line="240" w:lineRule="auto"/>
        <w:jc w:val="right"/>
        <w:rPr>
          <w:rFonts w:ascii="Times New Roman" w:eastAsia="Times New Roman" w:hAnsi="Times New Roman"/>
          <w:sz w:val="20"/>
          <w:szCs w:val="20"/>
          <w:lang w:eastAsia="ru-RU"/>
        </w:rPr>
      </w:pPr>
    </w:p>
    <w:p w14:paraId="5E2E568A" w14:textId="77777777" w:rsidR="001D6F10" w:rsidRPr="001D6F10" w:rsidRDefault="001D6F10" w:rsidP="001D6F10">
      <w:pPr>
        <w:spacing w:after="0" w:line="240" w:lineRule="auto"/>
        <w:jc w:val="center"/>
        <w:rPr>
          <w:rFonts w:ascii="Times New Roman" w:eastAsia="Times New Roman" w:hAnsi="Times New Roman"/>
          <w:sz w:val="28"/>
          <w:szCs w:val="28"/>
          <w:lang w:eastAsia="ru-RU"/>
        </w:rPr>
      </w:pPr>
    </w:p>
    <w:p w14:paraId="32BADB07" w14:textId="77777777" w:rsidR="001D6F10" w:rsidRPr="001D6F10" w:rsidRDefault="001D6F10" w:rsidP="001D6F10">
      <w:pPr>
        <w:spacing w:after="0" w:line="240" w:lineRule="auto"/>
        <w:jc w:val="center"/>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ОБЪЕМ ПОСТУПЛЕНИЙ ДОХОДОВ БЮДЖЕТА</w:t>
      </w:r>
    </w:p>
    <w:p w14:paraId="45716ECA" w14:textId="77777777" w:rsidR="001D6F10" w:rsidRPr="001D6F10" w:rsidRDefault="001D6F10" w:rsidP="001D6F10">
      <w:pPr>
        <w:spacing w:after="0" w:line="240" w:lineRule="auto"/>
        <w:jc w:val="center"/>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ШОЛОХОВСКОГО ГОРОДСКОГО ПОСЕЛЕНИЯ БЕЛОКАЛИТВИНСКОГО РАЙОНА</w:t>
      </w:r>
    </w:p>
    <w:p w14:paraId="2BB40DA8" w14:textId="77777777" w:rsidR="001D6F10" w:rsidRPr="001D6F10" w:rsidRDefault="001D6F10" w:rsidP="001D6F10">
      <w:pPr>
        <w:spacing w:after="0" w:line="240" w:lineRule="auto"/>
        <w:jc w:val="center"/>
        <w:rPr>
          <w:rFonts w:ascii="Times New Roman" w:eastAsia="Times New Roman" w:hAnsi="Times New Roman"/>
          <w:sz w:val="28"/>
          <w:szCs w:val="28"/>
          <w:lang w:eastAsia="ru-RU"/>
        </w:rPr>
      </w:pPr>
      <w:r w:rsidRPr="001D6F10">
        <w:rPr>
          <w:rFonts w:ascii="Times New Roman" w:eastAsia="Times New Roman" w:hAnsi="Times New Roman"/>
          <w:sz w:val="28"/>
          <w:szCs w:val="28"/>
          <w:lang w:eastAsia="ru-RU"/>
        </w:rPr>
        <w:t xml:space="preserve"> НА 2022  ГОД И НА ПЛАНОВЫЙ ПЕРИОД 2023 И 2024 ГОДОВ</w:t>
      </w:r>
    </w:p>
    <w:p w14:paraId="357CAA71" w14:textId="77777777" w:rsidR="001D6F10" w:rsidRPr="001D6F10" w:rsidRDefault="001D6F10" w:rsidP="001D6F10">
      <w:pPr>
        <w:spacing w:after="0" w:line="240" w:lineRule="auto"/>
        <w:jc w:val="right"/>
        <w:rPr>
          <w:rFonts w:ascii="Times New Roman" w:hAnsi="Times New Roman"/>
          <w:sz w:val="28"/>
          <w:szCs w:val="28"/>
        </w:rPr>
      </w:pPr>
      <w:r w:rsidRPr="001D6F10">
        <w:rPr>
          <w:rFonts w:ascii="Times New Roman" w:hAnsi="Times New Roman"/>
          <w:sz w:val="28"/>
          <w:szCs w:val="28"/>
        </w:rPr>
        <w:t xml:space="preserve">                                                                                                    тыс. рублей</w:t>
      </w:r>
    </w:p>
    <w:tbl>
      <w:tblPr>
        <w:tblW w:w="15168" w:type="dxa"/>
        <w:tblInd w:w="-147" w:type="dxa"/>
        <w:tblCellMar>
          <w:top w:w="15" w:type="dxa"/>
        </w:tblCellMar>
        <w:tblLook w:val="04A0" w:firstRow="1" w:lastRow="0" w:firstColumn="1" w:lastColumn="0" w:noHBand="0" w:noVBand="1"/>
      </w:tblPr>
      <w:tblGrid>
        <w:gridCol w:w="6383"/>
        <w:gridCol w:w="3776"/>
        <w:gridCol w:w="1888"/>
        <w:gridCol w:w="1597"/>
        <w:gridCol w:w="1524"/>
      </w:tblGrid>
      <w:tr w:rsidR="001D6F10" w:rsidRPr="001D6F10" w14:paraId="229348DA"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A384AD"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Наименование кода поступлений в бюджет, группы, подгруппы, статьи, подстатьи, элемента, подвида доходов, классификации операций сектора государственного управления</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25893C"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Код бюджетной классификации Российской Федерации</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0E98F7"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202</w:t>
            </w:r>
            <w:r w:rsidRPr="001D6F10">
              <w:rPr>
                <w:rFonts w:ascii="Times New Roman" w:eastAsia="Times New Roman" w:hAnsi="Times New Roman"/>
                <w:b/>
                <w:bCs/>
                <w:color w:val="000000"/>
                <w:sz w:val="24"/>
                <w:szCs w:val="24"/>
                <w:lang w:val="en-US" w:eastAsia="ru-RU"/>
              </w:rPr>
              <w:t>2</w:t>
            </w:r>
            <w:r w:rsidRPr="001D6F10">
              <w:rPr>
                <w:rFonts w:ascii="Times New Roman" w:eastAsia="Times New Roman" w:hAnsi="Times New Roman"/>
                <w:b/>
                <w:bCs/>
                <w:color w:val="000000"/>
                <w:sz w:val="24"/>
                <w:szCs w:val="24"/>
                <w:lang w:eastAsia="ru-RU"/>
              </w:rPr>
              <w:t xml:space="preserve"> год</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0F1139"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202</w:t>
            </w:r>
            <w:r w:rsidRPr="001D6F10">
              <w:rPr>
                <w:rFonts w:ascii="Times New Roman" w:eastAsia="Times New Roman" w:hAnsi="Times New Roman"/>
                <w:b/>
                <w:bCs/>
                <w:color w:val="000000"/>
                <w:sz w:val="24"/>
                <w:szCs w:val="24"/>
                <w:lang w:val="en-US" w:eastAsia="ru-RU"/>
              </w:rPr>
              <w:t>3</w:t>
            </w:r>
            <w:r w:rsidRPr="001D6F10">
              <w:rPr>
                <w:rFonts w:ascii="Times New Roman" w:eastAsia="Times New Roman" w:hAnsi="Times New Roman"/>
                <w:b/>
                <w:bCs/>
                <w:color w:val="000000"/>
                <w:sz w:val="24"/>
                <w:szCs w:val="24"/>
                <w:lang w:eastAsia="ru-RU"/>
              </w:rPr>
              <w:t xml:space="preserve"> год</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149B37"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202</w:t>
            </w:r>
            <w:r w:rsidRPr="001D6F10">
              <w:rPr>
                <w:rFonts w:ascii="Times New Roman" w:eastAsia="Times New Roman" w:hAnsi="Times New Roman"/>
                <w:b/>
                <w:bCs/>
                <w:color w:val="000000"/>
                <w:sz w:val="24"/>
                <w:szCs w:val="24"/>
                <w:lang w:val="en-US" w:eastAsia="ru-RU"/>
              </w:rPr>
              <w:t>4</w:t>
            </w:r>
            <w:r w:rsidRPr="001D6F10">
              <w:rPr>
                <w:rFonts w:ascii="Times New Roman" w:eastAsia="Times New Roman" w:hAnsi="Times New Roman"/>
                <w:b/>
                <w:bCs/>
                <w:color w:val="000000"/>
                <w:sz w:val="24"/>
                <w:szCs w:val="24"/>
                <w:lang w:eastAsia="ru-RU"/>
              </w:rPr>
              <w:t xml:space="preserve"> год</w:t>
            </w:r>
          </w:p>
        </w:tc>
      </w:tr>
      <w:tr w:rsidR="001D6F10" w:rsidRPr="001D6F10" w14:paraId="41AD169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F30660" w14:textId="77777777" w:rsidR="001D6F10" w:rsidRPr="001D6F10" w:rsidRDefault="001D6F10" w:rsidP="001D6F10">
            <w:pPr>
              <w:spacing w:after="0" w:line="240" w:lineRule="auto"/>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ИТОГО ДОХОДОВ</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4861C3"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DB3F9B"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383 477,6</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2403A0"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38 685,6</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ABD8E9" w14:textId="77777777" w:rsidR="001D6F10" w:rsidRPr="001D6F10" w:rsidRDefault="001D6F10" w:rsidP="001D6F10">
            <w:pPr>
              <w:spacing w:after="0" w:line="240" w:lineRule="auto"/>
              <w:jc w:val="center"/>
              <w:rPr>
                <w:rFonts w:ascii="Times New Roman" w:eastAsia="Times New Roman" w:hAnsi="Times New Roman"/>
                <w:b/>
                <w:bCs/>
                <w:color w:val="000000"/>
                <w:sz w:val="24"/>
                <w:szCs w:val="24"/>
                <w:lang w:eastAsia="ru-RU"/>
              </w:rPr>
            </w:pPr>
            <w:r w:rsidRPr="001D6F10">
              <w:rPr>
                <w:rFonts w:ascii="Times New Roman" w:eastAsia="Times New Roman" w:hAnsi="Times New Roman"/>
                <w:b/>
                <w:bCs/>
                <w:color w:val="000000"/>
                <w:sz w:val="24"/>
                <w:szCs w:val="24"/>
                <w:lang w:eastAsia="ru-RU"/>
              </w:rPr>
              <w:t>39 514,7</w:t>
            </w:r>
          </w:p>
        </w:tc>
      </w:tr>
      <w:tr w:rsidR="001D6F10" w:rsidRPr="001D6F10" w14:paraId="4C4AE233"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47B429"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НАЛОГОВЫЕ И НЕНАЛОГОВЫЕ ДОХОДЫ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D7498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1 00 00000 00 0000 000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2DC36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17 558,2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AEE33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16 545,9</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4FC52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16 673,3</w:t>
            </w:r>
          </w:p>
        </w:tc>
      </w:tr>
      <w:tr w:rsidR="001D6F10" w:rsidRPr="001D6F10" w14:paraId="043ABC1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D49C7C"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Налоговые доходы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8438B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8054B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15 230,2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3FC07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15 308,0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C734A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15 408,4</w:t>
            </w:r>
          </w:p>
        </w:tc>
      </w:tr>
      <w:tr w:rsidR="001D6F10" w:rsidRPr="001D6F10" w14:paraId="23CFF7D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4E694A"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НАЛОГИ НА ПРИБЫЛЬ, ДОХОДЫ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2A18C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1 01 00000 00 0000 000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06069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4 450,8</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3725A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4 510,2</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AC088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4 600,8</w:t>
            </w:r>
          </w:p>
        </w:tc>
      </w:tr>
      <w:tr w:rsidR="001D6F10" w:rsidRPr="001D6F10" w14:paraId="722EB05F"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64A46F"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Налог на доходы физических лиц</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053DA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1 01 02000 01 0000 110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1ABE9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4 450,8</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0E133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4 510,2</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045B4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4 600,8</w:t>
            </w:r>
          </w:p>
        </w:tc>
      </w:tr>
      <w:tr w:rsidR="001D6F10" w:rsidRPr="001D6F10" w14:paraId="2917451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3116D7"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45DFF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1 01 02010 01 0000 110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AEDB5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4 408,4</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2201D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4 467,8</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AE198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4 558,4</w:t>
            </w:r>
          </w:p>
        </w:tc>
      </w:tr>
      <w:tr w:rsidR="001D6F10" w:rsidRPr="001D6F10" w14:paraId="6D20575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C32BE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78D40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1 01 02030 01 0000 110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6ADB8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42,4</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755CE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42,4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79077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42,4</w:t>
            </w:r>
          </w:p>
        </w:tc>
      </w:tr>
      <w:tr w:rsidR="001D6F10" w:rsidRPr="001D6F10" w14:paraId="1AA02D95"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C483CC"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НАЛОГИ НА ТОВАРЫ (РАБОТЫ, УСЛУГИ), РЕАЛИЗУЕМЫЕ НА ТЕРРИТОРИИ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00EA1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20A0E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1 092,6</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C8F0F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1 109,3</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D11F0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1 117,3</w:t>
            </w:r>
          </w:p>
        </w:tc>
      </w:tr>
      <w:tr w:rsidR="001D6F10" w:rsidRPr="001D6F10" w14:paraId="6B8ABB7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015F09"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Акцизы по подакцизным товарам (продукции), производимым на территории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A78EB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1 03 02000 01 0000 110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1A25D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1 092,6</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2BA25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1 109,3</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00DF7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1 117,3</w:t>
            </w:r>
          </w:p>
        </w:tc>
      </w:tr>
      <w:tr w:rsidR="001D6F10" w:rsidRPr="001D6F10" w14:paraId="286FC984"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46A437"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169FA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1 03 02230 01 0000 110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F8BDE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494,0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9A7C7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496,3</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A5E5D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491,9</w:t>
            </w:r>
          </w:p>
        </w:tc>
      </w:tr>
      <w:tr w:rsidR="001D6F10" w:rsidRPr="001D6F10" w14:paraId="2263476F"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92A751"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29AA8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1 03 02231 01 0000 110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7F467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494,0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C046F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496,3</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700B0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491,9</w:t>
            </w:r>
          </w:p>
        </w:tc>
      </w:tr>
      <w:tr w:rsidR="001D6F10" w:rsidRPr="001D6F10" w14:paraId="76FFC938"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B842E4"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EB0F4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1 03 02240 01 0000 110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B6DB1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FF93D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2,8</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D859F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2,8</w:t>
            </w:r>
          </w:p>
        </w:tc>
      </w:tr>
      <w:tr w:rsidR="001D6F10" w:rsidRPr="001D6F10" w14:paraId="15D13F5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D7528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w:t>
            </w:r>
            <w:r w:rsidRPr="001D6F10">
              <w:rPr>
                <w:rFonts w:ascii="Times New Roman" w:eastAsia="Times New Roman" w:hAnsi="Times New Roman"/>
                <w:color w:val="000000"/>
                <w:sz w:val="24"/>
                <w:szCs w:val="24"/>
                <w:lang w:eastAsia="ru-RU"/>
              </w:rPr>
              <w:lastRenderedPageBreak/>
              <w:t>установленным Федеральным законом о федеральном бюджете в целях формирования дорожных фондов субъектов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86793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 xml:space="preserve">1 03 02241 01 0000 110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E5CB5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B77D1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2,8</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4687B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2,8</w:t>
            </w:r>
          </w:p>
        </w:tc>
      </w:tr>
      <w:tr w:rsidR="001D6F10" w:rsidRPr="001D6F10" w14:paraId="5BE2C58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77A794"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648A5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1 03 02250 01 0000 110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1D1B6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657,9</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B2184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671,7</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5A93B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685,7</w:t>
            </w:r>
          </w:p>
        </w:tc>
      </w:tr>
      <w:tr w:rsidR="001D6F10" w:rsidRPr="001D6F10" w14:paraId="0870D6E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C190C9"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DC2B5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1 03 02251 01 0000 110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77648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657,9</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5934B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671,7</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47180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685,7</w:t>
            </w:r>
          </w:p>
        </w:tc>
      </w:tr>
      <w:tr w:rsidR="001D6F10" w:rsidRPr="001D6F10" w14:paraId="1F2547A3"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F1FF9D"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E808B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1 03 02260 01 0000 110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A451A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-62,0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DCDAA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-61,5</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BCAC2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-63,1</w:t>
            </w:r>
          </w:p>
        </w:tc>
      </w:tr>
      <w:tr w:rsidR="001D6F10" w:rsidRPr="001D6F10" w14:paraId="4A2B955C"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39E82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8C9D0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1 03 02261 01 0000 110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71D70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-62,0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54447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-61,5</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D3B09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-63,1</w:t>
            </w:r>
          </w:p>
        </w:tc>
      </w:tr>
      <w:tr w:rsidR="001D6F10" w:rsidRPr="001D6F10" w14:paraId="46E987F6"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0DBCEC"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НАЛОГИ НА ИМУЩЕСТВО</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155CA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91933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9 643,1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C8B51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9 643,1</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D8EC2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9 643,1</w:t>
            </w:r>
          </w:p>
        </w:tc>
      </w:tr>
      <w:tr w:rsidR="001D6F10" w:rsidRPr="001D6F10" w14:paraId="62F5EBA9"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11CDC0"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Налог на имущество физических лиц</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0EE90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1 06 01000 00 0000 110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0DDCA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542,0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D6ADD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542,0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D8BDC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542,0</w:t>
            </w:r>
          </w:p>
        </w:tc>
      </w:tr>
      <w:tr w:rsidR="001D6F10" w:rsidRPr="001D6F10" w14:paraId="6375EEDE"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5EA736"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417CE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1 06 01030 13 0000 110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61DCA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542,0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59A1C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542,0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9FCC8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542,0</w:t>
            </w:r>
          </w:p>
        </w:tc>
      </w:tr>
      <w:tr w:rsidR="001D6F10" w:rsidRPr="001D6F10" w14:paraId="5516263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59B1B6"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Транспортный налог</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035EA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1 06 04000 02 0000 110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52BD6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4 611,1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37F91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4 611,1</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5CEDA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4 611,1</w:t>
            </w:r>
          </w:p>
        </w:tc>
      </w:tr>
      <w:tr w:rsidR="001D6F10" w:rsidRPr="001D6F10" w14:paraId="15A02228"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C5D4B1"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Транспортный налог с организаций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7D5EA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1 06 04011 02 0000 110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A5B43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161,0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FE8F2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161,0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C5718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161,0</w:t>
            </w:r>
          </w:p>
        </w:tc>
      </w:tr>
      <w:tr w:rsidR="001D6F10" w:rsidRPr="001D6F10" w14:paraId="7ADB282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4B062A"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Транспортный налог с организаций (сумма платежа (перерасчеты, недоимка и задолженность по соответствующему платежу, в том числе по отмененному)</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38447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1 06 04011 02 1000 110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A830F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161,0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6B97D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161,0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AC4B8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161,0</w:t>
            </w:r>
          </w:p>
        </w:tc>
      </w:tr>
      <w:tr w:rsidR="001D6F10" w:rsidRPr="001D6F10" w14:paraId="52FA2643"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A04865"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Транспортный налог с физических лиц</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0617A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1 06 04012 02 0000 110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C5DD5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4 450,1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C87E7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4 450,1</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A84F6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4 450,1</w:t>
            </w:r>
          </w:p>
        </w:tc>
      </w:tr>
      <w:tr w:rsidR="001D6F10" w:rsidRPr="001D6F10" w14:paraId="3A159190"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9AB300"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Транспортный налог с физических лиц (сумма платежа (перерасчеты, недоимка и задолженность по соответствующему платежу, в том числе по отмененному)</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D1FEF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1 06 04012 02 1000 110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2EF5C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4 450,1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9818B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4 450,1</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F9895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4 450,1</w:t>
            </w:r>
          </w:p>
        </w:tc>
      </w:tr>
      <w:tr w:rsidR="001D6F10" w:rsidRPr="001D6F10" w14:paraId="1350A2C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7E1070"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Земельный налог</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49825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1 06 06000 00 0000 110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19FB6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4 490,0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CF6AC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4 490,0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410B0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4 490,0</w:t>
            </w:r>
          </w:p>
        </w:tc>
      </w:tr>
      <w:tr w:rsidR="001D6F10" w:rsidRPr="001D6F10" w14:paraId="63808948"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815C3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Земельный налог с организаций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BC645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1 06 06030 00 0000 110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624D6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3 760,0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418C2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3 760,0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AB163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3 760,0</w:t>
            </w:r>
          </w:p>
        </w:tc>
      </w:tr>
      <w:tr w:rsidR="001D6F10" w:rsidRPr="001D6F10" w14:paraId="071277C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1F83A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Земельный налог с организаций, обладающих земельным участком, расположенным в границах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0B224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1 06 06033 13 0000 110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2E812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3 760,0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1E08C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3 760,0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431F3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3 760,0</w:t>
            </w:r>
          </w:p>
        </w:tc>
      </w:tr>
      <w:tr w:rsidR="001D6F10" w:rsidRPr="001D6F10" w14:paraId="22770D3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89B022"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Земельный налог с физических лиц</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36FF7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1 06 06040 00 0000 110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F2C0E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730,0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E068B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730,0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1E10C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730,0</w:t>
            </w:r>
          </w:p>
        </w:tc>
      </w:tr>
      <w:tr w:rsidR="001D6F10" w:rsidRPr="001D6F10" w14:paraId="30DAD27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41FBA6"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Земельный налог с физических лиц, обладающих земельным участком, расположенным в границах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5FE9E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1 06 06043 13 0000 110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9CC0D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730,0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9E0ED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730,0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ABD36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730,0</w:t>
            </w:r>
          </w:p>
        </w:tc>
      </w:tr>
      <w:tr w:rsidR="001D6F10" w:rsidRPr="001D6F10" w14:paraId="6C5130FF"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C8FF36"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ГОСУДАРСТВЕННАЯ ПОШЛИНА</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F3AE9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1 08 00000 00 0000 000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7E510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43,7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F7D99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45,4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62E0A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47,2</w:t>
            </w:r>
          </w:p>
        </w:tc>
      </w:tr>
      <w:tr w:rsidR="001D6F10" w:rsidRPr="001D6F10" w14:paraId="17A1EF9F"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D187AD"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4E9C0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1 08 04000 01 0000 110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C4FB3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43,7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E60D5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45,4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9AFB2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47,2</w:t>
            </w:r>
          </w:p>
        </w:tc>
      </w:tr>
      <w:tr w:rsidR="001D6F10" w:rsidRPr="001D6F10" w14:paraId="404BFFA3"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72622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w:t>
            </w:r>
            <w:r w:rsidRPr="001D6F10">
              <w:rPr>
                <w:rFonts w:ascii="Times New Roman" w:eastAsia="Times New Roman" w:hAnsi="Times New Roman"/>
                <w:color w:val="000000"/>
                <w:sz w:val="24"/>
                <w:szCs w:val="24"/>
                <w:lang w:eastAsia="ru-RU"/>
              </w:rPr>
              <w:lastRenderedPageBreak/>
              <w:t>совершение нотариальных действий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2D5A1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 xml:space="preserve">1 08 04020 01 0000 110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E7482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43,7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C8DC4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45,4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B7B29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47,2</w:t>
            </w:r>
          </w:p>
        </w:tc>
      </w:tr>
      <w:tr w:rsidR="001D6F10" w:rsidRPr="001D6F10" w14:paraId="444D80F4"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9AD872"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Неналоговые доходы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6E6B2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11739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2 328,0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8B1E3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1 237,9</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13526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1 264,9</w:t>
            </w:r>
          </w:p>
        </w:tc>
      </w:tr>
      <w:tr w:rsidR="001D6F10" w:rsidRPr="001D6F10" w14:paraId="7240BC04"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58DF50"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ИСПОЛЬЗОВАНИЯ ИМУЩЕСТВА, НАХОДЯЩЕГОСЯ В ГОСУДАРСТВЕННОЙ И МУНИЦИПАЛЬНОЙ СОБСТВЕННОСТИ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7BF5A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8AD4D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1 271,8</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1319A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1 205,4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CC4A0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1 231,1</w:t>
            </w:r>
          </w:p>
        </w:tc>
      </w:tr>
      <w:tr w:rsidR="001D6F10" w:rsidRPr="001D6F10" w14:paraId="4862A69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79DE9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5E12D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1 11 05000 00 0000 120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067C5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583,6</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DD814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642,4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B47E6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668,1</w:t>
            </w:r>
          </w:p>
        </w:tc>
      </w:tr>
      <w:tr w:rsidR="001D6F10" w:rsidRPr="001D6F10" w14:paraId="1ED25DB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9EA36A"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EFCCD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1 11 05010 00 0000 120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91F17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234,9</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E9B6F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279,8</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1C7C1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291,0</w:t>
            </w:r>
          </w:p>
        </w:tc>
      </w:tr>
      <w:tr w:rsidR="001D6F10" w:rsidRPr="001D6F10" w14:paraId="60CDC00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61447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8D4C8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1 11 05013 13 0000 120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BE683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234,9</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B1835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279,8</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0772D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291,0</w:t>
            </w:r>
          </w:p>
        </w:tc>
      </w:tr>
      <w:tr w:rsidR="001D6F10" w:rsidRPr="001D6F10" w14:paraId="5A010F4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4DAF07"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сдачи в аренду имущества, составляющего государственную (муниципальную) казну (за исключением земельных участков)</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40867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1 11 05070 00 0000 120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747FA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348,7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5197B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362,6</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34FE0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377,1</w:t>
            </w:r>
          </w:p>
        </w:tc>
      </w:tr>
      <w:tr w:rsidR="001D6F10" w:rsidRPr="001D6F10" w14:paraId="7D9CB1D8"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B4095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сдачи в аренду имущества, составляющего казну городских поселений (за исключением земельных участков)</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D7DDD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1 11 05075 13 0000 120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6695F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348,7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94E1A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362,6</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A290E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377,1</w:t>
            </w:r>
          </w:p>
        </w:tc>
      </w:tr>
      <w:tr w:rsidR="001D6F10" w:rsidRPr="001D6F10" w14:paraId="509C6BE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5FAED1"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Прочие доходы от использования имущества и прав, находящихся в государственной и муниципальной собственности (за исключением имущества бюджетных и </w:t>
            </w:r>
            <w:r w:rsidRPr="001D6F10">
              <w:rPr>
                <w:rFonts w:ascii="Times New Roman" w:eastAsia="Times New Roman" w:hAnsi="Times New Roman"/>
                <w:color w:val="000000"/>
                <w:sz w:val="24"/>
                <w:szCs w:val="24"/>
                <w:lang w:eastAsia="ru-RU"/>
              </w:rPr>
              <w:lastRenderedPageBreak/>
              <w:t>автономных учреждений, а также имущества государственных и муниципальных унитарных предприятий, в том числе казенных)</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C271C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 xml:space="preserve">1 11 09000 00 0000 120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94924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688,2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BC683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563,0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F7B9B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563,0</w:t>
            </w:r>
          </w:p>
        </w:tc>
      </w:tr>
      <w:tr w:rsidR="001D6F10" w:rsidRPr="001D6F10" w14:paraId="0E37F34F"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E3A51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41B4C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1 11 09040 00 0000 120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C12A6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565,2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85ACA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440,0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3C814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440,0</w:t>
            </w:r>
          </w:p>
        </w:tc>
      </w:tr>
      <w:tr w:rsidR="001D6F10" w:rsidRPr="001D6F10" w14:paraId="065A6D13"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7DDCD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8EE8D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1 11 09045 13 0000 120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87892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565,2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A5591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440,0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586D0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440,0</w:t>
            </w:r>
          </w:p>
        </w:tc>
      </w:tr>
      <w:tr w:rsidR="001D6F10" w:rsidRPr="001D6F10" w14:paraId="406C2359"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171DBC"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государственной или муниципальной собственности, и на землях или земельных участках, государственная собственность на которые не разграничена</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DC991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1 11 09080 00 0000 120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EA522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123,0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5FC9D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123,0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CE0A4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123,0</w:t>
            </w:r>
          </w:p>
        </w:tc>
      </w:tr>
      <w:tr w:rsidR="001D6F10" w:rsidRPr="001D6F10" w14:paraId="596D770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94EEF8"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городских поселений, и на землях или земельных участках, государственная собственность на которые не разграничена</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A0473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1 11 09080 13 0000 120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D88F0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123,0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F4B48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123,0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BF3C0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123,0</w:t>
            </w:r>
          </w:p>
        </w:tc>
      </w:tr>
      <w:tr w:rsidR="001D6F10" w:rsidRPr="001D6F10" w14:paraId="7D56897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7B6B9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ОКАЗАНИЯ ПЛАТНЫХ УСЛУГ И КОМПЕНСАЦИИ ЗАТРАТ ГОСУДАРСТВА</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DBF80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1 13 00000 00 0000 000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C6A21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1 012,1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44669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22,1</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2108A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23,0</w:t>
            </w:r>
          </w:p>
        </w:tc>
      </w:tr>
      <w:tr w:rsidR="001D6F10" w:rsidRPr="001D6F10" w14:paraId="5D939C21"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E3C7E2"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от компенсации затрат государства</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78117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1 13 02000 00 0000 130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43503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1 012,1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68E7D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22,1</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92A36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23,0</w:t>
            </w:r>
          </w:p>
        </w:tc>
      </w:tr>
      <w:tr w:rsidR="001D6F10" w:rsidRPr="001D6F10" w14:paraId="689BAE5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D9858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Доходы, поступающие в порядке возмещения расходов, понесенных в связи с эксплуатацией имущества</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E4DA0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1 13 02060 00 0000 130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8CD85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21,3</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539EE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22,1</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04BB8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23,0</w:t>
            </w:r>
          </w:p>
        </w:tc>
      </w:tr>
      <w:tr w:rsidR="001D6F10" w:rsidRPr="001D6F10" w14:paraId="4CBC2E98"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7C40B5"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Доходы, поступающие в порядке возмещения расходов, понесенных в связи с эксплуатацией имущества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CB385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1 13 02065 13 0000 130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3C701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21,3</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A4F51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22,1</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5AC82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23,0</w:t>
            </w:r>
          </w:p>
        </w:tc>
      </w:tr>
      <w:tr w:rsidR="001D6F10" w:rsidRPr="001D6F10" w14:paraId="2695096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54552F"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Прочие доходы от компенсации затрат государства</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54CF5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1 13 02990 00 0000 130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A3A36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990,8</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BFD1D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E162B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r w:rsidR="001D6F10" w:rsidRPr="001D6F10" w14:paraId="41A4E4E5"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95B497"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Прочие доходы от компенсации затрат бюджетов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3DE35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1 13 02995 13 0000 130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475C5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990,8</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AD75D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8F11A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r w:rsidR="001D6F10" w:rsidRPr="001D6F10" w14:paraId="39D2766E"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EE0BF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ШТРАФЫ, САНКЦИИ, ВОЗМЕЩЕНИЕ УЩЕРБА</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4EF13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1 16 00000 00 0000 000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88415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3E89B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35B0F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10,8</w:t>
            </w:r>
          </w:p>
        </w:tc>
      </w:tr>
      <w:tr w:rsidR="001D6F10" w:rsidRPr="001D6F10" w14:paraId="1604C7DF"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16221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27AFA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1 16 07000 01 0000 140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8AF3A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B176C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2588F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10,8</w:t>
            </w:r>
          </w:p>
        </w:tc>
      </w:tr>
      <w:tr w:rsidR="001D6F10" w:rsidRPr="001D6F10" w14:paraId="5D93C01A"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7482D0"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CB465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1 16 07090 00 0000 140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57781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A5D79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4C137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10,8</w:t>
            </w:r>
          </w:p>
        </w:tc>
      </w:tr>
      <w:tr w:rsidR="001D6F10" w:rsidRPr="001D6F10" w14:paraId="40FE66A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3D99AA"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3CB7A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1 16 07090 13 0000 140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5EFBB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10,0</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EB076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87BA2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10,8</w:t>
            </w:r>
          </w:p>
        </w:tc>
      </w:tr>
      <w:tr w:rsidR="001D6F10" w:rsidRPr="001D6F10" w14:paraId="3045E395"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B4FCBD"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ПРОЧИЕ НЕНАЛОГОВЫЕ ДОХОДЫ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50EA5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1 17 00000 00 0000 000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3A622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34,1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D4FAA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A12CF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r w:rsidR="001D6F10" w:rsidRPr="001D6F10" w14:paraId="6942B7E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38904B"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ИНИЦИАТИВНЫЕ ПЛАТЕЖИ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04337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1 17 15000 00 0000 150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3701C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34,1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4BBC7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8A935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r w:rsidR="001D6F10" w:rsidRPr="001D6F10" w14:paraId="3A929F2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95460C"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Инициативные платежи, зачисляемые в бюджеты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AD183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1 17 15030 13 0000 150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87F33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34,1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8A660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7863A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r w:rsidR="001D6F10" w:rsidRPr="001D6F10" w14:paraId="1B42B9C6"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EFA30F" w14:textId="6F8505F5"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Инициативные платежи, зачисляемые в бюджеты городских поселений в рамках инициативного проекта </w:t>
            </w:r>
            <w:r>
              <w:rPr>
                <w:rFonts w:ascii="Times New Roman" w:eastAsia="Times New Roman" w:hAnsi="Times New Roman"/>
                <w:color w:val="000000"/>
                <w:sz w:val="24"/>
                <w:szCs w:val="24"/>
                <w:lang w:eastAsia="ru-RU"/>
              </w:rPr>
              <w:t>«</w:t>
            </w:r>
            <w:r w:rsidRPr="001D6F10">
              <w:rPr>
                <w:rFonts w:ascii="Times New Roman" w:eastAsia="Times New Roman" w:hAnsi="Times New Roman"/>
                <w:color w:val="000000"/>
                <w:sz w:val="24"/>
                <w:szCs w:val="24"/>
                <w:lang w:eastAsia="ru-RU"/>
              </w:rPr>
              <w:t>Благоустройство общественной территории расположенной по адресу: Ростовская область, Белокалитвинский район, р.п. Шолоховский, ул М.Горького, 17П</w:t>
            </w:r>
            <w:r>
              <w:rPr>
                <w:rFonts w:ascii="Times New Roman" w:eastAsia="Times New Roman" w:hAnsi="Times New Roman"/>
                <w:color w:val="000000"/>
                <w:sz w:val="24"/>
                <w:szCs w:val="24"/>
                <w:lang w:eastAsia="ru-RU"/>
              </w:rPr>
              <w:t>»</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4F49C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1 17 15030 13 0002 150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CDE3C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34,1</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A93C9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853B5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r w:rsidR="001D6F10" w:rsidRPr="001D6F10" w14:paraId="5491346A"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DD9EB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БЕЗВОЗМЕЗДНЫЕ ПОСТУПЛЕНИЯ</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1FD99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2 00 00000 00 0000 000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EBEF7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365 919,4</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4D9DA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22 139,7</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A7486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22 841,4</w:t>
            </w:r>
          </w:p>
        </w:tc>
      </w:tr>
      <w:tr w:rsidR="001D6F10" w:rsidRPr="001D6F10" w14:paraId="23853A46"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94ABA9"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БЕЗВОЗМЕЗДНЫЕ ПОСТУПЛЕНИЯ ОТ ДРУГИХ БЮДЖЕТОВ БЮДЖЕТНОЙ СИСТЕМЫ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8A547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D79D3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366 858,7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B833F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22 139,7</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AE0F1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22 841,4</w:t>
            </w:r>
          </w:p>
        </w:tc>
      </w:tr>
      <w:tr w:rsidR="001D6F10" w:rsidRPr="001D6F10" w14:paraId="6EF695E6"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195842"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Дотации бюджетам бюджетной системы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5BCB1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2 02 10000 00 0000 150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8B3FD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15 291,6</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1E141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13 744,4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F4CA0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14 437,8</w:t>
            </w:r>
          </w:p>
        </w:tc>
      </w:tr>
      <w:tr w:rsidR="001D6F10" w:rsidRPr="001D6F10" w14:paraId="649EC9E6"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E19D55"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Дотации на выравнивание бюджетной обеспеченности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5D744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2 02 15001 00 0000 150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41F28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15 291,6</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01E3C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13 744,4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8B649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14 437,8</w:t>
            </w:r>
          </w:p>
        </w:tc>
      </w:tr>
      <w:tr w:rsidR="001D6F10" w:rsidRPr="001D6F10" w14:paraId="7C8FCDBD"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B45C9D"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Дотации бюджетам городских поселений на выравнивание бюджетной обеспеченности из бюджета субъекта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51C7A1"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2 02 15001 13 0000 150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64481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15 291,6</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2ED467"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13 744,4</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974DC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14 437,8</w:t>
            </w:r>
          </w:p>
        </w:tc>
      </w:tr>
      <w:tr w:rsidR="001D6F10" w:rsidRPr="001D6F10" w14:paraId="049E9C49"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D4D4E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Субвенции бюджетам бюджетной системы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F97F5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2 02 30000 00 0000 150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95D32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241,9</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D2C77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249,5</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3A74C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257,8</w:t>
            </w:r>
          </w:p>
        </w:tc>
      </w:tr>
      <w:tr w:rsidR="001D6F10" w:rsidRPr="001D6F10" w14:paraId="2E0390AF"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DE5384"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Субвенции местным бюджетам на выполнение передаваемых полномочий субъектов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36D53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2 02 30024 00 0000 150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9F0FF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33BD1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0,2</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EAC13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0,2</w:t>
            </w:r>
          </w:p>
        </w:tc>
      </w:tr>
      <w:tr w:rsidR="001D6F10" w:rsidRPr="001D6F10" w14:paraId="5C14E20C"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D24F68"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Субвенции бюджетам городских поселений на выполнение передаваемых полномочий субъектов Российской Федерации</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3D2DB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2 02 30024 13 0000 150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0F6C4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BA56A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0,2</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9C3E7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0,2</w:t>
            </w:r>
          </w:p>
        </w:tc>
      </w:tr>
      <w:tr w:rsidR="001D6F10" w:rsidRPr="001D6F10" w14:paraId="198E2BDE"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30D481"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Субвенции бюджетам на осуществление первичного воинского учета на территориях, где отсутствуют военные комиссариаты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55332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2 02 35118 00 0000 150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98344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241,7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1ABB8D"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249,3</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99BA5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257,6</w:t>
            </w:r>
          </w:p>
        </w:tc>
      </w:tr>
      <w:tr w:rsidR="001D6F10" w:rsidRPr="001D6F10" w14:paraId="6F9395A5"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35B2B2"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lastRenderedPageBreak/>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1548B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2 02 35118 13 0000 150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930CE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241,7</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6339A8"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249,3</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A7DB4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257,6</w:t>
            </w:r>
          </w:p>
        </w:tc>
      </w:tr>
      <w:tr w:rsidR="001D6F10" w:rsidRPr="001D6F10" w14:paraId="143F9D87"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E0C1E5"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Иные межбюджетные трансферты</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7B37D9"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2 02 40000 00 0000 150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1A488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351 325,2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5CAAC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8 145,8</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1037F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8 145,8</w:t>
            </w:r>
          </w:p>
        </w:tc>
      </w:tr>
      <w:tr w:rsidR="001D6F10" w:rsidRPr="001D6F10" w14:paraId="060054F2"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8B109E"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Прочие межбюджетные трансферты, передаваемые бюджетам</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096FA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2 02 49999 00 0000 150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0DA6A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351 325,2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BFED1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8 145,8</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F8B9E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8 145,8</w:t>
            </w:r>
          </w:p>
        </w:tc>
      </w:tr>
      <w:tr w:rsidR="001D6F10" w:rsidRPr="001D6F10" w14:paraId="2C0BD22B"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C777B8"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Прочие межбюджетные трансферты, передаваемые бюджетам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48A35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2 02 49999 13 0000 150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AEFDB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351 325,2</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496A9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8 145,8</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8C0E42"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8 145,8</w:t>
            </w:r>
          </w:p>
        </w:tc>
      </w:tr>
      <w:tr w:rsidR="001D6F10" w:rsidRPr="001D6F10" w14:paraId="18E10443"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8A8D71"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ВОЗВРАТ ОСТАТКОВ СУБСИДИЙ, СУБВЕНЦИЙ И ИНЫХ МЕЖБЮДЖЕТНЫХ ТРАНСФЕРТОВ, ИМЕЮЩИХ ЦЕЛЕВОЕ НАЗНАЧЕНИЕ, ПРОШЛЫХ ЛЕТ</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610F60"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2 19 00000 00 0000 000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97C23A"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-939,3</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02D136"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20C98E"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r w:rsidR="001D6F10" w:rsidRPr="001D6F10" w14:paraId="1EB3129C"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6D303F"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E0934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2 19 00000 13 0000 150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80474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-939,3</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3AE86C"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F36695"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r w:rsidR="001D6F10" w:rsidRPr="001D6F10" w14:paraId="2F270E35" w14:textId="77777777" w:rsidTr="004659B3">
        <w:trPr>
          <w:trHeight w:val="450"/>
        </w:trPr>
        <w:tc>
          <w:tcPr>
            <w:tcW w:w="63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DDB227" w14:textId="77777777" w:rsidR="001D6F10" w:rsidRPr="001D6F10" w:rsidRDefault="001D6F10" w:rsidP="001D6F10">
            <w:pPr>
              <w:spacing w:after="0" w:line="240" w:lineRule="auto"/>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c>
          <w:tcPr>
            <w:tcW w:w="37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0866F3"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 xml:space="preserve">2 19 60010 13 0000 150 </w:t>
            </w:r>
          </w:p>
        </w:tc>
        <w:tc>
          <w:tcPr>
            <w:tcW w:w="18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623784"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-939,3</w:t>
            </w:r>
          </w:p>
        </w:tc>
        <w:tc>
          <w:tcPr>
            <w:tcW w:w="1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F8A87B"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c>
          <w:tcPr>
            <w:tcW w:w="15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64553F" w14:textId="77777777" w:rsidR="001D6F10" w:rsidRPr="001D6F10" w:rsidRDefault="001D6F10" w:rsidP="001D6F10">
            <w:pPr>
              <w:spacing w:after="0" w:line="240" w:lineRule="auto"/>
              <w:jc w:val="center"/>
              <w:rPr>
                <w:rFonts w:ascii="Times New Roman" w:eastAsia="Times New Roman" w:hAnsi="Times New Roman"/>
                <w:color w:val="000000"/>
                <w:sz w:val="24"/>
                <w:szCs w:val="24"/>
                <w:lang w:eastAsia="ru-RU"/>
              </w:rPr>
            </w:pPr>
            <w:r w:rsidRPr="001D6F10">
              <w:rPr>
                <w:rFonts w:ascii="Times New Roman" w:eastAsia="Times New Roman" w:hAnsi="Times New Roman"/>
                <w:color w:val="000000"/>
                <w:sz w:val="24"/>
                <w:szCs w:val="24"/>
                <w:lang w:eastAsia="ru-RU"/>
              </w:rPr>
              <w:t>0,0</w:t>
            </w:r>
          </w:p>
        </w:tc>
      </w:tr>
    </w:tbl>
    <w:p w14:paraId="08F78A19" w14:textId="1B79837A" w:rsidR="001D6F10" w:rsidRDefault="001D6F10" w:rsidP="003873B8">
      <w:pPr>
        <w:spacing w:after="0" w:line="240" w:lineRule="auto"/>
        <w:ind w:left="360" w:hanging="360"/>
        <w:jc w:val="both"/>
        <w:rPr>
          <w:rFonts w:ascii="Times New Roman" w:eastAsia="Times New Roman" w:hAnsi="Times New Roman"/>
          <w:sz w:val="28"/>
          <w:szCs w:val="28"/>
          <w:lang w:eastAsia="ru-RU"/>
        </w:rPr>
      </w:pPr>
    </w:p>
    <w:p w14:paraId="1FB5A11C" w14:textId="111D839E" w:rsidR="001D6F10" w:rsidRDefault="00A04A3F" w:rsidP="003873B8">
      <w:pPr>
        <w:spacing w:after="0" w:line="240" w:lineRule="auto"/>
        <w:ind w:left="360" w:hanging="36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приложение 2 изложить в редакции:</w:t>
      </w:r>
    </w:p>
    <w:p w14:paraId="024E4591" w14:textId="77777777" w:rsidR="00397CA2" w:rsidRPr="00397CA2" w:rsidRDefault="00397CA2" w:rsidP="00397CA2">
      <w:pPr>
        <w:spacing w:after="0" w:line="240" w:lineRule="auto"/>
        <w:jc w:val="right"/>
        <w:rPr>
          <w:rFonts w:ascii="Times New Roman" w:eastAsia="Times New Roman" w:hAnsi="Times New Roman"/>
          <w:sz w:val="28"/>
          <w:szCs w:val="28"/>
          <w:lang w:eastAsia="ru-RU"/>
        </w:rPr>
      </w:pPr>
      <w:r w:rsidRPr="00397CA2">
        <w:rPr>
          <w:rFonts w:ascii="Times New Roman" w:eastAsia="Times New Roman" w:hAnsi="Times New Roman"/>
          <w:sz w:val="28"/>
          <w:szCs w:val="28"/>
          <w:lang w:eastAsia="ru-RU"/>
        </w:rPr>
        <w:t>Приложение 2</w:t>
      </w:r>
    </w:p>
    <w:p w14:paraId="0FCF7916" w14:textId="77777777" w:rsidR="00397CA2" w:rsidRPr="00397CA2" w:rsidRDefault="00397CA2" w:rsidP="00397CA2">
      <w:pPr>
        <w:spacing w:after="0" w:line="240" w:lineRule="auto"/>
        <w:jc w:val="right"/>
        <w:rPr>
          <w:rFonts w:ascii="Times New Roman" w:eastAsia="Times New Roman" w:hAnsi="Times New Roman"/>
          <w:sz w:val="28"/>
          <w:szCs w:val="28"/>
          <w:lang w:eastAsia="ru-RU"/>
        </w:rPr>
      </w:pPr>
      <w:r w:rsidRPr="00397CA2">
        <w:rPr>
          <w:rFonts w:ascii="Times New Roman" w:eastAsia="Times New Roman" w:hAnsi="Times New Roman"/>
          <w:sz w:val="28"/>
          <w:szCs w:val="28"/>
          <w:lang w:eastAsia="ru-RU"/>
        </w:rPr>
        <w:t>к решению Собрания депутатов</w:t>
      </w:r>
    </w:p>
    <w:p w14:paraId="2564F752" w14:textId="77777777" w:rsidR="00397CA2" w:rsidRPr="00397CA2" w:rsidRDefault="00397CA2" w:rsidP="00397CA2">
      <w:pPr>
        <w:spacing w:after="0" w:line="240" w:lineRule="auto"/>
        <w:jc w:val="right"/>
        <w:rPr>
          <w:rFonts w:ascii="Times New Roman" w:eastAsia="Times New Roman" w:hAnsi="Times New Roman"/>
          <w:sz w:val="28"/>
          <w:szCs w:val="28"/>
          <w:lang w:eastAsia="ru-RU"/>
        </w:rPr>
      </w:pPr>
      <w:r w:rsidRPr="00397CA2">
        <w:rPr>
          <w:rFonts w:ascii="Times New Roman" w:eastAsia="Times New Roman" w:hAnsi="Times New Roman"/>
          <w:sz w:val="28"/>
          <w:szCs w:val="28"/>
          <w:lang w:eastAsia="ru-RU"/>
        </w:rPr>
        <w:t>Шолоховского городского поселения</w:t>
      </w:r>
    </w:p>
    <w:p w14:paraId="2D70C35B" w14:textId="0DB8E105" w:rsidR="00397CA2" w:rsidRPr="00397CA2" w:rsidRDefault="00397CA2" w:rsidP="00397CA2">
      <w:pPr>
        <w:spacing w:after="0" w:line="240" w:lineRule="auto"/>
        <w:jc w:val="right"/>
        <w:rPr>
          <w:rFonts w:ascii="Times New Roman" w:eastAsia="Times New Roman" w:hAnsi="Times New Roman"/>
          <w:sz w:val="28"/>
          <w:szCs w:val="28"/>
          <w:lang w:eastAsia="ru-RU"/>
        </w:rPr>
      </w:pPr>
      <w:r w:rsidRPr="00397CA2">
        <w:rPr>
          <w:rFonts w:ascii="Times New Roman" w:eastAsia="Times New Roman" w:hAnsi="Times New Roman"/>
          <w:sz w:val="28"/>
          <w:szCs w:val="28"/>
          <w:lang w:eastAsia="ru-RU"/>
        </w:rPr>
        <w:t xml:space="preserve">от  </w:t>
      </w:r>
      <w:r>
        <w:rPr>
          <w:rFonts w:ascii="Times New Roman" w:eastAsia="Times New Roman" w:hAnsi="Times New Roman"/>
          <w:sz w:val="28"/>
          <w:szCs w:val="28"/>
          <w:lang w:eastAsia="ru-RU"/>
        </w:rPr>
        <w:t>28</w:t>
      </w:r>
      <w:r w:rsidRPr="00397CA2">
        <w:rPr>
          <w:rFonts w:ascii="Times New Roman" w:eastAsia="Times New Roman" w:hAnsi="Times New Roman"/>
          <w:sz w:val="28"/>
          <w:szCs w:val="28"/>
          <w:lang w:eastAsia="ru-RU"/>
        </w:rPr>
        <w:t>.</w:t>
      </w:r>
      <w:r>
        <w:rPr>
          <w:rFonts w:ascii="Times New Roman" w:eastAsia="Times New Roman" w:hAnsi="Times New Roman"/>
          <w:sz w:val="28"/>
          <w:szCs w:val="28"/>
          <w:lang w:eastAsia="ru-RU"/>
        </w:rPr>
        <w:t>12</w:t>
      </w:r>
      <w:r w:rsidRPr="00397CA2">
        <w:rPr>
          <w:rFonts w:ascii="Times New Roman" w:eastAsia="Times New Roman" w:hAnsi="Times New Roman"/>
          <w:sz w:val="28"/>
          <w:szCs w:val="28"/>
          <w:lang w:eastAsia="ru-RU"/>
        </w:rPr>
        <w:t xml:space="preserve">. 2021 года № </w:t>
      </w:r>
      <w:r>
        <w:rPr>
          <w:rFonts w:ascii="Times New Roman" w:eastAsia="Times New Roman" w:hAnsi="Times New Roman"/>
          <w:sz w:val="28"/>
          <w:szCs w:val="28"/>
          <w:lang w:eastAsia="ru-RU"/>
        </w:rPr>
        <w:t>24</w:t>
      </w:r>
    </w:p>
    <w:p w14:paraId="5A03473C" w14:textId="77777777" w:rsidR="00397CA2" w:rsidRPr="00397CA2" w:rsidRDefault="00397CA2" w:rsidP="00397CA2">
      <w:pPr>
        <w:spacing w:after="0" w:line="240" w:lineRule="auto"/>
        <w:jc w:val="right"/>
        <w:rPr>
          <w:rFonts w:ascii="Times New Roman" w:eastAsia="Times New Roman" w:hAnsi="Times New Roman"/>
          <w:sz w:val="28"/>
          <w:szCs w:val="28"/>
          <w:lang w:eastAsia="ru-RU"/>
        </w:rPr>
      </w:pPr>
      <w:r w:rsidRPr="00397CA2">
        <w:rPr>
          <w:rFonts w:ascii="Times New Roman" w:eastAsia="Times New Roman" w:hAnsi="Times New Roman"/>
          <w:sz w:val="28"/>
          <w:szCs w:val="28"/>
          <w:lang w:eastAsia="ru-RU"/>
        </w:rPr>
        <w:t xml:space="preserve">«О бюджете Шолоховского городского поселения </w:t>
      </w:r>
    </w:p>
    <w:p w14:paraId="4AD0A615" w14:textId="77777777" w:rsidR="00397CA2" w:rsidRPr="00397CA2" w:rsidRDefault="00397CA2" w:rsidP="00397CA2">
      <w:pPr>
        <w:spacing w:after="0" w:line="240" w:lineRule="auto"/>
        <w:jc w:val="right"/>
        <w:rPr>
          <w:rFonts w:ascii="Times New Roman" w:eastAsia="Times New Roman" w:hAnsi="Times New Roman"/>
          <w:sz w:val="28"/>
          <w:szCs w:val="28"/>
          <w:lang w:eastAsia="ru-RU"/>
        </w:rPr>
      </w:pPr>
      <w:r w:rsidRPr="00397CA2">
        <w:rPr>
          <w:rFonts w:ascii="Times New Roman" w:eastAsia="Times New Roman" w:hAnsi="Times New Roman"/>
          <w:sz w:val="28"/>
          <w:szCs w:val="28"/>
          <w:lang w:eastAsia="ru-RU"/>
        </w:rPr>
        <w:t xml:space="preserve">Белокалитвинского района на 2022 год </w:t>
      </w:r>
    </w:p>
    <w:p w14:paraId="418052F0" w14:textId="77777777" w:rsidR="00397CA2" w:rsidRPr="00397CA2" w:rsidRDefault="00397CA2" w:rsidP="00397CA2">
      <w:pPr>
        <w:spacing w:after="0" w:line="240" w:lineRule="auto"/>
        <w:jc w:val="right"/>
        <w:rPr>
          <w:rFonts w:ascii="Times New Roman" w:eastAsia="Times New Roman" w:hAnsi="Times New Roman"/>
          <w:sz w:val="28"/>
          <w:szCs w:val="28"/>
          <w:lang w:eastAsia="ru-RU"/>
        </w:rPr>
      </w:pPr>
      <w:r w:rsidRPr="00397CA2">
        <w:rPr>
          <w:rFonts w:ascii="Times New Roman" w:eastAsia="Times New Roman" w:hAnsi="Times New Roman"/>
          <w:sz w:val="28"/>
          <w:szCs w:val="28"/>
          <w:lang w:eastAsia="ru-RU"/>
        </w:rPr>
        <w:t>и на плановый период 2023  и 2024 годов»</w:t>
      </w:r>
    </w:p>
    <w:p w14:paraId="72FA9CD2" w14:textId="3741B2A9" w:rsidR="00397CA2" w:rsidRDefault="00397CA2" w:rsidP="00397CA2">
      <w:pPr>
        <w:spacing w:after="0" w:line="240" w:lineRule="auto"/>
        <w:jc w:val="center"/>
        <w:rPr>
          <w:rFonts w:ascii="Times New Roman" w:hAnsi="Times New Roman"/>
          <w:sz w:val="28"/>
          <w:szCs w:val="28"/>
          <w:lang w:eastAsia="ru-RU"/>
        </w:rPr>
      </w:pPr>
    </w:p>
    <w:p w14:paraId="6E6FCE3D" w14:textId="77777777" w:rsidR="00397CA2" w:rsidRPr="00397CA2" w:rsidRDefault="00397CA2" w:rsidP="00397CA2">
      <w:pPr>
        <w:spacing w:after="0" w:line="240" w:lineRule="auto"/>
        <w:jc w:val="center"/>
        <w:rPr>
          <w:rFonts w:ascii="Times New Roman" w:hAnsi="Times New Roman"/>
          <w:sz w:val="28"/>
          <w:szCs w:val="28"/>
          <w:lang w:eastAsia="ru-RU"/>
        </w:rPr>
      </w:pPr>
    </w:p>
    <w:p w14:paraId="135F2A1D" w14:textId="77777777" w:rsidR="00397CA2" w:rsidRPr="00397CA2" w:rsidRDefault="00397CA2" w:rsidP="00397CA2">
      <w:pPr>
        <w:spacing w:after="0" w:line="240" w:lineRule="auto"/>
        <w:jc w:val="center"/>
        <w:rPr>
          <w:rFonts w:ascii="Times New Roman" w:hAnsi="Times New Roman"/>
          <w:sz w:val="28"/>
          <w:szCs w:val="28"/>
          <w:lang w:eastAsia="ru-RU"/>
        </w:rPr>
      </w:pPr>
      <w:r w:rsidRPr="00397CA2">
        <w:rPr>
          <w:rFonts w:ascii="Times New Roman" w:hAnsi="Times New Roman"/>
          <w:sz w:val="28"/>
          <w:szCs w:val="28"/>
          <w:lang w:eastAsia="ru-RU"/>
        </w:rPr>
        <w:lastRenderedPageBreak/>
        <w:t>Источники финансирования дефицита бюджета</w:t>
      </w:r>
    </w:p>
    <w:p w14:paraId="44DF5DE5" w14:textId="77777777" w:rsidR="00397CA2" w:rsidRPr="00397CA2" w:rsidRDefault="00397CA2" w:rsidP="00397CA2">
      <w:pPr>
        <w:spacing w:after="0" w:line="240" w:lineRule="auto"/>
        <w:jc w:val="center"/>
        <w:rPr>
          <w:rFonts w:ascii="Times New Roman" w:hAnsi="Times New Roman"/>
          <w:sz w:val="28"/>
          <w:szCs w:val="28"/>
          <w:lang w:eastAsia="ru-RU"/>
        </w:rPr>
      </w:pPr>
      <w:r w:rsidRPr="00397CA2">
        <w:rPr>
          <w:rFonts w:ascii="Times New Roman" w:hAnsi="Times New Roman"/>
          <w:sz w:val="28"/>
          <w:szCs w:val="28"/>
          <w:lang w:eastAsia="ru-RU"/>
        </w:rPr>
        <w:t>Шолоховского городского поселения Белокалитвинского района</w:t>
      </w:r>
    </w:p>
    <w:p w14:paraId="4821FF58" w14:textId="77777777" w:rsidR="00397CA2" w:rsidRPr="00397CA2" w:rsidRDefault="00397CA2" w:rsidP="00397CA2">
      <w:pPr>
        <w:spacing w:after="0" w:line="240" w:lineRule="auto"/>
        <w:jc w:val="center"/>
        <w:rPr>
          <w:rFonts w:ascii="Times New Roman" w:hAnsi="Times New Roman"/>
          <w:sz w:val="28"/>
          <w:szCs w:val="28"/>
          <w:lang w:eastAsia="ru-RU"/>
        </w:rPr>
      </w:pPr>
      <w:r w:rsidRPr="00397CA2">
        <w:rPr>
          <w:rFonts w:ascii="Times New Roman" w:hAnsi="Times New Roman"/>
          <w:sz w:val="28"/>
          <w:szCs w:val="28"/>
          <w:lang w:eastAsia="ru-RU"/>
        </w:rPr>
        <w:t>на 2022 год и на плановый период 2023 и 2024 годов</w:t>
      </w:r>
    </w:p>
    <w:p w14:paraId="5B4DB50C" w14:textId="77777777" w:rsidR="00397CA2" w:rsidRPr="00397CA2" w:rsidRDefault="00397CA2" w:rsidP="00397CA2">
      <w:pPr>
        <w:spacing w:after="0" w:line="240" w:lineRule="auto"/>
        <w:jc w:val="center"/>
        <w:rPr>
          <w:rFonts w:ascii="Times New Roman" w:hAnsi="Times New Roman"/>
          <w:sz w:val="28"/>
          <w:szCs w:val="28"/>
          <w:lang w:eastAsia="ru-RU"/>
        </w:rPr>
      </w:pPr>
    </w:p>
    <w:tbl>
      <w:tblPr>
        <w:tblStyle w:val="a4"/>
        <w:tblW w:w="0" w:type="auto"/>
        <w:tblLook w:val="04A0" w:firstRow="1" w:lastRow="0" w:firstColumn="1" w:lastColumn="0" w:noHBand="0" w:noVBand="1"/>
      </w:tblPr>
      <w:tblGrid>
        <w:gridCol w:w="3875"/>
        <w:gridCol w:w="5210"/>
        <w:gridCol w:w="1686"/>
        <w:gridCol w:w="1847"/>
        <w:gridCol w:w="1942"/>
      </w:tblGrid>
      <w:tr w:rsidR="00397CA2" w:rsidRPr="00397CA2" w14:paraId="5146A973" w14:textId="77777777" w:rsidTr="00DE0DE9">
        <w:trPr>
          <w:trHeight w:val="540"/>
        </w:trPr>
        <w:tc>
          <w:tcPr>
            <w:tcW w:w="3875" w:type="dxa"/>
            <w:noWrap/>
            <w:hideMark/>
          </w:tcPr>
          <w:p w14:paraId="4F2784A5" w14:textId="77777777" w:rsidR="00397CA2" w:rsidRPr="00397CA2" w:rsidRDefault="00397CA2" w:rsidP="00397CA2">
            <w:pPr>
              <w:spacing w:after="0" w:line="240" w:lineRule="auto"/>
              <w:rPr>
                <w:rFonts w:ascii="Times New Roman" w:hAnsi="Times New Roman"/>
                <w:sz w:val="28"/>
                <w:szCs w:val="28"/>
              </w:rPr>
            </w:pPr>
          </w:p>
        </w:tc>
        <w:tc>
          <w:tcPr>
            <w:tcW w:w="5210" w:type="dxa"/>
            <w:noWrap/>
            <w:hideMark/>
          </w:tcPr>
          <w:p w14:paraId="3A188E60" w14:textId="77777777" w:rsidR="00397CA2" w:rsidRPr="00397CA2" w:rsidRDefault="00397CA2" w:rsidP="00397CA2">
            <w:pPr>
              <w:spacing w:after="0" w:line="240" w:lineRule="auto"/>
              <w:rPr>
                <w:rFonts w:ascii="Times New Roman" w:hAnsi="Times New Roman"/>
                <w:sz w:val="28"/>
                <w:szCs w:val="28"/>
              </w:rPr>
            </w:pPr>
          </w:p>
        </w:tc>
        <w:tc>
          <w:tcPr>
            <w:tcW w:w="1686" w:type="dxa"/>
            <w:noWrap/>
            <w:hideMark/>
          </w:tcPr>
          <w:p w14:paraId="5B1AC9F2" w14:textId="77777777" w:rsidR="00397CA2" w:rsidRPr="00397CA2" w:rsidRDefault="00397CA2" w:rsidP="00397CA2">
            <w:pPr>
              <w:spacing w:after="0" w:line="240" w:lineRule="auto"/>
              <w:rPr>
                <w:rFonts w:ascii="Times New Roman" w:hAnsi="Times New Roman"/>
                <w:sz w:val="28"/>
                <w:szCs w:val="28"/>
              </w:rPr>
            </w:pPr>
          </w:p>
        </w:tc>
        <w:tc>
          <w:tcPr>
            <w:tcW w:w="1847" w:type="dxa"/>
            <w:noWrap/>
            <w:hideMark/>
          </w:tcPr>
          <w:p w14:paraId="2DC23749" w14:textId="77777777" w:rsidR="00397CA2" w:rsidRPr="00397CA2" w:rsidRDefault="00397CA2" w:rsidP="00397CA2">
            <w:pPr>
              <w:spacing w:after="0" w:line="240" w:lineRule="auto"/>
              <w:rPr>
                <w:rFonts w:ascii="Times New Roman" w:hAnsi="Times New Roman"/>
                <w:sz w:val="28"/>
                <w:szCs w:val="28"/>
              </w:rPr>
            </w:pPr>
          </w:p>
        </w:tc>
        <w:tc>
          <w:tcPr>
            <w:tcW w:w="1942" w:type="dxa"/>
            <w:noWrap/>
            <w:hideMark/>
          </w:tcPr>
          <w:p w14:paraId="0ECFB45A" w14:textId="77777777" w:rsidR="00397CA2" w:rsidRPr="00397CA2" w:rsidRDefault="00397CA2" w:rsidP="00397CA2">
            <w:pPr>
              <w:spacing w:after="0" w:line="240" w:lineRule="auto"/>
              <w:rPr>
                <w:rFonts w:ascii="Times New Roman" w:hAnsi="Times New Roman"/>
                <w:sz w:val="28"/>
                <w:szCs w:val="28"/>
              </w:rPr>
            </w:pPr>
            <w:r w:rsidRPr="00397CA2">
              <w:rPr>
                <w:rFonts w:ascii="Times New Roman" w:hAnsi="Times New Roman"/>
                <w:sz w:val="28"/>
                <w:szCs w:val="28"/>
              </w:rPr>
              <w:t xml:space="preserve"> (тыс. руб.)</w:t>
            </w:r>
          </w:p>
        </w:tc>
      </w:tr>
      <w:tr w:rsidR="00397CA2" w:rsidRPr="00397CA2" w14:paraId="0BB438B3" w14:textId="77777777" w:rsidTr="00DE0DE9">
        <w:trPr>
          <w:trHeight w:val="322"/>
        </w:trPr>
        <w:tc>
          <w:tcPr>
            <w:tcW w:w="3875" w:type="dxa"/>
            <w:hideMark/>
          </w:tcPr>
          <w:p w14:paraId="1EDF88EE" w14:textId="77777777" w:rsidR="00397CA2" w:rsidRPr="00397CA2" w:rsidRDefault="00397CA2" w:rsidP="00397CA2">
            <w:pPr>
              <w:spacing w:after="0" w:line="240" w:lineRule="auto"/>
              <w:jc w:val="center"/>
              <w:rPr>
                <w:rFonts w:ascii="Times New Roman" w:hAnsi="Times New Roman"/>
                <w:b/>
                <w:bCs/>
                <w:sz w:val="24"/>
                <w:szCs w:val="24"/>
              </w:rPr>
            </w:pPr>
            <w:r w:rsidRPr="00397CA2">
              <w:rPr>
                <w:rFonts w:ascii="Times New Roman" w:hAnsi="Times New Roman"/>
                <w:b/>
                <w:bCs/>
                <w:sz w:val="24"/>
                <w:szCs w:val="24"/>
              </w:rPr>
              <w:t>Код</w:t>
            </w:r>
          </w:p>
        </w:tc>
        <w:tc>
          <w:tcPr>
            <w:tcW w:w="5210" w:type="dxa"/>
            <w:hideMark/>
          </w:tcPr>
          <w:p w14:paraId="0094D860" w14:textId="77777777" w:rsidR="00397CA2" w:rsidRPr="00397CA2" w:rsidRDefault="00397CA2" w:rsidP="00397CA2">
            <w:pPr>
              <w:spacing w:after="0" w:line="240" w:lineRule="auto"/>
              <w:jc w:val="center"/>
              <w:rPr>
                <w:rFonts w:ascii="Times New Roman" w:hAnsi="Times New Roman"/>
                <w:b/>
                <w:bCs/>
                <w:sz w:val="24"/>
                <w:szCs w:val="24"/>
              </w:rPr>
            </w:pPr>
            <w:r w:rsidRPr="00397CA2">
              <w:rPr>
                <w:rFonts w:ascii="Times New Roman" w:hAnsi="Times New Roman"/>
                <w:b/>
                <w:bCs/>
                <w:sz w:val="24"/>
                <w:szCs w:val="24"/>
              </w:rPr>
              <w:t>Наименование</w:t>
            </w:r>
          </w:p>
        </w:tc>
        <w:tc>
          <w:tcPr>
            <w:tcW w:w="1686" w:type="dxa"/>
            <w:hideMark/>
          </w:tcPr>
          <w:p w14:paraId="693D7A0B" w14:textId="77777777" w:rsidR="00397CA2" w:rsidRPr="00397CA2" w:rsidRDefault="00397CA2" w:rsidP="00397CA2">
            <w:pPr>
              <w:spacing w:after="0" w:line="240" w:lineRule="auto"/>
              <w:jc w:val="center"/>
              <w:rPr>
                <w:rFonts w:ascii="Times New Roman" w:hAnsi="Times New Roman"/>
                <w:b/>
                <w:bCs/>
                <w:sz w:val="24"/>
                <w:szCs w:val="24"/>
              </w:rPr>
            </w:pPr>
            <w:r w:rsidRPr="00397CA2">
              <w:rPr>
                <w:rFonts w:ascii="Times New Roman" w:hAnsi="Times New Roman"/>
                <w:b/>
                <w:bCs/>
                <w:sz w:val="24"/>
                <w:szCs w:val="24"/>
              </w:rPr>
              <w:t>2022 г.</w:t>
            </w:r>
          </w:p>
        </w:tc>
        <w:tc>
          <w:tcPr>
            <w:tcW w:w="1847" w:type="dxa"/>
            <w:hideMark/>
          </w:tcPr>
          <w:p w14:paraId="767FE76A" w14:textId="77777777" w:rsidR="00397CA2" w:rsidRPr="00397CA2" w:rsidRDefault="00397CA2" w:rsidP="00397CA2">
            <w:pPr>
              <w:spacing w:after="0" w:line="240" w:lineRule="auto"/>
              <w:jc w:val="center"/>
              <w:rPr>
                <w:rFonts w:ascii="Times New Roman" w:hAnsi="Times New Roman"/>
                <w:b/>
                <w:bCs/>
                <w:sz w:val="24"/>
                <w:szCs w:val="24"/>
              </w:rPr>
            </w:pPr>
            <w:r w:rsidRPr="00397CA2">
              <w:rPr>
                <w:rFonts w:ascii="Times New Roman" w:hAnsi="Times New Roman"/>
                <w:b/>
                <w:bCs/>
                <w:sz w:val="24"/>
                <w:szCs w:val="24"/>
              </w:rPr>
              <w:t>2023 г.</w:t>
            </w:r>
          </w:p>
        </w:tc>
        <w:tc>
          <w:tcPr>
            <w:tcW w:w="1942" w:type="dxa"/>
            <w:hideMark/>
          </w:tcPr>
          <w:p w14:paraId="23DDB6A2" w14:textId="77777777" w:rsidR="00397CA2" w:rsidRPr="00397CA2" w:rsidRDefault="00397CA2" w:rsidP="00397CA2">
            <w:pPr>
              <w:spacing w:after="0" w:line="240" w:lineRule="auto"/>
              <w:jc w:val="center"/>
              <w:rPr>
                <w:rFonts w:ascii="Times New Roman" w:hAnsi="Times New Roman"/>
                <w:b/>
                <w:bCs/>
                <w:sz w:val="24"/>
                <w:szCs w:val="24"/>
              </w:rPr>
            </w:pPr>
            <w:r w:rsidRPr="00397CA2">
              <w:rPr>
                <w:rFonts w:ascii="Times New Roman" w:hAnsi="Times New Roman"/>
                <w:b/>
                <w:bCs/>
                <w:sz w:val="24"/>
                <w:szCs w:val="24"/>
              </w:rPr>
              <w:t>2024 г.</w:t>
            </w:r>
          </w:p>
        </w:tc>
      </w:tr>
      <w:tr w:rsidR="00397CA2" w:rsidRPr="00397CA2" w14:paraId="6AD5EB2C" w14:textId="77777777" w:rsidTr="00DE0DE9">
        <w:trPr>
          <w:trHeight w:val="649"/>
        </w:trPr>
        <w:tc>
          <w:tcPr>
            <w:tcW w:w="3875" w:type="dxa"/>
            <w:tcBorders>
              <w:top w:val="nil"/>
              <w:left w:val="single" w:sz="4" w:space="0" w:color="auto"/>
              <w:bottom w:val="single" w:sz="4" w:space="0" w:color="auto"/>
              <w:right w:val="single" w:sz="4" w:space="0" w:color="auto"/>
            </w:tcBorders>
            <w:shd w:val="clear" w:color="auto" w:fill="auto"/>
            <w:vAlign w:val="center"/>
          </w:tcPr>
          <w:p w14:paraId="1BEFE852" w14:textId="77777777" w:rsidR="00397CA2" w:rsidRPr="00502616" w:rsidRDefault="00397CA2" w:rsidP="00397CA2">
            <w:pPr>
              <w:spacing w:after="0" w:line="240" w:lineRule="auto"/>
              <w:jc w:val="center"/>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01 00 00 00 00 0000 000</w:t>
            </w:r>
          </w:p>
        </w:tc>
        <w:tc>
          <w:tcPr>
            <w:tcW w:w="5210" w:type="dxa"/>
            <w:tcBorders>
              <w:top w:val="single" w:sz="4" w:space="0" w:color="auto"/>
              <w:left w:val="nil"/>
              <w:bottom w:val="single" w:sz="4" w:space="0" w:color="auto"/>
              <w:right w:val="single" w:sz="4" w:space="0" w:color="auto"/>
            </w:tcBorders>
            <w:shd w:val="clear" w:color="auto" w:fill="auto"/>
          </w:tcPr>
          <w:p w14:paraId="5DB05B98" w14:textId="77777777" w:rsidR="00397CA2" w:rsidRPr="00502616" w:rsidRDefault="00397CA2" w:rsidP="00397CA2">
            <w:pPr>
              <w:spacing w:after="0" w:line="240" w:lineRule="auto"/>
              <w:jc w:val="both"/>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Источники внутреннего финансирования дефицитов бюджетов</w:t>
            </w:r>
          </w:p>
        </w:tc>
        <w:tc>
          <w:tcPr>
            <w:tcW w:w="1686" w:type="dxa"/>
            <w:tcBorders>
              <w:top w:val="single" w:sz="4" w:space="0" w:color="auto"/>
              <w:left w:val="nil"/>
              <w:bottom w:val="single" w:sz="4" w:space="0" w:color="auto"/>
              <w:right w:val="single" w:sz="4" w:space="0" w:color="auto"/>
            </w:tcBorders>
            <w:vAlign w:val="center"/>
          </w:tcPr>
          <w:p w14:paraId="51B6ACD6" w14:textId="08EE9D81" w:rsidR="00397CA2" w:rsidRPr="00502616" w:rsidRDefault="001D190A"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5 404,4</w:t>
            </w:r>
          </w:p>
        </w:tc>
        <w:tc>
          <w:tcPr>
            <w:tcW w:w="1847" w:type="dxa"/>
            <w:tcBorders>
              <w:top w:val="single" w:sz="4" w:space="0" w:color="auto"/>
              <w:left w:val="single" w:sz="4" w:space="0" w:color="auto"/>
              <w:bottom w:val="single" w:sz="4" w:space="0" w:color="auto"/>
              <w:right w:val="single" w:sz="4" w:space="0" w:color="auto"/>
            </w:tcBorders>
            <w:shd w:val="clear" w:color="auto" w:fill="auto"/>
            <w:vAlign w:val="center"/>
          </w:tcPr>
          <w:p w14:paraId="681166AE" w14:textId="483DC2E6" w:rsidR="00397CA2" w:rsidRPr="00502616" w:rsidRDefault="001D190A"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-504,3</w:t>
            </w:r>
          </w:p>
        </w:tc>
        <w:tc>
          <w:tcPr>
            <w:tcW w:w="1942" w:type="dxa"/>
            <w:tcBorders>
              <w:top w:val="single" w:sz="4" w:space="0" w:color="auto"/>
              <w:left w:val="nil"/>
              <w:bottom w:val="single" w:sz="4" w:space="0" w:color="auto"/>
              <w:right w:val="single" w:sz="4" w:space="0" w:color="auto"/>
            </w:tcBorders>
            <w:vAlign w:val="center"/>
          </w:tcPr>
          <w:p w14:paraId="7E9D1259" w14:textId="0A361873" w:rsidR="00397CA2" w:rsidRPr="00502616" w:rsidRDefault="00397CA2"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 xml:space="preserve">- </w:t>
            </w:r>
            <w:r w:rsidR="001D190A" w:rsidRPr="00502616">
              <w:rPr>
                <w:rFonts w:ascii="Times New Roman" w:eastAsiaTheme="minorHAnsi" w:hAnsi="Times New Roman"/>
                <w:sz w:val="24"/>
                <w:szCs w:val="24"/>
              </w:rPr>
              <w:t>504,3</w:t>
            </w:r>
          </w:p>
        </w:tc>
      </w:tr>
      <w:tr w:rsidR="00397CA2" w:rsidRPr="00397CA2" w14:paraId="48DBF5D5" w14:textId="77777777" w:rsidTr="00DE0DE9">
        <w:trPr>
          <w:trHeight w:val="559"/>
        </w:trPr>
        <w:tc>
          <w:tcPr>
            <w:tcW w:w="3875" w:type="dxa"/>
            <w:tcBorders>
              <w:top w:val="nil"/>
              <w:left w:val="single" w:sz="4" w:space="0" w:color="auto"/>
              <w:bottom w:val="single" w:sz="4" w:space="0" w:color="auto"/>
              <w:right w:val="single" w:sz="4" w:space="0" w:color="auto"/>
            </w:tcBorders>
            <w:shd w:val="clear" w:color="auto" w:fill="auto"/>
            <w:vAlign w:val="center"/>
            <w:hideMark/>
          </w:tcPr>
          <w:p w14:paraId="2BABE727" w14:textId="77777777" w:rsidR="00397CA2" w:rsidRPr="00502616" w:rsidRDefault="00397CA2" w:rsidP="00397CA2">
            <w:pPr>
              <w:spacing w:after="0" w:line="240" w:lineRule="auto"/>
              <w:jc w:val="center"/>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01 02 00 00 00 0000 000</w:t>
            </w:r>
          </w:p>
        </w:tc>
        <w:tc>
          <w:tcPr>
            <w:tcW w:w="5210" w:type="dxa"/>
            <w:tcBorders>
              <w:top w:val="single" w:sz="4" w:space="0" w:color="auto"/>
              <w:left w:val="nil"/>
              <w:bottom w:val="single" w:sz="4" w:space="0" w:color="auto"/>
              <w:right w:val="single" w:sz="4" w:space="0" w:color="auto"/>
            </w:tcBorders>
            <w:shd w:val="clear" w:color="auto" w:fill="auto"/>
            <w:hideMark/>
          </w:tcPr>
          <w:p w14:paraId="7CCF99DB" w14:textId="77777777" w:rsidR="00397CA2" w:rsidRPr="00502616" w:rsidRDefault="00397CA2" w:rsidP="00397CA2">
            <w:pPr>
              <w:spacing w:after="0" w:line="240" w:lineRule="auto"/>
              <w:jc w:val="both"/>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Кредиты кредитных организаций в валюте Российской Федерации</w:t>
            </w:r>
          </w:p>
        </w:tc>
        <w:tc>
          <w:tcPr>
            <w:tcW w:w="1686" w:type="dxa"/>
            <w:tcBorders>
              <w:top w:val="single" w:sz="4" w:space="0" w:color="auto"/>
              <w:left w:val="nil"/>
              <w:bottom w:val="single" w:sz="4" w:space="0" w:color="auto"/>
              <w:right w:val="single" w:sz="4" w:space="0" w:color="auto"/>
            </w:tcBorders>
            <w:vAlign w:val="center"/>
            <w:hideMark/>
          </w:tcPr>
          <w:p w14:paraId="434E6CD5" w14:textId="47A836AD" w:rsidR="00397CA2" w:rsidRPr="00502616" w:rsidRDefault="001D190A"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1 512,9</w:t>
            </w:r>
          </w:p>
        </w:tc>
        <w:tc>
          <w:tcPr>
            <w:tcW w:w="18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B1EE0A" w14:textId="553F2CE2" w:rsidR="00397CA2" w:rsidRPr="00502616" w:rsidRDefault="00397CA2"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w:t>
            </w:r>
            <w:r w:rsidR="001D190A" w:rsidRPr="00502616">
              <w:rPr>
                <w:rFonts w:ascii="Times New Roman" w:eastAsiaTheme="minorHAnsi" w:hAnsi="Times New Roman"/>
                <w:sz w:val="24"/>
                <w:szCs w:val="24"/>
              </w:rPr>
              <w:t>504,3</w:t>
            </w:r>
          </w:p>
        </w:tc>
        <w:tc>
          <w:tcPr>
            <w:tcW w:w="1942" w:type="dxa"/>
            <w:tcBorders>
              <w:top w:val="single" w:sz="4" w:space="0" w:color="auto"/>
              <w:left w:val="nil"/>
              <w:bottom w:val="single" w:sz="4" w:space="0" w:color="auto"/>
              <w:right w:val="single" w:sz="4" w:space="0" w:color="auto"/>
            </w:tcBorders>
            <w:vAlign w:val="center"/>
            <w:hideMark/>
          </w:tcPr>
          <w:p w14:paraId="6F05B41F" w14:textId="1FC77DCD" w:rsidR="00397CA2" w:rsidRPr="00502616" w:rsidRDefault="00397CA2"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w:t>
            </w:r>
            <w:r w:rsidR="001D190A" w:rsidRPr="00502616">
              <w:rPr>
                <w:rFonts w:ascii="Times New Roman" w:eastAsiaTheme="minorHAnsi" w:hAnsi="Times New Roman"/>
                <w:sz w:val="24"/>
                <w:szCs w:val="24"/>
              </w:rPr>
              <w:t>504,3</w:t>
            </w:r>
          </w:p>
        </w:tc>
      </w:tr>
      <w:tr w:rsidR="00397CA2" w:rsidRPr="00397CA2" w14:paraId="20FD3F62" w14:textId="77777777" w:rsidTr="00DE0DE9">
        <w:trPr>
          <w:trHeight w:val="553"/>
        </w:trPr>
        <w:tc>
          <w:tcPr>
            <w:tcW w:w="3875" w:type="dxa"/>
            <w:tcBorders>
              <w:top w:val="nil"/>
              <w:left w:val="single" w:sz="4" w:space="0" w:color="auto"/>
              <w:bottom w:val="single" w:sz="4" w:space="0" w:color="auto"/>
              <w:right w:val="single" w:sz="4" w:space="0" w:color="auto"/>
            </w:tcBorders>
            <w:shd w:val="clear" w:color="auto" w:fill="auto"/>
            <w:vAlign w:val="center"/>
          </w:tcPr>
          <w:p w14:paraId="3972CDDD" w14:textId="77777777" w:rsidR="00397CA2" w:rsidRPr="00502616" w:rsidRDefault="00397CA2" w:rsidP="00397CA2">
            <w:pPr>
              <w:spacing w:after="0" w:line="240" w:lineRule="auto"/>
              <w:jc w:val="center"/>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01 02 00 00 00 0000 700</w:t>
            </w:r>
          </w:p>
        </w:tc>
        <w:tc>
          <w:tcPr>
            <w:tcW w:w="5210" w:type="dxa"/>
            <w:tcBorders>
              <w:top w:val="single" w:sz="4" w:space="0" w:color="auto"/>
              <w:left w:val="nil"/>
              <w:bottom w:val="single" w:sz="4" w:space="0" w:color="auto"/>
              <w:right w:val="single" w:sz="4" w:space="0" w:color="auto"/>
            </w:tcBorders>
            <w:shd w:val="clear" w:color="auto" w:fill="auto"/>
          </w:tcPr>
          <w:p w14:paraId="045056D4" w14:textId="77777777" w:rsidR="00397CA2" w:rsidRPr="00502616" w:rsidRDefault="00397CA2" w:rsidP="00397CA2">
            <w:pPr>
              <w:spacing w:after="0" w:line="240" w:lineRule="auto"/>
              <w:jc w:val="both"/>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 xml:space="preserve">Привлечение кредитов от кредитных организаций в валюте Российской Федерации </w:t>
            </w:r>
          </w:p>
        </w:tc>
        <w:tc>
          <w:tcPr>
            <w:tcW w:w="1686" w:type="dxa"/>
            <w:tcBorders>
              <w:top w:val="single" w:sz="4" w:space="0" w:color="auto"/>
              <w:left w:val="nil"/>
              <w:bottom w:val="single" w:sz="4" w:space="0" w:color="auto"/>
              <w:right w:val="single" w:sz="4" w:space="0" w:color="auto"/>
            </w:tcBorders>
            <w:vAlign w:val="center"/>
          </w:tcPr>
          <w:p w14:paraId="191FB7B1" w14:textId="7FB3E907" w:rsidR="00397CA2" w:rsidRPr="00502616" w:rsidRDefault="004356B5"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1 512,9</w:t>
            </w:r>
          </w:p>
        </w:tc>
        <w:tc>
          <w:tcPr>
            <w:tcW w:w="1847" w:type="dxa"/>
            <w:tcBorders>
              <w:top w:val="single" w:sz="4" w:space="0" w:color="auto"/>
              <w:left w:val="single" w:sz="4" w:space="0" w:color="auto"/>
              <w:bottom w:val="single" w:sz="4" w:space="0" w:color="auto"/>
              <w:right w:val="single" w:sz="4" w:space="0" w:color="auto"/>
            </w:tcBorders>
            <w:shd w:val="clear" w:color="auto" w:fill="auto"/>
            <w:vAlign w:val="center"/>
          </w:tcPr>
          <w:p w14:paraId="70D6CF60" w14:textId="38F01DD4" w:rsidR="00397CA2" w:rsidRPr="00502616" w:rsidRDefault="001D190A"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heme="minorHAnsi" w:hAnsi="Times New Roman"/>
                <w:sz w:val="24"/>
                <w:szCs w:val="24"/>
              </w:rPr>
              <w:t>504,3</w:t>
            </w:r>
          </w:p>
        </w:tc>
        <w:tc>
          <w:tcPr>
            <w:tcW w:w="1942" w:type="dxa"/>
            <w:tcBorders>
              <w:top w:val="single" w:sz="4" w:space="0" w:color="auto"/>
              <w:left w:val="nil"/>
              <w:bottom w:val="single" w:sz="4" w:space="0" w:color="auto"/>
              <w:right w:val="single" w:sz="4" w:space="0" w:color="auto"/>
            </w:tcBorders>
            <w:vAlign w:val="center"/>
          </w:tcPr>
          <w:p w14:paraId="7BDE7A0D" w14:textId="0C8C1676" w:rsidR="00397CA2" w:rsidRPr="00502616" w:rsidRDefault="001D190A"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504,3</w:t>
            </w:r>
          </w:p>
        </w:tc>
      </w:tr>
      <w:tr w:rsidR="00397CA2" w:rsidRPr="00397CA2" w14:paraId="0C170ADF" w14:textId="77777777" w:rsidTr="00DE0DE9">
        <w:trPr>
          <w:trHeight w:val="799"/>
        </w:trPr>
        <w:tc>
          <w:tcPr>
            <w:tcW w:w="3875" w:type="dxa"/>
            <w:tcBorders>
              <w:top w:val="nil"/>
              <w:left w:val="single" w:sz="4" w:space="0" w:color="auto"/>
              <w:bottom w:val="single" w:sz="4" w:space="0" w:color="auto"/>
              <w:right w:val="single" w:sz="4" w:space="0" w:color="auto"/>
            </w:tcBorders>
            <w:shd w:val="clear" w:color="auto" w:fill="auto"/>
            <w:vAlign w:val="center"/>
          </w:tcPr>
          <w:p w14:paraId="2E75536A" w14:textId="77777777" w:rsidR="00397CA2" w:rsidRPr="00502616" w:rsidRDefault="00397CA2" w:rsidP="00397CA2">
            <w:pPr>
              <w:spacing w:after="0" w:line="240" w:lineRule="auto"/>
              <w:jc w:val="center"/>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01 02 00 00 13 0000 710</w:t>
            </w:r>
          </w:p>
        </w:tc>
        <w:tc>
          <w:tcPr>
            <w:tcW w:w="5210" w:type="dxa"/>
            <w:tcBorders>
              <w:top w:val="single" w:sz="4" w:space="0" w:color="auto"/>
              <w:left w:val="nil"/>
              <w:bottom w:val="single" w:sz="4" w:space="0" w:color="auto"/>
              <w:right w:val="single" w:sz="4" w:space="0" w:color="auto"/>
            </w:tcBorders>
            <w:shd w:val="clear" w:color="auto" w:fill="auto"/>
          </w:tcPr>
          <w:p w14:paraId="660DE7EA" w14:textId="04171A76" w:rsidR="00397CA2" w:rsidRPr="00502616" w:rsidRDefault="00397CA2" w:rsidP="00397CA2">
            <w:pPr>
              <w:spacing w:after="0" w:line="240" w:lineRule="auto"/>
              <w:jc w:val="both"/>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 xml:space="preserve">Привлечение </w:t>
            </w:r>
            <w:r w:rsidR="004356B5" w:rsidRPr="00502616">
              <w:rPr>
                <w:rFonts w:ascii="Times New Roman" w:eastAsiaTheme="minorHAnsi" w:hAnsi="Times New Roman"/>
                <w:sz w:val="24"/>
                <w:szCs w:val="24"/>
              </w:rPr>
              <w:t>городскими поселениями</w:t>
            </w:r>
            <w:r w:rsidRPr="00502616">
              <w:rPr>
                <w:rFonts w:ascii="Times New Roman" w:eastAsiaTheme="minorHAnsi" w:hAnsi="Times New Roman"/>
                <w:sz w:val="24"/>
                <w:szCs w:val="24"/>
              </w:rPr>
              <w:t xml:space="preserve"> кредитов от кредитных организаций в валюте Российской Федерации</w:t>
            </w:r>
          </w:p>
        </w:tc>
        <w:tc>
          <w:tcPr>
            <w:tcW w:w="1686" w:type="dxa"/>
            <w:tcBorders>
              <w:top w:val="single" w:sz="4" w:space="0" w:color="auto"/>
              <w:left w:val="nil"/>
              <w:bottom w:val="single" w:sz="4" w:space="0" w:color="auto"/>
              <w:right w:val="single" w:sz="4" w:space="0" w:color="auto"/>
            </w:tcBorders>
            <w:vAlign w:val="center"/>
          </w:tcPr>
          <w:p w14:paraId="3E86F71E" w14:textId="18E6E383" w:rsidR="00397CA2" w:rsidRPr="00502616" w:rsidRDefault="004356B5"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1 512,9</w:t>
            </w:r>
          </w:p>
        </w:tc>
        <w:tc>
          <w:tcPr>
            <w:tcW w:w="1847" w:type="dxa"/>
            <w:tcBorders>
              <w:top w:val="single" w:sz="4" w:space="0" w:color="auto"/>
              <w:left w:val="single" w:sz="4" w:space="0" w:color="auto"/>
              <w:bottom w:val="single" w:sz="4" w:space="0" w:color="auto"/>
              <w:right w:val="single" w:sz="4" w:space="0" w:color="auto"/>
            </w:tcBorders>
            <w:shd w:val="clear" w:color="auto" w:fill="auto"/>
            <w:vAlign w:val="center"/>
          </w:tcPr>
          <w:p w14:paraId="5AC2FE15" w14:textId="77777777" w:rsidR="00397CA2" w:rsidRPr="00502616" w:rsidRDefault="00397CA2"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heme="minorHAnsi" w:hAnsi="Times New Roman"/>
                <w:sz w:val="24"/>
                <w:szCs w:val="24"/>
              </w:rPr>
              <w:t>0,0</w:t>
            </w:r>
          </w:p>
        </w:tc>
        <w:tc>
          <w:tcPr>
            <w:tcW w:w="1942" w:type="dxa"/>
            <w:tcBorders>
              <w:top w:val="single" w:sz="4" w:space="0" w:color="auto"/>
              <w:left w:val="nil"/>
              <w:bottom w:val="single" w:sz="4" w:space="0" w:color="auto"/>
              <w:right w:val="single" w:sz="4" w:space="0" w:color="auto"/>
            </w:tcBorders>
            <w:vAlign w:val="center"/>
          </w:tcPr>
          <w:p w14:paraId="059A50B6" w14:textId="77777777" w:rsidR="00397CA2" w:rsidRPr="00502616" w:rsidRDefault="00397CA2"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heme="minorHAnsi" w:hAnsi="Times New Roman"/>
                <w:sz w:val="24"/>
                <w:szCs w:val="24"/>
              </w:rPr>
              <w:t>0,0</w:t>
            </w:r>
          </w:p>
        </w:tc>
      </w:tr>
      <w:tr w:rsidR="00397CA2" w:rsidRPr="00397CA2" w14:paraId="60CFDB32" w14:textId="77777777" w:rsidTr="00DE0DE9">
        <w:trPr>
          <w:trHeight w:val="799"/>
        </w:trPr>
        <w:tc>
          <w:tcPr>
            <w:tcW w:w="3875" w:type="dxa"/>
            <w:tcBorders>
              <w:top w:val="nil"/>
              <w:left w:val="single" w:sz="4" w:space="0" w:color="auto"/>
              <w:bottom w:val="single" w:sz="4" w:space="0" w:color="auto"/>
              <w:right w:val="single" w:sz="4" w:space="0" w:color="auto"/>
            </w:tcBorders>
            <w:shd w:val="clear" w:color="auto" w:fill="auto"/>
          </w:tcPr>
          <w:p w14:paraId="6B08BBB1" w14:textId="77777777" w:rsidR="00397CA2" w:rsidRPr="00502616" w:rsidRDefault="00397CA2" w:rsidP="00397CA2">
            <w:pPr>
              <w:spacing w:after="0" w:line="240" w:lineRule="auto"/>
              <w:jc w:val="center"/>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01 02 00 00 00 0000 800</w:t>
            </w:r>
          </w:p>
        </w:tc>
        <w:tc>
          <w:tcPr>
            <w:tcW w:w="5210" w:type="dxa"/>
            <w:tcBorders>
              <w:top w:val="single" w:sz="4" w:space="0" w:color="auto"/>
              <w:left w:val="nil"/>
              <w:bottom w:val="single" w:sz="4" w:space="0" w:color="auto"/>
              <w:right w:val="single" w:sz="4" w:space="0" w:color="auto"/>
            </w:tcBorders>
            <w:shd w:val="clear" w:color="auto" w:fill="auto"/>
          </w:tcPr>
          <w:p w14:paraId="4915555C" w14:textId="0685AF12" w:rsidR="00397CA2" w:rsidRPr="00502616" w:rsidRDefault="00397CA2" w:rsidP="00397CA2">
            <w:pPr>
              <w:spacing w:after="0" w:line="240" w:lineRule="auto"/>
              <w:jc w:val="both"/>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Погашение кредитов, предоставленных кредитными организациями в валюте Российской Федерации</w:t>
            </w:r>
          </w:p>
        </w:tc>
        <w:tc>
          <w:tcPr>
            <w:tcW w:w="1686" w:type="dxa"/>
            <w:tcBorders>
              <w:top w:val="single" w:sz="4" w:space="0" w:color="auto"/>
              <w:left w:val="nil"/>
              <w:bottom w:val="single" w:sz="4" w:space="0" w:color="auto"/>
              <w:right w:val="single" w:sz="4" w:space="0" w:color="auto"/>
            </w:tcBorders>
            <w:vAlign w:val="center"/>
          </w:tcPr>
          <w:p w14:paraId="52787F2A" w14:textId="77777777" w:rsidR="00397CA2" w:rsidRPr="00502616" w:rsidRDefault="00397CA2"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0,0</w:t>
            </w:r>
          </w:p>
        </w:tc>
        <w:tc>
          <w:tcPr>
            <w:tcW w:w="1847" w:type="dxa"/>
            <w:tcBorders>
              <w:top w:val="single" w:sz="4" w:space="0" w:color="auto"/>
              <w:left w:val="single" w:sz="4" w:space="0" w:color="auto"/>
              <w:bottom w:val="single" w:sz="4" w:space="0" w:color="auto"/>
              <w:right w:val="single" w:sz="4" w:space="0" w:color="auto"/>
            </w:tcBorders>
            <w:shd w:val="clear" w:color="auto" w:fill="auto"/>
            <w:vAlign w:val="center"/>
          </w:tcPr>
          <w:p w14:paraId="73B358CE" w14:textId="150D3CDF" w:rsidR="00397CA2" w:rsidRPr="00502616" w:rsidRDefault="001D190A"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heme="minorHAnsi" w:hAnsi="Times New Roman"/>
                <w:sz w:val="24"/>
                <w:szCs w:val="24"/>
              </w:rPr>
              <w:t>504,3</w:t>
            </w:r>
          </w:p>
        </w:tc>
        <w:tc>
          <w:tcPr>
            <w:tcW w:w="1942" w:type="dxa"/>
            <w:tcBorders>
              <w:top w:val="single" w:sz="4" w:space="0" w:color="auto"/>
              <w:left w:val="nil"/>
              <w:bottom w:val="single" w:sz="4" w:space="0" w:color="auto"/>
              <w:right w:val="single" w:sz="4" w:space="0" w:color="auto"/>
            </w:tcBorders>
            <w:vAlign w:val="center"/>
          </w:tcPr>
          <w:p w14:paraId="4262BBEA" w14:textId="2D8153C8" w:rsidR="00397CA2" w:rsidRPr="00502616" w:rsidRDefault="001D190A"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504,3</w:t>
            </w:r>
          </w:p>
        </w:tc>
      </w:tr>
      <w:tr w:rsidR="00397CA2" w:rsidRPr="00397CA2" w14:paraId="42522138" w14:textId="77777777" w:rsidTr="00DE0DE9">
        <w:trPr>
          <w:trHeight w:val="799"/>
        </w:trPr>
        <w:tc>
          <w:tcPr>
            <w:tcW w:w="3875" w:type="dxa"/>
            <w:tcBorders>
              <w:top w:val="nil"/>
              <w:left w:val="single" w:sz="4" w:space="0" w:color="auto"/>
              <w:bottom w:val="single" w:sz="4" w:space="0" w:color="auto"/>
              <w:right w:val="single" w:sz="4" w:space="0" w:color="auto"/>
            </w:tcBorders>
            <w:shd w:val="clear" w:color="auto" w:fill="auto"/>
          </w:tcPr>
          <w:p w14:paraId="2118E92E" w14:textId="2E0B1D8A" w:rsidR="00397CA2" w:rsidRPr="00502616" w:rsidRDefault="00397CA2" w:rsidP="00397CA2">
            <w:pPr>
              <w:spacing w:after="0" w:line="240" w:lineRule="auto"/>
              <w:jc w:val="center"/>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 xml:space="preserve">01 02 00 00 </w:t>
            </w:r>
            <w:r w:rsidR="004356B5" w:rsidRPr="00502616">
              <w:rPr>
                <w:rFonts w:ascii="Times New Roman" w:eastAsiaTheme="minorHAnsi" w:hAnsi="Times New Roman"/>
                <w:sz w:val="24"/>
                <w:szCs w:val="24"/>
              </w:rPr>
              <w:t>13</w:t>
            </w:r>
            <w:r w:rsidRPr="00502616">
              <w:rPr>
                <w:rFonts w:ascii="Times New Roman" w:eastAsiaTheme="minorHAnsi" w:hAnsi="Times New Roman"/>
                <w:sz w:val="24"/>
                <w:szCs w:val="24"/>
              </w:rPr>
              <w:t xml:space="preserve"> 0000 810</w:t>
            </w:r>
          </w:p>
        </w:tc>
        <w:tc>
          <w:tcPr>
            <w:tcW w:w="5210" w:type="dxa"/>
            <w:tcBorders>
              <w:top w:val="single" w:sz="4" w:space="0" w:color="auto"/>
              <w:left w:val="nil"/>
              <w:bottom w:val="single" w:sz="4" w:space="0" w:color="auto"/>
              <w:right w:val="single" w:sz="4" w:space="0" w:color="auto"/>
            </w:tcBorders>
            <w:shd w:val="clear" w:color="auto" w:fill="auto"/>
          </w:tcPr>
          <w:p w14:paraId="53B63F49" w14:textId="7C87F317" w:rsidR="00397CA2" w:rsidRPr="00502616" w:rsidRDefault="00397CA2" w:rsidP="00397CA2">
            <w:pPr>
              <w:spacing w:after="0" w:line="240" w:lineRule="auto"/>
              <w:jc w:val="both"/>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 xml:space="preserve">Погашение </w:t>
            </w:r>
            <w:r w:rsidR="004356B5" w:rsidRPr="00502616">
              <w:rPr>
                <w:rFonts w:ascii="Times New Roman" w:eastAsiaTheme="minorHAnsi" w:hAnsi="Times New Roman"/>
                <w:sz w:val="24"/>
                <w:szCs w:val="24"/>
              </w:rPr>
              <w:t>городскими поселениями</w:t>
            </w:r>
            <w:r w:rsidRPr="00502616">
              <w:rPr>
                <w:rFonts w:ascii="Times New Roman" w:eastAsiaTheme="minorHAnsi" w:hAnsi="Times New Roman"/>
                <w:sz w:val="24"/>
                <w:szCs w:val="24"/>
              </w:rPr>
              <w:t xml:space="preserve"> кредитов от кредитных организаций в валюте Российской  Федерации</w:t>
            </w:r>
          </w:p>
        </w:tc>
        <w:tc>
          <w:tcPr>
            <w:tcW w:w="1686" w:type="dxa"/>
            <w:tcBorders>
              <w:top w:val="single" w:sz="4" w:space="0" w:color="auto"/>
              <w:left w:val="nil"/>
              <w:bottom w:val="single" w:sz="4" w:space="0" w:color="auto"/>
              <w:right w:val="single" w:sz="4" w:space="0" w:color="auto"/>
            </w:tcBorders>
            <w:vAlign w:val="center"/>
          </w:tcPr>
          <w:p w14:paraId="11A6A87E" w14:textId="77777777" w:rsidR="00397CA2" w:rsidRPr="00502616" w:rsidRDefault="00397CA2" w:rsidP="00397CA2">
            <w:pPr>
              <w:spacing w:after="0" w:line="240" w:lineRule="auto"/>
              <w:jc w:val="right"/>
              <w:rPr>
                <w:rFonts w:ascii="Times New Roman" w:eastAsia="Times New Roman" w:hAnsi="Times New Roman"/>
                <w:b/>
                <w:bCs/>
                <w:iCs/>
                <w:sz w:val="24"/>
                <w:szCs w:val="24"/>
                <w:lang w:eastAsia="ru-RU"/>
              </w:rPr>
            </w:pPr>
            <w:r w:rsidRPr="00502616">
              <w:rPr>
                <w:rFonts w:ascii="Times New Roman" w:eastAsiaTheme="minorHAnsi" w:hAnsi="Times New Roman"/>
                <w:sz w:val="24"/>
                <w:szCs w:val="24"/>
              </w:rPr>
              <w:t>0,0</w:t>
            </w:r>
          </w:p>
        </w:tc>
        <w:tc>
          <w:tcPr>
            <w:tcW w:w="1847" w:type="dxa"/>
            <w:tcBorders>
              <w:top w:val="single" w:sz="4" w:space="0" w:color="auto"/>
              <w:left w:val="single" w:sz="4" w:space="0" w:color="auto"/>
              <w:bottom w:val="single" w:sz="4" w:space="0" w:color="auto"/>
              <w:right w:val="single" w:sz="4" w:space="0" w:color="auto"/>
            </w:tcBorders>
            <w:shd w:val="clear" w:color="auto" w:fill="auto"/>
            <w:vAlign w:val="center"/>
          </w:tcPr>
          <w:p w14:paraId="419A9C80" w14:textId="5196AF34" w:rsidR="00397CA2" w:rsidRPr="00502616" w:rsidRDefault="001D190A"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504,3</w:t>
            </w:r>
          </w:p>
        </w:tc>
        <w:tc>
          <w:tcPr>
            <w:tcW w:w="1942" w:type="dxa"/>
            <w:tcBorders>
              <w:top w:val="single" w:sz="4" w:space="0" w:color="auto"/>
              <w:left w:val="nil"/>
              <w:bottom w:val="single" w:sz="4" w:space="0" w:color="auto"/>
              <w:right w:val="single" w:sz="4" w:space="0" w:color="auto"/>
            </w:tcBorders>
            <w:vAlign w:val="center"/>
          </w:tcPr>
          <w:p w14:paraId="6372B337" w14:textId="696A54A1" w:rsidR="00397CA2" w:rsidRPr="00502616" w:rsidRDefault="001D190A"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504,3</w:t>
            </w:r>
          </w:p>
        </w:tc>
      </w:tr>
      <w:tr w:rsidR="00397CA2" w:rsidRPr="00397CA2" w14:paraId="1C978F92" w14:textId="77777777" w:rsidTr="00DE0DE9">
        <w:trPr>
          <w:trHeight w:val="716"/>
        </w:trPr>
        <w:tc>
          <w:tcPr>
            <w:tcW w:w="3875" w:type="dxa"/>
            <w:hideMark/>
          </w:tcPr>
          <w:p w14:paraId="63D12BD2" w14:textId="77777777" w:rsidR="00397CA2" w:rsidRPr="00502616" w:rsidRDefault="00397CA2" w:rsidP="00397CA2">
            <w:pPr>
              <w:spacing w:after="0" w:line="240" w:lineRule="auto"/>
              <w:jc w:val="center"/>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01 05 00 00 00 0000 000</w:t>
            </w:r>
          </w:p>
        </w:tc>
        <w:tc>
          <w:tcPr>
            <w:tcW w:w="5210" w:type="dxa"/>
            <w:hideMark/>
          </w:tcPr>
          <w:p w14:paraId="6A8B0641" w14:textId="77777777" w:rsidR="00397CA2" w:rsidRPr="00502616" w:rsidRDefault="00397CA2" w:rsidP="00397CA2">
            <w:pPr>
              <w:spacing w:after="0" w:line="240" w:lineRule="auto"/>
              <w:jc w:val="both"/>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Изменение остатков средств на счетах по учету средств бюджетов</w:t>
            </w:r>
          </w:p>
        </w:tc>
        <w:tc>
          <w:tcPr>
            <w:tcW w:w="1686" w:type="dxa"/>
            <w:vAlign w:val="center"/>
            <w:hideMark/>
          </w:tcPr>
          <w:p w14:paraId="727BEC30" w14:textId="6905B2EC" w:rsidR="00397CA2" w:rsidRPr="00502616" w:rsidRDefault="004356B5"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3 891,5</w:t>
            </w:r>
          </w:p>
        </w:tc>
        <w:tc>
          <w:tcPr>
            <w:tcW w:w="1847" w:type="dxa"/>
            <w:vAlign w:val="center"/>
            <w:hideMark/>
          </w:tcPr>
          <w:p w14:paraId="1720E1F4" w14:textId="77777777" w:rsidR="00397CA2" w:rsidRPr="00502616" w:rsidRDefault="00397CA2"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0.0</w:t>
            </w:r>
          </w:p>
        </w:tc>
        <w:tc>
          <w:tcPr>
            <w:tcW w:w="1942" w:type="dxa"/>
            <w:vAlign w:val="center"/>
            <w:hideMark/>
          </w:tcPr>
          <w:p w14:paraId="6389127F" w14:textId="77777777" w:rsidR="00397CA2" w:rsidRPr="00502616" w:rsidRDefault="00397CA2"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0.0</w:t>
            </w:r>
          </w:p>
        </w:tc>
      </w:tr>
      <w:tr w:rsidR="004356B5" w:rsidRPr="00397CA2" w14:paraId="2EBA3D07" w14:textId="77777777" w:rsidTr="00DE0DE9">
        <w:trPr>
          <w:trHeight w:val="398"/>
        </w:trPr>
        <w:tc>
          <w:tcPr>
            <w:tcW w:w="3875" w:type="dxa"/>
            <w:hideMark/>
          </w:tcPr>
          <w:p w14:paraId="7D6B8A0F" w14:textId="77777777" w:rsidR="004356B5" w:rsidRPr="00502616" w:rsidRDefault="004356B5" w:rsidP="004356B5">
            <w:pPr>
              <w:spacing w:after="0" w:line="240" w:lineRule="auto"/>
              <w:jc w:val="center"/>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01 05 00 00 00 0000 500</w:t>
            </w:r>
          </w:p>
        </w:tc>
        <w:tc>
          <w:tcPr>
            <w:tcW w:w="5210" w:type="dxa"/>
            <w:hideMark/>
          </w:tcPr>
          <w:p w14:paraId="219C603B" w14:textId="77777777" w:rsidR="004356B5" w:rsidRPr="00502616" w:rsidRDefault="004356B5" w:rsidP="004356B5">
            <w:pPr>
              <w:spacing w:after="0" w:line="240" w:lineRule="auto"/>
              <w:jc w:val="both"/>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Увеличение остатков средств бюджетов</w:t>
            </w:r>
          </w:p>
        </w:tc>
        <w:tc>
          <w:tcPr>
            <w:tcW w:w="1686" w:type="dxa"/>
            <w:hideMark/>
          </w:tcPr>
          <w:p w14:paraId="072477CD" w14:textId="133A7867" w:rsidR="004356B5" w:rsidRPr="00502616" w:rsidRDefault="004356B5" w:rsidP="004356B5">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384 990,5</w:t>
            </w:r>
          </w:p>
        </w:tc>
        <w:tc>
          <w:tcPr>
            <w:tcW w:w="1847" w:type="dxa"/>
            <w:hideMark/>
          </w:tcPr>
          <w:p w14:paraId="1D14A813" w14:textId="77777777" w:rsidR="004356B5" w:rsidRPr="00502616" w:rsidRDefault="004356B5" w:rsidP="004356B5">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38 685,6</w:t>
            </w:r>
          </w:p>
        </w:tc>
        <w:tc>
          <w:tcPr>
            <w:tcW w:w="1942" w:type="dxa"/>
            <w:hideMark/>
          </w:tcPr>
          <w:p w14:paraId="3C80A803" w14:textId="77777777" w:rsidR="004356B5" w:rsidRPr="00502616" w:rsidRDefault="004356B5" w:rsidP="004356B5">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39 514,7</w:t>
            </w:r>
          </w:p>
        </w:tc>
      </w:tr>
      <w:tr w:rsidR="004356B5" w:rsidRPr="00397CA2" w14:paraId="09D14238" w14:textId="77777777" w:rsidTr="00DE0DE9">
        <w:trPr>
          <w:trHeight w:val="398"/>
        </w:trPr>
        <w:tc>
          <w:tcPr>
            <w:tcW w:w="3875" w:type="dxa"/>
            <w:hideMark/>
          </w:tcPr>
          <w:p w14:paraId="39C40963" w14:textId="77777777" w:rsidR="004356B5" w:rsidRPr="00502616" w:rsidRDefault="004356B5" w:rsidP="004356B5">
            <w:pPr>
              <w:spacing w:after="0" w:line="240" w:lineRule="auto"/>
              <w:jc w:val="center"/>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01 05 02 00 00 0000 500</w:t>
            </w:r>
          </w:p>
        </w:tc>
        <w:tc>
          <w:tcPr>
            <w:tcW w:w="5210" w:type="dxa"/>
            <w:hideMark/>
          </w:tcPr>
          <w:p w14:paraId="30A8FE9F" w14:textId="77777777" w:rsidR="004356B5" w:rsidRPr="00502616" w:rsidRDefault="004356B5" w:rsidP="004356B5">
            <w:pPr>
              <w:spacing w:after="0" w:line="240" w:lineRule="auto"/>
              <w:jc w:val="both"/>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Увеличение прочих остатков средств бюджетов</w:t>
            </w:r>
          </w:p>
        </w:tc>
        <w:tc>
          <w:tcPr>
            <w:tcW w:w="1686" w:type="dxa"/>
            <w:hideMark/>
          </w:tcPr>
          <w:p w14:paraId="5E3CE391" w14:textId="6C193EB1" w:rsidR="004356B5" w:rsidRPr="00502616" w:rsidRDefault="004356B5" w:rsidP="004356B5">
            <w:pPr>
              <w:spacing w:after="0" w:line="240" w:lineRule="auto"/>
              <w:jc w:val="right"/>
              <w:rPr>
                <w:rFonts w:ascii="Times New Roman" w:eastAsia="Times New Roman" w:hAnsi="Times New Roman"/>
                <w:sz w:val="24"/>
                <w:szCs w:val="24"/>
                <w:lang w:eastAsia="ru-RU"/>
              </w:rPr>
            </w:pPr>
            <w:r w:rsidRPr="00502616">
              <w:rPr>
                <w:rFonts w:ascii="Times New Roman" w:eastAsia="Times New Roman" w:hAnsi="Times New Roman"/>
                <w:iCs/>
                <w:sz w:val="24"/>
                <w:szCs w:val="24"/>
                <w:lang w:eastAsia="ru-RU"/>
              </w:rPr>
              <w:t>384 990,5</w:t>
            </w:r>
          </w:p>
        </w:tc>
        <w:tc>
          <w:tcPr>
            <w:tcW w:w="1847" w:type="dxa"/>
            <w:hideMark/>
          </w:tcPr>
          <w:p w14:paraId="60F3084B"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38 685,6</w:t>
            </w:r>
          </w:p>
        </w:tc>
        <w:tc>
          <w:tcPr>
            <w:tcW w:w="1942" w:type="dxa"/>
            <w:hideMark/>
          </w:tcPr>
          <w:p w14:paraId="6691FE2F"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39 514,7</w:t>
            </w:r>
          </w:p>
        </w:tc>
      </w:tr>
      <w:tr w:rsidR="004356B5" w:rsidRPr="00397CA2" w14:paraId="5DE5C922" w14:textId="77777777" w:rsidTr="00DE0DE9">
        <w:trPr>
          <w:trHeight w:val="581"/>
        </w:trPr>
        <w:tc>
          <w:tcPr>
            <w:tcW w:w="3875" w:type="dxa"/>
            <w:hideMark/>
          </w:tcPr>
          <w:p w14:paraId="3BE61C76" w14:textId="77777777" w:rsidR="004356B5" w:rsidRPr="00502616" w:rsidRDefault="004356B5" w:rsidP="004356B5">
            <w:pPr>
              <w:spacing w:after="0" w:line="240" w:lineRule="auto"/>
              <w:jc w:val="center"/>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01 05 02 01 00 0000 510</w:t>
            </w:r>
          </w:p>
        </w:tc>
        <w:tc>
          <w:tcPr>
            <w:tcW w:w="5210" w:type="dxa"/>
            <w:hideMark/>
          </w:tcPr>
          <w:p w14:paraId="05DEA49A" w14:textId="77777777" w:rsidR="004356B5" w:rsidRPr="00502616" w:rsidRDefault="004356B5" w:rsidP="004356B5">
            <w:pPr>
              <w:spacing w:after="0" w:line="240" w:lineRule="auto"/>
              <w:jc w:val="both"/>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Увеличение прочих остатков денежных средств бюджетов</w:t>
            </w:r>
          </w:p>
        </w:tc>
        <w:tc>
          <w:tcPr>
            <w:tcW w:w="1686" w:type="dxa"/>
            <w:hideMark/>
          </w:tcPr>
          <w:p w14:paraId="495D513B" w14:textId="1617FABE" w:rsidR="004356B5" w:rsidRPr="00502616" w:rsidRDefault="004356B5" w:rsidP="004356B5">
            <w:pPr>
              <w:spacing w:after="0" w:line="240" w:lineRule="auto"/>
              <w:jc w:val="right"/>
              <w:rPr>
                <w:rFonts w:ascii="Times New Roman" w:eastAsia="Times New Roman" w:hAnsi="Times New Roman"/>
                <w:sz w:val="24"/>
                <w:szCs w:val="24"/>
                <w:lang w:eastAsia="ru-RU"/>
              </w:rPr>
            </w:pPr>
            <w:r w:rsidRPr="00502616">
              <w:rPr>
                <w:rFonts w:ascii="Times New Roman" w:eastAsia="Times New Roman" w:hAnsi="Times New Roman"/>
                <w:iCs/>
                <w:sz w:val="24"/>
                <w:szCs w:val="24"/>
                <w:lang w:eastAsia="ru-RU"/>
              </w:rPr>
              <w:t>384 990,5</w:t>
            </w:r>
          </w:p>
        </w:tc>
        <w:tc>
          <w:tcPr>
            <w:tcW w:w="1847" w:type="dxa"/>
            <w:hideMark/>
          </w:tcPr>
          <w:p w14:paraId="1C02217F"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38 685,6</w:t>
            </w:r>
          </w:p>
        </w:tc>
        <w:tc>
          <w:tcPr>
            <w:tcW w:w="1942" w:type="dxa"/>
            <w:hideMark/>
          </w:tcPr>
          <w:p w14:paraId="18CBCF8B"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39 514,7</w:t>
            </w:r>
          </w:p>
        </w:tc>
      </w:tr>
      <w:tr w:rsidR="00397CA2" w:rsidRPr="00397CA2" w14:paraId="5B21E1A5" w14:textId="77777777" w:rsidTr="00DE0DE9">
        <w:trPr>
          <w:trHeight w:val="575"/>
        </w:trPr>
        <w:tc>
          <w:tcPr>
            <w:tcW w:w="3875" w:type="dxa"/>
            <w:hideMark/>
          </w:tcPr>
          <w:p w14:paraId="5361FBAF" w14:textId="77777777" w:rsidR="00397CA2" w:rsidRPr="00502616" w:rsidRDefault="00397CA2" w:rsidP="00397CA2">
            <w:pPr>
              <w:spacing w:after="0" w:line="240" w:lineRule="auto"/>
              <w:jc w:val="center"/>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01 05 02 01 13 0000 510</w:t>
            </w:r>
          </w:p>
        </w:tc>
        <w:tc>
          <w:tcPr>
            <w:tcW w:w="5210" w:type="dxa"/>
            <w:hideMark/>
          </w:tcPr>
          <w:p w14:paraId="71015CB6" w14:textId="77777777" w:rsidR="00397CA2" w:rsidRPr="00502616" w:rsidRDefault="00397CA2" w:rsidP="00397CA2">
            <w:pPr>
              <w:spacing w:after="0" w:line="240" w:lineRule="auto"/>
              <w:jc w:val="both"/>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Увеличение прочих остатков денежных средств бюджетов городских поселений</w:t>
            </w:r>
          </w:p>
        </w:tc>
        <w:tc>
          <w:tcPr>
            <w:tcW w:w="1686" w:type="dxa"/>
            <w:hideMark/>
          </w:tcPr>
          <w:p w14:paraId="5C4EA0C9" w14:textId="1F5612BC" w:rsidR="00397CA2" w:rsidRPr="00502616" w:rsidRDefault="004356B5" w:rsidP="00397CA2">
            <w:pPr>
              <w:spacing w:after="0" w:line="240" w:lineRule="auto"/>
              <w:jc w:val="right"/>
              <w:rPr>
                <w:rFonts w:ascii="Times New Roman" w:eastAsia="Times New Roman" w:hAnsi="Times New Roman"/>
                <w:sz w:val="24"/>
                <w:szCs w:val="24"/>
                <w:lang w:eastAsia="ru-RU"/>
              </w:rPr>
            </w:pPr>
            <w:r w:rsidRPr="00502616">
              <w:rPr>
                <w:rFonts w:ascii="Times New Roman" w:eastAsia="Times New Roman" w:hAnsi="Times New Roman"/>
                <w:iCs/>
                <w:sz w:val="24"/>
                <w:szCs w:val="24"/>
                <w:lang w:eastAsia="ru-RU"/>
              </w:rPr>
              <w:t>384 990,5</w:t>
            </w:r>
          </w:p>
        </w:tc>
        <w:tc>
          <w:tcPr>
            <w:tcW w:w="1847" w:type="dxa"/>
            <w:hideMark/>
          </w:tcPr>
          <w:p w14:paraId="4F7B23CC" w14:textId="77777777" w:rsidR="00397CA2" w:rsidRPr="00502616" w:rsidRDefault="00397CA2" w:rsidP="00397CA2">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38 685,6</w:t>
            </w:r>
          </w:p>
        </w:tc>
        <w:tc>
          <w:tcPr>
            <w:tcW w:w="1942" w:type="dxa"/>
            <w:hideMark/>
          </w:tcPr>
          <w:p w14:paraId="42192EB6" w14:textId="77777777" w:rsidR="00397CA2" w:rsidRPr="00502616" w:rsidRDefault="00397CA2" w:rsidP="00397CA2">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39 514,7</w:t>
            </w:r>
          </w:p>
        </w:tc>
      </w:tr>
      <w:tr w:rsidR="00397CA2" w:rsidRPr="00397CA2" w14:paraId="74E61544" w14:textId="77777777" w:rsidTr="00DE0DE9">
        <w:trPr>
          <w:trHeight w:val="398"/>
        </w:trPr>
        <w:tc>
          <w:tcPr>
            <w:tcW w:w="3875" w:type="dxa"/>
            <w:hideMark/>
          </w:tcPr>
          <w:p w14:paraId="3DDA5580" w14:textId="77777777" w:rsidR="00397CA2" w:rsidRPr="00502616" w:rsidRDefault="00397CA2" w:rsidP="00397CA2">
            <w:pPr>
              <w:spacing w:after="0" w:line="240" w:lineRule="auto"/>
              <w:jc w:val="center"/>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lastRenderedPageBreak/>
              <w:t>01 05 00 00 00 0000 600</w:t>
            </w:r>
          </w:p>
        </w:tc>
        <w:tc>
          <w:tcPr>
            <w:tcW w:w="5210" w:type="dxa"/>
            <w:hideMark/>
          </w:tcPr>
          <w:p w14:paraId="7C0EF22D" w14:textId="77777777" w:rsidR="00397CA2" w:rsidRPr="00502616" w:rsidRDefault="00397CA2" w:rsidP="00397CA2">
            <w:pPr>
              <w:spacing w:after="0" w:line="240" w:lineRule="auto"/>
              <w:jc w:val="both"/>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Уменьшение остатков средств бюджетов</w:t>
            </w:r>
          </w:p>
        </w:tc>
        <w:tc>
          <w:tcPr>
            <w:tcW w:w="1686" w:type="dxa"/>
            <w:hideMark/>
          </w:tcPr>
          <w:p w14:paraId="646DB104" w14:textId="16547785" w:rsidR="00397CA2" w:rsidRPr="00502616" w:rsidRDefault="004356B5" w:rsidP="00397CA2">
            <w:pPr>
              <w:spacing w:after="0" w:line="240" w:lineRule="auto"/>
              <w:jc w:val="right"/>
              <w:rPr>
                <w:rFonts w:ascii="Times New Roman" w:eastAsia="Times New Roman" w:hAnsi="Times New Roman"/>
                <w:iCs/>
                <w:sz w:val="24"/>
                <w:szCs w:val="24"/>
                <w:lang w:eastAsia="ru-RU"/>
              </w:rPr>
            </w:pPr>
            <w:r w:rsidRPr="00502616">
              <w:rPr>
                <w:rFonts w:ascii="Times New Roman" w:eastAsia="Times New Roman" w:hAnsi="Times New Roman"/>
                <w:iCs/>
                <w:sz w:val="24"/>
                <w:szCs w:val="24"/>
                <w:lang w:eastAsia="ru-RU"/>
              </w:rPr>
              <w:t>388 882,0</w:t>
            </w:r>
          </w:p>
        </w:tc>
        <w:tc>
          <w:tcPr>
            <w:tcW w:w="1847" w:type="dxa"/>
            <w:hideMark/>
          </w:tcPr>
          <w:p w14:paraId="5F2CCC47" w14:textId="77777777" w:rsidR="00397CA2" w:rsidRPr="00502616" w:rsidRDefault="00397CA2" w:rsidP="00397CA2">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38 685,6</w:t>
            </w:r>
          </w:p>
        </w:tc>
        <w:tc>
          <w:tcPr>
            <w:tcW w:w="1942" w:type="dxa"/>
            <w:hideMark/>
          </w:tcPr>
          <w:p w14:paraId="54A5BA3A" w14:textId="77777777" w:rsidR="00397CA2" w:rsidRPr="00502616" w:rsidRDefault="00397CA2" w:rsidP="00397CA2">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39 514,7</w:t>
            </w:r>
          </w:p>
        </w:tc>
      </w:tr>
      <w:tr w:rsidR="004356B5" w:rsidRPr="00397CA2" w14:paraId="34919B3F" w14:textId="77777777" w:rsidTr="00DE0DE9">
        <w:trPr>
          <w:trHeight w:val="398"/>
        </w:trPr>
        <w:tc>
          <w:tcPr>
            <w:tcW w:w="3875" w:type="dxa"/>
            <w:hideMark/>
          </w:tcPr>
          <w:p w14:paraId="39CAB582" w14:textId="77777777" w:rsidR="004356B5" w:rsidRPr="00502616" w:rsidRDefault="004356B5" w:rsidP="004356B5">
            <w:pPr>
              <w:spacing w:after="0" w:line="240" w:lineRule="auto"/>
              <w:jc w:val="center"/>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01 05 02 00 00 0000 600</w:t>
            </w:r>
          </w:p>
        </w:tc>
        <w:tc>
          <w:tcPr>
            <w:tcW w:w="5210" w:type="dxa"/>
            <w:hideMark/>
          </w:tcPr>
          <w:p w14:paraId="30A213F8" w14:textId="77777777" w:rsidR="004356B5" w:rsidRPr="00502616" w:rsidRDefault="004356B5" w:rsidP="004356B5">
            <w:pPr>
              <w:spacing w:after="0" w:line="240" w:lineRule="auto"/>
              <w:jc w:val="both"/>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Уменьшение прочих остатков средств бюджетов</w:t>
            </w:r>
          </w:p>
        </w:tc>
        <w:tc>
          <w:tcPr>
            <w:tcW w:w="1686" w:type="dxa"/>
            <w:hideMark/>
          </w:tcPr>
          <w:p w14:paraId="54E4DF78" w14:textId="497ECDAE"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388 882,0</w:t>
            </w:r>
          </w:p>
        </w:tc>
        <w:tc>
          <w:tcPr>
            <w:tcW w:w="1847" w:type="dxa"/>
            <w:hideMark/>
          </w:tcPr>
          <w:p w14:paraId="6B5DD848"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38 685,6</w:t>
            </w:r>
          </w:p>
        </w:tc>
        <w:tc>
          <w:tcPr>
            <w:tcW w:w="1942" w:type="dxa"/>
            <w:hideMark/>
          </w:tcPr>
          <w:p w14:paraId="0A3F2C42"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39 514,7</w:t>
            </w:r>
          </w:p>
        </w:tc>
      </w:tr>
      <w:tr w:rsidR="004356B5" w:rsidRPr="00397CA2" w14:paraId="218ABEA4" w14:textId="77777777" w:rsidTr="00DE0DE9">
        <w:trPr>
          <w:trHeight w:val="568"/>
        </w:trPr>
        <w:tc>
          <w:tcPr>
            <w:tcW w:w="3875" w:type="dxa"/>
            <w:hideMark/>
          </w:tcPr>
          <w:p w14:paraId="50FD8D5D" w14:textId="77777777" w:rsidR="004356B5" w:rsidRPr="00502616" w:rsidRDefault="004356B5" w:rsidP="004356B5">
            <w:pPr>
              <w:spacing w:after="0" w:line="240" w:lineRule="auto"/>
              <w:jc w:val="center"/>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01 05 02 01 00 0000 610</w:t>
            </w:r>
          </w:p>
        </w:tc>
        <w:tc>
          <w:tcPr>
            <w:tcW w:w="5210" w:type="dxa"/>
            <w:hideMark/>
          </w:tcPr>
          <w:p w14:paraId="2A24FB95" w14:textId="77777777" w:rsidR="004356B5" w:rsidRPr="00502616" w:rsidRDefault="004356B5" w:rsidP="004356B5">
            <w:pPr>
              <w:spacing w:after="0" w:line="240" w:lineRule="auto"/>
              <w:jc w:val="both"/>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Уменьшение прочих остатков денежных средств бюджетов</w:t>
            </w:r>
          </w:p>
        </w:tc>
        <w:tc>
          <w:tcPr>
            <w:tcW w:w="1686" w:type="dxa"/>
            <w:hideMark/>
          </w:tcPr>
          <w:p w14:paraId="67D451F4" w14:textId="0739F084"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388 882,0</w:t>
            </w:r>
          </w:p>
        </w:tc>
        <w:tc>
          <w:tcPr>
            <w:tcW w:w="1847" w:type="dxa"/>
            <w:hideMark/>
          </w:tcPr>
          <w:p w14:paraId="5758DAC7"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38 685,6</w:t>
            </w:r>
          </w:p>
        </w:tc>
        <w:tc>
          <w:tcPr>
            <w:tcW w:w="1942" w:type="dxa"/>
            <w:hideMark/>
          </w:tcPr>
          <w:p w14:paraId="06CDD5AB"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39 514,7</w:t>
            </w:r>
          </w:p>
        </w:tc>
      </w:tr>
      <w:tr w:rsidR="004356B5" w:rsidRPr="00397CA2" w14:paraId="51748FE2" w14:textId="77777777" w:rsidTr="00DE0DE9">
        <w:trPr>
          <w:trHeight w:val="609"/>
        </w:trPr>
        <w:tc>
          <w:tcPr>
            <w:tcW w:w="3875" w:type="dxa"/>
            <w:hideMark/>
          </w:tcPr>
          <w:p w14:paraId="62C051EC" w14:textId="77777777" w:rsidR="004356B5" w:rsidRPr="00502616" w:rsidRDefault="004356B5" w:rsidP="004356B5">
            <w:pPr>
              <w:spacing w:after="0" w:line="240" w:lineRule="auto"/>
              <w:jc w:val="center"/>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01 05 02 01 13 0000 610</w:t>
            </w:r>
          </w:p>
        </w:tc>
        <w:tc>
          <w:tcPr>
            <w:tcW w:w="5210" w:type="dxa"/>
            <w:hideMark/>
          </w:tcPr>
          <w:p w14:paraId="0713BB5B" w14:textId="77777777" w:rsidR="004356B5" w:rsidRPr="00502616" w:rsidRDefault="004356B5" w:rsidP="004356B5">
            <w:pPr>
              <w:spacing w:after="0" w:line="240" w:lineRule="auto"/>
              <w:jc w:val="both"/>
              <w:rPr>
                <w:rFonts w:ascii="Times New Roman" w:eastAsia="Times New Roman" w:hAnsi="Times New Roman"/>
                <w:sz w:val="24"/>
                <w:szCs w:val="24"/>
                <w:lang w:eastAsia="ru-RU"/>
              </w:rPr>
            </w:pPr>
            <w:r w:rsidRPr="00502616">
              <w:rPr>
                <w:rFonts w:ascii="Times New Roman" w:eastAsia="Times New Roman" w:hAnsi="Times New Roman"/>
                <w:sz w:val="24"/>
                <w:szCs w:val="24"/>
                <w:lang w:eastAsia="ru-RU"/>
              </w:rPr>
              <w:t>Уменьшение прочих остатков денежных средств бюджетов городских поселений</w:t>
            </w:r>
          </w:p>
        </w:tc>
        <w:tc>
          <w:tcPr>
            <w:tcW w:w="1686" w:type="dxa"/>
            <w:hideMark/>
          </w:tcPr>
          <w:p w14:paraId="1B0745C3" w14:textId="49F376FB"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388 882,0</w:t>
            </w:r>
          </w:p>
        </w:tc>
        <w:tc>
          <w:tcPr>
            <w:tcW w:w="1847" w:type="dxa"/>
            <w:hideMark/>
          </w:tcPr>
          <w:p w14:paraId="010C0A0F"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38 685,6</w:t>
            </w:r>
          </w:p>
        </w:tc>
        <w:tc>
          <w:tcPr>
            <w:tcW w:w="1942" w:type="dxa"/>
            <w:hideMark/>
          </w:tcPr>
          <w:p w14:paraId="45EA881D" w14:textId="77777777" w:rsidR="004356B5" w:rsidRPr="00502616" w:rsidRDefault="004356B5" w:rsidP="004356B5">
            <w:pPr>
              <w:spacing w:after="0" w:line="240" w:lineRule="auto"/>
              <w:jc w:val="right"/>
              <w:rPr>
                <w:rFonts w:ascii="Times New Roman" w:hAnsi="Times New Roman"/>
                <w:sz w:val="24"/>
                <w:szCs w:val="24"/>
              </w:rPr>
            </w:pPr>
            <w:r w:rsidRPr="00502616">
              <w:rPr>
                <w:rFonts w:ascii="Times New Roman" w:eastAsia="Times New Roman" w:hAnsi="Times New Roman"/>
                <w:iCs/>
                <w:sz w:val="24"/>
                <w:szCs w:val="24"/>
                <w:lang w:eastAsia="ru-RU"/>
              </w:rPr>
              <w:t>39 514,7</w:t>
            </w:r>
          </w:p>
        </w:tc>
      </w:tr>
    </w:tbl>
    <w:p w14:paraId="344EED16" w14:textId="089D2368" w:rsidR="00A04A3F" w:rsidRDefault="00A04A3F" w:rsidP="003873B8">
      <w:pPr>
        <w:spacing w:after="0" w:line="240" w:lineRule="auto"/>
        <w:ind w:left="360" w:hanging="360"/>
        <w:jc w:val="both"/>
        <w:rPr>
          <w:rFonts w:ascii="Times New Roman" w:eastAsia="Times New Roman" w:hAnsi="Times New Roman"/>
          <w:sz w:val="28"/>
          <w:szCs w:val="28"/>
          <w:lang w:eastAsia="ru-RU"/>
        </w:rPr>
      </w:pPr>
    </w:p>
    <w:p w14:paraId="0F64152A" w14:textId="44F5E4A1" w:rsidR="00397CA2" w:rsidRDefault="00397CA2" w:rsidP="003873B8">
      <w:pPr>
        <w:spacing w:after="0" w:line="240" w:lineRule="auto"/>
        <w:ind w:left="360" w:hanging="36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Pr="00397CA2">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приложение 3 изложить в редакции:</w:t>
      </w:r>
    </w:p>
    <w:p w14:paraId="1EA830A7" w14:textId="4CDC9443" w:rsidR="00963141" w:rsidRPr="00963141" w:rsidRDefault="00963141" w:rsidP="00963141">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963141">
        <w:rPr>
          <w:rFonts w:ascii="Times New Roman" w:eastAsia="Times New Roman" w:hAnsi="Times New Roman"/>
          <w:sz w:val="28"/>
          <w:szCs w:val="28"/>
          <w:lang w:eastAsia="ru-RU"/>
        </w:rPr>
        <w:t>Приложение 3</w:t>
      </w:r>
    </w:p>
    <w:p w14:paraId="355F4139" w14:textId="77777777" w:rsidR="00963141" w:rsidRPr="00963141" w:rsidRDefault="00963141" w:rsidP="00963141">
      <w:pPr>
        <w:spacing w:after="0" w:line="240" w:lineRule="auto"/>
        <w:jc w:val="right"/>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к решению Собрания депутатов</w:t>
      </w:r>
    </w:p>
    <w:p w14:paraId="2255F748" w14:textId="77777777" w:rsidR="00963141" w:rsidRPr="00963141" w:rsidRDefault="00963141" w:rsidP="00963141">
      <w:pPr>
        <w:spacing w:after="0" w:line="240" w:lineRule="auto"/>
        <w:jc w:val="right"/>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Шолоховского городского поселения</w:t>
      </w:r>
    </w:p>
    <w:p w14:paraId="56FC5B3F" w14:textId="77777777" w:rsidR="00963141" w:rsidRPr="00963141" w:rsidRDefault="00963141" w:rsidP="00963141">
      <w:pPr>
        <w:spacing w:after="0" w:line="240" w:lineRule="auto"/>
        <w:jc w:val="right"/>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от 28.12. 2021 года № 24</w:t>
      </w:r>
    </w:p>
    <w:p w14:paraId="2A4574C7" w14:textId="77777777" w:rsidR="00963141" w:rsidRPr="00963141" w:rsidRDefault="00963141" w:rsidP="00963141">
      <w:pPr>
        <w:spacing w:after="0" w:line="240" w:lineRule="auto"/>
        <w:jc w:val="right"/>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«О бюджете Шолоховского городского поселения</w:t>
      </w:r>
    </w:p>
    <w:p w14:paraId="459DB78E" w14:textId="77777777" w:rsidR="00963141" w:rsidRPr="00963141" w:rsidRDefault="00963141" w:rsidP="00963141">
      <w:pPr>
        <w:spacing w:after="0" w:line="240" w:lineRule="auto"/>
        <w:jc w:val="right"/>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 xml:space="preserve">Белокалитвинского района на 2022 год </w:t>
      </w:r>
    </w:p>
    <w:p w14:paraId="4E97A471" w14:textId="77777777" w:rsidR="00963141" w:rsidRPr="00963141" w:rsidRDefault="00963141" w:rsidP="00963141">
      <w:pPr>
        <w:spacing w:after="0" w:line="240" w:lineRule="auto"/>
        <w:jc w:val="right"/>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и на плановый период 2023  и 2024 годов»</w:t>
      </w:r>
    </w:p>
    <w:p w14:paraId="2A8C656F" w14:textId="77777777" w:rsidR="00963141" w:rsidRPr="00963141" w:rsidRDefault="00963141" w:rsidP="00963141">
      <w:pPr>
        <w:spacing w:after="0" w:line="240" w:lineRule="auto"/>
        <w:rPr>
          <w:rFonts w:ascii="Times New Roman" w:eastAsia="Times New Roman" w:hAnsi="Times New Roman"/>
          <w:sz w:val="24"/>
          <w:szCs w:val="24"/>
          <w:lang w:eastAsia="ru-RU"/>
        </w:rPr>
      </w:pPr>
    </w:p>
    <w:p w14:paraId="671C19C1" w14:textId="77777777" w:rsidR="00963141" w:rsidRPr="00963141" w:rsidRDefault="00963141" w:rsidP="00963141">
      <w:pPr>
        <w:spacing w:after="0" w:line="240" w:lineRule="auto"/>
        <w:ind w:left="426" w:right="111"/>
        <w:jc w:val="center"/>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 xml:space="preserve">Распределение бюджетных ассигнований по разделам, подразделам, целевым статьям </w:t>
      </w:r>
    </w:p>
    <w:p w14:paraId="3C14F76D" w14:textId="77777777" w:rsidR="00963141" w:rsidRPr="00963141" w:rsidRDefault="00963141" w:rsidP="00963141">
      <w:pPr>
        <w:spacing w:after="0" w:line="240" w:lineRule="auto"/>
        <w:ind w:left="426" w:right="111"/>
        <w:jc w:val="center"/>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14:paraId="0B64E32C" w14:textId="77777777" w:rsidR="00963141" w:rsidRPr="00963141" w:rsidRDefault="00963141" w:rsidP="00963141">
      <w:pPr>
        <w:spacing w:after="0" w:line="240" w:lineRule="auto"/>
        <w:ind w:left="426" w:right="111"/>
        <w:jc w:val="center"/>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 xml:space="preserve">группам и подгруппам видов расходов, классификации, расходов бюджета </w:t>
      </w:r>
    </w:p>
    <w:p w14:paraId="386BC8E8" w14:textId="77777777" w:rsidR="00963141" w:rsidRPr="00963141" w:rsidRDefault="00963141" w:rsidP="00963141">
      <w:pPr>
        <w:spacing w:after="0" w:line="240" w:lineRule="auto"/>
        <w:ind w:right="111"/>
        <w:rPr>
          <w:rFonts w:ascii="Times New Roman" w:eastAsia="Times New Roman" w:hAnsi="Times New Roman"/>
          <w:sz w:val="28"/>
          <w:szCs w:val="28"/>
          <w:lang w:eastAsia="ru-RU"/>
        </w:rPr>
      </w:pPr>
      <w:r w:rsidRPr="00963141">
        <w:rPr>
          <w:rFonts w:ascii="Times New Roman" w:eastAsia="Times New Roman" w:hAnsi="Times New Roman"/>
          <w:sz w:val="28"/>
          <w:szCs w:val="28"/>
          <w:lang w:eastAsia="ru-RU"/>
        </w:rPr>
        <w:t>Шолоховского городского поселения Белокалитвинского района на 2022 год и на плановый период 2023 и 2024 годов</w:t>
      </w:r>
    </w:p>
    <w:p w14:paraId="1A072F6B" w14:textId="77777777" w:rsidR="00963141" w:rsidRPr="00963141" w:rsidRDefault="00963141" w:rsidP="00963141">
      <w:pPr>
        <w:spacing w:after="0" w:line="240" w:lineRule="auto"/>
        <w:ind w:right="111"/>
        <w:rPr>
          <w:rFonts w:ascii="Times New Roman" w:eastAsia="Times New Roman" w:hAnsi="Times New Roman"/>
          <w:sz w:val="28"/>
          <w:szCs w:val="28"/>
          <w:lang w:eastAsia="ru-RU"/>
        </w:rPr>
      </w:pPr>
    </w:p>
    <w:tbl>
      <w:tblPr>
        <w:tblStyle w:val="a4"/>
        <w:tblW w:w="0" w:type="auto"/>
        <w:tblLook w:val="04A0" w:firstRow="1" w:lastRow="0" w:firstColumn="1" w:lastColumn="0" w:noHBand="0" w:noVBand="1"/>
      </w:tblPr>
      <w:tblGrid>
        <w:gridCol w:w="5283"/>
        <w:gridCol w:w="814"/>
        <w:gridCol w:w="697"/>
        <w:gridCol w:w="2122"/>
        <w:gridCol w:w="950"/>
        <w:gridCol w:w="1607"/>
        <w:gridCol w:w="1480"/>
        <w:gridCol w:w="1607"/>
      </w:tblGrid>
      <w:tr w:rsidR="00963141" w:rsidRPr="00963141" w14:paraId="6A1ED33F" w14:textId="77777777" w:rsidTr="00684094">
        <w:trPr>
          <w:trHeight w:val="390"/>
        </w:trPr>
        <w:tc>
          <w:tcPr>
            <w:tcW w:w="5283" w:type="dxa"/>
            <w:hideMark/>
          </w:tcPr>
          <w:p w14:paraId="20B2EC1F" w14:textId="77777777" w:rsidR="00963141" w:rsidRPr="00963141" w:rsidRDefault="00963141" w:rsidP="00963141">
            <w:pPr>
              <w:spacing w:after="0" w:line="240" w:lineRule="auto"/>
              <w:rPr>
                <w:rFonts w:ascii="Times New Roman" w:hAnsi="Times New Roman"/>
                <w:sz w:val="28"/>
                <w:szCs w:val="28"/>
              </w:rPr>
            </w:pPr>
            <w:r w:rsidRPr="00963141">
              <w:rPr>
                <w:rFonts w:ascii="Times New Roman" w:hAnsi="Times New Roman"/>
                <w:sz w:val="28"/>
                <w:szCs w:val="28"/>
              </w:rPr>
              <w:t> </w:t>
            </w:r>
          </w:p>
        </w:tc>
        <w:tc>
          <w:tcPr>
            <w:tcW w:w="814" w:type="dxa"/>
            <w:hideMark/>
          </w:tcPr>
          <w:p w14:paraId="0B192959" w14:textId="77777777" w:rsidR="00963141" w:rsidRPr="00963141" w:rsidRDefault="00963141" w:rsidP="00963141">
            <w:pPr>
              <w:spacing w:after="0" w:line="240" w:lineRule="auto"/>
              <w:rPr>
                <w:rFonts w:ascii="Times New Roman" w:hAnsi="Times New Roman"/>
                <w:sz w:val="28"/>
                <w:szCs w:val="28"/>
              </w:rPr>
            </w:pPr>
            <w:r w:rsidRPr="00963141">
              <w:rPr>
                <w:rFonts w:ascii="Times New Roman" w:hAnsi="Times New Roman"/>
                <w:sz w:val="28"/>
                <w:szCs w:val="28"/>
              </w:rPr>
              <w:t> </w:t>
            </w:r>
          </w:p>
        </w:tc>
        <w:tc>
          <w:tcPr>
            <w:tcW w:w="697" w:type="dxa"/>
            <w:hideMark/>
          </w:tcPr>
          <w:p w14:paraId="5F53E4C4" w14:textId="77777777" w:rsidR="00963141" w:rsidRPr="00963141" w:rsidRDefault="00963141" w:rsidP="00963141">
            <w:pPr>
              <w:spacing w:after="0" w:line="240" w:lineRule="auto"/>
              <w:rPr>
                <w:rFonts w:ascii="Times New Roman" w:hAnsi="Times New Roman"/>
                <w:sz w:val="28"/>
                <w:szCs w:val="28"/>
              </w:rPr>
            </w:pPr>
            <w:r w:rsidRPr="00963141">
              <w:rPr>
                <w:rFonts w:ascii="Times New Roman" w:hAnsi="Times New Roman"/>
                <w:sz w:val="28"/>
                <w:szCs w:val="28"/>
              </w:rPr>
              <w:t> </w:t>
            </w:r>
          </w:p>
        </w:tc>
        <w:tc>
          <w:tcPr>
            <w:tcW w:w="2122" w:type="dxa"/>
            <w:hideMark/>
          </w:tcPr>
          <w:p w14:paraId="307C1E34" w14:textId="77777777" w:rsidR="00963141" w:rsidRPr="00963141" w:rsidRDefault="00963141" w:rsidP="00963141">
            <w:pPr>
              <w:spacing w:after="0" w:line="240" w:lineRule="auto"/>
              <w:rPr>
                <w:rFonts w:ascii="Times New Roman" w:hAnsi="Times New Roman"/>
                <w:sz w:val="28"/>
                <w:szCs w:val="28"/>
              </w:rPr>
            </w:pPr>
            <w:r w:rsidRPr="00963141">
              <w:rPr>
                <w:rFonts w:ascii="Times New Roman" w:hAnsi="Times New Roman"/>
                <w:sz w:val="28"/>
                <w:szCs w:val="28"/>
              </w:rPr>
              <w:t> </w:t>
            </w:r>
          </w:p>
        </w:tc>
        <w:tc>
          <w:tcPr>
            <w:tcW w:w="950" w:type="dxa"/>
            <w:hideMark/>
          </w:tcPr>
          <w:p w14:paraId="249F730E" w14:textId="77777777" w:rsidR="00963141" w:rsidRPr="00963141" w:rsidRDefault="00963141" w:rsidP="00963141">
            <w:pPr>
              <w:spacing w:after="0" w:line="240" w:lineRule="auto"/>
              <w:rPr>
                <w:rFonts w:ascii="Times New Roman" w:hAnsi="Times New Roman"/>
                <w:sz w:val="28"/>
                <w:szCs w:val="28"/>
              </w:rPr>
            </w:pPr>
            <w:r w:rsidRPr="00963141">
              <w:rPr>
                <w:rFonts w:ascii="Times New Roman" w:hAnsi="Times New Roman"/>
                <w:sz w:val="28"/>
                <w:szCs w:val="28"/>
              </w:rPr>
              <w:t> </w:t>
            </w:r>
          </w:p>
        </w:tc>
        <w:tc>
          <w:tcPr>
            <w:tcW w:w="4694" w:type="dxa"/>
            <w:gridSpan w:val="3"/>
            <w:hideMark/>
          </w:tcPr>
          <w:p w14:paraId="140DA27A" w14:textId="77777777" w:rsidR="00963141" w:rsidRPr="00963141" w:rsidRDefault="00963141" w:rsidP="00963141">
            <w:pPr>
              <w:spacing w:after="0" w:line="240" w:lineRule="auto"/>
              <w:jc w:val="center"/>
              <w:rPr>
                <w:rFonts w:ascii="Times New Roman" w:hAnsi="Times New Roman"/>
                <w:sz w:val="28"/>
                <w:szCs w:val="28"/>
              </w:rPr>
            </w:pPr>
            <w:r w:rsidRPr="00963141">
              <w:rPr>
                <w:rFonts w:ascii="Times New Roman" w:hAnsi="Times New Roman"/>
                <w:sz w:val="28"/>
                <w:szCs w:val="28"/>
              </w:rPr>
              <w:t>Сумма, тыс. рублей</w:t>
            </w:r>
          </w:p>
        </w:tc>
      </w:tr>
      <w:tr w:rsidR="00963141" w:rsidRPr="00963141" w14:paraId="7FB0B11E" w14:textId="77777777" w:rsidTr="00684094">
        <w:trPr>
          <w:trHeight w:val="509"/>
        </w:trPr>
        <w:tc>
          <w:tcPr>
            <w:tcW w:w="5283" w:type="dxa"/>
            <w:vMerge w:val="restart"/>
            <w:hideMark/>
          </w:tcPr>
          <w:p w14:paraId="3B9B092E"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imes New Roman" w:hAnsi="Times New Roman"/>
                <w:b/>
                <w:bCs/>
                <w:color w:val="000000"/>
                <w:sz w:val="24"/>
                <w:szCs w:val="24"/>
                <w:lang w:eastAsia="ru-RU"/>
              </w:rPr>
              <w:t>Наименование</w:t>
            </w:r>
          </w:p>
        </w:tc>
        <w:tc>
          <w:tcPr>
            <w:tcW w:w="814" w:type="dxa"/>
            <w:vMerge w:val="restart"/>
            <w:hideMark/>
          </w:tcPr>
          <w:p w14:paraId="45BBF5C3"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imes New Roman" w:hAnsi="Times New Roman"/>
                <w:b/>
                <w:bCs/>
                <w:color w:val="000000"/>
                <w:sz w:val="24"/>
                <w:szCs w:val="24"/>
                <w:lang w:eastAsia="ru-RU"/>
              </w:rPr>
              <w:t>Рз</w:t>
            </w:r>
          </w:p>
        </w:tc>
        <w:tc>
          <w:tcPr>
            <w:tcW w:w="697" w:type="dxa"/>
            <w:vMerge w:val="restart"/>
            <w:hideMark/>
          </w:tcPr>
          <w:p w14:paraId="56D021B0"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imes New Roman" w:hAnsi="Times New Roman"/>
                <w:b/>
                <w:bCs/>
                <w:color w:val="000000"/>
                <w:sz w:val="24"/>
                <w:szCs w:val="24"/>
                <w:lang w:eastAsia="ru-RU"/>
              </w:rPr>
              <w:t>ПР</w:t>
            </w:r>
          </w:p>
        </w:tc>
        <w:tc>
          <w:tcPr>
            <w:tcW w:w="2122" w:type="dxa"/>
            <w:vMerge w:val="restart"/>
            <w:hideMark/>
          </w:tcPr>
          <w:p w14:paraId="09A953B4"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imes New Roman" w:hAnsi="Times New Roman"/>
                <w:b/>
                <w:bCs/>
                <w:color w:val="000000"/>
                <w:sz w:val="24"/>
                <w:szCs w:val="24"/>
                <w:lang w:eastAsia="ru-RU"/>
              </w:rPr>
              <w:t>ЦСР</w:t>
            </w:r>
          </w:p>
        </w:tc>
        <w:tc>
          <w:tcPr>
            <w:tcW w:w="950" w:type="dxa"/>
            <w:vMerge w:val="restart"/>
            <w:hideMark/>
          </w:tcPr>
          <w:p w14:paraId="3FFCD00C"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imes New Roman" w:hAnsi="Times New Roman"/>
                <w:b/>
                <w:bCs/>
                <w:color w:val="000000"/>
                <w:sz w:val="24"/>
                <w:szCs w:val="24"/>
                <w:lang w:eastAsia="ru-RU"/>
              </w:rPr>
              <w:t>ВР</w:t>
            </w:r>
          </w:p>
        </w:tc>
        <w:tc>
          <w:tcPr>
            <w:tcW w:w="1607" w:type="dxa"/>
            <w:vMerge w:val="restart"/>
            <w:hideMark/>
          </w:tcPr>
          <w:p w14:paraId="60C623EA"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imes New Roman" w:hAnsi="Times New Roman"/>
                <w:b/>
                <w:bCs/>
                <w:color w:val="000000"/>
                <w:sz w:val="24"/>
                <w:szCs w:val="24"/>
                <w:lang w:eastAsia="ru-RU"/>
              </w:rPr>
              <w:t>2022 г.</w:t>
            </w:r>
          </w:p>
        </w:tc>
        <w:tc>
          <w:tcPr>
            <w:tcW w:w="1480" w:type="dxa"/>
            <w:vMerge w:val="restart"/>
            <w:hideMark/>
          </w:tcPr>
          <w:p w14:paraId="2C5CB3C2"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imes New Roman" w:hAnsi="Times New Roman"/>
                <w:b/>
                <w:bCs/>
                <w:color w:val="000000"/>
                <w:sz w:val="24"/>
                <w:szCs w:val="24"/>
                <w:lang w:eastAsia="ru-RU"/>
              </w:rPr>
              <w:t>2023 г.</w:t>
            </w:r>
          </w:p>
        </w:tc>
        <w:tc>
          <w:tcPr>
            <w:tcW w:w="1607" w:type="dxa"/>
            <w:vMerge w:val="restart"/>
            <w:hideMark/>
          </w:tcPr>
          <w:p w14:paraId="7B68D497"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imes New Roman" w:hAnsi="Times New Roman"/>
                <w:b/>
                <w:bCs/>
                <w:color w:val="000000"/>
                <w:sz w:val="24"/>
                <w:szCs w:val="24"/>
                <w:lang w:eastAsia="ru-RU"/>
              </w:rPr>
              <w:t>2024 г.</w:t>
            </w:r>
          </w:p>
        </w:tc>
      </w:tr>
      <w:tr w:rsidR="00963141" w:rsidRPr="00963141" w14:paraId="7B901A76" w14:textId="77777777" w:rsidTr="00684094">
        <w:trPr>
          <w:trHeight w:val="342"/>
        </w:trPr>
        <w:tc>
          <w:tcPr>
            <w:tcW w:w="52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87CD4D" w14:textId="77777777" w:rsidR="00963141" w:rsidRPr="00963141" w:rsidRDefault="00963141" w:rsidP="00963141">
            <w:pPr>
              <w:spacing w:after="0" w:line="240" w:lineRule="auto"/>
              <w:jc w:val="both"/>
              <w:rPr>
                <w:rFonts w:ascii="Times New Roman" w:eastAsia="Times New Roman" w:hAnsi="Times New Roman"/>
                <w:b/>
                <w:bCs/>
                <w:color w:val="000000"/>
                <w:sz w:val="24"/>
                <w:szCs w:val="24"/>
                <w:lang w:eastAsia="ru-RU"/>
              </w:rPr>
            </w:pPr>
            <w:r w:rsidRPr="00963141">
              <w:rPr>
                <w:rFonts w:ascii="Times New Roman" w:eastAsiaTheme="minorHAnsi" w:hAnsi="Times New Roman"/>
                <w:b/>
                <w:bCs/>
                <w:color w:val="000000"/>
                <w:sz w:val="24"/>
                <w:szCs w:val="24"/>
              </w:rPr>
              <w:t>Всего</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4CDBD11F"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heme="minorHAnsi" w:hAnsi="Times New Roman"/>
                <w:b/>
                <w:bCs/>
                <w:color w:val="000000"/>
                <w:sz w:val="24"/>
                <w:szCs w:val="24"/>
              </w:rPr>
              <w:t>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14:paraId="27F27D69"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heme="minorHAnsi" w:hAnsi="Times New Roman"/>
                <w:b/>
                <w:bCs/>
                <w:color w:val="000000"/>
                <w:sz w:val="24"/>
                <w:szCs w:val="24"/>
              </w:rPr>
              <w:t> </w:t>
            </w:r>
          </w:p>
        </w:tc>
        <w:tc>
          <w:tcPr>
            <w:tcW w:w="2122" w:type="dxa"/>
            <w:tcBorders>
              <w:top w:val="single" w:sz="4" w:space="0" w:color="auto"/>
              <w:left w:val="nil"/>
              <w:bottom w:val="single" w:sz="4" w:space="0" w:color="auto"/>
              <w:right w:val="single" w:sz="4" w:space="0" w:color="auto"/>
            </w:tcBorders>
            <w:shd w:val="clear" w:color="auto" w:fill="auto"/>
            <w:vAlign w:val="center"/>
            <w:hideMark/>
          </w:tcPr>
          <w:p w14:paraId="1CC1F53F"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heme="minorHAnsi" w:hAnsi="Times New Roman"/>
                <w:b/>
                <w:bCs/>
                <w:color w:val="000000"/>
                <w:sz w:val="24"/>
                <w:szCs w:val="24"/>
              </w:rPr>
              <w:t> </w:t>
            </w:r>
          </w:p>
        </w:tc>
        <w:tc>
          <w:tcPr>
            <w:tcW w:w="950" w:type="dxa"/>
            <w:tcBorders>
              <w:top w:val="single" w:sz="4" w:space="0" w:color="auto"/>
              <w:left w:val="nil"/>
              <w:bottom w:val="single" w:sz="4" w:space="0" w:color="auto"/>
              <w:right w:val="single" w:sz="4" w:space="0" w:color="auto"/>
            </w:tcBorders>
            <w:shd w:val="clear" w:color="auto" w:fill="auto"/>
            <w:vAlign w:val="center"/>
            <w:hideMark/>
          </w:tcPr>
          <w:p w14:paraId="57EA2C08" w14:textId="77777777" w:rsidR="00963141" w:rsidRPr="00963141" w:rsidRDefault="00963141" w:rsidP="00963141">
            <w:pPr>
              <w:spacing w:after="0" w:line="240" w:lineRule="auto"/>
              <w:jc w:val="center"/>
              <w:rPr>
                <w:rFonts w:ascii="Times New Roman" w:eastAsia="Times New Roman" w:hAnsi="Times New Roman"/>
                <w:b/>
                <w:bCs/>
                <w:color w:val="000000"/>
                <w:sz w:val="24"/>
                <w:szCs w:val="24"/>
                <w:lang w:eastAsia="ru-RU"/>
              </w:rPr>
            </w:pPr>
            <w:r w:rsidRPr="00963141">
              <w:rPr>
                <w:rFonts w:ascii="Times New Roman" w:eastAsiaTheme="minorHAnsi" w:hAnsi="Times New Roman"/>
                <w:b/>
                <w:bCs/>
                <w:color w:val="000000"/>
                <w:sz w:val="24"/>
                <w:szCs w:val="24"/>
              </w:rPr>
              <w:t> </w:t>
            </w:r>
          </w:p>
        </w:tc>
        <w:tc>
          <w:tcPr>
            <w:tcW w:w="1607" w:type="dxa"/>
            <w:tcBorders>
              <w:top w:val="single" w:sz="4" w:space="0" w:color="auto"/>
              <w:left w:val="nil"/>
              <w:bottom w:val="single" w:sz="4" w:space="0" w:color="auto"/>
              <w:right w:val="single" w:sz="4" w:space="0" w:color="auto"/>
            </w:tcBorders>
            <w:shd w:val="clear" w:color="auto" w:fill="auto"/>
            <w:noWrap/>
            <w:vAlign w:val="center"/>
          </w:tcPr>
          <w:p w14:paraId="4DA806F2" w14:textId="7B777565" w:rsidR="00963141" w:rsidRPr="00963141" w:rsidRDefault="00963141" w:rsidP="00963141">
            <w:pPr>
              <w:spacing w:after="0" w:line="240" w:lineRule="auto"/>
              <w:jc w:val="right"/>
              <w:rPr>
                <w:rFonts w:ascii="Times New Roman" w:eastAsia="Times New Roman" w:hAnsi="Times New Roman"/>
                <w:b/>
                <w:bCs/>
                <w:color w:val="000000"/>
                <w:sz w:val="24"/>
                <w:szCs w:val="24"/>
                <w:lang w:eastAsia="ru-RU"/>
              </w:rPr>
            </w:pPr>
          </w:p>
        </w:tc>
        <w:tc>
          <w:tcPr>
            <w:tcW w:w="1480" w:type="dxa"/>
            <w:tcBorders>
              <w:top w:val="single" w:sz="4" w:space="0" w:color="auto"/>
              <w:left w:val="nil"/>
              <w:bottom w:val="single" w:sz="4" w:space="0" w:color="auto"/>
              <w:right w:val="single" w:sz="4" w:space="0" w:color="auto"/>
            </w:tcBorders>
            <w:shd w:val="clear" w:color="auto" w:fill="auto"/>
            <w:noWrap/>
            <w:vAlign w:val="center"/>
          </w:tcPr>
          <w:p w14:paraId="421F5C2A" w14:textId="7671813A" w:rsidR="00963141" w:rsidRPr="00963141" w:rsidRDefault="00963141" w:rsidP="00963141">
            <w:pPr>
              <w:spacing w:after="0" w:line="240" w:lineRule="auto"/>
              <w:jc w:val="right"/>
              <w:rPr>
                <w:rFonts w:ascii="Times New Roman" w:eastAsia="Times New Roman" w:hAnsi="Times New Roman"/>
                <w:b/>
                <w:bCs/>
                <w:color w:val="000000"/>
                <w:sz w:val="24"/>
                <w:szCs w:val="24"/>
                <w:lang w:eastAsia="ru-RU"/>
              </w:rPr>
            </w:pPr>
          </w:p>
        </w:tc>
        <w:tc>
          <w:tcPr>
            <w:tcW w:w="1607" w:type="dxa"/>
            <w:tcBorders>
              <w:top w:val="single" w:sz="4" w:space="0" w:color="auto"/>
              <w:left w:val="nil"/>
              <w:bottom w:val="single" w:sz="4" w:space="0" w:color="auto"/>
              <w:right w:val="single" w:sz="4" w:space="0" w:color="auto"/>
            </w:tcBorders>
            <w:shd w:val="clear" w:color="auto" w:fill="auto"/>
            <w:noWrap/>
            <w:vAlign w:val="center"/>
          </w:tcPr>
          <w:p w14:paraId="481F8076" w14:textId="4530A688" w:rsidR="00963141" w:rsidRPr="00963141" w:rsidRDefault="00963141" w:rsidP="00963141">
            <w:pPr>
              <w:spacing w:after="0" w:line="240" w:lineRule="auto"/>
              <w:jc w:val="right"/>
              <w:rPr>
                <w:rFonts w:ascii="Times New Roman" w:eastAsia="Times New Roman" w:hAnsi="Times New Roman"/>
                <w:b/>
                <w:bCs/>
                <w:color w:val="000000"/>
                <w:sz w:val="24"/>
                <w:szCs w:val="24"/>
                <w:lang w:eastAsia="ru-RU"/>
              </w:rPr>
            </w:pPr>
          </w:p>
        </w:tc>
      </w:tr>
      <w:tr w:rsidR="00684094" w:rsidRPr="00684094" w14:paraId="4B46BDB1" w14:textId="77777777" w:rsidTr="00684094">
        <w:trPr>
          <w:trHeight w:val="342"/>
        </w:trPr>
        <w:tc>
          <w:tcPr>
            <w:tcW w:w="5283" w:type="dxa"/>
            <w:hideMark/>
          </w:tcPr>
          <w:p w14:paraId="38BE92A4"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Всего</w:t>
            </w:r>
          </w:p>
        </w:tc>
        <w:tc>
          <w:tcPr>
            <w:tcW w:w="814" w:type="dxa"/>
            <w:hideMark/>
          </w:tcPr>
          <w:p w14:paraId="020C679D"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697" w:type="dxa"/>
            <w:hideMark/>
          </w:tcPr>
          <w:p w14:paraId="30EF90D5"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2122" w:type="dxa"/>
            <w:hideMark/>
          </w:tcPr>
          <w:p w14:paraId="719407F5"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570224E8"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084ECF7F"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388 882,0</w:t>
            </w:r>
          </w:p>
        </w:tc>
        <w:tc>
          <w:tcPr>
            <w:tcW w:w="1480" w:type="dxa"/>
            <w:noWrap/>
            <w:hideMark/>
          </w:tcPr>
          <w:p w14:paraId="527AEE3D" w14:textId="0DDAD003"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3</w:t>
            </w:r>
            <w:r w:rsidR="001B777B">
              <w:rPr>
                <w:rFonts w:ascii="Times New Roman" w:eastAsia="Times New Roman" w:hAnsi="Times New Roman"/>
                <w:b/>
                <w:bCs/>
                <w:color w:val="000000"/>
                <w:sz w:val="24"/>
                <w:szCs w:val="24"/>
                <w:lang w:eastAsia="ru-RU"/>
              </w:rPr>
              <w:t>8 181,3</w:t>
            </w:r>
          </w:p>
        </w:tc>
        <w:tc>
          <w:tcPr>
            <w:tcW w:w="1607" w:type="dxa"/>
            <w:noWrap/>
            <w:hideMark/>
          </w:tcPr>
          <w:p w14:paraId="51126F5A" w14:textId="013F0ED9" w:rsidR="00684094" w:rsidRPr="00684094" w:rsidRDefault="001B777B" w:rsidP="00684094">
            <w:pPr>
              <w:spacing w:after="0" w:line="240" w:lineRule="auto"/>
              <w:jc w:val="right"/>
              <w:rPr>
                <w:rFonts w:ascii="Times New Roman" w:eastAsia="Times New Roman" w:hAnsi="Times New Roman"/>
                <w:b/>
                <w:bCs/>
                <w:color w:val="000000"/>
                <w:sz w:val="24"/>
                <w:szCs w:val="24"/>
                <w:lang w:eastAsia="ru-RU"/>
              </w:rPr>
            </w:pPr>
            <w:r>
              <w:rPr>
                <w:rFonts w:ascii="Times New Roman" w:eastAsia="Times New Roman" w:hAnsi="Times New Roman"/>
                <w:b/>
                <w:bCs/>
                <w:color w:val="000000"/>
                <w:sz w:val="24"/>
                <w:szCs w:val="24"/>
                <w:lang w:eastAsia="ru-RU"/>
              </w:rPr>
              <w:t>39 010,4</w:t>
            </w:r>
          </w:p>
        </w:tc>
      </w:tr>
      <w:tr w:rsidR="00684094" w:rsidRPr="00684094" w14:paraId="790AD0E9" w14:textId="77777777" w:rsidTr="00684094">
        <w:trPr>
          <w:trHeight w:val="683"/>
        </w:trPr>
        <w:tc>
          <w:tcPr>
            <w:tcW w:w="5283" w:type="dxa"/>
            <w:hideMark/>
          </w:tcPr>
          <w:p w14:paraId="73E7FBA6"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ОБЩЕГОСУДАРСТВЕННЫЕ ВОПРОСЫ</w:t>
            </w:r>
          </w:p>
        </w:tc>
        <w:tc>
          <w:tcPr>
            <w:tcW w:w="814" w:type="dxa"/>
            <w:hideMark/>
          </w:tcPr>
          <w:p w14:paraId="25AE1308"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01</w:t>
            </w:r>
          </w:p>
        </w:tc>
        <w:tc>
          <w:tcPr>
            <w:tcW w:w="697" w:type="dxa"/>
            <w:hideMark/>
          </w:tcPr>
          <w:p w14:paraId="221CD9F9"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47E2E48C"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6666A673"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0B0C7095"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9 349,4</w:t>
            </w:r>
          </w:p>
        </w:tc>
        <w:tc>
          <w:tcPr>
            <w:tcW w:w="1480" w:type="dxa"/>
            <w:noWrap/>
            <w:hideMark/>
          </w:tcPr>
          <w:p w14:paraId="7747BFB2"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10 796,3</w:t>
            </w:r>
          </w:p>
        </w:tc>
        <w:tc>
          <w:tcPr>
            <w:tcW w:w="1607" w:type="dxa"/>
            <w:noWrap/>
            <w:hideMark/>
          </w:tcPr>
          <w:p w14:paraId="1691F904"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11 875,4</w:t>
            </w:r>
          </w:p>
        </w:tc>
      </w:tr>
      <w:tr w:rsidR="00684094" w:rsidRPr="00684094" w14:paraId="0B156ED2" w14:textId="77777777" w:rsidTr="00A73A7A">
        <w:trPr>
          <w:trHeight w:val="1128"/>
        </w:trPr>
        <w:tc>
          <w:tcPr>
            <w:tcW w:w="5283" w:type="dxa"/>
            <w:hideMark/>
          </w:tcPr>
          <w:p w14:paraId="2EFD7F45"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14" w:type="dxa"/>
            <w:hideMark/>
          </w:tcPr>
          <w:p w14:paraId="4E08410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2DB35D8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5518799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26FD2C0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598F261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8 662,8</w:t>
            </w:r>
          </w:p>
        </w:tc>
        <w:tc>
          <w:tcPr>
            <w:tcW w:w="1480" w:type="dxa"/>
            <w:noWrap/>
            <w:hideMark/>
          </w:tcPr>
          <w:p w14:paraId="63B6265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9 592,7</w:t>
            </w:r>
          </w:p>
        </w:tc>
        <w:tc>
          <w:tcPr>
            <w:tcW w:w="1607" w:type="dxa"/>
            <w:noWrap/>
            <w:hideMark/>
          </w:tcPr>
          <w:p w14:paraId="5DEA92F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9 873,5</w:t>
            </w:r>
          </w:p>
        </w:tc>
      </w:tr>
      <w:tr w:rsidR="00684094" w:rsidRPr="00684094" w14:paraId="7858CD14" w14:textId="77777777" w:rsidTr="00A73A7A">
        <w:trPr>
          <w:trHeight w:val="2759"/>
        </w:trPr>
        <w:tc>
          <w:tcPr>
            <w:tcW w:w="5283" w:type="dxa"/>
            <w:hideMark/>
          </w:tcPr>
          <w:p w14:paraId="50491447"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14" w:type="dxa"/>
            <w:hideMark/>
          </w:tcPr>
          <w:p w14:paraId="1E9BC52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58E74F7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3CDF9FE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09.1.00.28270</w:t>
            </w:r>
          </w:p>
        </w:tc>
        <w:tc>
          <w:tcPr>
            <w:tcW w:w="950" w:type="dxa"/>
            <w:hideMark/>
          </w:tcPr>
          <w:p w14:paraId="6A074D4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352D1C4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6,4</w:t>
            </w:r>
          </w:p>
        </w:tc>
        <w:tc>
          <w:tcPr>
            <w:tcW w:w="1480" w:type="dxa"/>
            <w:noWrap/>
            <w:hideMark/>
          </w:tcPr>
          <w:p w14:paraId="1EA3789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w:t>
            </w:r>
          </w:p>
        </w:tc>
        <w:tc>
          <w:tcPr>
            <w:tcW w:w="1607" w:type="dxa"/>
            <w:noWrap/>
            <w:hideMark/>
          </w:tcPr>
          <w:p w14:paraId="0055D85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w:t>
            </w:r>
          </w:p>
        </w:tc>
      </w:tr>
      <w:tr w:rsidR="00684094" w:rsidRPr="00684094" w14:paraId="608401B9" w14:textId="77777777" w:rsidTr="00A73A7A">
        <w:trPr>
          <w:trHeight w:val="3113"/>
        </w:trPr>
        <w:tc>
          <w:tcPr>
            <w:tcW w:w="5283" w:type="dxa"/>
            <w:hideMark/>
          </w:tcPr>
          <w:p w14:paraId="01C06BD0"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Мероприятия по диспансеризации муниципальных служащих Шолоховского городского поселения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hideMark/>
          </w:tcPr>
          <w:p w14:paraId="4DF4A98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3E17BAB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2F63E5B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10.2.00.28330</w:t>
            </w:r>
          </w:p>
        </w:tc>
        <w:tc>
          <w:tcPr>
            <w:tcW w:w="950" w:type="dxa"/>
            <w:hideMark/>
          </w:tcPr>
          <w:p w14:paraId="266F628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1A23F43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50,0</w:t>
            </w:r>
          </w:p>
        </w:tc>
        <w:tc>
          <w:tcPr>
            <w:tcW w:w="1480" w:type="dxa"/>
            <w:noWrap/>
            <w:hideMark/>
          </w:tcPr>
          <w:p w14:paraId="705BCE2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50,0</w:t>
            </w:r>
          </w:p>
        </w:tc>
        <w:tc>
          <w:tcPr>
            <w:tcW w:w="1607" w:type="dxa"/>
            <w:noWrap/>
            <w:hideMark/>
          </w:tcPr>
          <w:p w14:paraId="0D005330"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3C154CA6" w14:textId="77777777" w:rsidTr="00A73A7A">
        <w:trPr>
          <w:trHeight w:val="2715"/>
        </w:trPr>
        <w:tc>
          <w:tcPr>
            <w:tcW w:w="5283" w:type="dxa"/>
            <w:hideMark/>
          </w:tcPr>
          <w:p w14:paraId="4342F345"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hideMark/>
          </w:tcPr>
          <w:p w14:paraId="7A7B687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6B63AB9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69BAC48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10.2.00.28600</w:t>
            </w:r>
          </w:p>
        </w:tc>
        <w:tc>
          <w:tcPr>
            <w:tcW w:w="950" w:type="dxa"/>
            <w:hideMark/>
          </w:tcPr>
          <w:p w14:paraId="3D13497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27F51CF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395,2</w:t>
            </w:r>
          </w:p>
        </w:tc>
        <w:tc>
          <w:tcPr>
            <w:tcW w:w="1480" w:type="dxa"/>
            <w:noWrap/>
            <w:hideMark/>
          </w:tcPr>
          <w:p w14:paraId="0164E9F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245,2</w:t>
            </w:r>
          </w:p>
        </w:tc>
        <w:tc>
          <w:tcPr>
            <w:tcW w:w="1607" w:type="dxa"/>
            <w:noWrap/>
            <w:hideMark/>
          </w:tcPr>
          <w:p w14:paraId="176FEE4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195,2</w:t>
            </w:r>
          </w:p>
        </w:tc>
      </w:tr>
      <w:tr w:rsidR="00684094" w:rsidRPr="00684094" w14:paraId="56A45338" w14:textId="77777777" w:rsidTr="00A73A7A">
        <w:trPr>
          <w:trHeight w:val="2688"/>
        </w:trPr>
        <w:tc>
          <w:tcPr>
            <w:tcW w:w="5283" w:type="dxa"/>
            <w:hideMark/>
          </w:tcPr>
          <w:p w14:paraId="182A5163" w14:textId="50451CF6"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814" w:type="dxa"/>
            <w:hideMark/>
          </w:tcPr>
          <w:p w14:paraId="2A81134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34CDCCE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563BB88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11.2.00.00110</w:t>
            </w:r>
          </w:p>
        </w:tc>
        <w:tc>
          <w:tcPr>
            <w:tcW w:w="950" w:type="dxa"/>
            <w:hideMark/>
          </w:tcPr>
          <w:p w14:paraId="4C21F1D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c>
          <w:tcPr>
            <w:tcW w:w="1607" w:type="dxa"/>
            <w:noWrap/>
            <w:hideMark/>
          </w:tcPr>
          <w:p w14:paraId="4D48DD0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7 099,4</w:t>
            </w:r>
          </w:p>
        </w:tc>
        <w:tc>
          <w:tcPr>
            <w:tcW w:w="1480" w:type="dxa"/>
            <w:noWrap/>
            <w:hideMark/>
          </w:tcPr>
          <w:p w14:paraId="7F53B69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8 388,5</w:t>
            </w:r>
          </w:p>
        </w:tc>
        <w:tc>
          <w:tcPr>
            <w:tcW w:w="1607" w:type="dxa"/>
            <w:noWrap/>
            <w:hideMark/>
          </w:tcPr>
          <w:p w14:paraId="4990E4B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8 758,9</w:t>
            </w:r>
          </w:p>
        </w:tc>
      </w:tr>
      <w:tr w:rsidR="00684094" w:rsidRPr="00684094" w14:paraId="6467987A" w14:textId="77777777" w:rsidTr="00A73A7A">
        <w:trPr>
          <w:trHeight w:val="2755"/>
        </w:trPr>
        <w:tc>
          <w:tcPr>
            <w:tcW w:w="5283" w:type="dxa"/>
            <w:hideMark/>
          </w:tcPr>
          <w:p w14:paraId="79197165" w14:textId="23FD878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814" w:type="dxa"/>
            <w:hideMark/>
          </w:tcPr>
          <w:p w14:paraId="602018A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4A5F1E0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3E0FDE7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11.2.00.00190</w:t>
            </w:r>
          </w:p>
        </w:tc>
        <w:tc>
          <w:tcPr>
            <w:tcW w:w="950" w:type="dxa"/>
            <w:hideMark/>
          </w:tcPr>
          <w:p w14:paraId="01D55E1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c>
          <w:tcPr>
            <w:tcW w:w="1607" w:type="dxa"/>
            <w:noWrap/>
            <w:hideMark/>
          </w:tcPr>
          <w:p w14:paraId="71880F7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16,5</w:t>
            </w:r>
          </w:p>
        </w:tc>
        <w:tc>
          <w:tcPr>
            <w:tcW w:w="1480" w:type="dxa"/>
            <w:noWrap/>
            <w:hideMark/>
          </w:tcPr>
          <w:p w14:paraId="0BC64A6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16,5</w:t>
            </w:r>
          </w:p>
        </w:tc>
        <w:tc>
          <w:tcPr>
            <w:tcW w:w="1607" w:type="dxa"/>
            <w:noWrap/>
            <w:hideMark/>
          </w:tcPr>
          <w:p w14:paraId="51206FA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16,5</w:t>
            </w:r>
          </w:p>
        </w:tc>
      </w:tr>
      <w:tr w:rsidR="00684094" w:rsidRPr="00684094" w14:paraId="0E3F1788" w14:textId="77777777" w:rsidTr="00A73A7A">
        <w:trPr>
          <w:trHeight w:val="3113"/>
        </w:trPr>
        <w:tc>
          <w:tcPr>
            <w:tcW w:w="5283" w:type="dxa"/>
            <w:hideMark/>
          </w:tcPr>
          <w:p w14:paraId="75517F78" w14:textId="318294B0"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814" w:type="dxa"/>
            <w:hideMark/>
          </w:tcPr>
          <w:p w14:paraId="5294282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18D5999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55730B6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11.2.00.00190</w:t>
            </w:r>
          </w:p>
        </w:tc>
        <w:tc>
          <w:tcPr>
            <w:tcW w:w="950" w:type="dxa"/>
            <w:hideMark/>
          </w:tcPr>
          <w:p w14:paraId="39885EE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3FAEB05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600,8</w:t>
            </w:r>
          </w:p>
        </w:tc>
        <w:tc>
          <w:tcPr>
            <w:tcW w:w="1480" w:type="dxa"/>
            <w:noWrap/>
            <w:hideMark/>
          </w:tcPr>
          <w:p w14:paraId="2BB0F32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516,9</w:t>
            </w:r>
          </w:p>
        </w:tc>
        <w:tc>
          <w:tcPr>
            <w:tcW w:w="1607" w:type="dxa"/>
            <w:noWrap/>
            <w:hideMark/>
          </w:tcPr>
          <w:p w14:paraId="3E6D9D7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527,3</w:t>
            </w:r>
          </w:p>
        </w:tc>
      </w:tr>
      <w:tr w:rsidR="00684094" w:rsidRPr="00684094" w14:paraId="4C267B23" w14:textId="77777777" w:rsidTr="00A73A7A">
        <w:trPr>
          <w:trHeight w:val="2424"/>
        </w:trPr>
        <w:tc>
          <w:tcPr>
            <w:tcW w:w="5283" w:type="dxa"/>
            <w:hideMark/>
          </w:tcPr>
          <w:p w14:paraId="25767774" w14:textId="3FAEC8D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«Управление муниципальными финансами» (Уплата налогов, сборов и иных платежей)</w:t>
            </w:r>
          </w:p>
        </w:tc>
        <w:tc>
          <w:tcPr>
            <w:tcW w:w="814" w:type="dxa"/>
            <w:hideMark/>
          </w:tcPr>
          <w:p w14:paraId="4CD155B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15D2064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35479F7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11.2.00.00190</w:t>
            </w:r>
          </w:p>
        </w:tc>
        <w:tc>
          <w:tcPr>
            <w:tcW w:w="950" w:type="dxa"/>
            <w:hideMark/>
          </w:tcPr>
          <w:p w14:paraId="17BE8C7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850</w:t>
            </w:r>
          </w:p>
        </w:tc>
        <w:tc>
          <w:tcPr>
            <w:tcW w:w="1607" w:type="dxa"/>
            <w:noWrap/>
            <w:hideMark/>
          </w:tcPr>
          <w:p w14:paraId="041FE6C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3,8</w:t>
            </w:r>
          </w:p>
        </w:tc>
        <w:tc>
          <w:tcPr>
            <w:tcW w:w="1480" w:type="dxa"/>
            <w:noWrap/>
            <w:hideMark/>
          </w:tcPr>
          <w:p w14:paraId="56E564E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3,8</w:t>
            </w:r>
          </w:p>
        </w:tc>
        <w:tc>
          <w:tcPr>
            <w:tcW w:w="1607" w:type="dxa"/>
            <w:noWrap/>
            <w:hideMark/>
          </w:tcPr>
          <w:p w14:paraId="395D522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3,8</w:t>
            </w:r>
          </w:p>
        </w:tc>
      </w:tr>
      <w:tr w:rsidR="00684094" w:rsidRPr="00684094" w14:paraId="51BDB908" w14:textId="77777777" w:rsidTr="00A73A7A">
        <w:trPr>
          <w:trHeight w:val="2546"/>
        </w:trPr>
        <w:tc>
          <w:tcPr>
            <w:tcW w:w="5283" w:type="dxa"/>
            <w:hideMark/>
          </w:tcPr>
          <w:p w14:paraId="7B4ED20A" w14:textId="5F2C4062"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«Управление муниципальными финансами» (Иные межбюджетные трансферты)</w:t>
            </w:r>
          </w:p>
        </w:tc>
        <w:tc>
          <w:tcPr>
            <w:tcW w:w="814" w:type="dxa"/>
            <w:hideMark/>
          </w:tcPr>
          <w:p w14:paraId="19DCD22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4776FA3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3A69AD8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11.2.00.87030</w:t>
            </w:r>
          </w:p>
        </w:tc>
        <w:tc>
          <w:tcPr>
            <w:tcW w:w="950" w:type="dxa"/>
            <w:hideMark/>
          </w:tcPr>
          <w:p w14:paraId="0331F71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540</w:t>
            </w:r>
          </w:p>
        </w:tc>
        <w:tc>
          <w:tcPr>
            <w:tcW w:w="1607" w:type="dxa"/>
            <w:noWrap/>
            <w:hideMark/>
          </w:tcPr>
          <w:p w14:paraId="2EE032C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490,5</w:t>
            </w:r>
          </w:p>
        </w:tc>
        <w:tc>
          <w:tcPr>
            <w:tcW w:w="1480" w:type="dxa"/>
            <w:noWrap/>
            <w:hideMark/>
          </w:tcPr>
          <w:p w14:paraId="6A08A97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366,6</w:t>
            </w:r>
          </w:p>
        </w:tc>
        <w:tc>
          <w:tcPr>
            <w:tcW w:w="1607" w:type="dxa"/>
            <w:noWrap/>
            <w:hideMark/>
          </w:tcPr>
          <w:p w14:paraId="695A8C1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366,6</w:t>
            </w:r>
          </w:p>
        </w:tc>
      </w:tr>
      <w:tr w:rsidR="00684094" w:rsidRPr="00684094" w14:paraId="21D1F83D" w14:textId="77777777" w:rsidTr="00A73A7A">
        <w:trPr>
          <w:trHeight w:val="3680"/>
        </w:trPr>
        <w:tc>
          <w:tcPr>
            <w:tcW w:w="5283" w:type="dxa"/>
            <w:hideMark/>
          </w:tcPr>
          <w:p w14:paraId="76703DD9"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814" w:type="dxa"/>
            <w:hideMark/>
          </w:tcPr>
          <w:p w14:paraId="4B0194C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16B5ACA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2122" w:type="dxa"/>
            <w:hideMark/>
          </w:tcPr>
          <w:p w14:paraId="52AE318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99.9.00.72390</w:t>
            </w:r>
          </w:p>
        </w:tc>
        <w:tc>
          <w:tcPr>
            <w:tcW w:w="950" w:type="dxa"/>
            <w:hideMark/>
          </w:tcPr>
          <w:p w14:paraId="7FAEE93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7436201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1480" w:type="dxa"/>
            <w:noWrap/>
            <w:hideMark/>
          </w:tcPr>
          <w:p w14:paraId="5B7A4A9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1607" w:type="dxa"/>
            <w:noWrap/>
            <w:hideMark/>
          </w:tcPr>
          <w:p w14:paraId="7D8CE8F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r>
      <w:tr w:rsidR="00684094" w:rsidRPr="00684094" w14:paraId="3716ECF0" w14:textId="77777777" w:rsidTr="00A73A7A">
        <w:trPr>
          <w:trHeight w:val="943"/>
        </w:trPr>
        <w:tc>
          <w:tcPr>
            <w:tcW w:w="5283" w:type="dxa"/>
            <w:hideMark/>
          </w:tcPr>
          <w:p w14:paraId="0F2D121B"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814" w:type="dxa"/>
            <w:hideMark/>
          </w:tcPr>
          <w:p w14:paraId="4F1C566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0D2B509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06</w:t>
            </w:r>
          </w:p>
        </w:tc>
        <w:tc>
          <w:tcPr>
            <w:tcW w:w="2122" w:type="dxa"/>
            <w:hideMark/>
          </w:tcPr>
          <w:p w14:paraId="51BE5F0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0F51858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457BBBD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58,3</w:t>
            </w:r>
          </w:p>
        </w:tc>
        <w:tc>
          <w:tcPr>
            <w:tcW w:w="1480" w:type="dxa"/>
            <w:noWrap/>
            <w:hideMark/>
          </w:tcPr>
          <w:p w14:paraId="36E3263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42,1</w:t>
            </w:r>
          </w:p>
        </w:tc>
        <w:tc>
          <w:tcPr>
            <w:tcW w:w="1607" w:type="dxa"/>
            <w:noWrap/>
            <w:hideMark/>
          </w:tcPr>
          <w:p w14:paraId="433DDB6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42,1</w:t>
            </w:r>
          </w:p>
        </w:tc>
      </w:tr>
      <w:tr w:rsidR="00684094" w:rsidRPr="00684094" w14:paraId="6A41FA01" w14:textId="77777777" w:rsidTr="00A73A7A">
        <w:trPr>
          <w:trHeight w:val="2263"/>
        </w:trPr>
        <w:tc>
          <w:tcPr>
            <w:tcW w:w="5283" w:type="dxa"/>
            <w:hideMark/>
          </w:tcPr>
          <w:p w14:paraId="058C89F5"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14" w:type="dxa"/>
            <w:hideMark/>
          </w:tcPr>
          <w:p w14:paraId="7B953C8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273F7CD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06</w:t>
            </w:r>
          </w:p>
        </w:tc>
        <w:tc>
          <w:tcPr>
            <w:tcW w:w="2122" w:type="dxa"/>
            <w:hideMark/>
          </w:tcPr>
          <w:p w14:paraId="49A59C6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99.9.00.87040</w:t>
            </w:r>
          </w:p>
        </w:tc>
        <w:tc>
          <w:tcPr>
            <w:tcW w:w="950" w:type="dxa"/>
            <w:hideMark/>
          </w:tcPr>
          <w:p w14:paraId="716EC44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540</w:t>
            </w:r>
          </w:p>
        </w:tc>
        <w:tc>
          <w:tcPr>
            <w:tcW w:w="1607" w:type="dxa"/>
            <w:noWrap/>
            <w:hideMark/>
          </w:tcPr>
          <w:p w14:paraId="416CF15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58,3</w:t>
            </w:r>
          </w:p>
        </w:tc>
        <w:tc>
          <w:tcPr>
            <w:tcW w:w="1480" w:type="dxa"/>
            <w:noWrap/>
            <w:hideMark/>
          </w:tcPr>
          <w:p w14:paraId="0B72B7A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42,1</w:t>
            </w:r>
          </w:p>
        </w:tc>
        <w:tc>
          <w:tcPr>
            <w:tcW w:w="1607" w:type="dxa"/>
            <w:noWrap/>
            <w:hideMark/>
          </w:tcPr>
          <w:p w14:paraId="4AFD160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42,1</w:t>
            </w:r>
          </w:p>
        </w:tc>
      </w:tr>
      <w:tr w:rsidR="00684094" w:rsidRPr="00684094" w14:paraId="548D4223" w14:textId="77777777" w:rsidTr="00AD439C">
        <w:trPr>
          <w:trHeight w:val="309"/>
        </w:trPr>
        <w:tc>
          <w:tcPr>
            <w:tcW w:w="5283" w:type="dxa"/>
            <w:hideMark/>
          </w:tcPr>
          <w:p w14:paraId="0020E9CF"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Другие общегосударственные вопросы</w:t>
            </w:r>
          </w:p>
        </w:tc>
        <w:tc>
          <w:tcPr>
            <w:tcW w:w="814" w:type="dxa"/>
            <w:hideMark/>
          </w:tcPr>
          <w:p w14:paraId="09B65DD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343A474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3ACCB4D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5A43639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66500C7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628,3</w:t>
            </w:r>
          </w:p>
        </w:tc>
        <w:tc>
          <w:tcPr>
            <w:tcW w:w="1480" w:type="dxa"/>
            <w:noWrap/>
            <w:hideMark/>
          </w:tcPr>
          <w:p w14:paraId="27FB1A0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1 161,5</w:t>
            </w:r>
          </w:p>
        </w:tc>
        <w:tc>
          <w:tcPr>
            <w:tcW w:w="1607" w:type="dxa"/>
            <w:noWrap/>
            <w:hideMark/>
          </w:tcPr>
          <w:p w14:paraId="6723695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1 959,8</w:t>
            </w:r>
          </w:p>
        </w:tc>
      </w:tr>
      <w:tr w:rsidR="00684094" w:rsidRPr="00684094" w14:paraId="2387EA26" w14:textId="77777777" w:rsidTr="00A73A7A">
        <w:trPr>
          <w:trHeight w:val="2985"/>
        </w:trPr>
        <w:tc>
          <w:tcPr>
            <w:tcW w:w="5283" w:type="dxa"/>
            <w:hideMark/>
          </w:tcPr>
          <w:p w14:paraId="4A2F2B81" w14:textId="362B92B5"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14" w:type="dxa"/>
            <w:hideMark/>
          </w:tcPr>
          <w:p w14:paraId="0EA4D83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6506B1F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4CE5DBE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04.1.00.28140</w:t>
            </w:r>
          </w:p>
        </w:tc>
        <w:tc>
          <w:tcPr>
            <w:tcW w:w="950" w:type="dxa"/>
            <w:hideMark/>
          </w:tcPr>
          <w:p w14:paraId="2931BC8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7419724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w:t>
            </w:r>
          </w:p>
        </w:tc>
        <w:tc>
          <w:tcPr>
            <w:tcW w:w="1480" w:type="dxa"/>
            <w:noWrap/>
            <w:hideMark/>
          </w:tcPr>
          <w:p w14:paraId="0F432B8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w:t>
            </w:r>
          </w:p>
        </w:tc>
        <w:tc>
          <w:tcPr>
            <w:tcW w:w="1607" w:type="dxa"/>
            <w:noWrap/>
            <w:hideMark/>
          </w:tcPr>
          <w:p w14:paraId="1EEA749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w:t>
            </w:r>
          </w:p>
        </w:tc>
      </w:tr>
      <w:tr w:rsidR="00684094" w:rsidRPr="00684094" w14:paraId="07321AB0" w14:textId="77777777" w:rsidTr="00AD439C">
        <w:trPr>
          <w:trHeight w:val="3393"/>
        </w:trPr>
        <w:tc>
          <w:tcPr>
            <w:tcW w:w="5283" w:type="dxa"/>
            <w:hideMark/>
          </w:tcPr>
          <w:p w14:paraId="302E821B"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14" w:type="dxa"/>
            <w:hideMark/>
          </w:tcPr>
          <w:p w14:paraId="0342188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19B3E14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24D5A89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04.2.00.28150</w:t>
            </w:r>
          </w:p>
        </w:tc>
        <w:tc>
          <w:tcPr>
            <w:tcW w:w="950" w:type="dxa"/>
            <w:hideMark/>
          </w:tcPr>
          <w:p w14:paraId="33B1DD9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498E7B7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w:t>
            </w:r>
          </w:p>
        </w:tc>
        <w:tc>
          <w:tcPr>
            <w:tcW w:w="1480" w:type="dxa"/>
            <w:noWrap/>
            <w:hideMark/>
          </w:tcPr>
          <w:p w14:paraId="7A23520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w:t>
            </w:r>
          </w:p>
        </w:tc>
        <w:tc>
          <w:tcPr>
            <w:tcW w:w="1607" w:type="dxa"/>
            <w:noWrap/>
            <w:hideMark/>
          </w:tcPr>
          <w:p w14:paraId="380DDF0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w:t>
            </w:r>
          </w:p>
        </w:tc>
      </w:tr>
      <w:tr w:rsidR="00684094" w:rsidRPr="00684094" w14:paraId="61B90A59" w14:textId="77777777" w:rsidTr="00AD439C">
        <w:trPr>
          <w:trHeight w:val="2551"/>
        </w:trPr>
        <w:tc>
          <w:tcPr>
            <w:tcW w:w="5283" w:type="dxa"/>
            <w:hideMark/>
          </w:tcPr>
          <w:p w14:paraId="2836912E"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hideMark/>
          </w:tcPr>
          <w:p w14:paraId="506C50E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66677FE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2BA3D68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10.2.00.28310</w:t>
            </w:r>
          </w:p>
        </w:tc>
        <w:tc>
          <w:tcPr>
            <w:tcW w:w="950" w:type="dxa"/>
            <w:hideMark/>
          </w:tcPr>
          <w:p w14:paraId="4768F52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2092587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76,0</w:t>
            </w:r>
          </w:p>
        </w:tc>
        <w:tc>
          <w:tcPr>
            <w:tcW w:w="1480" w:type="dxa"/>
            <w:noWrap/>
            <w:hideMark/>
          </w:tcPr>
          <w:p w14:paraId="295807D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70,0</w:t>
            </w:r>
          </w:p>
        </w:tc>
        <w:tc>
          <w:tcPr>
            <w:tcW w:w="1607" w:type="dxa"/>
            <w:noWrap/>
            <w:hideMark/>
          </w:tcPr>
          <w:p w14:paraId="3131E20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70,0</w:t>
            </w:r>
          </w:p>
        </w:tc>
      </w:tr>
      <w:tr w:rsidR="00684094" w:rsidRPr="00684094" w14:paraId="5B21C389" w14:textId="77777777" w:rsidTr="00A73A7A">
        <w:trPr>
          <w:trHeight w:val="2546"/>
        </w:trPr>
        <w:tc>
          <w:tcPr>
            <w:tcW w:w="5283" w:type="dxa"/>
            <w:hideMark/>
          </w:tcPr>
          <w:p w14:paraId="12CED013" w14:textId="7BAE322F" w:rsidR="00A73A7A" w:rsidRPr="00684094" w:rsidRDefault="00684094" w:rsidP="00A73A7A">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14" w:type="dxa"/>
            <w:hideMark/>
          </w:tcPr>
          <w:p w14:paraId="2311374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6682787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3654F0C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10.2.00.28320</w:t>
            </w:r>
          </w:p>
        </w:tc>
        <w:tc>
          <w:tcPr>
            <w:tcW w:w="950" w:type="dxa"/>
            <w:hideMark/>
          </w:tcPr>
          <w:p w14:paraId="73A60A4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850</w:t>
            </w:r>
          </w:p>
        </w:tc>
        <w:tc>
          <w:tcPr>
            <w:tcW w:w="1607" w:type="dxa"/>
            <w:noWrap/>
            <w:hideMark/>
          </w:tcPr>
          <w:p w14:paraId="43E5865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90,5</w:t>
            </w:r>
          </w:p>
        </w:tc>
        <w:tc>
          <w:tcPr>
            <w:tcW w:w="1480" w:type="dxa"/>
            <w:noWrap/>
            <w:hideMark/>
          </w:tcPr>
          <w:p w14:paraId="57604A5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90,5</w:t>
            </w:r>
          </w:p>
        </w:tc>
        <w:tc>
          <w:tcPr>
            <w:tcW w:w="1607" w:type="dxa"/>
            <w:noWrap/>
            <w:hideMark/>
          </w:tcPr>
          <w:p w14:paraId="2411D4E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90,5</w:t>
            </w:r>
          </w:p>
        </w:tc>
      </w:tr>
      <w:tr w:rsidR="00684094" w:rsidRPr="00684094" w14:paraId="145021DA" w14:textId="77777777" w:rsidTr="00A73A7A">
        <w:trPr>
          <w:trHeight w:val="2971"/>
        </w:trPr>
        <w:tc>
          <w:tcPr>
            <w:tcW w:w="5283" w:type="dxa"/>
            <w:hideMark/>
          </w:tcPr>
          <w:p w14:paraId="39575741" w14:textId="077BF92D"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 xml:space="preserve">товаров, работ и услуг для </w:t>
            </w:r>
            <w:r w:rsidR="00A73A7A">
              <w:rPr>
                <w:rFonts w:ascii="Times New Roman" w:eastAsia="Times New Roman" w:hAnsi="Times New Roman"/>
                <w:color w:val="000000"/>
                <w:sz w:val="24"/>
                <w:szCs w:val="24"/>
                <w:lang w:eastAsia="ru-RU"/>
              </w:rPr>
              <w:t>о</w:t>
            </w:r>
            <w:r w:rsidRPr="00684094">
              <w:rPr>
                <w:rFonts w:ascii="Times New Roman" w:eastAsia="Times New Roman" w:hAnsi="Times New Roman"/>
                <w:color w:val="000000"/>
                <w:sz w:val="24"/>
                <w:szCs w:val="24"/>
                <w:lang w:eastAsia="ru-RU"/>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14" w:type="dxa"/>
            <w:hideMark/>
          </w:tcPr>
          <w:p w14:paraId="66BB357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36FE58A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569B599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10.2.00.28340</w:t>
            </w:r>
          </w:p>
        </w:tc>
        <w:tc>
          <w:tcPr>
            <w:tcW w:w="950" w:type="dxa"/>
            <w:hideMark/>
          </w:tcPr>
          <w:p w14:paraId="20C85FF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4216D22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116,6</w:t>
            </w:r>
          </w:p>
        </w:tc>
        <w:tc>
          <w:tcPr>
            <w:tcW w:w="1480" w:type="dxa"/>
            <w:noWrap/>
            <w:hideMark/>
          </w:tcPr>
          <w:p w14:paraId="00894EA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71,2</w:t>
            </w:r>
          </w:p>
        </w:tc>
        <w:tc>
          <w:tcPr>
            <w:tcW w:w="1607" w:type="dxa"/>
            <w:noWrap/>
            <w:hideMark/>
          </w:tcPr>
          <w:p w14:paraId="2E9B3BC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71,2</w:t>
            </w:r>
          </w:p>
        </w:tc>
      </w:tr>
      <w:tr w:rsidR="00684094" w:rsidRPr="00684094" w14:paraId="413A524A" w14:textId="77777777" w:rsidTr="00A73A7A">
        <w:trPr>
          <w:trHeight w:val="2439"/>
        </w:trPr>
        <w:tc>
          <w:tcPr>
            <w:tcW w:w="5283" w:type="dxa"/>
            <w:hideMark/>
          </w:tcPr>
          <w:p w14:paraId="612F52CA" w14:textId="67786C2B"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«Управление муниципальными финансами» (Иные межбюджетные трансферты)</w:t>
            </w:r>
          </w:p>
        </w:tc>
        <w:tc>
          <w:tcPr>
            <w:tcW w:w="814" w:type="dxa"/>
            <w:hideMark/>
          </w:tcPr>
          <w:p w14:paraId="6F88067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506D7ED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13A7D62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11.2.00.87030</w:t>
            </w:r>
          </w:p>
        </w:tc>
        <w:tc>
          <w:tcPr>
            <w:tcW w:w="950" w:type="dxa"/>
            <w:hideMark/>
          </w:tcPr>
          <w:p w14:paraId="28CF33B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540</w:t>
            </w:r>
          </w:p>
        </w:tc>
        <w:tc>
          <w:tcPr>
            <w:tcW w:w="1607" w:type="dxa"/>
            <w:noWrap/>
            <w:hideMark/>
          </w:tcPr>
          <w:p w14:paraId="2FFED68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108,6</w:t>
            </w:r>
          </w:p>
        </w:tc>
        <w:tc>
          <w:tcPr>
            <w:tcW w:w="1480" w:type="dxa"/>
            <w:noWrap/>
            <w:hideMark/>
          </w:tcPr>
          <w:p w14:paraId="5E77FE7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72,5</w:t>
            </w:r>
          </w:p>
        </w:tc>
        <w:tc>
          <w:tcPr>
            <w:tcW w:w="1607" w:type="dxa"/>
            <w:noWrap/>
            <w:hideMark/>
          </w:tcPr>
          <w:p w14:paraId="3C69C86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72,5</w:t>
            </w:r>
          </w:p>
        </w:tc>
      </w:tr>
      <w:tr w:rsidR="00684094" w:rsidRPr="00684094" w14:paraId="0EA93C8A" w14:textId="77777777" w:rsidTr="00A73A7A">
        <w:trPr>
          <w:trHeight w:val="2765"/>
        </w:trPr>
        <w:tc>
          <w:tcPr>
            <w:tcW w:w="5283" w:type="dxa"/>
            <w:hideMark/>
          </w:tcPr>
          <w:p w14:paraId="7573BB2B" w14:textId="2B99001B"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Оценка рыночной стоимости объектов недвижимого и движимого имущества муниципальной собственности</w:t>
            </w:r>
            <w:r w:rsidR="00A73A7A">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hideMark/>
          </w:tcPr>
          <w:p w14:paraId="73E05C1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013A387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31954A8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13.1.00.28620</w:t>
            </w:r>
          </w:p>
        </w:tc>
        <w:tc>
          <w:tcPr>
            <w:tcW w:w="950" w:type="dxa"/>
            <w:hideMark/>
          </w:tcPr>
          <w:p w14:paraId="47581AD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1A09B51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70,0</w:t>
            </w:r>
          </w:p>
        </w:tc>
        <w:tc>
          <w:tcPr>
            <w:tcW w:w="1480" w:type="dxa"/>
            <w:noWrap/>
            <w:hideMark/>
          </w:tcPr>
          <w:p w14:paraId="0175A1A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40,0</w:t>
            </w:r>
          </w:p>
        </w:tc>
        <w:tc>
          <w:tcPr>
            <w:tcW w:w="1607" w:type="dxa"/>
            <w:noWrap/>
            <w:hideMark/>
          </w:tcPr>
          <w:p w14:paraId="18C668A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40,0</w:t>
            </w:r>
          </w:p>
        </w:tc>
      </w:tr>
      <w:tr w:rsidR="00684094" w:rsidRPr="00684094" w14:paraId="2938C528" w14:textId="77777777" w:rsidTr="00A73A7A">
        <w:trPr>
          <w:trHeight w:val="2829"/>
        </w:trPr>
        <w:tc>
          <w:tcPr>
            <w:tcW w:w="5283" w:type="dxa"/>
            <w:hideMark/>
          </w:tcPr>
          <w:p w14:paraId="0D843AC3"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hideMark/>
          </w:tcPr>
          <w:p w14:paraId="24CF04A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34F2202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47C8FB3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13.1.00.28650</w:t>
            </w:r>
          </w:p>
        </w:tc>
        <w:tc>
          <w:tcPr>
            <w:tcW w:w="950" w:type="dxa"/>
            <w:hideMark/>
          </w:tcPr>
          <w:p w14:paraId="045AF45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305B9C8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100,0</w:t>
            </w:r>
          </w:p>
        </w:tc>
        <w:tc>
          <w:tcPr>
            <w:tcW w:w="1480" w:type="dxa"/>
            <w:noWrap/>
            <w:hideMark/>
          </w:tcPr>
          <w:p w14:paraId="4591678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50,0</w:t>
            </w:r>
          </w:p>
        </w:tc>
        <w:tc>
          <w:tcPr>
            <w:tcW w:w="1607" w:type="dxa"/>
            <w:noWrap/>
            <w:hideMark/>
          </w:tcPr>
          <w:p w14:paraId="763D502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50,0</w:t>
            </w:r>
          </w:p>
        </w:tc>
      </w:tr>
      <w:tr w:rsidR="00684094" w:rsidRPr="00684094" w14:paraId="1F4EA4F0" w14:textId="77777777" w:rsidTr="00E34C14">
        <w:trPr>
          <w:trHeight w:val="2430"/>
        </w:trPr>
        <w:tc>
          <w:tcPr>
            <w:tcW w:w="5283" w:type="dxa"/>
            <w:hideMark/>
          </w:tcPr>
          <w:p w14:paraId="01F0530C"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hideMark/>
          </w:tcPr>
          <w:p w14:paraId="7BAE99B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744C280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28A93D0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13.1.00.28700</w:t>
            </w:r>
          </w:p>
        </w:tc>
        <w:tc>
          <w:tcPr>
            <w:tcW w:w="950" w:type="dxa"/>
            <w:hideMark/>
          </w:tcPr>
          <w:p w14:paraId="7F9752A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6B4B402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46,6</w:t>
            </w:r>
          </w:p>
        </w:tc>
        <w:tc>
          <w:tcPr>
            <w:tcW w:w="1480" w:type="dxa"/>
            <w:noWrap/>
            <w:hideMark/>
          </w:tcPr>
          <w:p w14:paraId="40E86CA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2F9C6EA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1FFCC3E9" w14:textId="77777777" w:rsidTr="00684094">
        <w:trPr>
          <w:trHeight w:val="683"/>
        </w:trPr>
        <w:tc>
          <w:tcPr>
            <w:tcW w:w="5283" w:type="dxa"/>
            <w:hideMark/>
          </w:tcPr>
          <w:p w14:paraId="271A469C"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Условно утвержденные расходы (Специальные расходы)</w:t>
            </w:r>
          </w:p>
        </w:tc>
        <w:tc>
          <w:tcPr>
            <w:tcW w:w="814" w:type="dxa"/>
            <w:hideMark/>
          </w:tcPr>
          <w:p w14:paraId="361383B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25B11AC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165C7A6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99.9.00.98020</w:t>
            </w:r>
          </w:p>
        </w:tc>
        <w:tc>
          <w:tcPr>
            <w:tcW w:w="950" w:type="dxa"/>
            <w:hideMark/>
          </w:tcPr>
          <w:p w14:paraId="74D10A9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880</w:t>
            </w:r>
          </w:p>
        </w:tc>
        <w:tc>
          <w:tcPr>
            <w:tcW w:w="1607" w:type="dxa"/>
            <w:noWrap/>
            <w:hideMark/>
          </w:tcPr>
          <w:p w14:paraId="1290847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480" w:type="dxa"/>
            <w:noWrap/>
            <w:hideMark/>
          </w:tcPr>
          <w:p w14:paraId="4D36D73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757,3</w:t>
            </w:r>
          </w:p>
        </w:tc>
        <w:tc>
          <w:tcPr>
            <w:tcW w:w="1607" w:type="dxa"/>
            <w:noWrap/>
            <w:hideMark/>
          </w:tcPr>
          <w:p w14:paraId="4BEB613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1 555,6</w:t>
            </w:r>
          </w:p>
        </w:tc>
      </w:tr>
      <w:tr w:rsidR="00684094" w:rsidRPr="00684094" w14:paraId="5530AFC5" w14:textId="77777777" w:rsidTr="00A73A7A">
        <w:trPr>
          <w:trHeight w:val="790"/>
        </w:trPr>
        <w:tc>
          <w:tcPr>
            <w:tcW w:w="5283" w:type="dxa"/>
            <w:hideMark/>
          </w:tcPr>
          <w:p w14:paraId="3EF48814"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 Финансирование расходов по Решению суда и исполнительным листам (Исполнение судебных актов)</w:t>
            </w:r>
          </w:p>
        </w:tc>
        <w:tc>
          <w:tcPr>
            <w:tcW w:w="814" w:type="dxa"/>
            <w:hideMark/>
          </w:tcPr>
          <w:p w14:paraId="4615373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697" w:type="dxa"/>
            <w:hideMark/>
          </w:tcPr>
          <w:p w14:paraId="36F40B8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2122" w:type="dxa"/>
            <w:hideMark/>
          </w:tcPr>
          <w:p w14:paraId="4B6C008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99.9.00.98040</w:t>
            </w:r>
          </w:p>
        </w:tc>
        <w:tc>
          <w:tcPr>
            <w:tcW w:w="950" w:type="dxa"/>
            <w:hideMark/>
          </w:tcPr>
          <w:p w14:paraId="095C3E5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830</w:t>
            </w:r>
          </w:p>
        </w:tc>
        <w:tc>
          <w:tcPr>
            <w:tcW w:w="1607" w:type="dxa"/>
            <w:noWrap/>
            <w:hideMark/>
          </w:tcPr>
          <w:p w14:paraId="32D1460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10,0</w:t>
            </w:r>
          </w:p>
        </w:tc>
        <w:tc>
          <w:tcPr>
            <w:tcW w:w="1480" w:type="dxa"/>
            <w:noWrap/>
            <w:hideMark/>
          </w:tcPr>
          <w:p w14:paraId="21788F5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29203F7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7425E834" w14:textId="77777777" w:rsidTr="00684094">
        <w:trPr>
          <w:trHeight w:val="342"/>
        </w:trPr>
        <w:tc>
          <w:tcPr>
            <w:tcW w:w="5283" w:type="dxa"/>
            <w:hideMark/>
          </w:tcPr>
          <w:p w14:paraId="47D40117"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НАЦИОНАЛЬНАЯ ОБОРОНА</w:t>
            </w:r>
          </w:p>
        </w:tc>
        <w:tc>
          <w:tcPr>
            <w:tcW w:w="814" w:type="dxa"/>
            <w:hideMark/>
          </w:tcPr>
          <w:p w14:paraId="2B3AB81B"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02</w:t>
            </w:r>
          </w:p>
        </w:tc>
        <w:tc>
          <w:tcPr>
            <w:tcW w:w="697" w:type="dxa"/>
            <w:hideMark/>
          </w:tcPr>
          <w:p w14:paraId="06B5BB1B"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04D79F61"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5F09F1ED"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1B92F8F3"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241,7</w:t>
            </w:r>
          </w:p>
        </w:tc>
        <w:tc>
          <w:tcPr>
            <w:tcW w:w="1480" w:type="dxa"/>
            <w:noWrap/>
            <w:hideMark/>
          </w:tcPr>
          <w:p w14:paraId="706552AC"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249,3</w:t>
            </w:r>
          </w:p>
        </w:tc>
        <w:tc>
          <w:tcPr>
            <w:tcW w:w="1607" w:type="dxa"/>
            <w:noWrap/>
            <w:hideMark/>
          </w:tcPr>
          <w:p w14:paraId="7A218CDD"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257,6</w:t>
            </w:r>
          </w:p>
        </w:tc>
      </w:tr>
      <w:tr w:rsidR="00684094" w:rsidRPr="00684094" w14:paraId="18854A97" w14:textId="77777777" w:rsidTr="00684094">
        <w:trPr>
          <w:trHeight w:val="683"/>
        </w:trPr>
        <w:tc>
          <w:tcPr>
            <w:tcW w:w="5283" w:type="dxa"/>
            <w:hideMark/>
          </w:tcPr>
          <w:p w14:paraId="6D49FEB6"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Мобилизационная и вневойсковая подготовка</w:t>
            </w:r>
          </w:p>
        </w:tc>
        <w:tc>
          <w:tcPr>
            <w:tcW w:w="814" w:type="dxa"/>
            <w:hideMark/>
          </w:tcPr>
          <w:p w14:paraId="4ABD74A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697" w:type="dxa"/>
            <w:hideMark/>
          </w:tcPr>
          <w:p w14:paraId="6130A06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21866DA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3D2A730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208B533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241,7</w:t>
            </w:r>
          </w:p>
        </w:tc>
        <w:tc>
          <w:tcPr>
            <w:tcW w:w="1480" w:type="dxa"/>
            <w:noWrap/>
            <w:hideMark/>
          </w:tcPr>
          <w:p w14:paraId="1C0555DB"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249,3</w:t>
            </w:r>
          </w:p>
        </w:tc>
        <w:tc>
          <w:tcPr>
            <w:tcW w:w="1607" w:type="dxa"/>
            <w:noWrap/>
            <w:hideMark/>
          </w:tcPr>
          <w:p w14:paraId="13BB6E5B"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257,6</w:t>
            </w:r>
          </w:p>
        </w:tc>
      </w:tr>
      <w:tr w:rsidR="00684094" w:rsidRPr="00684094" w14:paraId="59F64735" w14:textId="77777777" w:rsidTr="00E34C14">
        <w:trPr>
          <w:trHeight w:val="1957"/>
        </w:trPr>
        <w:tc>
          <w:tcPr>
            <w:tcW w:w="5283" w:type="dxa"/>
            <w:hideMark/>
          </w:tcPr>
          <w:p w14:paraId="4C8B38CE" w14:textId="0C0857C1"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14" w:type="dxa"/>
            <w:hideMark/>
          </w:tcPr>
          <w:p w14:paraId="140F084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697" w:type="dxa"/>
            <w:hideMark/>
          </w:tcPr>
          <w:p w14:paraId="1FBD9D0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483D09F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99.9.00.51180</w:t>
            </w:r>
          </w:p>
        </w:tc>
        <w:tc>
          <w:tcPr>
            <w:tcW w:w="950" w:type="dxa"/>
            <w:hideMark/>
          </w:tcPr>
          <w:p w14:paraId="68B3A04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c>
          <w:tcPr>
            <w:tcW w:w="1607" w:type="dxa"/>
            <w:noWrap/>
            <w:hideMark/>
          </w:tcPr>
          <w:p w14:paraId="4E184D9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241,7</w:t>
            </w:r>
          </w:p>
        </w:tc>
        <w:tc>
          <w:tcPr>
            <w:tcW w:w="1480" w:type="dxa"/>
            <w:noWrap/>
            <w:hideMark/>
          </w:tcPr>
          <w:p w14:paraId="15662BA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249,3</w:t>
            </w:r>
          </w:p>
        </w:tc>
        <w:tc>
          <w:tcPr>
            <w:tcW w:w="1607" w:type="dxa"/>
            <w:noWrap/>
            <w:hideMark/>
          </w:tcPr>
          <w:p w14:paraId="0BA527D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257,6</w:t>
            </w:r>
          </w:p>
        </w:tc>
      </w:tr>
      <w:tr w:rsidR="00684094" w:rsidRPr="00684094" w14:paraId="7E7676E0" w14:textId="77777777" w:rsidTr="00AD439C">
        <w:trPr>
          <w:trHeight w:val="873"/>
        </w:trPr>
        <w:tc>
          <w:tcPr>
            <w:tcW w:w="5283" w:type="dxa"/>
            <w:hideMark/>
          </w:tcPr>
          <w:p w14:paraId="5816AFDE"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НАЦИОНАЛЬНАЯ БЕЗОПАСНОСТЬ И ПРАВООХРАНИТЕЛЬНАЯ ДЕЯТЕЛЬНОСТЬ</w:t>
            </w:r>
          </w:p>
        </w:tc>
        <w:tc>
          <w:tcPr>
            <w:tcW w:w="814" w:type="dxa"/>
            <w:hideMark/>
          </w:tcPr>
          <w:p w14:paraId="7965BBE6"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03</w:t>
            </w:r>
          </w:p>
        </w:tc>
        <w:tc>
          <w:tcPr>
            <w:tcW w:w="697" w:type="dxa"/>
            <w:hideMark/>
          </w:tcPr>
          <w:p w14:paraId="4EE6681B"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7834AFE4"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184CC719"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547EDAEE"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726,4</w:t>
            </w:r>
          </w:p>
        </w:tc>
        <w:tc>
          <w:tcPr>
            <w:tcW w:w="1480" w:type="dxa"/>
            <w:noWrap/>
            <w:hideMark/>
          </w:tcPr>
          <w:p w14:paraId="21A1B5ED"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619,1</w:t>
            </w:r>
          </w:p>
        </w:tc>
        <w:tc>
          <w:tcPr>
            <w:tcW w:w="1607" w:type="dxa"/>
            <w:noWrap/>
            <w:hideMark/>
          </w:tcPr>
          <w:p w14:paraId="53CD1A4A"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619,1</w:t>
            </w:r>
          </w:p>
        </w:tc>
      </w:tr>
      <w:tr w:rsidR="00684094" w:rsidRPr="00684094" w14:paraId="2B42E9D1" w14:textId="77777777" w:rsidTr="00AD439C">
        <w:trPr>
          <w:trHeight w:val="817"/>
        </w:trPr>
        <w:tc>
          <w:tcPr>
            <w:tcW w:w="5283" w:type="dxa"/>
            <w:hideMark/>
          </w:tcPr>
          <w:p w14:paraId="21BB6218" w14:textId="11CB1C91"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Защита населения и территории от чрезвычайных ситуаций природного и техногенного характера, пожарная безопасность</w:t>
            </w:r>
            <w:r w:rsidRPr="00684094">
              <w:rPr>
                <w:rFonts w:ascii="Times New Roman" w:eastAsia="Times New Roman" w:hAnsi="Times New Roman"/>
                <w:color w:val="000000"/>
                <w:sz w:val="24"/>
                <w:szCs w:val="24"/>
                <w:lang w:eastAsia="ru-RU"/>
              </w:rPr>
              <w:br/>
            </w:r>
          </w:p>
        </w:tc>
        <w:tc>
          <w:tcPr>
            <w:tcW w:w="814" w:type="dxa"/>
            <w:hideMark/>
          </w:tcPr>
          <w:p w14:paraId="2CAEE9C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697" w:type="dxa"/>
            <w:hideMark/>
          </w:tcPr>
          <w:p w14:paraId="4D4BD7A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w:t>
            </w:r>
          </w:p>
        </w:tc>
        <w:tc>
          <w:tcPr>
            <w:tcW w:w="2122" w:type="dxa"/>
            <w:hideMark/>
          </w:tcPr>
          <w:p w14:paraId="719C0EE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0AF3D45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4724BD3B"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726,4</w:t>
            </w:r>
          </w:p>
        </w:tc>
        <w:tc>
          <w:tcPr>
            <w:tcW w:w="1480" w:type="dxa"/>
            <w:noWrap/>
            <w:hideMark/>
          </w:tcPr>
          <w:p w14:paraId="677C54C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619,1</w:t>
            </w:r>
          </w:p>
        </w:tc>
        <w:tc>
          <w:tcPr>
            <w:tcW w:w="1607" w:type="dxa"/>
            <w:noWrap/>
            <w:hideMark/>
          </w:tcPr>
          <w:p w14:paraId="27CE2A8B"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619,1</w:t>
            </w:r>
          </w:p>
        </w:tc>
      </w:tr>
      <w:tr w:rsidR="00684094" w:rsidRPr="00684094" w14:paraId="1700414F" w14:textId="77777777" w:rsidTr="00E34C14">
        <w:trPr>
          <w:trHeight w:val="2546"/>
        </w:trPr>
        <w:tc>
          <w:tcPr>
            <w:tcW w:w="5283" w:type="dxa"/>
            <w:hideMark/>
          </w:tcPr>
          <w:p w14:paraId="4110D02A"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hideMark/>
          </w:tcPr>
          <w:p w14:paraId="3D0EC1E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697" w:type="dxa"/>
            <w:hideMark/>
          </w:tcPr>
          <w:p w14:paraId="7A31DBA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w:t>
            </w:r>
          </w:p>
        </w:tc>
        <w:tc>
          <w:tcPr>
            <w:tcW w:w="2122" w:type="dxa"/>
            <w:hideMark/>
          </w:tcPr>
          <w:p w14:paraId="65C3EDC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05.1.00.28160</w:t>
            </w:r>
          </w:p>
        </w:tc>
        <w:tc>
          <w:tcPr>
            <w:tcW w:w="950" w:type="dxa"/>
            <w:hideMark/>
          </w:tcPr>
          <w:p w14:paraId="2886DFC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5943133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66,1</w:t>
            </w:r>
          </w:p>
        </w:tc>
        <w:tc>
          <w:tcPr>
            <w:tcW w:w="1480" w:type="dxa"/>
            <w:noWrap/>
            <w:hideMark/>
          </w:tcPr>
          <w:p w14:paraId="7D44AA2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1,6</w:t>
            </w:r>
          </w:p>
        </w:tc>
        <w:tc>
          <w:tcPr>
            <w:tcW w:w="1607" w:type="dxa"/>
            <w:noWrap/>
            <w:hideMark/>
          </w:tcPr>
          <w:p w14:paraId="4E40621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1,6</w:t>
            </w:r>
          </w:p>
        </w:tc>
      </w:tr>
      <w:tr w:rsidR="00684094" w:rsidRPr="00684094" w14:paraId="54884D37" w14:textId="77777777" w:rsidTr="00E34C14">
        <w:trPr>
          <w:trHeight w:val="2979"/>
        </w:trPr>
        <w:tc>
          <w:tcPr>
            <w:tcW w:w="5283" w:type="dxa"/>
            <w:hideMark/>
          </w:tcPr>
          <w:p w14:paraId="7FD64092"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hideMark/>
          </w:tcPr>
          <w:p w14:paraId="59782F2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697" w:type="dxa"/>
            <w:hideMark/>
          </w:tcPr>
          <w:p w14:paraId="72B6C13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w:t>
            </w:r>
          </w:p>
        </w:tc>
        <w:tc>
          <w:tcPr>
            <w:tcW w:w="2122" w:type="dxa"/>
            <w:hideMark/>
          </w:tcPr>
          <w:p w14:paraId="681F3C1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05.2.00.28180</w:t>
            </w:r>
          </w:p>
        </w:tc>
        <w:tc>
          <w:tcPr>
            <w:tcW w:w="950" w:type="dxa"/>
            <w:hideMark/>
          </w:tcPr>
          <w:p w14:paraId="1151016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6BB02F2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11,5</w:t>
            </w:r>
          </w:p>
        </w:tc>
        <w:tc>
          <w:tcPr>
            <w:tcW w:w="1480" w:type="dxa"/>
            <w:noWrap/>
            <w:hideMark/>
          </w:tcPr>
          <w:p w14:paraId="610DB75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6640870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1A91281E" w14:textId="77777777" w:rsidTr="00E34C14">
        <w:trPr>
          <w:trHeight w:val="3680"/>
        </w:trPr>
        <w:tc>
          <w:tcPr>
            <w:tcW w:w="5283" w:type="dxa"/>
            <w:hideMark/>
          </w:tcPr>
          <w:p w14:paraId="0C0709A1"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14" w:type="dxa"/>
            <w:hideMark/>
          </w:tcPr>
          <w:p w14:paraId="0509266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697" w:type="dxa"/>
            <w:hideMark/>
          </w:tcPr>
          <w:p w14:paraId="4B12164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w:t>
            </w:r>
          </w:p>
        </w:tc>
        <w:tc>
          <w:tcPr>
            <w:tcW w:w="2122" w:type="dxa"/>
            <w:hideMark/>
          </w:tcPr>
          <w:p w14:paraId="0FEC8C3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05.2.00.87010</w:t>
            </w:r>
          </w:p>
        </w:tc>
        <w:tc>
          <w:tcPr>
            <w:tcW w:w="950" w:type="dxa"/>
            <w:hideMark/>
          </w:tcPr>
          <w:p w14:paraId="00CCC4B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540</w:t>
            </w:r>
          </w:p>
        </w:tc>
        <w:tc>
          <w:tcPr>
            <w:tcW w:w="1607" w:type="dxa"/>
            <w:noWrap/>
            <w:hideMark/>
          </w:tcPr>
          <w:p w14:paraId="4AA3A86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648,8</w:t>
            </w:r>
          </w:p>
        </w:tc>
        <w:tc>
          <w:tcPr>
            <w:tcW w:w="1480" w:type="dxa"/>
            <w:noWrap/>
            <w:hideMark/>
          </w:tcPr>
          <w:p w14:paraId="03803DE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617,5</w:t>
            </w:r>
          </w:p>
        </w:tc>
        <w:tc>
          <w:tcPr>
            <w:tcW w:w="1607" w:type="dxa"/>
            <w:noWrap/>
            <w:hideMark/>
          </w:tcPr>
          <w:p w14:paraId="69D48F7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617,5</w:t>
            </w:r>
          </w:p>
        </w:tc>
      </w:tr>
      <w:tr w:rsidR="00684094" w:rsidRPr="00684094" w14:paraId="2444F5D9" w14:textId="77777777" w:rsidTr="00684094">
        <w:trPr>
          <w:trHeight w:val="342"/>
        </w:trPr>
        <w:tc>
          <w:tcPr>
            <w:tcW w:w="5283" w:type="dxa"/>
            <w:hideMark/>
          </w:tcPr>
          <w:p w14:paraId="4DBCD6D9"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НАЦИОНАЛЬНАЯ ЭКОНОМИКА</w:t>
            </w:r>
          </w:p>
        </w:tc>
        <w:tc>
          <w:tcPr>
            <w:tcW w:w="814" w:type="dxa"/>
            <w:hideMark/>
          </w:tcPr>
          <w:p w14:paraId="608B1567"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04</w:t>
            </w:r>
          </w:p>
        </w:tc>
        <w:tc>
          <w:tcPr>
            <w:tcW w:w="697" w:type="dxa"/>
            <w:hideMark/>
          </w:tcPr>
          <w:p w14:paraId="52C0F0B3"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4EDEEC87"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5924C74A"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72FE5053"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9 126,7</w:t>
            </w:r>
          </w:p>
        </w:tc>
        <w:tc>
          <w:tcPr>
            <w:tcW w:w="1480" w:type="dxa"/>
            <w:noWrap/>
            <w:hideMark/>
          </w:tcPr>
          <w:p w14:paraId="215C7651"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5 720,4</w:t>
            </w:r>
          </w:p>
        </w:tc>
        <w:tc>
          <w:tcPr>
            <w:tcW w:w="1607" w:type="dxa"/>
            <w:noWrap/>
            <w:hideMark/>
          </w:tcPr>
          <w:p w14:paraId="7333C622"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5 728,4</w:t>
            </w:r>
          </w:p>
        </w:tc>
      </w:tr>
      <w:tr w:rsidR="00684094" w:rsidRPr="00684094" w14:paraId="73D9B9FE" w14:textId="77777777" w:rsidTr="00E34C14">
        <w:trPr>
          <w:trHeight w:val="492"/>
        </w:trPr>
        <w:tc>
          <w:tcPr>
            <w:tcW w:w="5283" w:type="dxa"/>
            <w:hideMark/>
          </w:tcPr>
          <w:p w14:paraId="0498441A"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Дорожное хозяйство (дорожные фонды)</w:t>
            </w:r>
          </w:p>
        </w:tc>
        <w:tc>
          <w:tcPr>
            <w:tcW w:w="814" w:type="dxa"/>
            <w:hideMark/>
          </w:tcPr>
          <w:p w14:paraId="60794AB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697" w:type="dxa"/>
            <w:hideMark/>
          </w:tcPr>
          <w:p w14:paraId="28356F2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09</w:t>
            </w:r>
          </w:p>
        </w:tc>
        <w:tc>
          <w:tcPr>
            <w:tcW w:w="2122" w:type="dxa"/>
            <w:hideMark/>
          </w:tcPr>
          <w:p w14:paraId="24F62F5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1383065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2496A9A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9 026,7</w:t>
            </w:r>
          </w:p>
        </w:tc>
        <w:tc>
          <w:tcPr>
            <w:tcW w:w="1480" w:type="dxa"/>
            <w:noWrap/>
            <w:hideMark/>
          </w:tcPr>
          <w:p w14:paraId="42F7E73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5 720,4</w:t>
            </w:r>
          </w:p>
        </w:tc>
        <w:tc>
          <w:tcPr>
            <w:tcW w:w="1607" w:type="dxa"/>
            <w:noWrap/>
            <w:hideMark/>
          </w:tcPr>
          <w:p w14:paraId="3B6D86D0"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5 728,4</w:t>
            </w:r>
          </w:p>
        </w:tc>
      </w:tr>
      <w:tr w:rsidR="00684094" w:rsidRPr="00684094" w14:paraId="67E39C79" w14:textId="77777777" w:rsidTr="00E34C14">
        <w:trPr>
          <w:trHeight w:val="2404"/>
        </w:trPr>
        <w:tc>
          <w:tcPr>
            <w:tcW w:w="5283" w:type="dxa"/>
            <w:hideMark/>
          </w:tcPr>
          <w:p w14:paraId="02C13CB7"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hideMark/>
          </w:tcPr>
          <w:p w14:paraId="4A42DA4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697" w:type="dxa"/>
            <w:hideMark/>
          </w:tcPr>
          <w:p w14:paraId="01BC863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09</w:t>
            </w:r>
          </w:p>
        </w:tc>
        <w:tc>
          <w:tcPr>
            <w:tcW w:w="2122" w:type="dxa"/>
            <w:hideMark/>
          </w:tcPr>
          <w:p w14:paraId="38752A0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08.1.00.28230</w:t>
            </w:r>
          </w:p>
        </w:tc>
        <w:tc>
          <w:tcPr>
            <w:tcW w:w="950" w:type="dxa"/>
            <w:hideMark/>
          </w:tcPr>
          <w:p w14:paraId="01DAC7D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41310D1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7 295,7</w:t>
            </w:r>
          </w:p>
        </w:tc>
        <w:tc>
          <w:tcPr>
            <w:tcW w:w="1480" w:type="dxa"/>
            <w:noWrap/>
            <w:hideMark/>
          </w:tcPr>
          <w:p w14:paraId="11CF4B7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4 639,3</w:t>
            </w:r>
          </w:p>
        </w:tc>
        <w:tc>
          <w:tcPr>
            <w:tcW w:w="1607" w:type="dxa"/>
            <w:noWrap/>
            <w:hideMark/>
          </w:tcPr>
          <w:p w14:paraId="588E5870"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4 647,3</w:t>
            </w:r>
          </w:p>
        </w:tc>
      </w:tr>
      <w:tr w:rsidR="00684094" w:rsidRPr="00684094" w14:paraId="4860B4F4" w14:textId="77777777" w:rsidTr="00E34C14">
        <w:trPr>
          <w:trHeight w:val="2481"/>
        </w:trPr>
        <w:tc>
          <w:tcPr>
            <w:tcW w:w="5283" w:type="dxa"/>
            <w:hideMark/>
          </w:tcPr>
          <w:p w14:paraId="21F6BB5B"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hideMark/>
          </w:tcPr>
          <w:p w14:paraId="117E4D0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697" w:type="dxa"/>
            <w:hideMark/>
          </w:tcPr>
          <w:p w14:paraId="355DDD8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09</w:t>
            </w:r>
          </w:p>
        </w:tc>
        <w:tc>
          <w:tcPr>
            <w:tcW w:w="2122" w:type="dxa"/>
            <w:hideMark/>
          </w:tcPr>
          <w:p w14:paraId="6D07A78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08.1.00.28240</w:t>
            </w:r>
          </w:p>
        </w:tc>
        <w:tc>
          <w:tcPr>
            <w:tcW w:w="950" w:type="dxa"/>
            <w:hideMark/>
          </w:tcPr>
          <w:p w14:paraId="59B1F38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1AD9537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931,0</w:t>
            </w:r>
          </w:p>
        </w:tc>
        <w:tc>
          <w:tcPr>
            <w:tcW w:w="1480" w:type="dxa"/>
            <w:noWrap/>
            <w:hideMark/>
          </w:tcPr>
          <w:p w14:paraId="1E63137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781,1</w:t>
            </w:r>
          </w:p>
        </w:tc>
        <w:tc>
          <w:tcPr>
            <w:tcW w:w="1607" w:type="dxa"/>
            <w:noWrap/>
            <w:hideMark/>
          </w:tcPr>
          <w:p w14:paraId="59EF321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781,1</w:t>
            </w:r>
          </w:p>
        </w:tc>
      </w:tr>
      <w:tr w:rsidR="00684094" w:rsidRPr="00684094" w14:paraId="003BCD03" w14:textId="77777777" w:rsidTr="00E34C14">
        <w:trPr>
          <w:trHeight w:val="2546"/>
        </w:trPr>
        <w:tc>
          <w:tcPr>
            <w:tcW w:w="5283" w:type="dxa"/>
            <w:hideMark/>
          </w:tcPr>
          <w:p w14:paraId="410ADB5E"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hideMark/>
          </w:tcPr>
          <w:p w14:paraId="588E801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697" w:type="dxa"/>
            <w:hideMark/>
          </w:tcPr>
          <w:p w14:paraId="6DD59FA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09</w:t>
            </w:r>
          </w:p>
        </w:tc>
        <w:tc>
          <w:tcPr>
            <w:tcW w:w="2122" w:type="dxa"/>
            <w:hideMark/>
          </w:tcPr>
          <w:p w14:paraId="375A3EE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08.2.00.28260</w:t>
            </w:r>
          </w:p>
        </w:tc>
        <w:tc>
          <w:tcPr>
            <w:tcW w:w="950" w:type="dxa"/>
            <w:hideMark/>
          </w:tcPr>
          <w:p w14:paraId="1C2B119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3B4E64C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800,0</w:t>
            </w:r>
          </w:p>
        </w:tc>
        <w:tc>
          <w:tcPr>
            <w:tcW w:w="1480" w:type="dxa"/>
            <w:noWrap/>
            <w:hideMark/>
          </w:tcPr>
          <w:p w14:paraId="497D3CD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300,0</w:t>
            </w:r>
          </w:p>
        </w:tc>
        <w:tc>
          <w:tcPr>
            <w:tcW w:w="1607" w:type="dxa"/>
            <w:noWrap/>
            <w:hideMark/>
          </w:tcPr>
          <w:p w14:paraId="6493414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300,0</w:t>
            </w:r>
          </w:p>
        </w:tc>
      </w:tr>
      <w:tr w:rsidR="00684094" w:rsidRPr="00684094" w14:paraId="11228799" w14:textId="77777777" w:rsidTr="00AD439C">
        <w:trPr>
          <w:trHeight w:val="569"/>
        </w:trPr>
        <w:tc>
          <w:tcPr>
            <w:tcW w:w="5283" w:type="dxa"/>
            <w:hideMark/>
          </w:tcPr>
          <w:p w14:paraId="11349082"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Другие вопросы в области национальной экономики</w:t>
            </w:r>
          </w:p>
        </w:tc>
        <w:tc>
          <w:tcPr>
            <w:tcW w:w="814" w:type="dxa"/>
            <w:hideMark/>
          </w:tcPr>
          <w:p w14:paraId="2898895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697" w:type="dxa"/>
            <w:hideMark/>
          </w:tcPr>
          <w:p w14:paraId="7ED9CD1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w:t>
            </w:r>
          </w:p>
        </w:tc>
        <w:tc>
          <w:tcPr>
            <w:tcW w:w="2122" w:type="dxa"/>
            <w:hideMark/>
          </w:tcPr>
          <w:p w14:paraId="049CD7E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10135A6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51804F6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100,0</w:t>
            </w:r>
          </w:p>
        </w:tc>
        <w:tc>
          <w:tcPr>
            <w:tcW w:w="1480" w:type="dxa"/>
            <w:noWrap/>
            <w:hideMark/>
          </w:tcPr>
          <w:p w14:paraId="4272F36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4EF110E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02615FCA" w14:textId="77777777" w:rsidTr="00E34C14">
        <w:trPr>
          <w:trHeight w:val="2014"/>
        </w:trPr>
        <w:tc>
          <w:tcPr>
            <w:tcW w:w="5283" w:type="dxa"/>
            <w:hideMark/>
          </w:tcPr>
          <w:p w14:paraId="74B8C0F6" w14:textId="3ADDE98E"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hideMark/>
          </w:tcPr>
          <w:p w14:paraId="6ECF890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04</w:t>
            </w:r>
          </w:p>
        </w:tc>
        <w:tc>
          <w:tcPr>
            <w:tcW w:w="697" w:type="dxa"/>
            <w:hideMark/>
          </w:tcPr>
          <w:p w14:paraId="2AC91F3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w:t>
            </w:r>
          </w:p>
        </w:tc>
        <w:tc>
          <w:tcPr>
            <w:tcW w:w="2122" w:type="dxa"/>
            <w:hideMark/>
          </w:tcPr>
          <w:p w14:paraId="00BF986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13.2.00.28660</w:t>
            </w:r>
          </w:p>
        </w:tc>
        <w:tc>
          <w:tcPr>
            <w:tcW w:w="950" w:type="dxa"/>
            <w:hideMark/>
          </w:tcPr>
          <w:p w14:paraId="5146D1A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24E5E7E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100,0</w:t>
            </w:r>
          </w:p>
        </w:tc>
        <w:tc>
          <w:tcPr>
            <w:tcW w:w="1480" w:type="dxa"/>
            <w:noWrap/>
            <w:hideMark/>
          </w:tcPr>
          <w:p w14:paraId="22FDA3D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778347AB"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28BB5B45" w14:textId="77777777" w:rsidTr="00AD439C">
        <w:trPr>
          <w:trHeight w:val="508"/>
        </w:trPr>
        <w:tc>
          <w:tcPr>
            <w:tcW w:w="5283" w:type="dxa"/>
            <w:hideMark/>
          </w:tcPr>
          <w:p w14:paraId="6CA474D0"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ЖИЛИЩНО-КОММУНАЛЬНОЕ ХОЗЯЙСТВО</w:t>
            </w:r>
          </w:p>
        </w:tc>
        <w:tc>
          <w:tcPr>
            <w:tcW w:w="814" w:type="dxa"/>
            <w:hideMark/>
          </w:tcPr>
          <w:p w14:paraId="7C2244C0"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05</w:t>
            </w:r>
          </w:p>
        </w:tc>
        <w:tc>
          <w:tcPr>
            <w:tcW w:w="697" w:type="dxa"/>
            <w:hideMark/>
          </w:tcPr>
          <w:p w14:paraId="49B46DF7"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29EB6C15"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479E22D1"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18AA86D1"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358 003,9</w:t>
            </w:r>
          </w:p>
        </w:tc>
        <w:tc>
          <w:tcPr>
            <w:tcW w:w="1480" w:type="dxa"/>
            <w:noWrap/>
            <w:hideMark/>
          </w:tcPr>
          <w:p w14:paraId="6102C010"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12 063,8</w:t>
            </w:r>
          </w:p>
        </w:tc>
        <w:tc>
          <w:tcPr>
            <w:tcW w:w="1607" w:type="dxa"/>
            <w:noWrap/>
            <w:hideMark/>
          </w:tcPr>
          <w:p w14:paraId="418F123C"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11 814,0</w:t>
            </w:r>
          </w:p>
        </w:tc>
      </w:tr>
      <w:tr w:rsidR="00684094" w:rsidRPr="00684094" w14:paraId="22DBE4DC" w14:textId="77777777" w:rsidTr="00684094">
        <w:trPr>
          <w:trHeight w:val="342"/>
        </w:trPr>
        <w:tc>
          <w:tcPr>
            <w:tcW w:w="5283" w:type="dxa"/>
            <w:hideMark/>
          </w:tcPr>
          <w:p w14:paraId="36A926E1"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Жилищное хозяйство</w:t>
            </w:r>
          </w:p>
        </w:tc>
        <w:tc>
          <w:tcPr>
            <w:tcW w:w="814" w:type="dxa"/>
            <w:hideMark/>
          </w:tcPr>
          <w:p w14:paraId="1245642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0B1FDA8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6010176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645ED5D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253F340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320 661,0</w:t>
            </w:r>
          </w:p>
        </w:tc>
        <w:tc>
          <w:tcPr>
            <w:tcW w:w="1480" w:type="dxa"/>
            <w:noWrap/>
            <w:hideMark/>
          </w:tcPr>
          <w:p w14:paraId="04BC125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440,0</w:t>
            </w:r>
          </w:p>
        </w:tc>
        <w:tc>
          <w:tcPr>
            <w:tcW w:w="1607" w:type="dxa"/>
            <w:noWrap/>
            <w:hideMark/>
          </w:tcPr>
          <w:p w14:paraId="3E17671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440,0</w:t>
            </w:r>
          </w:p>
        </w:tc>
      </w:tr>
      <w:tr w:rsidR="00684094" w:rsidRPr="00684094" w14:paraId="043D1840" w14:textId="77777777" w:rsidTr="00E34C14">
        <w:trPr>
          <w:trHeight w:val="4323"/>
        </w:trPr>
        <w:tc>
          <w:tcPr>
            <w:tcW w:w="5283" w:type="dxa"/>
            <w:hideMark/>
          </w:tcPr>
          <w:p w14:paraId="68E7822B" w14:textId="1536DCA2"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в рамках подпрограммы</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hideMark/>
          </w:tcPr>
          <w:p w14:paraId="147998F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17ED2FE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0154001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02.2.F3.67483</w:t>
            </w:r>
          </w:p>
        </w:tc>
        <w:tc>
          <w:tcPr>
            <w:tcW w:w="950" w:type="dxa"/>
            <w:hideMark/>
          </w:tcPr>
          <w:p w14:paraId="0E947BA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410</w:t>
            </w:r>
          </w:p>
        </w:tc>
        <w:tc>
          <w:tcPr>
            <w:tcW w:w="1607" w:type="dxa"/>
            <w:noWrap/>
            <w:hideMark/>
          </w:tcPr>
          <w:p w14:paraId="715779F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313 509,1</w:t>
            </w:r>
          </w:p>
        </w:tc>
        <w:tc>
          <w:tcPr>
            <w:tcW w:w="1480" w:type="dxa"/>
            <w:noWrap/>
            <w:hideMark/>
          </w:tcPr>
          <w:p w14:paraId="43EF2A6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493B551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5EAD05A7" w14:textId="77777777" w:rsidTr="00AD439C">
        <w:trPr>
          <w:trHeight w:val="5239"/>
        </w:trPr>
        <w:tc>
          <w:tcPr>
            <w:tcW w:w="5283" w:type="dxa"/>
            <w:hideMark/>
          </w:tcPr>
          <w:p w14:paraId="36D7F324" w14:textId="5F410A80"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в рамках подпрограммы</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hideMark/>
          </w:tcPr>
          <w:p w14:paraId="1597862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7101F9A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73D36F0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02.2.F3.67484</w:t>
            </w:r>
          </w:p>
        </w:tc>
        <w:tc>
          <w:tcPr>
            <w:tcW w:w="950" w:type="dxa"/>
            <w:hideMark/>
          </w:tcPr>
          <w:p w14:paraId="115861C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410</w:t>
            </w:r>
          </w:p>
        </w:tc>
        <w:tc>
          <w:tcPr>
            <w:tcW w:w="1607" w:type="dxa"/>
            <w:noWrap/>
            <w:hideMark/>
          </w:tcPr>
          <w:p w14:paraId="06ACB6B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6 065,5</w:t>
            </w:r>
          </w:p>
        </w:tc>
        <w:tc>
          <w:tcPr>
            <w:tcW w:w="1480" w:type="dxa"/>
            <w:noWrap/>
            <w:hideMark/>
          </w:tcPr>
          <w:p w14:paraId="2AEB2C2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1B09B68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34620624" w14:textId="77777777" w:rsidTr="00E34C14">
        <w:trPr>
          <w:trHeight w:val="4105"/>
        </w:trPr>
        <w:tc>
          <w:tcPr>
            <w:tcW w:w="5283" w:type="dxa"/>
            <w:hideMark/>
          </w:tcPr>
          <w:p w14:paraId="2EBECDFB" w14:textId="4209B8EE"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в рамках подпрограммы</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hideMark/>
          </w:tcPr>
          <w:p w14:paraId="68F0E8C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7D1E146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0601503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02.2.F3.6748S</w:t>
            </w:r>
          </w:p>
        </w:tc>
        <w:tc>
          <w:tcPr>
            <w:tcW w:w="950" w:type="dxa"/>
            <w:hideMark/>
          </w:tcPr>
          <w:p w14:paraId="7B6E380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410</w:t>
            </w:r>
          </w:p>
        </w:tc>
        <w:tc>
          <w:tcPr>
            <w:tcW w:w="1607" w:type="dxa"/>
            <w:noWrap/>
            <w:hideMark/>
          </w:tcPr>
          <w:p w14:paraId="4E6912C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332,7</w:t>
            </w:r>
          </w:p>
        </w:tc>
        <w:tc>
          <w:tcPr>
            <w:tcW w:w="1480" w:type="dxa"/>
            <w:noWrap/>
            <w:hideMark/>
          </w:tcPr>
          <w:p w14:paraId="300338C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06A6499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61CC4F4A" w14:textId="77777777" w:rsidTr="00E34C14">
        <w:trPr>
          <w:trHeight w:val="2971"/>
        </w:trPr>
        <w:tc>
          <w:tcPr>
            <w:tcW w:w="5283" w:type="dxa"/>
            <w:hideMark/>
          </w:tcPr>
          <w:p w14:paraId="2F925637" w14:textId="16FA9B62"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sidR="00E34C14">
              <w:rPr>
                <w:rFonts w:ascii="Times New Roman" w:eastAsia="Times New Roman" w:hAnsi="Times New Roman"/>
                <w:color w:val="000000"/>
                <w:sz w:val="24"/>
                <w:szCs w:val="24"/>
                <w:lang w:eastAsia="ru-RU"/>
              </w:rPr>
              <w:t>о</w:t>
            </w:r>
            <w:r w:rsidRPr="00684094">
              <w:rPr>
                <w:rFonts w:ascii="Times New Roman" w:eastAsia="Times New Roman" w:hAnsi="Times New Roman"/>
                <w:color w:val="000000"/>
                <w:sz w:val="24"/>
                <w:szCs w:val="24"/>
                <w:lang w:eastAsia="ru-RU"/>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hideMark/>
          </w:tcPr>
          <w:p w14:paraId="1C024C3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1F333B8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0B7F06C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03.1.00.28090</w:t>
            </w:r>
          </w:p>
        </w:tc>
        <w:tc>
          <w:tcPr>
            <w:tcW w:w="950" w:type="dxa"/>
            <w:hideMark/>
          </w:tcPr>
          <w:p w14:paraId="2332DEC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71982DE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565,2</w:t>
            </w:r>
          </w:p>
        </w:tc>
        <w:tc>
          <w:tcPr>
            <w:tcW w:w="1480" w:type="dxa"/>
            <w:noWrap/>
            <w:hideMark/>
          </w:tcPr>
          <w:p w14:paraId="76262C6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440,0</w:t>
            </w:r>
          </w:p>
        </w:tc>
        <w:tc>
          <w:tcPr>
            <w:tcW w:w="1607" w:type="dxa"/>
            <w:noWrap/>
            <w:hideMark/>
          </w:tcPr>
          <w:p w14:paraId="3181F62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440,0</w:t>
            </w:r>
          </w:p>
        </w:tc>
      </w:tr>
      <w:tr w:rsidR="00684094" w:rsidRPr="00684094" w14:paraId="67AD92D5" w14:textId="77777777" w:rsidTr="00E34C14">
        <w:trPr>
          <w:trHeight w:val="1164"/>
        </w:trPr>
        <w:tc>
          <w:tcPr>
            <w:tcW w:w="5283" w:type="dxa"/>
            <w:hideMark/>
          </w:tcPr>
          <w:p w14:paraId="760ABB06"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14" w:type="dxa"/>
            <w:hideMark/>
          </w:tcPr>
          <w:p w14:paraId="14B5B9A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1AA0523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137E452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99.9.00.98050</w:t>
            </w:r>
          </w:p>
        </w:tc>
        <w:tc>
          <w:tcPr>
            <w:tcW w:w="950" w:type="dxa"/>
            <w:hideMark/>
          </w:tcPr>
          <w:p w14:paraId="6E2F756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2DB6FB6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39,4</w:t>
            </w:r>
          </w:p>
        </w:tc>
        <w:tc>
          <w:tcPr>
            <w:tcW w:w="1480" w:type="dxa"/>
            <w:noWrap/>
            <w:hideMark/>
          </w:tcPr>
          <w:p w14:paraId="5FD69CD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474CC850"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23BDE9EE" w14:textId="77777777" w:rsidTr="00E34C14">
        <w:trPr>
          <w:trHeight w:val="1695"/>
        </w:trPr>
        <w:tc>
          <w:tcPr>
            <w:tcW w:w="5283" w:type="dxa"/>
            <w:hideMark/>
          </w:tcPr>
          <w:p w14:paraId="08E6D331"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Расходы на снос многоквартирного аварийного жилищного фонда, признанного непригодным для проживания, аварийным и подлежащим сносу или реконструкции (Иные закупки товаров, работ и услуг для обеспечения государственных (муниципальных) нужд)</w:t>
            </w:r>
          </w:p>
        </w:tc>
        <w:tc>
          <w:tcPr>
            <w:tcW w:w="814" w:type="dxa"/>
            <w:hideMark/>
          </w:tcPr>
          <w:p w14:paraId="1A40C22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4165840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6E87A27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99.9.00.98060</w:t>
            </w:r>
          </w:p>
        </w:tc>
        <w:tc>
          <w:tcPr>
            <w:tcW w:w="950" w:type="dxa"/>
            <w:hideMark/>
          </w:tcPr>
          <w:p w14:paraId="646F99F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2872C5E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149,1</w:t>
            </w:r>
          </w:p>
        </w:tc>
        <w:tc>
          <w:tcPr>
            <w:tcW w:w="1480" w:type="dxa"/>
            <w:noWrap/>
            <w:hideMark/>
          </w:tcPr>
          <w:p w14:paraId="561E8CE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6D1041E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0F4A176A" w14:textId="77777777" w:rsidTr="00684094">
        <w:trPr>
          <w:trHeight w:val="342"/>
        </w:trPr>
        <w:tc>
          <w:tcPr>
            <w:tcW w:w="5283" w:type="dxa"/>
            <w:hideMark/>
          </w:tcPr>
          <w:p w14:paraId="47C41837"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Коммунальное хозяйство</w:t>
            </w:r>
          </w:p>
        </w:tc>
        <w:tc>
          <w:tcPr>
            <w:tcW w:w="814" w:type="dxa"/>
            <w:hideMark/>
          </w:tcPr>
          <w:p w14:paraId="48E1DE2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1C13844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2122" w:type="dxa"/>
            <w:hideMark/>
          </w:tcPr>
          <w:p w14:paraId="33C5C3E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44F8316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008D26A0"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8 839,4</w:t>
            </w:r>
          </w:p>
        </w:tc>
        <w:tc>
          <w:tcPr>
            <w:tcW w:w="1480" w:type="dxa"/>
            <w:noWrap/>
            <w:hideMark/>
          </w:tcPr>
          <w:p w14:paraId="420F7D8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8 648,5</w:t>
            </w:r>
          </w:p>
        </w:tc>
        <w:tc>
          <w:tcPr>
            <w:tcW w:w="1607" w:type="dxa"/>
            <w:noWrap/>
            <w:hideMark/>
          </w:tcPr>
          <w:p w14:paraId="6750514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8 649,4</w:t>
            </w:r>
          </w:p>
        </w:tc>
      </w:tr>
      <w:tr w:rsidR="00684094" w:rsidRPr="00684094" w14:paraId="641C7598" w14:textId="77777777" w:rsidTr="00E34C14">
        <w:trPr>
          <w:trHeight w:val="3502"/>
        </w:trPr>
        <w:tc>
          <w:tcPr>
            <w:tcW w:w="5283" w:type="dxa"/>
            <w:hideMark/>
          </w:tcPr>
          <w:p w14:paraId="2870E718"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Обустройство точек тко, изготовление технической документации,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hideMark/>
          </w:tcPr>
          <w:p w14:paraId="0E5E564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5421352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2122" w:type="dxa"/>
            <w:hideMark/>
          </w:tcPr>
          <w:p w14:paraId="190175C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03.3.00.28560</w:t>
            </w:r>
          </w:p>
        </w:tc>
        <w:tc>
          <w:tcPr>
            <w:tcW w:w="950" w:type="dxa"/>
            <w:hideMark/>
          </w:tcPr>
          <w:p w14:paraId="680F63B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31719EA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150,0</w:t>
            </w:r>
          </w:p>
        </w:tc>
        <w:tc>
          <w:tcPr>
            <w:tcW w:w="1480" w:type="dxa"/>
            <w:noWrap/>
            <w:hideMark/>
          </w:tcPr>
          <w:p w14:paraId="6EE03C7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2B7C8C3B"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4B68E384" w14:textId="77777777" w:rsidTr="00E34C14">
        <w:trPr>
          <w:trHeight w:val="5097"/>
        </w:trPr>
        <w:tc>
          <w:tcPr>
            <w:tcW w:w="5283" w:type="dxa"/>
            <w:hideMark/>
          </w:tcPr>
          <w:p w14:paraId="32D830F8"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14" w:type="dxa"/>
            <w:hideMark/>
          </w:tcPr>
          <w:p w14:paraId="2ADB716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3F99ADE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2122" w:type="dxa"/>
            <w:hideMark/>
          </w:tcPr>
          <w:p w14:paraId="05B0F63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03.4.00.S3660</w:t>
            </w:r>
          </w:p>
        </w:tc>
        <w:tc>
          <w:tcPr>
            <w:tcW w:w="950" w:type="dxa"/>
            <w:hideMark/>
          </w:tcPr>
          <w:p w14:paraId="70E3905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810</w:t>
            </w:r>
          </w:p>
        </w:tc>
        <w:tc>
          <w:tcPr>
            <w:tcW w:w="1607" w:type="dxa"/>
            <w:noWrap/>
            <w:hideMark/>
          </w:tcPr>
          <w:p w14:paraId="6526834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8 592,6</w:t>
            </w:r>
          </w:p>
        </w:tc>
        <w:tc>
          <w:tcPr>
            <w:tcW w:w="1480" w:type="dxa"/>
            <w:noWrap/>
            <w:hideMark/>
          </w:tcPr>
          <w:p w14:paraId="1186EA8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8 592,6</w:t>
            </w:r>
          </w:p>
        </w:tc>
        <w:tc>
          <w:tcPr>
            <w:tcW w:w="1607" w:type="dxa"/>
            <w:noWrap/>
            <w:hideMark/>
          </w:tcPr>
          <w:p w14:paraId="7FDFE53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8 592,6</w:t>
            </w:r>
          </w:p>
        </w:tc>
      </w:tr>
      <w:tr w:rsidR="00684094" w:rsidRPr="00684094" w14:paraId="18636A0B" w14:textId="77777777" w:rsidTr="00E34C14">
        <w:trPr>
          <w:trHeight w:val="1129"/>
        </w:trPr>
        <w:tc>
          <w:tcPr>
            <w:tcW w:w="5283" w:type="dxa"/>
            <w:hideMark/>
          </w:tcPr>
          <w:p w14:paraId="11ED20E3"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Финансирование расходов по Решению суда и исполнительным листам (Иные закупки товаров, работ и услуг для обеспечения государственных (муниципальных) нужд)</w:t>
            </w:r>
          </w:p>
        </w:tc>
        <w:tc>
          <w:tcPr>
            <w:tcW w:w="814" w:type="dxa"/>
            <w:hideMark/>
          </w:tcPr>
          <w:p w14:paraId="5113677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70748F7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2122" w:type="dxa"/>
            <w:hideMark/>
          </w:tcPr>
          <w:p w14:paraId="42B0257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99.9.00.98040</w:t>
            </w:r>
          </w:p>
        </w:tc>
        <w:tc>
          <w:tcPr>
            <w:tcW w:w="950" w:type="dxa"/>
            <w:hideMark/>
          </w:tcPr>
          <w:p w14:paraId="7A9A154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042F36D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41,5</w:t>
            </w:r>
          </w:p>
        </w:tc>
        <w:tc>
          <w:tcPr>
            <w:tcW w:w="1480" w:type="dxa"/>
            <w:noWrap/>
            <w:hideMark/>
          </w:tcPr>
          <w:p w14:paraId="225774E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102C8E7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657D890F" w14:textId="77777777" w:rsidTr="00E34C14">
        <w:trPr>
          <w:trHeight w:val="1058"/>
        </w:trPr>
        <w:tc>
          <w:tcPr>
            <w:tcW w:w="5283" w:type="dxa"/>
            <w:hideMark/>
          </w:tcPr>
          <w:p w14:paraId="38E7DB8C"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14" w:type="dxa"/>
            <w:hideMark/>
          </w:tcPr>
          <w:p w14:paraId="31DE628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3B759DC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2122" w:type="dxa"/>
            <w:hideMark/>
          </w:tcPr>
          <w:p w14:paraId="2A325D2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99.9.00.98050</w:t>
            </w:r>
          </w:p>
        </w:tc>
        <w:tc>
          <w:tcPr>
            <w:tcW w:w="950" w:type="dxa"/>
            <w:hideMark/>
          </w:tcPr>
          <w:p w14:paraId="692D02D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7ED342E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55,3</w:t>
            </w:r>
          </w:p>
        </w:tc>
        <w:tc>
          <w:tcPr>
            <w:tcW w:w="1480" w:type="dxa"/>
            <w:noWrap/>
            <w:hideMark/>
          </w:tcPr>
          <w:p w14:paraId="09BB873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55,9</w:t>
            </w:r>
          </w:p>
        </w:tc>
        <w:tc>
          <w:tcPr>
            <w:tcW w:w="1607" w:type="dxa"/>
            <w:noWrap/>
            <w:hideMark/>
          </w:tcPr>
          <w:p w14:paraId="7A3F326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56,8</w:t>
            </w:r>
          </w:p>
        </w:tc>
      </w:tr>
      <w:tr w:rsidR="00684094" w:rsidRPr="00684094" w14:paraId="43BAE5B7" w14:textId="77777777" w:rsidTr="00684094">
        <w:trPr>
          <w:trHeight w:val="342"/>
        </w:trPr>
        <w:tc>
          <w:tcPr>
            <w:tcW w:w="5283" w:type="dxa"/>
            <w:hideMark/>
          </w:tcPr>
          <w:p w14:paraId="1BFFF72B"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Благоустройство</w:t>
            </w:r>
          </w:p>
        </w:tc>
        <w:tc>
          <w:tcPr>
            <w:tcW w:w="814" w:type="dxa"/>
            <w:hideMark/>
          </w:tcPr>
          <w:p w14:paraId="45B9E39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075E0AA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3DCC665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657FDD9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7565DC7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28 503,5</w:t>
            </w:r>
          </w:p>
        </w:tc>
        <w:tc>
          <w:tcPr>
            <w:tcW w:w="1480" w:type="dxa"/>
            <w:noWrap/>
            <w:hideMark/>
          </w:tcPr>
          <w:p w14:paraId="5FC710C0"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2 975,3</w:t>
            </w:r>
          </w:p>
        </w:tc>
        <w:tc>
          <w:tcPr>
            <w:tcW w:w="1607" w:type="dxa"/>
            <w:noWrap/>
            <w:hideMark/>
          </w:tcPr>
          <w:p w14:paraId="72DA820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2 724,6</w:t>
            </w:r>
          </w:p>
        </w:tc>
      </w:tr>
      <w:tr w:rsidR="00684094" w:rsidRPr="00684094" w14:paraId="6CB6AF7E" w14:textId="77777777" w:rsidTr="00E34C14">
        <w:trPr>
          <w:trHeight w:val="3034"/>
        </w:trPr>
        <w:tc>
          <w:tcPr>
            <w:tcW w:w="5283" w:type="dxa"/>
            <w:hideMark/>
          </w:tcPr>
          <w:p w14:paraId="740B6688"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14" w:type="dxa"/>
            <w:hideMark/>
          </w:tcPr>
          <w:p w14:paraId="7469736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0C7E1EE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5D74329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12.1.00.28430</w:t>
            </w:r>
          </w:p>
        </w:tc>
        <w:tc>
          <w:tcPr>
            <w:tcW w:w="950" w:type="dxa"/>
            <w:hideMark/>
          </w:tcPr>
          <w:p w14:paraId="4DC5F7A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3EBA232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3 255,8</w:t>
            </w:r>
          </w:p>
        </w:tc>
        <w:tc>
          <w:tcPr>
            <w:tcW w:w="1480" w:type="dxa"/>
            <w:noWrap/>
            <w:hideMark/>
          </w:tcPr>
          <w:p w14:paraId="05E42B9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2 165,2</w:t>
            </w:r>
          </w:p>
        </w:tc>
        <w:tc>
          <w:tcPr>
            <w:tcW w:w="1607" w:type="dxa"/>
            <w:noWrap/>
            <w:hideMark/>
          </w:tcPr>
          <w:p w14:paraId="1D69538B"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2 102,3</w:t>
            </w:r>
          </w:p>
        </w:tc>
      </w:tr>
      <w:tr w:rsidR="00684094" w:rsidRPr="00684094" w14:paraId="31BAE083" w14:textId="77777777" w:rsidTr="00A73A7A">
        <w:trPr>
          <w:trHeight w:val="2759"/>
        </w:trPr>
        <w:tc>
          <w:tcPr>
            <w:tcW w:w="5283" w:type="dxa"/>
            <w:hideMark/>
          </w:tcPr>
          <w:p w14:paraId="37777739"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hideMark/>
          </w:tcPr>
          <w:p w14:paraId="7D25A8A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28C53FC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322BA47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12.2.00.28440</w:t>
            </w:r>
          </w:p>
        </w:tc>
        <w:tc>
          <w:tcPr>
            <w:tcW w:w="950" w:type="dxa"/>
            <w:hideMark/>
          </w:tcPr>
          <w:p w14:paraId="4F50F21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6F63870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220,0</w:t>
            </w:r>
          </w:p>
        </w:tc>
        <w:tc>
          <w:tcPr>
            <w:tcW w:w="1480" w:type="dxa"/>
            <w:noWrap/>
            <w:hideMark/>
          </w:tcPr>
          <w:p w14:paraId="583F5C33"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110,0</w:t>
            </w:r>
          </w:p>
        </w:tc>
        <w:tc>
          <w:tcPr>
            <w:tcW w:w="1607" w:type="dxa"/>
            <w:noWrap/>
            <w:hideMark/>
          </w:tcPr>
          <w:p w14:paraId="11C0EFC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110,0</w:t>
            </w:r>
          </w:p>
        </w:tc>
      </w:tr>
      <w:tr w:rsidR="00684094" w:rsidRPr="00684094" w14:paraId="150E67EE" w14:textId="77777777" w:rsidTr="00E34C14">
        <w:trPr>
          <w:trHeight w:val="2830"/>
        </w:trPr>
        <w:tc>
          <w:tcPr>
            <w:tcW w:w="5283" w:type="dxa"/>
            <w:hideMark/>
          </w:tcPr>
          <w:p w14:paraId="6943BECE"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hideMark/>
          </w:tcPr>
          <w:p w14:paraId="66FBCE0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651C0A0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7FB8C74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12.3.00.28450</w:t>
            </w:r>
          </w:p>
        </w:tc>
        <w:tc>
          <w:tcPr>
            <w:tcW w:w="950" w:type="dxa"/>
            <w:hideMark/>
          </w:tcPr>
          <w:p w14:paraId="6EC2568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307F0BA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174,8</w:t>
            </w:r>
          </w:p>
        </w:tc>
        <w:tc>
          <w:tcPr>
            <w:tcW w:w="1480" w:type="dxa"/>
            <w:noWrap/>
            <w:hideMark/>
          </w:tcPr>
          <w:p w14:paraId="14EEFAE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100,0</w:t>
            </w:r>
          </w:p>
        </w:tc>
        <w:tc>
          <w:tcPr>
            <w:tcW w:w="1607" w:type="dxa"/>
            <w:noWrap/>
            <w:hideMark/>
          </w:tcPr>
          <w:p w14:paraId="2F1D609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100,0</w:t>
            </w:r>
          </w:p>
        </w:tc>
      </w:tr>
      <w:tr w:rsidR="00684094" w:rsidRPr="00684094" w14:paraId="5267C968" w14:textId="77777777" w:rsidTr="00E34C14">
        <w:trPr>
          <w:trHeight w:val="3255"/>
        </w:trPr>
        <w:tc>
          <w:tcPr>
            <w:tcW w:w="5283" w:type="dxa"/>
            <w:hideMark/>
          </w:tcPr>
          <w:p w14:paraId="64B5D35A"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hideMark/>
          </w:tcPr>
          <w:p w14:paraId="2E79FEE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1934001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7AF5347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12.3.00.28460</w:t>
            </w:r>
          </w:p>
        </w:tc>
        <w:tc>
          <w:tcPr>
            <w:tcW w:w="950" w:type="dxa"/>
            <w:hideMark/>
          </w:tcPr>
          <w:p w14:paraId="2BEADAE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6BDD8F5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519,5</w:t>
            </w:r>
          </w:p>
        </w:tc>
        <w:tc>
          <w:tcPr>
            <w:tcW w:w="1480" w:type="dxa"/>
            <w:noWrap/>
            <w:hideMark/>
          </w:tcPr>
          <w:p w14:paraId="2DD0BCE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331,9</w:t>
            </w:r>
          </w:p>
        </w:tc>
        <w:tc>
          <w:tcPr>
            <w:tcW w:w="1607" w:type="dxa"/>
            <w:noWrap/>
            <w:hideMark/>
          </w:tcPr>
          <w:p w14:paraId="3BEB715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139,2</w:t>
            </w:r>
          </w:p>
        </w:tc>
      </w:tr>
      <w:tr w:rsidR="00684094" w:rsidRPr="00684094" w14:paraId="02BC62EE" w14:textId="77777777" w:rsidTr="00E34C14">
        <w:trPr>
          <w:trHeight w:val="2688"/>
        </w:trPr>
        <w:tc>
          <w:tcPr>
            <w:tcW w:w="5283" w:type="dxa"/>
            <w:hideMark/>
          </w:tcPr>
          <w:p w14:paraId="72A67A76"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hideMark/>
          </w:tcPr>
          <w:p w14:paraId="77B4FF5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75B4C42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32D72A9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12.3.00.28530</w:t>
            </w:r>
          </w:p>
        </w:tc>
        <w:tc>
          <w:tcPr>
            <w:tcW w:w="950" w:type="dxa"/>
            <w:hideMark/>
          </w:tcPr>
          <w:p w14:paraId="0389FC3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5F9E5CA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190,0</w:t>
            </w:r>
          </w:p>
        </w:tc>
        <w:tc>
          <w:tcPr>
            <w:tcW w:w="1480" w:type="dxa"/>
            <w:noWrap/>
            <w:hideMark/>
          </w:tcPr>
          <w:p w14:paraId="5955E1E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100,0</w:t>
            </w:r>
          </w:p>
        </w:tc>
        <w:tc>
          <w:tcPr>
            <w:tcW w:w="1607" w:type="dxa"/>
            <w:noWrap/>
            <w:hideMark/>
          </w:tcPr>
          <w:p w14:paraId="4EC8A70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100,0</w:t>
            </w:r>
          </w:p>
        </w:tc>
      </w:tr>
      <w:tr w:rsidR="00684094" w:rsidRPr="00684094" w14:paraId="37F16A5D" w14:textId="77777777" w:rsidTr="00E34C14">
        <w:trPr>
          <w:trHeight w:val="2830"/>
        </w:trPr>
        <w:tc>
          <w:tcPr>
            <w:tcW w:w="5283" w:type="dxa"/>
            <w:hideMark/>
          </w:tcPr>
          <w:p w14:paraId="102BFE75"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Расходы на реализацию инициативных проектов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hideMark/>
          </w:tcPr>
          <w:p w14:paraId="02CD989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24647BC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3DEE4D3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12.3.00.28690</w:t>
            </w:r>
          </w:p>
        </w:tc>
        <w:tc>
          <w:tcPr>
            <w:tcW w:w="950" w:type="dxa"/>
            <w:hideMark/>
          </w:tcPr>
          <w:p w14:paraId="7A158E2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27FC219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2 066,1</w:t>
            </w:r>
          </w:p>
        </w:tc>
        <w:tc>
          <w:tcPr>
            <w:tcW w:w="1480" w:type="dxa"/>
            <w:noWrap/>
            <w:hideMark/>
          </w:tcPr>
          <w:p w14:paraId="0EA1CEE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708BA2C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02162962" w14:textId="77777777" w:rsidTr="00A73A7A">
        <w:trPr>
          <w:trHeight w:val="3255"/>
        </w:trPr>
        <w:tc>
          <w:tcPr>
            <w:tcW w:w="5283" w:type="dxa"/>
            <w:hideMark/>
          </w:tcPr>
          <w:p w14:paraId="438A4E2C" w14:textId="22B939B1"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814" w:type="dxa"/>
            <w:hideMark/>
          </w:tcPr>
          <w:p w14:paraId="2BE5C66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28F91DC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77F85C9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14.1.00.28280</w:t>
            </w:r>
          </w:p>
        </w:tc>
        <w:tc>
          <w:tcPr>
            <w:tcW w:w="950" w:type="dxa"/>
            <w:hideMark/>
          </w:tcPr>
          <w:p w14:paraId="0E0606D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18425B07"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188,1</w:t>
            </w:r>
          </w:p>
        </w:tc>
        <w:tc>
          <w:tcPr>
            <w:tcW w:w="1480" w:type="dxa"/>
            <w:noWrap/>
            <w:hideMark/>
          </w:tcPr>
          <w:p w14:paraId="44AACFF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168,2</w:t>
            </w:r>
          </w:p>
        </w:tc>
        <w:tc>
          <w:tcPr>
            <w:tcW w:w="1607" w:type="dxa"/>
            <w:noWrap/>
            <w:hideMark/>
          </w:tcPr>
          <w:p w14:paraId="67FA22C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173,1</w:t>
            </w:r>
          </w:p>
        </w:tc>
      </w:tr>
      <w:tr w:rsidR="00684094" w:rsidRPr="00684094" w14:paraId="2D34AA1E" w14:textId="77777777" w:rsidTr="00E34C14">
        <w:trPr>
          <w:trHeight w:val="3963"/>
        </w:trPr>
        <w:tc>
          <w:tcPr>
            <w:tcW w:w="5283" w:type="dxa"/>
            <w:hideMark/>
          </w:tcPr>
          <w:p w14:paraId="273E4156" w14:textId="73FD6C20"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Расходы на осуществление строительного контроля и авторского надзора по ремонту, капитальному ремонту, строительству, реконструкции и благоустройству объектов муниципальной собственности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814" w:type="dxa"/>
            <w:hideMark/>
          </w:tcPr>
          <w:p w14:paraId="1A5D449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071CC56D"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75CE8A0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14.1.00.28680</w:t>
            </w:r>
          </w:p>
        </w:tc>
        <w:tc>
          <w:tcPr>
            <w:tcW w:w="950" w:type="dxa"/>
            <w:hideMark/>
          </w:tcPr>
          <w:p w14:paraId="0F92784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011C083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221,9</w:t>
            </w:r>
          </w:p>
        </w:tc>
        <w:tc>
          <w:tcPr>
            <w:tcW w:w="1480" w:type="dxa"/>
            <w:noWrap/>
            <w:hideMark/>
          </w:tcPr>
          <w:p w14:paraId="2B730A9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7769B43E"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32676188" w14:textId="77777777" w:rsidTr="00E34C14">
        <w:trPr>
          <w:trHeight w:val="3680"/>
        </w:trPr>
        <w:tc>
          <w:tcPr>
            <w:tcW w:w="5283" w:type="dxa"/>
            <w:hideMark/>
          </w:tcPr>
          <w:p w14:paraId="586F1F3B" w14:textId="3D4AA735"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Расходы на реализацию мероприятий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814" w:type="dxa"/>
            <w:hideMark/>
          </w:tcPr>
          <w:p w14:paraId="3A0E0E9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4851E5B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08E6357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14.1.F2.55551</w:t>
            </w:r>
          </w:p>
        </w:tc>
        <w:tc>
          <w:tcPr>
            <w:tcW w:w="950" w:type="dxa"/>
            <w:hideMark/>
          </w:tcPr>
          <w:p w14:paraId="029DA82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7548305C"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21 355,6</w:t>
            </w:r>
          </w:p>
        </w:tc>
        <w:tc>
          <w:tcPr>
            <w:tcW w:w="1480" w:type="dxa"/>
            <w:noWrap/>
            <w:hideMark/>
          </w:tcPr>
          <w:p w14:paraId="6D743DF8"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1F7A504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366F1DA5" w14:textId="77777777" w:rsidTr="00E34C14">
        <w:trPr>
          <w:trHeight w:val="1136"/>
        </w:trPr>
        <w:tc>
          <w:tcPr>
            <w:tcW w:w="5283" w:type="dxa"/>
            <w:hideMark/>
          </w:tcPr>
          <w:p w14:paraId="431563CA"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Финансирование расходов по Решению суда и исполнительным листам (Иные закупки товаров, работ и услуг для обеспечения государственных (муниципальных) нужд)</w:t>
            </w:r>
          </w:p>
        </w:tc>
        <w:tc>
          <w:tcPr>
            <w:tcW w:w="814" w:type="dxa"/>
            <w:hideMark/>
          </w:tcPr>
          <w:p w14:paraId="26A21DD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697" w:type="dxa"/>
            <w:hideMark/>
          </w:tcPr>
          <w:p w14:paraId="34608D3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03</w:t>
            </w:r>
          </w:p>
        </w:tc>
        <w:tc>
          <w:tcPr>
            <w:tcW w:w="2122" w:type="dxa"/>
            <w:hideMark/>
          </w:tcPr>
          <w:p w14:paraId="7715457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99.9.00.98040</w:t>
            </w:r>
          </w:p>
        </w:tc>
        <w:tc>
          <w:tcPr>
            <w:tcW w:w="950" w:type="dxa"/>
            <w:hideMark/>
          </w:tcPr>
          <w:p w14:paraId="0617276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414F320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311,7</w:t>
            </w:r>
          </w:p>
        </w:tc>
        <w:tc>
          <w:tcPr>
            <w:tcW w:w="1480" w:type="dxa"/>
            <w:noWrap/>
            <w:hideMark/>
          </w:tcPr>
          <w:p w14:paraId="163ECBF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0223E75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3C1F14A6" w14:textId="77777777" w:rsidTr="00684094">
        <w:trPr>
          <w:trHeight w:val="342"/>
        </w:trPr>
        <w:tc>
          <w:tcPr>
            <w:tcW w:w="5283" w:type="dxa"/>
            <w:hideMark/>
          </w:tcPr>
          <w:p w14:paraId="5FD11464"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ОБРАЗОВАНИЕ</w:t>
            </w:r>
          </w:p>
        </w:tc>
        <w:tc>
          <w:tcPr>
            <w:tcW w:w="814" w:type="dxa"/>
            <w:hideMark/>
          </w:tcPr>
          <w:p w14:paraId="73081BD0"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07</w:t>
            </w:r>
          </w:p>
        </w:tc>
        <w:tc>
          <w:tcPr>
            <w:tcW w:w="697" w:type="dxa"/>
            <w:hideMark/>
          </w:tcPr>
          <w:p w14:paraId="191FF273"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79A4F13A"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47C73AE7"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412B7B12"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20,0</w:t>
            </w:r>
          </w:p>
        </w:tc>
        <w:tc>
          <w:tcPr>
            <w:tcW w:w="1480" w:type="dxa"/>
            <w:noWrap/>
            <w:hideMark/>
          </w:tcPr>
          <w:p w14:paraId="3C1D427F"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498CDDA0"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r>
      <w:tr w:rsidR="00684094" w:rsidRPr="00684094" w14:paraId="6D117882" w14:textId="77777777" w:rsidTr="00E34C14">
        <w:trPr>
          <w:trHeight w:val="562"/>
        </w:trPr>
        <w:tc>
          <w:tcPr>
            <w:tcW w:w="5283" w:type="dxa"/>
            <w:hideMark/>
          </w:tcPr>
          <w:p w14:paraId="0F67EFC3"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Профессиональная подготовка, переподготовка и повышение квалификации</w:t>
            </w:r>
          </w:p>
        </w:tc>
        <w:tc>
          <w:tcPr>
            <w:tcW w:w="814" w:type="dxa"/>
            <w:hideMark/>
          </w:tcPr>
          <w:p w14:paraId="2165BBF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07</w:t>
            </w:r>
          </w:p>
        </w:tc>
        <w:tc>
          <w:tcPr>
            <w:tcW w:w="697" w:type="dxa"/>
            <w:hideMark/>
          </w:tcPr>
          <w:p w14:paraId="56E7FDE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2122" w:type="dxa"/>
            <w:hideMark/>
          </w:tcPr>
          <w:p w14:paraId="1D04F36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61FA270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54B93B3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20,0</w:t>
            </w:r>
          </w:p>
        </w:tc>
        <w:tc>
          <w:tcPr>
            <w:tcW w:w="1480" w:type="dxa"/>
            <w:noWrap/>
            <w:hideMark/>
          </w:tcPr>
          <w:p w14:paraId="6121CC3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68A3C03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577EC36A" w14:textId="77777777" w:rsidTr="00E34C14">
        <w:trPr>
          <w:trHeight w:val="3213"/>
        </w:trPr>
        <w:tc>
          <w:tcPr>
            <w:tcW w:w="5283" w:type="dxa"/>
            <w:hideMark/>
          </w:tcPr>
          <w:p w14:paraId="52490976" w14:textId="08050CE3"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E34C14">
              <w:rPr>
                <w:rFonts w:ascii="Times New Roman" w:eastAsia="Times New Roman" w:hAnsi="Times New Roman"/>
                <w:color w:val="000000"/>
                <w:sz w:val="24"/>
                <w:szCs w:val="24"/>
                <w:lang w:eastAsia="ru-RU"/>
              </w:rPr>
              <w:t xml:space="preserve"> </w:t>
            </w:r>
            <w:r w:rsidRPr="00684094">
              <w:rPr>
                <w:rFonts w:ascii="Times New Roman" w:eastAsia="Times New Roman" w:hAnsi="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814" w:type="dxa"/>
            <w:hideMark/>
          </w:tcPr>
          <w:p w14:paraId="56FCE5F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07</w:t>
            </w:r>
          </w:p>
        </w:tc>
        <w:tc>
          <w:tcPr>
            <w:tcW w:w="697" w:type="dxa"/>
            <w:hideMark/>
          </w:tcPr>
          <w:p w14:paraId="3F0FC08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05</w:t>
            </w:r>
          </w:p>
        </w:tc>
        <w:tc>
          <w:tcPr>
            <w:tcW w:w="2122" w:type="dxa"/>
            <w:hideMark/>
          </w:tcPr>
          <w:p w14:paraId="5A59B59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11.2.00.28610</w:t>
            </w:r>
          </w:p>
        </w:tc>
        <w:tc>
          <w:tcPr>
            <w:tcW w:w="950" w:type="dxa"/>
            <w:hideMark/>
          </w:tcPr>
          <w:p w14:paraId="3E9729D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482CA60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20,0</w:t>
            </w:r>
          </w:p>
        </w:tc>
        <w:tc>
          <w:tcPr>
            <w:tcW w:w="1480" w:type="dxa"/>
            <w:noWrap/>
            <w:hideMark/>
          </w:tcPr>
          <w:p w14:paraId="73E9FF4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72F260F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r>
      <w:tr w:rsidR="00684094" w:rsidRPr="00684094" w14:paraId="385774A5" w14:textId="77777777" w:rsidTr="00684094">
        <w:trPr>
          <w:trHeight w:val="342"/>
        </w:trPr>
        <w:tc>
          <w:tcPr>
            <w:tcW w:w="5283" w:type="dxa"/>
            <w:hideMark/>
          </w:tcPr>
          <w:p w14:paraId="351B91B3"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КУЛЬТУРА, КИНЕМАТОГРАФИЯ</w:t>
            </w:r>
          </w:p>
        </w:tc>
        <w:tc>
          <w:tcPr>
            <w:tcW w:w="814" w:type="dxa"/>
            <w:hideMark/>
          </w:tcPr>
          <w:p w14:paraId="7DB151D8"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08</w:t>
            </w:r>
          </w:p>
        </w:tc>
        <w:tc>
          <w:tcPr>
            <w:tcW w:w="697" w:type="dxa"/>
            <w:hideMark/>
          </w:tcPr>
          <w:p w14:paraId="169DD929"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40A0BFF4"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71F0C71C"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3D136459"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11 255,9</w:t>
            </w:r>
          </w:p>
        </w:tc>
        <w:tc>
          <w:tcPr>
            <w:tcW w:w="1480" w:type="dxa"/>
            <w:noWrap/>
            <w:hideMark/>
          </w:tcPr>
          <w:p w14:paraId="2BFD88D1" w14:textId="3F5F0EB7" w:rsidR="00684094" w:rsidRPr="00684094" w:rsidRDefault="00F50586" w:rsidP="00684094">
            <w:pPr>
              <w:spacing w:after="0" w:line="240" w:lineRule="auto"/>
              <w:jc w:val="right"/>
              <w:rPr>
                <w:rFonts w:ascii="Times New Roman" w:eastAsia="Times New Roman" w:hAnsi="Times New Roman"/>
                <w:b/>
                <w:bCs/>
                <w:color w:val="000000"/>
                <w:sz w:val="24"/>
                <w:szCs w:val="24"/>
                <w:lang w:eastAsia="ru-RU"/>
              </w:rPr>
            </w:pPr>
            <w:r>
              <w:rPr>
                <w:rFonts w:ascii="Times New Roman" w:eastAsia="Times New Roman" w:hAnsi="Times New Roman"/>
                <w:b/>
                <w:bCs/>
                <w:color w:val="000000"/>
                <w:sz w:val="24"/>
                <w:szCs w:val="24"/>
                <w:lang w:eastAsia="ru-RU"/>
              </w:rPr>
              <w:t>8 445,8</w:t>
            </w:r>
          </w:p>
        </w:tc>
        <w:tc>
          <w:tcPr>
            <w:tcW w:w="1607" w:type="dxa"/>
            <w:noWrap/>
            <w:hideMark/>
          </w:tcPr>
          <w:p w14:paraId="387695A4" w14:textId="060513CB" w:rsidR="00684094" w:rsidRPr="00684094" w:rsidRDefault="00F50586" w:rsidP="00684094">
            <w:pPr>
              <w:spacing w:after="0" w:line="240" w:lineRule="auto"/>
              <w:jc w:val="right"/>
              <w:rPr>
                <w:rFonts w:ascii="Times New Roman" w:eastAsia="Times New Roman" w:hAnsi="Times New Roman"/>
                <w:b/>
                <w:bCs/>
                <w:color w:val="000000"/>
                <w:sz w:val="24"/>
                <w:szCs w:val="24"/>
                <w:lang w:eastAsia="ru-RU"/>
              </w:rPr>
            </w:pPr>
            <w:r>
              <w:rPr>
                <w:rFonts w:ascii="Times New Roman" w:eastAsia="Times New Roman" w:hAnsi="Times New Roman"/>
                <w:b/>
                <w:bCs/>
                <w:color w:val="000000"/>
                <w:sz w:val="24"/>
                <w:szCs w:val="24"/>
                <w:lang w:eastAsia="ru-RU"/>
              </w:rPr>
              <w:t>8 472,1</w:t>
            </w:r>
          </w:p>
        </w:tc>
      </w:tr>
      <w:tr w:rsidR="00684094" w:rsidRPr="00684094" w14:paraId="483E800C" w14:textId="77777777" w:rsidTr="00684094">
        <w:trPr>
          <w:trHeight w:val="342"/>
        </w:trPr>
        <w:tc>
          <w:tcPr>
            <w:tcW w:w="5283" w:type="dxa"/>
            <w:hideMark/>
          </w:tcPr>
          <w:p w14:paraId="0E229D09"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Культура</w:t>
            </w:r>
          </w:p>
        </w:tc>
        <w:tc>
          <w:tcPr>
            <w:tcW w:w="814" w:type="dxa"/>
            <w:hideMark/>
          </w:tcPr>
          <w:p w14:paraId="60EF137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08</w:t>
            </w:r>
          </w:p>
        </w:tc>
        <w:tc>
          <w:tcPr>
            <w:tcW w:w="697" w:type="dxa"/>
            <w:hideMark/>
          </w:tcPr>
          <w:p w14:paraId="4ECBD5F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7CDB3A1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01517A4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2DCBABB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11 255,9</w:t>
            </w:r>
          </w:p>
        </w:tc>
        <w:tc>
          <w:tcPr>
            <w:tcW w:w="1480" w:type="dxa"/>
            <w:noWrap/>
            <w:hideMark/>
          </w:tcPr>
          <w:p w14:paraId="79874360" w14:textId="2B872932" w:rsidR="00684094" w:rsidRPr="00684094" w:rsidRDefault="00F50586" w:rsidP="00684094">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8 445,8</w:t>
            </w:r>
          </w:p>
        </w:tc>
        <w:tc>
          <w:tcPr>
            <w:tcW w:w="1607" w:type="dxa"/>
            <w:noWrap/>
            <w:hideMark/>
          </w:tcPr>
          <w:p w14:paraId="5530B28C" w14:textId="0BD502B4" w:rsidR="00684094" w:rsidRPr="00684094" w:rsidRDefault="00F50586" w:rsidP="00684094">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8 472,1</w:t>
            </w:r>
          </w:p>
        </w:tc>
      </w:tr>
      <w:tr w:rsidR="00684094" w:rsidRPr="00684094" w14:paraId="790E6072" w14:textId="77777777" w:rsidTr="00E34C14">
        <w:trPr>
          <w:trHeight w:val="1979"/>
        </w:trPr>
        <w:tc>
          <w:tcPr>
            <w:tcW w:w="5283" w:type="dxa"/>
            <w:hideMark/>
          </w:tcPr>
          <w:p w14:paraId="20C32860"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14" w:type="dxa"/>
            <w:hideMark/>
          </w:tcPr>
          <w:p w14:paraId="79F0A07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08</w:t>
            </w:r>
          </w:p>
        </w:tc>
        <w:tc>
          <w:tcPr>
            <w:tcW w:w="697" w:type="dxa"/>
            <w:hideMark/>
          </w:tcPr>
          <w:p w14:paraId="1F4830C0"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2F82E8A1"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06.1.00.00590</w:t>
            </w:r>
          </w:p>
        </w:tc>
        <w:tc>
          <w:tcPr>
            <w:tcW w:w="950" w:type="dxa"/>
            <w:hideMark/>
          </w:tcPr>
          <w:p w14:paraId="4C2328C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610</w:t>
            </w:r>
          </w:p>
        </w:tc>
        <w:tc>
          <w:tcPr>
            <w:tcW w:w="1607" w:type="dxa"/>
            <w:noWrap/>
            <w:hideMark/>
          </w:tcPr>
          <w:p w14:paraId="7BE02E4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8 605,6</w:t>
            </w:r>
          </w:p>
        </w:tc>
        <w:tc>
          <w:tcPr>
            <w:tcW w:w="1480" w:type="dxa"/>
            <w:noWrap/>
            <w:hideMark/>
          </w:tcPr>
          <w:p w14:paraId="625C981C" w14:textId="3A7F626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w:t>
            </w:r>
            <w:r w:rsidR="00F50586">
              <w:rPr>
                <w:rFonts w:ascii="Times New Roman" w:eastAsia="Times New Roman" w:hAnsi="Times New Roman"/>
                <w:color w:val="000000"/>
                <w:sz w:val="24"/>
                <w:szCs w:val="24"/>
                <w:lang w:eastAsia="ru-RU"/>
              </w:rPr>
              <w:t> 808,2</w:t>
            </w:r>
          </w:p>
        </w:tc>
        <w:tc>
          <w:tcPr>
            <w:tcW w:w="1607" w:type="dxa"/>
            <w:noWrap/>
            <w:hideMark/>
          </w:tcPr>
          <w:p w14:paraId="1544521A" w14:textId="40AADE74" w:rsidR="00684094" w:rsidRPr="00684094" w:rsidRDefault="00F50586" w:rsidP="00684094">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5 833,2</w:t>
            </w:r>
          </w:p>
        </w:tc>
      </w:tr>
      <w:tr w:rsidR="00684094" w:rsidRPr="00684094" w14:paraId="7DBF1324" w14:textId="77777777" w:rsidTr="00E34C14">
        <w:trPr>
          <w:trHeight w:val="2935"/>
        </w:trPr>
        <w:tc>
          <w:tcPr>
            <w:tcW w:w="5283" w:type="dxa"/>
            <w:hideMark/>
          </w:tcPr>
          <w:p w14:paraId="3796EDAD"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14" w:type="dxa"/>
            <w:hideMark/>
          </w:tcPr>
          <w:p w14:paraId="3428CDD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08</w:t>
            </w:r>
          </w:p>
        </w:tc>
        <w:tc>
          <w:tcPr>
            <w:tcW w:w="697" w:type="dxa"/>
            <w:hideMark/>
          </w:tcPr>
          <w:p w14:paraId="1C6E1364"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45EAAC1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06.2.00.87020</w:t>
            </w:r>
          </w:p>
        </w:tc>
        <w:tc>
          <w:tcPr>
            <w:tcW w:w="950" w:type="dxa"/>
            <w:hideMark/>
          </w:tcPr>
          <w:p w14:paraId="56D889C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540</w:t>
            </w:r>
          </w:p>
        </w:tc>
        <w:tc>
          <w:tcPr>
            <w:tcW w:w="1607" w:type="dxa"/>
            <w:noWrap/>
            <w:hideMark/>
          </w:tcPr>
          <w:p w14:paraId="4C2A8390"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2 650,3</w:t>
            </w:r>
          </w:p>
        </w:tc>
        <w:tc>
          <w:tcPr>
            <w:tcW w:w="1480" w:type="dxa"/>
            <w:noWrap/>
            <w:hideMark/>
          </w:tcPr>
          <w:p w14:paraId="16061736"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2 637,6</w:t>
            </w:r>
          </w:p>
        </w:tc>
        <w:tc>
          <w:tcPr>
            <w:tcW w:w="1607" w:type="dxa"/>
            <w:noWrap/>
            <w:hideMark/>
          </w:tcPr>
          <w:p w14:paraId="02B53BA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2 638,9</w:t>
            </w:r>
          </w:p>
        </w:tc>
      </w:tr>
      <w:tr w:rsidR="00684094" w:rsidRPr="00684094" w14:paraId="3E2F9DBC" w14:textId="77777777" w:rsidTr="00684094">
        <w:trPr>
          <w:trHeight w:val="342"/>
        </w:trPr>
        <w:tc>
          <w:tcPr>
            <w:tcW w:w="5283" w:type="dxa"/>
            <w:hideMark/>
          </w:tcPr>
          <w:p w14:paraId="264E4E3C"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СОЦИАЛЬНАЯ ПОЛИТИКА</w:t>
            </w:r>
          </w:p>
        </w:tc>
        <w:tc>
          <w:tcPr>
            <w:tcW w:w="814" w:type="dxa"/>
            <w:hideMark/>
          </w:tcPr>
          <w:p w14:paraId="251C0B78"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10</w:t>
            </w:r>
          </w:p>
        </w:tc>
        <w:tc>
          <w:tcPr>
            <w:tcW w:w="697" w:type="dxa"/>
            <w:hideMark/>
          </w:tcPr>
          <w:p w14:paraId="3FF0D2DC"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14D61AB7"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74CB9B52"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42128583"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146,0</w:t>
            </w:r>
          </w:p>
        </w:tc>
        <w:tc>
          <w:tcPr>
            <w:tcW w:w="1480" w:type="dxa"/>
            <w:noWrap/>
            <w:hideMark/>
          </w:tcPr>
          <w:p w14:paraId="5B98BBA5"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146,0</w:t>
            </w:r>
          </w:p>
        </w:tc>
        <w:tc>
          <w:tcPr>
            <w:tcW w:w="1607" w:type="dxa"/>
            <w:noWrap/>
            <w:hideMark/>
          </w:tcPr>
          <w:p w14:paraId="0D63869B"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146,0</w:t>
            </w:r>
          </w:p>
        </w:tc>
      </w:tr>
      <w:tr w:rsidR="00684094" w:rsidRPr="00684094" w14:paraId="3D92822E" w14:textId="77777777" w:rsidTr="00684094">
        <w:trPr>
          <w:trHeight w:val="342"/>
        </w:trPr>
        <w:tc>
          <w:tcPr>
            <w:tcW w:w="5283" w:type="dxa"/>
            <w:hideMark/>
          </w:tcPr>
          <w:p w14:paraId="43C2FC54"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Пенсионное обеспечение</w:t>
            </w:r>
          </w:p>
        </w:tc>
        <w:tc>
          <w:tcPr>
            <w:tcW w:w="814" w:type="dxa"/>
            <w:hideMark/>
          </w:tcPr>
          <w:p w14:paraId="2A5703D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w:t>
            </w:r>
          </w:p>
        </w:tc>
        <w:tc>
          <w:tcPr>
            <w:tcW w:w="697" w:type="dxa"/>
            <w:hideMark/>
          </w:tcPr>
          <w:p w14:paraId="673B73C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6ED63C6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2BD795A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089512E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146,0</w:t>
            </w:r>
          </w:p>
        </w:tc>
        <w:tc>
          <w:tcPr>
            <w:tcW w:w="1480" w:type="dxa"/>
            <w:noWrap/>
            <w:hideMark/>
          </w:tcPr>
          <w:p w14:paraId="5A028BE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146,0</w:t>
            </w:r>
          </w:p>
        </w:tc>
        <w:tc>
          <w:tcPr>
            <w:tcW w:w="1607" w:type="dxa"/>
            <w:noWrap/>
            <w:hideMark/>
          </w:tcPr>
          <w:p w14:paraId="2EBDAC9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146,0</w:t>
            </w:r>
          </w:p>
        </w:tc>
      </w:tr>
      <w:tr w:rsidR="00684094" w:rsidRPr="00684094" w14:paraId="72685232" w14:textId="77777777" w:rsidTr="00A73A7A">
        <w:trPr>
          <w:trHeight w:val="2688"/>
        </w:trPr>
        <w:tc>
          <w:tcPr>
            <w:tcW w:w="5283" w:type="dxa"/>
            <w:hideMark/>
          </w:tcPr>
          <w:p w14:paraId="38990570"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14" w:type="dxa"/>
            <w:hideMark/>
          </w:tcPr>
          <w:p w14:paraId="617274A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10</w:t>
            </w:r>
          </w:p>
        </w:tc>
        <w:tc>
          <w:tcPr>
            <w:tcW w:w="697" w:type="dxa"/>
            <w:hideMark/>
          </w:tcPr>
          <w:p w14:paraId="7EF1F1C5"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22D5213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01.1.00.28010</w:t>
            </w:r>
          </w:p>
        </w:tc>
        <w:tc>
          <w:tcPr>
            <w:tcW w:w="950" w:type="dxa"/>
            <w:hideMark/>
          </w:tcPr>
          <w:p w14:paraId="6568A84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310</w:t>
            </w:r>
          </w:p>
        </w:tc>
        <w:tc>
          <w:tcPr>
            <w:tcW w:w="1607" w:type="dxa"/>
            <w:noWrap/>
            <w:hideMark/>
          </w:tcPr>
          <w:p w14:paraId="7B0C8F72"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146,0</w:t>
            </w:r>
          </w:p>
        </w:tc>
        <w:tc>
          <w:tcPr>
            <w:tcW w:w="1480" w:type="dxa"/>
            <w:noWrap/>
            <w:hideMark/>
          </w:tcPr>
          <w:p w14:paraId="2BE7F895"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146,0</w:t>
            </w:r>
          </w:p>
        </w:tc>
        <w:tc>
          <w:tcPr>
            <w:tcW w:w="1607" w:type="dxa"/>
            <w:noWrap/>
            <w:hideMark/>
          </w:tcPr>
          <w:p w14:paraId="7D3842D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146,0</w:t>
            </w:r>
          </w:p>
        </w:tc>
      </w:tr>
      <w:tr w:rsidR="00684094" w:rsidRPr="00684094" w14:paraId="521867EC" w14:textId="77777777" w:rsidTr="00AD439C">
        <w:trPr>
          <w:trHeight w:val="425"/>
        </w:trPr>
        <w:tc>
          <w:tcPr>
            <w:tcW w:w="5283" w:type="dxa"/>
            <w:hideMark/>
          </w:tcPr>
          <w:p w14:paraId="27263530"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ФИЗИЧЕСКАЯ КУЛЬТУРА И СПОРТ</w:t>
            </w:r>
          </w:p>
        </w:tc>
        <w:tc>
          <w:tcPr>
            <w:tcW w:w="814" w:type="dxa"/>
            <w:hideMark/>
          </w:tcPr>
          <w:p w14:paraId="7FD33100"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11</w:t>
            </w:r>
          </w:p>
        </w:tc>
        <w:tc>
          <w:tcPr>
            <w:tcW w:w="697" w:type="dxa"/>
            <w:hideMark/>
          </w:tcPr>
          <w:p w14:paraId="640BC08A"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31E64B92"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6AEDE6EB"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43C0BF21"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12,0</w:t>
            </w:r>
          </w:p>
        </w:tc>
        <w:tc>
          <w:tcPr>
            <w:tcW w:w="1480" w:type="dxa"/>
            <w:noWrap/>
            <w:hideMark/>
          </w:tcPr>
          <w:p w14:paraId="54713545"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12,0</w:t>
            </w:r>
          </w:p>
        </w:tc>
        <w:tc>
          <w:tcPr>
            <w:tcW w:w="1607" w:type="dxa"/>
            <w:noWrap/>
            <w:hideMark/>
          </w:tcPr>
          <w:p w14:paraId="16158191"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12,0</w:t>
            </w:r>
          </w:p>
        </w:tc>
      </w:tr>
      <w:tr w:rsidR="00684094" w:rsidRPr="00684094" w14:paraId="47D285C2" w14:textId="77777777" w:rsidTr="00684094">
        <w:trPr>
          <w:trHeight w:val="342"/>
        </w:trPr>
        <w:tc>
          <w:tcPr>
            <w:tcW w:w="5283" w:type="dxa"/>
            <w:hideMark/>
          </w:tcPr>
          <w:p w14:paraId="0D57B72F"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lastRenderedPageBreak/>
              <w:t>Массовый спорт</w:t>
            </w:r>
          </w:p>
        </w:tc>
        <w:tc>
          <w:tcPr>
            <w:tcW w:w="814" w:type="dxa"/>
            <w:hideMark/>
          </w:tcPr>
          <w:p w14:paraId="791B2F82"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w:t>
            </w:r>
          </w:p>
        </w:tc>
        <w:tc>
          <w:tcPr>
            <w:tcW w:w="697" w:type="dxa"/>
            <w:hideMark/>
          </w:tcPr>
          <w:p w14:paraId="22FA793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2122" w:type="dxa"/>
            <w:hideMark/>
          </w:tcPr>
          <w:p w14:paraId="7E09683B"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49F0882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2BA54A8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c>
          <w:tcPr>
            <w:tcW w:w="1480" w:type="dxa"/>
            <w:noWrap/>
            <w:hideMark/>
          </w:tcPr>
          <w:p w14:paraId="7F2882D1"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c>
          <w:tcPr>
            <w:tcW w:w="1607" w:type="dxa"/>
            <w:noWrap/>
            <w:hideMark/>
          </w:tcPr>
          <w:p w14:paraId="502F761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r>
      <w:tr w:rsidR="00684094" w:rsidRPr="00684094" w14:paraId="46B76C32" w14:textId="77777777" w:rsidTr="00A73A7A">
        <w:trPr>
          <w:trHeight w:val="2632"/>
        </w:trPr>
        <w:tc>
          <w:tcPr>
            <w:tcW w:w="5283" w:type="dxa"/>
            <w:hideMark/>
          </w:tcPr>
          <w:p w14:paraId="726233CC"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14" w:type="dxa"/>
            <w:hideMark/>
          </w:tcPr>
          <w:p w14:paraId="3C6A0E86"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11</w:t>
            </w:r>
          </w:p>
        </w:tc>
        <w:tc>
          <w:tcPr>
            <w:tcW w:w="697" w:type="dxa"/>
            <w:hideMark/>
          </w:tcPr>
          <w:p w14:paraId="4BBBF66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02</w:t>
            </w:r>
          </w:p>
        </w:tc>
        <w:tc>
          <w:tcPr>
            <w:tcW w:w="2122" w:type="dxa"/>
            <w:hideMark/>
          </w:tcPr>
          <w:p w14:paraId="04E9CC4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07.1.00.28220</w:t>
            </w:r>
          </w:p>
        </w:tc>
        <w:tc>
          <w:tcPr>
            <w:tcW w:w="950" w:type="dxa"/>
            <w:hideMark/>
          </w:tcPr>
          <w:p w14:paraId="184F86DC"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240</w:t>
            </w:r>
          </w:p>
        </w:tc>
        <w:tc>
          <w:tcPr>
            <w:tcW w:w="1607" w:type="dxa"/>
            <w:noWrap/>
            <w:hideMark/>
          </w:tcPr>
          <w:p w14:paraId="3DF55414"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c>
          <w:tcPr>
            <w:tcW w:w="1480" w:type="dxa"/>
            <w:noWrap/>
            <w:hideMark/>
          </w:tcPr>
          <w:p w14:paraId="07A758EA"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c>
          <w:tcPr>
            <w:tcW w:w="1607" w:type="dxa"/>
            <w:noWrap/>
            <w:hideMark/>
          </w:tcPr>
          <w:p w14:paraId="3A0AADB9"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12,0</w:t>
            </w:r>
          </w:p>
        </w:tc>
      </w:tr>
      <w:tr w:rsidR="00684094" w:rsidRPr="00684094" w14:paraId="4FDD554C" w14:textId="77777777" w:rsidTr="00AD439C">
        <w:trPr>
          <w:trHeight w:val="545"/>
        </w:trPr>
        <w:tc>
          <w:tcPr>
            <w:tcW w:w="5283" w:type="dxa"/>
            <w:hideMark/>
          </w:tcPr>
          <w:p w14:paraId="05BE99C7" w14:textId="77777777" w:rsidR="00684094" w:rsidRPr="00684094" w:rsidRDefault="00684094" w:rsidP="00684094">
            <w:pPr>
              <w:spacing w:after="0" w:line="240" w:lineRule="auto"/>
              <w:jc w:val="both"/>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ОБСЛУЖИВАНИЕ ГОСУДАРСТВЕННОГО И МУНИЦИПАЛЬНОГО ДОЛГА</w:t>
            </w:r>
          </w:p>
        </w:tc>
        <w:tc>
          <w:tcPr>
            <w:tcW w:w="814" w:type="dxa"/>
            <w:hideMark/>
          </w:tcPr>
          <w:p w14:paraId="7C1E1213"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13</w:t>
            </w:r>
          </w:p>
        </w:tc>
        <w:tc>
          <w:tcPr>
            <w:tcW w:w="697" w:type="dxa"/>
            <w:hideMark/>
          </w:tcPr>
          <w:p w14:paraId="28A8583E"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00</w:t>
            </w:r>
          </w:p>
        </w:tc>
        <w:tc>
          <w:tcPr>
            <w:tcW w:w="2122" w:type="dxa"/>
            <w:hideMark/>
          </w:tcPr>
          <w:p w14:paraId="5D4E0762"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950" w:type="dxa"/>
            <w:hideMark/>
          </w:tcPr>
          <w:p w14:paraId="157E11AC" w14:textId="77777777" w:rsidR="00684094" w:rsidRPr="00684094" w:rsidRDefault="00684094" w:rsidP="00684094">
            <w:pPr>
              <w:spacing w:after="0" w:line="240" w:lineRule="auto"/>
              <w:jc w:val="center"/>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607" w:type="dxa"/>
            <w:noWrap/>
            <w:hideMark/>
          </w:tcPr>
          <w:p w14:paraId="2078A983" w14:textId="77777777" w:rsidR="00684094" w:rsidRPr="00684094" w:rsidRDefault="00684094" w:rsidP="00684094">
            <w:pPr>
              <w:spacing w:after="0" w:line="240" w:lineRule="auto"/>
              <w:jc w:val="right"/>
              <w:rPr>
                <w:rFonts w:ascii="Times New Roman" w:eastAsia="Times New Roman" w:hAnsi="Times New Roman"/>
                <w:b/>
                <w:bCs/>
                <w:color w:val="000000"/>
                <w:sz w:val="24"/>
                <w:szCs w:val="24"/>
                <w:lang w:eastAsia="ru-RU"/>
              </w:rPr>
            </w:pPr>
            <w:r w:rsidRPr="00684094">
              <w:rPr>
                <w:rFonts w:ascii="Times New Roman" w:eastAsia="Times New Roman" w:hAnsi="Times New Roman"/>
                <w:b/>
                <w:bCs/>
                <w:color w:val="000000"/>
                <w:sz w:val="24"/>
                <w:szCs w:val="24"/>
                <w:lang w:eastAsia="ru-RU"/>
              </w:rPr>
              <w:t> </w:t>
            </w:r>
          </w:p>
        </w:tc>
        <w:tc>
          <w:tcPr>
            <w:tcW w:w="1480" w:type="dxa"/>
            <w:noWrap/>
            <w:hideMark/>
          </w:tcPr>
          <w:p w14:paraId="500BB8A4" w14:textId="5F4E19A3" w:rsidR="00684094" w:rsidRPr="00684094" w:rsidRDefault="00A73A7A" w:rsidP="00684094">
            <w:pPr>
              <w:spacing w:after="0" w:line="240" w:lineRule="auto"/>
              <w:jc w:val="right"/>
              <w:rPr>
                <w:rFonts w:ascii="Times New Roman" w:eastAsia="Times New Roman" w:hAnsi="Times New Roman"/>
                <w:b/>
                <w:bCs/>
                <w:color w:val="000000"/>
                <w:sz w:val="24"/>
                <w:szCs w:val="24"/>
                <w:lang w:eastAsia="ru-RU"/>
              </w:rPr>
            </w:pPr>
            <w:r>
              <w:rPr>
                <w:rFonts w:ascii="Times New Roman" w:eastAsia="Times New Roman" w:hAnsi="Times New Roman"/>
                <w:b/>
                <w:bCs/>
                <w:color w:val="000000"/>
                <w:sz w:val="24"/>
                <w:szCs w:val="24"/>
                <w:lang w:eastAsia="ru-RU"/>
              </w:rPr>
              <w:t>128,6</w:t>
            </w:r>
          </w:p>
        </w:tc>
        <w:tc>
          <w:tcPr>
            <w:tcW w:w="1607" w:type="dxa"/>
            <w:noWrap/>
            <w:hideMark/>
          </w:tcPr>
          <w:p w14:paraId="6CB7524D" w14:textId="546EB053" w:rsidR="00684094" w:rsidRPr="00684094" w:rsidRDefault="00F50586" w:rsidP="00684094">
            <w:pPr>
              <w:spacing w:after="0" w:line="240" w:lineRule="auto"/>
              <w:jc w:val="right"/>
              <w:rPr>
                <w:rFonts w:ascii="Times New Roman" w:eastAsia="Times New Roman" w:hAnsi="Times New Roman"/>
                <w:b/>
                <w:bCs/>
                <w:color w:val="000000"/>
                <w:sz w:val="24"/>
                <w:szCs w:val="24"/>
                <w:lang w:eastAsia="ru-RU"/>
              </w:rPr>
            </w:pPr>
            <w:r>
              <w:rPr>
                <w:rFonts w:ascii="Times New Roman" w:eastAsia="Times New Roman" w:hAnsi="Times New Roman"/>
                <w:b/>
                <w:bCs/>
                <w:color w:val="000000"/>
                <w:sz w:val="24"/>
                <w:szCs w:val="24"/>
                <w:lang w:eastAsia="ru-RU"/>
              </w:rPr>
              <w:t>85,8</w:t>
            </w:r>
          </w:p>
        </w:tc>
      </w:tr>
      <w:tr w:rsidR="00684094" w:rsidRPr="00684094" w14:paraId="1C9E6DB0" w14:textId="77777777" w:rsidTr="00AD439C">
        <w:trPr>
          <w:trHeight w:val="681"/>
        </w:trPr>
        <w:tc>
          <w:tcPr>
            <w:tcW w:w="5283" w:type="dxa"/>
            <w:hideMark/>
          </w:tcPr>
          <w:p w14:paraId="791E323A"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Обслуживание государственного внутреннего и муниципального долга</w:t>
            </w:r>
          </w:p>
        </w:tc>
        <w:tc>
          <w:tcPr>
            <w:tcW w:w="814" w:type="dxa"/>
            <w:hideMark/>
          </w:tcPr>
          <w:p w14:paraId="1679D14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697" w:type="dxa"/>
            <w:hideMark/>
          </w:tcPr>
          <w:p w14:paraId="5A5F8F73"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1F0F211F"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950" w:type="dxa"/>
            <w:hideMark/>
          </w:tcPr>
          <w:p w14:paraId="22765CC8"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607" w:type="dxa"/>
            <w:noWrap/>
            <w:hideMark/>
          </w:tcPr>
          <w:p w14:paraId="31D2392D"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480" w:type="dxa"/>
            <w:noWrap/>
            <w:hideMark/>
          </w:tcPr>
          <w:p w14:paraId="68E848FD" w14:textId="619D1058" w:rsidR="00684094" w:rsidRPr="00684094" w:rsidRDefault="00A73A7A" w:rsidP="00684094">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128,6</w:t>
            </w:r>
          </w:p>
        </w:tc>
        <w:tc>
          <w:tcPr>
            <w:tcW w:w="1607" w:type="dxa"/>
            <w:noWrap/>
            <w:hideMark/>
          </w:tcPr>
          <w:p w14:paraId="3245035A" w14:textId="3C3C1ED0" w:rsidR="00684094" w:rsidRPr="00684094" w:rsidRDefault="00F50586" w:rsidP="00684094">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85</w:t>
            </w:r>
            <w:r w:rsidR="00585886">
              <w:rPr>
                <w:rFonts w:ascii="Times New Roman" w:eastAsia="Times New Roman" w:hAnsi="Times New Roman"/>
                <w:color w:val="000000"/>
                <w:sz w:val="24"/>
                <w:szCs w:val="24"/>
                <w:lang w:eastAsia="ru-RU"/>
              </w:rPr>
              <w:t>,</w:t>
            </w:r>
            <w:r>
              <w:rPr>
                <w:rFonts w:ascii="Times New Roman" w:eastAsia="Times New Roman" w:hAnsi="Times New Roman"/>
                <w:color w:val="000000"/>
                <w:sz w:val="24"/>
                <w:szCs w:val="24"/>
                <w:lang w:eastAsia="ru-RU"/>
              </w:rPr>
              <w:t>8</w:t>
            </w:r>
          </w:p>
        </w:tc>
      </w:tr>
      <w:tr w:rsidR="00684094" w:rsidRPr="00684094" w14:paraId="5E958DBC" w14:textId="77777777" w:rsidTr="00AD439C">
        <w:trPr>
          <w:trHeight w:val="1979"/>
        </w:trPr>
        <w:tc>
          <w:tcPr>
            <w:tcW w:w="5283" w:type="dxa"/>
            <w:hideMark/>
          </w:tcPr>
          <w:p w14:paraId="04E2B230" w14:textId="77777777" w:rsidR="00684094" w:rsidRPr="00684094" w:rsidRDefault="00684094" w:rsidP="00684094">
            <w:pPr>
              <w:spacing w:after="0" w:line="240" w:lineRule="auto"/>
              <w:jc w:val="both"/>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Процентные платежи по обслуживанию муниципального долга Шолоховского городского поселения в рамках непрограммного направления деятельности Администрации Шолоховского городского поселения (Обслуживание муниципального долга) (Обслуживание муниципального долга)</w:t>
            </w:r>
          </w:p>
        </w:tc>
        <w:tc>
          <w:tcPr>
            <w:tcW w:w="814" w:type="dxa"/>
            <w:hideMark/>
          </w:tcPr>
          <w:p w14:paraId="07DA863A"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13</w:t>
            </w:r>
          </w:p>
        </w:tc>
        <w:tc>
          <w:tcPr>
            <w:tcW w:w="697" w:type="dxa"/>
            <w:hideMark/>
          </w:tcPr>
          <w:p w14:paraId="655C07AE"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01</w:t>
            </w:r>
          </w:p>
        </w:tc>
        <w:tc>
          <w:tcPr>
            <w:tcW w:w="2122" w:type="dxa"/>
            <w:hideMark/>
          </w:tcPr>
          <w:p w14:paraId="169F8949"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99.9.00.90090</w:t>
            </w:r>
          </w:p>
        </w:tc>
        <w:tc>
          <w:tcPr>
            <w:tcW w:w="950" w:type="dxa"/>
            <w:hideMark/>
          </w:tcPr>
          <w:p w14:paraId="01627EA7" w14:textId="77777777" w:rsidR="00684094" w:rsidRPr="00684094" w:rsidRDefault="00684094" w:rsidP="00684094">
            <w:pPr>
              <w:spacing w:after="0" w:line="240" w:lineRule="auto"/>
              <w:jc w:val="center"/>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730</w:t>
            </w:r>
          </w:p>
        </w:tc>
        <w:tc>
          <w:tcPr>
            <w:tcW w:w="1607" w:type="dxa"/>
            <w:noWrap/>
            <w:hideMark/>
          </w:tcPr>
          <w:p w14:paraId="3AA18AEF" w14:textId="77777777" w:rsidR="00684094" w:rsidRPr="00684094" w:rsidRDefault="00684094" w:rsidP="00684094">
            <w:pPr>
              <w:spacing w:after="0" w:line="240" w:lineRule="auto"/>
              <w:jc w:val="right"/>
              <w:rPr>
                <w:rFonts w:ascii="Times New Roman" w:eastAsia="Times New Roman" w:hAnsi="Times New Roman"/>
                <w:color w:val="000000"/>
                <w:sz w:val="24"/>
                <w:szCs w:val="24"/>
                <w:lang w:eastAsia="ru-RU"/>
              </w:rPr>
            </w:pPr>
            <w:r w:rsidRPr="00684094">
              <w:rPr>
                <w:rFonts w:ascii="Times New Roman" w:eastAsia="Times New Roman" w:hAnsi="Times New Roman"/>
                <w:color w:val="000000"/>
                <w:sz w:val="24"/>
                <w:szCs w:val="24"/>
                <w:lang w:eastAsia="ru-RU"/>
              </w:rPr>
              <w:t> </w:t>
            </w:r>
          </w:p>
        </w:tc>
        <w:tc>
          <w:tcPr>
            <w:tcW w:w="1480" w:type="dxa"/>
            <w:noWrap/>
            <w:hideMark/>
          </w:tcPr>
          <w:p w14:paraId="625BCA7D" w14:textId="526F61E4" w:rsidR="00684094" w:rsidRPr="00684094" w:rsidRDefault="00A73A7A" w:rsidP="00684094">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128,6</w:t>
            </w:r>
          </w:p>
        </w:tc>
        <w:tc>
          <w:tcPr>
            <w:tcW w:w="1607" w:type="dxa"/>
            <w:noWrap/>
            <w:hideMark/>
          </w:tcPr>
          <w:p w14:paraId="767416A4" w14:textId="79EB593D" w:rsidR="00684094" w:rsidRPr="00684094" w:rsidRDefault="00F50586" w:rsidP="00684094">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85,8</w:t>
            </w:r>
            <w:r w:rsidR="00360A77">
              <w:rPr>
                <w:rFonts w:ascii="Times New Roman" w:eastAsia="Times New Roman" w:hAnsi="Times New Roman"/>
                <w:color w:val="000000"/>
                <w:sz w:val="24"/>
                <w:szCs w:val="24"/>
                <w:lang w:eastAsia="ru-RU"/>
              </w:rPr>
              <w:t>»</w:t>
            </w:r>
          </w:p>
        </w:tc>
      </w:tr>
    </w:tbl>
    <w:p w14:paraId="5B359868" w14:textId="77777777" w:rsidR="00360A77" w:rsidRDefault="00360A77" w:rsidP="003873B8">
      <w:pPr>
        <w:spacing w:after="0" w:line="240" w:lineRule="auto"/>
        <w:ind w:left="360" w:hanging="360"/>
        <w:jc w:val="both"/>
        <w:rPr>
          <w:rFonts w:ascii="Times New Roman" w:eastAsia="Times New Roman" w:hAnsi="Times New Roman"/>
          <w:sz w:val="28"/>
          <w:szCs w:val="28"/>
          <w:lang w:eastAsia="ru-RU"/>
        </w:rPr>
      </w:pPr>
    </w:p>
    <w:p w14:paraId="2850DF7D" w14:textId="2BEF9042" w:rsidR="00963141" w:rsidRDefault="00360A77" w:rsidP="003873B8">
      <w:pPr>
        <w:spacing w:after="0" w:line="240" w:lineRule="auto"/>
        <w:ind w:left="360" w:hanging="36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 приложение 4 изложить в редакции:</w:t>
      </w:r>
    </w:p>
    <w:p w14:paraId="207E0653" w14:textId="1DC56988" w:rsidR="00360A77" w:rsidRDefault="00360A77" w:rsidP="003873B8">
      <w:pPr>
        <w:spacing w:after="0" w:line="240" w:lineRule="auto"/>
        <w:ind w:left="360" w:hanging="360"/>
        <w:jc w:val="both"/>
        <w:rPr>
          <w:rFonts w:ascii="Times New Roman" w:eastAsia="Times New Roman" w:hAnsi="Times New Roman"/>
          <w:sz w:val="28"/>
          <w:szCs w:val="28"/>
          <w:lang w:eastAsia="ru-RU"/>
        </w:rPr>
      </w:pPr>
    </w:p>
    <w:p w14:paraId="396E55E8" w14:textId="77777777" w:rsidR="00360A77" w:rsidRDefault="00360A77" w:rsidP="003873B8">
      <w:pPr>
        <w:spacing w:after="0" w:line="240" w:lineRule="auto"/>
        <w:ind w:left="360" w:hanging="360"/>
        <w:jc w:val="both"/>
        <w:rPr>
          <w:rFonts w:ascii="Times New Roman" w:eastAsia="Times New Roman" w:hAnsi="Times New Roman"/>
          <w:sz w:val="28"/>
          <w:szCs w:val="28"/>
          <w:lang w:eastAsia="ru-RU"/>
        </w:rPr>
      </w:pPr>
    </w:p>
    <w:p w14:paraId="2C45A127" w14:textId="170781F0" w:rsidR="00360A77" w:rsidRPr="00360A77" w:rsidRDefault="00360A77" w:rsidP="00360A77">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360A77">
        <w:rPr>
          <w:rFonts w:ascii="Times New Roman" w:eastAsia="Times New Roman" w:hAnsi="Times New Roman"/>
          <w:sz w:val="28"/>
          <w:szCs w:val="28"/>
          <w:lang w:eastAsia="ru-RU"/>
        </w:rPr>
        <w:t>Приложение 4</w:t>
      </w:r>
    </w:p>
    <w:p w14:paraId="06442C63" w14:textId="77777777" w:rsidR="00360A77" w:rsidRPr="00360A77" w:rsidRDefault="00360A77" w:rsidP="00360A77">
      <w:pPr>
        <w:spacing w:after="0" w:line="240" w:lineRule="auto"/>
        <w:jc w:val="right"/>
        <w:rPr>
          <w:rFonts w:ascii="Times New Roman" w:eastAsia="Times New Roman" w:hAnsi="Times New Roman"/>
          <w:sz w:val="28"/>
          <w:szCs w:val="28"/>
          <w:lang w:eastAsia="ru-RU"/>
        </w:rPr>
      </w:pPr>
      <w:r w:rsidRPr="00360A77">
        <w:rPr>
          <w:rFonts w:ascii="Times New Roman" w:eastAsia="Times New Roman" w:hAnsi="Times New Roman"/>
          <w:sz w:val="28"/>
          <w:szCs w:val="28"/>
          <w:lang w:eastAsia="ru-RU"/>
        </w:rPr>
        <w:t>к решению Собрания депутатов</w:t>
      </w:r>
    </w:p>
    <w:p w14:paraId="006795EE" w14:textId="77777777" w:rsidR="00360A77" w:rsidRPr="00360A77" w:rsidRDefault="00360A77" w:rsidP="00360A77">
      <w:pPr>
        <w:spacing w:after="0" w:line="240" w:lineRule="auto"/>
        <w:jc w:val="right"/>
        <w:rPr>
          <w:rFonts w:ascii="Times New Roman" w:eastAsia="Times New Roman" w:hAnsi="Times New Roman"/>
          <w:sz w:val="28"/>
          <w:szCs w:val="28"/>
          <w:lang w:eastAsia="ru-RU"/>
        </w:rPr>
      </w:pPr>
      <w:r w:rsidRPr="00360A77">
        <w:rPr>
          <w:rFonts w:ascii="Times New Roman" w:eastAsia="Times New Roman" w:hAnsi="Times New Roman"/>
          <w:sz w:val="28"/>
          <w:szCs w:val="28"/>
          <w:lang w:eastAsia="ru-RU"/>
        </w:rPr>
        <w:t>Шолоховское городское поселение</w:t>
      </w:r>
    </w:p>
    <w:p w14:paraId="20EF7546" w14:textId="77777777" w:rsidR="00360A77" w:rsidRPr="00360A77" w:rsidRDefault="00360A77" w:rsidP="00360A77">
      <w:pPr>
        <w:spacing w:after="0" w:line="240" w:lineRule="auto"/>
        <w:jc w:val="right"/>
        <w:rPr>
          <w:rFonts w:ascii="Times New Roman" w:eastAsia="Times New Roman" w:hAnsi="Times New Roman"/>
          <w:sz w:val="28"/>
          <w:szCs w:val="28"/>
          <w:lang w:eastAsia="ru-RU"/>
        </w:rPr>
      </w:pPr>
      <w:r w:rsidRPr="00360A77">
        <w:rPr>
          <w:rFonts w:ascii="Times New Roman" w:eastAsia="Times New Roman" w:hAnsi="Times New Roman"/>
          <w:sz w:val="28"/>
          <w:szCs w:val="28"/>
          <w:lang w:eastAsia="ru-RU"/>
        </w:rPr>
        <w:t>от  28.12. 2021 года № 24</w:t>
      </w:r>
    </w:p>
    <w:p w14:paraId="1D72BF8C" w14:textId="77777777" w:rsidR="00360A77" w:rsidRPr="00360A77" w:rsidRDefault="00360A77" w:rsidP="00360A77">
      <w:pPr>
        <w:spacing w:after="0" w:line="240" w:lineRule="auto"/>
        <w:jc w:val="right"/>
        <w:rPr>
          <w:rFonts w:ascii="Times New Roman" w:eastAsia="Times New Roman" w:hAnsi="Times New Roman"/>
          <w:sz w:val="28"/>
          <w:szCs w:val="28"/>
          <w:lang w:eastAsia="ru-RU"/>
        </w:rPr>
      </w:pPr>
      <w:r w:rsidRPr="00360A77">
        <w:rPr>
          <w:rFonts w:ascii="Times New Roman" w:eastAsia="Times New Roman" w:hAnsi="Times New Roman"/>
          <w:sz w:val="28"/>
          <w:szCs w:val="28"/>
          <w:lang w:eastAsia="ru-RU"/>
        </w:rPr>
        <w:t xml:space="preserve">«О бюджете Шолоховского городского поселения </w:t>
      </w:r>
    </w:p>
    <w:p w14:paraId="562B19CD" w14:textId="77777777" w:rsidR="00360A77" w:rsidRPr="00360A77" w:rsidRDefault="00360A77" w:rsidP="00360A77">
      <w:pPr>
        <w:spacing w:after="0" w:line="240" w:lineRule="auto"/>
        <w:jc w:val="right"/>
        <w:rPr>
          <w:rFonts w:ascii="Times New Roman" w:eastAsia="Times New Roman" w:hAnsi="Times New Roman"/>
          <w:sz w:val="28"/>
          <w:szCs w:val="28"/>
          <w:lang w:eastAsia="ru-RU"/>
        </w:rPr>
      </w:pPr>
      <w:r w:rsidRPr="00360A77">
        <w:rPr>
          <w:rFonts w:ascii="Times New Roman" w:eastAsia="Times New Roman" w:hAnsi="Times New Roman"/>
          <w:sz w:val="28"/>
          <w:szCs w:val="28"/>
          <w:lang w:eastAsia="ru-RU"/>
        </w:rPr>
        <w:lastRenderedPageBreak/>
        <w:t xml:space="preserve">Белокалитвинского района на 2022 год </w:t>
      </w:r>
    </w:p>
    <w:p w14:paraId="4E89B34D" w14:textId="77777777" w:rsidR="00360A77" w:rsidRPr="00360A77" w:rsidRDefault="00360A77" w:rsidP="00360A77">
      <w:pPr>
        <w:spacing w:after="0" w:line="240" w:lineRule="auto"/>
        <w:jc w:val="right"/>
        <w:rPr>
          <w:rFonts w:ascii="Times New Roman" w:eastAsia="Times New Roman" w:hAnsi="Times New Roman"/>
          <w:sz w:val="28"/>
          <w:szCs w:val="28"/>
          <w:lang w:eastAsia="ru-RU"/>
        </w:rPr>
      </w:pPr>
      <w:r w:rsidRPr="00360A77">
        <w:rPr>
          <w:rFonts w:ascii="Times New Roman" w:eastAsia="Times New Roman" w:hAnsi="Times New Roman"/>
          <w:sz w:val="28"/>
          <w:szCs w:val="28"/>
          <w:lang w:eastAsia="ru-RU"/>
        </w:rPr>
        <w:t>и на плановый период 2023  и 2024 годов»</w:t>
      </w:r>
    </w:p>
    <w:p w14:paraId="13B0650C" w14:textId="77777777" w:rsidR="00360A77" w:rsidRPr="00360A77" w:rsidRDefault="00360A77" w:rsidP="00360A77">
      <w:pPr>
        <w:spacing w:after="0" w:line="240" w:lineRule="auto"/>
        <w:rPr>
          <w:rFonts w:ascii="Times New Roman" w:eastAsia="Times New Roman" w:hAnsi="Times New Roman"/>
          <w:sz w:val="24"/>
          <w:szCs w:val="24"/>
          <w:lang w:eastAsia="ru-RU"/>
        </w:rPr>
      </w:pPr>
    </w:p>
    <w:tbl>
      <w:tblPr>
        <w:tblW w:w="16303" w:type="dxa"/>
        <w:tblInd w:w="-176" w:type="dxa"/>
        <w:tblLayout w:type="fixed"/>
        <w:tblLook w:val="04A0" w:firstRow="1" w:lastRow="0" w:firstColumn="1" w:lastColumn="0" w:noHBand="0" w:noVBand="1"/>
      </w:tblPr>
      <w:tblGrid>
        <w:gridCol w:w="16303"/>
      </w:tblGrid>
      <w:tr w:rsidR="00360A77" w:rsidRPr="00360A77" w14:paraId="2036209C" w14:textId="77777777" w:rsidTr="00DE0DE9">
        <w:trPr>
          <w:trHeight w:val="363"/>
        </w:trPr>
        <w:tc>
          <w:tcPr>
            <w:tcW w:w="16285" w:type="dxa"/>
            <w:tcBorders>
              <w:top w:val="nil"/>
              <w:left w:val="nil"/>
              <w:bottom w:val="nil"/>
              <w:right w:val="nil"/>
            </w:tcBorders>
          </w:tcPr>
          <w:p w14:paraId="71212931" w14:textId="77777777" w:rsidR="00360A77" w:rsidRPr="00360A77" w:rsidRDefault="00360A77" w:rsidP="00360A77">
            <w:pPr>
              <w:spacing w:after="0" w:line="240" w:lineRule="auto"/>
              <w:jc w:val="center"/>
              <w:rPr>
                <w:rFonts w:ascii="Times New Roman" w:eastAsia="Times New Roman" w:hAnsi="Times New Roman"/>
                <w:sz w:val="28"/>
                <w:szCs w:val="28"/>
                <w:lang w:eastAsia="ru-RU"/>
              </w:rPr>
            </w:pPr>
            <w:r w:rsidRPr="00360A77">
              <w:rPr>
                <w:rFonts w:ascii="Times New Roman" w:eastAsia="Times New Roman" w:hAnsi="Times New Roman"/>
                <w:sz w:val="28"/>
                <w:szCs w:val="28"/>
                <w:lang w:eastAsia="ru-RU"/>
              </w:rPr>
              <w:t xml:space="preserve">Ведомственная структура расходов бюджета Шолоховского городского поселения Белокалитвинского района </w:t>
            </w:r>
          </w:p>
        </w:tc>
      </w:tr>
      <w:tr w:rsidR="00360A77" w:rsidRPr="00360A77" w14:paraId="71F46B18" w14:textId="77777777" w:rsidTr="00DE0DE9">
        <w:trPr>
          <w:trHeight w:val="495"/>
        </w:trPr>
        <w:tc>
          <w:tcPr>
            <w:tcW w:w="16285" w:type="dxa"/>
            <w:tcBorders>
              <w:top w:val="nil"/>
              <w:left w:val="nil"/>
              <w:bottom w:val="nil"/>
              <w:right w:val="nil"/>
            </w:tcBorders>
          </w:tcPr>
          <w:p w14:paraId="578DB20C" w14:textId="77777777" w:rsidR="00360A77" w:rsidRPr="00360A77" w:rsidRDefault="00360A77" w:rsidP="00360A77">
            <w:pPr>
              <w:spacing w:after="0" w:line="240" w:lineRule="auto"/>
              <w:jc w:val="center"/>
              <w:rPr>
                <w:rFonts w:ascii="Times New Roman" w:eastAsia="Times New Roman" w:hAnsi="Times New Roman"/>
                <w:sz w:val="28"/>
                <w:szCs w:val="28"/>
                <w:lang w:eastAsia="ru-RU"/>
              </w:rPr>
            </w:pPr>
            <w:r w:rsidRPr="00360A77">
              <w:rPr>
                <w:rFonts w:ascii="Times New Roman" w:eastAsia="Times New Roman" w:hAnsi="Times New Roman"/>
                <w:sz w:val="28"/>
                <w:szCs w:val="28"/>
                <w:lang w:eastAsia="ru-RU"/>
              </w:rPr>
              <w:t>на 2022 год и на плановый период 2023 и 2024 годов</w:t>
            </w:r>
          </w:p>
        </w:tc>
      </w:tr>
    </w:tbl>
    <w:p w14:paraId="48BD77C5" w14:textId="77777777" w:rsidR="00360A77" w:rsidRPr="00360A77" w:rsidRDefault="00360A77" w:rsidP="00360A77">
      <w:pPr>
        <w:spacing w:after="0" w:line="240" w:lineRule="auto"/>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xml:space="preserve">                                                                                                                                                                                                                           (тыс. рублей)</w:t>
      </w:r>
    </w:p>
    <w:tbl>
      <w:tblPr>
        <w:tblStyle w:val="a4"/>
        <w:tblW w:w="14454" w:type="dxa"/>
        <w:tblLook w:val="04A0" w:firstRow="1" w:lastRow="0" w:firstColumn="1" w:lastColumn="0" w:noHBand="0" w:noVBand="1"/>
      </w:tblPr>
      <w:tblGrid>
        <w:gridCol w:w="5920"/>
        <w:gridCol w:w="851"/>
        <w:gridCol w:w="813"/>
        <w:gridCol w:w="688"/>
        <w:gridCol w:w="1646"/>
        <w:gridCol w:w="808"/>
        <w:gridCol w:w="1318"/>
        <w:gridCol w:w="1276"/>
        <w:gridCol w:w="1134"/>
      </w:tblGrid>
      <w:tr w:rsidR="00360A77" w:rsidRPr="00360A77" w14:paraId="48C958D6" w14:textId="77777777" w:rsidTr="00360A77">
        <w:trPr>
          <w:trHeight w:val="509"/>
        </w:trPr>
        <w:tc>
          <w:tcPr>
            <w:tcW w:w="5920" w:type="dxa"/>
            <w:hideMark/>
          </w:tcPr>
          <w:p w14:paraId="27A8AABE"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Наименование</w:t>
            </w:r>
          </w:p>
        </w:tc>
        <w:tc>
          <w:tcPr>
            <w:tcW w:w="851" w:type="dxa"/>
            <w:hideMark/>
          </w:tcPr>
          <w:p w14:paraId="0CAAFD43"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Мин</w:t>
            </w:r>
          </w:p>
        </w:tc>
        <w:tc>
          <w:tcPr>
            <w:tcW w:w="813" w:type="dxa"/>
            <w:hideMark/>
          </w:tcPr>
          <w:p w14:paraId="16C2BCB3"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Рз</w:t>
            </w:r>
          </w:p>
        </w:tc>
        <w:tc>
          <w:tcPr>
            <w:tcW w:w="688" w:type="dxa"/>
            <w:hideMark/>
          </w:tcPr>
          <w:p w14:paraId="47CDCBD6"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ПР</w:t>
            </w:r>
          </w:p>
        </w:tc>
        <w:tc>
          <w:tcPr>
            <w:tcW w:w="1646" w:type="dxa"/>
            <w:hideMark/>
          </w:tcPr>
          <w:p w14:paraId="3D119C0C"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ЦСР</w:t>
            </w:r>
          </w:p>
        </w:tc>
        <w:tc>
          <w:tcPr>
            <w:tcW w:w="808" w:type="dxa"/>
            <w:hideMark/>
          </w:tcPr>
          <w:p w14:paraId="679C40E3"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ВР</w:t>
            </w:r>
          </w:p>
        </w:tc>
        <w:tc>
          <w:tcPr>
            <w:tcW w:w="1318" w:type="dxa"/>
            <w:hideMark/>
          </w:tcPr>
          <w:p w14:paraId="70723E12"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2022 г.</w:t>
            </w:r>
          </w:p>
        </w:tc>
        <w:tc>
          <w:tcPr>
            <w:tcW w:w="1276" w:type="dxa"/>
            <w:hideMark/>
          </w:tcPr>
          <w:p w14:paraId="69C4312C"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2023 г.</w:t>
            </w:r>
          </w:p>
        </w:tc>
        <w:tc>
          <w:tcPr>
            <w:tcW w:w="1134" w:type="dxa"/>
            <w:hideMark/>
          </w:tcPr>
          <w:p w14:paraId="269F4FE9" w14:textId="77777777" w:rsidR="00360A77" w:rsidRPr="00360A77" w:rsidRDefault="00360A77" w:rsidP="00360A77">
            <w:pPr>
              <w:spacing w:after="0" w:line="240" w:lineRule="auto"/>
              <w:jc w:val="center"/>
              <w:rPr>
                <w:rFonts w:ascii="Times New Roman" w:eastAsia="Times New Roman" w:hAnsi="Times New Roman"/>
                <w:b/>
                <w:bCs/>
                <w:color w:val="000000"/>
                <w:sz w:val="24"/>
                <w:szCs w:val="24"/>
                <w:lang w:eastAsia="ru-RU"/>
              </w:rPr>
            </w:pPr>
            <w:r w:rsidRPr="00360A77">
              <w:rPr>
                <w:rFonts w:ascii="Times New Roman" w:eastAsia="Times New Roman" w:hAnsi="Times New Roman"/>
                <w:b/>
                <w:bCs/>
                <w:color w:val="000000"/>
                <w:sz w:val="24"/>
                <w:szCs w:val="24"/>
                <w:lang w:eastAsia="ru-RU"/>
              </w:rPr>
              <w:t>2024 г.</w:t>
            </w:r>
          </w:p>
        </w:tc>
      </w:tr>
      <w:tr w:rsidR="00360A77" w:rsidRPr="00360A77" w14:paraId="392EC05A" w14:textId="77777777" w:rsidTr="00360A77">
        <w:trPr>
          <w:trHeight w:val="342"/>
        </w:trPr>
        <w:tc>
          <w:tcPr>
            <w:tcW w:w="5920" w:type="dxa"/>
            <w:hideMark/>
          </w:tcPr>
          <w:p w14:paraId="3D8B83D3" w14:textId="77777777" w:rsidR="00360A77" w:rsidRPr="00360A77" w:rsidRDefault="00360A77" w:rsidP="00360A77">
            <w:pPr>
              <w:spacing w:after="0" w:line="240" w:lineRule="auto"/>
              <w:jc w:val="both"/>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Всего</w:t>
            </w:r>
          </w:p>
        </w:tc>
        <w:tc>
          <w:tcPr>
            <w:tcW w:w="851" w:type="dxa"/>
            <w:hideMark/>
          </w:tcPr>
          <w:p w14:paraId="2C4D083A"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813" w:type="dxa"/>
            <w:hideMark/>
          </w:tcPr>
          <w:p w14:paraId="224152FE"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688" w:type="dxa"/>
            <w:hideMark/>
          </w:tcPr>
          <w:p w14:paraId="3F199D69"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1646" w:type="dxa"/>
            <w:hideMark/>
          </w:tcPr>
          <w:p w14:paraId="54B89564"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808" w:type="dxa"/>
            <w:hideMark/>
          </w:tcPr>
          <w:p w14:paraId="48480BC6"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1318" w:type="dxa"/>
            <w:noWrap/>
            <w:hideMark/>
          </w:tcPr>
          <w:p w14:paraId="0EF87ABB" w14:textId="77777777" w:rsidR="00360A77" w:rsidRPr="00360A77" w:rsidRDefault="00360A77" w:rsidP="00360A77">
            <w:pPr>
              <w:spacing w:after="0" w:line="240" w:lineRule="auto"/>
              <w:jc w:val="right"/>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388 882,0</w:t>
            </w:r>
          </w:p>
        </w:tc>
        <w:tc>
          <w:tcPr>
            <w:tcW w:w="1276" w:type="dxa"/>
            <w:noWrap/>
            <w:hideMark/>
          </w:tcPr>
          <w:p w14:paraId="6D891C91" w14:textId="734C67D0" w:rsidR="00360A77" w:rsidRPr="00360A77" w:rsidRDefault="00B90586" w:rsidP="00360A77">
            <w:pPr>
              <w:spacing w:after="0" w:line="240" w:lineRule="auto"/>
              <w:jc w:val="right"/>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38 181,3</w:t>
            </w:r>
          </w:p>
        </w:tc>
        <w:tc>
          <w:tcPr>
            <w:tcW w:w="1134" w:type="dxa"/>
            <w:noWrap/>
            <w:hideMark/>
          </w:tcPr>
          <w:p w14:paraId="4019CF33" w14:textId="72C27D6D" w:rsidR="00360A77" w:rsidRPr="00360A77" w:rsidRDefault="00B90586" w:rsidP="00360A77">
            <w:pPr>
              <w:spacing w:after="0" w:line="240" w:lineRule="auto"/>
              <w:jc w:val="right"/>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39 010,4</w:t>
            </w:r>
          </w:p>
        </w:tc>
      </w:tr>
      <w:tr w:rsidR="00360A77" w:rsidRPr="00360A77" w14:paraId="52557C5B" w14:textId="77777777" w:rsidTr="004B78BD">
        <w:trPr>
          <w:trHeight w:val="556"/>
        </w:trPr>
        <w:tc>
          <w:tcPr>
            <w:tcW w:w="5920" w:type="dxa"/>
            <w:hideMark/>
          </w:tcPr>
          <w:p w14:paraId="51961AF4" w14:textId="77777777" w:rsidR="00360A77" w:rsidRPr="00360A77" w:rsidRDefault="00360A77" w:rsidP="00360A77">
            <w:pPr>
              <w:spacing w:after="0" w:line="240" w:lineRule="auto"/>
              <w:jc w:val="both"/>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АДМИНИСТРАЦИЯ ШОЛОХОВСКОГО ГОРОДСКОГО ПОСЕЛЕНИЯ</w:t>
            </w:r>
          </w:p>
        </w:tc>
        <w:tc>
          <w:tcPr>
            <w:tcW w:w="851" w:type="dxa"/>
            <w:hideMark/>
          </w:tcPr>
          <w:p w14:paraId="0694EFD1"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951</w:t>
            </w:r>
          </w:p>
        </w:tc>
        <w:tc>
          <w:tcPr>
            <w:tcW w:w="813" w:type="dxa"/>
            <w:hideMark/>
          </w:tcPr>
          <w:p w14:paraId="1AC0CAFE"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688" w:type="dxa"/>
            <w:hideMark/>
          </w:tcPr>
          <w:p w14:paraId="7138303D"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1646" w:type="dxa"/>
            <w:hideMark/>
          </w:tcPr>
          <w:p w14:paraId="139F7652"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808" w:type="dxa"/>
            <w:hideMark/>
          </w:tcPr>
          <w:p w14:paraId="678AD977" w14:textId="77777777" w:rsidR="00360A77" w:rsidRPr="00360A77" w:rsidRDefault="00360A77" w:rsidP="00360A77">
            <w:pPr>
              <w:spacing w:after="0" w:line="240" w:lineRule="auto"/>
              <w:jc w:val="center"/>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 </w:t>
            </w:r>
          </w:p>
        </w:tc>
        <w:tc>
          <w:tcPr>
            <w:tcW w:w="1318" w:type="dxa"/>
            <w:noWrap/>
            <w:hideMark/>
          </w:tcPr>
          <w:p w14:paraId="54C5947A" w14:textId="77777777" w:rsidR="00360A77" w:rsidRPr="00360A77" w:rsidRDefault="00360A77" w:rsidP="00360A77">
            <w:pPr>
              <w:spacing w:after="0" w:line="240" w:lineRule="auto"/>
              <w:jc w:val="right"/>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388 882,0</w:t>
            </w:r>
          </w:p>
        </w:tc>
        <w:tc>
          <w:tcPr>
            <w:tcW w:w="1276" w:type="dxa"/>
            <w:noWrap/>
            <w:hideMark/>
          </w:tcPr>
          <w:p w14:paraId="3ADDFBE4" w14:textId="77777777" w:rsidR="00360A77" w:rsidRPr="00360A77" w:rsidRDefault="00360A77" w:rsidP="00360A77">
            <w:pPr>
              <w:spacing w:after="0" w:line="240" w:lineRule="auto"/>
              <w:jc w:val="right"/>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37 814,6</w:t>
            </w:r>
          </w:p>
        </w:tc>
        <w:tc>
          <w:tcPr>
            <w:tcW w:w="1134" w:type="dxa"/>
            <w:noWrap/>
            <w:hideMark/>
          </w:tcPr>
          <w:p w14:paraId="71151F0F" w14:textId="77777777" w:rsidR="00360A77" w:rsidRPr="00360A77" w:rsidRDefault="00360A77" w:rsidP="00360A77">
            <w:pPr>
              <w:spacing w:after="0" w:line="240" w:lineRule="auto"/>
              <w:jc w:val="right"/>
              <w:rPr>
                <w:rFonts w:ascii="Times New Roman" w:eastAsia="Times New Roman" w:hAnsi="Times New Roman"/>
                <w:b/>
                <w:bCs/>
                <w:sz w:val="24"/>
                <w:szCs w:val="24"/>
                <w:lang w:eastAsia="ru-RU"/>
              </w:rPr>
            </w:pPr>
            <w:r w:rsidRPr="00360A77">
              <w:rPr>
                <w:rFonts w:ascii="Times New Roman" w:eastAsia="Times New Roman" w:hAnsi="Times New Roman"/>
                <w:b/>
                <w:bCs/>
                <w:sz w:val="24"/>
                <w:szCs w:val="24"/>
                <w:lang w:eastAsia="ru-RU"/>
              </w:rPr>
              <w:t>38 643,7</w:t>
            </w:r>
          </w:p>
        </w:tc>
      </w:tr>
      <w:tr w:rsidR="00360A77" w:rsidRPr="00360A77" w14:paraId="07E4FE4C" w14:textId="77777777" w:rsidTr="004B78BD">
        <w:trPr>
          <w:trHeight w:val="2546"/>
        </w:trPr>
        <w:tc>
          <w:tcPr>
            <w:tcW w:w="5920" w:type="dxa"/>
            <w:hideMark/>
          </w:tcPr>
          <w:p w14:paraId="34909D47"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51" w:type="dxa"/>
            <w:hideMark/>
          </w:tcPr>
          <w:p w14:paraId="2AEE8E0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CCC59B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669ACF3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5C0D70D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09.1.00.28270</w:t>
            </w:r>
          </w:p>
        </w:tc>
        <w:tc>
          <w:tcPr>
            <w:tcW w:w="808" w:type="dxa"/>
            <w:hideMark/>
          </w:tcPr>
          <w:p w14:paraId="0AAEB07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6AB570B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6,4</w:t>
            </w:r>
          </w:p>
        </w:tc>
        <w:tc>
          <w:tcPr>
            <w:tcW w:w="1276" w:type="dxa"/>
            <w:noWrap/>
            <w:hideMark/>
          </w:tcPr>
          <w:p w14:paraId="4DB21D5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w:t>
            </w:r>
          </w:p>
        </w:tc>
        <w:tc>
          <w:tcPr>
            <w:tcW w:w="1134" w:type="dxa"/>
            <w:noWrap/>
            <w:hideMark/>
          </w:tcPr>
          <w:p w14:paraId="451D1615"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w:t>
            </w:r>
          </w:p>
        </w:tc>
      </w:tr>
      <w:tr w:rsidR="00360A77" w:rsidRPr="00360A77" w14:paraId="6C9CFC1F" w14:textId="77777777" w:rsidTr="004B78BD">
        <w:trPr>
          <w:trHeight w:val="2546"/>
        </w:trPr>
        <w:tc>
          <w:tcPr>
            <w:tcW w:w="5920" w:type="dxa"/>
            <w:hideMark/>
          </w:tcPr>
          <w:p w14:paraId="76FC54D7"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Мероприятия по диспансеризации муниципальных служащих Шолоховского городского поселения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hideMark/>
          </w:tcPr>
          <w:p w14:paraId="494FB4E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1DB612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82BC6B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32739D1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10.2.00.28330</w:t>
            </w:r>
          </w:p>
        </w:tc>
        <w:tc>
          <w:tcPr>
            <w:tcW w:w="808" w:type="dxa"/>
            <w:hideMark/>
          </w:tcPr>
          <w:p w14:paraId="185D8AA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579D6E6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50,0</w:t>
            </w:r>
          </w:p>
        </w:tc>
        <w:tc>
          <w:tcPr>
            <w:tcW w:w="1276" w:type="dxa"/>
            <w:noWrap/>
            <w:hideMark/>
          </w:tcPr>
          <w:p w14:paraId="4DA14CA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50,0</w:t>
            </w:r>
          </w:p>
        </w:tc>
        <w:tc>
          <w:tcPr>
            <w:tcW w:w="1134" w:type="dxa"/>
            <w:noWrap/>
            <w:hideMark/>
          </w:tcPr>
          <w:p w14:paraId="40072180"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14753291" w14:textId="77777777" w:rsidTr="004B78BD">
        <w:trPr>
          <w:trHeight w:val="2412"/>
        </w:trPr>
        <w:tc>
          <w:tcPr>
            <w:tcW w:w="5920" w:type="dxa"/>
            <w:hideMark/>
          </w:tcPr>
          <w:p w14:paraId="5D811C2F" w14:textId="179D4290" w:rsidR="00360A77" w:rsidRPr="00360A77" w:rsidRDefault="004B78BD" w:rsidP="00360A77">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Р</w:t>
            </w:r>
            <w:r w:rsidR="00360A77" w:rsidRPr="00360A77">
              <w:rPr>
                <w:rFonts w:ascii="Times New Roman" w:eastAsia="Times New Roman" w:hAnsi="Times New Roman"/>
                <w:sz w:val="24"/>
                <w:szCs w:val="24"/>
                <w:lang w:eastAsia="ru-RU"/>
              </w:rPr>
              <w:t>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hideMark/>
          </w:tcPr>
          <w:p w14:paraId="3D2318B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0677A53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370A9B3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2CF1F54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10.2.00.28600</w:t>
            </w:r>
          </w:p>
        </w:tc>
        <w:tc>
          <w:tcPr>
            <w:tcW w:w="808" w:type="dxa"/>
            <w:hideMark/>
          </w:tcPr>
          <w:p w14:paraId="595AC21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09D5A3E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395,2</w:t>
            </w:r>
          </w:p>
        </w:tc>
        <w:tc>
          <w:tcPr>
            <w:tcW w:w="1276" w:type="dxa"/>
            <w:noWrap/>
            <w:hideMark/>
          </w:tcPr>
          <w:p w14:paraId="63FDDF2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245,2</w:t>
            </w:r>
          </w:p>
        </w:tc>
        <w:tc>
          <w:tcPr>
            <w:tcW w:w="1134" w:type="dxa"/>
            <w:noWrap/>
            <w:hideMark/>
          </w:tcPr>
          <w:p w14:paraId="1D67069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195,2</w:t>
            </w:r>
          </w:p>
        </w:tc>
      </w:tr>
      <w:tr w:rsidR="00360A77" w:rsidRPr="00360A77" w14:paraId="33E7DD21" w14:textId="77777777" w:rsidTr="00AD439C">
        <w:trPr>
          <w:trHeight w:val="561"/>
        </w:trPr>
        <w:tc>
          <w:tcPr>
            <w:tcW w:w="5920" w:type="dxa"/>
            <w:hideMark/>
          </w:tcPr>
          <w:p w14:paraId="6F219860" w14:textId="4023FCC5"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«Управление муниципальными финансами» (Расходы на выплаты персоналу государственных (муниципальных) органов)</w:t>
            </w:r>
          </w:p>
        </w:tc>
        <w:tc>
          <w:tcPr>
            <w:tcW w:w="851" w:type="dxa"/>
            <w:hideMark/>
          </w:tcPr>
          <w:p w14:paraId="76DF817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77760C3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06C07CE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2185077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11.2.00.00110</w:t>
            </w:r>
          </w:p>
        </w:tc>
        <w:tc>
          <w:tcPr>
            <w:tcW w:w="808" w:type="dxa"/>
            <w:hideMark/>
          </w:tcPr>
          <w:p w14:paraId="077CD7C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120</w:t>
            </w:r>
          </w:p>
        </w:tc>
        <w:tc>
          <w:tcPr>
            <w:tcW w:w="1318" w:type="dxa"/>
            <w:noWrap/>
            <w:hideMark/>
          </w:tcPr>
          <w:p w14:paraId="5B6F65F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7 099,4</w:t>
            </w:r>
          </w:p>
        </w:tc>
        <w:tc>
          <w:tcPr>
            <w:tcW w:w="1276" w:type="dxa"/>
            <w:noWrap/>
            <w:hideMark/>
          </w:tcPr>
          <w:p w14:paraId="5BA822D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8 388,5</w:t>
            </w:r>
          </w:p>
        </w:tc>
        <w:tc>
          <w:tcPr>
            <w:tcW w:w="1134" w:type="dxa"/>
            <w:noWrap/>
            <w:hideMark/>
          </w:tcPr>
          <w:p w14:paraId="5C4DE8C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8 758,9</w:t>
            </w:r>
          </w:p>
        </w:tc>
      </w:tr>
      <w:tr w:rsidR="00360A77" w:rsidRPr="00360A77" w14:paraId="3257741D" w14:textId="77777777" w:rsidTr="004B78BD">
        <w:trPr>
          <w:trHeight w:val="2263"/>
        </w:trPr>
        <w:tc>
          <w:tcPr>
            <w:tcW w:w="5920" w:type="dxa"/>
            <w:hideMark/>
          </w:tcPr>
          <w:p w14:paraId="611B15BA" w14:textId="195B8375"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«Управление муниципальными финансами» (Расходы на выплаты персоналу государственных (муниципальных) органов)</w:t>
            </w:r>
          </w:p>
        </w:tc>
        <w:tc>
          <w:tcPr>
            <w:tcW w:w="851" w:type="dxa"/>
            <w:hideMark/>
          </w:tcPr>
          <w:p w14:paraId="671D592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6BF1620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64A062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00DBB43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11.2.00.00190</w:t>
            </w:r>
          </w:p>
        </w:tc>
        <w:tc>
          <w:tcPr>
            <w:tcW w:w="808" w:type="dxa"/>
            <w:hideMark/>
          </w:tcPr>
          <w:p w14:paraId="079D102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120</w:t>
            </w:r>
          </w:p>
        </w:tc>
        <w:tc>
          <w:tcPr>
            <w:tcW w:w="1318" w:type="dxa"/>
            <w:noWrap/>
            <w:hideMark/>
          </w:tcPr>
          <w:p w14:paraId="2F8152C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16,5</w:t>
            </w:r>
          </w:p>
        </w:tc>
        <w:tc>
          <w:tcPr>
            <w:tcW w:w="1276" w:type="dxa"/>
            <w:noWrap/>
            <w:hideMark/>
          </w:tcPr>
          <w:p w14:paraId="0F52756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16,5</w:t>
            </w:r>
          </w:p>
        </w:tc>
        <w:tc>
          <w:tcPr>
            <w:tcW w:w="1134" w:type="dxa"/>
            <w:noWrap/>
            <w:hideMark/>
          </w:tcPr>
          <w:p w14:paraId="696DBF7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16,5</w:t>
            </w:r>
          </w:p>
        </w:tc>
      </w:tr>
      <w:tr w:rsidR="00360A77" w:rsidRPr="00360A77" w14:paraId="159D976D" w14:textId="77777777" w:rsidTr="004B78BD">
        <w:trPr>
          <w:trHeight w:val="2536"/>
        </w:trPr>
        <w:tc>
          <w:tcPr>
            <w:tcW w:w="5920" w:type="dxa"/>
            <w:hideMark/>
          </w:tcPr>
          <w:p w14:paraId="600E54F3" w14:textId="2C384A1A"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851" w:type="dxa"/>
            <w:hideMark/>
          </w:tcPr>
          <w:p w14:paraId="20DDD50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7941625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5C65F79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4ED9772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11.2.00.00190</w:t>
            </w:r>
          </w:p>
        </w:tc>
        <w:tc>
          <w:tcPr>
            <w:tcW w:w="808" w:type="dxa"/>
            <w:hideMark/>
          </w:tcPr>
          <w:p w14:paraId="07BC548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5F039E9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600,8</w:t>
            </w:r>
          </w:p>
        </w:tc>
        <w:tc>
          <w:tcPr>
            <w:tcW w:w="1276" w:type="dxa"/>
            <w:noWrap/>
            <w:hideMark/>
          </w:tcPr>
          <w:p w14:paraId="28E75DF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516,9</w:t>
            </w:r>
          </w:p>
        </w:tc>
        <w:tc>
          <w:tcPr>
            <w:tcW w:w="1134" w:type="dxa"/>
            <w:noWrap/>
            <w:hideMark/>
          </w:tcPr>
          <w:p w14:paraId="4F0BE00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527,3</w:t>
            </w:r>
          </w:p>
        </w:tc>
      </w:tr>
      <w:tr w:rsidR="00360A77" w:rsidRPr="00360A77" w14:paraId="48CCFA19" w14:textId="77777777" w:rsidTr="004B78BD">
        <w:trPr>
          <w:trHeight w:val="2263"/>
        </w:trPr>
        <w:tc>
          <w:tcPr>
            <w:tcW w:w="5920" w:type="dxa"/>
            <w:hideMark/>
          </w:tcPr>
          <w:p w14:paraId="59C6FD40" w14:textId="7D73F0E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«Управление муниципальными финансами» (Уплата налогов, сборов и иных платежей)</w:t>
            </w:r>
          </w:p>
        </w:tc>
        <w:tc>
          <w:tcPr>
            <w:tcW w:w="851" w:type="dxa"/>
            <w:hideMark/>
          </w:tcPr>
          <w:p w14:paraId="41EE531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6EF7A20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D10CC1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7872D33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11.2.00.00190</w:t>
            </w:r>
          </w:p>
        </w:tc>
        <w:tc>
          <w:tcPr>
            <w:tcW w:w="808" w:type="dxa"/>
            <w:hideMark/>
          </w:tcPr>
          <w:p w14:paraId="681CDF2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850</w:t>
            </w:r>
          </w:p>
        </w:tc>
        <w:tc>
          <w:tcPr>
            <w:tcW w:w="1318" w:type="dxa"/>
            <w:noWrap/>
            <w:hideMark/>
          </w:tcPr>
          <w:p w14:paraId="36A9F22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3,8</w:t>
            </w:r>
          </w:p>
        </w:tc>
        <w:tc>
          <w:tcPr>
            <w:tcW w:w="1276" w:type="dxa"/>
            <w:noWrap/>
            <w:hideMark/>
          </w:tcPr>
          <w:p w14:paraId="30BB75D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3,8</w:t>
            </w:r>
          </w:p>
        </w:tc>
        <w:tc>
          <w:tcPr>
            <w:tcW w:w="1134" w:type="dxa"/>
            <w:noWrap/>
            <w:hideMark/>
          </w:tcPr>
          <w:p w14:paraId="22A5AC3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3,8</w:t>
            </w:r>
          </w:p>
        </w:tc>
      </w:tr>
      <w:tr w:rsidR="00360A77" w:rsidRPr="00360A77" w14:paraId="54BB9B17" w14:textId="77777777" w:rsidTr="004B78BD">
        <w:trPr>
          <w:trHeight w:val="2262"/>
        </w:trPr>
        <w:tc>
          <w:tcPr>
            <w:tcW w:w="5920" w:type="dxa"/>
            <w:hideMark/>
          </w:tcPr>
          <w:p w14:paraId="7AA3606E" w14:textId="42AADFC1"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«Управление муниципальными финансами» (Иные межбюджетные трансферты)</w:t>
            </w:r>
          </w:p>
        </w:tc>
        <w:tc>
          <w:tcPr>
            <w:tcW w:w="851" w:type="dxa"/>
            <w:hideMark/>
          </w:tcPr>
          <w:p w14:paraId="68B7438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9A5D3A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49B4959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2FDA997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11.2.00.87030</w:t>
            </w:r>
          </w:p>
        </w:tc>
        <w:tc>
          <w:tcPr>
            <w:tcW w:w="808" w:type="dxa"/>
            <w:hideMark/>
          </w:tcPr>
          <w:p w14:paraId="703F4AF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540</w:t>
            </w:r>
          </w:p>
        </w:tc>
        <w:tc>
          <w:tcPr>
            <w:tcW w:w="1318" w:type="dxa"/>
            <w:noWrap/>
            <w:hideMark/>
          </w:tcPr>
          <w:p w14:paraId="472CD26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490,5</w:t>
            </w:r>
          </w:p>
        </w:tc>
        <w:tc>
          <w:tcPr>
            <w:tcW w:w="1276" w:type="dxa"/>
            <w:noWrap/>
            <w:hideMark/>
          </w:tcPr>
          <w:p w14:paraId="1D90BB6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366,6</w:t>
            </w:r>
          </w:p>
        </w:tc>
        <w:tc>
          <w:tcPr>
            <w:tcW w:w="1134" w:type="dxa"/>
            <w:noWrap/>
            <w:hideMark/>
          </w:tcPr>
          <w:p w14:paraId="5472D754"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366,6</w:t>
            </w:r>
          </w:p>
        </w:tc>
      </w:tr>
      <w:tr w:rsidR="00360A77" w:rsidRPr="00360A77" w14:paraId="15FDE2EB" w14:textId="77777777" w:rsidTr="004B78BD">
        <w:trPr>
          <w:trHeight w:val="3116"/>
        </w:trPr>
        <w:tc>
          <w:tcPr>
            <w:tcW w:w="5920" w:type="dxa"/>
            <w:hideMark/>
          </w:tcPr>
          <w:p w14:paraId="3C399893"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851" w:type="dxa"/>
            <w:hideMark/>
          </w:tcPr>
          <w:p w14:paraId="089F035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750D6F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53535C7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1646" w:type="dxa"/>
            <w:hideMark/>
          </w:tcPr>
          <w:p w14:paraId="400FAE9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99.9.00.72390</w:t>
            </w:r>
          </w:p>
        </w:tc>
        <w:tc>
          <w:tcPr>
            <w:tcW w:w="808" w:type="dxa"/>
            <w:hideMark/>
          </w:tcPr>
          <w:p w14:paraId="34AA349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00AF8AB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c>
          <w:tcPr>
            <w:tcW w:w="1276" w:type="dxa"/>
            <w:noWrap/>
            <w:hideMark/>
          </w:tcPr>
          <w:p w14:paraId="6969B23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c>
          <w:tcPr>
            <w:tcW w:w="1134" w:type="dxa"/>
            <w:noWrap/>
            <w:hideMark/>
          </w:tcPr>
          <w:p w14:paraId="16E623F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r>
      <w:tr w:rsidR="00360A77" w:rsidRPr="00360A77" w14:paraId="08483751" w14:textId="77777777" w:rsidTr="004B78BD">
        <w:trPr>
          <w:trHeight w:val="1971"/>
        </w:trPr>
        <w:tc>
          <w:tcPr>
            <w:tcW w:w="5920" w:type="dxa"/>
            <w:hideMark/>
          </w:tcPr>
          <w:p w14:paraId="47F70958"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51" w:type="dxa"/>
            <w:hideMark/>
          </w:tcPr>
          <w:p w14:paraId="6B2E42B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68C361B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A87A81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06</w:t>
            </w:r>
          </w:p>
        </w:tc>
        <w:tc>
          <w:tcPr>
            <w:tcW w:w="1646" w:type="dxa"/>
            <w:hideMark/>
          </w:tcPr>
          <w:p w14:paraId="3147ECD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99.9.00.87040</w:t>
            </w:r>
          </w:p>
        </w:tc>
        <w:tc>
          <w:tcPr>
            <w:tcW w:w="808" w:type="dxa"/>
            <w:hideMark/>
          </w:tcPr>
          <w:p w14:paraId="2F56E62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540</w:t>
            </w:r>
          </w:p>
        </w:tc>
        <w:tc>
          <w:tcPr>
            <w:tcW w:w="1318" w:type="dxa"/>
            <w:noWrap/>
            <w:hideMark/>
          </w:tcPr>
          <w:p w14:paraId="33C92AE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58,3</w:t>
            </w:r>
          </w:p>
        </w:tc>
        <w:tc>
          <w:tcPr>
            <w:tcW w:w="1276" w:type="dxa"/>
            <w:noWrap/>
            <w:hideMark/>
          </w:tcPr>
          <w:p w14:paraId="477FE8F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42,1</w:t>
            </w:r>
          </w:p>
        </w:tc>
        <w:tc>
          <w:tcPr>
            <w:tcW w:w="1134" w:type="dxa"/>
            <w:noWrap/>
            <w:hideMark/>
          </w:tcPr>
          <w:p w14:paraId="111907A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42,1</w:t>
            </w:r>
          </w:p>
        </w:tc>
      </w:tr>
      <w:tr w:rsidR="00360A77" w:rsidRPr="00360A77" w14:paraId="5EFE2899" w14:textId="77777777" w:rsidTr="004B78BD">
        <w:trPr>
          <w:trHeight w:val="2546"/>
        </w:trPr>
        <w:tc>
          <w:tcPr>
            <w:tcW w:w="5920" w:type="dxa"/>
            <w:hideMark/>
          </w:tcPr>
          <w:p w14:paraId="557ECC22" w14:textId="313A70FD"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51" w:type="dxa"/>
            <w:hideMark/>
          </w:tcPr>
          <w:p w14:paraId="7C6A068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0A8A0CA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6D14AD7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4D50D5E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04.1.00.28140</w:t>
            </w:r>
          </w:p>
        </w:tc>
        <w:tc>
          <w:tcPr>
            <w:tcW w:w="808" w:type="dxa"/>
            <w:hideMark/>
          </w:tcPr>
          <w:p w14:paraId="3129CC3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2B8C2BA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w:t>
            </w:r>
          </w:p>
        </w:tc>
        <w:tc>
          <w:tcPr>
            <w:tcW w:w="1276" w:type="dxa"/>
            <w:noWrap/>
            <w:hideMark/>
          </w:tcPr>
          <w:p w14:paraId="3B737F0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w:t>
            </w:r>
          </w:p>
        </w:tc>
        <w:tc>
          <w:tcPr>
            <w:tcW w:w="1134" w:type="dxa"/>
            <w:noWrap/>
            <w:hideMark/>
          </w:tcPr>
          <w:p w14:paraId="58DE30A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w:t>
            </w:r>
          </w:p>
        </w:tc>
      </w:tr>
      <w:tr w:rsidR="00360A77" w:rsidRPr="00360A77" w14:paraId="1F9B7A3D" w14:textId="77777777" w:rsidTr="004B78BD">
        <w:trPr>
          <w:trHeight w:val="2979"/>
        </w:trPr>
        <w:tc>
          <w:tcPr>
            <w:tcW w:w="5920" w:type="dxa"/>
            <w:hideMark/>
          </w:tcPr>
          <w:p w14:paraId="576867EC"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51" w:type="dxa"/>
            <w:hideMark/>
          </w:tcPr>
          <w:p w14:paraId="5B67A99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32E2E6E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45C19B0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2F64B38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04.2.00.28150</w:t>
            </w:r>
          </w:p>
        </w:tc>
        <w:tc>
          <w:tcPr>
            <w:tcW w:w="808" w:type="dxa"/>
            <w:hideMark/>
          </w:tcPr>
          <w:p w14:paraId="4548426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0027FC4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w:t>
            </w:r>
          </w:p>
        </w:tc>
        <w:tc>
          <w:tcPr>
            <w:tcW w:w="1276" w:type="dxa"/>
            <w:noWrap/>
            <w:hideMark/>
          </w:tcPr>
          <w:p w14:paraId="1906E71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w:t>
            </w:r>
          </w:p>
        </w:tc>
        <w:tc>
          <w:tcPr>
            <w:tcW w:w="1134" w:type="dxa"/>
            <w:noWrap/>
            <w:hideMark/>
          </w:tcPr>
          <w:p w14:paraId="38DD5F3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w:t>
            </w:r>
          </w:p>
        </w:tc>
      </w:tr>
      <w:tr w:rsidR="00360A77" w:rsidRPr="00360A77" w14:paraId="5DFB0639" w14:textId="77777777" w:rsidTr="004B78BD">
        <w:trPr>
          <w:trHeight w:val="1696"/>
        </w:trPr>
        <w:tc>
          <w:tcPr>
            <w:tcW w:w="5920" w:type="dxa"/>
            <w:hideMark/>
          </w:tcPr>
          <w:p w14:paraId="2AAD425D"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hideMark/>
          </w:tcPr>
          <w:p w14:paraId="53D7B93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5E914C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9CEC6B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7CA9818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10.2.00.28310</w:t>
            </w:r>
          </w:p>
        </w:tc>
        <w:tc>
          <w:tcPr>
            <w:tcW w:w="808" w:type="dxa"/>
            <w:hideMark/>
          </w:tcPr>
          <w:p w14:paraId="0DDB740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36FF3C2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76,0</w:t>
            </w:r>
          </w:p>
        </w:tc>
        <w:tc>
          <w:tcPr>
            <w:tcW w:w="1276" w:type="dxa"/>
            <w:noWrap/>
            <w:hideMark/>
          </w:tcPr>
          <w:p w14:paraId="78B2CD6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70,0</w:t>
            </w:r>
          </w:p>
        </w:tc>
        <w:tc>
          <w:tcPr>
            <w:tcW w:w="1134" w:type="dxa"/>
            <w:noWrap/>
            <w:hideMark/>
          </w:tcPr>
          <w:p w14:paraId="7E7EB53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70,0</w:t>
            </w:r>
          </w:p>
        </w:tc>
      </w:tr>
      <w:tr w:rsidR="00360A77" w:rsidRPr="00360A77" w14:paraId="30B6BF91" w14:textId="77777777" w:rsidTr="00AD439C">
        <w:trPr>
          <w:trHeight w:val="2262"/>
        </w:trPr>
        <w:tc>
          <w:tcPr>
            <w:tcW w:w="5920" w:type="dxa"/>
            <w:hideMark/>
          </w:tcPr>
          <w:p w14:paraId="022AB3AB"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51" w:type="dxa"/>
            <w:hideMark/>
          </w:tcPr>
          <w:p w14:paraId="3B3B5D5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6F79CC7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EA608F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32B2987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10.2.00.28320</w:t>
            </w:r>
          </w:p>
        </w:tc>
        <w:tc>
          <w:tcPr>
            <w:tcW w:w="808" w:type="dxa"/>
            <w:hideMark/>
          </w:tcPr>
          <w:p w14:paraId="088FD19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850</w:t>
            </w:r>
          </w:p>
        </w:tc>
        <w:tc>
          <w:tcPr>
            <w:tcW w:w="1318" w:type="dxa"/>
            <w:noWrap/>
            <w:hideMark/>
          </w:tcPr>
          <w:p w14:paraId="10677455"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90,5</w:t>
            </w:r>
          </w:p>
        </w:tc>
        <w:tc>
          <w:tcPr>
            <w:tcW w:w="1276" w:type="dxa"/>
            <w:noWrap/>
            <w:hideMark/>
          </w:tcPr>
          <w:p w14:paraId="6BE68D6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90,5</w:t>
            </w:r>
          </w:p>
        </w:tc>
        <w:tc>
          <w:tcPr>
            <w:tcW w:w="1134" w:type="dxa"/>
            <w:noWrap/>
            <w:hideMark/>
          </w:tcPr>
          <w:p w14:paraId="06CAE4C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90,5</w:t>
            </w:r>
          </w:p>
        </w:tc>
      </w:tr>
      <w:tr w:rsidR="00360A77" w:rsidRPr="00360A77" w14:paraId="30EEF929" w14:textId="77777777" w:rsidTr="004B78BD">
        <w:trPr>
          <w:trHeight w:val="2821"/>
        </w:trPr>
        <w:tc>
          <w:tcPr>
            <w:tcW w:w="5920" w:type="dxa"/>
            <w:hideMark/>
          </w:tcPr>
          <w:p w14:paraId="6DDFF663" w14:textId="34BFDE11"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 xml:space="preserve">товаров, работ и услуг для </w:t>
            </w:r>
            <w:r w:rsidR="004B78BD">
              <w:rPr>
                <w:rFonts w:ascii="Times New Roman" w:eastAsia="Times New Roman" w:hAnsi="Times New Roman"/>
                <w:sz w:val="24"/>
                <w:szCs w:val="24"/>
                <w:lang w:eastAsia="ru-RU"/>
              </w:rPr>
              <w:t>о</w:t>
            </w:r>
            <w:r w:rsidRPr="00360A77">
              <w:rPr>
                <w:rFonts w:ascii="Times New Roman" w:eastAsia="Times New Roman" w:hAnsi="Times New Roman"/>
                <w:sz w:val="24"/>
                <w:szCs w:val="24"/>
                <w:lang w:eastAsia="ru-RU"/>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51" w:type="dxa"/>
            <w:hideMark/>
          </w:tcPr>
          <w:p w14:paraId="43FC369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3DC6233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75425E0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0E1D48D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10.2.00.28340</w:t>
            </w:r>
          </w:p>
        </w:tc>
        <w:tc>
          <w:tcPr>
            <w:tcW w:w="808" w:type="dxa"/>
            <w:hideMark/>
          </w:tcPr>
          <w:p w14:paraId="147F6EE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77CDE90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116,6</w:t>
            </w:r>
          </w:p>
        </w:tc>
        <w:tc>
          <w:tcPr>
            <w:tcW w:w="1276" w:type="dxa"/>
            <w:noWrap/>
            <w:hideMark/>
          </w:tcPr>
          <w:p w14:paraId="3172C230"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71,2</w:t>
            </w:r>
          </w:p>
        </w:tc>
        <w:tc>
          <w:tcPr>
            <w:tcW w:w="1134" w:type="dxa"/>
            <w:noWrap/>
            <w:hideMark/>
          </w:tcPr>
          <w:p w14:paraId="1A9067E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71,2</w:t>
            </w:r>
          </w:p>
        </w:tc>
      </w:tr>
      <w:tr w:rsidR="00360A77" w:rsidRPr="00360A77" w14:paraId="4A05673E" w14:textId="77777777" w:rsidTr="004B78BD">
        <w:trPr>
          <w:trHeight w:val="2262"/>
        </w:trPr>
        <w:tc>
          <w:tcPr>
            <w:tcW w:w="5920" w:type="dxa"/>
            <w:hideMark/>
          </w:tcPr>
          <w:p w14:paraId="5AD9777B" w14:textId="7FEE6114"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«Управление муниципальными финансами» (Иные межбюджетные трансферты)</w:t>
            </w:r>
          </w:p>
        </w:tc>
        <w:tc>
          <w:tcPr>
            <w:tcW w:w="851" w:type="dxa"/>
            <w:hideMark/>
          </w:tcPr>
          <w:p w14:paraId="63C97E8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4406E60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57B3086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0A567FA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11.2.00.87030</w:t>
            </w:r>
          </w:p>
        </w:tc>
        <w:tc>
          <w:tcPr>
            <w:tcW w:w="808" w:type="dxa"/>
            <w:hideMark/>
          </w:tcPr>
          <w:p w14:paraId="336B3B6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540</w:t>
            </w:r>
          </w:p>
        </w:tc>
        <w:tc>
          <w:tcPr>
            <w:tcW w:w="1318" w:type="dxa"/>
            <w:noWrap/>
            <w:hideMark/>
          </w:tcPr>
          <w:p w14:paraId="33D19D54"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108,6</w:t>
            </w:r>
          </w:p>
        </w:tc>
        <w:tc>
          <w:tcPr>
            <w:tcW w:w="1276" w:type="dxa"/>
            <w:noWrap/>
            <w:hideMark/>
          </w:tcPr>
          <w:p w14:paraId="0B8D75F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72,5</w:t>
            </w:r>
          </w:p>
        </w:tc>
        <w:tc>
          <w:tcPr>
            <w:tcW w:w="1134" w:type="dxa"/>
            <w:noWrap/>
            <w:hideMark/>
          </w:tcPr>
          <w:p w14:paraId="4CF40F8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72,5</w:t>
            </w:r>
          </w:p>
        </w:tc>
      </w:tr>
      <w:tr w:rsidR="00360A77" w:rsidRPr="00360A77" w14:paraId="28DC7CBC" w14:textId="77777777" w:rsidTr="004B78BD">
        <w:trPr>
          <w:trHeight w:val="2121"/>
        </w:trPr>
        <w:tc>
          <w:tcPr>
            <w:tcW w:w="5920" w:type="dxa"/>
            <w:hideMark/>
          </w:tcPr>
          <w:p w14:paraId="4C569941" w14:textId="5D995FA1"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Оценка рыночной стоимости объектов недвижимого и движимого имущества муниципальной собственности</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hideMark/>
          </w:tcPr>
          <w:p w14:paraId="3142236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1545F7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CDF0B2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03BCD15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13.1.00.28620</w:t>
            </w:r>
          </w:p>
        </w:tc>
        <w:tc>
          <w:tcPr>
            <w:tcW w:w="808" w:type="dxa"/>
            <w:hideMark/>
          </w:tcPr>
          <w:p w14:paraId="7DB779C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02C6ACB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70,0</w:t>
            </w:r>
          </w:p>
        </w:tc>
        <w:tc>
          <w:tcPr>
            <w:tcW w:w="1276" w:type="dxa"/>
            <w:noWrap/>
            <w:hideMark/>
          </w:tcPr>
          <w:p w14:paraId="1ADCCCF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40,0</w:t>
            </w:r>
          </w:p>
        </w:tc>
        <w:tc>
          <w:tcPr>
            <w:tcW w:w="1134" w:type="dxa"/>
            <w:noWrap/>
            <w:hideMark/>
          </w:tcPr>
          <w:p w14:paraId="23AFC31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40,0</w:t>
            </w:r>
          </w:p>
        </w:tc>
      </w:tr>
      <w:tr w:rsidR="00360A77" w:rsidRPr="00360A77" w14:paraId="3317BB0B" w14:textId="77777777" w:rsidTr="004B78BD">
        <w:trPr>
          <w:trHeight w:val="2591"/>
        </w:trPr>
        <w:tc>
          <w:tcPr>
            <w:tcW w:w="5920" w:type="dxa"/>
            <w:hideMark/>
          </w:tcPr>
          <w:p w14:paraId="2DAA0C4B"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hideMark/>
          </w:tcPr>
          <w:p w14:paraId="6FA6647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D695DE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E437E8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6E5A735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13.1.00.28650</w:t>
            </w:r>
          </w:p>
        </w:tc>
        <w:tc>
          <w:tcPr>
            <w:tcW w:w="808" w:type="dxa"/>
            <w:hideMark/>
          </w:tcPr>
          <w:p w14:paraId="1F087A9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235401E5"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100,0</w:t>
            </w:r>
          </w:p>
        </w:tc>
        <w:tc>
          <w:tcPr>
            <w:tcW w:w="1276" w:type="dxa"/>
            <w:noWrap/>
            <w:hideMark/>
          </w:tcPr>
          <w:p w14:paraId="68D97E8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50,0</w:t>
            </w:r>
          </w:p>
        </w:tc>
        <w:tc>
          <w:tcPr>
            <w:tcW w:w="1134" w:type="dxa"/>
            <w:noWrap/>
            <w:hideMark/>
          </w:tcPr>
          <w:p w14:paraId="7AD75D00"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50,0</w:t>
            </w:r>
          </w:p>
        </w:tc>
      </w:tr>
      <w:tr w:rsidR="00360A77" w:rsidRPr="00360A77" w14:paraId="5F101007" w14:textId="77777777" w:rsidTr="004B78BD">
        <w:trPr>
          <w:trHeight w:val="1990"/>
        </w:trPr>
        <w:tc>
          <w:tcPr>
            <w:tcW w:w="5920" w:type="dxa"/>
            <w:hideMark/>
          </w:tcPr>
          <w:p w14:paraId="306F5A28"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hideMark/>
          </w:tcPr>
          <w:p w14:paraId="3AE27D1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DE6671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B0D1DD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313DB39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13.1.00.28700</w:t>
            </w:r>
          </w:p>
        </w:tc>
        <w:tc>
          <w:tcPr>
            <w:tcW w:w="808" w:type="dxa"/>
            <w:hideMark/>
          </w:tcPr>
          <w:p w14:paraId="271E96F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5B91908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46,6</w:t>
            </w:r>
          </w:p>
        </w:tc>
        <w:tc>
          <w:tcPr>
            <w:tcW w:w="1276" w:type="dxa"/>
            <w:noWrap/>
            <w:hideMark/>
          </w:tcPr>
          <w:p w14:paraId="7A61E02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17E248D0"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44E664AD" w14:textId="77777777" w:rsidTr="00360A77">
        <w:trPr>
          <w:trHeight w:val="683"/>
        </w:trPr>
        <w:tc>
          <w:tcPr>
            <w:tcW w:w="5920" w:type="dxa"/>
            <w:hideMark/>
          </w:tcPr>
          <w:p w14:paraId="0643CCCA"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Условно утвержденные расходы (Специальные расходы)</w:t>
            </w:r>
          </w:p>
        </w:tc>
        <w:tc>
          <w:tcPr>
            <w:tcW w:w="851" w:type="dxa"/>
            <w:hideMark/>
          </w:tcPr>
          <w:p w14:paraId="7214189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0800C72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20E4082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67192E0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99.9.00.98020</w:t>
            </w:r>
          </w:p>
        </w:tc>
        <w:tc>
          <w:tcPr>
            <w:tcW w:w="808" w:type="dxa"/>
            <w:hideMark/>
          </w:tcPr>
          <w:p w14:paraId="4C07EAC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880</w:t>
            </w:r>
          </w:p>
        </w:tc>
        <w:tc>
          <w:tcPr>
            <w:tcW w:w="1318" w:type="dxa"/>
            <w:noWrap/>
            <w:hideMark/>
          </w:tcPr>
          <w:p w14:paraId="66C5E5F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276" w:type="dxa"/>
            <w:noWrap/>
            <w:hideMark/>
          </w:tcPr>
          <w:p w14:paraId="51155974"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757,3</w:t>
            </w:r>
          </w:p>
        </w:tc>
        <w:tc>
          <w:tcPr>
            <w:tcW w:w="1134" w:type="dxa"/>
            <w:noWrap/>
            <w:hideMark/>
          </w:tcPr>
          <w:p w14:paraId="3B158D9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1 555,6</w:t>
            </w:r>
          </w:p>
        </w:tc>
      </w:tr>
      <w:tr w:rsidR="00360A77" w:rsidRPr="00360A77" w14:paraId="47DF2D5A" w14:textId="77777777" w:rsidTr="004B78BD">
        <w:trPr>
          <w:trHeight w:val="586"/>
        </w:trPr>
        <w:tc>
          <w:tcPr>
            <w:tcW w:w="5920" w:type="dxa"/>
            <w:hideMark/>
          </w:tcPr>
          <w:p w14:paraId="55B113DE"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Финансирование расходов по Решению суда и исполнительным листам (Исполнение судебных актов)</w:t>
            </w:r>
          </w:p>
        </w:tc>
        <w:tc>
          <w:tcPr>
            <w:tcW w:w="851" w:type="dxa"/>
            <w:hideMark/>
          </w:tcPr>
          <w:p w14:paraId="05540F6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04DECD0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688" w:type="dxa"/>
            <w:hideMark/>
          </w:tcPr>
          <w:p w14:paraId="726BBE9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1646" w:type="dxa"/>
            <w:hideMark/>
          </w:tcPr>
          <w:p w14:paraId="2A7B59C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99.9.00.98040</w:t>
            </w:r>
          </w:p>
        </w:tc>
        <w:tc>
          <w:tcPr>
            <w:tcW w:w="808" w:type="dxa"/>
            <w:hideMark/>
          </w:tcPr>
          <w:p w14:paraId="5931217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830</w:t>
            </w:r>
          </w:p>
        </w:tc>
        <w:tc>
          <w:tcPr>
            <w:tcW w:w="1318" w:type="dxa"/>
            <w:noWrap/>
            <w:hideMark/>
          </w:tcPr>
          <w:p w14:paraId="4CDD556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10,0</w:t>
            </w:r>
          </w:p>
        </w:tc>
        <w:tc>
          <w:tcPr>
            <w:tcW w:w="1276" w:type="dxa"/>
            <w:noWrap/>
            <w:hideMark/>
          </w:tcPr>
          <w:p w14:paraId="622135D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2F1B5D8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5EB3B010" w14:textId="77777777" w:rsidTr="004B78BD">
        <w:trPr>
          <w:trHeight w:val="1695"/>
        </w:trPr>
        <w:tc>
          <w:tcPr>
            <w:tcW w:w="5920" w:type="dxa"/>
            <w:hideMark/>
          </w:tcPr>
          <w:p w14:paraId="57DBA977" w14:textId="5641E0EF"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51" w:type="dxa"/>
            <w:hideMark/>
          </w:tcPr>
          <w:p w14:paraId="210116E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41D9034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c>
          <w:tcPr>
            <w:tcW w:w="688" w:type="dxa"/>
            <w:hideMark/>
          </w:tcPr>
          <w:p w14:paraId="3D6050D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330A97A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99.9.00.51180</w:t>
            </w:r>
          </w:p>
        </w:tc>
        <w:tc>
          <w:tcPr>
            <w:tcW w:w="808" w:type="dxa"/>
            <w:hideMark/>
          </w:tcPr>
          <w:p w14:paraId="3868E76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120</w:t>
            </w:r>
          </w:p>
        </w:tc>
        <w:tc>
          <w:tcPr>
            <w:tcW w:w="1318" w:type="dxa"/>
            <w:noWrap/>
            <w:hideMark/>
          </w:tcPr>
          <w:p w14:paraId="2B82B01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241,7</w:t>
            </w:r>
          </w:p>
        </w:tc>
        <w:tc>
          <w:tcPr>
            <w:tcW w:w="1276" w:type="dxa"/>
            <w:noWrap/>
            <w:hideMark/>
          </w:tcPr>
          <w:p w14:paraId="4FAB23D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249,3</w:t>
            </w:r>
          </w:p>
        </w:tc>
        <w:tc>
          <w:tcPr>
            <w:tcW w:w="1134" w:type="dxa"/>
            <w:noWrap/>
            <w:hideMark/>
          </w:tcPr>
          <w:p w14:paraId="738C0BF5"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257,6</w:t>
            </w:r>
          </w:p>
        </w:tc>
      </w:tr>
      <w:tr w:rsidR="00360A77" w:rsidRPr="00360A77" w14:paraId="78CF76EA" w14:textId="77777777" w:rsidTr="004B78BD">
        <w:trPr>
          <w:trHeight w:val="2542"/>
        </w:trPr>
        <w:tc>
          <w:tcPr>
            <w:tcW w:w="5920" w:type="dxa"/>
            <w:hideMark/>
          </w:tcPr>
          <w:p w14:paraId="2E762B9B"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51" w:type="dxa"/>
            <w:hideMark/>
          </w:tcPr>
          <w:p w14:paraId="0673B25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F8CEBE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688" w:type="dxa"/>
            <w:hideMark/>
          </w:tcPr>
          <w:p w14:paraId="7C42B6E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w:t>
            </w:r>
          </w:p>
        </w:tc>
        <w:tc>
          <w:tcPr>
            <w:tcW w:w="1646" w:type="dxa"/>
            <w:hideMark/>
          </w:tcPr>
          <w:p w14:paraId="266FF91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05.1.00.28160</w:t>
            </w:r>
          </w:p>
        </w:tc>
        <w:tc>
          <w:tcPr>
            <w:tcW w:w="808" w:type="dxa"/>
            <w:hideMark/>
          </w:tcPr>
          <w:p w14:paraId="30B499B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1B7AB71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66,1</w:t>
            </w:r>
          </w:p>
        </w:tc>
        <w:tc>
          <w:tcPr>
            <w:tcW w:w="1276" w:type="dxa"/>
            <w:noWrap/>
            <w:hideMark/>
          </w:tcPr>
          <w:p w14:paraId="4DCE8F2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1,6</w:t>
            </w:r>
          </w:p>
        </w:tc>
        <w:tc>
          <w:tcPr>
            <w:tcW w:w="1134" w:type="dxa"/>
            <w:noWrap/>
            <w:hideMark/>
          </w:tcPr>
          <w:p w14:paraId="08567B9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1,6</w:t>
            </w:r>
          </w:p>
        </w:tc>
      </w:tr>
      <w:tr w:rsidR="00360A77" w:rsidRPr="00360A77" w14:paraId="01419DFA" w14:textId="77777777" w:rsidTr="004B78BD">
        <w:trPr>
          <w:trHeight w:val="2262"/>
        </w:trPr>
        <w:tc>
          <w:tcPr>
            <w:tcW w:w="5920" w:type="dxa"/>
            <w:hideMark/>
          </w:tcPr>
          <w:p w14:paraId="4A11D7E8"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51" w:type="dxa"/>
            <w:hideMark/>
          </w:tcPr>
          <w:p w14:paraId="2994C48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4B43984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688" w:type="dxa"/>
            <w:hideMark/>
          </w:tcPr>
          <w:p w14:paraId="7B35A89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w:t>
            </w:r>
          </w:p>
        </w:tc>
        <w:tc>
          <w:tcPr>
            <w:tcW w:w="1646" w:type="dxa"/>
            <w:hideMark/>
          </w:tcPr>
          <w:p w14:paraId="5491B00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05.2.00.28180</w:t>
            </w:r>
          </w:p>
        </w:tc>
        <w:tc>
          <w:tcPr>
            <w:tcW w:w="808" w:type="dxa"/>
            <w:hideMark/>
          </w:tcPr>
          <w:p w14:paraId="741ACA1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42C7D47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11,5</w:t>
            </w:r>
          </w:p>
        </w:tc>
        <w:tc>
          <w:tcPr>
            <w:tcW w:w="1276" w:type="dxa"/>
            <w:noWrap/>
            <w:hideMark/>
          </w:tcPr>
          <w:p w14:paraId="072F63E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40185A0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36EAD7C5" w14:textId="77777777" w:rsidTr="004B78BD">
        <w:trPr>
          <w:trHeight w:val="2971"/>
        </w:trPr>
        <w:tc>
          <w:tcPr>
            <w:tcW w:w="5920" w:type="dxa"/>
            <w:hideMark/>
          </w:tcPr>
          <w:p w14:paraId="4D56297B"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51" w:type="dxa"/>
            <w:hideMark/>
          </w:tcPr>
          <w:p w14:paraId="7D822D3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060DCB5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688" w:type="dxa"/>
            <w:hideMark/>
          </w:tcPr>
          <w:p w14:paraId="5A3E5DC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w:t>
            </w:r>
          </w:p>
        </w:tc>
        <w:tc>
          <w:tcPr>
            <w:tcW w:w="1646" w:type="dxa"/>
            <w:hideMark/>
          </w:tcPr>
          <w:p w14:paraId="25A1B78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05.2.00.87010</w:t>
            </w:r>
          </w:p>
        </w:tc>
        <w:tc>
          <w:tcPr>
            <w:tcW w:w="808" w:type="dxa"/>
            <w:hideMark/>
          </w:tcPr>
          <w:p w14:paraId="480B5E8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540</w:t>
            </w:r>
          </w:p>
        </w:tc>
        <w:tc>
          <w:tcPr>
            <w:tcW w:w="1318" w:type="dxa"/>
            <w:noWrap/>
            <w:hideMark/>
          </w:tcPr>
          <w:p w14:paraId="77367E1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648,8</w:t>
            </w:r>
          </w:p>
        </w:tc>
        <w:tc>
          <w:tcPr>
            <w:tcW w:w="1276" w:type="dxa"/>
            <w:noWrap/>
            <w:hideMark/>
          </w:tcPr>
          <w:p w14:paraId="00902DC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617,5</w:t>
            </w:r>
          </w:p>
        </w:tc>
        <w:tc>
          <w:tcPr>
            <w:tcW w:w="1134" w:type="dxa"/>
            <w:noWrap/>
            <w:hideMark/>
          </w:tcPr>
          <w:p w14:paraId="3638AA5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617,5</w:t>
            </w:r>
          </w:p>
        </w:tc>
      </w:tr>
      <w:tr w:rsidR="00360A77" w:rsidRPr="00360A77" w14:paraId="63CD2F79" w14:textId="77777777" w:rsidTr="004B78BD">
        <w:trPr>
          <w:trHeight w:val="2334"/>
        </w:trPr>
        <w:tc>
          <w:tcPr>
            <w:tcW w:w="5920" w:type="dxa"/>
            <w:hideMark/>
          </w:tcPr>
          <w:p w14:paraId="6A64668C"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hideMark/>
          </w:tcPr>
          <w:p w14:paraId="28BEFBB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41CBD38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688" w:type="dxa"/>
            <w:hideMark/>
          </w:tcPr>
          <w:p w14:paraId="437DD9E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09</w:t>
            </w:r>
          </w:p>
        </w:tc>
        <w:tc>
          <w:tcPr>
            <w:tcW w:w="1646" w:type="dxa"/>
            <w:hideMark/>
          </w:tcPr>
          <w:p w14:paraId="4E1D24D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08.1.00.28230</w:t>
            </w:r>
          </w:p>
        </w:tc>
        <w:tc>
          <w:tcPr>
            <w:tcW w:w="808" w:type="dxa"/>
            <w:hideMark/>
          </w:tcPr>
          <w:p w14:paraId="4F1A651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42A4937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7 295,7</w:t>
            </w:r>
          </w:p>
        </w:tc>
        <w:tc>
          <w:tcPr>
            <w:tcW w:w="1276" w:type="dxa"/>
            <w:noWrap/>
            <w:hideMark/>
          </w:tcPr>
          <w:p w14:paraId="3EBA4F5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4 639,3</w:t>
            </w:r>
          </w:p>
        </w:tc>
        <w:tc>
          <w:tcPr>
            <w:tcW w:w="1134" w:type="dxa"/>
            <w:noWrap/>
            <w:hideMark/>
          </w:tcPr>
          <w:p w14:paraId="0C819F6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4 647,3</w:t>
            </w:r>
          </w:p>
        </w:tc>
      </w:tr>
      <w:tr w:rsidR="00360A77" w:rsidRPr="00360A77" w14:paraId="51FEE11A" w14:textId="77777777" w:rsidTr="004B78BD">
        <w:trPr>
          <w:trHeight w:val="1837"/>
        </w:trPr>
        <w:tc>
          <w:tcPr>
            <w:tcW w:w="5920" w:type="dxa"/>
            <w:hideMark/>
          </w:tcPr>
          <w:p w14:paraId="51A314DD"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hideMark/>
          </w:tcPr>
          <w:p w14:paraId="78644F4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3B43483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688" w:type="dxa"/>
            <w:hideMark/>
          </w:tcPr>
          <w:p w14:paraId="1F35462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09</w:t>
            </w:r>
          </w:p>
        </w:tc>
        <w:tc>
          <w:tcPr>
            <w:tcW w:w="1646" w:type="dxa"/>
            <w:hideMark/>
          </w:tcPr>
          <w:p w14:paraId="59D15BE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08.1.00.28240</w:t>
            </w:r>
          </w:p>
        </w:tc>
        <w:tc>
          <w:tcPr>
            <w:tcW w:w="808" w:type="dxa"/>
            <w:hideMark/>
          </w:tcPr>
          <w:p w14:paraId="4FBE771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58EAA715"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931,0</w:t>
            </w:r>
          </w:p>
        </w:tc>
        <w:tc>
          <w:tcPr>
            <w:tcW w:w="1276" w:type="dxa"/>
            <w:noWrap/>
            <w:hideMark/>
          </w:tcPr>
          <w:p w14:paraId="3D18BDA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781,1</w:t>
            </w:r>
          </w:p>
        </w:tc>
        <w:tc>
          <w:tcPr>
            <w:tcW w:w="1134" w:type="dxa"/>
            <w:noWrap/>
            <w:hideMark/>
          </w:tcPr>
          <w:p w14:paraId="79306E2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781,1</w:t>
            </w:r>
          </w:p>
        </w:tc>
      </w:tr>
      <w:tr w:rsidR="00360A77" w:rsidRPr="00360A77" w14:paraId="4013AC2E" w14:textId="77777777" w:rsidTr="004B78BD">
        <w:trPr>
          <w:trHeight w:val="2262"/>
        </w:trPr>
        <w:tc>
          <w:tcPr>
            <w:tcW w:w="5920" w:type="dxa"/>
            <w:hideMark/>
          </w:tcPr>
          <w:p w14:paraId="3A0E83ED"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hideMark/>
          </w:tcPr>
          <w:p w14:paraId="59E8010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347B380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688" w:type="dxa"/>
            <w:hideMark/>
          </w:tcPr>
          <w:p w14:paraId="7621A5B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09</w:t>
            </w:r>
          </w:p>
        </w:tc>
        <w:tc>
          <w:tcPr>
            <w:tcW w:w="1646" w:type="dxa"/>
            <w:hideMark/>
          </w:tcPr>
          <w:p w14:paraId="03DEF4F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08.2.00.28260</w:t>
            </w:r>
          </w:p>
        </w:tc>
        <w:tc>
          <w:tcPr>
            <w:tcW w:w="808" w:type="dxa"/>
            <w:hideMark/>
          </w:tcPr>
          <w:p w14:paraId="1B67491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646CEAF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800,0</w:t>
            </w:r>
          </w:p>
        </w:tc>
        <w:tc>
          <w:tcPr>
            <w:tcW w:w="1276" w:type="dxa"/>
            <w:noWrap/>
            <w:hideMark/>
          </w:tcPr>
          <w:p w14:paraId="4180367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300,0</w:t>
            </w:r>
          </w:p>
        </w:tc>
        <w:tc>
          <w:tcPr>
            <w:tcW w:w="1134" w:type="dxa"/>
            <w:noWrap/>
            <w:hideMark/>
          </w:tcPr>
          <w:p w14:paraId="6EB565E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300,0</w:t>
            </w:r>
          </w:p>
        </w:tc>
      </w:tr>
      <w:tr w:rsidR="00360A77" w:rsidRPr="00360A77" w14:paraId="6F0AC9A7" w14:textId="77777777" w:rsidTr="004B78BD">
        <w:trPr>
          <w:trHeight w:val="1698"/>
        </w:trPr>
        <w:tc>
          <w:tcPr>
            <w:tcW w:w="5920" w:type="dxa"/>
            <w:hideMark/>
          </w:tcPr>
          <w:p w14:paraId="4DC14963" w14:textId="56099A18"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hideMark/>
          </w:tcPr>
          <w:p w14:paraId="0B292B4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456E84E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04</w:t>
            </w:r>
          </w:p>
        </w:tc>
        <w:tc>
          <w:tcPr>
            <w:tcW w:w="688" w:type="dxa"/>
            <w:hideMark/>
          </w:tcPr>
          <w:p w14:paraId="3BEE908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w:t>
            </w:r>
          </w:p>
        </w:tc>
        <w:tc>
          <w:tcPr>
            <w:tcW w:w="1646" w:type="dxa"/>
            <w:hideMark/>
          </w:tcPr>
          <w:p w14:paraId="4A2A69D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13.2.00.28660</w:t>
            </w:r>
          </w:p>
        </w:tc>
        <w:tc>
          <w:tcPr>
            <w:tcW w:w="808" w:type="dxa"/>
            <w:hideMark/>
          </w:tcPr>
          <w:p w14:paraId="582C750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3C91EE9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100,0</w:t>
            </w:r>
          </w:p>
        </w:tc>
        <w:tc>
          <w:tcPr>
            <w:tcW w:w="1276" w:type="dxa"/>
            <w:noWrap/>
            <w:hideMark/>
          </w:tcPr>
          <w:p w14:paraId="457B3CB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23D64B1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55C1FF7B" w14:textId="77777777" w:rsidTr="004B78BD">
        <w:trPr>
          <w:trHeight w:val="3963"/>
        </w:trPr>
        <w:tc>
          <w:tcPr>
            <w:tcW w:w="5920" w:type="dxa"/>
            <w:hideMark/>
          </w:tcPr>
          <w:p w14:paraId="0BE6FCE3" w14:textId="057FDA3D"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в рамках подпрограммы</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hideMark/>
          </w:tcPr>
          <w:p w14:paraId="378055A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161A7B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2A6B704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76BFC72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02.2.F3.67483</w:t>
            </w:r>
          </w:p>
        </w:tc>
        <w:tc>
          <w:tcPr>
            <w:tcW w:w="808" w:type="dxa"/>
            <w:hideMark/>
          </w:tcPr>
          <w:p w14:paraId="3648488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410</w:t>
            </w:r>
          </w:p>
        </w:tc>
        <w:tc>
          <w:tcPr>
            <w:tcW w:w="1318" w:type="dxa"/>
            <w:noWrap/>
            <w:hideMark/>
          </w:tcPr>
          <w:p w14:paraId="0E13851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313 509,1</w:t>
            </w:r>
          </w:p>
        </w:tc>
        <w:tc>
          <w:tcPr>
            <w:tcW w:w="1276" w:type="dxa"/>
            <w:noWrap/>
            <w:hideMark/>
          </w:tcPr>
          <w:p w14:paraId="1DE67F1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2EA6F2E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27266756" w14:textId="77777777" w:rsidTr="004B78BD">
        <w:trPr>
          <w:trHeight w:val="4105"/>
        </w:trPr>
        <w:tc>
          <w:tcPr>
            <w:tcW w:w="5920" w:type="dxa"/>
            <w:hideMark/>
          </w:tcPr>
          <w:p w14:paraId="0E72F0EC" w14:textId="068984A6"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в рамках подпрограммы</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hideMark/>
          </w:tcPr>
          <w:p w14:paraId="6A913C0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60B92F3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3B5513D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49E613A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02.2.F3.67484</w:t>
            </w:r>
          </w:p>
        </w:tc>
        <w:tc>
          <w:tcPr>
            <w:tcW w:w="808" w:type="dxa"/>
            <w:hideMark/>
          </w:tcPr>
          <w:p w14:paraId="1A8D395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410</w:t>
            </w:r>
          </w:p>
        </w:tc>
        <w:tc>
          <w:tcPr>
            <w:tcW w:w="1318" w:type="dxa"/>
            <w:noWrap/>
            <w:hideMark/>
          </w:tcPr>
          <w:p w14:paraId="36DCF374"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6 065,5</w:t>
            </w:r>
          </w:p>
        </w:tc>
        <w:tc>
          <w:tcPr>
            <w:tcW w:w="1276" w:type="dxa"/>
            <w:noWrap/>
            <w:hideMark/>
          </w:tcPr>
          <w:p w14:paraId="55747BD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70C09524"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27D1018C" w14:textId="77777777" w:rsidTr="004B78BD">
        <w:trPr>
          <w:trHeight w:val="3255"/>
        </w:trPr>
        <w:tc>
          <w:tcPr>
            <w:tcW w:w="5920" w:type="dxa"/>
            <w:hideMark/>
          </w:tcPr>
          <w:p w14:paraId="07571F65" w14:textId="7B6C35E0"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в рамках подпрограммы</w:t>
            </w:r>
            <w:r w:rsidR="004B78BD">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hideMark/>
          </w:tcPr>
          <w:p w14:paraId="345C0E4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4A9D8B0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18EC147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33DAE40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02.2.F3.6748S</w:t>
            </w:r>
          </w:p>
        </w:tc>
        <w:tc>
          <w:tcPr>
            <w:tcW w:w="808" w:type="dxa"/>
            <w:hideMark/>
          </w:tcPr>
          <w:p w14:paraId="6F6B2B4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410</w:t>
            </w:r>
          </w:p>
        </w:tc>
        <w:tc>
          <w:tcPr>
            <w:tcW w:w="1318" w:type="dxa"/>
            <w:noWrap/>
            <w:hideMark/>
          </w:tcPr>
          <w:p w14:paraId="7D68F060"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332,7</w:t>
            </w:r>
          </w:p>
        </w:tc>
        <w:tc>
          <w:tcPr>
            <w:tcW w:w="1276" w:type="dxa"/>
            <w:noWrap/>
            <w:hideMark/>
          </w:tcPr>
          <w:p w14:paraId="3DDA9720"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05E4710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100E7A9A" w14:textId="77777777" w:rsidTr="008D2CD4">
        <w:trPr>
          <w:trHeight w:val="2404"/>
        </w:trPr>
        <w:tc>
          <w:tcPr>
            <w:tcW w:w="5920" w:type="dxa"/>
            <w:hideMark/>
          </w:tcPr>
          <w:p w14:paraId="18350FD5" w14:textId="6EF0098C"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sidR="008D2CD4">
              <w:rPr>
                <w:rFonts w:ascii="Times New Roman" w:eastAsia="Times New Roman" w:hAnsi="Times New Roman"/>
                <w:sz w:val="24"/>
                <w:szCs w:val="24"/>
                <w:lang w:eastAsia="ru-RU"/>
              </w:rPr>
              <w:t>о</w:t>
            </w:r>
            <w:r w:rsidRPr="00360A77">
              <w:rPr>
                <w:rFonts w:ascii="Times New Roman" w:eastAsia="Times New Roman" w:hAnsi="Times New Roman"/>
                <w:sz w:val="24"/>
                <w:szCs w:val="24"/>
                <w:lang w:eastAsia="ru-RU"/>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hideMark/>
          </w:tcPr>
          <w:p w14:paraId="46AD2C2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7C83C2D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65D6707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6EA4A40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03.1.00.28090</w:t>
            </w:r>
          </w:p>
        </w:tc>
        <w:tc>
          <w:tcPr>
            <w:tcW w:w="808" w:type="dxa"/>
            <w:hideMark/>
          </w:tcPr>
          <w:p w14:paraId="3D364A0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66C20D0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565,2</w:t>
            </w:r>
          </w:p>
        </w:tc>
        <w:tc>
          <w:tcPr>
            <w:tcW w:w="1276" w:type="dxa"/>
            <w:noWrap/>
            <w:hideMark/>
          </w:tcPr>
          <w:p w14:paraId="3D7BEC9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440,0</w:t>
            </w:r>
          </w:p>
        </w:tc>
        <w:tc>
          <w:tcPr>
            <w:tcW w:w="1134" w:type="dxa"/>
            <w:noWrap/>
            <w:hideMark/>
          </w:tcPr>
          <w:p w14:paraId="5630252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440,0</w:t>
            </w:r>
          </w:p>
        </w:tc>
      </w:tr>
      <w:tr w:rsidR="00360A77" w:rsidRPr="00360A77" w14:paraId="1653FCD7" w14:textId="77777777" w:rsidTr="008D2CD4">
        <w:trPr>
          <w:trHeight w:val="1192"/>
        </w:trPr>
        <w:tc>
          <w:tcPr>
            <w:tcW w:w="5920" w:type="dxa"/>
            <w:hideMark/>
          </w:tcPr>
          <w:p w14:paraId="16821E38"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51" w:type="dxa"/>
            <w:hideMark/>
          </w:tcPr>
          <w:p w14:paraId="18CE0DA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33EDB7A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41AC27B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047B5B7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99.9.00.98050</w:t>
            </w:r>
          </w:p>
        </w:tc>
        <w:tc>
          <w:tcPr>
            <w:tcW w:w="808" w:type="dxa"/>
            <w:hideMark/>
          </w:tcPr>
          <w:p w14:paraId="0B71880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1D7B4DA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39,4</w:t>
            </w:r>
          </w:p>
        </w:tc>
        <w:tc>
          <w:tcPr>
            <w:tcW w:w="1276" w:type="dxa"/>
            <w:noWrap/>
            <w:hideMark/>
          </w:tcPr>
          <w:p w14:paraId="1E5FD25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5D15546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529C5924" w14:textId="77777777" w:rsidTr="008D2CD4">
        <w:trPr>
          <w:trHeight w:val="1691"/>
        </w:trPr>
        <w:tc>
          <w:tcPr>
            <w:tcW w:w="5920" w:type="dxa"/>
            <w:hideMark/>
          </w:tcPr>
          <w:p w14:paraId="2F177C87"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снос многоквартирного аварийного жилищного фонда, признанного непригодным для проживания, аварийным и подлежащим сносу или реконструкции (Иные закупки товаров, работ и услуг для обеспечения государственных (муниципальных) нужд)</w:t>
            </w:r>
          </w:p>
        </w:tc>
        <w:tc>
          <w:tcPr>
            <w:tcW w:w="851" w:type="dxa"/>
            <w:hideMark/>
          </w:tcPr>
          <w:p w14:paraId="3311184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31DCBEA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7C8AA6E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6E3168B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99.9.00.98060</w:t>
            </w:r>
          </w:p>
        </w:tc>
        <w:tc>
          <w:tcPr>
            <w:tcW w:w="808" w:type="dxa"/>
            <w:hideMark/>
          </w:tcPr>
          <w:p w14:paraId="788A55D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6E0C2FEF"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149,1</w:t>
            </w:r>
          </w:p>
        </w:tc>
        <w:tc>
          <w:tcPr>
            <w:tcW w:w="1276" w:type="dxa"/>
            <w:noWrap/>
            <w:hideMark/>
          </w:tcPr>
          <w:p w14:paraId="6497D66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300889D4"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1133B29F" w14:textId="77777777" w:rsidTr="008D2CD4">
        <w:trPr>
          <w:trHeight w:val="2963"/>
        </w:trPr>
        <w:tc>
          <w:tcPr>
            <w:tcW w:w="5920" w:type="dxa"/>
            <w:hideMark/>
          </w:tcPr>
          <w:p w14:paraId="53148CB9"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Обустройство точек тко, изготовление технической документации,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hideMark/>
          </w:tcPr>
          <w:p w14:paraId="56677C7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B1E79E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3B36A3B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c>
          <w:tcPr>
            <w:tcW w:w="1646" w:type="dxa"/>
            <w:hideMark/>
          </w:tcPr>
          <w:p w14:paraId="3A33DB2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03.3.00.28560</w:t>
            </w:r>
          </w:p>
        </w:tc>
        <w:tc>
          <w:tcPr>
            <w:tcW w:w="808" w:type="dxa"/>
            <w:hideMark/>
          </w:tcPr>
          <w:p w14:paraId="726A628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76535B5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150,0</w:t>
            </w:r>
          </w:p>
        </w:tc>
        <w:tc>
          <w:tcPr>
            <w:tcW w:w="1276" w:type="dxa"/>
            <w:noWrap/>
            <w:hideMark/>
          </w:tcPr>
          <w:p w14:paraId="76E4FC2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49A9C69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47D36F32" w14:textId="77777777" w:rsidTr="008D2CD4">
        <w:trPr>
          <w:trHeight w:val="4105"/>
        </w:trPr>
        <w:tc>
          <w:tcPr>
            <w:tcW w:w="5920" w:type="dxa"/>
            <w:hideMark/>
          </w:tcPr>
          <w:p w14:paraId="0758409A"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hideMark/>
          </w:tcPr>
          <w:p w14:paraId="5FB3085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72530A5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76C1135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c>
          <w:tcPr>
            <w:tcW w:w="1646" w:type="dxa"/>
            <w:hideMark/>
          </w:tcPr>
          <w:p w14:paraId="6810833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03.4.00.S3660</w:t>
            </w:r>
          </w:p>
        </w:tc>
        <w:tc>
          <w:tcPr>
            <w:tcW w:w="808" w:type="dxa"/>
            <w:hideMark/>
          </w:tcPr>
          <w:p w14:paraId="5C86CA3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810</w:t>
            </w:r>
          </w:p>
        </w:tc>
        <w:tc>
          <w:tcPr>
            <w:tcW w:w="1318" w:type="dxa"/>
            <w:noWrap/>
            <w:hideMark/>
          </w:tcPr>
          <w:p w14:paraId="3A0990A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8 592,6</w:t>
            </w:r>
          </w:p>
        </w:tc>
        <w:tc>
          <w:tcPr>
            <w:tcW w:w="1276" w:type="dxa"/>
            <w:noWrap/>
            <w:hideMark/>
          </w:tcPr>
          <w:p w14:paraId="1BFE3DB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8 592,6</w:t>
            </w:r>
          </w:p>
        </w:tc>
        <w:tc>
          <w:tcPr>
            <w:tcW w:w="1134" w:type="dxa"/>
            <w:noWrap/>
            <w:hideMark/>
          </w:tcPr>
          <w:p w14:paraId="03935FE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8 592,6</w:t>
            </w:r>
          </w:p>
        </w:tc>
      </w:tr>
      <w:tr w:rsidR="00360A77" w:rsidRPr="00360A77" w14:paraId="2066A5E6" w14:textId="77777777" w:rsidTr="008D2CD4">
        <w:trPr>
          <w:trHeight w:val="1088"/>
        </w:trPr>
        <w:tc>
          <w:tcPr>
            <w:tcW w:w="5920" w:type="dxa"/>
            <w:hideMark/>
          </w:tcPr>
          <w:p w14:paraId="155DAD2E"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Финансирование расходов по Решению суда и исполнительным листам (Иные закупки товаров, работ и услуг для обеспечения государственных (муниципальных) нужд)</w:t>
            </w:r>
          </w:p>
        </w:tc>
        <w:tc>
          <w:tcPr>
            <w:tcW w:w="851" w:type="dxa"/>
            <w:hideMark/>
          </w:tcPr>
          <w:p w14:paraId="45C9734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C588C7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4C12708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c>
          <w:tcPr>
            <w:tcW w:w="1646" w:type="dxa"/>
            <w:hideMark/>
          </w:tcPr>
          <w:p w14:paraId="7A72B73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99.9.00.98040</w:t>
            </w:r>
          </w:p>
        </w:tc>
        <w:tc>
          <w:tcPr>
            <w:tcW w:w="808" w:type="dxa"/>
            <w:hideMark/>
          </w:tcPr>
          <w:p w14:paraId="1DEB953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71C84FE5"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41,5</w:t>
            </w:r>
          </w:p>
        </w:tc>
        <w:tc>
          <w:tcPr>
            <w:tcW w:w="1276" w:type="dxa"/>
            <w:noWrap/>
            <w:hideMark/>
          </w:tcPr>
          <w:p w14:paraId="2CADFA2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29619A3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7C196593" w14:textId="77777777" w:rsidTr="008D2CD4">
        <w:trPr>
          <w:trHeight w:val="1246"/>
        </w:trPr>
        <w:tc>
          <w:tcPr>
            <w:tcW w:w="5920" w:type="dxa"/>
            <w:hideMark/>
          </w:tcPr>
          <w:p w14:paraId="1CF72194"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51" w:type="dxa"/>
            <w:hideMark/>
          </w:tcPr>
          <w:p w14:paraId="4FCFE70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75DE131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638E36C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c>
          <w:tcPr>
            <w:tcW w:w="1646" w:type="dxa"/>
            <w:hideMark/>
          </w:tcPr>
          <w:p w14:paraId="61D7AAA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99.9.00.98050</w:t>
            </w:r>
          </w:p>
        </w:tc>
        <w:tc>
          <w:tcPr>
            <w:tcW w:w="808" w:type="dxa"/>
            <w:hideMark/>
          </w:tcPr>
          <w:p w14:paraId="29BBDF3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276FA43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55,3</w:t>
            </w:r>
          </w:p>
        </w:tc>
        <w:tc>
          <w:tcPr>
            <w:tcW w:w="1276" w:type="dxa"/>
            <w:noWrap/>
            <w:hideMark/>
          </w:tcPr>
          <w:p w14:paraId="00FC8EC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55,9</w:t>
            </w:r>
          </w:p>
        </w:tc>
        <w:tc>
          <w:tcPr>
            <w:tcW w:w="1134" w:type="dxa"/>
            <w:noWrap/>
            <w:hideMark/>
          </w:tcPr>
          <w:p w14:paraId="73FE413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56,8</w:t>
            </w:r>
          </w:p>
        </w:tc>
      </w:tr>
      <w:tr w:rsidR="00360A77" w:rsidRPr="00360A77" w14:paraId="60E78C64" w14:textId="77777777" w:rsidTr="00AD439C">
        <w:trPr>
          <w:trHeight w:val="2546"/>
        </w:trPr>
        <w:tc>
          <w:tcPr>
            <w:tcW w:w="5920" w:type="dxa"/>
            <w:hideMark/>
          </w:tcPr>
          <w:p w14:paraId="755AA86B"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51" w:type="dxa"/>
            <w:hideMark/>
          </w:tcPr>
          <w:p w14:paraId="31FBFFF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2B98752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12D28C9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326864A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12.1.00.28430</w:t>
            </w:r>
          </w:p>
        </w:tc>
        <w:tc>
          <w:tcPr>
            <w:tcW w:w="808" w:type="dxa"/>
            <w:hideMark/>
          </w:tcPr>
          <w:p w14:paraId="69E9644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39B8F84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3 255,8</w:t>
            </w:r>
          </w:p>
        </w:tc>
        <w:tc>
          <w:tcPr>
            <w:tcW w:w="1276" w:type="dxa"/>
            <w:noWrap/>
            <w:hideMark/>
          </w:tcPr>
          <w:p w14:paraId="081A42C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2 165,2</w:t>
            </w:r>
          </w:p>
        </w:tc>
        <w:tc>
          <w:tcPr>
            <w:tcW w:w="1134" w:type="dxa"/>
            <w:noWrap/>
            <w:hideMark/>
          </w:tcPr>
          <w:p w14:paraId="72812EA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2 102,3</w:t>
            </w:r>
          </w:p>
        </w:tc>
      </w:tr>
      <w:tr w:rsidR="00360A77" w:rsidRPr="00360A77" w14:paraId="0E997C68" w14:textId="77777777" w:rsidTr="008D2CD4">
        <w:trPr>
          <w:trHeight w:val="2121"/>
        </w:trPr>
        <w:tc>
          <w:tcPr>
            <w:tcW w:w="5920" w:type="dxa"/>
            <w:hideMark/>
          </w:tcPr>
          <w:p w14:paraId="2E01BC5C"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hideMark/>
          </w:tcPr>
          <w:p w14:paraId="13A3DBB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03070C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2D62EA0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46B87AF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12.2.00.28440</w:t>
            </w:r>
          </w:p>
        </w:tc>
        <w:tc>
          <w:tcPr>
            <w:tcW w:w="808" w:type="dxa"/>
            <w:hideMark/>
          </w:tcPr>
          <w:p w14:paraId="2E53061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421D7373"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220,0</w:t>
            </w:r>
          </w:p>
        </w:tc>
        <w:tc>
          <w:tcPr>
            <w:tcW w:w="1276" w:type="dxa"/>
            <w:noWrap/>
            <w:hideMark/>
          </w:tcPr>
          <w:p w14:paraId="7EE2ED7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110,0</w:t>
            </w:r>
          </w:p>
        </w:tc>
        <w:tc>
          <w:tcPr>
            <w:tcW w:w="1134" w:type="dxa"/>
            <w:noWrap/>
            <w:hideMark/>
          </w:tcPr>
          <w:p w14:paraId="62BD2DF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110,0</w:t>
            </w:r>
          </w:p>
        </w:tc>
      </w:tr>
      <w:tr w:rsidR="00360A77" w:rsidRPr="00360A77" w14:paraId="43E74C72" w14:textId="77777777" w:rsidTr="008D2CD4">
        <w:trPr>
          <w:trHeight w:val="2591"/>
        </w:trPr>
        <w:tc>
          <w:tcPr>
            <w:tcW w:w="5920" w:type="dxa"/>
            <w:hideMark/>
          </w:tcPr>
          <w:p w14:paraId="3146582E"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hideMark/>
          </w:tcPr>
          <w:p w14:paraId="72B1B19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25F7596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1D2EADC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22CE46F9"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12.3.00.28450</w:t>
            </w:r>
          </w:p>
        </w:tc>
        <w:tc>
          <w:tcPr>
            <w:tcW w:w="808" w:type="dxa"/>
            <w:hideMark/>
          </w:tcPr>
          <w:p w14:paraId="5E858C7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446A41B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174,8</w:t>
            </w:r>
          </w:p>
        </w:tc>
        <w:tc>
          <w:tcPr>
            <w:tcW w:w="1276" w:type="dxa"/>
            <w:noWrap/>
            <w:hideMark/>
          </w:tcPr>
          <w:p w14:paraId="3B67E1D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100,0</w:t>
            </w:r>
          </w:p>
        </w:tc>
        <w:tc>
          <w:tcPr>
            <w:tcW w:w="1134" w:type="dxa"/>
            <w:noWrap/>
            <w:hideMark/>
          </w:tcPr>
          <w:p w14:paraId="1B4F150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100,0</w:t>
            </w:r>
          </w:p>
        </w:tc>
      </w:tr>
      <w:tr w:rsidR="00360A77" w:rsidRPr="00360A77" w14:paraId="34207A4C" w14:textId="77777777" w:rsidTr="008D2CD4">
        <w:trPr>
          <w:trHeight w:val="2546"/>
        </w:trPr>
        <w:tc>
          <w:tcPr>
            <w:tcW w:w="5920" w:type="dxa"/>
            <w:hideMark/>
          </w:tcPr>
          <w:p w14:paraId="1B6C7826"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hideMark/>
          </w:tcPr>
          <w:p w14:paraId="2B4A0F4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33865C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35A5D82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36629EA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12.3.00.28460</w:t>
            </w:r>
          </w:p>
        </w:tc>
        <w:tc>
          <w:tcPr>
            <w:tcW w:w="808" w:type="dxa"/>
            <w:hideMark/>
          </w:tcPr>
          <w:p w14:paraId="006DF70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15AB0A3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519,5</w:t>
            </w:r>
          </w:p>
        </w:tc>
        <w:tc>
          <w:tcPr>
            <w:tcW w:w="1276" w:type="dxa"/>
            <w:noWrap/>
            <w:hideMark/>
          </w:tcPr>
          <w:p w14:paraId="5DB3695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331,9</w:t>
            </w:r>
          </w:p>
        </w:tc>
        <w:tc>
          <w:tcPr>
            <w:tcW w:w="1134" w:type="dxa"/>
            <w:noWrap/>
            <w:hideMark/>
          </w:tcPr>
          <w:p w14:paraId="46DD555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139,2</w:t>
            </w:r>
          </w:p>
        </w:tc>
      </w:tr>
      <w:tr w:rsidR="00360A77" w:rsidRPr="00360A77" w14:paraId="25B4A5A8" w14:textId="77777777" w:rsidTr="008D2CD4">
        <w:trPr>
          <w:trHeight w:val="2546"/>
        </w:trPr>
        <w:tc>
          <w:tcPr>
            <w:tcW w:w="5920" w:type="dxa"/>
            <w:hideMark/>
          </w:tcPr>
          <w:p w14:paraId="5D008136"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hideMark/>
          </w:tcPr>
          <w:p w14:paraId="7769D90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32B77DF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44675A6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4C03B85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12.3.00.28530</w:t>
            </w:r>
          </w:p>
        </w:tc>
        <w:tc>
          <w:tcPr>
            <w:tcW w:w="808" w:type="dxa"/>
            <w:hideMark/>
          </w:tcPr>
          <w:p w14:paraId="45C3F82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0A132D5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190,0</w:t>
            </w:r>
          </w:p>
        </w:tc>
        <w:tc>
          <w:tcPr>
            <w:tcW w:w="1276" w:type="dxa"/>
            <w:noWrap/>
            <w:hideMark/>
          </w:tcPr>
          <w:p w14:paraId="1CBEEED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100,0</w:t>
            </w:r>
          </w:p>
        </w:tc>
        <w:tc>
          <w:tcPr>
            <w:tcW w:w="1134" w:type="dxa"/>
            <w:noWrap/>
            <w:hideMark/>
          </w:tcPr>
          <w:p w14:paraId="63DCB91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100,0</w:t>
            </w:r>
          </w:p>
        </w:tc>
      </w:tr>
      <w:tr w:rsidR="00360A77" w:rsidRPr="00360A77" w14:paraId="27EDCBC9" w14:textId="77777777" w:rsidTr="008D2CD4">
        <w:trPr>
          <w:trHeight w:val="2270"/>
        </w:trPr>
        <w:tc>
          <w:tcPr>
            <w:tcW w:w="5920" w:type="dxa"/>
            <w:hideMark/>
          </w:tcPr>
          <w:p w14:paraId="1E43E7C3"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реализацию инициативных проектов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hideMark/>
          </w:tcPr>
          <w:p w14:paraId="2E1EF37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746FDF7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02DCEF5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70D7847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12.3.00.28690</w:t>
            </w:r>
          </w:p>
        </w:tc>
        <w:tc>
          <w:tcPr>
            <w:tcW w:w="808" w:type="dxa"/>
            <w:hideMark/>
          </w:tcPr>
          <w:p w14:paraId="1702E17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648F8CC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2 066,1</w:t>
            </w:r>
          </w:p>
        </w:tc>
        <w:tc>
          <w:tcPr>
            <w:tcW w:w="1276" w:type="dxa"/>
            <w:noWrap/>
            <w:hideMark/>
          </w:tcPr>
          <w:p w14:paraId="7218C19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3AC80ED5"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2D830DBF" w14:textId="77777777" w:rsidTr="00AD439C">
        <w:trPr>
          <w:trHeight w:val="2688"/>
        </w:trPr>
        <w:tc>
          <w:tcPr>
            <w:tcW w:w="5920" w:type="dxa"/>
            <w:hideMark/>
          </w:tcPr>
          <w:p w14:paraId="68AF9FA8" w14:textId="51737B4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8D2CD4">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на 2018-2022 годы (Иные закупки товаров, работ и услуг для обеспечения государственных (муниципальных) нужд)</w:t>
            </w:r>
          </w:p>
        </w:tc>
        <w:tc>
          <w:tcPr>
            <w:tcW w:w="851" w:type="dxa"/>
            <w:hideMark/>
          </w:tcPr>
          <w:p w14:paraId="348CCE5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8D5B9E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5A4A816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7753311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14.1.00.28280</w:t>
            </w:r>
          </w:p>
        </w:tc>
        <w:tc>
          <w:tcPr>
            <w:tcW w:w="808" w:type="dxa"/>
            <w:hideMark/>
          </w:tcPr>
          <w:p w14:paraId="4D9050E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347C4AE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188,1</w:t>
            </w:r>
          </w:p>
        </w:tc>
        <w:tc>
          <w:tcPr>
            <w:tcW w:w="1276" w:type="dxa"/>
            <w:noWrap/>
            <w:hideMark/>
          </w:tcPr>
          <w:p w14:paraId="1F52D82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168,2</w:t>
            </w:r>
          </w:p>
        </w:tc>
        <w:tc>
          <w:tcPr>
            <w:tcW w:w="1134" w:type="dxa"/>
            <w:noWrap/>
            <w:hideMark/>
          </w:tcPr>
          <w:p w14:paraId="483B7EF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173,1</w:t>
            </w:r>
          </w:p>
        </w:tc>
      </w:tr>
      <w:tr w:rsidR="00360A77" w:rsidRPr="00360A77" w14:paraId="0A50C8FF" w14:textId="77777777" w:rsidTr="008D2CD4">
        <w:trPr>
          <w:trHeight w:val="3397"/>
        </w:trPr>
        <w:tc>
          <w:tcPr>
            <w:tcW w:w="5920" w:type="dxa"/>
            <w:hideMark/>
          </w:tcPr>
          <w:p w14:paraId="17B31275" w14:textId="50E24DC6"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осуществление строительного контроля и авторского надзора по ремонту, капитальному ремонту, строительству, реконструкции и благоустройству объектов муниципальной собственности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8D2CD4">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на 2018-2022 годы (Иные закупки товаров, работ и услуг для обеспечения государственных (муниципальных) нужд)</w:t>
            </w:r>
          </w:p>
        </w:tc>
        <w:tc>
          <w:tcPr>
            <w:tcW w:w="851" w:type="dxa"/>
            <w:hideMark/>
          </w:tcPr>
          <w:p w14:paraId="4BD7E39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34426CC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7353B0C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6CB0F19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14.1.00.28680</w:t>
            </w:r>
          </w:p>
        </w:tc>
        <w:tc>
          <w:tcPr>
            <w:tcW w:w="808" w:type="dxa"/>
            <w:hideMark/>
          </w:tcPr>
          <w:p w14:paraId="5B313C7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0AE8AE5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221,9</w:t>
            </w:r>
          </w:p>
        </w:tc>
        <w:tc>
          <w:tcPr>
            <w:tcW w:w="1276" w:type="dxa"/>
            <w:noWrap/>
            <w:hideMark/>
          </w:tcPr>
          <w:p w14:paraId="1B76148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1BFE6AB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080BA7F5" w14:textId="77777777" w:rsidTr="008D2CD4">
        <w:trPr>
          <w:trHeight w:val="70"/>
        </w:trPr>
        <w:tc>
          <w:tcPr>
            <w:tcW w:w="5920" w:type="dxa"/>
            <w:hideMark/>
          </w:tcPr>
          <w:p w14:paraId="583BA24C" w14:textId="1E4BA7C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реализацию мероприятий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8D2CD4">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 xml:space="preserve">на 2018-2022 годы (Иные закупки товаров, работ и услуг для </w:t>
            </w:r>
            <w:r w:rsidRPr="00360A77">
              <w:rPr>
                <w:rFonts w:ascii="Times New Roman" w:eastAsia="Times New Roman" w:hAnsi="Times New Roman"/>
                <w:sz w:val="24"/>
                <w:szCs w:val="24"/>
                <w:lang w:eastAsia="ru-RU"/>
              </w:rPr>
              <w:lastRenderedPageBreak/>
              <w:t>обеспечения государственных (муниципальных) нужд)</w:t>
            </w:r>
          </w:p>
        </w:tc>
        <w:tc>
          <w:tcPr>
            <w:tcW w:w="851" w:type="dxa"/>
            <w:hideMark/>
          </w:tcPr>
          <w:p w14:paraId="02CE184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951</w:t>
            </w:r>
          </w:p>
        </w:tc>
        <w:tc>
          <w:tcPr>
            <w:tcW w:w="813" w:type="dxa"/>
            <w:hideMark/>
          </w:tcPr>
          <w:p w14:paraId="3786070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2BC869F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4296121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14.1.F2.55551</w:t>
            </w:r>
          </w:p>
        </w:tc>
        <w:tc>
          <w:tcPr>
            <w:tcW w:w="808" w:type="dxa"/>
            <w:hideMark/>
          </w:tcPr>
          <w:p w14:paraId="124071F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4D5FFAE0"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21 355,6</w:t>
            </w:r>
          </w:p>
        </w:tc>
        <w:tc>
          <w:tcPr>
            <w:tcW w:w="1276" w:type="dxa"/>
            <w:noWrap/>
            <w:hideMark/>
          </w:tcPr>
          <w:p w14:paraId="7628326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7F234B46"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7C31460F" w14:textId="77777777" w:rsidTr="008D2CD4">
        <w:trPr>
          <w:trHeight w:val="1064"/>
        </w:trPr>
        <w:tc>
          <w:tcPr>
            <w:tcW w:w="5920" w:type="dxa"/>
            <w:hideMark/>
          </w:tcPr>
          <w:p w14:paraId="4237084B"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 Финансирование расходов по Решению суда и исполнительным листам (Иные закупки товаров, работ и услуг для обеспечения государственных (муниципальных) нужд)</w:t>
            </w:r>
          </w:p>
        </w:tc>
        <w:tc>
          <w:tcPr>
            <w:tcW w:w="851" w:type="dxa"/>
            <w:hideMark/>
          </w:tcPr>
          <w:p w14:paraId="5445F81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B4C6CB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688" w:type="dxa"/>
            <w:hideMark/>
          </w:tcPr>
          <w:p w14:paraId="5DF29B5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03</w:t>
            </w:r>
          </w:p>
        </w:tc>
        <w:tc>
          <w:tcPr>
            <w:tcW w:w="1646" w:type="dxa"/>
            <w:hideMark/>
          </w:tcPr>
          <w:p w14:paraId="3F3D442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99.9.00.98040</w:t>
            </w:r>
          </w:p>
        </w:tc>
        <w:tc>
          <w:tcPr>
            <w:tcW w:w="808" w:type="dxa"/>
            <w:hideMark/>
          </w:tcPr>
          <w:p w14:paraId="2C6D2C5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734AF612"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311,7</w:t>
            </w:r>
          </w:p>
        </w:tc>
        <w:tc>
          <w:tcPr>
            <w:tcW w:w="1276" w:type="dxa"/>
            <w:noWrap/>
            <w:hideMark/>
          </w:tcPr>
          <w:p w14:paraId="1DCF030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29B4125D"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074E6F27" w14:textId="77777777" w:rsidTr="008D2CD4">
        <w:trPr>
          <w:trHeight w:val="2546"/>
        </w:trPr>
        <w:tc>
          <w:tcPr>
            <w:tcW w:w="5920" w:type="dxa"/>
            <w:hideMark/>
          </w:tcPr>
          <w:p w14:paraId="0959AA35" w14:textId="25486EB4"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8D2CD4">
              <w:rPr>
                <w:rFonts w:ascii="Times New Roman" w:eastAsia="Times New Roman" w:hAnsi="Times New Roman"/>
                <w:sz w:val="24"/>
                <w:szCs w:val="24"/>
                <w:lang w:eastAsia="ru-RU"/>
              </w:rPr>
              <w:t xml:space="preserve"> </w:t>
            </w:r>
            <w:r w:rsidRPr="00360A77">
              <w:rPr>
                <w:rFonts w:ascii="Times New Roman" w:eastAsia="Times New Roman" w:hAnsi="Times New Roman"/>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851" w:type="dxa"/>
            <w:hideMark/>
          </w:tcPr>
          <w:p w14:paraId="4FE3775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646708E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07</w:t>
            </w:r>
          </w:p>
        </w:tc>
        <w:tc>
          <w:tcPr>
            <w:tcW w:w="688" w:type="dxa"/>
            <w:hideMark/>
          </w:tcPr>
          <w:p w14:paraId="5FCD186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05</w:t>
            </w:r>
          </w:p>
        </w:tc>
        <w:tc>
          <w:tcPr>
            <w:tcW w:w="1646" w:type="dxa"/>
            <w:hideMark/>
          </w:tcPr>
          <w:p w14:paraId="5A2EE24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11.2.00.28610</w:t>
            </w:r>
          </w:p>
        </w:tc>
        <w:tc>
          <w:tcPr>
            <w:tcW w:w="808" w:type="dxa"/>
            <w:hideMark/>
          </w:tcPr>
          <w:p w14:paraId="53AB2E4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691B695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20,0</w:t>
            </w:r>
          </w:p>
        </w:tc>
        <w:tc>
          <w:tcPr>
            <w:tcW w:w="1276" w:type="dxa"/>
            <w:noWrap/>
            <w:hideMark/>
          </w:tcPr>
          <w:p w14:paraId="5BA5A2C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134" w:type="dxa"/>
            <w:noWrap/>
            <w:hideMark/>
          </w:tcPr>
          <w:p w14:paraId="7C6344AC"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r>
      <w:tr w:rsidR="00360A77" w:rsidRPr="00360A77" w14:paraId="11C0EE8F" w14:textId="77777777" w:rsidTr="008D2CD4">
        <w:trPr>
          <w:trHeight w:val="1703"/>
        </w:trPr>
        <w:tc>
          <w:tcPr>
            <w:tcW w:w="5920" w:type="dxa"/>
            <w:hideMark/>
          </w:tcPr>
          <w:p w14:paraId="670AD799"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51" w:type="dxa"/>
            <w:hideMark/>
          </w:tcPr>
          <w:p w14:paraId="25FDFDC6"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1BFD4BB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08</w:t>
            </w:r>
          </w:p>
        </w:tc>
        <w:tc>
          <w:tcPr>
            <w:tcW w:w="688" w:type="dxa"/>
            <w:hideMark/>
          </w:tcPr>
          <w:p w14:paraId="5F4E09C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4FD961B8"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06.1.00.00590</w:t>
            </w:r>
          </w:p>
        </w:tc>
        <w:tc>
          <w:tcPr>
            <w:tcW w:w="808" w:type="dxa"/>
            <w:hideMark/>
          </w:tcPr>
          <w:p w14:paraId="6186AE8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610</w:t>
            </w:r>
          </w:p>
        </w:tc>
        <w:tc>
          <w:tcPr>
            <w:tcW w:w="1318" w:type="dxa"/>
            <w:noWrap/>
            <w:hideMark/>
          </w:tcPr>
          <w:p w14:paraId="06E347D8"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8 605,6</w:t>
            </w:r>
          </w:p>
        </w:tc>
        <w:tc>
          <w:tcPr>
            <w:tcW w:w="1276" w:type="dxa"/>
            <w:noWrap/>
            <w:hideMark/>
          </w:tcPr>
          <w:p w14:paraId="5847DD2B" w14:textId="45B2B098" w:rsidR="00360A77" w:rsidRPr="00360A77" w:rsidRDefault="00B90586" w:rsidP="00360A77">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5 808,2</w:t>
            </w:r>
          </w:p>
        </w:tc>
        <w:tc>
          <w:tcPr>
            <w:tcW w:w="1134" w:type="dxa"/>
            <w:noWrap/>
            <w:hideMark/>
          </w:tcPr>
          <w:p w14:paraId="57FCA132" w14:textId="07C41117" w:rsidR="00360A77" w:rsidRPr="00360A77" w:rsidRDefault="00B90586" w:rsidP="00360A77">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5 833,2</w:t>
            </w:r>
          </w:p>
        </w:tc>
      </w:tr>
      <w:tr w:rsidR="00360A77" w:rsidRPr="00360A77" w14:paraId="6D8C9E38" w14:textId="77777777" w:rsidTr="008D2CD4">
        <w:trPr>
          <w:trHeight w:val="2688"/>
        </w:trPr>
        <w:tc>
          <w:tcPr>
            <w:tcW w:w="5920" w:type="dxa"/>
            <w:hideMark/>
          </w:tcPr>
          <w:p w14:paraId="318C8CF0"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51" w:type="dxa"/>
            <w:hideMark/>
          </w:tcPr>
          <w:p w14:paraId="7807945F"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55D401C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08</w:t>
            </w:r>
          </w:p>
        </w:tc>
        <w:tc>
          <w:tcPr>
            <w:tcW w:w="688" w:type="dxa"/>
            <w:hideMark/>
          </w:tcPr>
          <w:p w14:paraId="41547C6B"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6135E1E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06.2.00.87020</w:t>
            </w:r>
          </w:p>
        </w:tc>
        <w:tc>
          <w:tcPr>
            <w:tcW w:w="808" w:type="dxa"/>
            <w:hideMark/>
          </w:tcPr>
          <w:p w14:paraId="6B2803E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540</w:t>
            </w:r>
          </w:p>
        </w:tc>
        <w:tc>
          <w:tcPr>
            <w:tcW w:w="1318" w:type="dxa"/>
            <w:noWrap/>
            <w:hideMark/>
          </w:tcPr>
          <w:p w14:paraId="792A9C7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2 650,3</w:t>
            </w:r>
          </w:p>
        </w:tc>
        <w:tc>
          <w:tcPr>
            <w:tcW w:w="1276" w:type="dxa"/>
            <w:noWrap/>
            <w:hideMark/>
          </w:tcPr>
          <w:p w14:paraId="72C182A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2 637,6</w:t>
            </w:r>
          </w:p>
        </w:tc>
        <w:tc>
          <w:tcPr>
            <w:tcW w:w="1134" w:type="dxa"/>
            <w:noWrap/>
            <w:hideMark/>
          </w:tcPr>
          <w:p w14:paraId="04BD4F01"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2 638,9</w:t>
            </w:r>
          </w:p>
        </w:tc>
      </w:tr>
      <w:tr w:rsidR="00360A77" w:rsidRPr="00360A77" w14:paraId="0549DC07" w14:textId="77777777" w:rsidTr="008D2CD4">
        <w:trPr>
          <w:trHeight w:val="2262"/>
        </w:trPr>
        <w:tc>
          <w:tcPr>
            <w:tcW w:w="5920" w:type="dxa"/>
            <w:hideMark/>
          </w:tcPr>
          <w:p w14:paraId="469EC7C6"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lastRenderedPageBreak/>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51" w:type="dxa"/>
            <w:hideMark/>
          </w:tcPr>
          <w:p w14:paraId="5462D37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6E576294"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10</w:t>
            </w:r>
          </w:p>
        </w:tc>
        <w:tc>
          <w:tcPr>
            <w:tcW w:w="688" w:type="dxa"/>
            <w:hideMark/>
          </w:tcPr>
          <w:p w14:paraId="296DCC9D"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744F7ED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01.1.00.28010</w:t>
            </w:r>
          </w:p>
        </w:tc>
        <w:tc>
          <w:tcPr>
            <w:tcW w:w="808" w:type="dxa"/>
            <w:hideMark/>
          </w:tcPr>
          <w:p w14:paraId="28C12BB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310</w:t>
            </w:r>
          </w:p>
        </w:tc>
        <w:tc>
          <w:tcPr>
            <w:tcW w:w="1318" w:type="dxa"/>
            <w:noWrap/>
            <w:hideMark/>
          </w:tcPr>
          <w:p w14:paraId="15B5B9E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146,0</w:t>
            </w:r>
          </w:p>
        </w:tc>
        <w:tc>
          <w:tcPr>
            <w:tcW w:w="1276" w:type="dxa"/>
            <w:noWrap/>
            <w:hideMark/>
          </w:tcPr>
          <w:p w14:paraId="77A9D13E"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146,0</w:t>
            </w:r>
          </w:p>
        </w:tc>
        <w:tc>
          <w:tcPr>
            <w:tcW w:w="1134" w:type="dxa"/>
            <w:noWrap/>
            <w:hideMark/>
          </w:tcPr>
          <w:p w14:paraId="48CD412B"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146,0</w:t>
            </w:r>
          </w:p>
        </w:tc>
      </w:tr>
      <w:tr w:rsidR="00360A77" w:rsidRPr="00360A77" w14:paraId="6F6F9B23" w14:textId="77777777" w:rsidTr="008D2CD4">
        <w:trPr>
          <w:trHeight w:val="2262"/>
        </w:trPr>
        <w:tc>
          <w:tcPr>
            <w:tcW w:w="5920" w:type="dxa"/>
            <w:hideMark/>
          </w:tcPr>
          <w:p w14:paraId="7D8A9E01"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51" w:type="dxa"/>
            <w:hideMark/>
          </w:tcPr>
          <w:p w14:paraId="49DC85A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2C00F452"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11</w:t>
            </w:r>
          </w:p>
        </w:tc>
        <w:tc>
          <w:tcPr>
            <w:tcW w:w="688" w:type="dxa"/>
            <w:hideMark/>
          </w:tcPr>
          <w:p w14:paraId="3BA9C9A7"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02</w:t>
            </w:r>
          </w:p>
        </w:tc>
        <w:tc>
          <w:tcPr>
            <w:tcW w:w="1646" w:type="dxa"/>
            <w:hideMark/>
          </w:tcPr>
          <w:p w14:paraId="7BA9D9AA"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07.1.00.28220</w:t>
            </w:r>
          </w:p>
        </w:tc>
        <w:tc>
          <w:tcPr>
            <w:tcW w:w="808" w:type="dxa"/>
            <w:hideMark/>
          </w:tcPr>
          <w:p w14:paraId="3E105255"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240</w:t>
            </w:r>
          </w:p>
        </w:tc>
        <w:tc>
          <w:tcPr>
            <w:tcW w:w="1318" w:type="dxa"/>
            <w:noWrap/>
            <w:hideMark/>
          </w:tcPr>
          <w:p w14:paraId="13335F39"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12,0</w:t>
            </w:r>
          </w:p>
        </w:tc>
        <w:tc>
          <w:tcPr>
            <w:tcW w:w="1276" w:type="dxa"/>
            <w:noWrap/>
            <w:hideMark/>
          </w:tcPr>
          <w:p w14:paraId="34D8C71A"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12,0</w:t>
            </w:r>
          </w:p>
        </w:tc>
        <w:tc>
          <w:tcPr>
            <w:tcW w:w="1134" w:type="dxa"/>
            <w:noWrap/>
            <w:hideMark/>
          </w:tcPr>
          <w:p w14:paraId="7B5B0F8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12,0</w:t>
            </w:r>
          </w:p>
        </w:tc>
      </w:tr>
      <w:tr w:rsidR="00360A77" w:rsidRPr="00360A77" w14:paraId="7B03A0B0" w14:textId="77777777" w:rsidTr="008D2CD4">
        <w:trPr>
          <w:trHeight w:val="1699"/>
        </w:trPr>
        <w:tc>
          <w:tcPr>
            <w:tcW w:w="5920" w:type="dxa"/>
            <w:hideMark/>
          </w:tcPr>
          <w:p w14:paraId="279F798A" w14:textId="77777777" w:rsidR="00360A77" w:rsidRPr="00360A77" w:rsidRDefault="00360A77" w:rsidP="00360A77">
            <w:pPr>
              <w:spacing w:after="0" w:line="240" w:lineRule="auto"/>
              <w:jc w:val="both"/>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Процентные платежи по обслуживанию муниципального долга Шолоховского городского поселения в рамках непрограммного направления деятельности Администрации Шолоховского городского поселения (Обслуживание муниципального долга) (Обслуживание муниципального долга)</w:t>
            </w:r>
          </w:p>
        </w:tc>
        <w:tc>
          <w:tcPr>
            <w:tcW w:w="851" w:type="dxa"/>
            <w:hideMark/>
          </w:tcPr>
          <w:p w14:paraId="2C06654C"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951</w:t>
            </w:r>
          </w:p>
        </w:tc>
        <w:tc>
          <w:tcPr>
            <w:tcW w:w="813" w:type="dxa"/>
            <w:hideMark/>
          </w:tcPr>
          <w:p w14:paraId="0C68D700"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13</w:t>
            </w:r>
          </w:p>
        </w:tc>
        <w:tc>
          <w:tcPr>
            <w:tcW w:w="688" w:type="dxa"/>
            <w:hideMark/>
          </w:tcPr>
          <w:p w14:paraId="2D0CCBEE"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01</w:t>
            </w:r>
          </w:p>
        </w:tc>
        <w:tc>
          <w:tcPr>
            <w:tcW w:w="1646" w:type="dxa"/>
            <w:hideMark/>
          </w:tcPr>
          <w:p w14:paraId="5EF83463"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99.9.00.90090</w:t>
            </w:r>
          </w:p>
        </w:tc>
        <w:tc>
          <w:tcPr>
            <w:tcW w:w="808" w:type="dxa"/>
            <w:hideMark/>
          </w:tcPr>
          <w:p w14:paraId="72FEAC61" w14:textId="77777777" w:rsidR="00360A77" w:rsidRPr="00360A77" w:rsidRDefault="00360A77" w:rsidP="00360A77">
            <w:pPr>
              <w:spacing w:after="0" w:line="240" w:lineRule="auto"/>
              <w:jc w:val="center"/>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730</w:t>
            </w:r>
          </w:p>
        </w:tc>
        <w:tc>
          <w:tcPr>
            <w:tcW w:w="1318" w:type="dxa"/>
            <w:noWrap/>
            <w:hideMark/>
          </w:tcPr>
          <w:p w14:paraId="2F27ED17" w14:textId="77777777" w:rsidR="00360A77" w:rsidRPr="00360A77" w:rsidRDefault="00360A77" w:rsidP="00360A77">
            <w:pPr>
              <w:spacing w:after="0" w:line="240" w:lineRule="auto"/>
              <w:jc w:val="right"/>
              <w:rPr>
                <w:rFonts w:ascii="Times New Roman" w:eastAsia="Times New Roman" w:hAnsi="Times New Roman"/>
                <w:sz w:val="24"/>
                <w:szCs w:val="24"/>
                <w:lang w:eastAsia="ru-RU"/>
              </w:rPr>
            </w:pPr>
            <w:r w:rsidRPr="00360A77">
              <w:rPr>
                <w:rFonts w:ascii="Times New Roman" w:eastAsia="Times New Roman" w:hAnsi="Times New Roman"/>
                <w:sz w:val="24"/>
                <w:szCs w:val="24"/>
                <w:lang w:eastAsia="ru-RU"/>
              </w:rPr>
              <w:t> </w:t>
            </w:r>
          </w:p>
        </w:tc>
        <w:tc>
          <w:tcPr>
            <w:tcW w:w="1276" w:type="dxa"/>
            <w:noWrap/>
            <w:hideMark/>
          </w:tcPr>
          <w:p w14:paraId="29BF5BE8" w14:textId="5955ECDA" w:rsidR="00360A77" w:rsidRPr="00360A77" w:rsidRDefault="00B90586" w:rsidP="00360A77">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128,6</w:t>
            </w:r>
          </w:p>
        </w:tc>
        <w:tc>
          <w:tcPr>
            <w:tcW w:w="1134" w:type="dxa"/>
            <w:noWrap/>
            <w:hideMark/>
          </w:tcPr>
          <w:p w14:paraId="2D3590E0" w14:textId="1B9C52DD" w:rsidR="00360A77" w:rsidRPr="00360A77" w:rsidRDefault="00B90586" w:rsidP="00360A77">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85,8</w:t>
            </w:r>
            <w:r w:rsidR="00635FAF">
              <w:rPr>
                <w:rFonts w:ascii="Times New Roman" w:eastAsia="Times New Roman" w:hAnsi="Times New Roman"/>
                <w:sz w:val="24"/>
                <w:szCs w:val="24"/>
                <w:lang w:eastAsia="ru-RU"/>
              </w:rPr>
              <w:t>»</w:t>
            </w:r>
          </w:p>
        </w:tc>
      </w:tr>
    </w:tbl>
    <w:p w14:paraId="3F2BF3BD" w14:textId="77777777" w:rsidR="00635FAF" w:rsidRDefault="00635FAF" w:rsidP="00635FAF">
      <w:pPr>
        <w:spacing w:after="0" w:line="240" w:lineRule="auto"/>
        <w:jc w:val="right"/>
        <w:rPr>
          <w:rFonts w:ascii="Times New Roman" w:eastAsia="Times New Roman" w:hAnsi="Times New Roman"/>
          <w:sz w:val="28"/>
          <w:szCs w:val="28"/>
          <w:lang w:eastAsia="ru-RU"/>
        </w:rPr>
      </w:pPr>
    </w:p>
    <w:p w14:paraId="6DA87121" w14:textId="0E4F1659" w:rsidR="00635FAF" w:rsidRDefault="00635FAF" w:rsidP="00635FAF">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8) приложение 5 изложить в редакции:</w:t>
      </w:r>
    </w:p>
    <w:p w14:paraId="0FD04EC2" w14:textId="434D7408" w:rsidR="00635FAF" w:rsidRPr="00635FAF" w:rsidRDefault="00635FAF" w:rsidP="00635FAF">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635FAF">
        <w:rPr>
          <w:rFonts w:ascii="Times New Roman" w:eastAsia="Times New Roman" w:hAnsi="Times New Roman"/>
          <w:sz w:val="28"/>
          <w:szCs w:val="28"/>
          <w:lang w:eastAsia="ru-RU"/>
        </w:rPr>
        <w:t>Приложение 5</w:t>
      </w:r>
    </w:p>
    <w:p w14:paraId="456A223F" w14:textId="77777777" w:rsidR="00635FAF" w:rsidRPr="00635FAF" w:rsidRDefault="00635FAF" w:rsidP="00635FAF">
      <w:pPr>
        <w:spacing w:after="0" w:line="240" w:lineRule="auto"/>
        <w:jc w:val="right"/>
        <w:rPr>
          <w:rFonts w:ascii="Times New Roman" w:eastAsia="Times New Roman" w:hAnsi="Times New Roman"/>
          <w:sz w:val="28"/>
          <w:szCs w:val="28"/>
          <w:lang w:eastAsia="ru-RU"/>
        </w:rPr>
      </w:pPr>
      <w:r w:rsidRPr="00635FAF">
        <w:rPr>
          <w:rFonts w:ascii="Times New Roman" w:eastAsia="Times New Roman" w:hAnsi="Times New Roman"/>
          <w:sz w:val="28"/>
          <w:szCs w:val="28"/>
          <w:lang w:eastAsia="ru-RU"/>
        </w:rPr>
        <w:t>к решению Собрания депутатов</w:t>
      </w:r>
    </w:p>
    <w:p w14:paraId="13B0A674" w14:textId="77777777" w:rsidR="00635FAF" w:rsidRPr="00635FAF" w:rsidRDefault="00635FAF" w:rsidP="00635FAF">
      <w:pPr>
        <w:spacing w:after="0" w:line="240" w:lineRule="auto"/>
        <w:jc w:val="right"/>
        <w:rPr>
          <w:rFonts w:ascii="Times New Roman" w:eastAsia="Times New Roman" w:hAnsi="Times New Roman"/>
          <w:sz w:val="28"/>
          <w:szCs w:val="28"/>
          <w:lang w:eastAsia="ru-RU"/>
        </w:rPr>
      </w:pPr>
      <w:r w:rsidRPr="00635FAF">
        <w:rPr>
          <w:rFonts w:ascii="Times New Roman" w:eastAsia="Times New Roman" w:hAnsi="Times New Roman"/>
          <w:sz w:val="28"/>
          <w:szCs w:val="28"/>
          <w:lang w:eastAsia="ru-RU"/>
        </w:rPr>
        <w:t>Шолоховского городского поселения</w:t>
      </w:r>
    </w:p>
    <w:p w14:paraId="7AEE6244" w14:textId="77777777" w:rsidR="00635FAF" w:rsidRPr="00635FAF" w:rsidRDefault="00635FAF" w:rsidP="00635FAF">
      <w:pPr>
        <w:spacing w:after="0" w:line="240" w:lineRule="auto"/>
        <w:jc w:val="right"/>
        <w:rPr>
          <w:rFonts w:ascii="Times New Roman" w:eastAsia="Times New Roman" w:hAnsi="Times New Roman"/>
          <w:sz w:val="28"/>
          <w:szCs w:val="28"/>
          <w:lang w:eastAsia="ru-RU"/>
        </w:rPr>
      </w:pPr>
      <w:r w:rsidRPr="00635FAF">
        <w:rPr>
          <w:rFonts w:ascii="Times New Roman" w:eastAsia="Times New Roman" w:hAnsi="Times New Roman"/>
          <w:sz w:val="28"/>
          <w:szCs w:val="28"/>
          <w:lang w:eastAsia="ru-RU"/>
        </w:rPr>
        <w:t>от 28.12. 2021 года № 24</w:t>
      </w:r>
    </w:p>
    <w:p w14:paraId="263CB866" w14:textId="77777777" w:rsidR="00635FAF" w:rsidRPr="00635FAF" w:rsidRDefault="00635FAF" w:rsidP="00635FAF">
      <w:pPr>
        <w:spacing w:after="0" w:line="240" w:lineRule="auto"/>
        <w:jc w:val="right"/>
        <w:rPr>
          <w:rFonts w:ascii="Times New Roman" w:eastAsia="Times New Roman" w:hAnsi="Times New Roman"/>
          <w:sz w:val="28"/>
          <w:szCs w:val="28"/>
          <w:lang w:eastAsia="ru-RU"/>
        </w:rPr>
      </w:pPr>
      <w:r w:rsidRPr="00635FAF">
        <w:rPr>
          <w:rFonts w:ascii="Times New Roman" w:eastAsia="Times New Roman" w:hAnsi="Times New Roman"/>
          <w:sz w:val="28"/>
          <w:szCs w:val="28"/>
          <w:lang w:eastAsia="ru-RU"/>
        </w:rPr>
        <w:t>«О бюджете Шолоховского городского поселения</w:t>
      </w:r>
    </w:p>
    <w:p w14:paraId="027AF7E7" w14:textId="77777777" w:rsidR="00635FAF" w:rsidRPr="00635FAF" w:rsidRDefault="00635FAF" w:rsidP="00635FAF">
      <w:pPr>
        <w:spacing w:after="0" w:line="240" w:lineRule="auto"/>
        <w:jc w:val="right"/>
        <w:rPr>
          <w:rFonts w:ascii="Times New Roman" w:eastAsia="Times New Roman" w:hAnsi="Times New Roman"/>
          <w:sz w:val="28"/>
          <w:szCs w:val="28"/>
          <w:lang w:eastAsia="ru-RU"/>
        </w:rPr>
      </w:pPr>
      <w:r w:rsidRPr="00635FAF">
        <w:rPr>
          <w:rFonts w:ascii="Times New Roman" w:eastAsia="Times New Roman" w:hAnsi="Times New Roman"/>
          <w:sz w:val="28"/>
          <w:szCs w:val="28"/>
          <w:lang w:eastAsia="ru-RU"/>
        </w:rPr>
        <w:t xml:space="preserve">Белокалитвинского района на 2022 год </w:t>
      </w:r>
    </w:p>
    <w:p w14:paraId="4284FA09" w14:textId="77777777" w:rsidR="00635FAF" w:rsidRPr="00635FAF" w:rsidRDefault="00635FAF" w:rsidP="00635FAF">
      <w:pPr>
        <w:spacing w:after="0" w:line="240" w:lineRule="auto"/>
        <w:jc w:val="right"/>
        <w:rPr>
          <w:rFonts w:ascii="Times New Roman" w:eastAsia="Times New Roman" w:hAnsi="Times New Roman"/>
          <w:sz w:val="28"/>
          <w:szCs w:val="28"/>
          <w:lang w:eastAsia="ru-RU"/>
        </w:rPr>
      </w:pPr>
      <w:r w:rsidRPr="00635FAF">
        <w:rPr>
          <w:rFonts w:ascii="Times New Roman" w:eastAsia="Times New Roman" w:hAnsi="Times New Roman"/>
          <w:sz w:val="28"/>
          <w:szCs w:val="28"/>
          <w:lang w:eastAsia="ru-RU"/>
        </w:rPr>
        <w:t>и на плановый период 2023  и 2024 годов»</w:t>
      </w:r>
    </w:p>
    <w:p w14:paraId="0279100E" w14:textId="77777777" w:rsidR="00635FAF" w:rsidRPr="00635FAF" w:rsidRDefault="00635FAF" w:rsidP="00635FAF">
      <w:pPr>
        <w:spacing w:after="0" w:line="240" w:lineRule="auto"/>
        <w:rPr>
          <w:rFonts w:ascii="Times New Roman" w:eastAsia="Times New Roman" w:hAnsi="Times New Roman"/>
          <w:sz w:val="24"/>
          <w:szCs w:val="24"/>
          <w:lang w:eastAsia="ru-RU"/>
        </w:rPr>
      </w:pPr>
    </w:p>
    <w:p w14:paraId="796998F6" w14:textId="77777777" w:rsidR="00635FAF" w:rsidRPr="00635FAF" w:rsidRDefault="00635FAF" w:rsidP="00635FAF">
      <w:pPr>
        <w:autoSpaceDE w:val="0"/>
        <w:autoSpaceDN w:val="0"/>
        <w:adjustRightInd w:val="0"/>
        <w:spacing w:after="0" w:line="240" w:lineRule="auto"/>
        <w:ind w:left="-284" w:right="33"/>
        <w:jc w:val="both"/>
        <w:rPr>
          <w:rFonts w:ascii="Times New Roman" w:eastAsia="Times New Roman" w:hAnsi="Times New Roman"/>
          <w:bCs/>
          <w:sz w:val="28"/>
          <w:szCs w:val="28"/>
          <w:lang w:eastAsia="ru-RU"/>
        </w:rPr>
      </w:pPr>
    </w:p>
    <w:tbl>
      <w:tblPr>
        <w:tblW w:w="15310" w:type="dxa"/>
        <w:tblInd w:w="-34" w:type="dxa"/>
        <w:tblLayout w:type="fixed"/>
        <w:tblLook w:val="04A0" w:firstRow="1" w:lastRow="0" w:firstColumn="1" w:lastColumn="0" w:noHBand="0" w:noVBand="1"/>
      </w:tblPr>
      <w:tblGrid>
        <w:gridCol w:w="15310"/>
      </w:tblGrid>
      <w:tr w:rsidR="00635FAF" w:rsidRPr="00635FAF" w14:paraId="14930644" w14:textId="77777777" w:rsidTr="00DE0DE9">
        <w:trPr>
          <w:trHeight w:val="375"/>
        </w:trPr>
        <w:tc>
          <w:tcPr>
            <w:tcW w:w="15310" w:type="dxa"/>
            <w:tcBorders>
              <w:top w:val="nil"/>
              <w:left w:val="nil"/>
              <w:bottom w:val="nil"/>
            </w:tcBorders>
            <w:vAlign w:val="center"/>
          </w:tcPr>
          <w:p w14:paraId="631E1831" w14:textId="77777777" w:rsidR="00635FAF" w:rsidRPr="00635FAF" w:rsidRDefault="00635FAF" w:rsidP="00635FAF">
            <w:pPr>
              <w:spacing w:after="0" w:line="240" w:lineRule="auto"/>
              <w:jc w:val="center"/>
              <w:rPr>
                <w:rFonts w:ascii="Times New Roman" w:eastAsia="Times New Roman" w:hAnsi="Times New Roman"/>
                <w:bCs/>
                <w:sz w:val="28"/>
                <w:szCs w:val="28"/>
                <w:lang w:eastAsia="ru-RU"/>
              </w:rPr>
            </w:pPr>
            <w:r w:rsidRPr="00635FAF">
              <w:rPr>
                <w:rFonts w:ascii="Times New Roman" w:eastAsia="Times New Roman" w:hAnsi="Times New Roman"/>
                <w:bCs/>
                <w:sz w:val="28"/>
                <w:szCs w:val="28"/>
                <w:lang w:eastAsia="ru-RU"/>
              </w:rPr>
              <w:t>Распределение бюджетных ассигнований по целевым статьям</w:t>
            </w:r>
          </w:p>
        </w:tc>
      </w:tr>
      <w:tr w:rsidR="00635FAF" w:rsidRPr="00635FAF" w14:paraId="061A14E0" w14:textId="77777777" w:rsidTr="00DE0DE9">
        <w:trPr>
          <w:trHeight w:val="375"/>
        </w:trPr>
        <w:tc>
          <w:tcPr>
            <w:tcW w:w="15310" w:type="dxa"/>
            <w:tcBorders>
              <w:top w:val="nil"/>
              <w:left w:val="nil"/>
              <w:bottom w:val="nil"/>
            </w:tcBorders>
            <w:vAlign w:val="center"/>
          </w:tcPr>
          <w:p w14:paraId="676418D8" w14:textId="77777777" w:rsidR="00635FAF" w:rsidRPr="00635FAF" w:rsidRDefault="00635FAF" w:rsidP="00635FAF">
            <w:pPr>
              <w:spacing w:after="0" w:line="240" w:lineRule="auto"/>
              <w:jc w:val="center"/>
              <w:rPr>
                <w:rFonts w:ascii="Times New Roman" w:eastAsia="Times New Roman" w:hAnsi="Times New Roman"/>
                <w:bCs/>
                <w:sz w:val="28"/>
                <w:szCs w:val="28"/>
                <w:lang w:eastAsia="ru-RU"/>
              </w:rPr>
            </w:pPr>
            <w:r w:rsidRPr="00635FAF">
              <w:rPr>
                <w:rFonts w:ascii="Times New Roman" w:eastAsia="Times New Roman" w:hAnsi="Times New Roman"/>
                <w:bCs/>
                <w:sz w:val="28"/>
                <w:szCs w:val="28"/>
                <w:lang w:eastAsia="ru-RU"/>
              </w:rPr>
              <w:t>(муниципальным программам Шолоховского городского поселения и непрограммным направлениям деятельности),</w:t>
            </w:r>
          </w:p>
        </w:tc>
      </w:tr>
      <w:tr w:rsidR="00635FAF" w:rsidRPr="00635FAF" w14:paraId="52C7688B" w14:textId="77777777" w:rsidTr="00DE0DE9">
        <w:trPr>
          <w:trHeight w:val="375"/>
        </w:trPr>
        <w:tc>
          <w:tcPr>
            <w:tcW w:w="15310" w:type="dxa"/>
            <w:tcBorders>
              <w:top w:val="nil"/>
              <w:left w:val="nil"/>
              <w:bottom w:val="nil"/>
            </w:tcBorders>
            <w:vAlign w:val="center"/>
          </w:tcPr>
          <w:p w14:paraId="319F9943" w14:textId="77777777" w:rsidR="00635FAF" w:rsidRPr="00635FAF" w:rsidRDefault="00635FAF" w:rsidP="00635FAF">
            <w:pPr>
              <w:spacing w:after="0" w:line="240" w:lineRule="auto"/>
              <w:jc w:val="center"/>
              <w:rPr>
                <w:rFonts w:ascii="Times New Roman" w:eastAsia="Times New Roman" w:hAnsi="Times New Roman"/>
                <w:bCs/>
                <w:sz w:val="28"/>
                <w:szCs w:val="28"/>
                <w:lang w:eastAsia="ru-RU"/>
              </w:rPr>
            </w:pPr>
            <w:r w:rsidRPr="00635FAF">
              <w:rPr>
                <w:rFonts w:ascii="Times New Roman" w:eastAsia="Times New Roman" w:hAnsi="Times New Roman"/>
                <w:bCs/>
                <w:sz w:val="28"/>
                <w:szCs w:val="28"/>
                <w:lang w:eastAsia="ru-RU"/>
              </w:rPr>
              <w:t>группам и подгруппам видов расходов, разделам, подразделам классификации расходов бюджета</w:t>
            </w:r>
          </w:p>
        </w:tc>
      </w:tr>
      <w:tr w:rsidR="00635FAF" w:rsidRPr="00635FAF" w14:paraId="472BD444" w14:textId="77777777" w:rsidTr="00DE0DE9">
        <w:trPr>
          <w:trHeight w:val="435"/>
        </w:trPr>
        <w:tc>
          <w:tcPr>
            <w:tcW w:w="15310" w:type="dxa"/>
            <w:tcBorders>
              <w:top w:val="nil"/>
              <w:left w:val="nil"/>
              <w:bottom w:val="nil"/>
            </w:tcBorders>
            <w:vAlign w:val="center"/>
          </w:tcPr>
          <w:p w14:paraId="1F943370" w14:textId="77777777" w:rsidR="00635FAF" w:rsidRDefault="00635FAF" w:rsidP="00635FAF">
            <w:pPr>
              <w:spacing w:after="0" w:line="240" w:lineRule="auto"/>
              <w:jc w:val="center"/>
              <w:rPr>
                <w:rFonts w:ascii="Times New Roman" w:eastAsia="Times New Roman" w:hAnsi="Times New Roman"/>
                <w:bCs/>
                <w:sz w:val="28"/>
                <w:szCs w:val="28"/>
                <w:lang w:eastAsia="ru-RU"/>
              </w:rPr>
            </w:pPr>
            <w:r w:rsidRPr="00635FAF">
              <w:rPr>
                <w:rFonts w:ascii="Times New Roman" w:eastAsia="Times New Roman" w:hAnsi="Times New Roman"/>
                <w:bCs/>
                <w:sz w:val="28"/>
                <w:szCs w:val="28"/>
                <w:lang w:eastAsia="ru-RU"/>
              </w:rPr>
              <w:t>Шолоховского городского поселения Белокалитвинского района на 2022 год и на плановый период 2023 и 2024 годов</w:t>
            </w:r>
          </w:p>
          <w:p w14:paraId="47028818" w14:textId="0CE09A82" w:rsidR="001B0035" w:rsidRPr="00635FAF" w:rsidRDefault="001B0035" w:rsidP="00635FAF">
            <w:pPr>
              <w:spacing w:after="0" w:line="240" w:lineRule="auto"/>
              <w:jc w:val="center"/>
              <w:rPr>
                <w:rFonts w:ascii="Times New Roman" w:eastAsia="Times New Roman" w:hAnsi="Times New Roman"/>
                <w:bCs/>
                <w:sz w:val="28"/>
                <w:szCs w:val="28"/>
                <w:lang w:eastAsia="ru-RU"/>
              </w:rPr>
            </w:pPr>
          </w:p>
        </w:tc>
      </w:tr>
    </w:tbl>
    <w:p w14:paraId="777AFC7B" w14:textId="77777777" w:rsidR="00635FAF" w:rsidRPr="00635FAF" w:rsidRDefault="00635FAF" w:rsidP="00635FAF">
      <w:pPr>
        <w:spacing w:after="0" w:line="240" w:lineRule="auto"/>
        <w:rPr>
          <w:rFonts w:ascii="Times New Roman" w:hAnsi="Times New Roman"/>
          <w:sz w:val="24"/>
          <w:szCs w:val="24"/>
        </w:rPr>
      </w:pPr>
      <w:r w:rsidRPr="00635FAF">
        <w:rPr>
          <w:rFonts w:ascii="Times New Roman" w:hAnsi="Times New Roman"/>
          <w:sz w:val="24"/>
          <w:szCs w:val="24"/>
        </w:rPr>
        <w:t xml:space="preserve">                                                                                                                                                                                                                            тыс. рублей</w:t>
      </w:r>
    </w:p>
    <w:tbl>
      <w:tblPr>
        <w:tblStyle w:val="a4"/>
        <w:tblW w:w="14630" w:type="dxa"/>
        <w:tblInd w:w="-34" w:type="dxa"/>
        <w:tblLayout w:type="fixed"/>
        <w:tblLook w:val="04A0" w:firstRow="1" w:lastRow="0" w:firstColumn="1" w:lastColumn="0" w:noHBand="0" w:noVBand="1"/>
      </w:tblPr>
      <w:tblGrid>
        <w:gridCol w:w="6975"/>
        <w:gridCol w:w="1701"/>
        <w:gridCol w:w="709"/>
        <w:gridCol w:w="567"/>
        <w:gridCol w:w="709"/>
        <w:gridCol w:w="1275"/>
        <w:gridCol w:w="1276"/>
        <w:gridCol w:w="1418"/>
      </w:tblGrid>
      <w:tr w:rsidR="00635FAF" w:rsidRPr="00635FAF" w14:paraId="20CCC54E" w14:textId="77777777" w:rsidTr="00AD439C">
        <w:trPr>
          <w:trHeight w:val="300"/>
        </w:trPr>
        <w:tc>
          <w:tcPr>
            <w:tcW w:w="6975" w:type="dxa"/>
            <w:hideMark/>
          </w:tcPr>
          <w:p w14:paraId="4434FB56" w14:textId="77777777" w:rsidR="00635FAF" w:rsidRPr="00635FAF" w:rsidRDefault="00635FAF" w:rsidP="00635FAF">
            <w:pPr>
              <w:spacing w:after="0" w:line="240" w:lineRule="auto"/>
              <w:jc w:val="center"/>
              <w:rPr>
                <w:rFonts w:ascii="Times New Roman" w:eastAsia="Times New Roman" w:hAnsi="Times New Roman"/>
                <w:bCs/>
                <w:color w:val="000000"/>
                <w:sz w:val="24"/>
                <w:szCs w:val="24"/>
                <w:lang w:eastAsia="ru-RU"/>
              </w:rPr>
            </w:pPr>
            <w:r w:rsidRPr="00635FAF">
              <w:rPr>
                <w:rFonts w:ascii="Times New Roman" w:eastAsia="Times New Roman" w:hAnsi="Times New Roman"/>
                <w:bCs/>
                <w:color w:val="000000"/>
                <w:sz w:val="24"/>
                <w:szCs w:val="24"/>
                <w:lang w:eastAsia="ru-RU"/>
              </w:rPr>
              <w:t>Наименование</w:t>
            </w:r>
          </w:p>
        </w:tc>
        <w:tc>
          <w:tcPr>
            <w:tcW w:w="1701" w:type="dxa"/>
            <w:hideMark/>
          </w:tcPr>
          <w:p w14:paraId="3F9AE770" w14:textId="77777777" w:rsidR="00635FAF" w:rsidRPr="00635FAF" w:rsidRDefault="00635FAF" w:rsidP="00635FAF">
            <w:pPr>
              <w:spacing w:after="0" w:line="240" w:lineRule="auto"/>
              <w:jc w:val="center"/>
              <w:rPr>
                <w:rFonts w:ascii="Times New Roman" w:eastAsia="Times New Roman" w:hAnsi="Times New Roman"/>
                <w:bCs/>
                <w:color w:val="000000"/>
                <w:sz w:val="24"/>
                <w:szCs w:val="24"/>
                <w:lang w:eastAsia="ru-RU"/>
              </w:rPr>
            </w:pPr>
            <w:r w:rsidRPr="00635FAF">
              <w:rPr>
                <w:rFonts w:ascii="Times New Roman" w:eastAsia="Times New Roman" w:hAnsi="Times New Roman"/>
                <w:bCs/>
                <w:color w:val="000000"/>
                <w:sz w:val="24"/>
                <w:szCs w:val="24"/>
                <w:lang w:eastAsia="ru-RU"/>
              </w:rPr>
              <w:t>ЦСР</w:t>
            </w:r>
          </w:p>
        </w:tc>
        <w:tc>
          <w:tcPr>
            <w:tcW w:w="709" w:type="dxa"/>
            <w:hideMark/>
          </w:tcPr>
          <w:p w14:paraId="34AD7B52" w14:textId="77777777" w:rsidR="00635FAF" w:rsidRPr="00635FAF" w:rsidRDefault="00635FAF" w:rsidP="00635FAF">
            <w:pPr>
              <w:spacing w:after="0" w:line="240" w:lineRule="auto"/>
              <w:jc w:val="center"/>
              <w:rPr>
                <w:rFonts w:ascii="Times New Roman" w:eastAsia="Times New Roman" w:hAnsi="Times New Roman"/>
                <w:bCs/>
                <w:color w:val="000000"/>
                <w:sz w:val="24"/>
                <w:szCs w:val="24"/>
                <w:lang w:eastAsia="ru-RU"/>
              </w:rPr>
            </w:pPr>
            <w:r w:rsidRPr="00635FAF">
              <w:rPr>
                <w:rFonts w:ascii="Times New Roman" w:eastAsia="Times New Roman" w:hAnsi="Times New Roman"/>
                <w:bCs/>
                <w:color w:val="000000"/>
                <w:sz w:val="24"/>
                <w:szCs w:val="24"/>
                <w:lang w:eastAsia="ru-RU"/>
              </w:rPr>
              <w:t>ВР</w:t>
            </w:r>
          </w:p>
        </w:tc>
        <w:tc>
          <w:tcPr>
            <w:tcW w:w="567" w:type="dxa"/>
            <w:hideMark/>
          </w:tcPr>
          <w:p w14:paraId="7E60C523" w14:textId="77777777" w:rsidR="00635FAF" w:rsidRPr="00635FAF" w:rsidRDefault="00635FAF" w:rsidP="00635FAF">
            <w:pPr>
              <w:spacing w:after="0" w:line="240" w:lineRule="auto"/>
              <w:jc w:val="center"/>
              <w:rPr>
                <w:rFonts w:ascii="Times New Roman" w:eastAsia="Times New Roman" w:hAnsi="Times New Roman"/>
                <w:bCs/>
                <w:color w:val="000000"/>
                <w:sz w:val="24"/>
                <w:szCs w:val="24"/>
                <w:lang w:eastAsia="ru-RU"/>
              </w:rPr>
            </w:pPr>
            <w:r w:rsidRPr="00635FAF">
              <w:rPr>
                <w:rFonts w:ascii="Times New Roman" w:eastAsia="Times New Roman" w:hAnsi="Times New Roman"/>
                <w:bCs/>
                <w:color w:val="000000"/>
                <w:sz w:val="24"/>
                <w:szCs w:val="24"/>
                <w:lang w:eastAsia="ru-RU"/>
              </w:rPr>
              <w:t>Рз</w:t>
            </w:r>
          </w:p>
        </w:tc>
        <w:tc>
          <w:tcPr>
            <w:tcW w:w="709" w:type="dxa"/>
            <w:hideMark/>
          </w:tcPr>
          <w:p w14:paraId="6177D370" w14:textId="77777777" w:rsidR="00635FAF" w:rsidRPr="00635FAF" w:rsidRDefault="00635FAF" w:rsidP="00635FAF">
            <w:pPr>
              <w:spacing w:after="0" w:line="240" w:lineRule="auto"/>
              <w:jc w:val="center"/>
              <w:rPr>
                <w:rFonts w:ascii="Times New Roman" w:eastAsia="Times New Roman" w:hAnsi="Times New Roman"/>
                <w:bCs/>
                <w:color w:val="000000"/>
                <w:sz w:val="24"/>
                <w:szCs w:val="24"/>
                <w:lang w:eastAsia="ru-RU"/>
              </w:rPr>
            </w:pPr>
            <w:r w:rsidRPr="00635FAF">
              <w:rPr>
                <w:rFonts w:ascii="Times New Roman" w:eastAsia="Times New Roman" w:hAnsi="Times New Roman"/>
                <w:bCs/>
                <w:color w:val="000000"/>
                <w:sz w:val="24"/>
                <w:szCs w:val="24"/>
                <w:lang w:eastAsia="ru-RU"/>
              </w:rPr>
              <w:t>ПР</w:t>
            </w:r>
          </w:p>
        </w:tc>
        <w:tc>
          <w:tcPr>
            <w:tcW w:w="1275" w:type="dxa"/>
            <w:hideMark/>
          </w:tcPr>
          <w:p w14:paraId="4CF7561D" w14:textId="77777777" w:rsidR="00635FAF" w:rsidRPr="00635FAF" w:rsidRDefault="00635FAF" w:rsidP="00635FAF">
            <w:pPr>
              <w:spacing w:after="0" w:line="240" w:lineRule="auto"/>
              <w:jc w:val="center"/>
              <w:rPr>
                <w:rFonts w:ascii="Times New Roman" w:eastAsia="Times New Roman" w:hAnsi="Times New Roman"/>
                <w:bCs/>
                <w:color w:val="000000"/>
                <w:sz w:val="24"/>
                <w:szCs w:val="24"/>
                <w:lang w:eastAsia="ru-RU"/>
              </w:rPr>
            </w:pPr>
            <w:r w:rsidRPr="00635FAF">
              <w:rPr>
                <w:rFonts w:ascii="Times New Roman" w:eastAsia="Times New Roman" w:hAnsi="Times New Roman"/>
                <w:bCs/>
                <w:color w:val="000000"/>
                <w:sz w:val="24"/>
                <w:szCs w:val="24"/>
                <w:lang w:eastAsia="ru-RU"/>
              </w:rPr>
              <w:t>2022 г.</w:t>
            </w:r>
          </w:p>
        </w:tc>
        <w:tc>
          <w:tcPr>
            <w:tcW w:w="1276" w:type="dxa"/>
            <w:hideMark/>
          </w:tcPr>
          <w:p w14:paraId="47AF7BFD" w14:textId="77777777" w:rsidR="00635FAF" w:rsidRPr="00635FAF" w:rsidRDefault="00635FAF" w:rsidP="00635FAF">
            <w:pPr>
              <w:spacing w:after="0" w:line="240" w:lineRule="auto"/>
              <w:jc w:val="center"/>
              <w:rPr>
                <w:rFonts w:ascii="Times New Roman" w:eastAsia="Times New Roman" w:hAnsi="Times New Roman"/>
                <w:bCs/>
                <w:color w:val="000000"/>
                <w:sz w:val="24"/>
                <w:szCs w:val="24"/>
                <w:lang w:eastAsia="ru-RU"/>
              </w:rPr>
            </w:pPr>
            <w:r w:rsidRPr="00635FAF">
              <w:rPr>
                <w:rFonts w:ascii="Times New Roman" w:eastAsia="Times New Roman" w:hAnsi="Times New Roman"/>
                <w:bCs/>
                <w:color w:val="000000"/>
                <w:sz w:val="24"/>
                <w:szCs w:val="24"/>
                <w:lang w:eastAsia="ru-RU"/>
              </w:rPr>
              <w:t>2023 г.</w:t>
            </w:r>
          </w:p>
        </w:tc>
        <w:tc>
          <w:tcPr>
            <w:tcW w:w="1418" w:type="dxa"/>
            <w:hideMark/>
          </w:tcPr>
          <w:p w14:paraId="32347081" w14:textId="77777777" w:rsidR="00635FAF" w:rsidRPr="00635FAF" w:rsidRDefault="00635FAF" w:rsidP="00635FAF">
            <w:pPr>
              <w:spacing w:after="0" w:line="240" w:lineRule="auto"/>
              <w:jc w:val="center"/>
              <w:rPr>
                <w:rFonts w:ascii="Times New Roman" w:eastAsia="Times New Roman" w:hAnsi="Times New Roman"/>
                <w:bCs/>
                <w:color w:val="000000"/>
                <w:sz w:val="24"/>
                <w:szCs w:val="24"/>
                <w:lang w:eastAsia="ru-RU"/>
              </w:rPr>
            </w:pPr>
            <w:r w:rsidRPr="00635FAF">
              <w:rPr>
                <w:rFonts w:ascii="Times New Roman" w:eastAsia="Times New Roman" w:hAnsi="Times New Roman"/>
                <w:bCs/>
                <w:color w:val="000000"/>
                <w:sz w:val="24"/>
                <w:szCs w:val="24"/>
                <w:lang w:eastAsia="ru-RU"/>
              </w:rPr>
              <w:t>2024 г.</w:t>
            </w:r>
          </w:p>
        </w:tc>
      </w:tr>
      <w:tr w:rsidR="00635FAF" w:rsidRPr="00635FAF" w14:paraId="1651A023" w14:textId="77777777" w:rsidTr="00AD439C">
        <w:trPr>
          <w:trHeight w:val="342"/>
        </w:trPr>
        <w:tc>
          <w:tcPr>
            <w:tcW w:w="6975" w:type="dxa"/>
            <w:hideMark/>
          </w:tcPr>
          <w:p w14:paraId="096F94C0"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Всего</w:t>
            </w:r>
          </w:p>
        </w:tc>
        <w:tc>
          <w:tcPr>
            <w:tcW w:w="1701" w:type="dxa"/>
            <w:hideMark/>
          </w:tcPr>
          <w:p w14:paraId="18AA33B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548E9C2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7E09E94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5D47F3F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2C67C94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388 882,0</w:t>
            </w:r>
          </w:p>
        </w:tc>
        <w:tc>
          <w:tcPr>
            <w:tcW w:w="1276" w:type="dxa"/>
            <w:hideMark/>
          </w:tcPr>
          <w:p w14:paraId="24A0EA74" w14:textId="65A3C97E" w:rsidR="00635FAF" w:rsidRPr="00635FAF" w:rsidRDefault="001B0035" w:rsidP="00635FAF">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38 181,3</w:t>
            </w:r>
          </w:p>
        </w:tc>
        <w:tc>
          <w:tcPr>
            <w:tcW w:w="1418" w:type="dxa"/>
            <w:hideMark/>
          </w:tcPr>
          <w:p w14:paraId="4C4F392F" w14:textId="63C0BFD3" w:rsidR="00635FAF" w:rsidRPr="00635FAF" w:rsidRDefault="00A21313" w:rsidP="00635FAF">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39 010,4</w:t>
            </w:r>
          </w:p>
        </w:tc>
      </w:tr>
      <w:tr w:rsidR="00635FAF" w:rsidRPr="00635FAF" w14:paraId="4D02002B" w14:textId="77777777" w:rsidTr="00AD439C">
        <w:trPr>
          <w:trHeight w:val="683"/>
        </w:trPr>
        <w:tc>
          <w:tcPr>
            <w:tcW w:w="6975" w:type="dxa"/>
            <w:hideMark/>
          </w:tcPr>
          <w:p w14:paraId="54790CF2"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"Социальная поддержка граждан"</w:t>
            </w:r>
          </w:p>
        </w:tc>
        <w:tc>
          <w:tcPr>
            <w:tcW w:w="1701" w:type="dxa"/>
            <w:hideMark/>
          </w:tcPr>
          <w:p w14:paraId="42F27C8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01.0.00.00000</w:t>
            </w:r>
          </w:p>
        </w:tc>
        <w:tc>
          <w:tcPr>
            <w:tcW w:w="709" w:type="dxa"/>
            <w:hideMark/>
          </w:tcPr>
          <w:p w14:paraId="6BA00DF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7645F05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422FC0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7D2B3CB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c>
          <w:tcPr>
            <w:tcW w:w="1276" w:type="dxa"/>
            <w:hideMark/>
          </w:tcPr>
          <w:p w14:paraId="7EC5C7F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c>
          <w:tcPr>
            <w:tcW w:w="1418" w:type="dxa"/>
            <w:hideMark/>
          </w:tcPr>
          <w:p w14:paraId="04946C0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r>
      <w:tr w:rsidR="00635FAF" w:rsidRPr="00635FAF" w14:paraId="27388DBF" w14:textId="77777777" w:rsidTr="00AD439C">
        <w:trPr>
          <w:trHeight w:val="1489"/>
        </w:trPr>
        <w:tc>
          <w:tcPr>
            <w:tcW w:w="6975" w:type="dxa"/>
            <w:hideMark/>
          </w:tcPr>
          <w:p w14:paraId="60CD5C78"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w:t>
            </w:r>
          </w:p>
        </w:tc>
        <w:tc>
          <w:tcPr>
            <w:tcW w:w="1701" w:type="dxa"/>
            <w:hideMark/>
          </w:tcPr>
          <w:p w14:paraId="4161422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01.1.00.00000</w:t>
            </w:r>
          </w:p>
        </w:tc>
        <w:tc>
          <w:tcPr>
            <w:tcW w:w="709" w:type="dxa"/>
            <w:hideMark/>
          </w:tcPr>
          <w:p w14:paraId="4B34CFB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441102E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5BAA5CC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31B6CD0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c>
          <w:tcPr>
            <w:tcW w:w="1276" w:type="dxa"/>
            <w:hideMark/>
          </w:tcPr>
          <w:p w14:paraId="4CE3A9D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c>
          <w:tcPr>
            <w:tcW w:w="1418" w:type="dxa"/>
            <w:hideMark/>
          </w:tcPr>
          <w:p w14:paraId="54F71DA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r>
      <w:tr w:rsidR="00635FAF" w:rsidRPr="00635FAF" w14:paraId="35F0AAFA" w14:textId="77777777" w:rsidTr="00AD439C">
        <w:trPr>
          <w:trHeight w:val="1963"/>
        </w:trPr>
        <w:tc>
          <w:tcPr>
            <w:tcW w:w="6975" w:type="dxa"/>
            <w:hideMark/>
          </w:tcPr>
          <w:p w14:paraId="3FA28D36"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1701" w:type="dxa"/>
            <w:hideMark/>
          </w:tcPr>
          <w:p w14:paraId="5A102CA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01.1.00.28010</w:t>
            </w:r>
          </w:p>
        </w:tc>
        <w:tc>
          <w:tcPr>
            <w:tcW w:w="709" w:type="dxa"/>
            <w:hideMark/>
          </w:tcPr>
          <w:p w14:paraId="398CF86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310</w:t>
            </w:r>
          </w:p>
        </w:tc>
        <w:tc>
          <w:tcPr>
            <w:tcW w:w="567" w:type="dxa"/>
            <w:hideMark/>
          </w:tcPr>
          <w:p w14:paraId="7023429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w:t>
            </w:r>
          </w:p>
        </w:tc>
        <w:tc>
          <w:tcPr>
            <w:tcW w:w="709" w:type="dxa"/>
            <w:hideMark/>
          </w:tcPr>
          <w:p w14:paraId="13BD8DC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69F470F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c>
          <w:tcPr>
            <w:tcW w:w="1276" w:type="dxa"/>
            <w:hideMark/>
          </w:tcPr>
          <w:p w14:paraId="619FA37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c>
          <w:tcPr>
            <w:tcW w:w="1418" w:type="dxa"/>
            <w:hideMark/>
          </w:tcPr>
          <w:p w14:paraId="444F6C0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146,0</w:t>
            </w:r>
          </w:p>
        </w:tc>
      </w:tr>
      <w:tr w:rsidR="00635FAF" w:rsidRPr="00635FAF" w14:paraId="08B74513" w14:textId="77777777" w:rsidTr="00AD439C">
        <w:trPr>
          <w:trHeight w:val="984"/>
        </w:trPr>
        <w:tc>
          <w:tcPr>
            <w:tcW w:w="6975" w:type="dxa"/>
            <w:hideMark/>
          </w:tcPr>
          <w:p w14:paraId="6CDC0F83"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701" w:type="dxa"/>
            <w:hideMark/>
          </w:tcPr>
          <w:p w14:paraId="514BF47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02.0.00.00000</w:t>
            </w:r>
          </w:p>
        </w:tc>
        <w:tc>
          <w:tcPr>
            <w:tcW w:w="709" w:type="dxa"/>
            <w:hideMark/>
          </w:tcPr>
          <w:p w14:paraId="69EF992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27D3786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6BE342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79E45D6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319 907,3</w:t>
            </w:r>
          </w:p>
        </w:tc>
        <w:tc>
          <w:tcPr>
            <w:tcW w:w="1276" w:type="dxa"/>
            <w:hideMark/>
          </w:tcPr>
          <w:p w14:paraId="48DFA44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46AD7D9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469E484C" w14:textId="77777777" w:rsidTr="00AD439C">
        <w:trPr>
          <w:trHeight w:val="1410"/>
        </w:trPr>
        <w:tc>
          <w:tcPr>
            <w:tcW w:w="6975" w:type="dxa"/>
            <w:hideMark/>
          </w:tcPr>
          <w:p w14:paraId="79E1A71E"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Подпрограмма «Переселение граждан их аварийного жилищного фонда Шолоховского городского поселения на 2014 -2020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701" w:type="dxa"/>
            <w:hideMark/>
          </w:tcPr>
          <w:p w14:paraId="60D5131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02.2.00.00000</w:t>
            </w:r>
          </w:p>
        </w:tc>
        <w:tc>
          <w:tcPr>
            <w:tcW w:w="709" w:type="dxa"/>
            <w:hideMark/>
          </w:tcPr>
          <w:p w14:paraId="694A80D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6A3CD0D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3A252FD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3FA9DDA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319 907,3</w:t>
            </w:r>
          </w:p>
        </w:tc>
        <w:tc>
          <w:tcPr>
            <w:tcW w:w="1276" w:type="dxa"/>
            <w:hideMark/>
          </w:tcPr>
          <w:p w14:paraId="72A8CAC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5078D55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65CEDAF4" w14:textId="77777777" w:rsidTr="00AD439C">
        <w:trPr>
          <w:trHeight w:val="554"/>
        </w:trPr>
        <w:tc>
          <w:tcPr>
            <w:tcW w:w="6975" w:type="dxa"/>
            <w:hideMark/>
          </w:tcPr>
          <w:p w14:paraId="41485A96"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Национальный проект "Жильё и городская среда"</w:t>
            </w:r>
          </w:p>
        </w:tc>
        <w:tc>
          <w:tcPr>
            <w:tcW w:w="1701" w:type="dxa"/>
            <w:hideMark/>
          </w:tcPr>
          <w:p w14:paraId="0FC7F13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02.2.F0.00000</w:t>
            </w:r>
          </w:p>
        </w:tc>
        <w:tc>
          <w:tcPr>
            <w:tcW w:w="709" w:type="dxa"/>
            <w:hideMark/>
          </w:tcPr>
          <w:p w14:paraId="047D210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4F68A17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C066A1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1D206F0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319 907,3</w:t>
            </w:r>
          </w:p>
        </w:tc>
        <w:tc>
          <w:tcPr>
            <w:tcW w:w="1276" w:type="dxa"/>
            <w:hideMark/>
          </w:tcPr>
          <w:p w14:paraId="00508A2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2CD0EAD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409189B7" w14:textId="77777777" w:rsidTr="00AD439C">
        <w:trPr>
          <w:trHeight w:val="845"/>
        </w:trPr>
        <w:tc>
          <w:tcPr>
            <w:tcW w:w="6975" w:type="dxa"/>
            <w:hideMark/>
          </w:tcPr>
          <w:p w14:paraId="4BB2B37B"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Региональный проект "Обеспечение устойчивого сокращения непригодного для проживания жилищного фонда" по национальному проекту "Жильё и городская среда"</w:t>
            </w:r>
          </w:p>
        </w:tc>
        <w:tc>
          <w:tcPr>
            <w:tcW w:w="1701" w:type="dxa"/>
            <w:hideMark/>
          </w:tcPr>
          <w:p w14:paraId="219C64A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02.2.F3.00000</w:t>
            </w:r>
          </w:p>
        </w:tc>
        <w:tc>
          <w:tcPr>
            <w:tcW w:w="709" w:type="dxa"/>
            <w:hideMark/>
          </w:tcPr>
          <w:p w14:paraId="07CE34E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0CCF904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1DDD26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05DD632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319 907,3</w:t>
            </w:r>
          </w:p>
        </w:tc>
        <w:tc>
          <w:tcPr>
            <w:tcW w:w="1276" w:type="dxa"/>
            <w:hideMark/>
          </w:tcPr>
          <w:p w14:paraId="1931AFA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222D57E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510ECBE0" w14:textId="77777777" w:rsidTr="00AD439C">
        <w:trPr>
          <w:trHeight w:val="3255"/>
        </w:trPr>
        <w:tc>
          <w:tcPr>
            <w:tcW w:w="6975" w:type="dxa"/>
            <w:hideMark/>
          </w:tcPr>
          <w:p w14:paraId="2A5CFAB0" w14:textId="57F8E0C1"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w:t>
            </w:r>
            <w:r>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в рамках подпрограммы</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hideMark/>
          </w:tcPr>
          <w:p w14:paraId="4C09F72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02.2.F3.67483</w:t>
            </w:r>
          </w:p>
        </w:tc>
        <w:tc>
          <w:tcPr>
            <w:tcW w:w="709" w:type="dxa"/>
            <w:hideMark/>
          </w:tcPr>
          <w:p w14:paraId="355C268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410</w:t>
            </w:r>
          </w:p>
        </w:tc>
        <w:tc>
          <w:tcPr>
            <w:tcW w:w="567" w:type="dxa"/>
            <w:hideMark/>
          </w:tcPr>
          <w:p w14:paraId="2B3EF73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299DC6B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24DDA2B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313 509,1</w:t>
            </w:r>
          </w:p>
        </w:tc>
        <w:tc>
          <w:tcPr>
            <w:tcW w:w="1276" w:type="dxa"/>
            <w:hideMark/>
          </w:tcPr>
          <w:p w14:paraId="65B720F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3D78743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3ADDEBF4" w14:textId="77777777" w:rsidTr="00AD439C">
        <w:trPr>
          <w:trHeight w:val="3627"/>
        </w:trPr>
        <w:tc>
          <w:tcPr>
            <w:tcW w:w="6975" w:type="dxa"/>
            <w:hideMark/>
          </w:tcPr>
          <w:p w14:paraId="3FB03A2D" w14:textId="612F60A1"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в рамках подпрограммы</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hideMark/>
          </w:tcPr>
          <w:p w14:paraId="66B4961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02.2.F3.67484</w:t>
            </w:r>
          </w:p>
        </w:tc>
        <w:tc>
          <w:tcPr>
            <w:tcW w:w="709" w:type="dxa"/>
            <w:hideMark/>
          </w:tcPr>
          <w:p w14:paraId="38EF67C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410</w:t>
            </w:r>
          </w:p>
        </w:tc>
        <w:tc>
          <w:tcPr>
            <w:tcW w:w="567" w:type="dxa"/>
            <w:hideMark/>
          </w:tcPr>
          <w:p w14:paraId="536CC1D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0E56183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17EB18F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6 065,5</w:t>
            </w:r>
          </w:p>
        </w:tc>
        <w:tc>
          <w:tcPr>
            <w:tcW w:w="1276" w:type="dxa"/>
            <w:hideMark/>
          </w:tcPr>
          <w:p w14:paraId="312AB88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4EF57D8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4DA6D2DD" w14:textId="77777777" w:rsidTr="00AD439C">
        <w:trPr>
          <w:trHeight w:val="2688"/>
        </w:trPr>
        <w:tc>
          <w:tcPr>
            <w:tcW w:w="6975" w:type="dxa"/>
            <w:hideMark/>
          </w:tcPr>
          <w:p w14:paraId="6EB1BACB" w14:textId="78D34EE4"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в рамках подпрограммы</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hideMark/>
          </w:tcPr>
          <w:p w14:paraId="3357DEB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02.2.F3.6748S</w:t>
            </w:r>
          </w:p>
        </w:tc>
        <w:tc>
          <w:tcPr>
            <w:tcW w:w="709" w:type="dxa"/>
            <w:hideMark/>
          </w:tcPr>
          <w:p w14:paraId="4D077B0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410</w:t>
            </w:r>
          </w:p>
        </w:tc>
        <w:tc>
          <w:tcPr>
            <w:tcW w:w="567" w:type="dxa"/>
            <w:hideMark/>
          </w:tcPr>
          <w:p w14:paraId="33079B0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45D2389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2CD1369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332,7</w:t>
            </w:r>
          </w:p>
        </w:tc>
        <w:tc>
          <w:tcPr>
            <w:tcW w:w="1276" w:type="dxa"/>
            <w:hideMark/>
          </w:tcPr>
          <w:p w14:paraId="712935B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54FECA6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25000753" w14:textId="77777777" w:rsidTr="00AD439C">
        <w:trPr>
          <w:trHeight w:val="770"/>
        </w:trPr>
        <w:tc>
          <w:tcPr>
            <w:tcW w:w="6975" w:type="dxa"/>
            <w:hideMark/>
          </w:tcPr>
          <w:p w14:paraId="13F44A25"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hideMark/>
          </w:tcPr>
          <w:p w14:paraId="1DCD297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03.0.00.00000</w:t>
            </w:r>
          </w:p>
        </w:tc>
        <w:tc>
          <w:tcPr>
            <w:tcW w:w="709" w:type="dxa"/>
            <w:hideMark/>
          </w:tcPr>
          <w:p w14:paraId="62BC5A4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6EE10BE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4A932F4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0B8AA3C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9 307,8</w:t>
            </w:r>
          </w:p>
        </w:tc>
        <w:tc>
          <w:tcPr>
            <w:tcW w:w="1276" w:type="dxa"/>
            <w:hideMark/>
          </w:tcPr>
          <w:p w14:paraId="60B98DA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9 032,6</w:t>
            </w:r>
          </w:p>
        </w:tc>
        <w:tc>
          <w:tcPr>
            <w:tcW w:w="1418" w:type="dxa"/>
            <w:hideMark/>
          </w:tcPr>
          <w:p w14:paraId="497B949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9 032,6</w:t>
            </w:r>
          </w:p>
        </w:tc>
      </w:tr>
      <w:tr w:rsidR="00635FAF" w:rsidRPr="00635FAF" w14:paraId="0283A12C" w14:textId="77777777" w:rsidTr="00AD439C">
        <w:trPr>
          <w:trHeight w:val="1194"/>
        </w:trPr>
        <w:tc>
          <w:tcPr>
            <w:tcW w:w="6975" w:type="dxa"/>
            <w:hideMark/>
          </w:tcPr>
          <w:p w14:paraId="0D25C3E9"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xml:space="preserve"> Подпрограмма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w:t>
            </w:r>
            <w:r w:rsidRPr="00635FAF">
              <w:rPr>
                <w:rFonts w:ascii="Times New Roman" w:eastAsia="Times New Roman" w:hAnsi="Times New Roman"/>
                <w:color w:val="000000"/>
                <w:sz w:val="24"/>
                <w:szCs w:val="24"/>
                <w:lang w:eastAsia="ru-RU"/>
              </w:rPr>
              <w:lastRenderedPageBreak/>
              <w:t>Шолоховского городского поселения»</w:t>
            </w:r>
          </w:p>
        </w:tc>
        <w:tc>
          <w:tcPr>
            <w:tcW w:w="1701" w:type="dxa"/>
            <w:hideMark/>
          </w:tcPr>
          <w:p w14:paraId="7CD9836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03.1.00.00000</w:t>
            </w:r>
          </w:p>
        </w:tc>
        <w:tc>
          <w:tcPr>
            <w:tcW w:w="709" w:type="dxa"/>
            <w:hideMark/>
          </w:tcPr>
          <w:p w14:paraId="3F93FF3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2BB3666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C6C73C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07A37F6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565,2</w:t>
            </w:r>
          </w:p>
        </w:tc>
        <w:tc>
          <w:tcPr>
            <w:tcW w:w="1276" w:type="dxa"/>
            <w:hideMark/>
          </w:tcPr>
          <w:p w14:paraId="265A620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440,0</w:t>
            </w:r>
          </w:p>
        </w:tc>
        <w:tc>
          <w:tcPr>
            <w:tcW w:w="1418" w:type="dxa"/>
            <w:hideMark/>
          </w:tcPr>
          <w:p w14:paraId="746FDD2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440,0</w:t>
            </w:r>
          </w:p>
        </w:tc>
      </w:tr>
      <w:tr w:rsidR="00635FAF" w:rsidRPr="00635FAF" w14:paraId="699ED60D" w14:textId="77777777" w:rsidTr="00AD439C">
        <w:trPr>
          <w:trHeight w:val="1950"/>
        </w:trPr>
        <w:tc>
          <w:tcPr>
            <w:tcW w:w="6975" w:type="dxa"/>
            <w:hideMark/>
          </w:tcPr>
          <w:p w14:paraId="0ECAC877" w14:textId="1C8A5CDB"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sidR="009E1D5B">
              <w:rPr>
                <w:rFonts w:ascii="Times New Roman" w:eastAsia="Times New Roman" w:hAnsi="Times New Roman"/>
                <w:color w:val="000000"/>
                <w:sz w:val="24"/>
                <w:szCs w:val="24"/>
                <w:lang w:eastAsia="ru-RU"/>
              </w:rPr>
              <w:t>о</w:t>
            </w:r>
            <w:r w:rsidRPr="00635FAF">
              <w:rPr>
                <w:rFonts w:ascii="Times New Roman" w:eastAsia="Times New Roman" w:hAnsi="Times New Roman"/>
                <w:color w:val="000000"/>
                <w:sz w:val="24"/>
                <w:szCs w:val="24"/>
                <w:lang w:eastAsia="ru-RU"/>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hideMark/>
          </w:tcPr>
          <w:p w14:paraId="1479288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03.1.00.28090</w:t>
            </w:r>
          </w:p>
        </w:tc>
        <w:tc>
          <w:tcPr>
            <w:tcW w:w="709" w:type="dxa"/>
            <w:hideMark/>
          </w:tcPr>
          <w:p w14:paraId="0715268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5173CE3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62BA6D7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2506608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565,2</w:t>
            </w:r>
          </w:p>
        </w:tc>
        <w:tc>
          <w:tcPr>
            <w:tcW w:w="1276" w:type="dxa"/>
            <w:hideMark/>
          </w:tcPr>
          <w:p w14:paraId="00B0C20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440,0</w:t>
            </w:r>
          </w:p>
        </w:tc>
        <w:tc>
          <w:tcPr>
            <w:tcW w:w="1418" w:type="dxa"/>
            <w:hideMark/>
          </w:tcPr>
          <w:p w14:paraId="1811455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440,0</w:t>
            </w:r>
          </w:p>
        </w:tc>
      </w:tr>
      <w:tr w:rsidR="00635FAF" w:rsidRPr="00635FAF" w14:paraId="27C355BA" w14:textId="77777777" w:rsidTr="00AD439C">
        <w:trPr>
          <w:trHeight w:val="1696"/>
        </w:trPr>
        <w:tc>
          <w:tcPr>
            <w:tcW w:w="6975" w:type="dxa"/>
            <w:hideMark/>
          </w:tcPr>
          <w:p w14:paraId="0D86B131"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Подпрограмма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hideMark/>
          </w:tcPr>
          <w:p w14:paraId="0348555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03.3.00.00000</w:t>
            </w:r>
          </w:p>
        </w:tc>
        <w:tc>
          <w:tcPr>
            <w:tcW w:w="709" w:type="dxa"/>
            <w:hideMark/>
          </w:tcPr>
          <w:p w14:paraId="08FF528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460D25E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01734C1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3F3A3E8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150,0</w:t>
            </w:r>
          </w:p>
        </w:tc>
        <w:tc>
          <w:tcPr>
            <w:tcW w:w="1276" w:type="dxa"/>
            <w:hideMark/>
          </w:tcPr>
          <w:p w14:paraId="387EBCA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7117592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2C8609A1" w14:textId="77777777" w:rsidTr="00AD439C">
        <w:trPr>
          <w:trHeight w:val="2263"/>
        </w:trPr>
        <w:tc>
          <w:tcPr>
            <w:tcW w:w="6975" w:type="dxa"/>
            <w:hideMark/>
          </w:tcPr>
          <w:p w14:paraId="0BBC9B76"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Обустройство точек тко, изготовление технической документации,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hideMark/>
          </w:tcPr>
          <w:p w14:paraId="5DA4BE0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03.3.00.28560</w:t>
            </w:r>
          </w:p>
        </w:tc>
        <w:tc>
          <w:tcPr>
            <w:tcW w:w="709" w:type="dxa"/>
            <w:hideMark/>
          </w:tcPr>
          <w:p w14:paraId="141A18C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4835AA7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4DDA649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c>
          <w:tcPr>
            <w:tcW w:w="1275" w:type="dxa"/>
            <w:hideMark/>
          </w:tcPr>
          <w:p w14:paraId="4E51ACE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150,0</w:t>
            </w:r>
          </w:p>
        </w:tc>
        <w:tc>
          <w:tcPr>
            <w:tcW w:w="1276" w:type="dxa"/>
            <w:hideMark/>
          </w:tcPr>
          <w:p w14:paraId="2E62EEA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246AB3F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7AACBAD0" w14:textId="77777777" w:rsidTr="00AD439C">
        <w:trPr>
          <w:trHeight w:val="1402"/>
        </w:trPr>
        <w:tc>
          <w:tcPr>
            <w:tcW w:w="6975" w:type="dxa"/>
            <w:hideMark/>
          </w:tcPr>
          <w:p w14:paraId="2D2C409A"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Подпрограмма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hideMark/>
          </w:tcPr>
          <w:p w14:paraId="15B728F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03.4.00.00000</w:t>
            </w:r>
          </w:p>
        </w:tc>
        <w:tc>
          <w:tcPr>
            <w:tcW w:w="709" w:type="dxa"/>
            <w:hideMark/>
          </w:tcPr>
          <w:p w14:paraId="2EAC51F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23D16BB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341D1B8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5BB6B72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8 592,6</w:t>
            </w:r>
          </w:p>
        </w:tc>
        <w:tc>
          <w:tcPr>
            <w:tcW w:w="1276" w:type="dxa"/>
            <w:hideMark/>
          </w:tcPr>
          <w:p w14:paraId="0B9E3A1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8 592,6</w:t>
            </w:r>
          </w:p>
        </w:tc>
        <w:tc>
          <w:tcPr>
            <w:tcW w:w="1418" w:type="dxa"/>
            <w:hideMark/>
          </w:tcPr>
          <w:p w14:paraId="5026C6F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8 592,6</w:t>
            </w:r>
          </w:p>
        </w:tc>
      </w:tr>
      <w:tr w:rsidR="00635FAF" w:rsidRPr="00635FAF" w14:paraId="0F2E88E1" w14:textId="77777777" w:rsidTr="00AD439C">
        <w:trPr>
          <w:trHeight w:val="3250"/>
        </w:trPr>
        <w:tc>
          <w:tcPr>
            <w:tcW w:w="6975" w:type="dxa"/>
            <w:hideMark/>
          </w:tcPr>
          <w:p w14:paraId="4F87B4C6" w14:textId="70AC5BE8"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01" w:type="dxa"/>
            <w:hideMark/>
          </w:tcPr>
          <w:p w14:paraId="242EE97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03.4.00.S3660</w:t>
            </w:r>
          </w:p>
        </w:tc>
        <w:tc>
          <w:tcPr>
            <w:tcW w:w="709" w:type="dxa"/>
            <w:hideMark/>
          </w:tcPr>
          <w:p w14:paraId="36BF7CC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810</w:t>
            </w:r>
          </w:p>
        </w:tc>
        <w:tc>
          <w:tcPr>
            <w:tcW w:w="567" w:type="dxa"/>
            <w:hideMark/>
          </w:tcPr>
          <w:p w14:paraId="6B21E1F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0DE773A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c>
          <w:tcPr>
            <w:tcW w:w="1275" w:type="dxa"/>
            <w:hideMark/>
          </w:tcPr>
          <w:p w14:paraId="034C0E0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8 592,6</w:t>
            </w:r>
          </w:p>
        </w:tc>
        <w:tc>
          <w:tcPr>
            <w:tcW w:w="1276" w:type="dxa"/>
            <w:hideMark/>
          </w:tcPr>
          <w:p w14:paraId="17C400C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8 592,6</w:t>
            </w:r>
          </w:p>
        </w:tc>
        <w:tc>
          <w:tcPr>
            <w:tcW w:w="1418" w:type="dxa"/>
            <w:hideMark/>
          </w:tcPr>
          <w:p w14:paraId="555DEBD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8 592,6</w:t>
            </w:r>
          </w:p>
        </w:tc>
      </w:tr>
      <w:tr w:rsidR="00635FAF" w:rsidRPr="00635FAF" w14:paraId="53F43AF9" w14:textId="77777777" w:rsidTr="00AD439C">
        <w:trPr>
          <w:trHeight w:val="1028"/>
        </w:trPr>
        <w:tc>
          <w:tcPr>
            <w:tcW w:w="6975" w:type="dxa"/>
            <w:hideMark/>
          </w:tcPr>
          <w:p w14:paraId="0745E26E"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«Обеспечение общественного порядка и противодействие преступности»</w:t>
            </w:r>
          </w:p>
        </w:tc>
        <w:tc>
          <w:tcPr>
            <w:tcW w:w="1701" w:type="dxa"/>
            <w:hideMark/>
          </w:tcPr>
          <w:p w14:paraId="1F0C3C6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04.0.00.00000</w:t>
            </w:r>
          </w:p>
        </w:tc>
        <w:tc>
          <w:tcPr>
            <w:tcW w:w="709" w:type="dxa"/>
            <w:hideMark/>
          </w:tcPr>
          <w:p w14:paraId="3375F5D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4F65ECD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43BA78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4F95F0E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w:t>
            </w:r>
          </w:p>
        </w:tc>
        <w:tc>
          <w:tcPr>
            <w:tcW w:w="1276" w:type="dxa"/>
            <w:hideMark/>
          </w:tcPr>
          <w:p w14:paraId="4648B7F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w:t>
            </w:r>
          </w:p>
        </w:tc>
        <w:tc>
          <w:tcPr>
            <w:tcW w:w="1418" w:type="dxa"/>
            <w:hideMark/>
          </w:tcPr>
          <w:p w14:paraId="6EC6994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w:t>
            </w:r>
          </w:p>
        </w:tc>
      </w:tr>
      <w:tr w:rsidR="00635FAF" w:rsidRPr="00635FAF" w14:paraId="3B73126B" w14:textId="77777777" w:rsidTr="00AD439C">
        <w:trPr>
          <w:trHeight w:val="1270"/>
        </w:trPr>
        <w:tc>
          <w:tcPr>
            <w:tcW w:w="6975" w:type="dxa"/>
            <w:hideMark/>
          </w:tcPr>
          <w:p w14:paraId="5B874330"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701" w:type="dxa"/>
            <w:hideMark/>
          </w:tcPr>
          <w:p w14:paraId="6F29756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04.1.00.00000</w:t>
            </w:r>
          </w:p>
        </w:tc>
        <w:tc>
          <w:tcPr>
            <w:tcW w:w="709" w:type="dxa"/>
            <w:hideMark/>
          </w:tcPr>
          <w:p w14:paraId="24890E7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38FD9BD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44F628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24850CA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276" w:type="dxa"/>
            <w:hideMark/>
          </w:tcPr>
          <w:p w14:paraId="1F430A2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418" w:type="dxa"/>
            <w:hideMark/>
          </w:tcPr>
          <w:p w14:paraId="69E96FC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r>
      <w:tr w:rsidR="00635FAF" w:rsidRPr="00635FAF" w14:paraId="66AEA2EF" w14:textId="77777777" w:rsidTr="00AD439C">
        <w:trPr>
          <w:trHeight w:val="2262"/>
        </w:trPr>
        <w:tc>
          <w:tcPr>
            <w:tcW w:w="6975" w:type="dxa"/>
            <w:hideMark/>
          </w:tcPr>
          <w:p w14:paraId="489671E1" w14:textId="4A32C4FB"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701" w:type="dxa"/>
            <w:hideMark/>
          </w:tcPr>
          <w:p w14:paraId="4E9BAAD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04.1.00.28140</w:t>
            </w:r>
          </w:p>
        </w:tc>
        <w:tc>
          <w:tcPr>
            <w:tcW w:w="709" w:type="dxa"/>
            <w:hideMark/>
          </w:tcPr>
          <w:p w14:paraId="44F6D03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4B9F292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33FA55B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25B84A0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276" w:type="dxa"/>
            <w:hideMark/>
          </w:tcPr>
          <w:p w14:paraId="29FD50A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418" w:type="dxa"/>
            <w:hideMark/>
          </w:tcPr>
          <w:p w14:paraId="760CDE0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r>
      <w:tr w:rsidR="00635FAF" w:rsidRPr="00635FAF" w14:paraId="41D87BA0" w14:textId="77777777" w:rsidTr="00AD439C">
        <w:trPr>
          <w:trHeight w:val="1132"/>
        </w:trPr>
        <w:tc>
          <w:tcPr>
            <w:tcW w:w="6975" w:type="dxa"/>
            <w:hideMark/>
          </w:tcPr>
          <w:p w14:paraId="54AD9658"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Подпрограмма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701" w:type="dxa"/>
            <w:hideMark/>
          </w:tcPr>
          <w:p w14:paraId="226DA0E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04.2.00.00000</w:t>
            </w:r>
          </w:p>
        </w:tc>
        <w:tc>
          <w:tcPr>
            <w:tcW w:w="709" w:type="dxa"/>
            <w:hideMark/>
          </w:tcPr>
          <w:p w14:paraId="62C2D68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67AD92C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08E48E9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433E4C4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276" w:type="dxa"/>
            <w:hideMark/>
          </w:tcPr>
          <w:p w14:paraId="4802414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418" w:type="dxa"/>
            <w:hideMark/>
          </w:tcPr>
          <w:p w14:paraId="198FEF3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r>
      <w:tr w:rsidR="00635FAF" w:rsidRPr="00635FAF" w14:paraId="38D65BB5" w14:textId="77777777" w:rsidTr="00AD439C">
        <w:trPr>
          <w:trHeight w:val="2241"/>
        </w:trPr>
        <w:tc>
          <w:tcPr>
            <w:tcW w:w="6975" w:type="dxa"/>
            <w:hideMark/>
          </w:tcPr>
          <w:p w14:paraId="290B8BE2"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701" w:type="dxa"/>
            <w:hideMark/>
          </w:tcPr>
          <w:p w14:paraId="3B02200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04.2.00.28150</w:t>
            </w:r>
          </w:p>
        </w:tc>
        <w:tc>
          <w:tcPr>
            <w:tcW w:w="709" w:type="dxa"/>
            <w:hideMark/>
          </w:tcPr>
          <w:p w14:paraId="5B92F4C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2FC60A8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5B8FB84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339CB18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276" w:type="dxa"/>
            <w:hideMark/>
          </w:tcPr>
          <w:p w14:paraId="1D53D4C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418" w:type="dxa"/>
            <w:hideMark/>
          </w:tcPr>
          <w:p w14:paraId="3415868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r>
      <w:tr w:rsidR="00635FAF" w:rsidRPr="00635FAF" w14:paraId="6CA0D263" w14:textId="77777777" w:rsidTr="00AD439C">
        <w:trPr>
          <w:trHeight w:val="840"/>
        </w:trPr>
        <w:tc>
          <w:tcPr>
            <w:tcW w:w="6975" w:type="dxa"/>
            <w:hideMark/>
          </w:tcPr>
          <w:p w14:paraId="1288FBDC"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1701" w:type="dxa"/>
            <w:hideMark/>
          </w:tcPr>
          <w:p w14:paraId="2C32D6E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05.0.00.00000</w:t>
            </w:r>
          </w:p>
        </w:tc>
        <w:tc>
          <w:tcPr>
            <w:tcW w:w="709" w:type="dxa"/>
            <w:hideMark/>
          </w:tcPr>
          <w:p w14:paraId="356A32C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462BE41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CDA761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03F01BA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726,4</w:t>
            </w:r>
          </w:p>
        </w:tc>
        <w:tc>
          <w:tcPr>
            <w:tcW w:w="1276" w:type="dxa"/>
            <w:hideMark/>
          </w:tcPr>
          <w:p w14:paraId="2D60C4D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619,1</w:t>
            </w:r>
          </w:p>
        </w:tc>
        <w:tc>
          <w:tcPr>
            <w:tcW w:w="1418" w:type="dxa"/>
            <w:hideMark/>
          </w:tcPr>
          <w:p w14:paraId="746BF4F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619,1</w:t>
            </w:r>
          </w:p>
        </w:tc>
      </w:tr>
      <w:tr w:rsidR="00635FAF" w:rsidRPr="00635FAF" w14:paraId="1C5C001D" w14:textId="77777777" w:rsidTr="00AD439C">
        <w:trPr>
          <w:trHeight w:val="1190"/>
        </w:trPr>
        <w:tc>
          <w:tcPr>
            <w:tcW w:w="6975" w:type="dxa"/>
            <w:hideMark/>
          </w:tcPr>
          <w:p w14:paraId="70B3FE26"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701" w:type="dxa"/>
            <w:hideMark/>
          </w:tcPr>
          <w:p w14:paraId="4429DE1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05.1.00.00000</w:t>
            </w:r>
          </w:p>
        </w:tc>
        <w:tc>
          <w:tcPr>
            <w:tcW w:w="709" w:type="dxa"/>
            <w:hideMark/>
          </w:tcPr>
          <w:p w14:paraId="1539A33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5F37822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6F88A75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6889D0D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66,1</w:t>
            </w:r>
          </w:p>
        </w:tc>
        <w:tc>
          <w:tcPr>
            <w:tcW w:w="1276" w:type="dxa"/>
            <w:hideMark/>
          </w:tcPr>
          <w:p w14:paraId="0A1E70C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w:t>
            </w:r>
          </w:p>
        </w:tc>
        <w:tc>
          <w:tcPr>
            <w:tcW w:w="1418" w:type="dxa"/>
            <w:hideMark/>
          </w:tcPr>
          <w:p w14:paraId="4CD82DA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w:t>
            </w:r>
          </w:p>
        </w:tc>
      </w:tr>
      <w:tr w:rsidR="00635FAF" w:rsidRPr="00635FAF" w14:paraId="09B3C4FE" w14:textId="77777777" w:rsidTr="00AD439C">
        <w:trPr>
          <w:trHeight w:val="2121"/>
        </w:trPr>
        <w:tc>
          <w:tcPr>
            <w:tcW w:w="6975" w:type="dxa"/>
            <w:hideMark/>
          </w:tcPr>
          <w:p w14:paraId="107D24F7"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701" w:type="dxa"/>
            <w:hideMark/>
          </w:tcPr>
          <w:p w14:paraId="2BFFD5B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05.1.00.28160</w:t>
            </w:r>
          </w:p>
        </w:tc>
        <w:tc>
          <w:tcPr>
            <w:tcW w:w="709" w:type="dxa"/>
            <w:hideMark/>
          </w:tcPr>
          <w:p w14:paraId="10B5EFD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2EBE232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709" w:type="dxa"/>
            <w:hideMark/>
          </w:tcPr>
          <w:p w14:paraId="4F58780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w:t>
            </w:r>
          </w:p>
        </w:tc>
        <w:tc>
          <w:tcPr>
            <w:tcW w:w="1275" w:type="dxa"/>
            <w:hideMark/>
          </w:tcPr>
          <w:p w14:paraId="10014FA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66,1</w:t>
            </w:r>
          </w:p>
        </w:tc>
        <w:tc>
          <w:tcPr>
            <w:tcW w:w="1276" w:type="dxa"/>
            <w:hideMark/>
          </w:tcPr>
          <w:p w14:paraId="1D5897F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w:t>
            </w:r>
          </w:p>
        </w:tc>
        <w:tc>
          <w:tcPr>
            <w:tcW w:w="1418" w:type="dxa"/>
            <w:hideMark/>
          </w:tcPr>
          <w:p w14:paraId="6ACB060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w:t>
            </w:r>
          </w:p>
        </w:tc>
      </w:tr>
      <w:tr w:rsidR="00635FAF" w:rsidRPr="00635FAF" w14:paraId="61111511" w14:textId="77777777" w:rsidTr="00AD439C">
        <w:trPr>
          <w:trHeight w:val="1130"/>
        </w:trPr>
        <w:tc>
          <w:tcPr>
            <w:tcW w:w="6975" w:type="dxa"/>
            <w:hideMark/>
          </w:tcPr>
          <w:p w14:paraId="5098F474"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701" w:type="dxa"/>
            <w:hideMark/>
          </w:tcPr>
          <w:p w14:paraId="16E6D81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05.2.00.00000</w:t>
            </w:r>
          </w:p>
        </w:tc>
        <w:tc>
          <w:tcPr>
            <w:tcW w:w="709" w:type="dxa"/>
            <w:hideMark/>
          </w:tcPr>
          <w:p w14:paraId="30FD9F7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0CDA496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2D3FCE3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03D6D1E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660,3</w:t>
            </w:r>
          </w:p>
        </w:tc>
        <w:tc>
          <w:tcPr>
            <w:tcW w:w="1276" w:type="dxa"/>
            <w:hideMark/>
          </w:tcPr>
          <w:p w14:paraId="633E333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617,5</w:t>
            </w:r>
          </w:p>
        </w:tc>
        <w:tc>
          <w:tcPr>
            <w:tcW w:w="1418" w:type="dxa"/>
            <w:hideMark/>
          </w:tcPr>
          <w:p w14:paraId="643F078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617,5</w:t>
            </w:r>
          </w:p>
        </w:tc>
      </w:tr>
      <w:tr w:rsidR="00635FAF" w:rsidRPr="00635FAF" w14:paraId="1F35CD92" w14:textId="77777777" w:rsidTr="00AD439C">
        <w:trPr>
          <w:trHeight w:val="2110"/>
        </w:trPr>
        <w:tc>
          <w:tcPr>
            <w:tcW w:w="6975" w:type="dxa"/>
            <w:hideMark/>
          </w:tcPr>
          <w:p w14:paraId="67622881"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701" w:type="dxa"/>
            <w:hideMark/>
          </w:tcPr>
          <w:p w14:paraId="3BB8DC5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05.2.00.28180</w:t>
            </w:r>
          </w:p>
        </w:tc>
        <w:tc>
          <w:tcPr>
            <w:tcW w:w="709" w:type="dxa"/>
            <w:hideMark/>
          </w:tcPr>
          <w:p w14:paraId="3DE8E82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2B1E895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709" w:type="dxa"/>
            <w:hideMark/>
          </w:tcPr>
          <w:p w14:paraId="4D86B2E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w:t>
            </w:r>
          </w:p>
        </w:tc>
        <w:tc>
          <w:tcPr>
            <w:tcW w:w="1275" w:type="dxa"/>
            <w:hideMark/>
          </w:tcPr>
          <w:p w14:paraId="438A36E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11,5</w:t>
            </w:r>
          </w:p>
        </w:tc>
        <w:tc>
          <w:tcPr>
            <w:tcW w:w="1276" w:type="dxa"/>
            <w:hideMark/>
          </w:tcPr>
          <w:p w14:paraId="28687CA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4B83ED5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62998B35" w14:textId="77777777" w:rsidTr="00AD439C">
        <w:trPr>
          <w:trHeight w:val="2581"/>
        </w:trPr>
        <w:tc>
          <w:tcPr>
            <w:tcW w:w="6975" w:type="dxa"/>
            <w:hideMark/>
          </w:tcPr>
          <w:p w14:paraId="6E1C2A23"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1701" w:type="dxa"/>
            <w:hideMark/>
          </w:tcPr>
          <w:p w14:paraId="4989613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05.2.00.87010</w:t>
            </w:r>
          </w:p>
        </w:tc>
        <w:tc>
          <w:tcPr>
            <w:tcW w:w="709" w:type="dxa"/>
            <w:hideMark/>
          </w:tcPr>
          <w:p w14:paraId="36639FC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540</w:t>
            </w:r>
          </w:p>
        </w:tc>
        <w:tc>
          <w:tcPr>
            <w:tcW w:w="567" w:type="dxa"/>
            <w:hideMark/>
          </w:tcPr>
          <w:p w14:paraId="26F44CA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709" w:type="dxa"/>
            <w:hideMark/>
          </w:tcPr>
          <w:p w14:paraId="052CD26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w:t>
            </w:r>
          </w:p>
        </w:tc>
        <w:tc>
          <w:tcPr>
            <w:tcW w:w="1275" w:type="dxa"/>
            <w:hideMark/>
          </w:tcPr>
          <w:p w14:paraId="23913E7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648,8</w:t>
            </w:r>
          </w:p>
        </w:tc>
        <w:tc>
          <w:tcPr>
            <w:tcW w:w="1276" w:type="dxa"/>
            <w:hideMark/>
          </w:tcPr>
          <w:p w14:paraId="1616552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617,5</w:t>
            </w:r>
          </w:p>
        </w:tc>
        <w:tc>
          <w:tcPr>
            <w:tcW w:w="1418" w:type="dxa"/>
            <w:hideMark/>
          </w:tcPr>
          <w:p w14:paraId="71CD0DD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617,5</w:t>
            </w:r>
          </w:p>
        </w:tc>
      </w:tr>
      <w:tr w:rsidR="00635FAF" w:rsidRPr="00635FAF" w14:paraId="609F8E8A" w14:textId="77777777" w:rsidTr="00AD439C">
        <w:trPr>
          <w:trHeight w:val="683"/>
        </w:trPr>
        <w:tc>
          <w:tcPr>
            <w:tcW w:w="6975" w:type="dxa"/>
            <w:hideMark/>
          </w:tcPr>
          <w:p w14:paraId="377E6BD0"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«Развитие культуры»</w:t>
            </w:r>
          </w:p>
        </w:tc>
        <w:tc>
          <w:tcPr>
            <w:tcW w:w="1701" w:type="dxa"/>
            <w:hideMark/>
          </w:tcPr>
          <w:p w14:paraId="07FAD23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06.0.00.00000</w:t>
            </w:r>
          </w:p>
        </w:tc>
        <w:tc>
          <w:tcPr>
            <w:tcW w:w="709" w:type="dxa"/>
            <w:hideMark/>
          </w:tcPr>
          <w:p w14:paraId="3C5E948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1374695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3F9085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33C1C91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11 255,9</w:t>
            </w:r>
          </w:p>
        </w:tc>
        <w:tc>
          <w:tcPr>
            <w:tcW w:w="1276" w:type="dxa"/>
            <w:hideMark/>
          </w:tcPr>
          <w:p w14:paraId="2C4D8A19" w14:textId="5C88A996" w:rsidR="00635FAF" w:rsidRPr="00635FAF" w:rsidRDefault="008D0BB6" w:rsidP="00635FAF">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8 445,8</w:t>
            </w:r>
          </w:p>
        </w:tc>
        <w:tc>
          <w:tcPr>
            <w:tcW w:w="1418" w:type="dxa"/>
            <w:hideMark/>
          </w:tcPr>
          <w:p w14:paraId="35B7A0C6" w14:textId="6548F2F1"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xml:space="preserve">8 </w:t>
            </w:r>
            <w:r w:rsidR="008D0BB6">
              <w:rPr>
                <w:rFonts w:ascii="Times New Roman" w:eastAsia="Times New Roman" w:hAnsi="Times New Roman"/>
                <w:color w:val="000000"/>
                <w:sz w:val="24"/>
                <w:szCs w:val="24"/>
                <w:lang w:eastAsia="ru-RU"/>
              </w:rPr>
              <w:t>472</w:t>
            </w:r>
            <w:r w:rsidRPr="00635FAF">
              <w:rPr>
                <w:rFonts w:ascii="Times New Roman" w:eastAsia="Times New Roman" w:hAnsi="Times New Roman"/>
                <w:color w:val="000000"/>
                <w:sz w:val="24"/>
                <w:szCs w:val="24"/>
                <w:lang w:eastAsia="ru-RU"/>
              </w:rPr>
              <w:t>,1</w:t>
            </w:r>
          </w:p>
        </w:tc>
      </w:tr>
      <w:tr w:rsidR="00635FAF" w:rsidRPr="00635FAF" w14:paraId="0A8CA27E" w14:textId="77777777" w:rsidTr="00AD439C">
        <w:trPr>
          <w:trHeight w:val="724"/>
        </w:trPr>
        <w:tc>
          <w:tcPr>
            <w:tcW w:w="6975" w:type="dxa"/>
            <w:hideMark/>
          </w:tcPr>
          <w:p w14:paraId="642C3054"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Подпрограмма «Развитие культуры» муниципальной программы Шолоховского городского поселения «Развитие культуры"</w:t>
            </w:r>
          </w:p>
        </w:tc>
        <w:tc>
          <w:tcPr>
            <w:tcW w:w="1701" w:type="dxa"/>
            <w:hideMark/>
          </w:tcPr>
          <w:p w14:paraId="0E46EB7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06.1.00.00000</w:t>
            </w:r>
          </w:p>
        </w:tc>
        <w:tc>
          <w:tcPr>
            <w:tcW w:w="709" w:type="dxa"/>
            <w:hideMark/>
          </w:tcPr>
          <w:p w14:paraId="51C3419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4AB81B2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3F6136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6252989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8 605,6</w:t>
            </w:r>
          </w:p>
        </w:tc>
        <w:tc>
          <w:tcPr>
            <w:tcW w:w="1276" w:type="dxa"/>
            <w:hideMark/>
          </w:tcPr>
          <w:p w14:paraId="15B52B68" w14:textId="7D7EA51E"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w:t>
            </w:r>
            <w:r w:rsidR="009A101E">
              <w:rPr>
                <w:rFonts w:ascii="Times New Roman" w:eastAsia="Times New Roman" w:hAnsi="Times New Roman"/>
                <w:color w:val="000000"/>
                <w:sz w:val="24"/>
                <w:szCs w:val="24"/>
                <w:lang w:eastAsia="ru-RU"/>
              </w:rPr>
              <w:t> 808,2</w:t>
            </w:r>
          </w:p>
        </w:tc>
        <w:tc>
          <w:tcPr>
            <w:tcW w:w="1418" w:type="dxa"/>
            <w:hideMark/>
          </w:tcPr>
          <w:p w14:paraId="624EF7FD" w14:textId="2FABAB25"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w:t>
            </w:r>
            <w:r w:rsidR="009A101E">
              <w:rPr>
                <w:rFonts w:ascii="Times New Roman" w:eastAsia="Times New Roman" w:hAnsi="Times New Roman"/>
                <w:color w:val="000000"/>
                <w:sz w:val="24"/>
                <w:szCs w:val="24"/>
                <w:lang w:eastAsia="ru-RU"/>
              </w:rPr>
              <w:t> 833,2</w:t>
            </w:r>
          </w:p>
        </w:tc>
      </w:tr>
      <w:tr w:rsidR="00635FAF" w:rsidRPr="00635FAF" w14:paraId="52C63732" w14:textId="77777777" w:rsidTr="00AD439C">
        <w:trPr>
          <w:trHeight w:val="1512"/>
        </w:trPr>
        <w:tc>
          <w:tcPr>
            <w:tcW w:w="6975" w:type="dxa"/>
            <w:hideMark/>
          </w:tcPr>
          <w:p w14:paraId="50427FBC"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1701" w:type="dxa"/>
            <w:hideMark/>
          </w:tcPr>
          <w:p w14:paraId="222B1F7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06.1.00.00590</w:t>
            </w:r>
          </w:p>
        </w:tc>
        <w:tc>
          <w:tcPr>
            <w:tcW w:w="709" w:type="dxa"/>
            <w:hideMark/>
          </w:tcPr>
          <w:p w14:paraId="6B63261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610</w:t>
            </w:r>
          </w:p>
        </w:tc>
        <w:tc>
          <w:tcPr>
            <w:tcW w:w="567" w:type="dxa"/>
            <w:hideMark/>
          </w:tcPr>
          <w:p w14:paraId="55B8547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08</w:t>
            </w:r>
          </w:p>
        </w:tc>
        <w:tc>
          <w:tcPr>
            <w:tcW w:w="709" w:type="dxa"/>
            <w:hideMark/>
          </w:tcPr>
          <w:p w14:paraId="1B8CF72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09F172A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8 605,6</w:t>
            </w:r>
          </w:p>
        </w:tc>
        <w:tc>
          <w:tcPr>
            <w:tcW w:w="1276" w:type="dxa"/>
            <w:hideMark/>
          </w:tcPr>
          <w:p w14:paraId="0EC9077B" w14:textId="5EAA6660" w:rsidR="00635FAF" w:rsidRPr="00635FAF" w:rsidRDefault="009A101E" w:rsidP="00635FAF">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5 808,2</w:t>
            </w:r>
          </w:p>
        </w:tc>
        <w:tc>
          <w:tcPr>
            <w:tcW w:w="1418" w:type="dxa"/>
            <w:hideMark/>
          </w:tcPr>
          <w:p w14:paraId="5130A8BD" w14:textId="7EEA870A"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w:t>
            </w:r>
            <w:r w:rsidR="009A101E">
              <w:rPr>
                <w:rFonts w:ascii="Times New Roman" w:eastAsia="Times New Roman" w:hAnsi="Times New Roman"/>
                <w:color w:val="000000"/>
                <w:sz w:val="24"/>
                <w:szCs w:val="24"/>
                <w:lang w:eastAsia="ru-RU"/>
              </w:rPr>
              <w:t> 833,2</w:t>
            </w:r>
          </w:p>
        </w:tc>
      </w:tr>
      <w:tr w:rsidR="00635FAF" w:rsidRPr="00635FAF" w14:paraId="62C1222E" w14:textId="77777777" w:rsidTr="00AD439C">
        <w:trPr>
          <w:trHeight w:val="1028"/>
        </w:trPr>
        <w:tc>
          <w:tcPr>
            <w:tcW w:w="6975" w:type="dxa"/>
            <w:hideMark/>
          </w:tcPr>
          <w:p w14:paraId="19405F85"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«Развитие библиотечного дела» муниципальной программы Шолоховского городского поселения «Развитие культуры »</w:t>
            </w:r>
          </w:p>
        </w:tc>
        <w:tc>
          <w:tcPr>
            <w:tcW w:w="1701" w:type="dxa"/>
            <w:hideMark/>
          </w:tcPr>
          <w:p w14:paraId="559D297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06.2.00.00000</w:t>
            </w:r>
          </w:p>
        </w:tc>
        <w:tc>
          <w:tcPr>
            <w:tcW w:w="709" w:type="dxa"/>
            <w:hideMark/>
          </w:tcPr>
          <w:p w14:paraId="094B896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31E2F47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6AC9F82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61412E4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2 650,3</w:t>
            </w:r>
          </w:p>
        </w:tc>
        <w:tc>
          <w:tcPr>
            <w:tcW w:w="1276" w:type="dxa"/>
            <w:hideMark/>
          </w:tcPr>
          <w:p w14:paraId="1C9A4D3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2 637,6</w:t>
            </w:r>
          </w:p>
        </w:tc>
        <w:tc>
          <w:tcPr>
            <w:tcW w:w="1418" w:type="dxa"/>
            <w:hideMark/>
          </w:tcPr>
          <w:p w14:paraId="6690F98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2 638,9</w:t>
            </w:r>
          </w:p>
        </w:tc>
      </w:tr>
      <w:tr w:rsidR="00635FAF" w:rsidRPr="00635FAF" w14:paraId="1C696610" w14:textId="77777777" w:rsidTr="00AD439C">
        <w:trPr>
          <w:trHeight w:val="1957"/>
        </w:trPr>
        <w:tc>
          <w:tcPr>
            <w:tcW w:w="6975" w:type="dxa"/>
            <w:hideMark/>
          </w:tcPr>
          <w:p w14:paraId="264927C3"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1701" w:type="dxa"/>
            <w:hideMark/>
          </w:tcPr>
          <w:p w14:paraId="5F8730A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06.2.00.87020</w:t>
            </w:r>
          </w:p>
        </w:tc>
        <w:tc>
          <w:tcPr>
            <w:tcW w:w="709" w:type="dxa"/>
            <w:hideMark/>
          </w:tcPr>
          <w:p w14:paraId="6061E46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540</w:t>
            </w:r>
          </w:p>
        </w:tc>
        <w:tc>
          <w:tcPr>
            <w:tcW w:w="567" w:type="dxa"/>
            <w:hideMark/>
          </w:tcPr>
          <w:p w14:paraId="2683778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08</w:t>
            </w:r>
          </w:p>
        </w:tc>
        <w:tc>
          <w:tcPr>
            <w:tcW w:w="709" w:type="dxa"/>
            <w:hideMark/>
          </w:tcPr>
          <w:p w14:paraId="1C8CDCB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62FC498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2 650,3</w:t>
            </w:r>
          </w:p>
        </w:tc>
        <w:tc>
          <w:tcPr>
            <w:tcW w:w="1276" w:type="dxa"/>
            <w:hideMark/>
          </w:tcPr>
          <w:p w14:paraId="039E5D6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2 637,6</w:t>
            </w:r>
          </w:p>
        </w:tc>
        <w:tc>
          <w:tcPr>
            <w:tcW w:w="1418" w:type="dxa"/>
            <w:hideMark/>
          </w:tcPr>
          <w:p w14:paraId="6D70D35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2 638,9</w:t>
            </w:r>
          </w:p>
        </w:tc>
      </w:tr>
      <w:tr w:rsidR="00635FAF" w:rsidRPr="00635FAF" w14:paraId="34BAE5B0" w14:textId="77777777" w:rsidTr="00AD439C">
        <w:trPr>
          <w:trHeight w:val="683"/>
        </w:trPr>
        <w:tc>
          <w:tcPr>
            <w:tcW w:w="6975" w:type="dxa"/>
            <w:hideMark/>
          </w:tcPr>
          <w:p w14:paraId="127D2E2F"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«Развитие физической культуры и спорта»</w:t>
            </w:r>
          </w:p>
        </w:tc>
        <w:tc>
          <w:tcPr>
            <w:tcW w:w="1701" w:type="dxa"/>
            <w:hideMark/>
          </w:tcPr>
          <w:p w14:paraId="676187A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07.0.00.00000</w:t>
            </w:r>
          </w:p>
        </w:tc>
        <w:tc>
          <w:tcPr>
            <w:tcW w:w="709" w:type="dxa"/>
            <w:hideMark/>
          </w:tcPr>
          <w:p w14:paraId="239E15E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02BBA2B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35D8E0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671FB7E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1276" w:type="dxa"/>
            <w:hideMark/>
          </w:tcPr>
          <w:p w14:paraId="46DF23C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1418" w:type="dxa"/>
            <w:hideMark/>
          </w:tcPr>
          <w:p w14:paraId="796BB99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r>
      <w:tr w:rsidR="00635FAF" w:rsidRPr="00635FAF" w14:paraId="2DD70536" w14:textId="77777777" w:rsidTr="00AD439C">
        <w:trPr>
          <w:trHeight w:val="860"/>
        </w:trPr>
        <w:tc>
          <w:tcPr>
            <w:tcW w:w="6975" w:type="dxa"/>
            <w:hideMark/>
          </w:tcPr>
          <w:p w14:paraId="010A6E14"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«Развитие массового спорта Шолоховского поселения» муниципальной программы Шолоховского городского поселения «Развитие физической культуры и спорта»</w:t>
            </w:r>
          </w:p>
        </w:tc>
        <w:tc>
          <w:tcPr>
            <w:tcW w:w="1701" w:type="dxa"/>
            <w:hideMark/>
          </w:tcPr>
          <w:p w14:paraId="082DA04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07.1.00.00000</w:t>
            </w:r>
          </w:p>
        </w:tc>
        <w:tc>
          <w:tcPr>
            <w:tcW w:w="709" w:type="dxa"/>
            <w:hideMark/>
          </w:tcPr>
          <w:p w14:paraId="596A814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65EF9DE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3489CC8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2577816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1276" w:type="dxa"/>
            <w:hideMark/>
          </w:tcPr>
          <w:p w14:paraId="74AC0EA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1418" w:type="dxa"/>
            <w:hideMark/>
          </w:tcPr>
          <w:p w14:paraId="07BB0C6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r>
      <w:tr w:rsidR="00635FAF" w:rsidRPr="00635FAF" w14:paraId="2FDA4613" w14:textId="77777777" w:rsidTr="00AD439C">
        <w:trPr>
          <w:trHeight w:val="1696"/>
        </w:trPr>
        <w:tc>
          <w:tcPr>
            <w:tcW w:w="6975" w:type="dxa"/>
            <w:hideMark/>
          </w:tcPr>
          <w:p w14:paraId="2CEFBAE4"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1701" w:type="dxa"/>
            <w:hideMark/>
          </w:tcPr>
          <w:p w14:paraId="03E1813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07.1.00.28220</w:t>
            </w:r>
          </w:p>
        </w:tc>
        <w:tc>
          <w:tcPr>
            <w:tcW w:w="709" w:type="dxa"/>
            <w:hideMark/>
          </w:tcPr>
          <w:p w14:paraId="7D27D4C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7C1ACB6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w:t>
            </w:r>
          </w:p>
        </w:tc>
        <w:tc>
          <w:tcPr>
            <w:tcW w:w="709" w:type="dxa"/>
            <w:hideMark/>
          </w:tcPr>
          <w:p w14:paraId="2AFA2B0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c>
          <w:tcPr>
            <w:tcW w:w="1275" w:type="dxa"/>
            <w:hideMark/>
          </w:tcPr>
          <w:p w14:paraId="5A5161B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1276" w:type="dxa"/>
            <w:hideMark/>
          </w:tcPr>
          <w:p w14:paraId="7F1E8FD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1418" w:type="dxa"/>
            <w:hideMark/>
          </w:tcPr>
          <w:p w14:paraId="5280BCD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r>
      <w:tr w:rsidR="00635FAF" w:rsidRPr="00635FAF" w14:paraId="6DD75CBC" w14:textId="77777777" w:rsidTr="00AD439C">
        <w:trPr>
          <w:trHeight w:val="683"/>
        </w:trPr>
        <w:tc>
          <w:tcPr>
            <w:tcW w:w="6975" w:type="dxa"/>
            <w:hideMark/>
          </w:tcPr>
          <w:p w14:paraId="63BF0DEF"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Муниципальная программа Шолоховского городского поселения «Развитие транспортной системы»</w:t>
            </w:r>
          </w:p>
        </w:tc>
        <w:tc>
          <w:tcPr>
            <w:tcW w:w="1701" w:type="dxa"/>
            <w:hideMark/>
          </w:tcPr>
          <w:p w14:paraId="33866B2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08.0.00.00000</w:t>
            </w:r>
          </w:p>
        </w:tc>
        <w:tc>
          <w:tcPr>
            <w:tcW w:w="709" w:type="dxa"/>
            <w:hideMark/>
          </w:tcPr>
          <w:p w14:paraId="46C9B57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4344AC6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3C97523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1439336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9 026,7</w:t>
            </w:r>
          </w:p>
        </w:tc>
        <w:tc>
          <w:tcPr>
            <w:tcW w:w="1276" w:type="dxa"/>
            <w:hideMark/>
          </w:tcPr>
          <w:p w14:paraId="7175340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5 720,4</w:t>
            </w:r>
          </w:p>
        </w:tc>
        <w:tc>
          <w:tcPr>
            <w:tcW w:w="1418" w:type="dxa"/>
            <w:hideMark/>
          </w:tcPr>
          <w:p w14:paraId="3859F34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5 728,4</w:t>
            </w:r>
          </w:p>
        </w:tc>
      </w:tr>
      <w:tr w:rsidR="00635FAF" w:rsidRPr="00635FAF" w14:paraId="6F9CF7EB" w14:textId="77777777" w:rsidTr="00AD439C">
        <w:trPr>
          <w:trHeight w:val="1060"/>
        </w:trPr>
        <w:tc>
          <w:tcPr>
            <w:tcW w:w="6975" w:type="dxa"/>
            <w:hideMark/>
          </w:tcPr>
          <w:p w14:paraId="7A0D85F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w:t>
            </w:r>
          </w:p>
        </w:tc>
        <w:tc>
          <w:tcPr>
            <w:tcW w:w="1701" w:type="dxa"/>
            <w:hideMark/>
          </w:tcPr>
          <w:p w14:paraId="73DA381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08.1.00.00000</w:t>
            </w:r>
          </w:p>
        </w:tc>
        <w:tc>
          <w:tcPr>
            <w:tcW w:w="709" w:type="dxa"/>
            <w:hideMark/>
          </w:tcPr>
          <w:p w14:paraId="15A79E7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5A76B3F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6E2CCD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15D84FB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8 226,7</w:t>
            </w:r>
          </w:p>
        </w:tc>
        <w:tc>
          <w:tcPr>
            <w:tcW w:w="1276" w:type="dxa"/>
            <w:hideMark/>
          </w:tcPr>
          <w:p w14:paraId="2676AE2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5 420,4</w:t>
            </w:r>
          </w:p>
        </w:tc>
        <w:tc>
          <w:tcPr>
            <w:tcW w:w="1418" w:type="dxa"/>
            <w:hideMark/>
          </w:tcPr>
          <w:p w14:paraId="3204722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5 428,4</w:t>
            </w:r>
          </w:p>
        </w:tc>
      </w:tr>
      <w:tr w:rsidR="00635FAF" w:rsidRPr="00635FAF" w14:paraId="37B00056" w14:textId="77777777" w:rsidTr="00AD439C">
        <w:trPr>
          <w:trHeight w:val="1588"/>
        </w:trPr>
        <w:tc>
          <w:tcPr>
            <w:tcW w:w="6975" w:type="dxa"/>
            <w:hideMark/>
          </w:tcPr>
          <w:p w14:paraId="73DFEED3"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hideMark/>
          </w:tcPr>
          <w:p w14:paraId="70DA099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08.1.00.28230</w:t>
            </w:r>
          </w:p>
        </w:tc>
        <w:tc>
          <w:tcPr>
            <w:tcW w:w="709" w:type="dxa"/>
            <w:hideMark/>
          </w:tcPr>
          <w:p w14:paraId="77AFBAB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2B9A702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709" w:type="dxa"/>
            <w:hideMark/>
          </w:tcPr>
          <w:p w14:paraId="5ECE074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09</w:t>
            </w:r>
          </w:p>
        </w:tc>
        <w:tc>
          <w:tcPr>
            <w:tcW w:w="1275" w:type="dxa"/>
            <w:hideMark/>
          </w:tcPr>
          <w:p w14:paraId="20FADB1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7 295,7</w:t>
            </w:r>
          </w:p>
        </w:tc>
        <w:tc>
          <w:tcPr>
            <w:tcW w:w="1276" w:type="dxa"/>
            <w:hideMark/>
          </w:tcPr>
          <w:p w14:paraId="52B4753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4 639,3</w:t>
            </w:r>
          </w:p>
        </w:tc>
        <w:tc>
          <w:tcPr>
            <w:tcW w:w="1418" w:type="dxa"/>
            <w:hideMark/>
          </w:tcPr>
          <w:p w14:paraId="7002D4F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4 647,3</w:t>
            </w:r>
          </w:p>
        </w:tc>
      </w:tr>
      <w:tr w:rsidR="00635FAF" w:rsidRPr="00635FAF" w14:paraId="18095497" w14:textId="77777777" w:rsidTr="00AD439C">
        <w:trPr>
          <w:trHeight w:val="1767"/>
        </w:trPr>
        <w:tc>
          <w:tcPr>
            <w:tcW w:w="6975" w:type="dxa"/>
            <w:hideMark/>
          </w:tcPr>
          <w:p w14:paraId="7609B489"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hideMark/>
          </w:tcPr>
          <w:p w14:paraId="6D5FEF0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08.1.00.28240</w:t>
            </w:r>
          </w:p>
        </w:tc>
        <w:tc>
          <w:tcPr>
            <w:tcW w:w="709" w:type="dxa"/>
            <w:hideMark/>
          </w:tcPr>
          <w:p w14:paraId="14625BD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1C699DF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709" w:type="dxa"/>
            <w:hideMark/>
          </w:tcPr>
          <w:p w14:paraId="1ADE17A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09</w:t>
            </w:r>
          </w:p>
        </w:tc>
        <w:tc>
          <w:tcPr>
            <w:tcW w:w="1275" w:type="dxa"/>
            <w:hideMark/>
          </w:tcPr>
          <w:p w14:paraId="553E0C0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931,0</w:t>
            </w:r>
          </w:p>
        </w:tc>
        <w:tc>
          <w:tcPr>
            <w:tcW w:w="1276" w:type="dxa"/>
            <w:hideMark/>
          </w:tcPr>
          <w:p w14:paraId="485F4DE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781,1</w:t>
            </w:r>
          </w:p>
        </w:tc>
        <w:tc>
          <w:tcPr>
            <w:tcW w:w="1418" w:type="dxa"/>
            <w:hideMark/>
          </w:tcPr>
          <w:p w14:paraId="0B3C014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781,1</w:t>
            </w:r>
          </w:p>
        </w:tc>
      </w:tr>
      <w:tr w:rsidR="00635FAF" w:rsidRPr="00635FAF" w14:paraId="1E305745" w14:textId="77777777" w:rsidTr="00AD439C">
        <w:trPr>
          <w:trHeight w:val="998"/>
        </w:trPr>
        <w:tc>
          <w:tcPr>
            <w:tcW w:w="6975" w:type="dxa"/>
            <w:hideMark/>
          </w:tcPr>
          <w:p w14:paraId="38FED1E3"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w:t>
            </w:r>
          </w:p>
        </w:tc>
        <w:tc>
          <w:tcPr>
            <w:tcW w:w="1701" w:type="dxa"/>
            <w:hideMark/>
          </w:tcPr>
          <w:p w14:paraId="22C6D1A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08.2.00.00000</w:t>
            </w:r>
          </w:p>
        </w:tc>
        <w:tc>
          <w:tcPr>
            <w:tcW w:w="709" w:type="dxa"/>
            <w:hideMark/>
          </w:tcPr>
          <w:p w14:paraId="4066960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3A95EBD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2484C55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14942DB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800,0</w:t>
            </w:r>
          </w:p>
        </w:tc>
        <w:tc>
          <w:tcPr>
            <w:tcW w:w="1276" w:type="dxa"/>
            <w:hideMark/>
          </w:tcPr>
          <w:p w14:paraId="13ABAB4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300,0</w:t>
            </w:r>
          </w:p>
        </w:tc>
        <w:tc>
          <w:tcPr>
            <w:tcW w:w="1418" w:type="dxa"/>
            <w:hideMark/>
          </w:tcPr>
          <w:p w14:paraId="3BD60FF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300,0</w:t>
            </w:r>
          </w:p>
        </w:tc>
      </w:tr>
      <w:tr w:rsidR="00635FAF" w:rsidRPr="00635FAF" w14:paraId="6F5220A4" w14:textId="77777777" w:rsidTr="00AD439C">
        <w:trPr>
          <w:trHeight w:val="1709"/>
        </w:trPr>
        <w:tc>
          <w:tcPr>
            <w:tcW w:w="6975" w:type="dxa"/>
            <w:hideMark/>
          </w:tcPr>
          <w:p w14:paraId="3F90BD4B"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hideMark/>
          </w:tcPr>
          <w:p w14:paraId="2EBACE2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08.2.00.28260</w:t>
            </w:r>
          </w:p>
        </w:tc>
        <w:tc>
          <w:tcPr>
            <w:tcW w:w="709" w:type="dxa"/>
            <w:hideMark/>
          </w:tcPr>
          <w:p w14:paraId="4F84455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20655F9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709" w:type="dxa"/>
            <w:hideMark/>
          </w:tcPr>
          <w:p w14:paraId="6C11122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09</w:t>
            </w:r>
          </w:p>
        </w:tc>
        <w:tc>
          <w:tcPr>
            <w:tcW w:w="1275" w:type="dxa"/>
            <w:hideMark/>
          </w:tcPr>
          <w:p w14:paraId="65F2240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800,0</w:t>
            </w:r>
          </w:p>
        </w:tc>
        <w:tc>
          <w:tcPr>
            <w:tcW w:w="1276" w:type="dxa"/>
            <w:hideMark/>
          </w:tcPr>
          <w:p w14:paraId="155D13D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300,0</w:t>
            </w:r>
          </w:p>
        </w:tc>
        <w:tc>
          <w:tcPr>
            <w:tcW w:w="1418" w:type="dxa"/>
            <w:hideMark/>
          </w:tcPr>
          <w:p w14:paraId="2ECFA74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300,0</w:t>
            </w:r>
          </w:p>
        </w:tc>
      </w:tr>
      <w:tr w:rsidR="00635FAF" w:rsidRPr="00635FAF" w14:paraId="3EAE0F59" w14:textId="77777777" w:rsidTr="00AD439C">
        <w:trPr>
          <w:trHeight w:val="683"/>
        </w:trPr>
        <w:tc>
          <w:tcPr>
            <w:tcW w:w="6975" w:type="dxa"/>
            <w:hideMark/>
          </w:tcPr>
          <w:p w14:paraId="3CBB3475"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Муниципальная программа Шолоховского городского поселения «Энергоэффективность и развитие энергетики»</w:t>
            </w:r>
          </w:p>
        </w:tc>
        <w:tc>
          <w:tcPr>
            <w:tcW w:w="1701" w:type="dxa"/>
            <w:hideMark/>
          </w:tcPr>
          <w:p w14:paraId="74D8302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09.0.00.00000</w:t>
            </w:r>
          </w:p>
        </w:tc>
        <w:tc>
          <w:tcPr>
            <w:tcW w:w="709" w:type="dxa"/>
            <w:hideMark/>
          </w:tcPr>
          <w:p w14:paraId="24BC95E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71D0507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5FAC5F0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72C6F33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6,4</w:t>
            </w:r>
          </w:p>
        </w:tc>
        <w:tc>
          <w:tcPr>
            <w:tcW w:w="1276" w:type="dxa"/>
            <w:hideMark/>
          </w:tcPr>
          <w:p w14:paraId="556EB85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418" w:type="dxa"/>
            <w:hideMark/>
          </w:tcPr>
          <w:p w14:paraId="13A1BBC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r>
      <w:tr w:rsidR="00635FAF" w:rsidRPr="00635FAF" w14:paraId="36ED69D8" w14:textId="77777777" w:rsidTr="00AD439C">
        <w:trPr>
          <w:trHeight w:val="1128"/>
        </w:trPr>
        <w:tc>
          <w:tcPr>
            <w:tcW w:w="6975" w:type="dxa"/>
            <w:hideMark/>
          </w:tcPr>
          <w:p w14:paraId="368F9071"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w:t>
            </w:r>
          </w:p>
        </w:tc>
        <w:tc>
          <w:tcPr>
            <w:tcW w:w="1701" w:type="dxa"/>
            <w:hideMark/>
          </w:tcPr>
          <w:p w14:paraId="3CA500F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09.1.00.00000</w:t>
            </w:r>
          </w:p>
        </w:tc>
        <w:tc>
          <w:tcPr>
            <w:tcW w:w="709" w:type="dxa"/>
            <w:hideMark/>
          </w:tcPr>
          <w:p w14:paraId="2123BDC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733378C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8ACE76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3C34FE3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6,4</w:t>
            </w:r>
          </w:p>
        </w:tc>
        <w:tc>
          <w:tcPr>
            <w:tcW w:w="1276" w:type="dxa"/>
            <w:hideMark/>
          </w:tcPr>
          <w:p w14:paraId="5808F0C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418" w:type="dxa"/>
            <w:hideMark/>
          </w:tcPr>
          <w:p w14:paraId="6A0AAF2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r>
      <w:tr w:rsidR="00635FAF" w:rsidRPr="00635FAF" w14:paraId="3CA4CF64" w14:textId="77777777" w:rsidTr="00AD439C">
        <w:trPr>
          <w:trHeight w:val="1981"/>
        </w:trPr>
        <w:tc>
          <w:tcPr>
            <w:tcW w:w="6975" w:type="dxa"/>
            <w:hideMark/>
          </w:tcPr>
          <w:p w14:paraId="4D0249A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1701" w:type="dxa"/>
            <w:hideMark/>
          </w:tcPr>
          <w:p w14:paraId="6BD1534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09.1.00.28270</w:t>
            </w:r>
          </w:p>
        </w:tc>
        <w:tc>
          <w:tcPr>
            <w:tcW w:w="709" w:type="dxa"/>
            <w:hideMark/>
          </w:tcPr>
          <w:p w14:paraId="5873C38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6C21B11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6393BA6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35624BB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6,4</w:t>
            </w:r>
          </w:p>
        </w:tc>
        <w:tc>
          <w:tcPr>
            <w:tcW w:w="1276" w:type="dxa"/>
            <w:hideMark/>
          </w:tcPr>
          <w:p w14:paraId="16FEBC7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c>
          <w:tcPr>
            <w:tcW w:w="1418" w:type="dxa"/>
            <w:hideMark/>
          </w:tcPr>
          <w:p w14:paraId="458FE72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w:t>
            </w:r>
          </w:p>
        </w:tc>
      </w:tr>
      <w:tr w:rsidR="00635FAF" w:rsidRPr="00635FAF" w14:paraId="2396329C" w14:textId="77777777" w:rsidTr="00AD439C">
        <w:trPr>
          <w:trHeight w:val="683"/>
        </w:trPr>
        <w:tc>
          <w:tcPr>
            <w:tcW w:w="6975" w:type="dxa"/>
            <w:hideMark/>
          </w:tcPr>
          <w:p w14:paraId="19B4F696"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«Муниципальная политика»</w:t>
            </w:r>
          </w:p>
        </w:tc>
        <w:tc>
          <w:tcPr>
            <w:tcW w:w="1701" w:type="dxa"/>
            <w:hideMark/>
          </w:tcPr>
          <w:p w14:paraId="4E64A85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10.0.00.00000</w:t>
            </w:r>
          </w:p>
        </w:tc>
        <w:tc>
          <w:tcPr>
            <w:tcW w:w="709" w:type="dxa"/>
            <w:hideMark/>
          </w:tcPr>
          <w:p w14:paraId="069BE9C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26634F2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4AE0744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1FDA350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728,3</w:t>
            </w:r>
          </w:p>
        </w:tc>
        <w:tc>
          <w:tcPr>
            <w:tcW w:w="1276" w:type="dxa"/>
            <w:hideMark/>
          </w:tcPr>
          <w:p w14:paraId="1130B72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526,9</w:t>
            </w:r>
          </w:p>
        </w:tc>
        <w:tc>
          <w:tcPr>
            <w:tcW w:w="1418" w:type="dxa"/>
            <w:hideMark/>
          </w:tcPr>
          <w:p w14:paraId="14EEAE0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426,9</w:t>
            </w:r>
          </w:p>
        </w:tc>
      </w:tr>
      <w:tr w:rsidR="00635FAF" w:rsidRPr="00635FAF" w14:paraId="14AB5553" w14:textId="77777777" w:rsidTr="00AD439C">
        <w:trPr>
          <w:trHeight w:val="1126"/>
        </w:trPr>
        <w:tc>
          <w:tcPr>
            <w:tcW w:w="6975" w:type="dxa"/>
            <w:hideMark/>
          </w:tcPr>
          <w:p w14:paraId="542040C5"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w:t>
            </w:r>
          </w:p>
        </w:tc>
        <w:tc>
          <w:tcPr>
            <w:tcW w:w="1701" w:type="dxa"/>
            <w:hideMark/>
          </w:tcPr>
          <w:p w14:paraId="7461A4F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10.2.00.00000</w:t>
            </w:r>
          </w:p>
        </w:tc>
        <w:tc>
          <w:tcPr>
            <w:tcW w:w="709" w:type="dxa"/>
            <w:hideMark/>
          </w:tcPr>
          <w:p w14:paraId="6101E0E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201D197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765C7A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36A88BE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728,3</w:t>
            </w:r>
          </w:p>
        </w:tc>
        <w:tc>
          <w:tcPr>
            <w:tcW w:w="1276" w:type="dxa"/>
            <w:hideMark/>
          </w:tcPr>
          <w:p w14:paraId="7B0C3F5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526,9</w:t>
            </w:r>
          </w:p>
        </w:tc>
        <w:tc>
          <w:tcPr>
            <w:tcW w:w="1418" w:type="dxa"/>
            <w:hideMark/>
          </w:tcPr>
          <w:p w14:paraId="1FE7A4D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426,9</w:t>
            </w:r>
          </w:p>
        </w:tc>
      </w:tr>
      <w:tr w:rsidR="00635FAF" w:rsidRPr="00635FAF" w14:paraId="5FCB0630" w14:textId="77777777" w:rsidTr="00AD439C">
        <w:trPr>
          <w:trHeight w:val="1978"/>
        </w:trPr>
        <w:tc>
          <w:tcPr>
            <w:tcW w:w="6975" w:type="dxa"/>
            <w:hideMark/>
          </w:tcPr>
          <w:p w14:paraId="0BF511BE"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701" w:type="dxa"/>
            <w:hideMark/>
          </w:tcPr>
          <w:p w14:paraId="53B66F8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10.2.00.28310</w:t>
            </w:r>
          </w:p>
        </w:tc>
        <w:tc>
          <w:tcPr>
            <w:tcW w:w="709" w:type="dxa"/>
            <w:hideMark/>
          </w:tcPr>
          <w:p w14:paraId="18E16F2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1B71EE3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7CCD16B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62ED36A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76,0</w:t>
            </w:r>
          </w:p>
        </w:tc>
        <w:tc>
          <w:tcPr>
            <w:tcW w:w="1276" w:type="dxa"/>
            <w:hideMark/>
          </w:tcPr>
          <w:p w14:paraId="4157A71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70,0</w:t>
            </w:r>
          </w:p>
        </w:tc>
        <w:tc>
          <w:tcPr>
            <w:tcW w:w="1418" w:type="dxa"/>
            <w:hideMark/>
          </w:tcPr>
          <w:p w14:paraId="5AB1530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70,0</w:t>
            </w:r>
          </w:p>
        </w:tc>
      </w:tr>
      <w:tr w:rsidR="00635FAF" w:rsidRPr="00635FAF" w14:paraId="532CEB20" w14:textId="77777777" w:rsidTr="00AD439C">
        <w:trPr>
          <w:trHeight w:val="1837"/>
        </w:trPr>
        <w:tc>
          <w:tcPr>
            <w:tcW w:w="6975" w:type="dxa"/>
            <w:hideMark/>
          </w:tcPr>
          <w:p w14:paraId="0AB946B1"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1701" w:type="dxa"/>
            <w:hideMark/>
          </w:tcPr>
          <w:p w14:paraId="00D9B35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10.2.00.28320</w:t>
            </w:r>
          </w:p>
        </w:tc>
        <w:tc>
          <w:tcPr>
            <w:tcW w:w="709" w:type="dxa"/>
            <w:hideMark/>
          </w:tcPr>
          <w:p w14:paraId="3AC0FB0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850</w:t>
            </w:r>
          </w:p>
        </w:tc>
        <w:tc>
          <w:tcPr>
            <w:tcW w:w="567" w:type="dxa"/>
            <w:hideMark/>
          </w:tcPr>
          <w:p w14:paraId="186BE64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7E6E452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6760B43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90,5</w:t>
            </w:r>
          </w:p>
        </w:tc>
        <w:tc>
          <w:tcPr>
            <w:tcW w:w="1276" w:type="dxa"/>
            <w:hideMark/>
          </w:tcPr>
          <w:p w14:paraId="03EDF54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90,5</w:t>
            </w:r>
          </w:p>
        </w:tc>
        <w:tc>
          <w:tcPr>
            <w:tcW w:w="1418" w:type="dxa"/>
            <w:hideMark/>
          </w:tcPr>
          <w:p w14:paraId="5AE6613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90,5</w:t>
            </w:r>
          </w:p>
        </w:tc>
      </w:tr>
      <w:tr w:rsidR="00635FAF" w:rsidRPr="00635FAF" w14:paraId="3847EF43" w14:textId="77777777" w:rsidTr="00AD439C">
        <w:trPr>
          <w:trHeight w:val="1979"/>
        </w:trPr>
        <w:tc>
          <w:tcPr>
            <w:tcW w:w="6975" w:type="dxa"/>
            <w:hideMark/>
          </w:tcPr>
          <w:p w14:paraId="7D450A88"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Мероприятия по диспансеризации муниципальных служащих Шолоховского городского поселения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701" w:type="dxa"/>
            <w:hideMark/>
          </w:tcPr>
          <w:p w14:paraId="5CB1F06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10.2.00.28330</w:t>
            </w:r>
          </w:p>
        </w:tc>
        <w:tc>
          <w:tcPr>
            <w:tcW w:w="709" w:type="dxa"/>
            <w:hideMark/>
          </w:tcPr>
          <w:p w14:paraId="31616A8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01408A3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240363A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3111F6C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50,0</w:t>
            </w:r>
          </w:p>
        </w:tc>
        <w:tc>
          <w:tcPr>
            <w:tcW w:w="1276" w:type="dxa"/>
            <w:hideMark/>
          </w:tcPr>
          <w:p w14:paraId="1935D74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50,0</w:t>
            </w:r>
          </w:p>
        </w:tc>
        <w:tc>
          <w:tcPr>
            <w:tcW w:w="1418" w:type="dxa"/>
            <w:hideMark/>
          </w:tcPr>
          <w:p w14:paraId="418F79F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49C8B767" w14:textId="77777777" w:rsidTr="00AD439C">
        <w:trPr>
          <w:trHeight w:val="2106"/>
        </w:trPr>
        <w:tc>
          <w:tcPr>
            <w:tcW w:w="6975" w:type="dxa"/>
            <w:hideMark/>
          </w:tcPr>
          <w:p w14:paraId="3AB2A160" w14:textId="49B2C9D6"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 xml:space="preserve">товаров, работ и услуг для </w:t>
            </w:r>
            <w:r w:rsidR="009E1D5B">
              <w:rPr>
                <w:rFonts w:ascii="Times New Roman" w:eastAsia="Times New Roman" w:hAnsi="Times New Roman"/>
                <w:color w:val="000000"/>
                <w:sz w:val="24"/>
                <w:szCs w:val="24"/>
                <w:lang w:eastAsia="ru-RU"/>
              </w:rPr>
              <w:t>о</w:t>
            </w:r>
            <w:r w:rsidRPr="00635FAF">
              <w:rPr>
                <w:rFonts w:ascii="Times New Roman" w:eastAsia="Times New Roman" w:hAnsi="Times New Roman"/>
                <w:color w:val="000000"/>
                <w:sz w:val="24"/>
                <w:szCs w:val="24"/>
                <w:lang w:eastAsia="ru-RU"/>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1701" w:type="dxa"/>
            <w:hideMark/>
          </w:tcPr>
          <w:p w14:paraId="71E5B70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10.2.00.28340</w:t>
            </w:r>
          </w:p>
        </w:tc>
        <w:tc>
          <w:tcPr>
            <w:tcW w:w="709" w:type="dxa"/>
            <w:hideMark/>
          </w:tcPr>
          <w:p w14:paraId="14AAF7D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7DF194A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37E04C9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32E818C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116,6</w:t>
            </w:r>
          </w:p>
        </w:tc>
        <w:tc>
          <w:tcPr>
            <w:tcW w:w="1276" w:type="dxa"/>
            <w:hideMark/>
          </w:tcPr>
          <w:p w14:paraId="0D0A3EF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71,2</w:t>
            </w:r>
          </w:p>
        </w:tc>
        <w:tc>
          <w:tcPr>
            <w:tcW w:w="1418" w:type="dxa"/>
            <w:hideMark/>
          </w:tcPr>
          <w:p w14:paraId="5D1D581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71,2</w:t>
            </w:r>
          </w:p>
        </w:tc>
      </w:tr>
      <w:tr w:rsidR="00635FAF" w:rsidRPr="00635FAF" w14:paraId="58786DF2" w14:textId="77777777" w:rsidTr="00AD439C">
        <w:trPr>
          <w:trHeight w:val="1755"/>
        </w:trPr>
        <w:tc>
          <w:tcPr>
            <w:tcW w:w="6975" w:type="dxa"/>
            <w:hideMark/>
          </w:tcPr>
          <w:p w14:paraId="3430D6D7"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701" w:type="dxa"/>
            <w:hideMark/>
          </w:tcPr>
          <w:p w14:paraId="50AEC99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10.2.00.28600</w:t>
            </w:r>
          </w:p>
        </w:tc>
        <w:tc>
          <w:tcPr>
            <w:tcW w:w="709" w:type="dxa"/>
            <w:hideMark/>
          </w:tcPr>
          <w:p w14:paraId="5C77F39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00C8532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202BBA1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488EEEE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395,2</w:t>
            </w:r>
          </w:p>
        </w:tc>
        <w:tc>
          <w:tcPr>
            <w:tcW w:w="1276" w:type="dxa"/>
            <w:hideMark/>
          </w:tcPr>
          <w:p w14:paraId="2E70048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245,2</w:t>
            </w:r>
          </w:p>
        </w:tc>
        <w:tc>
          <w:tcPr>
            <w:tcW w:w="1418" w:type="dxa"/>
            <w:hideMark/>
          </w:tcPr>
          <w:p w14:paraId="1A6965F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195,2</w:t>
            </w:r>
          </w:p>
        </w:tc>
      </w:tr>
      <w:tr w:rsidR="00635FAF" w:rsidRPr="00635FAF" w14:paraId="0E9CF627" w14:textId="77777777" w:rsidTr="00AD439C">
        <w:trPr>
          <w:trHeight w:val="683"/>
        </w:trPr>
        <w:tc>
          <w:tcPr>
            <w:tcW w:w="6975" w:type="dxa"/>
            <w:hideMark/>
          </w:tcPr>
          <w:p w14:paraId="1F1EBAE0"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«Управление муниципальными финансами »</w:t>
            </w:r>
          </w:p>
        </w:tc>
        <w:tc>
          <w:tcPr>
            <w:tcW w:w="1701" w:type="dxa"/>
            <w:hideMark/>
          </w:tcPr>
          <w:p w14:paraId="78F3F4A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11.0.00.00000</w:t>
            </w:r>
          </w:p>
        </w:tc>
        <w:tc>
          <w:tcPr>
            <w:tcW w:w="709" w:type="dxa"/>
            <w:hideMark/>
          </w:tcPr>
          <w:p w14:paraId="41FE476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5305D08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211D6E9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0127418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8 339,6</w:t>
            </w:r>
          </w:p>
        </w:tc>
        <w:tc>
          <w:tcPr>
            <w:tcW w:w="1276" w:type="dxa"/>
            <w:hideMark/>
          </w:tcPr>
          <w:p w14:paraId="5A09F99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9 364,8</w:t>
            </w:r>
          </w:p>
        </w:tc>
        <w:tc>
          <w:tcPr>
            <w:tcW w:w="1418" w:type="dxa"/>
            <w:hideMark/>
          </w:tcPr>
          <w:p w14:paraId="4BB8E10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9 745,6</w:t>
            </w:r>
          </w:p>
        </w:tc>
      </w:tr>
      <w:tr w:rsidR="00635FAF" w:rsidRPr="00635FAF" w14:paraId="785940C8" w14:textId="77777777" w:rsidTr="00E8345D">
        <w:trPr>
          <w:trHeight w:val="1103"/>
        </w:trPr>
        <w:tc>
          <w:tcPr>
            <w:tcW w:w="6975" w:type="dxa"/>
            <w:hideMark/>
          </w:tcPr>
          <w:p w14:paraId="369BE347"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Подпрограмма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w:t>
            </w:r>
          </w:p>
        </w:tc>
        <w:tc>
          <w:tcPr>
            <w:tcW w:w="1701" w:type="dxa"/>
            <w:hideMark/>
          </w:tcPr>
          <w:p w14:paraId="156ADB9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11.2.00.00000</w:t>
            </w:r>
          </w:p>
        </w:tc>
        <w:tc>
          <w:tcPr>
            <w:tcW w:w="709" w:type="dxa"/>
            <w:hideMark/>
          </w:tcPr>
          <w:p w14:paraId="3F77A7B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6C6A129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3C57EF0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147A37D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8 339,6</w:t>
            </w:r>
          </w:p>
        </w:tc>
        <w:tc>
          <w:tcPr>
            <w:tcW w:w="1276" w:type="dxa"/>
            <w:hideMark/>
          </w:tcPr>
          <w:p w14:paraId="2FBDDBF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9 364,8</w:t>
            </w:r>
          </w:p>
        </w:tc>
        <w:tc>
          <w:tcPr>
            <w:tcW w:w="1418" w:type="dxa"/>
            <w:hideMark/>
          </w:tcPr>
          <w:p w14:paraId="21ACAC4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9 745,6</w:t>
            </w:r>
          </w:p>
        </w:tc>
      </w:tr>
      <w:tr w:rsidR="00635FAF" w:rsidRPr="00635FAF" w14:paraId="1EBA8C92" w14:textId="77777777" w:rsidTr="00AD439C">
        <w:trPr>
          <w:trHeight w:val="1979"/>
        </w:trPr>
        <w:tc>
          <w:tcPr>
            <w:tcW w:w="6975" w:type="dxa"/>
            <w:hideMark/>
          </w:tcPr>
          <w:p w14:paraId="13172C93" w14:textId="4A9C15FC"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1701" w:type="dxa"/>
            <w:hideMark/>
          </w:tcPr>
          <w:p w14:paraId="7B15B6E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11.2.00.00110</w:t>
            </w:r>
          </w:p>
        </w:tc>
        <w:tc>
          <w:tcPr>
            <w:tcW w:w="709" w:type="dxa"/>
            <w:hideMark/>
          </w:tcPr>
          <w:p w14:paraId="0B15A76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567" w:type="dxa"/>
            <w:hideMark/>
          </w:tcPr>
          <w:p w14:paraId="58C440A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7BF255B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1ACFF72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7 099,4</w:t>
            </w:r>
          </w:p>
        </w:tc>
        <w:tc>
          <w:tcPr>
            <w:tcW w:w="1276" w:type="dxa"/>
            <w:hideMark/>
          </w:tcPr>
          <w:p w14:paraId="374A1FC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8 388,5</w:t>
            </w:r>
          </w:p>
        </w:tc>
        <w:tc>
          <w:tcPr>
            <w:tcW w:w="1418" w:type="dxa"/>
            <w:hideMark/>
          </w:tcPr>
          <w:p w14:paraId="31B242D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8 758,9</w:t>
            </w:r>
          </w:p>
        </w:tc>
      </w:tr>
      <w:tr w:rsidR="00635FAF" w:rsidRPr="00635FAF" w14:paraId="74EBC1CB" w14:textId="77777777" w:rsidTr="00AD439C">
        <w:trPr>
          <w:trHeight w:val="1681"/>
        </w:trPr>
        <w:tc>
          <w:tcPr>
            <w:tcW w:w="6975" w:type="dxa"/>
            <w:hideMark/>
          </w:tcPr>
          <w:p w14:paraId="75AF7070" w14:textId="600E5322"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1701" w:type="dxa"/>
            <w:hideMark/>
          </w:tcPr>
          <w:p w14:paraId="667969C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11.2.00.00190</w:t>
            </w:r>
          </w:p>
        </w:tc>
        <w:tc>
          <w:tcPr>
            <w:tcW w:w="709" w:type="dxa"/>
            <w:hideMark/>
          </w:tcPr>
          <w:p w14:paraId="5ADAEEB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567" w:type="dxa"/>
            <w:hideMark/>
          </w:tcPr>
          <w:p w14:paraId="1C041DD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64F9D8F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60061C8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16,5</w:t>
            </w:r>
          </w:p>
        </w:tc>
        <w:tc>
          <w:tcPr>
            <w:tcW w:w="1276" w:type="dxa"/>
            <w:hideMark/>
          </w:tcPr>
          <w:p w14:paraId="65805C5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16,5</w:t>
            </w:r>
          </w:p>
        </w:tc>
        <w:tc>
          <w:tcPr>
            <w:tcW w:w="1418" w:type="dxa"/>
            <w:hideMark/>
          </w:tcPr>
          <w:p w14:paraId="0863BA3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16,5</w:t>
            </w:r>
          </w:p>
        </w:tc>
      </w:tr>
      <w:tr w:rsidR="00635FAF" w:rsidRPr="00635FAF" w14:paraId="74B04C15" w14:textId="77777777" w:rsidTr="00AD439C">
        <w:trPr>
          <w:trHeight w:val="2020"/>
        </w:trPr>
        <w:tc>
          <w:tcPr>
            <w:tcW w:w="6975" w:type="dxa"/>
            <w:hideMark/>
          </w:tcPr>
          <w:p w14:paraId="13768594" w14:textId="20D06435"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1701" w:type="dxa"/>
            <w:hideMark/>
          </w:tcPr>
          <w:p w14:paraId="44EF49E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11.2.00.00190</w:t>
            </w:r>
          </w:p>
        </w:tc>
        <w:tc>
          <w:tcPr>
            <w:tcW w:w="709" w:type="dxa"/>
            <w:hideMark/>
          </w:tcPr>
          <w:p w14:paraId="2AF39D5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5EE77B0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7166A6E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0A1D1DE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600,8</w:t>
            </w:r>
          </w:p>
        </w:tc>
        <w:tc>
          <w:tcPr>
            <w:tcW w:w="1276" w:type="dxa"/>
            <w:hideMark/>
          </w:tcPr>
          <w:p w14:paraId="1A1196E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516,9</w:t>
            </w:r>
          </w:p>
        </w:tc>
        <w:tc>
          <w:tcPr>
            <w:tcW w:w="1418" w:type="dxa"/>
            <w:hideMark/>
          </w:tcPr>
          <w:p w14:paraId="2FD760F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527,3</w:t>
            </w:r>
          </w:p>
        </w:tc>
      </w:tr>
      <w:tr w:rsidR="00635FAF" w:rsidRPr="00635FAF" w14:paraId="37EDFA94" w14:textId="77777777" w:rsidTr="00AD439C">
        <w:trPr>
          <w:trHeight w:val="1695"/>
        </w:trPr>
        <w:tc>
          <w:tcPr>
            <w:tcW w:w="6975" w:type="dxa"/>
            <w:hideMark/>
          </w:tcPr>
          <w:p w14:paraId="2A63A5BC" w14:textId="5F52446D"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«Управление муниципальными финансами» (Уплата налогов, сборов и иных платежей)</w:t>
            </w:r>
          </w:p>
        </w:tc>
        <w:tc>
          <w:tcPr>
            <w:tcW w:w="1701" w:type="dxa"/>
            <w:hideMark/>
          </w:tcPr>
          <w:p w14:paraId="4BD9EA8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11.2.00.00190</w:t>
            </w:r>
          </w:p>
        </w:tc>
        <w:tc>
          <w:tcPr>
            <w:tcW w:w="709" w:type="dxa"/>
            <w:hideMark/>
          </w:tcPr>
          <w:p w14:paraId="0207E11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850</w:t>
            </w:r>
          </w:p>
        </w:tc>
        <w:tc>
          <w:tcPr>
            <w:tcW w:w="567" w:type="dxa"/>
            <w:hideMark/>
          </w:tcPr>
          <w:p w14:paraId="0353F0B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4646C53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2408E84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3,8</w:t>
            </w:r>
          </w:p>
        </w:tc>
        <w:tc>
          <w:tcPr>
            <w:tcW w:w="1276" w:type="dxa"/>
            <w:hideMark/>
          </w:tcPr>
          <w:p w14:paraId="04C3D66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3,8</w:t>
            </w:r>
          </w:p>
        </w:tc>
        <w:tc>
          <w:tcPr>
            <w:tcW w:w="1418" w:type="dxa"/>
            <w:hideMark/>
          </w:tcPr>
          <w:p w14:paraId="68058C8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3,8</w:t>
            </w:r>
          </w:p>
        </w:tc>
      </w:tr>
      <w:tr w:rsidR="00635FAF" w:rsidRPr="00635FAF" w14:paraId="339A70D5" w14:textId="77777777" w:rsidTr="00AD439C">
        <w:trPr>
          <w:trHeight w:val="2262"/>
        </w:trPr>
        <w:tc>
          <w:tcPr>
            <w:tcW w:w="6975" w:type="dxa"/>
            <w:hideMark/>
          </w:tcPr>
          <w:p w14:paraId="3FB2D52F" w14:textId="47199951"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1701" w:type="dxa"/>
            <w:hideMark/>
          </w:tcPr>
          <w:p w14:paraId="4AA9489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11.2.00.28610</w:t>
            </w:r>
          </w:p>
        </w:tc>
        <w:tc>
          <w:tcPr>
            <w:tcW w:w="709" w:type="dxa"/>
            <w:hideMark/>
          </w:tcPr>
          <w:p w14:paraId="5B536F0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2AD717A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07</w:t>
            </w:r>
          </w:p>
        </w:tc>
        <w:tc>
          <w:tcPr>
            <w:tcW w:w="709" w:type="dxa"/>
            <w:hideMark/>
          </w:tcPr>
          <w:p w14:paraId="18B3B07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1275" w:type="dxa"/>
            <w:hideMark/>
          </w:tcPr>
          <w:p w14:paraId="4085D20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20,0</w:t>
            </w:r>
          </w:p>
        </w:tc>
        <w:tc>
          <w:tcPr>
            <w:tcW w:w="1276" w:type="dxa"/>
            <w:hideMark/>
          </w:tcPr>
          <w:p w14:paraId="68D6EF4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18A601A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7CBB6275" w14:textId="77777777" w:rsidTr="00AD439C">
        <w:trPr>
          <w:trHeight w:val="1698"/>
        </w:trPr>
        <w:tc>
          <w:tcPr>
            <w:tcW w:w="6975" w:type="dxa"/>
            <w:hideMark/>
          </w:tcPr>
          <w:p w14:paraId="46E77D4F" w14:textId="0C38986A"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«Управление муниципальными финансами» (Иные межбюджетные трансферты)</w:t>
            </w:r>
          </w:p>
        </w:tc>
        <w:tc>
          <w:tcPr>
            <w:tcW w:w="1701" w:type="dxa"/>
            <w:hideMark/>
          </w:tcPr>
          <w:p w14:paraId="39BF290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11.2.00.87030</w:t>
            </w:r>
          </w:p>
        </w:tc>
        <w:tc>
          <w:tcPr>
            <w:tcW w:w="709" w:type="dxa"/>
            <w:hideMark/>
          </w:tcPr>
          <w:p w14:paraId="75969A0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540</w:t>
            </w:r>
          </w:p>
        </w:tc>
        <w:tc>
          <w:tcPr>
            <w:tcW w:w="567" w:type="dxa"/>
            <w:hideMark/>
          </w:tcPr>
          <w:p w14:paraId="2DA01B9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724F654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6AECD3B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490,5</w:t>
            </w:r>
          </w:p>
        </w:tc>
        <w:tc>
          <w:tcPr>
            <w:tcW w:w="1276" w:type="dxa"/>
            <w:hideMark/>
          </w:tcPr>
          <w:p w14:paraId="1A840B8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366,6</w:t>
            </w:r>
          </w:p>
        </w:tc>
        <w:tc>
          <w:tcPr>
            <w:tcW w:w="1418" w:type="dxa"/>
            <w:hideMark/>
          </w:tcPr>
          <w:p w14:paraId="56BBC68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366,6</w:t>
            </w:r>
          </w:p>
        </w:tc>
      </w:tr>
      <w:tr w:rsidR="00635FAF" w:rsidRPr="00635FAF" w14:paraId="38AA8419" w14:textId="77777777" w:rsidTr="00AD439C">
        <w:trPr>
          <w:trHeight w:val="1837"/>
        </w:trPr>
        <w:tc>
          <w:tcPr>
            <w:tcW w:w="6975" w:type="dxa"/>
            <w:hideMark/>
          </w:tcPr>
          <w:p w14:paraId="3BBD1EA9" w14:textId="09974B83"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9E1D5B">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«Управление муниципальными финансами» (Иные межбюджетные трансферты)</w:t>
            </w:r>
          </w:p>
        </w:tc>
        <w:tc>
          <w:tcPr>
            <w:tcW w:w="1701" w:type="dxa"/>
            <w:hideMark/>
          </w:tcPr>
          <w:p w14:paraId="614E127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11.2.00.87030</w:t>
            </w:r>
          </w:p>
        </w:tc>
        <w:tc>
          <w:tcPr>
            <w:tcW w:w="709" w:type="dxa"/>
            <w:hideMark/>
          </w:tcPr>
          <w:p w14:paraId="0B27F7C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540</w:t>
            </w:r>
          </w:p>
        </w:tc>
        <w:tc>
          <w:tcPr>
            <w:tcW w:w="567" w:type="dxa"/>
            <w:hideMark/>
          </w:tcPr>
          <w:p w14:paraId="1758D01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453359B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5E06BCF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108,6</w:t>
            </w:r>
          </w:p>
        </w:tc>
        <w:tc>
          <w:tcPr>
            <w:tcW w:w="1276" w:type="dxa"/>
            <w:hideMark/>
          </w:tcPr>
          <w:p w14:paraId="438D367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72,5</w:t>
            </w:r>
          </w:p>
        </w:tc>
        <w:tc>
          <w:tcPr>
            <w:tcW w:w="1418" w:type="dxa"/>
            <w:hideMark/>
          </w:tcPr>
          <w:p w14:paraId="1B70279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72,5</w:t>
            </w:r>
          </w:p>
        </w:tc>
      </w:tr>
      <w:tr w:rsidR="00635FAF" w:rsidRPr="00635FAF" w14:paraId="2E21CFD1" w14:textId="77777777" w:rsidTr="00AD439C">
        <w:trPr>
          <w:trHeight w:val="701"/>
        </w:trPr>
        <w:tc>
          <w:tcPr>
            <w:tcW w:w="6975" w:type="dxa"/>
            <w:hideMark/>
          </w:tcPr>
          <w:p w14:paraId="009A832F"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Муниципальная программа Шолоховского городского поселения «Благоустройство территории Шолоховского городского поселения»</w:t>
            </w:r>
          </w:p>
        </w:tc>
        <w:tc>
          <w:tcPr>
            <w:tcW w:w="1701" w:type="dxa"/>
            <w:hideMark/>
          </w:tcPr>
          <w:p w14:paraId="42A75C3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12.0.00.00000</w:t>
            </w:r>
          </w:p>
        </w:tc>
        <w:tc>
          <w:tcPr>
            <w:tcW w:w="709" w:type="dxa"/>
            <w:hideMark/>
          </w:tcPr>
          <w:p w14:paraId="2989A86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210DAD5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24BEBD9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447D0AEC"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6 426,2</w:t>
            </w:r>
          </w:p>
        </w:tc>
        <w:tc>
          <w:tcPr>
            <w:tcW w:w="1276" w:type="dxa"/>
            <w:hideMark/>
          </w:tcPr>
          <w:p w14:paraId="0C18E63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2 807,1</w:t>
            </w:r>
          </w:p>
        </w:tc>
        <w:tc>
          <w:tcPr>
            <w:tcW w:w="1418" w:type="dxa"/>
            <w:hideMark/>
          </w:tcPr>
          <w:p w14:paraId="3245783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2 551,5</w:t>
            </w:r>
          </w:p>
        </w:tc>
      </w:tr>
      <w:tr w:rsidR="00635FAF" w:rsidRPr="00635FAF" w14:paraId="35663D6B" w14:textId="77777777" w:rsidTr="00E8345D">
        <w:trPr>
          <w:trHeight w:val="1366"/>
        </w:trPr>
        <w:tc>
          <w:tcPr>
            <w:tcW w:w="6975" w:type="dxa"/>
            <w:hideMark/>
          </w:tcPr>
          <w:p w14:paraId="622E45B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hideMark/>
          </w:tcPr>
          <w:p w14:paraId="2436421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12.1.00.00000</w:t>
            </w:r>
          </w:p>
        </w:tc>
        <w:tc>
          <w:tcPr>
            <w:tcW w:w="709" w:type="dxa"/>
            <w:hideMark/>
          </w:tcPr>
          <w:p w14:paraId="5091814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791991B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64F78B7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07AE55C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3 255,8</w:t>
            </w:r>
          </w:p>
        </w:tc>
        <w:tc>
          <w:tcPr>
            <w:tcW w:w="1276" w:type="dxa"/>
            <w:hideMark/>
          </w:tcPr>
          <w:p w14:paraId="461DB5A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2 165,2</w:t>
            </w:r>
          </w:p>
        </w:tc>
        <w:tc>
          <w:tcPr>
            <w:tcW w:w="1418" w:type="dxa"/>
            <w:hideMark/>
          </w:tcPr>
          <w:p w14:paraId="7CCF3D0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2 102,3</w:t>
            </w:r>
          </w:p>
        </w:tc>
      </w:tr>
      <w:tr w:rsidR="00635FAF" w:rsidRPr="00635FAF" w14:paraId="19018381" w14:textId="77777777" w:rsidTr="00AD439C">
        <w:trPr>
          <w:trHeight w:val="1979"/>
        </w:trPr>
        <w:tc>
          <w:tcPr>
            <w:tcW w:w="6975" w:type="dxa"/>
            <w:hideMark/>
          </w:tcPr>
          <w:p w14:paraId="2E4F0B1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1701" w:type="dxa"/>
            <w:hideMark/>
          </w:tcPr>
          <w:p w14:paraId="296A17D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12.1.00.28430</w:t>
            </w:r>
          </w:p>
        </w:tc>
        <w:tc>
          <w:tcPr>
            <w:tcW w:w="709" w:type="dxa"/>
            <w:hideMark/>
          </w:tcPr>
          <w:p w14:paraId="6620CDA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137E248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694C5D5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31A55D3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3 255,8</w:t>
            </w:r>
          </w:p>
        </w:tc>
        <w:tc>
          <w:tcPr>
            <w:tcW w:w="1276" w:type="dxa"/>
            <w:hideMark/>
          </w:tcPr>
          <w:p w14:paraId="2FF70BC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2 165,2</w:t>
            </w:r>
          </w:p>
        </w:tc>
        <w:tc>
          <w:tcPr>
            <w:tcW w:w="1418" w:type="dxa"/>
            <w:hideMark/>
          </w:tcPr>
          <w:p w14:paraId="338BE5F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2 102,3</w:t>
            </w:r>
          </w:p>
        </w:tc>
      </w:tr>
      <w:tr w:rsidR="00635FAF" w:rsidRPr="00635FAF" w14:paraId="3301AF9B" w14:textId="77777777" w:rsidTr="00AD439C">
        <w:trPr>
          <w:trHeight w:val="1114"/>
        </w:trPr>
        <w:tc>
          <w:tcPr>
            <w:tcW w:w="6975" w:type="dxa"/>
            <w:hideMark/>
          </w:tcPr>
          <w:p w14:paraId="6A1EB8B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hideMark/>
          </w:tcPr>
          <w:p w14:paraId="37A2127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12.2.00.00000</w:t>
            </w:r>
          </w:p>
        </w:tc>
        <w:tc>
          <w:tcPr>
            <w:tcW w:w="709" w:type="dxa"/>
            <w:hideMark/>
          </w:tcPr>
          <w:p w14:paraId="5FAA1C1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1C05850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ACD97D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5C45F5D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220,0</w:t>
            </w:r>
          </w:p>
        </w:tc>
        <w:tc>
          <w:tcPr>
            <w:tcW w:w="1276" w:type="dxa"/>
            <w:hideMark/>
          </w:tcPr>
          <w:p w14:paraId="02F4BC1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110,0</w:t>
            </w:r>
          </w:p>
        </w:tc>
        <w:tc>
          <w:tcPr>
            <w:tcW w:w="1418" w:type="dxa"/>
            <w:hideMark/>
          </w:tcPr>
          <w:p w14:paraId="01E1157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110,0</w:t>
            </w:r>
          </w:p>
        </w:tc>
      </w:tr>
      <w:tr w:rsidR="00635FAF" w:rsidRPr="00635FAF" w14:paraId="444DD2FA" w14:textId="77777777" w:rsidTr="00AD439C">
        <w:trPr>
          <w:trHeight w:val="1839"/>
        </w:trPr>
        <w:tc>
          <w:tcPr>
            <w:tcW w:w="6975" w:type="dxa"/>
            <w:hideMark/>
          </w:tcPr>
          <w:p w14:paraId="62BAA651"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hideMark/>
          </w:tcPr>
          <w:p w14:paraId="2D8B61E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12.2.00.28440</w:t>
            </w:r>
          </w:p>
        </w:tc>
        <w:tc>
          <w:tcPr>
            <w:tcW w:w="709" w:type="dxa"/>
            <w:hideMark/>
          </w:tcPr>
          <w:p w14:paraId="57375A5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0190C44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29C5712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16932EA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220,0</w:t>
            </w:r>
          </w:p>
        </w:tc>
        <w:tc>
          <w:tcPr>
            <w:tcW w:w="1276" w:type="dxa"/>
            <w:hideMark/>
          </w:tcPr>
          <w:p w14:paraId="27718C3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110,0</w:t>
            </w:r>
          </w:p>
        </w:tc>
        <w:tc>
          <w:tcPr>
            <w:tcW w:w="1418" w:type="dxa"/>
            <w:hideMark/>
          </w:tcPr>
          <w:p w14:paraId="4A1C8CA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110,0</w:t>
            </w:r>
          </w:p>
        </w:tc>
      </w:tr>
      <w:tr w:rsidR="00635FAF" w:rsidRPr="00635FAF" w14:paraId="4130E126" w14:textId="77777777" w:rsidTr="00AD439C">
        <w:trPr>
          <w:trHeight w:val="1270"/>
        </w:trPr>
        <w:tc>
          <w:tcPr>
            <w:tcW w:w="6975" w:type="dxa"/>
            <w:hideMark/>
          </w:tcPr>
          <w:p w14:paraId="78A3A838"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Подпрограмма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hideMark/>
          </w:tcPr>
          <w:p w14:paraId="39795FA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12.3.00.00000</w:t>
            </w:r>
          </w:p>
        </w:tc>
        <w:tc>
          <w:tcPr>
            <w:tcW w:w="709" w:type="dxa"/>
            <w:hideMark/>
          </w:tcPr>
          <w:p w14:paraId="00579ED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3C75DD7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0BE415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6DDDEC1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2 950,4</w:t>
            </w:r>
          </w:p>
        </w:tc>
        <w:tc>
          <w:tcPr>
            <w:tcW w:w="1276" w:type="dxa"/>
            <w:hideMark/>
          </w:tcPr>
          <w:p w14:paraId="75B80D3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531,9</w:t>
            </w:r>
          </w:p>
        </w:tc>
        <w:tc>
          <w:tcPr>
            <w:tcW w:w="1418" w:type="dxa"/>
            <w:hideMark/>
          </w:tcPr>
          <w:p w14:paraId="30E0F55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339,2</w:t>
            </w:r>
          </w:p>
        </w:tc>
      </w:tr>
      <w:tr w:rsidR="00635FAF" w:rsidRPr="00635FAF" w14:paraId="69406B6B" w14:textId="77777777" w:rsidTr="00AD439C">
        <w:trPr>
          <w:trHeight w:val="1695"/>
        </w:trPr>
        <w:tc>
          <w:tcPr>
            <w:tcW w:w="6975" w:type="dxa"/>
            <w:hideMark/>
          </w:tcPr>
          <w:p w14:paraId="0B3A40C8"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hideMark/>
          </w:tcPr>
          <w:p w14:paraId="54D3E13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12.3.00.28450</w:t>
            </w:r>
          </w:p>
        </w:tc>
        <w:tc>
          <w:tcPr>
            <w:tcW w:w="709" w:type="dxa"/>
            <w:hideMark/>
          </w:tcPr>
          <w:p w14:paraId="5F72F8E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58C3A98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654BAAA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22DEF09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174,8</w:t>
            </w:r>
          </w:p>
        </w:tc>
        <w:tc>
          <w:tcPr>
            <w:tcW w:w="1276" w:type="dxa"/>
            <w:hideMark/>
          </w:tcPr>
          <w:p w14:paraId="5DC0602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100,0</w:t>
            </w:r>
          </w:p>
        </w:tc>
        <w:tc>
          <w:tcPr>
            <w:tcW w:w="1418" w:type="dxa"/>
            <w:hideMark/>
          </w:tcPr>
          <w:p w14:paraId="3835210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100,0</w:t>
            </w:r>
          </w:p>
        </w:tc>
      </w:tr>
      <w:tr w:rsidR="00635FAF" w:rsidRPr="00635FAF" w14:paraId="449E7191" w14:textId="77777777" w:rsidTr="00AD439C">
        <w:trPr>
          <w:trHeight w:val="2404"/>
        </w:trPr>
        <w:tc>
          <w:tcPr>
            <w:tcW w:w="6975" w:type="dxa"/>
            <w:hideMark/>
          </w:tcPr>
          <w:p w14:paraId="6765E752"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hideMark/>
          </w:tcPr>
          <w:p w14:paraId="4B6833D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12.3.00.28460</w:t>
            </w:r>
          </w:p>
        </w:tc>
        <w:tc>
          <w:tcPr>
            <w:tcW w:w="709" w:type="dxa"/>
            <w:hideMark/>
          </w:tcPr>
          <w:p w14:paraId="779AA7E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032779F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1C7E01A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2912E54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519,5</w:t>
            </w:r>
          </w:p>
        </w:tc>
        <w:tc>
          <w:tcPr>
            <w:tcW w:w="1276" w:type="dxa"/>
            <w:hideMark/>
          </w:tcPr>
          <w:p w14:paraId="54F28B5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331,9</w:t>
            </w:r>
          </w:p>
        </w:tc>
        <w:tc>
          <w:tcPr>
            <w:tcW w:w="1418" w:type="dxa"/>
            <w:hideMark/>
          </w:tcPr>
          <w:p w14:paraId="77D86B6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139,2</w:t>
            </w:r>
          </w:p>
        </w:tc>
      </w:tr>
      <w:tr w:rsidR="00635FAF" w:rsidRPr="00635FAF" w14:paraId="48DE39B5" w14:textId="77777777" w:rsidTr="00AD439C">
        <w:trPr>
          <w:trHeight w:val="1971"/>
        </w:trPr>
        <w:tc>
          <w:tcPr>
            <w:tcW w:w="6975" w:type="dxa"/>
            <w:hideMark/>
          </w:tcPr>
          <w:p w14:paraId="0D77A56A"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hideMark/>
          </w:tcPr>
          <w:p w14:paraId="42118FE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12.3.00.28530</w:t>
            </w:r>
          </w:p>
        </w:tc>
        <w:tc>
          <w:tcPr>
            <w:tcW w:w="709" w:type="dxa"/>
            <w:hideMark/>
          </w:tcPr>
          <w:p w14:paraId="36CA53D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0AFECDB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6C2706A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3037035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190,0</w:t>
            </w:r>
          </w:p>
        </w:tc>
        <w:tc>
          <w:tcPr>
            <w:tcW w:w="1276" w:type="dxa"/>
            <w:hideMark/>
          </w:tcPr>
          <w:p w14:paraId="4988165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100,0</w:t>
            </w:r>
          </w:p>
        </w:tc>
        <w:tc>
          <w:tcPr>
            <w:tcW w:w="1418" w:type="dxa"/>
            <w:hideMark/>
          </w:tcPr>
          <w:p w14:paraId="04CD08F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100,0</w:t>
            </w:r>
          </w:p>
        </w:tc>
      </w:tr>
      <w:tr w:rsidR="00635FAF" w:rsidRPr="00635FAF" w14:paraId="394C85DA" w14:textId="77777777" w:rsidTr="00AD439C">
        <w:trPr>
          <w:trHeight w:val="1984"/>
        </w:trPr>
        <w:tc>
          <w:tcPr>
            <w:tcW w:w="6975" w:type="dxa"/>
            <w:hideMark/>
          </w:tcPr>
          <w:p w14:paraId="1058BB42"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реализацию инициативных проектов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hideMark/>
          </w:tcPr>
          <w:p w14:paraId="3714990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12.3.00.28690</w:t>
            </w:r>
          </w:p>
        </w:tc>
        <w:tc>
          <w:tcPr>
            <w:tcW w:w="709" w:type="dxa"/>
            <w:hideMark/>
          </w:tcPr>
          <w:p w14:paraId="2C3FC1B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24F856D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66282E2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2E7F62E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2 066,1</w:t>
            </w:r>
          </w:p>
        </w:tc>
        <w:tc>
          <w:tcPr>
            <w:tcW w:w="1276" w:type="dxa"/>
            <w:hideMark/>
          </w:tcPr>
          <w:p w14:paraId="68026F3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40708FE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568DC7EE" w14:textId="77777777" w:rsidTr="00AD439C">
        <w:trPr>
          <w:trHeight w:val="683"/>
        </w:trPr>
        <w:tc>
          <w:tcPr>
            <w:tcW w:w="6975" w:type="dxa"/>
            <w:hideMark/>
          </w:tcPr>
          <w:p w14:paraId="47B7D13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Муниципальная программа Шолоховского городского поселения "Управление муниципальным имуществом"</w:t>
            </w:r>
          </w:p>
        </w:tc>
        <w:tc>
          <w:tcPr>
            <w:tcW w:w="1701" w:type="dxa"/>
            <w:hideMark/>
          </w:tcPr>
          <w:p w14:paraId="71E2F13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13.0.00.00000</w:t>
            </w:r>
          </w:p>
        </w:tc>
        <w:tc>
          <w:tcPr>
            <w:tcW w:w="709" w:type="dxa"/>
            <w:hideMark/>
          </w:tcPr>
          <w:p w14:paraId="2A4CC5F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5E5264D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19F4B34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5B8F673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316,6</w:t>
            </w:r>
          </w:p>
        </w:tc>
        <w:tc>
          <w:tcPr>
            <w:tcW w:w="1276" w:type="dxa"/>
            <w:hideMark/>
          </w:tcPr>
          <w:p w14:paraId="2777857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90,0</w:t>
            </w:r>
          </w:p>
        </w:tc>
        <w:tc>
          <w:tcPr>
            <w:tcW w:w="1418" w:type="dxa"/>
            <w:hideMark/>
          </w:tcPr>
          <w:p w14:paraId="2F471F7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90,0</w:t>
            </w:r>
          </w:p>
        </w:tc>
      </w:tr>
      <w:tr w:rsidR="00635FAF" w:rsidRPr="00635FAF" w14:paraId="6E980FCE" w14:textId="77777777" w:rsidTr="00E8345D">
        <w:trPr>
          <w:trHeight w:val="1042"/>
        </w:trPr>
        <w:tc>
          <w:tcPr>
            <w:tcW w:w="6975" w:type="dxa"/>
            <w:hideMark/>
          </w:tcPr>
          <w:p w14:paraId="183BD0C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Подпрограмма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w:t>
            </w:r>
          </w:p>
        </w:tc>
        <w:tc>
          <w:tcPr>
            <w:tcW w:w="1701" w:type="dxa"/>
            <w:hideMark/>
          </w:tcPr>
          <w:p w14:paraId="49C60C0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13.1.00.00000</w:t>
            </w:r>
          </w:p>
        </w:tc>
        <w:tc>
          <w:tcPr>
            <w:tcW w:w="709" w:type="dxa"/>
            <w:hideMark/>
          </w:tcPr>
          <w:p w14:paraId="4DC96F2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43B9B42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46415AF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544AA56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216,6</w:t>
            </w:r>
          </w:p>
        </w:tc>
        <w:tc>
          <w:tcPr>
            <w:tcW w:w="1276" w:type="dxa"/>
            <w:hideMark/>
          </w:tcPr>
          <w:p w14:paraId="4EB8D9D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90,0</w:t>
            </w:r>
          </w:p>
        </w:tc>
        <w:tc>
          <w:tcPr>
            <w:tcW w:w="1418" w:type="dxa"/>
            <w:hideMark/>
          </w:tcPr>
          <w:p w14:paraId="248A743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90,0</w:t>
            </w:r>
          </w:p>
        </w:tc>
      </w:tr>
      <w:tr w:rsidR="00635FAF" w:rsidRPr="00635FAF" w14:paraId="0696DE69" w14:textId="77777777" w:rsidTr="00AD439C">
        <w:trPr>
          <w:trHeight w:val="1979"/>
        </w:trPr>
        <w:tc>
          <w:tcPr>
            <w:tcW w:w="6975" w:type="dxa"/>
            <w:hideMark/>
          </w:tcPr>
          <w:p w14:paraId="5AA33EC8" w14:textId="69F24F9D"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Оценка рыночной стоимости объектов недвижимого и движимого имущества муниципальной собственности</w:t>
            </w:r>
            <w:r w:rsidR="00CD0C38">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hideMark/>
          </w:tcPr>
          <w:p w14:paraId="43AC5CB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13.1.00.28620</w:t>
            </w:r>
          </w:p>
        </w:tc>
        <w:tc>
          <w:tcPr>
            <w:tcW w:w="709" w:type="dxa"/>
            <w:hideMark/>
          </w:tcPr>
          <w:p w14:paraId="466CCA9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56A3F57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6B0CB96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6232C40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70,0</w:t>
            </w:r>
          </w:p>
        </w:tc>
        <w:tc>
          <w:tcPr>
            <w:tcW w:w="1276" w:type="dxa"/>
            <w:hideMark/>
          </w:tcPr>
          <w:p w14:paraId="5097C96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40,0</w:t>
            </w:r>
          </w:p>
        </w:tc>
        <w:tc>
          <w:tcPr>
            <w:tcW w:w="1418" w:type="dxa"/>
            <w:hideMark/>
          </w:tcPr>
          <w:p w14:paraId="6A16C52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40,0</w:t>
            </w:r>
          </w:p>
        </w:tc>
      </w:tr>
      <w:tr w:rsidR="00635FAF" w:rsidRPr="00635FAF" w14:paraId="34988E65" w14:textId="77777777" w:rsidTr="00AD439C">
        <w:trPr>
          <w:trHeight w:val="1965"/>
        </w:trPr>
        <w:tc>
          <w:tcPr>
            <w:tcW w:w="6975" w:type="dxa"/>
            <w:hideMark/>
          </w:tcPr>
          <w:p w14:paraId="64DF292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hideMark/>
          </w:tcPr>
          <w:p w14:paraId="603B84A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13.1.00.28650</w:t>
            </w:r>
          </w:p>
        </w:tc>
        <w:tc>
          <w:tcPr>
            <w:tcW w:w="709" w:type="dxa"/>
            <w:hideMark/>
          </w:tcPr>
          <w:p w14:paraId="665DDF2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3A47A4A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698381D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7517F3C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100,0</w:t>
            </w:r>
          </w:p>
        </w:tc>
        <w:tc>
          <w:tcPr>
            <w:tcW w:w="1276" w:type="dxa"/>
            <w:hideMark/>
          </w:tcPr>
          <w:p w14:paraId="32F03D1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50,0</w:t>
            </w:r>
          </w:p>
        </w:tc>
        <w:tc>
          <w:tcPr>
            <w:tcW w:w="1418" w:type="dxa"/>
            <w:hideMark/>
          </w:tcPr>
          <w:p w14:paraId="4564518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50,0</w:t>
            </w:r>
          </w:p>
        </w:tc>
      </w:tr>
      <w:tr w:rsidR="00635FAF" w:rsidRPr="00635FAF" w14:paraId="54F90038" w14:textId="77777777" w:rsidTr="00AD439C">
        <w:trPr>
          <w:trHeight w:val="1567"/>
        </w:trPr>
        <w:tc>
          <w:tcPr>
            <w:tcW w:w="6975" w:type="dxa"/>
            <w:hideMark/>
          </w:tcPr>
          <w:p w14:paraId="5B9B972D"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hideMark/>
          </w:tcPr>
          <w:p w14:paraId="7B03750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13.1.00.28700</w:t>
            </w:r>
          </w:p>
        </w:tc>
        <w:tc>
          <w:tcPr>
            <w:tcW w:w="709" w:type="dxa"/>
            <w:hideMark/>
          </w:tcPr>
          <w:p w14:paraId="4EAEA6E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1D44C4E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7242B07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03791B0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46,6</w:t>
            </w:r>
          </w:p>
        </w:tc>
        <w:tc>
          <w:tcPr>
            <w:tcW w:w="1276" w:type="dxa"/>
            <w:hideMark/>
          </w:tcPr>
          <w:p w14:paraId="580DB16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205AC30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2E916E89" w14:textId="77777777" w:rsidTr="00E8345D">
        <w:trPr>
          <w:trHeight w:val="882"/>
        </w:trPr>
        <w:tc>
          <w:tcPr>
            <w:tcW w:w="6975" w:type="dxa"/>
            <w:hideMark/>
          </w:tcPr>
          <w:p w14:paraId="6F8A36EA" w14:textId="1181A7F4"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Подпро</w:t>
            </w:r>
            <w:r w:rsidR="00CD0C38">
              <w:rPr>
                <w:rFonts w:ascii="Times New Roman" w:eastAsia="Times New Roman" w:hAnsi="Times New Roman"/>
                <w:color w:val="000000"/>
                <w:sz w:val="24"/>
                <w:szCs w:val="24"/>
                <w:lang w:eastAsia="ru-RU"/>
              </w:rPr>
              <w:t>г</w:t>
            </w:r>
            <w:r w:rsidRPr="00635FAF">
              <w:rPr>
                <w:rFonts w:ascii="Times New Roman" w:eastAsia="Times New Roman" w:hAnsi="Times New Roman"/>
                <w:color w:val="000000"/>
                <w:sz w:val="24"/>
                <w:szCs w:val="24"/>
                <w:lang w:eastAsia="ru-RU"/>
              </w:rPr>
              <w:t>рамма "Землеустройство</w:t>
            </w:r>
            <w:r w:rsidR="00CD0C38">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"муниципальной программы Шолоховского городского поселения "Управление муниципальным имуществом"</w:t>
            </w:r>
          </w:p>
        </w:tc>
        <w:tc>
          <w:tcPr>
            <w:tcW w:w="1701" w:type="dxa"/>
            <w:hideMark/>
          </w:tcPr>
          <w:p w14:paraId="24698F4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13.2.00.00000</w:t>
            </w:r>
          </w:p>
        </w:tc>
        <w:tc>
          <w:tcPr>
            <w:tcW w:w="709" w:type="dxa"/>
            <w:hideMark/>
          </w:tcPr>
          <w:p w14:paraId="00AAF37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394AA6B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FEACB2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6D810C4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100,0</w:t>
            </w:r>
          </w:p>
        </w:tc>
        <w:tc>
          <w:tcPr>
            <w:tcW w:w="1276" w:type="dxa"/>
            <w:hideMark/>
          </w:tcPr>
          <w:p w14:paraId="0AC01F8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0785AED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3FD87EAD" w14:textId="77777777" w:rsidTr="00E8345D">
        <w:trPr>
          <w:trHeight w:val="1266"/>
        </w:trPr>
        <w:tc>
          <w:tcPr>
            <w:tcW w:w="6975" w:type="dxa"/>
            <w:hideMark/>
          </w:tcPr>
          <w:p w14:paraId="1C4A3DFC" w14:textId="3614FAA8"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hideMark/>
          </w:tcPr>
          <w:p w14:paraId="6738B99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13.2.00.28660</w:t>
            </w:r>
          </w:p>
        </w:tc>
        <w:tc>
          <w:tcPr>
            <w:tcW w:w="709" w:type="dxa"/>
            <w:hideMark/>
          </w:tcPr>
          <w:p w14:paraId="06340BC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15B3AC4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709" w:type="dxa"/>
            <w:hideMark/>
          </w:tcPr>
          <w:p w14:paraId="28E5E0D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w:t>
            </w:r>
          </w:p>
        </w:tc>
        <w:tc>
          <w:tcPr>
            <w:tcW w:w="1275" w:type="dxa"/>
            <w:hideMark/>
          </w:tcPr>
          <w:p w14:paraId="15F03E6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100,0</w:t>
            </w:r>
          </w:p>
        </w:tc>
        <w:tc>
          <w:tcPr>
            <w:tcW w:w="1276" w:type="dxa"/>
            <w:hideMark/>
          </w:tcPr>
          <w:p w14:paraId="3C97A1A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20217D8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178D3FE1" w14:textId="77777777" w:rsidTr="00AD439C">
        <w:trPr>
          <w:trHeight w:val="987"/>
        </w:trPr>
        <w:tc>
          <w:tcPr>
            <w:tcW w:w="6975" w:type="dxa"/>
            <w:hideMark/>
          </w:tcPr>
          <w:p w14:paraId="6F809141"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2018-2022 годы</w:t>
            </w:r>
          </w:p>
        </w:tc>
        <w:tc>
          <w:tcPr>
            <w:tcW w:w="1701" w:type="dxa"/>
            <w:hideMark/>
          </w:tcPr>
          <w:p w14:paraId="325165B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14.0.00.00000</w:t>
            </w:r>
          </w:p>
        </w:tc>
        <w:tc>
          <w:tcPr>
            <w:tcW w:w="709" w:type="dxa"/>
            <w:hideMark/>
          </w:tcPr>
          <w:p w14:paraId="77B82E7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6FDB774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517BB5E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11FF754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21 765,6</w:t>
            </w:r>
          </w:p>
        </w:tc>
        <w:tc>
          <w:tcPr>
            <w:tcW w:w="1276" w:type="dxa"/>
            <w:hideMark/>
          </w:tcPr>
          <w:p w14:paraId="104219E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168,2</w:t>
            </w:r>
          </w:p>
        </w:tc>
        <w:tc>
          <w:tcPr>
            <w:tcW w:w="1418" w:type="dxa"/>
            <w:hideMark/>
          </w:tcPr>
          <w:p w14:paraId="52E7895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173,1</w:t>
            </w:r>
          </w:p>
        </w:tc>
      </w:tr>
      <w:tr w:rsidR="00635FAF" w:rsidRPr="00635FAF" w14:paraId="18F854EE" w14:textId="77777777" w:rsidTr="00AD439C">
        <w:trPr>
          <w:trHeight w:val="1412"/>
        </w:trPr>
        <w:tc>
          <w:tcPr>
            <w:tcW w:w="6975" w:type="dxa"/>
            <w:hideMark/>
          </w:tcPr>
          <w:p w14:paraId="20D849B8"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Подпрограмма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 на 2018-2022 годы</w:t>
            </w:r>
          </w:p>
        </w:tc>
        <w:tc>
          <w:tcPr>
            <w:tcW w:w="1701" w:type="dxa"/>
            <w:hideMark/>
          </w:tcPr>
          <w:p w14:paraId="2490ED6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14.1.00.00000</w:t>
            </w:r>
          </w:p>
        </w:tc>
        <w:tc>
          <w:tcPr>
            <w:tcW w:w="709" w:type="dxa"/>
            <w:hideMark/>
          </w:tcPr>
          <w:p w14:paraId="66F0BF9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3CF3EE8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511D075"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4777138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21 765,6</w:t>
            </w:r>
          </w:p>
        </w:tc>
        <w:tc>
          <w:tcPr>
            <w:tcW w:w="1276" w:type="dxa"/>
            <w:hideMark/>
          </w:tcPr>
          <w:p w14:paraId="3E35528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168,2</w:t>
            </w:r>
          </w:p>
        </w:tc>
        <w:tc>
          <w:tcPr>
            <w:tcW w:w="1418" w:type="dxa"/>
            <w:hideMark/>
          </w:tcPr>
          <w:p w14:paraId="1EAAC946"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173,1</w:t>
            </w:r>
          </w:p>
        </w:tc>
      </w:tr>
      <w:tr w:rsidR="00635FAF" w:rsidRPr="00635FAF" w14:paraId="23BF13DB" w14:textId="77777777" w:rsidTr="00AD439C">
        <w:trPr>
          <w:trHeight w:val="2538"/>
        </w:trPr>
        <w:tc>
          <w:tcPr>
            <w:tcW w:w="6975" w:type="dxa"/>
            <w:hideMark/>
          </w:tcPr>
          <w:p w14:paraId="09DEE16A" w14:textId="246A4D02"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CD0C38">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1701" w:type="dxa"/>
            <w:hideMark/>
          </w:tcPr>
          <w:p w14:paraId="467A66C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14.1.00.28280</w:t>
            </w:r>
          </w:p>
        </w:tc>
        <w:tc>
          <w:tcPr>
            <w:tcW w:w="709" w:type="dxa"/>
            <w:hideMark/>
          </w:tcPr>
          <w:p w14:paraId="60C53D1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09C4F3D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63CC700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34F38BD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188,1</w:t>
            </w:r>
          </w:p>
        </w:tc>
        <w:tc>
          <w:tcPr>
            <w:tcW w:w="1276" w:type="dxa"/>
            <w:hideMark/>
          </w:tcPr>
          <w:p w14:paraId="7E48D79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168,2</w:t>
            </w:r>
          </w:p>
        </w:tc>
        <w:tc>
          <w:tcPr>
            <w:tcW w:w="1418" w:type="dxa"/>
            <w:hideMark/>
          </w:tcPr>
          <w:p w14:paraId="4B840BA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173,1</w:t>
            </w:r>
          </w:p>
        </w:tc>
      </w:tr>
      <w:tr w:rsidR="00635FAF" w:rsidRPr="00635FAF" w14:paraId="01098A26" w14:textId="77777777" w:rsidTr="00AD439C">
        <w:trPr>
          <w:trHeight w:val="2971"/>
        </w:trPr>
        <w:tc>
          <w:tcPr>
            <w:tcW w:w="6975" w:type="dxa"/>
            <w:hideMark/>
          </w:tcPr>
          <w:p w14:paraId="74696F67" w14:textId="7759E525"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осуществление строительного контроля и авторского надзора по ремонту, капитальному ремонту, строительству, реконструкции и благоустройству объектов муниципальной собственности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CD0C38">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1701" w:type="dxa"/>
            <w:hideMark/>
          </w:tcPr>
          <w:p w14:paraId="0BE3C12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14.1.00.28680</w:t>
            </w:r>
          </w:p>
        </w:tc>
        <w:tc>
          <w:tcPr>
            <w:tcW w:w="709" w:type="dxa"/>
            <w:hideMark/>
          </w:tcPr>
          <w:p w14:paraId="3B74A21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047B58C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0B09668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02AFA85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221,9</w:t>
            </w:r>
          </w:p>
        </w:tc>
        <w:tc>
          <w:tcPr>
            <w:tcW w:w="1276" w:type="dxa"/>
            <w:hideMark/>
          </w:tcPr>
          <w:p w14:paraId="27D9837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5E94799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1079DFDC" w14:textId="77777777" w:rsidTr="00AD439C">
        <w:trPr>
          <w:trHeight w:val="2688"/>
        </w:trPr>
        <w:tc>
          <w:tcPr>
            <w:tcW w:w="6975" w:type="dxa"/>
            <w:hideMark/>
          </w:tcPr>
          <w:p w14:paraId="660583AF" w14:textId="5D23D613"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Расходы на реализацию мероприятий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CD0C38">
              <w:rPr>
                <w:rFonts w:ascii="Times New Roman" w:eastAsia="Times New Roman" w:hAnsi="Times New Roman"/>
                <w:color w:val="000000"/>
                <w:sz w:val="24"/>
                <w:szCs w:val="24"/>
                <w:lang w:eastAsia="ru-RU"/>
              </w:rPr>
              <w:t xml:space="preserve"> </w:t>
            </w:r>
            <w:r w:rsidRPr="00635FAF">
              <w:rPr>
                <w:rFonts w:ascii="Times New Roman" w:eastAsia="Times New Roman" w:hAnsi="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1701" w:type="dxa"/>
            <w:hideMark/>
          </w:tcPr>
          <w:p w14:paraId="7C99AD0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14.1.F2.55551</w:t>
            </w:r>
          </w:p>
        </w:tc>
        <w:tc>
          <w:tcPr>
            <w:tcW w:w="709" w:type="dxa"/>
            <w:hideMark/>
          </w:tcPr>
          <w:p w14:paraId="2E901D1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69B9E2A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1B385FC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5CBF49F4"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21 355,6</w:t>
            </w:r>
          </w:p>
        </w:tc>
        <w:tc>
          <w:tcPr>
            <w:tcW w:w="1276" w:type="dxa"/>
            <w:hideMark/>
          </w:tcPr>
          <w:p w14:paraId="31850EB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5892BD6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043BE6B6" w14:textId="77777777" w:rsidTr="00AD439C">
        <w:trPr>
          <w:trHeight w:val="683"/>
        </w:trPr>
        <w:tc>
          <w:tcPr>
            <w:tcW w:w="6975" w:type="dxa"/>
            <w:hideMark/>
          </w:tcPr>
          <w:p w14:paraId="2E8DA58F"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Непрограммные расходы муниципального образования "Шолоховское городское поселение"</w:t>
            </w:r>
          </w:p>
        </w:tc>
        <w:tc>
          <w:tcPr>
            <w:tcW w:w="1701" w:type="dxa"/>
            <w:hideMark/>
          </w:tcPr>
          <w:p w14:paraId="0B151FF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99.0.00.00000</w:t>
            </w:r>
          </w:p>
        </w:tc>
        <w:tc>
          <w:tcPr>
            <w:tcW w:w="709" w:type="dxa"/>
            <w:hideMark/>
          </w:tcPr>
          <w:p w14:paraId="4478F9D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70165BA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24C7746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12CA7A8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907,2</w:t>
            </w:r>
          </w:p>
        </w:tc>
        <w:tc>
          <w:tcPr>
            <w:tcW w:w="1276" w:type="dxa"/>
            <w:hideMark/>
          </w:tcPr>
          <w:p w14:paraId="7CCC3DD9" w14:textId="251E7135" w:rsidR="00635FAF" w:rsidRPr="00635FAF" w:rsidRDefault="00CD0C38" w:rsidP="00635FAF">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1 233,4</w:t>
            </w:r>
          </w:p>
        </w:tc>
        <w:tc>
          <w:tcPr>
            <w:tcW w:w="1418" w:type="dxa"/>
            <w:hideMark/>
          </w:tcPr>
          <w:p w14:paraId="426DAABD" w14:textId="2BF0B3A2" w:rsidR="00635FAF" w:rsidRPr="00635FAF" w:rsidRDefault="00CD0C38" w:rsidP="00635FAF">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1 998,1</w:t>
            </w:r>
          </w:p>
        </w:tc>
      </w:tr>
      <w:tr w:rsidR="00635FAF" w:rsidRPr="00635FAF" w14:paraId="466062E2" w14:textId="77777777" w:rsidTr="00AD439C">
        <w:trPr>
          <w:trHeight w:val="356"/>
        </w:trPr>
        <w:tc>
          <w:tcPr>
            <w:tcW w:w="6975" w:type="dxa"/>
            <w:hideMark/>
          </w:tcPr>
          <w:p w14:paraId="090E83A0"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Непрограммные расходы</w:t>
            </w:r>
          </w:p>
        </w:tc>
        <w:tc>
          <w:tcPr>
            <w:tcW w:w="1701" w:type="dxa"/>
            <w:hideMark/>
          </w:tcPr>
          <w:p w14:paraId="0CDC4AC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99.9.00.00000</w:t>
            </w:r>
          </w:p>
        </w:tc>
        <w:tc>
          <w:tcPr>
            <w:tcW w:w="709" w:type="dxa"/>
            <w:hideMark/>
          </w:tcPr>
          <w:p w14:paraId="7A2C4F0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567" w:type="dxa"/>
            <w:hideMark/>
          </w:tcPr>
          <w:p w14:paraId="10E006D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709" w:type="dxa"/>
            <w:hideMark/>
          </w:tcPr>
          <w:p w14:paraId="7D72934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5" w:type="dxa"/>
            <w:hideMark/>
          </w:tcPr>
          <w:p w14:paraId="2F8A228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907,2</w:t>
            </w:r>
          </w:p>
        </w:tc>
        <w:tc>
          <w:tcPr>
            <w:tcW w:w="1276" w:type="dxa"/>
            <w:hideMark/>
          </w:tcPr>
          <w:p w14:paraId="615C67F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1 326,9</w:t>
            </w:r>
          </w:p>
        </w:tc>
        <w:tc>
          <w:tcPr>
            <w:tcW w:w="1418" w:type="dxa"/>
            <w:hideMark/>
          </w:tcPr>
          <w:p w14:paraId="310C77E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2 060,4</w:t>
            </w:r>
          </w:p>
        </w:tc>
      </w:tr>
      <w:tr w:rsidR="00635FAF" w:rsidRPr="00635FAF" w14:paraId="60294082" w14:textId="77777777" w:rsidTr="00AD439C">
        <w:trPr>
          <w:trHeight w:val="1409"/>
        </w:trPr>
        <w:tc>
          <w:tcPr>
            <w:tcW w:w="6975" w:type="dxa"/>
            <w:hideMark/>
          </w:tcPr>
          <w:p w14:paraId="7ABE5802" w14:textId="61C35F95"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1701" w:type="dxa"/>
            <w:hideMark/>
          </w:tcPr>
          <w:p w14:paraId="734331B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99.9.00.51180</w:t>
            </w:r>
          </w:p>
        </w:tc>
        <w:tc>
          <w:tcPr>
            <w:tcW w:w="709" w:type="dxa"/>
            <w:hideMark/>
          </w:tcPr>
          <w:p w14:paraId="73D85150"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120</w:t>
            </w:r>
          </w:p>
        </w:tc>
        <w:tc>
          <w:tcPr>
            <w:tcW w:w="567" w:type="dxa"/>
            <w:hideMark/>
          </w:tcPr>
          <w:p w14:paraId="4CB45DA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c>
          <w:tcPr>
            <w:tcW w:w="709" w:type="dxa"/>
            <w:hideMark/>
          </w:tcPr>
          <w:p w14:paraId="3E7A9A2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0079928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241,7</w:t>
            </w:r>
          </w:p>
        </w:tc>
        <w:tc>
          <w:tcPr>
            <w:tcW w:w="1276" w:type="dxa"/>
            <w:hideMark/>
          </w:tcPr>
          <w:p w14:paraId="52F636C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249,3</w:t>
            </w:r>
          </w:p>
        </w:tc>
        <w:tc>
          <w:tcPr>
            <w:tcW w:w="1418" w:type="dxa"/>
            <w:hideMark/>
          </w:tcPr>
          <w:p w14:paraId="4A9F666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257,6</w:t>
            </w:r>
          </w:p>
        </w:tc>
      </w:tr>
      <w:tr w:rsidR="00635FAF" w:rsidRPr="00635FAF" w14:paraId="3B6C40A7" w14:textId="77777777" w:rsidTr="00AD439C">
        <w:trPr>
          <w:trHeight w:val="2677"/>
        </w:trPr>
        <w:tc>
          <w:tcPr>
            <w:tcW w:w="6975" w:type="dxa"/>
            <w:hideMark/>
          </w:tcPr>
          <w:p w14:paraId="299C9E0F" w14:textId="72F1446B"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1701" w:type="dxa"/>
            <w:hideMark/>
          </w:tcPr>
          <w:p w14:paraId="78686F5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99.9.00.72390</w:t>
            </w:r>
          </w:p>
        </w:tc>
        <w:tc>
          <w:tcPr>
            <w:tcW w:w="709" w:type="dxa"/>
            <w:hideMark/>
          </w:tcPr>
          <w:p w14:paraId="5983C71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2F7A0557"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772BACB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04</w:t>
            </w:r>
          </w:p>
        </w:tc>
        <w:tc>
          <w:tcPr>
            <w:tcW w:w="1275" w:type="dxa"/>
            <w:hideMark/>
          </w:tcPr>
          <w:p w14:paraId="618E386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c>
          <w:tcPr>
            <w:tcW w:w="1276" w:type="dxa"/>
            <w:hideMark/>
          </w:tcPr>
          <w:p w14:paraId="2816C9B8"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c>
          <w:tcPr>
            <w:tcW w:w="1418" w:type="dxa"/>
            <w:hideMark/>
          </w:tcPr>
          <w:p w14:paraId="0D456CD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r>
      <w:tr w:rsidR="00635FAF" w:rsidRPr="00635FAF" w14:paraId="5DE66F37" w14:textId="77777777" w:rsidTr="00AD439C">
        <w:trPr>
          <w:trHeight w:val="1412"/>
        </w:trPr>
        <w:tc>
          <w:tcPr>
            <w:tcW w:w="6975" w:type="dxa"/>
            <w:hideMark/>
          </w:tcPr>
          <w:p w14:paraId="42F91F62"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lastRenderedPageBreak/>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1701" w:type="dxa"/>
            <w:hideMark/>
          </w:tcPr>
          <w:p w14:paraId="6A35CED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99.9.00.87040</w:t>
            </w:r>
          </w:p>
        </w:tc>
        <w:tc>
          <w:tcPr>
            <w:tcW w:w="709" w:type="dxa"/>
            <w:hideMark/>
          </w:tcPr>
          <w:p w14:paraId="2D4CD89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540</w:t>
            </w:r>
          </w:p>
        </w:tc>
        <w:tc>
          <w:tcPr>
            <w:tcW w:w="567" w:type="dxa"/>
            <w:hideMark/>
          </w:tcPr>
          <w:p w14:paraId="781DBB1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279F884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06</w:t>
            </w:r>
          </w:p>
        </w:tc>
        <w:tc>
          <w:tcPr>
            <w:tcW w:w="1275" w:type="dxa"/>
            <w:hideMark/>
          </w:tcPr>
          <w:p w14:paraId="2E3C99C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58,3</w:t>
            </w:r>
          </w:p>
        </w:tc>
        <w:tc>
          <w:tcPr>
            <w:tcW w:w="1276" w:type="dxa"/>
            <w:hideMark/>
          </w:tcPr>
          <w:p w14:paraId="65E3929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42,1</w:t>
            </w:r>
          </w:p>
        </w:tc>
        <w:tc>
          <w:tcPr>
            <w:tcW w:w="1418" w:type="dxa"/>
            <w:hideMark/>
          </w:tcPr>
          <w:p w14:paraId="667CD43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42,1</w:t>
            </w:r>
          </w:p>
        </w:tc>
      </w:tr>
      <w:tr w:rsidR="00635FAF" w:rsidRPr="00635FAF" w14:paraId="564A17CE" w14:textId="77777777" w:rsidTr="00AD439C">
        <w:trPr>
          <w:trHeight w:val="1405"/>
        </w:trPr>
        <w:tc>
          <w:tcPr>
            <w:tcW w:w="6975" w:type="dxa"/>
            <w:hideMark/>
          </w:tcPr>
          <w:p w14:paraId="6C456905"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Процентные платежи по обслуживанию муниципального долга Шолоховского городского поселения в рамках непрограммного направления деятельности Администрации Шолоховского городского поселения (Обслуживание муниципального долга) (Обслуживание муниципального долга)</w:t>
            </w:r>
          </w:p>
        </w:tc>
        <w:tc>
          <w:tcPr>
            <w:tcW w:w="1701" w:type="dxa"/>
            <w:hideMark/>
          </w:tcPr>
          <w:p w14:paraId="3DDACF1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99.9.00.90090</w:t>
            </w:r>
          </w:p>
        </w:tc>
        <w:tc>
          <w:tcPr>
            <w:tcW w:w="709" w:type="dxa"/>
            <w:hideMark/>
          </w:tcPr>
          <w:p w14:paraId="0E46888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730</w:t>
            </w:r>
          </w:p>
        </w:tc>
        <w:tc>
          <w:tcPr>
            <w:tcW w:w="567" w:type="dxa"/>
            <w:hideMark/>
          </w:tcPr>
          <w:p w14:paraId="42F09C9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709" w:type="dxa"/>
            <w:hideMark/>
          </w:tcPr>
          <w:p w14:paraId="23B3A51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3DD06C1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6" w:type="dxa"/>
            <w:hideMark/>
          </w:tcPr>
          <w:p w14:paraId="7FCEC1C8" w14:textId="7B4BEE7B" w:rsidR="00635FAF" w:rsidRPr="00635FAF" w:rsidRDefault="00CD0C38" w:rsidP="00635FAF">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128,6</w:t>
            </w:r>
          </w:p>
        </w:tc>
        <w:tc>
          <w:tcPr>
            <w:tcW w:w="1418" w:type="dxa"/>
            <w:hideMark/>
          </w:tcPr>
          <w:p w14:paraId="39ED0E4B" w14:textId="6AF7131B" w:rsidR="00635FAF" w:rsidRPr="00635FAF" w:rsidRDefault="00CD0C38" w:rsidP="00635FAF">
            <w:pPr>
              <w:spacing w:after="0" w:line="240" w:lineRule="auto"/>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85,8</w:t>
            </w:r>
          </w:p>
        </w:tc>
      </w:tr>
      <w:tr w:rsidR="00635FAF" w:rsidRPr="00635FAF" w14:paraId="2D674095" w14:textId="77777777" w:rsidTr="00E8345D">
        <w:trPr>
          <w:trHeight w:val="381"/>
        </w:trPr>
        <w:tc>
          <w:tcPr>
            <w:tcW w:w="6975" w:type="dxa"/>
            <w:hideMark/>
          </w:tcPr>
          <w:p w14:paraId="73801B64"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Условно утвержденные расходы (Специальные расходы)</w:t>
            </w:r>
          </w:p>
        </w:tc>
        <w:tc>
          <w:tcPr>
            <w:tcW w:w="1701" w:type="dxa"/>
            <w:hideMark/>
          </w:tcPr>
          <w:p w14:paraId="14A7B83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99.9.00.98020</w:t>
            </w:r>
          </w:p>
        </w:tc>
        <w:tc>
          <w:tcPr>
            <w:tcW w:w="709" w:type="dxa"/>
            <w:hideMark/>
          </w:tcPr>
          <w:p w14:paraId="0152538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880</w:t>
            </w:r>
          </w:p>
        </w:tc>
        <w:tc>
          <w:tcPr>
            <w:tcW w:w="567" w:type="dxa"/>
            <w:hideMark/>
          </w:tcPr>
          <w:p w14:paraId="4E5AEABC"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10EC0AD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4A687F3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276" w:type="dxa"/>
            <w:hideMark/>
          </w:tcPr>
          <w:p w14:paraId="25E477A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757,3</w:t>
            </w:r>
          </w:p>
        </w:tc>
        <w:tc>
          <w:tcPr>
            <w:tcW w:w="1418" w:type="dxa"/>
            <w:hideMark/>
          </w:tcPr>
          <w:p w14:paraId="48CE4CD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1 555,6</w:t>
            </w:r>
          </w:p>
        </w:tc>
      </w:tr>
      <w:tr w:rsidR="00635FAF" w:rsidRPr="00635FAF" w14:paraId="36DA9287" w14:textId="77777777" w:rsidTr="00AD439C">
        <w:trPr>
          <w:trHeight w:val="867"/>
        </w:trPr>
        <w:tc>
          <w:tcPr>
            <w:tcW w:w="6975" w:type="dxa"/>
            <w:hideMark/>
          </w:tcPr>
          <w:p w14:paraId="6D25517E"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Финансирование расходов по Решению суда и исполнительным листам (Иные закупки товаров, работ и услуг для обеспечения государственных (муниципальных) нужд)</w:t>
            </w:r>
          </w:p>
        </w:tc>
        <w:tc>
          <w:tcPr>
            <w:tcW w:w="1701" w:type="dxa"/>
            <w:hideMark/>
          </w:tcPr>
          <w:p w14:paraId="4BB445E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99.9.00.98040</w:t>
            </w:r>
          </w:p>
        </w:tc>
        <w:tc>
          <w:tcPr>
            <w:tcW w:w="709" w:type="dxa"/>
            <w:hideMark/>
          </w:tcPr>
          <w:p w14:paraId="5DEACE4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13F8D423"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4BEF01B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c>
          <w:tcPr>
            <w:tcW w:w="1275" w:type="dxa"/>
            <w:hideMark/>
          </w:tcPr>
          <w:p w14:paraId="2B22338F"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41,5</w:t>
            </w:r>
          </w:p>
        </w:tc>
        <w:tc>
          <w:tcPr>
            <w:tcW w:w="1276" w:type="dxa"/>
            <w:hideMark/>
          </w:tcPr>
          <w:p w14:paraId="5A20B982"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347991C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32EE9D8A" w14:textId="77777777" w:rsidTr="00AD439C">
        <w:trPr>
          <w:trHeight w:val="978"/>
        </w:trPr>
        <w:tc>
          <w:tcPr>
            <w:tcW w:w="6975" w:type="dxa"/>
            <w:hideMark/>
          </w:tcPr>
          <w:p w14:paraId="7A341BF5"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Финансирование расходов по Решению суда и исполнительным листам (Иные закупки товаров, работ и услуг для обеспечения государственных (муниципальных) нужд)</w:t>
            </w:r>
          </w:p>
        </w:tc>
        <w:tc>
          <w:tcPr>
            <w:tcW w:w="1701" w:type="dxa"/>
            <w:hideMark/>
          </w:tcPr>
          <w:p w14:paraId="3C217AD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99.9.00.98040</w:t>
            </w:r>
          </w:p>
        </w:tc>
        <w:tc>
          <w:tcPr>
            <w:tcW w:w="709" w:type="dxa"/>
            <w:hideMark/>
          </w:tcPr>
          <w:p w14:paraId="6B7184A8"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7CFB0DF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46540DD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03</w:t>
            </w:r>
          </w:p>
        </w:tc>
        <w:tc>
          <w:tcPr>
            <w:tcW w:w="1275" w:type="dxa"/>
            <w:hideMark/>
          </w:tcPr>
          <w:p w14:paraId="21A462E7"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311,7</w:t>
            </w:r>
          </w:p>
        </w:tc>
        <w:tc>
          <w:tcPr>
            <w:tcW w:w="1276" w:type="dxa"/>
            <w:hideMark/>
          </w:tcPr>
          <w:p w14:paraId="3A72F150"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66A06925"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1BE3DC73" w14:textId="77777777" w:rsidTr="00AD439C">
        <w:trPr>
          <w:trHeight w:val="683"/>
        </w:trPr>
        <w:tc>
          <w:tcPr>
            <w:tcW w:w="6975" w:type="dxa"/>
            <w:hideMark/>
          </w:tcPr>
          <w:p w14:paraId="071E7C98"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Финансирование расходов по Решению суда и исполнительным листам (Исполнение судебных актов)</w:t>
            </w:r>
          </w:p>
        </w:tc>
        <w:tc>
          <w:tcPr>
            <w:tcW w:w="1701" w:type="dxa"/>
            <w:hideMark/>
          </w:tcPr>
          <w:p w14:paraId="379E954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99.9.00.98040</w:t>
            </w:r>
          </w:p>
        </w:tc>
        <w:tc>
          <w:tcPr>
            <w:tcW w:w="709" w:type="dxa"/>
            <w:hideMark/>
          </w:tcPr>
          <w:p w14:paraId="59D2B31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830</w:t>
            </w:r>
          </w:p>
        </w:tc>
        <w:tc>
          <w:tcPr>
            <w:tcW w:w="567" w:type="dxa"/>
            <w:hideMark/>
          </w:tcPr>
          <w:p w14:paraId="032E615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709" w:type="dxa"/>
            <w:hideMark/>
          </w:tcPr>
          <w:p w14:paraId="2558049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13</w:t>
            </w:r>
          </w:p>
        </w:tc>
        <w:tc>
          <w:tcPr>
            <w:tcW w:w="1275" w:type="dxa"/>
            <w:hideMark/>
          </w:tcPr>
          <w:p w14:paraId="3CB5F0F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10,0</w:t>
            </w:r>
          </w:p>
        </w:tc>
        <w:tc>
          <w:tcPr>
            <w:tcW w:w="1276" w:type="dxa"/>
            <w:hideMark/>
          </w:tcPr>
          <w:p w14:paraId="2AEA6D8E"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7E79A60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4AF64640" w14:textId="77777777" w:rsidTr="00AD439C">
        <w:trPr>
          <w:trHeight w:val="846"/>
        </w:trPr>
        <w:tc>
          <w:tcPr>
            <w:tcW w:w="6975" w:type="dxa"/>
            <w:hideMark/>
          </w:tcPr>
          <w:p w14:paraId="0F8CE359"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1701" w:type="dxa"/>
            <w:hideMark/>
          </w:tcPr>
          <w:p w14:paraId="2AFA905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99.9.00.98050</w:t>
            </w:r>
          </w:p>
        </w:tc>
        <w:tc>
          <w:tcPr>
            <w:tcW w:w="709" w:type="dxa"/>
            <w:hideMark/>
          </w:tcPr>
          <w:p w14:paraId="697F5C19"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55FD21C4"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6B05519D"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4618E61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39,4</w:t>
            </w:r>
          </w:p>
        </w:tc>
        <w:tc>
          <w:tcPr>
            <w:tcW w:w="1276" w:type="dxa"/>
            <w:hideMark/>
          </w:tcPr>
          <w:p w14:paraId="443F526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4C49EC2D"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r w:rsidR="00635FAF" w:rsidRPr="00635FAF" w14:paraId="7560370E" w14:textId="77777777" w:rsidTr="00AD439C">
        <w:trPr>
          <w:trHeight w:val="845"/>
        </w:trPr>
        <w:tc>
          <w:tcPr>
            <w:tcW w:w="6975" w:type="dxa"/>
            <w:hideMark/>
          </w:tcPr>
          <w:p w14:paraId="64F1DF29"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1701" w:type="dxa"/>
            <w:hideMark/>
          </w:tcPr>
          <w:p w14:paraId="2E0B26E6"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99.9.00.98050</w:t>
            </w:r>
          </w:p>
        </w:tc>
        <w:tc>
          <w:tcPr>
            <w:tcW w:w="709" w:type="dxa"/>
            <w:hideMark/>
          </w:tcPr>
          <w:p w14:paraId="7CE01AD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3C71DF41"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778E88EB"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02</w:t>
            </w:r>
          </w:p>
        </w:tc>
        <w:tc>
          <w:tcPr>
            <w:tcW w:w="1275" w:type="dxa"/>
            <w:hideMark/>
          </w:tcPr>
          <w:p w14:paraId="32278413"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55,3</w:t>
            </w:r>
          </w:p>
        </w:tc>
        <w:tc>
          <w:tcPr>
            <w:tcW w:w="1276" w:type="dxa"/>
            <w:hideMark/>
          </w:tcPr>
          <w:p w14:paraId="3102AB8A"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55,9</w:t>
            </w:r>
          </w:p>
        </w:tc>
        <w:tc>
          <w:tcPr>
            <w:tcW w:w="1418" w:type="dxa"/>
            <w:hideMark/>
          </w:tcPr>
          <w:p w14:paraId="4E7B906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56,8</w:t>
            </w:r>
          </w:p>
        </w:tc>
      </w:tr>
      <w:tr w:rsidR="00635FAF" w:rsidRPr="00635FAF" w14:paraId="78517B1D" w14:textId="77777777" w:rsidTr="00AD439C">
        <w:trPr>
          <w:trHeight w:val="1128"/>
        </w:trPr>
        <w:tc>
          <w:tcPr>
            <w:tcW w:w="6975" w:type="dxa"/>
            <w:hideMark/>
          </w:tcPr>
          <w:p w14:paraId="072CFA4B" w14:textId="77777777" w:rsidR="00635FAF" w:rsidRPr="00635FAF" w:rsidRDefault="00635FAF" w:rsidP="00635FAF">
            <w:pPr>
              <w:spacing w:after="0" w:line="240" w:lineRule="auto"/>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Расходы на снос многоквартирного аварийного жилищного фонда, признанного непригодным для проживания, аварийным и подлежащим сносу или реконструкции (Иные закупки товаров, работ и услуг для обеспечения государственных (муниципальных) нужд)</w:t>
            </w:r>
          </w:p>
        </w:tc>
        <w:tc>
          <w:tcPr>
            <w:tcW w:w="1701" w:type="dxa"/>
            <w:hideMark/>
          </w:tcPr>
          <w:p w14:paraId="638AB96E"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99.9.00.98060</w:t>
            </w:r>
          </w:p>
        </w:tc>
        <w:tc>
          <w:tcPr>
            <w:tcW w:w="709" w:type="dxa"/>
            <w:hideMark/>
          </w:tcPr>
          <w:p w14:paraId="5BF894EA"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240</w:t>
            </w:r>
          </w:p>
        </w:tc>
        <w:tc>
          <w:tcPr>
            <w:tcW w:w="567" w:type="dxa"/>
            <w:hideMark/>
          </w:tcPr>
          <w:p w14:paraId="6A75BAAF"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05</w:t>
            </w:r>
          </w:p>
        </w:tc>
        <w:tc>
          <w:tcPr>
            <w:tcW w:w="709" w:type="dxa"/>
            <w:hideMark/>
          </w:tcPr>
          <w:p w14:paraId="4187B812" w14:textId="77777777" w:rsidR="00635FAF" w:rsidRPr="00635FAF" w:rsidRDefault="00635FAF" w:rsidP="00635FAF">
            <w:pPr>
              <w:spacing w:after="0" w:line="240" w:lineRule="auto"/>
              <w:jc w:val="center"/>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01</w:t>
            </w:r>
          </w:p>
        </w:tc>
        <w:tc>
          <w:tcPr>
            <w:tcW w:w="1275" w:type="dxa"/>
            <w:hideMark/>
          </w:tcPr>
          <w:p w14:paraId="0EAD64FB"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149,1</w:t>
            </w:r>
          </w:p>
        </w:tc>
        <w:tc>
          <w:tcPr>
            <w:tcW w:w="1276" w:type="dxa"/>
            <w:hideMark/>
          </w:tcPr>
          <w:p w14:paraId="2D07ADE1"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c>
          <w:tcPr>
            <w:tcW w:w="1418" w:type="dxa"/>
            <w:hideMark/>
          </w:tcPr>
          <w:p w14:paraId="1AA64929" w14:textId="77777777" w:rsidR="00635FAF" w:rsidRPr="00635FAF" w:rsidRDefault="00635FAF" w:rsidP="00635FAF">
            <w:pPr>
              <w:spacing w:after="0" w:line="240" w:lineRule="auto"/>
              <w:jc w:val="right"/>
              <w:rPr>
                <w:rFonts w:ascii="Times New Roman" w:eastAsia="Times New Roman" w:hAnsi="Times New Roman"/>
                <w:color w:val="000000"/>
                <w:sz w:val="24"/>
                <w:szCs w:val="24"/>
                <w:lang w:eastAsia="ru-RU"/>
              </w:rPr>
            </w:pPr>
            <w:r w:rsidRPr="00635FAF">
              <w:rPr>
                <w:rFonts w:ascii="Times New Roman" w:eastAsia="Times New Roman" w:hAnsi="Times New Roman"/>
                <w:color w:val="000000"/>
                <w:sz w:val="24"/>
                <w:szCs w:val="24"/>
                <w:lang w:eastAsia="ru-RU"/>
              </w:rPr>
              <w:t> </w:t>
            </w:r>
          </w:p>
        </w:tc>
      </w:tr>
    </w:tbl>
    <w:p w14:paraId="39A7AF4F" w14:textId="2D8264E8" w:rsidR="00EE28EA" w:rsidRPr="002229B0" w:rsidRDefault="002229B0">
      <w:pPr>
        <w:rPr>
          <w:rFonts w:ascii="Times New Roman" w:hAnsi="Times New Roman"/>
          <w:sz w:val="28"/>
          <w:szCs w:val="28"/>
        </w:rPr>
      </w:pPr>
      <w:r w:rsidRPr="002229B0">
        <w:rPr>
          <w:rFonts w:ascii="Times New Roman" w:hAnsi="Times New Roman"/>
          <w:sz w:val="28"/>
          <w:szCs w:val="28"/>
        </w:rPr>
        <w:lastRenderedPageBreak/>
        <w:t>9) приложение 11 изложить в редакции:</w:t>
      </w:r>
    </w:p>
    <w:p w14:paraId="467965F1" w14:textId="4A6633AC" w:rsidR="002229B0" w:rsidRPr="002229B0" w:rsidRDefault="002229B0" w:rsidP="002229B0">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2229B0">
        <w:rPr>
          <w:rFonts w:ascii="Times New Roman" w:eastAsia="Times New Roman" w:hAnsi="Times New Roman"/>
          <w:sz w:val="28"/>
          <w:szCs w:val="28"/>
          <w:lang w:eastAsia="ru-RU"/>
        </w:rPr>
        <w:t>Приложение 11</w:t>
      </w:r>
    </w:p>
    <w:p w14:paraId="3A48A265" w14:textId="77777777" w:rsidR="002229B0" w:rsidRPr="002229B0" w:rsidRDefault="002229B0" w:rsidP="002229B0">
      <w:pPr>
        <w:spacing w:after="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к решению Собрания депутатов</w:t>
      </w:r>
    </w:p>
    <w:p w14:paraId="0F8AE059" w14:textId="77777777" w:rsidR="002229B0" w:rsidRPr="002229B0" w:rsidRDefault="002229B0" w:rsidP="002229B0">
      <w:pPr>
        <w:spacing w:after="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Шолоховского городского поселения</w:t>
      </w:r>
    </w:p>
    <w:p w14:paraId="5DCD8023" w14:textId="77777777" w:rsidR="002229B0" w:rsidRPr="002229B0" w:rsidRDefault="002229B0" w:rsidP="002229B0">
      <w:pPr>
        <w:spacing w:after="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от  28.12. 2021 года № 24</w:t>
      </w:r>
    </w:p>
    <w:p w14:paraId="2FB99555" w14:textId="77777777" w:rsidR="002229B0" w:rsidRPr="002229B0" w:rsidRDefault="002229B0" w:rsidP="002229B0">
      <w:pPr>
        <w:spacing w:after="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«О бюджете Шолоховского городского поселения </w:t>
      </w:r>
    </w:p>
    <w:p w14:paraId="7DA2B6D1" w14:textId="77777777" w:rsidR="002229B0" w:rsidRPr="002229B0" w:rsidRDefault="002229B0" w:rsidP="002229B0">
      <w:pPr>
        <w:spacing w:after="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Белокалитвинского района на 2022 год </w:t>
      </w:r>
    </w:p>
    <w:p w14:paraId="664C6111" w14:textId="77777777" w:rsidR="002229B0" w:rsidRPr="002229B0" w:rsidRDefault="002229B0" w:rsidP="002229B0">
      <w:pPr>
        <w:spacing w:after="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и на плановый период 2023  и 2024 годов»</w:t>
      </w:r>
    </w:p>
    <w:p w14:paraId="1B34ADCF" w14:textId="77777777" w:rsidR="002229B0" w:rsidRPr="002229B0" w:rsidRDefault="002229B0" w:rsidP="002229B0">
      <w:pPr>
        <w:spacing w:after="0" w:line="240" w:lineRule="auto"/>
        <w:jc w:val="center"/>
        <w:rPr>
          <w:rFonts w:ascii="Times New Roman" w:eastAsia="Times New Roman" w:hAnsi="Times New Roman"/>
          <w:sz w:val="28"/>
          <w:szCs w:val="28"/>
          <w:lang w:eastAsia="ru-RU"/>
        </w:rPr>
      </w:pPr>
    </w:p>
    <w:p w14:paraId="4EFC8F80" w14:textId="77777777" w:rsidR="002229B0" w:rsidRPr="002229B0" w:rsidRDefault="002229B0" w:rsidP="002229B0">
      <w:pPr>
        <w:spacing w:after="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Программа</w:t>
      </w:r>
    </w:p>
    <w:p w14:paraId="4A1A0F45" w14:textId="77777777" w:rsidR="002229B0" w:rsidRPr="002229B0" w:rsidRDefault="002229B0" w:rsidP="002229B0">
      <w:pPr>
        <w:spacing w:after="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муниципальных внутренних заимствований</w:t>
      </w:r>
    </w:p>
    <w:p w14:paraId="64C8A7E0" w14:textId="77777777" w:rsidR="002229B0" w:rsidRPr="002229B0" w:rsidRDefault="002229B0" w:rsidP="002229B0">
      <w:pPr>
        <w:spacing w:after="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Шолоховского городского поселения на 2022 год и на плановый период</w:t>
      </w:r>
    </w:p>
    <w:p w14:paraId="00DD261A" w14:textId="77777777" w:rsidR="002229B0" w:rsidRPr="002229B0" w:rsidRDefault="002229B0" w:rsidP="002229B0">
      <w:pPr>
        <w:spacing w:after="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 2023 и 2024 годов</w:t>
      </w:r>
    </w:p>
    <w:p w14:paraId="3F0B723C" w14:textId="77777777" w:rsidR="002229B0" w:rsidRPr="002229B0" w:rsidRDefault="002229B0" w:rsidP="002229B0">
      <w:pPr>
        <w:spacing w:after="0" w:line="240" w:lineRule="auto"/>
        <w:jc w:val="center"/>
        <w:rPr>
          <w:rFonts w:ascii="Times New Roman" w:eastAsia="Times New Roman" w:hAnsi="Times New Roman"/>
          <w:sz w:val="28"/>
          <w:szCs w:val="28"/>
          <w:lang w:eastAsia="ru-RU"/>
        </w:rPr>
      </w:pPr>
    </w:p>
    <w:p w14:paraId="352A49E1" w14:textId="77777777" w:rsidR="002229B0" w:rsidRPr="002229B0" w:rsidRDefault="002229B0" w:rsidP="002229B0">
      <w:pPr>
        <w:numPr>
          <w:ilvl w:val="0"/>
          <w:numId w:val="1"/>
        </w:numPr>
        <w:spacing w:after="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Муниципальные внутренние заимствования</w:t>
      </w:r>
    </w:p>
    <w:p w14:paraId="32611920" w14:textId="77777777" w:rsidR="002229B0" w:rsidRPr="002229B0" w:rsidRDefault="002229B0" w:rsidP="002229B0">
      <w:pPr>
        <w:spacing w:after="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Шолоховского городского поселения на 2022 год</w:t>
      </w:r>
    </w:p>
    <w:p w14:paraId="520DB90A" w14:textId="77777777" w:rsidR="002229B0" w:rsidRPr="002229B0" w:rsidRDefault="002229B0" w:rsidP="002229B0">
      <w:pPr>
        <w:spacing w:after="12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(тыс. рублей)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gridCol w:w="2750"/>
        <w:gridCol w:w="2750"/>
      </w:tblGrid>
      <w:tr w:rsidR="002229B0" w:rsidRPr="002229B0" w14:paraId="58052E94" w14:textId="77777777" w:rsidTr="00DE0DE9">
        <w:tc>
          <w:tcPr>
            <w:tcW w:w="3140" w:type="pct"/>
            <w:vAlign w:val="center"/>
          </w:tcPr>
          <w:p w14:paraId="73809B5B" w14:textId="77777777" w:rsidR="002229B0" w:rsidRPr="002229B0" w:rsidRDefault="002229B0" w:rsidP="002229B0">
            <w:pPr>
              <w:spacing w:before="60" w:after="6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Вид заимствования</w:t>
            </w:r>
          </w:p>
        </w:tc>
        <w:tc>
          <w:tcPr>
            <w:tcW w:w="930" w:type="pct"/>
            <w:vAlign w:val="center"/>
          </w:tcPr>
          <w:p w14:paraId="27D4F363" w14:textId="77777777" w:rsidR="002229B0" w:rsidRPr="002229B0" w:rsidRDefault="002229B0" w:rsidP="002229B0">
            <w:pPr>
              <w:spacing w:before="60" w:after="6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Сумма </w:t>
            </w:r>
          </w:p>
        </w:tc>
        <w:tc>
          <w:tcPr>
            <w:tcW w:w="930" w:type="pct"/>
          </w:tcPr>
          <w:p w14:paraId="2F89E439" w14:textId="77777777" w:rsidR="002229B0" w:rsidRPr="002229B0" w:rsidRDefault="002229B0" w:rsidP="002229B0">
            <w:pPr>
              <w:spacing w:before="60" w:after="6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Предельные сроки погашения</w:t>
            </w:r>
          </w:p>
        </w:tc>
      </w:tr>
      <w:tr w:rsidR="002229B0" w:rsidRPr="002229B0" w14:paraId="1C47E8FF" w14:textId="77777777" w:rsidTr="00DE0DE9">
        <w:tc>
          <w:tcPr>
            <w:tcW w:w="3140" w:type="pct"/>
          </w:tcPr>
          <w:p w14:paraId="59D8D5BB" w14:textId="77777777" w:rsidR="002229B0" w:rsidRPr="002229B0" w:rsidRDefault="002229B0" w:rsidP="002229B0">
            <w:pPr>
              <w:spacing w:before="60" w:after="60" w:line="240" w:lineRule="auto"/>
              <w:jc w:val="both"/>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Кредиты, привлеченные от кредитных организаций</w:t>
            </w:r>
          </w:p>
        </w:tc>
        <w:tc>
          <w:tcPr>
            <w:tcW w:w="930" w:type="pct"/>
            <w:shd w:val="clear" w:color="auto" w:fill="auto"/>
          </w:tcPr>
          <w:p w14:paraId="6E8C4B56" w14:textId="5C89D16A" w:rsidR="002229B0" w:rsidRPr="002229B0" w:rsidRDefault="002229B0" w:rsidP="002229B0">
            <w:pPr>
              <w:spacing w:before="60" w:after="6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1 512,9</w:t>
            </w:r>
          </w:p>
        </w:tc>
        <w:tc>
          <w:tcPr>
            <w:tcW w:w="930" w:type="pct"/>
          </w:tcPr>
          <w:p w14:paraId="17330B5F" w14:textId="77777777" w:rsidR="002229B0" w:rsidRPr="002229B0" w:rsidRDefault="002229B0" w:rsidP="002229B0">
            <w:pPr>
              <w:spacing w:before="60" w:after="60" w:line="240" w:lineRule="auto"/>
              <w:jc w:val="right"/>
              <w:rPr>
                <w:rFonts w:ascii="Times New Roman" w:eastAsia="Times New Roman" w:hAnsi="Times New Roman"/>
                <w:sz w:val="28"/>
                <w:szCs w:val="28"/>
                <w:lang w:eastAsia="ru-RU"/>
              </w:rPr>
            </w:pPr>
          </w:p>
        </w:tc>
      </w:tr>
      <w:tr w:rsidR="002229B0" w:rsidRPr="002229B0" w14:paraId="2C12E8BB" w14:textId="77777777" w:rsidTr="00DE0DE9">
        <w:tc>
          <w:tcPr>
            <w:tcW w:w="3140" w:type="pct"/>
          </w:tcPr>
          <w:p w14:paraId="0DC23BEE" w14:textId="77777777" w:rsidR="002229B0" w:rsidRPr="002229B0" w:rsidRDefault="002229B0" w:rsidP="002229B0">
            <w:pPr>
              <w:spacing w:before="60" w:after="60" w:line="240" w:lineRule="auto"/>
              <w:jc w:val="both"/>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привлечение </w:t>
            </w:r>
          </w:p>
        </w:tc>
        <w:tc>
          <w:tcPr>
            <w:tcW w:w="930" w:type="pct"/>
            <w:shd w:val="clear" w:color="auto" w:fill="auto"/>
          </w:tcPr>
          <w:p w14:paraId="6F81E343" w14:textId="408A0BFE" w:rsidR="002229B0" w:rsidRPr="002229B0" w:rsidRDefault="002229B0" w:rsidP="002229B0">
            <w:pPr>
              <w:spacing w:before="60" w:after="6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1 512,9</w:t>
            </w:r>
          </w:p>
        </w:tc>
        <w:tc>
          <w:tcPr>
            <w:tcW w:w="930" w:type="pct"/>
          </w:tcPr>
          <w:p w14:paraId="64F87E51" w14:textId="77777777" w:rsidR="002229B0" w:rsidRPr="002229B0" w:rsidRDefault="002229B0" w:rsidP="002229B0">
            <w:pPr>
              <w:spacing w:before="60" w:after="6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2025 год</w:t>
            </w:r>
          </w:p>
        </w:tc>
      </w:tr>
      <w:tr w:rsidR="002229B0" w:rsidRPr="002229B0" w14:paraId="04DD9996" w14:textId="77777777" w:rsidTr="00DE0DE9">
        <w:tc>
          <w:tcPr>
            <w:tcW w:w="3140" w:type="pct"/>
          </w:tcPr>
          <w:p w14:paraId="6C7718B6" w14:textId="77777777" w:rsidR="002229B0" w:rsidRPr="002229B0" w:rsidRDefault="002229B0" w:rsidP="002229B0">
            <w:pPr>
              <w:spacing w:before="60" w:after="60" w:line="240" w:lineRule="auto"/>
              <w:jc w:val="both"/>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погашение </w:t>
            </w:r>
          </w:p>
        </w:tc>
        <w:tc>
          <w:tcPr>
            <w:tcW w:w="930" w:type="pct"/>
            <w:shd w:val="clear" w:color="auto" w:fill="auto"/>
          </w:tcPr>
          <w:p w14:paraId="2FFBE299" w14:textId="77777777" w:rsidR="002229B0" w:rsidRPr="002229B0" w:rsidRDefault="002229B0" w:rsidP="002229B0">
            <w:pPr>
              <w:spacing w:before="60" w:after="60" w:line="240" w:lineRule="auto"/>
              <w:ind w:left="720"/>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0,0</w:t>
            </w:r>
          </w:p>
        </w:tc>
        <w:tc>
          <w:tcPr>
            <w:tcW w:w="930" w:type="pct"/>
          </w:tcPr>
          <w:p w14:paraId="6D30D162" w14:textId="77777777" w:rsidR="002229B0" w:rsidRPr="002229B0" w:rsidRDefault="002229B0" w:rsidP="002229B0">
            <w:pPr>
              <w:spacing w:before="60" w:after="60" w:line="240" w:lineRule="auto"/>
              <w:ind w:left="720"/>
              <w:jc w:val="right"/>
              <w:rPr>
                <w:rFonts w:ascii="Times New Roman" w:eastAsia="Times New Roman" w:hAnsi="Times New Roman"/>
                <w:sz w:val="28"/>
                <w:szCs w:val="28"/>
                <w:lang w:eastAsia="ru-RU"/>
              </w:rPr>
            </w:pPr>
          </w:p>
        </w:tc>
      </w:tr>
    </w:tbl>
    <w:p w14:paraId="4459C212" w14:textId="77777777" w:rsidR="002229B0" w:rsidRPr="002229B0" w:rsidRDefault="002229B0" w:rsidP="002229B0">
      <w:pPr>
        <w:spacing w:after="0" w:line="240" w:lineRule="auto"/>
        <w:jc w:val="both"/>
        <w:rPr>
          <w:rFonts w:ascii="Times New Roman" w:eastAsia="Times New Roman" w:hAnsi="Times New Roman"/>
          <w:sz w:val="28"/>
          <w:szCs w:val="28"/>
          <w:lang w:eastAsia="ru-RU"/>
        </w:rPr>
      </w:pPr>
    </w:p>
    <w:p w14:paraId="4276F751" w14:textId="77777777" w:rsidR="002229B0" w:rsidRPr="002229B0" w:rsidRDefault="002229B0" w:rsidP="002229B0">
      <w:pPr>
        <w:numPr>
          <w:ilvl w:val="0"/>
          <w:numId w:val="1"/>
        </w:numPr>
        <w:spacing w:after="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Муниципальные внутренние заимствования</w:t>
      </w:r>
    </w:p>
    <w:p w14:paraId="68FAC2E7" w14:textId="0F0A7147" w:rsidR="002229B0" w:rsidRDefault="002229B0" w:rsidP="002229B0">
      <w:pPr>
        <w:spacing w:after="0" w:line="240" w:lineRule="auto"/>
        <w:ind w:left="720"/>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Шолоховского городского поселения на 2023 и 2024 годы</w:t>
      </w:r>
    </w:p>
    <w:p w14:paraId="1EA87222" w14:textId="77777777" w:rsidR="00E8345D" w:rsidRPr="002229B0" w:rsidRDefault="00E8345D" w:rsidP="002229B0">
      <w:pPr>
        <w:spacing w:after="0" w:line="240" w:lineRule="auto"/>
        <w:ind w:left="720"/>
        <w:jc w:val="center"/>
        <w:rPr>
          <w:rFonts w:ascii="Times New Roman" w:eastAsia="Times New Roman" w:hAnsi="Times New Roman"/>
          <w:sz w:val="28"/>
          <w:szCs w:val="28"/>
          <w:lang w:eastAsia="ru-RU"/>
        </w:rPr>
      </w:pPr>
    </w:p>
    <w:p w14:paraId="77140802" w14:textId="77777777" w:rsidR="002229B0" w:rsidRPr="002229B0" w:rsidRDefault="002229B0" w:rsidP="002229B0">
      <w:pPr>
        <w:spacing w:after="120" w:line="240"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lastRenderedPageBreak/>
        <w:t>(тыс. рублей)</w:t>
      </w:r>
    </w:p>
    <w:tbl>
      <w:tblPr>
        <w:tblW w:w="9785"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
        <w:gridCol w:w="6146"/>
        <w:gridCol w:w="1615"/>
        <w:gridCol w:w="2662"/>
        <w:gridCol w:w="1707"/>
        <w:gridCol w:w="2656"/>
        <w:gridCol w:w="12"/>
        <w:gridCol w:w="13907"/>
      </w:tblGrid>
      <w:tr w:rsidR="002229B0" w:rsidRPr="002229B0" w14:paraId="46020290" w14:textId="77777777" w:rsidTr="00C75A4B">
        <w:trPr>
          <w:gridBefore w:val="1"/>
          <w:gridAfter w:val="2"/>
          <w:wBefore w:w="40" w:type="pct"/>
          <w:wAfter w:w="2405" w:type="pct"/>
          <w:trHeight w:val="612"/>
        </w:trPr>
        <w:tc>
          <w:tcPr>
            <w:tcW w:w="1062" w:type="pct"/>
            <w:vMerge w:val="restart"/>
            <w:vAlign w:val="center"/>
          </w:tcPr>
          <w:p w14:paraId="56842ABD" w14:textId="77777777" w:rsidR="002229B0" w:rsidRPr="002229B0" w:rsidRDefault="002229B0" w:rsidP="002229B0">
            <w:pPr>
              <w:spacing w:before="60" w:after="60" w:line="216"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Вид заимствования</w:t>
            </w:r>
          </w:p>
        </w:tc>
        <w:tc>
          <w:tcPr>
            <w:tcW w:w="739" w:type="pct"/>
            <w:gridSpan w:val="2"/>
          </w:tcPr>
          <w:p w14:paraId="276871CC" w14:textId="77777777" w:rsidR="002229B0" w:rsidRPr="002229B0" w:rsidRDefault="002229B0" w:rsidP="002229B0">
            <w:pPr>
              <w:spacing w:before="60" w:after="60" w:line="216"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2023 год</w:t>
            </w:r>
          </w:p>
        </w:tc>
        <w:tc>
          <w:tcPr>
            <w:tcW w:w="754" w:type="pct"/>
            <w:gridSpan w:val="2"/>
          </w:tcPr>
          <w:p w14:paraId="6CE2707B" w14:textId="77777777" w:rsidR="002229B0" w:rsidRPr="002229B0" w:rsidRDefault="002229B0" w:rsidP="002229B0">
            <w:pPr>
              <w:spacing w:before="60" w:after="60" w:line="216"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2024 год</w:t>
            </w:r>
          </w:p>
        </w:tc>
      </w:tr>
      <w:tr w:rsidR="002229B0" w:rsidRPr="002229B0" w14:paraId="36D20503" w14:textId="77777777" w:rsidTr="00C75A4B">
        <w:trPr>
          <w:gridBefore w:val="1"/>
          <w:gridAfter w:val="2"/>
          <w:wBefore w:w="40" w:type="pct"/>
          <w:wAfter w:w="2405" w:type="pct"/>
          <w:trHeight w:val="429"/>
        </w:trPr>
        <w:tc>
          <w:tcPr>
            <w:tcW w:w="1062" w:type="pct"/>
            <w:vMerge/>
            <w:vAlign w:val="center"/>
          </w:tcPr>
          <w:p w14:paraId="56292D19" w14:textId="77777777" w:rsidR="002229B0" w:rsidRPr="002229B0" w:rsidRDefault="002229B0" w:rsidP="002229B0">
            <w:pPr>
              <w:spacing w:before="60" w:after="60" w:line="216" w:lineRule="auto"/>
              <w:jc w:val="center"/>
              <w:rPr>
                <w:rFonts w:ascii="Times New Roman" w:eastAsia="Times New Roman" w:hAnsi="Times New Roman"/>
                <w:sz w:val="28"/>
                <w:szCs w:val="28"/>
                <w:lang w:eastAsia="ru-RU"/>
              </w:rPr>
            </w:pPr>
          </w:p>
        </w:tc>
        <w:tc>
          <w:tcPr>
            <w:tcW w:w="279" w:type="pct"/>
            <w:vAlign w:val="center"/>
          </w:tcPr>
          <w:p w14:paraId="04B3E94F" w14:textId="77777777" w:rsidR="002229B0" w:rsidRPr="002229B0" w:rsidRDefault="002229B0" w:rsidP="002229B0">
            <w:pPr>
              <w:spacing w:before="60" w:after="6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Сумма </w:t>
            </w:r>
          </w:p>
        </w:tc>
        <w:tc>
          <w:tcPr>
            <w:tcW w:w="459" w:type="pct"/>
          </w:tcPr>
          <w:p w14:paraId="050A2B48" w14:textId="77777777" w:rsidR="002229B0" w:rsidRPr="002229B0" w:rsidRDefault="002229B0" w:rsidP="002229B0">
            <w:pPr>
              <w:spacing w:before="60" w:after="6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Предельные сроки погашения</w:t>
            </w:r>
          </w:p>
        </w:tc>
        <w:tc>
          <w:tcPr>
            <w:tcW w:w="295" w:type="pct"/>
            <w:vAlign w:val="center"/>
          </w:tcPr>
          <w:p w14:paraId="722B29BE" w14:textId="77777777" w:rsidR="002229B0" w:rsidRPr="002229B0" w:rsidRDefault="002229B0" w:rsidP="002229B0">
            <w:pPr>
              <w:spacing w:before="60" w:after="6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Сумма </w:t>
            </w:r>
          </w:p>
        </w:tc>
        <w:tc>
          <w:tcPr>
            <w:tcW w:w="459" w:type="pct"/>
          </w:tcPr>
          <w:p w14:paraId="7CED4DE3" w14:textId="77777777" w:rsidR="002229B0" w:rsidRPr="002229B0" w:rsidRDefault="002229B0" w:rsidP="002229B0">
            <w:pPr>
              <w:spacing w:before="60" w:after="60" w:line="240" w:lineRule="auto"/>
              <w:jc w:val="center"/>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Предельные сроки погашения</w:t>
            </w:r>
          </w:p>
        </w:tc>
      </w:tr>
      <w:tr w:rsidR="002229B0" w:rsidRPr="002229B0" w14:paraId="189E9011" w14:textId="77777777" w:rsidTr="00C75A4B">
        <w:trPr>
          <w:gridBefore w:val="1"/>
          <w:gridAfter w:val="2"/>
          <w:wBefore w:w="40" w:type="pct"/>
          <w:wAfter w:w="2405" w:type="pct"/>
        </w:trPr>
        <w:tc>
          <w:tcPr>
            <w:tcW w:w="1062" w:type="pct"/>
          </w:tcPr>
          <w:p w14:paraId="32170E32" w14:textId="77777777" w:rsidR="002229B0" w:rsidRPr="002229B0" w:rsidRDefault="002229B0" w:rsidP="002229B0">
            <w:pPr>
              <w:spacing w:before="60" w:after="60" w:line="216" w:lineRule="auto"/>
              <w:jc w:val="both"/>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Кредиты, привлеченные от кредитных организаций</w:t>
            </w:r>
          </w:p>
        </w:tc>
        <w:tc>
          <w:tcPr>
            <w:tcW w:w="279" w:type="pct"/>
            <w:shd w:val="clear" w:color="auto" w:fill="auto"/>
          </w:tcPr>
          <w:p w14:paraId="3988604B" w14:textId="04007FA7" w:rsidR="002229B0" w:rsidRPr="002229B0" w:rsidRDefault="002229B0" w:rsidP="002229B0">
            <w:pPr>
              <w:spacing w:before="60" w:after="60" w:line="216"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504,3</w:t>
            </w:r>
          </w:p>
        </w:tc>
        <w:tc>
          <w:tcPr>
            <w:tcW w:w="459" w:type="pct"/>
          </w:tcPr>
          <w:p w14:paraId="3FE2E5B4" w14:textId="77777777" w:rsidR="002229B0" w:rsidRPr="002229B0" w:rsidRDefault="002229B0" w:rsidP="002229B0">
            <w:pPr>
              <w:spacing w:before="60" w:after="60" w:line="216" w:lineRule="auto"/>
              <w:jc w:val="right"/>
              <w:rPr>
                <w:rFonts w:ascii="Times New Roman" w:eastAsia="Times New Roman" w:hAnsi="Times New Roman"/>
                <w:sz w:val="28"/>
                <w:szCs w:val="28"/>
                <w:lang w:eastAsia="ru-RU"/>
              </w:rPr>
            </w:pPr>
          </w:p>
        </w:tc>
        <w:tc>
          <w:tcPr>
            <w:tcW w:w="295" w:type="pct"/>
          </w:tcPr>
          <w:p w14:paraId="7E92F6AA" w14:textId="11487FB9" w:rsidR="002229B0" w:rsidRPr="002229B0" w:rsidRDefault="002229B0" w:rsidP="002229B0">
            <w:pPr>
              <w:spacing w:before="60" w:after="60" w:line="216"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504,3</w:t>
            </w:r>
          </w:p>
        </w:tc>
        <w:tc>
          <w:tcPr>
            <w:tcW w:w="459" w:type="pct"/>
          </w:tcPr>
          <w:p w14:paraId="670DD483" w14:textId="77777777" w:rsidR="002229B0" w:rsidRPr="002229B0" w:rsidRDefault="002229B0" w:rsidP="002229B0">
            <w:pPr>
              <w:spacing w:before="60" w:after="60" w:line="216" w:lineRule="auto"/>
              <w:jc w:val="right"/>
              <w:rPr>
                <w:rFonts w:ascii="Times New Roman" w:eastAsia="Times New Roman" w:hAnsi="Times New Roman"/>
                <w:sz w:val="28"/>
                <w:szCs w:val="28"/>
                <w:lang w:eastAsia="ru-RU"/>
              </w:rPr>
            </w:pPr>
          </w:p>
        </w:tc>
      </w:tr>
      <w:tr w:rsidR="002229B0" w:rsidRPr="002229B0" w14:paraId="72FB7C46" w14:textId="77777777" w:rsidTr="00C75A4B">
        <w:trPr>
          <w:gridBefore w:val="1"/>
          <w:gridAfter w:val="2"/>
          <w:wBefore w:w="40" w:type="pct"/>
          <w:wAfter w:w="2405" w:type="pct"/>
        </w:trPr>
        <w:tc>
          <w:tcPr>
            <w:tcW w:w="1062" w:type="pct"/>
          </w:tcPr>
          <w:p w14:paraId="160993ED" w14:textId="77777777" w:rsidR="002229B0" w:rsidRPr="002229B0" w:rsidRDefault="002229B0" w:rsidP="002229B0">
            <w:pPr>
              <w:spacing w:before="60" w:after="60" w:line="216" w:lineRule="auto"/>
              <w:jc w:val="both"/>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привлечение </w:t>
            </w:r>
          </w:p>
        </w:tc>
        <w:tc>
          <w:tcPr>
            <w:tcW w:w="279" w:type="pct"/>
            <w:shd w:val="clear" w:color="auto" w:fill="auto"/>
          </w:tcPr>
          <w:p w14:paraId="087CA3F9" w14:textId="77777777" w:rsidR="002229B0" w:rsidRPr="002229B0" w:rsidRDefault="002229B0" w:rsidP="002229B0">
            <w:pPr>
              <w:spacing w:before="60" w:after="60" w:line="216"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0,0</w:t>
            </w:r>
          </w:p>
        </w:tc>
        <w:tc>
          <w:tcPr>
            <w:tcW w:w="459" w:type="pct"/>
          </w:tcPr>
          <w:p w14:paraId="30AB35C4" w14:textId="77777777" w:rsidR="002229B0" w:rsidRPr="002229B0" w:rsidRDefault="002229B0" w:rsidP="002229B0">
            <w:pPr>
              <w:spacing w:before="60" w:after="60" w:line="216" w:lineRule="auto"/>
              <w:jc w:val="right"/>
              <w:rPr>
                <w:rFonts w:ascii="Times New Roman" w:eastAsia="Times New Roman" w:hAnsi="Times New Roman"/>
                <w:sz w:val="28"/>
                <w:szCs w:val="28"/>
                <w:lang w:eastAsia="ru-RU"/>
              </w:rPr>
            </w:pPr>
          </w:p>
        </w:tc>
        <w:tc>
          <w:tcPr>
            <w:tcW w:w="295" w:type="pct"/>
          </w:tcPr>
          <w:p w14:paraId="333A5D6C" w14:textId="77777777" w:rsidR="002229B0" w:rsidRPr="002229B0" w:rsidRDefault="002229B0" w:rsidP="002229B0">
            <w:pPr>
              <w:spacing w:before="60" w:after="60" w:line="216" w:lineRule="auto"/>
              <w:jc w:val="right"/>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0,0</w:t>
            </w:r>
          </w:p>
        </w:tc>
        <w:tc>
          <w:tcPr>
            <w:tcW w:w="459" w:type="pct"/>
          </w:tcPr>
          <w:p w14:paraId="611EBB12" w14:textId="77777777" w:rsidR="002229B0" w:rsidRPr="002229B0" w:rsidRDefault="002229B0" w:rsidP="002229B0">
            <w:pPr>
              <w:spacing w:before="60" w:after="60" w:line="216" w:lineRule="auto"/>
              <w:jc w:val="right"/>
              <w:rPr>
                <w:rFonts w:ascii="Times New Roman" w:eastAsia="Times New Roman" w:hAnsi="Times New Roman"/>
                <w:sz w:val="28"/>
                <w:szCs w:val="28"/>
                <w:lang w:eastAsia="ru-RU"/>
              </w:rPr>
            </w:pPr>
          </w:p>
        </w:tc>
      </w:tr>
      <w:tr w:rsidR="002229B0" w:rsidRPr="002229B0" w14:paraId="7243752D" w14:textId="77777777" w:rsidTr="00C75A4B">
        <w:trPr>
          <w:gridBefore w:val="1"/>
          <w:gridAfter w:val="2"/>
          <w:wBefore w:w="40" w:type="pct"/>
          <w:wAfter w:w="2405" w:type="pct"/>
        </w:trPr>
        <w:tc>
          <w:tcPr>
            <w:tcW w:w="1062" w:type="pct"/>
          </w:tcPr>
          <w:p w14:paraId="34DB885C" w14:textId="77777777" w:rsidR="002229B0" w:rsidRPr="002229B0" w:rsidRDefault="002229B0" w:rsidP="002229B0">
            <w:pPr>
              <w:spacing w:before="60" w:after="60" w:line="216" w:lineRule="auto"/>
              <w:jc w:val="both"/>
              <w:rPr>
                <w:rFonts w:ascii="Times New Roman" w:eastAsia="Times New Roman" w:hAnsi="Times New Roman"/>
                <w:sz w:val="28"/>
                <w:szCs w:val="28"/>
                <w:lang w:eastAsia="ru-RU"/>
              </w:rPr>
            </w:pPr>
            <w:r w:rsidRPr="002229B0">
              <w:rPr>
                <w:rFonts w:ascii="Times New Roman" w:eastAsia="Times New Roman" w:hAnsi="Times New Roman"/>
                <w:sz w:val="28"/>
                <w:szCs w:val="28"/>
                <w:lang w:eastAsia="ru-RU"/>
              </w:rPr>
              <w:t xml:space="preserve">погашение </w:t>
            </w:r>
          </w:p>
        </w:tc>
        <w:tc>
          <w:tcPr>
            <w:tcW w:w="279" w:type="pct"/>
            <w:shd w:val="clear" w:color="auto" w:fill="auto"/>
          </w:tcPr>
          <w:p w14:paraId="650AFFDF" w14:textId="076726B6" w:rsidR="002229B0" w:rsidRPr="002229B0" w:rsidRDefault="002229B0" w:rsidP="002229B0">
            <w:pPr>
              <w:spacing w:before="60" w:after="60" w:line="216"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504,3</w:t>
            </w:r>
          </w:p>
        </w:tc>
        <w:tc>
          <w:tcPr>
            <w:tcW w:w="459" w:type="pct"/>
          </w:tcPr>
          <w:p w14:paraId="7206EEAB" w14:textId="77777777" w:rsidR="002229B0" w:rsidRPr="002229B0" w:rsidRDefault="002229B0" w:rsidP="002229B0">
            <w:pPr>
              <w:spacing w:before="60" w:after="60" w:line="216" w:lineRule="auto"/>
              <w:jc w:val="right"/>
              <w:rPr>
                <w:rFonts w:ascii="Times New Roman" w:eastAsia="Times New Roman" w:hAnsi="Times New Roman"/>
                <w:sz w:val="28"/>
                <w:szCs w:val="28"/>
                <w:lang w:eastAsia="ru-RU"/>
              </w:rPr>
            </w:pPr>
          </w:p>
        </w:tc>
        <w:tc>
          <w:tcPr>
            <w:tcW w:w="295" w:type="pct"/>
          </w:tcPr>
          <w:p w14:paraId="0EFEFC1A" w14:textId="24C29716" w:rsidR="002229B0" w:rsidRPr="002229B0" w:rsidRDefault="002229B0" w:rsidP="002229B0">
            <w:pPr>
              <w:spacing w:before="60" w:after="60" w:line="216"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504,3</w:t>
            </w:r>
          </w:p>
        </w:tc>
        <w:tc>
          <w:tcPr>
            <w:tcW w:w="459" w:type="pct"/>
          </w:tcPr>
          <w:p w14:paraId="671A2D29" w14:textId="77777777" w:rsidR="002229B0" w:rsidRPr="002229B0" w:rsidRDefault="002229B0" w:rsidP="002229B0">
            <w:pPr>
              <w:spacing w:before="60" w:after="60" w:line="216" w:lineRule="auto"/>
              <w:jc w:val="right"/>
              <w:rPr>
                <w:rFonts w:ascii="Times New Roman" w:eastAsia="Times New Roman" w:hAnsi="Times New Roman"/>
                <w:sz w:val="28"/>
                <w:szCs w:val="28"/>
                <w:lang w:eastAsia="ru-RU"/>
              </w:rPr>
            </w:pPr>
          </w:p>
        </w:tc>
      </w:tr>
      <w:tr w:rsidR="002229B0" w:rsidRPr="002229B0" w14:paraId="583C0193" w14:textId="77777777" w:rsidTr="00C75A4B">
        <w:tblPrEx>
          <w:tblLook w:val="04A0" w:firstRow="1" w:lastRow="0" w:firstColumn="1" w:lastColumn="0" w:noHBand="0" w:noVBand="1"/>
        </w:tblPrEx>
        <w:trPr>
          <w:trHeight w:val="987"/>
        </w:trPr>
        <w:tc>
          <w:tcPr>
            <w:tcW w:w="2597" w:type="pct"/>
            <w:gridSpan w:val="7"/>
            <w:tcBorders>
              <w:top w:val="nil"/>
              <w:left w:val="nil"/>
              <w:bottom w:val="nil"/>
              <w:right w:val="nil"/>
            </w:tcBorders>
          </w:tcPr>
          <w:p w14:paraId="2942B73A" w14:textId="77777777" w:rsidR="002229B0" w:rsidRDefault="002229B0" w:rsidP="002229B0">
            <w:pPr>
              <w:spacing w:after="0" w:line="240" w:lineRule="auto"/>
              <w:rPr>
                <w:rFonts w:ascii="Times New Roman" w:eastAsiaTheme="minorHAnsi" w:hAnsi="Times New Roman"/>
                <w:bCs/>
                <w:sz w:val="28"/>
                <w:szCs w:val="28"/>
              </w:rPr>
            </w:pPr>
          </w:p>
          <w:p w14:paraId="2CFEE47D" w14:textId="46EEFC2B" w:rsidR="002229B0" w:rsidRPr="002229B0" w:rsidRDefault="002229B0" w:rsidP="002229B0">
            <w:pPr>
              <w:spacing w:after="0" w:line="240" w:lineRule="auto"/>
              <w:rPr>
                <w:rFonts w:ascii="Times New Roman" w:eastAsiaTheme="minorHAnsi" w:hAnsi="Times New Roman"/>
                <w:bCs/>
                <w:sz w:val="28"/>
                <w:szCs w:val="28"/>
              </w:rPr>
            </w:pPr>
            <w:r w:rsidRPr="002229B0">
              <w:rPr>
                <w:rFonts w:ascii="Times New Roman" w:eastAsiaTheme="minorHAnsi" w:hAnsi="Times New Roman"/>
                <w:bCs/>
                <w:sz w:val="28"/>
                <w:szCs w:val="28"/>
              </w:rPr>
              <w:t>2. Настоящее решение вступает в силу с момента</w:t>
            </w:r>
            <w:r w:rsidR="00C75A4B">
              <w:rPr>
                <w:rFonts w:ascii="Times New Roman" w:eastAsiaTheme="minorHAnsi" w:hAnsi="Times New Roman"/>
                <w:bCs/>
                <w:sz w:val="28"/>
                <w:szCs w:val="28"/>
              </w:rPr>
              <w:t xml:space="preserve"> </w:t>
            </w:r>
            <w:r w:rsidRPr="002229B0">
              <w:rPr>
                <w:rFonts w:ascii="Times New Roman" w:eastAsiaTheme="minorHAnsi" w:hAnsi="Times New Roman"/>
                <w:bCs/>
                <w:sz w:val="28"/>
                <w:szCs w:val="28"/>
              </w:rPr>
              <w:t>опубликования.</w:t>
            </w:r>
          </w:p>
          <w:p w14:paraId="4990620E" w14:textId="77777777" w:rsidR="002229B0" w:rsidRPr="002229B0" w:rsidRDefault="002229B0" w:rsidP="00C75A4B">
            <w:pPr>
              <w:spacing w:after="0" w:line="240" w:lineRule="auto"/>
              <w:jc w:val="both"/>
              <w:rPr>
                <w:rFonts w:ascii="Times New Roman" w:eastAsiaTheme="minorHAnsi" w:hAnsi="Times New Roman"/>
                <w:sz w:val="28"/>
                <w:szCs w:val="28"/>
              </w:rPr>
            </w:pPr>
            <w:r w:rsidRPr="002229B0">
              <w:rPr>
                <w:rFonts w:ascii="Times New Roman" w:eastAsiaTheme="minorHAnsi" w:hAnsi="Times New Roman"/>
                <w:sz w:val="28"/>
                <w:szCs w:val="28"/>
              </w:rPr>
              <w:t>3. Контроль, за исполнением настоящего решения оставляю за собой и председателем постоянно действующей депутатской комиссии Собрания депутатов Шолоховского городского поселения по бюджету, налогам и собственности Лебеденко С.М.</w:t>
            </w:r>
          </w:p>
          <w:p w14:paraId="0402861C" w14:textId="77777777" w:rsidR="002229B0" w:rsidRPr="002229B0" w:rsidRDefault="002229B0" w:rsidP="002229B0">
            <w:pPr>
              <w:spacing w:after="0" w:line="240" w:lineRule="auto"/>
              <w:rPr>
                <w:rFonts w:ascii="Times New Roman" w:eastAsiaTheme="minorHAnsi" w:hAnsi="Times New Roman"/>
                <w:sz w:val="28"/>
                <w:szCs w:val="28"/>
              </w:rPr>
            </w:pPr>
          </w:p>
          <w:p w14:paraId="5E26D1D4" w14:textId="77777777" w:rsidR="002229B0" w:rsidRPr="002229B0" w:rsidRDefault="002229B0" w:rsidP="002229B0">
            <w:pPr>
              <w:spacing w:after="0" w:line="240" w:lineRule="auto"/>
              <w:rPr>
                <w:rFonts w:ascii="Times New Roman" w:eastAsiaTheme="minorHAnsi" w:hAnsi="Times New Roman"/>
                <w:sz w:val="28"/>
                <w:szCs w:val="28"/>
              </w:rPr>
            </w:pPr>
            <w:r w:rsidRPr="002229B0">
              <w:rPr>
                <w:rFonts w:ascii="Times New Roman" w:eastAsiaTheme="minorHAnsi" w:hAnsi="Times New Roman"/>
                <w:sz w:val="28"/>
                <w:szCs w:val="28"/>
              </w:rPr>
              <w:t>Председатель Собрания депутатов –</w:t>
            </w:r>
          </w:p>
          <w:p w14:paraId="124C9D17" w14:textId="19B858DB" w:rsidR="002229B0" w:rsidRPr="002229B0" w:rsidRDefault="002229B0" w:rsidP="002229B0">
            <w:pPr>
              <w:spacing w:after="0" w:line="240" w:lineRule="auto"/>
              <w:rPr>
                <w:rFonts w:ascii="Times New Roman" w:eastAsiaTheme="minorHAnsi" w:hAnsi="Times New Roman"/>
                <w:bCs/>
                <w:sz w:val="28"/>
                <w:szCs w:val="28"/>
              </w:rPr>
            </w:pPr>
            <w:r w:rsidRPr="002229B0">
              <w:rPr>
                <w:rFonts w:ascii="Times New Roman" w:eastAsiaTheme="minorHAnsi" w:hAnsi="Times New Roman"/>
                <w:sz w:val="28"/>
                <w:szCs w:val="28"/>
              </w:rPr>
              <w:t>глава Шолоховского городского поселения</w:t>
            </w:r>
            <w:r w:rsidRPr="002229B0">
              <w:rPr>
                <w:rFonts w:ascii="Times New Roman" w:eastAsiaTheme="minorHAnsi" w:hAnsi="Times New Roman"/>
                <w:bCs/>
                <w:sz w:val="28"/>
                <w:szCs w:val="28"/>
              </w:rPr>
              <w:t xml:space="preserve"> </w:t>
            </w:r>
            <w:r w:rsidR="00C75A4B">
              <w:rPr>
                <w:rFonts w:ascii="Times New Roman" w:eastAsiaTheme="minorHAnsi" w:hAnsi="Times New Roman"/>
                <w:bCs/>
                <w:sz w:val="28"/>
                <w:szCs w:val="28"/>
              </w:rPr>
              <w:t xml:space="preserve">                            </w:t>
            </w:r>
            <w:r w:rsidR="00E8345D">
              <w:rPr>
                <w:rFonts w:ascii="Times New Roman" w:eastAsiaTheme="minorHAnsi" w:hAnsi="Times New Roman"/>
                <w:bCs/>
                <w:sz w:val="28"/>
                <w:szCs w:val="28"/>
              </w:rPr>
              <w:t xml:space="preserve">                                                             </w:t>
            </w:r>
            <w:r w:rsidR="00C75A4B">
              <w:rPr>
                <w:rFonts w:ascii="Times New Roman" w:eastAsiaTheme="minorHAnsi" w:hAnsi="Times New Roman"/>
                <w:bCs/>
                <w:sz w:val="28"/>
                <w:szCs w:val="28"/>
              </w:rPr>
              <w:t xml:space="preserve">      Н.А. Войнова</w:t>
            </w:r>
          </w:p>
          <w:p w14:paraId="2033447D" w14:textId="77777777" w:rsidR="002229B0" w:rsidRPr="002229B0" w:rsidRDefault="002229B0" w:rsidP="002229B0">
            <w:pPr>
              <w:spacing w:after="0" w:line="240" w:lineRule="auto"/>
              <w:rPr>
                <w:rFonts w:ascii="Times New Roman" w:eastAsiaTheme="minorHAnsi" w:hAnsi="Times New Roman"/>
                <w:bCs/>
                <w:sz w:val="28"/>
                <w:szCs w:val="28"/>
              </w:rPr>
            </w:pPr>
          </w:p>
        </w:tc>
        <w:tc>
          <w:tcPr>
            <w:tcW w:w="2403" w:type="pct"/>
            <w:tcBorders>
              <w:top w:val="nil"/>
              <w:left w:val="nil"/>
              <w:bottom w:val="nil"/>
              <w:right w:val="nil"/>
            </w:tcBorders>
          </w:tcPr>
          <w:p w14:paraId="69D72DAC" w14:textId="77777777" w:rsidR="002229B0" w:rsidRPr="002229B0" w:rsidRDefault="002229B0" w:rsidP="002229B0">
            <w:pPr>
              <w:spacing w:after="0" w:line="240" w:lineRule="auto"/>
              <w:rPr>
                <w:rFonts w:ascii="Times New Roman" w:eastAsiaTheme="minorHAnsi" w:hAnsi="Times New Roman"/>
                <w:bCs/>
                <w:sz w:val="28"/>
                <w:szCs w:val="28"/>
              </w:rPr>
            </w:pPr>
          </w:p>
          <w:p w14:paraId="7F001D83" w14:textId="77777777" w:rsidR="002229B0" w:rsidRPr="002229B0" w:rsidRDefault="002229B0" w:rsidP="002229B0">
            <w:pPr>
              <w:spacing w:after="0" w:line="240" w:lineRule="auto"/>
              <w:rPr>
                <w:rFonts w:ascii="Times New Roman" w:eastAsiaTheme="minorHAnsi" w:hAnsi="Times New Roman"/>
                <w:bCs/>
                <w:sz w:val="28"/>
                <w:szCs w:val="28"/>
              </w:rPr>
            </w:pPr>
          </w:p>
          <w:p w14:paraId="4279185C" w14:textId="77777777" w:rsidR="002229B0" w:rsidRPr="002229B0" w:rsidRDefault="002229B0" w:rsidP="002229B0">
            <w:pPr>
              <w:spacing w:after="0" w:line="240" w:lineRule="auto"/>
              <w:rPr>
                <w:rFonts w:ascii="Times New Roman" w:eastAsiaTheme="minorHAnsi" w:hAnsi="Times New Roman"/>
                <w:bCs/>
                <w:sz w:val="28"/>
                <w:szCs w:val="28"/>
              </w:rPr>
            </w:pPr>
          </w:p>
          <w:p w14:paraId="685D2407" w14:textId="77777777" w:rsidR="002229B0" w:rsidRPr="002229B0" w:rsidRDefault="002229B0" w:rsidP="00C75A4B">
            <w:pPr>
              <w:spacing w:after="0" w:line="240" w:lineRule="auto"/>
              <w:rPr>
                <w:rFonts w:ascii="Times New Roman" w:eastAsiaTheme="minorHAnsi" w:hAnsi="Times New Roman"/>
                <w:bCs/>
                <w:sz w:val="28"/>
                <w:szCs w:val="28"/>
              </w:rPr>
            </w:pPr>
          </w:p>
        </w:tc>
      </w:tr>
    </w:tbl>
    <w:p w14:paraId="7E65E4B4" w14:textId="6CE5604B" w:rsidR="002229B0" w:rsidRDefault="00876363">
      <w:pPr>
        <w:rPr>
          <w:rFonts w:ascii="Times New Roman" w:hAnsi="Times New Roman"/>
          <w:sz w:val="28"/>
          <w:szCs w:val="28"/>
        </w:rPr>
      </w:pPr>
      <w:r>
        <w:rPr>
          <w:rFonts w:ascii="Times New Roman" w:hAnsi="Times New Roman"/>
          <w:sz w:val="28"/>
          <w:szCs w:val="28"/>
        </w:rPr>
        <w:t>Проект подготовил:</w:t>
      </w:r>
    </w:p>
    <w:p w14:paraId="36AC1402" w14:textId="235B9261" w:rsidR="00876363" w:rsidRPr="002229B0" w:rsidRDefault="00876363">
      <w:pPr>
        <w:rPr>
          <w:rFonts w:ascii="Times New Roman" w:hAnsi="Times New Roman"/>
          <w:sz w:val="28"/>
          <w:szCs w:val="28"/>
        </w:rPr>
      </w:pPr>
      <w:r>
        <w:rPr>
          <w:rFonts w:ascii="Times New Roman" w:hAnsi="Times New Roman"/>
          <w:sz w:val="28"/>
          <w:szCs w:val="28"/>
        </w:rPr>
        <w:t>Начальник отдела экономики и финансов                                                                Н.Б. Ярош</w:t>
      </w:r>
    </w:p>
    <w:sectPr w:rsidR="00876363" w:rsidRPr="002229B0" w:rsidSect="00E8345D">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15238B"/>
    <w:multiLevelType w:val="hybridMultilevel"/>
    <w:tmpl w:val="E06409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3CD2"/>
    <w:rsid w:val="001271B6"/>
    <w:rsid w:val="001B0035"/>
    <w:rsid w:val="001B777B"/>
    <w:rsid w:val="001D190A"/>
    <w:rsid w:val="001D6F10"/>
    <w:rsid w:val="002229B0"/>
    <w:rsid w:val="00247EA0"/>
    <w:rsid w:val="00284EDC"/>
    <w:rsid w:val="00360A77"/>
    <w:rsid w:val="003873B8"/>
    <w:rsid w:val="00397CA2"/>
    <w:rsid w:val="004356B5"/>
    <w:rsid w:val="004659B3"/>
    <w:rsid w:val="004B78BD"/>
    <w:rsid w:val="00502616"/>
    <w:rsid w:val="00585886"/>
    <w:rsid w:val="00635FAF"/>
    <w:rsid w:val="00684094"/>
    <w:rsid w:val="00876363"/>
    <w:rsid w:val="008D0BB6"/>
    <w:rsid w:val="008D2CD4"/>
    <w:rsid w:val="00963141"/>
    <w:rsid w:val="009A101E"/>
    <w:rsid w:val="009E1D5B"/>
    <w:rsid w:val="00A04A3F"/>
    <w:rsid w:val="00A21313"/>
    <w:rsid w:val="00A73A7A"/>
    <w:rsid w:val="00AD439C"/>
    <w:rsid w:val="00B44412"/>
    <w:rsid w:val="00B70509"/>
    <w:rsid w:val="00B90586"/>
    <w:rsid w:val="00C75A4B"/>
    <w:rsid w:val="00CD0C38"/>
    <w:rsid w:val="00E34C14"/>
    <w:rsid w:val="00E8345D"/>
    <w:rsid w:val="00EE28EA"/>
    <w:rsid w:val="00F50586"/>
    <w:rsid w:val="00FC3C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EF0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73B8"/>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873B8"/>
    <w:pPr>
      <w:spacing w:after="0" w:line="240" w:lineRule="auto"/>
    </w:pPr>
    <w:rPr>
      <w:rFonts w:ascii="Calibri" w:eastAsia="Calibri" w:hAnsi="Calibri" w:cs="Times New Roman"/>
    </w:rPr>
  </w:style>
  <w:style w:type="table" w:styleId="a4">
    <w:name w:val="Table Grid"/>
    <w:basedOn w:val="a1"/>
    <w:uiPriority w:val="59"/>
    <w:rsid w:val="00397CA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semiHidden/>
    <w:unhideWhenUsed/>
    <w:rsid w:val="00635FAF"/>
    <w:rPr>
      <w:color w:val="0563C1"/>
      <w:u w:val="single"/>
    </w:rPr>
  </w:style>
  <w:style w:type="character" w:styleId="a6">
    <w:name w:val="FollowedHyperlink"/>
    <w:basedOn w:val="a0"/>
    <w:uiPriority w:val="99"/>
    <w:semiHidden/>
    <w:unhideWhenUsed/>
    <w:rsid w:val="00635FAF"/>
    <w:rPr>
      <w:color w:val="954F72"/>
      <w:u w:val="single"/>
    </w:rPr>
  </w:style>
  <w:style w:type="paragraph" w:customStyle="1" w:styleId="msonormal0">
    <w:name w:val="msonormal"/>
    <w:basedOn w:val="a"/>
    <w:rsid w:val="00635FA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5">
    <w:name w:val="xl65"/>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66">
    <w:name w:val="xl66"/>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67">
    <w:name w:val="xl67"/>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68">
    <w:name w:val="xl68"/>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color w:val="000000"/>
      <w:sz w:val="24"/>
      <w:szCs w:val="24"/>
      <w:lang w:eastAsia="ru-RU"/>
    </w:rPr>
  </w:style>
  <w:style w:type="paragraph" w:customStyle="1" w:styleId="xl69">
    <w:name w:val="xl69"/>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73B8"/>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873B8"/>
    <w:pPr>
      <w:spacing w:after="0" w:line="240" w:lineRule="auto"/>
    </w:pPr>
    <w:rPr>
      <w:rFonts w:ascii="Calibri" w:eastAsia="Calibri" w:hAnsi="Calibri" w:cs="Times New Roman"/>
    </w:rPr>
  </w:style>
  <w:style w:type="table" w:styleId="a4">
    <w:name w:val="Table Grid"/>
    <w:basedOn w:val="a1"/>
    <w:uiPriority w:val="59"/>
    <w:rsid w:val="00397CA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semiHidden/>
    <w:unhideWhenUsed/>
    <w:rsid w:val="00635FAF"/>
    <w:rPr>
      <w:color w:val="0563C1"/>
      <w:u w:val="single"/>
    </w:rPr>
  </w:style>
  <w:style w:type="character" w:styleId="a6">
    <w:name w:val="FollowedHyperlink"/>
    <w:basedOn w:val="a0"/>
    <w:uiPriority w:val="99"/>
    <w:semiHidden/>
    <w:unhideWhenUsed/>
    <w:rsid w:val="00635FAF"/>
    <w:rPr>
      <w:color w:val="954F72"/>
      <w:u w:val="single"/>
    </w:rPr>
  </w:style>
  <w:style w:type="paragraph" w:customStyle="1" w:styleId="msonormal0">
    <w:name w:val="msonormal"/>
    <w:basedOn w:val="a"/>
    <w:rsid w:val="00635FA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5">
    <w:name w:val="xl65"/>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66">
    <w:name w:val="xl66"/>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67">
    <w:name w:val="xl67"/>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68">
    <w:name w:val="xl68"/>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color w:val="000000"/>
      <w:sz w:val="24"/>
      <w:szCs w:val="24"/>
      <w:lang w:eastAsia="ru-RU"/>
    </w:rPr>
  </w:style>
  <w:style w:type="paragraph" w:customStyle="1" w:styleId="xl69">
    <w:name w:val="xl69"/>
    <w:basedOn w:val="a"/>
    <w:rsid w:val="00635FA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84596">
      <w:bodyDiv w:val="1"/>
      <w:marLeft w:val="0"/>
      <w:marRight w:val="0"/>
      <w:marTop w:val="0"/>
      <w:marBottom w:val="0"/>
      <w:divBdr>
        <w:top w:val="none" w:sz="0" w:space="0" w:color="auto"/>
        <w:left w:val="none" w:sz="0" w:space="0" w:color="auto"/>
        <w:bottom w:val="none" w:sz="0" w:space="0" w:color="auto"/>
        <w:right w:val="none" w:sz="0" w:space="0" w:color="auto"/>
      </w:divBdr>
    </w:div>
    <w:div w:id="83957084">
      <w:bodyDiv w:val="1"/>
      <w:marLeft w:val="0"/>
      <w:marRight w:val="0"/>
      <w:marTop w:val="0"/>
      <w:marBottom w:val="0"/>
      <w:divBdr>
        <w:top w:val="none" w:sz="0" w:space="0" w:color="auto"/>
        <w:left w:val="none" w:sz="0" w:space="0" w:color="auto"/>
        <w:bottom w:val="none" w:sz="0" w:space="0" w:color="auto"/>
        <w:right w:val="none" w:sz="0" w:space="0" w:color="auto"/>
      </w:divBdr>
    </w:div>
    <w:div w:id="415322226">
      <w:bodyDiv w:val="1"/>
      <w:marLeft w:val="0"/>
      <w:marRight w:val="0"/>
      <w:marTop w:val="0"/>
      <w:marBottom w:val="0"/>
      <w:divBdr>
        <w:top w:val="none" w:sz="0" w:space="0" w:color="auto"/>
        <w:left w:val="none" w:sz="0" w:space="0" w:color="auto"/>
        <w:bottom w:val="none" w:sz="0" w:space="0" w:color="auto"/>
        <w:right w:val="none" w:sz="0" w:space="0" w:color="auto"/>
      </w:divBdr>
    </w:div>
    <w:div w:id="2124029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72</Pages>
  <Words>15186</Words>
  <Characters>86564</Characters>
  <Application>Microsoft Office Word</Application>
  <DocSecurity>0</DocSecurity>
  <Lines>721</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Пользователь</cp:lastModifiedBy>
  <cp:revision>20</cp:revision>
  <dcterms:created xsi:type="dcterms:W3CDTF">2022-02-10T11:45:00Z</dcterms:created>
  <dcterms:modified xsi:type="dcterms:W3CDTF">2022-02-16T10:11:00Z</dcterms:modified>
</cp:coreProperties>
</file>