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8"/>
        <w:gridCol w:w="1805"/>
        <w:gridCol w:w="1805"/>
        <w:gridCol w:w="1804"/>
        <w:gridCol w:w="2000"/>
        <w:gridCol w:w="2208"/>
      </w:tblGrid>
      <w:tr w:rsidR="002B3705" w:rsidTr="003338F9">
        <w:trPr>
          <w:trHeight w:val="2229"/>
        </w:trPr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 экономической деятельности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ЮР.Л. (по видам экономической деятельности и формам собственности) 2021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ИП (по видам экономической деятельности и формам собственности) 2021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субъектов малого и среднего предпринимательства по видам экономической деятельности 2021 год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Число замещенных рабочих мест (включая индивидуальных предпринимателей)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Оборот товаров (услуг), тыс. руб.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7C2CF0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7C2CF0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3705" w:rsidRDefault="007C2CF0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2B3705" w:rsidRDefault="007C2CF0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хозяйство, лесное хозяйство, охота, рыболовство и рыбоводство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81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87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Транспортировка и хранение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Pr="007C2CF0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2CF0">
              <w:rPr>
                <w:rFonts w:ascii="Times New Roman" w:eastAsia="Times New Roman" w:hAnsi="Times New Roman" w:cs="Times New Roman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290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Pr="007C2CF0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2CF0">
              <w:rPr>
                <w:rFonts w:ascii="Times New Roman" w:eastAsia="Times New Roman" w:hAnsi="Times New Roman" w:cs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7C2CF0">
        <w:trPr>
          <w:trHeight w:val="269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Pr="007C2CF0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2CF0">
              <w:rPr>
                <w:rFonts w:ascii="Times New Roman" w:eastAsia="Times New Roman" w:hAnsi="Times New Roman" w:cs="Times New Roman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183C6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A21391">
        <w:trPr>
          <w:trHeight w:val="581"/>
        </w:trPr>
        <w:tc>
          <w:tcPr>
            <w:tcW w:w="5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705" w:rsidRPr="007C2CF0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2CF0">
              <w:rPr>
                <w:rFonts w:ascii="Times New Roman" w:hAnsi="Times New Roman" w:cs="Times New Roman"/>
                <w:color w:val="00000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816A1C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  <w:tr w:rsidR="002B3705" w:rsidTr="0060593E">
        <w:trPr>
          <w:trHeight w:val="30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705" w:rsidRPr="007C2CF0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2CF0">
              <w:rPr>
                <w:rFonts w:ascii="Times New Roman" w:hAnsi="Times New Roman" w:cs="Times New Roman"/>
                <w:color w:val="000000"/>
              </w:rPr>
              <w:t xml:space="preserve">Предоставление прочих видов услуг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05" w:rsidRDefault="00816A1C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C2C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05" w:rsidRDefault="00816A1C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C2C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705" w:rsidRDefault="007C2CF0" w:rsidP="007C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705" w:rsidRDefault="002B3705" w:rsidP="00A2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информации</w:t>
            </w:r>
          </w:p>
        </w:tc>
      </w:tr>
    </w:tbl>
    <w:p w:rsidR="002B3705" w:rsidRPr="00D27C09" w:rsidRDefault="002B3705" w:rsidP="002B3705"/>
    <w:p w:rsidR="002B3705" w:rsidRPr="00391554" w:rsidRDefault="002B3705" w:rsidP="002B3705">
      <w:pPr>
        <w:rPr>
          <w:sz w:val="24"/>
          <w:szCs w:val="24"/>
        </w:rPr>
      </w:pPr>
      <w:bookmarkStart w:id="0" w:name="_GoBack"/>
      <w:bookmarkEnd w:id="0"/>
    </w:p>
    <w:sectPr w:rsidR="002B3705" w:rsidRPr="00391554" w:rsidSect="003338F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05"/>
    <w:rsid w:val="000E12BA"/>
    <w:rsid w:val="00183C6C"/>
    <w:rsid w:val="002269C7"/>
    <w:rsid w:val="002B3705"/>
    <w:rsid w:val="003338F9"/>
    <w:rsid w:val="003C66B3"/>
    <w:rsid w:val="00574D44"/>
    <w:rsid w:val="0060593E"/>
    <w:rsid w:val="006F08EB"/>
    <w:rsid w:val="007C2CF0"/>
    <w:rsid w:val="00816A1C"/>
    <w:rsid w:val="009C2277"/>
    <w:rsid w:val="00B75907"/>
    <w:rsid w:val="00B92660"/>
    <w:rsid w:val="00C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5</cp:revision>
  <dcterms:created xsi:type="dcterms:W3CDTF">2021-12-07T12:16:00Z</dcterms:created>
  <dcterms:modified xsi:type="dcterms:W3CDTF">2022-03-09T16:04:00Z</dcterms:modified>
</cp:coreProperties>
</file>