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9" w:rsidRPr="00C62AAC" w:rsidRDefault="00472E3E" w:rsidP="00472E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24DD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67DA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67DAE">
        <w:rPr>
          <w:rFonts w:ascii="Times New Roman" w:hAnsi="Times New Roman"/>
          <w:sz w:val="28"/>
          <w:szCs w:val="28"/>
        </w:rPr>
        <w:t>Утверждено</w:t>
      </w:r>
    </w:p>
    <w:p w:rsidR="00E135F9" w:rsidRPr="00C62AAC" w:rsidRDefault="00E135F9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C62AAC">
        <w:rPr>
          <w:rFonts w:ascii="Times New Roman" w:hAnsi="Times New Roman"/>
          <w:sz w:val="28"/>
          <w:szCs w:val="28"/>
        </w:rPr>
        <w:t xml:space="preserve">  </w:t>
      </w:r>
      <w:r w:rsidRPr="00C62AAC">
        <w:rPr>
          <w:rFonts w:ascii="Times New Roman" w:hAnsi="Times New Roman"/>
          <w:sz w:val="28"/>
          <w:szCs w:val="28"/>
        </w:rPr>
        <w:t xml:space="preserve"> распоряжени</w:t>
      </w:r>
      <w:r w:rsidR="00067DAE">
        <w:rPr>
          <w:rFonts w:ascii="Times New Roman" w:hAnsi="Times New Roman"/>
          <w:sz w:val="28"/>
          <w:szCs w:val="28"/>
        </w:rPr>
        <w:t xml:space="preserve">ем </w:t>
      </w:r>
      <w:r w:rsidRPr="00C62AA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47E1D" w:rsidRPr="00C62AAC" w:rsidRDefault="00E135F9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</w:t>
      </w:r>
      <w:r w:rsidR="00C62A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62AAC">
        <w:rPr>
          <w:rFonts w:ascii="Times New Roman" w:hAnsi="Times New Roman"/>
          <w:sz w:val="28"/>
          <w:szCs w:val="28"/>
        </w:rPr>
        <w:t xml:space="preserve">Шолоховского городского поселения </w:t>
      </w:r>
    </w:p>
    <w:p w:rsidR="00E135F9" w:rsidRPr="00C62AAC" w:rsidRDefault="00C62AAC" w:rsidP="004D05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65536">
        <w:rPr>
          <w:rFonts w:ascii="Times New Roman" w:hAnsi="Times New Roman"/>
          <w:sz w:val="28"/>
          <w:szCs w:val="28"/>
        </w:rPr>
        <w:t xml:space="preserve">от </w:t>
      </w:r>
      <w:r w:rsidR="00F85E4B">
        <w:rPr>
          <w:rFonts w:ascii="Times New Roman" w:hAnsi="Times New Roman"/>
          <w:sz w:val="28"/>
          <w:szCs w:val="28"/>
        </w:rPr>
        <w:t>17</w:t>
      </w:r>
      <w:r w:rsidR="00472E3E">
        <w:rPr>
          <w:rFonts w:ascii="Times New Roman" w:hAnsi="Times New Roman"/>
          <w:sz w:val="28"/>
          <w:szCs w:val="28"/>
        </w:rPr>
        <w:t>.0</w:t>
      </w:r>
      <w:r w:rsidR="00057E7E">
        <w:rPr>
          <w:rFonts w:ascii="Times New Roman" w:hAnsi="Times New Roman"/>
          <w:sz w:val="28"/>
          <w:szCs w:val="28"/>
        </w:rPr>
        <w:t>3</w:t>
      </w:r>
      <w:r w:rsidR="00472E3E">
        <w:rPr>
          <w:rFonts w:ascii="Times New Roman" w:hAnsi="Times New Roman"/>
          <w:sz w:val="28"/>
          <w:szCs w:val="28"/>
        </w:rPr>
        <w:t>.202</w:t>
      </w:r>
      <w:r w:rsidR="00067DAE">
        <w:rPr>
          <w:rFonts w:ascii="Times New Roman" w:hAnsi="Times New Roman"/>
          <w:sz w:val="28"/>
          <w:szCs w:val="28"/>
        </w:rPr>
        <w:t>2</w:t>
      </w:r>
      <w:r w:rsidR="00E135F9" w:rsidRPr="00C62AAC">
        <w:rPr>
          <w:rFonts w:ascii="Times New Roman" w:hAnsi="Times New Roman"/>
          <w:sz w:val="28"/>
          <w:szCs w:val="28"/>
        </w:rPr>
        <w:t xml:space="preserve"> №</w:t>
      </w:r>
      <w:r w:rsidR="002B6EF5">
        <w:rPr>
          <w:rFonts w:ascii="Times New Roman" w:hAnsi="Times New Roman"/>
          <w:sz w:val="28"/>
          <w:szCs w:val="28"/>
        </w:rPr>
        <w:t xml:space="preserve"> </w:t>
      </w:r>
      <w:r w:rsidR="00F85E4B">
        <w:rPr>
          <w:rFonts w:ascii="Times New Roman" w:hAnsi="Times New Roman"/>
          <w:sz w:val="28"/>
          <w:szCs w:val="28"/>
        </w:rPr>
        <w:t>18</w:t>
      </w:r>
    </w:p>
    <w:p w:rsidR="00E135F9" w:rsidRPr="00E135F9" w:rsidRDefault="00E135F9" w:rsidP="00E135F9">
      <w:pPr>
        <w:rPr>
          <w:sz w:val="28"/>
          <w:szCs w:val="28"/>
        </w:rPr>
      </w:pPr>
    </w:p>
    <w:p w:rsidR="00633C4A" w:rsidRDefault="00633C4A" w:rsidP="00633C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33C4A" w:rsidRPr="00627406" w:rsidRDefault="00067DAE" w:rsidP="00633C4A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Внесение изменений в </w:t>
      </w:r>
      <w:r w:rsidR="00633C4A" w:rsidRPr="00627406">
        <w:rPr>
          <w:b w:val="0"/>
          <w:sz w:val="24"/>
          <w:szCs w:val="24"/>
        </w:rPr>
        <w:t>План</w:t>
      </w:r>
    </w:p>
    <w:p w:rsidR="00633C4A" w:rsidRPr="00224DDF" w:rsidRDefault="00633C4A" w:rsidP="00633C4A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  <w:r w:rsidRPr="00627406">
        <w:rPr>
          <w:b w:val="0"/>
          <w:sz w:val="24"/>
          <w:szCs w:val="24"/>
        </w:rPr>
        <w:t xml:space="preserve">реализации муниципальной программы </w:t>
      </w:r>
      <w:r w:rsidR="00472E3E" w:rsidRPr="00224DDF">
        <w:rPr>
          <w:b w:val="0"/>
          <w:bCs/>
          <w:sz w:val="24"/>
          <w:szCs w:val="24"/>
        </w:rPr>
        <w:t>«Формирование комфортной городской среды муниципального образования «Шолоховское городское поселение  на 2018 -2022</w:t>
      </w:r>
      <w:r w:rsidR="00224DDF">
        <w:rPr>
          <w:b w:val="0"/>
          <w:bCs/>
          <w:sz w:val="24"/>
          <w:szCs w:val="24"/>
        </w:rPr>
        <w:t xml:space="preserve"> </w:t>
      </w:r>
      <w:r w:rsidR="00472E3E" w:rsidRPr="00224DDF">
        <w:rPr>
          <w:b w:val="0"/>
          <w:bCs/>
          <w:sz w:val="24"/>
          <w:szCs w:val="24"/>
        </w:rPr>
        <w:t xml:space="preserve">года» </w:t>
      </w:r>
      <w:r w:rsidR="00472E3E" w:rsidRPr="00224DDF">
        <w:rPr>
          <w:b w:val="0"/>
          <w:sz w:val="24"/>
          <w:szCs w:val="24"/>
        </w:rPr>
        <w:t>на 202</w:t>
      </w:r>
      <w:r w:rsidR="00067DAE">
        <w:rPr>
          <w:b w:val="0"/>
          <w:sz w:val="24"/>
          <w:szCs w:val="24"/>
        </w:rPr>
        <w:t>2</w:t>
      </w:r>
      <w:r w:rsidRPr="00224DDF">
        <w:rPr>
          <w:b w:val="0"/>
          <w:sz w:val="24"/>
          <w:szCs w:val="24"/>
        </w:rPr>
        <w:t xml:space="preserve"> год</w:t>
      </w:r>
    </w:p>
    <w:p w:rsidR="00633C4A" w:rsidRDefault="00633C4A" w:rsidP="00633C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4"/>
        <w:gridCol w:w="2126"/>
        <w:gridCol w:w="2807"/>
        <w:gridCol w:w="1985"/>
        <w:gridCol w:w="1304"/>
        <w:gridCol w:w="1106"/>
        <w:gridCol w:w="1134"/>
        <w:gridCol w:w="1134"/>
      </w:tblGrid>
      <w:tr w:rsidR="00224DDF" w:rsidRPr="00A13EBA" w:rsidTr="00534299">
        <w:trPr>
          <w:trHeight w:val="641"/>
          <w:jc w:val="center"/>
        </w:trPr>
        <w:tc>
          <w:tcPr>
            <w:tcW w:w="4134" w:type="dxa"/>
            <w:vMerge w:val="restart"/>
            <w:shd w:val="clear" w:color="auto" w:fill="auto"/>
            <w:vAlign w:val="center"/>
          </w:tcPr>
          <w:p w:rsidR="00224DDF" w:rsidRPr="00A13EBA" w:rsidRDefault="00224DDF" w:rsidP="0053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127"/>
            <w:bookmarkEnd w:id="0"/>
            <w:r w:rsidRPr="00A13E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4DDF" w:rsidRPr="00A13EBA" w:rsidRDefault="00224DDF" w:rsidP="005342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807" w:type="dxa"/>
            <w:vMerge w:val="restart"/>
            <w:vAlign w:val="center"/>
          </w:tcPr>
          <w:p w:rsidR="00224DDF" w:rsidRPr="00A13EBA" w:rsidRDefault="00224DDF" w:rsidP="005342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  <w:p w:rsidR="00224DDF" w:rsidRPr="00A13EBA" w:rsidRDefault="00224DDF" w:rsidP="005342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  <w:p w:rsidR="00224DDF" w:rsidRPr="00A13EBA" w:rsidRDefault="00224DDF" w:rsidP="005342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:rsidR="00224DDF" w:rsidRPr="00A13EBA" w:rsidRDefault="00224DDF" w:rsidP="005342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 xml:space="preserve">Плановый </w:t>
            </w:r>
          </w:p>
          <w:p w:rsidR="00224DDF" w:rsidRPr="00A13EBA" w:rsidRDefault="00224DDF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678" w:type="dxa"/>
            <w:gridSpan w:val="4"/>
            <w:vAlign w:val="center"/>
          </w:tcPr>
          <w:p w:rsidR="00224DDF" w:rsidRPr="00A13EBA" w:rsidRDefault="00224DDF" w:rsidP="005342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>Объем расходов, (тыс. руб.)</w:t>
            </w:r>
          </w:p>
        </w:tc>
      </w:tr>
      <w:tr w:rsidR="00224DDF" w:rsidRPr="00A13EBA" w:rsidTr="00534299">
        <w:trPr>
          <w:trHeight w:val="189"/>
          <w:jc w:val="center"/>
        </w:trPr>
        <w:tc>
          <w:tcPr>
            <w:tcW w:w="4134" w:type="dxa"/>
            <w:vMerge/>
            <w:shd w:val="clear" w:color="auto" w:fill="auto"/>
            <w:vAlign w:val="center"/>
          </w:tcPr>
          <w:p w:rsidR="00224DDF" w:rsidRPr="00A13EBA" w:rsidRDefault="00224DDF" w:rsidP="00534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4DDF" w:rsidRPr="00A13EBA" w:rsidRDefault="00224DDF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224DDF" w:rsidRPr="00A13EBA" w:rsidRDefault="00224DDF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4DDF" w:rsidRPr="00A13EBA" w:rsidRDefault="00224DDF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24DDF" w:rsidRPr="00A13EBA" w:rsidRDefault="00224DDF" w:rsidP="005342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6" w:type="dxa"/>
            <w:vAlign w:val="center"/>
          </w:tcPr>
          <w:p w:rsidR="00224DDF" w:rsidRPr="00A13EBA" w:rsidRDefault="00224DDF" w:rsidP="00534299">
            <w:pPr>
              <w:widowControl w:val="0"/>
              <w:tabs>
                <w:tab w:val="left" w:pos="10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4DDF" w:rsidRPr="00A13EBA" w:rsidRDefault="00224DDF" w:rsidP="00534299">
            <w:pPr>
              <w:widowControl w:val="0"/>
              <w:tabs>
                <w:tab w:val="left" w:pos="108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224DDF" w:rsidRPr="00A13EBA" w:rsidRDefault="00224DDF" w:rsidP="0053429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224DDF" w:rsidRPr="00A13EBA" w:rsidTr="00534299">
        <w:trPr>
          <w:trHeight w:val="269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224DDF" w:rsidRPr="00A13EBA" w:rsidRDefault="00224DDF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DDF" w:rsidRPr="00A13EBA" w:rsidRDefault="00224DDF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07" w:type="dxa"/>
            <w:vAlign w:val="center"/>
          </w:tcPr>
          <w:p w:rsidR="00224DDF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24DDF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24DDF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:rsidR="00224DDF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24DDF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224DDF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224DDF" w:rsidRPr="00A13EBA" w:rsidTr="00534299">
        <w:trPr>
          <w:trHeight w:val="46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224DDF" w:rsidRPr="00A13EBA" w:rsidRDefault="00224DDF" w:rsidP="00534299">
            <w:pPr>
              <w:tabs>
                <w:tab w:val="left" w:pos="0"/>
              </w:tabs>
              <w:rPr>
                <w:b w:val="0"/>
                <w:kern w:val="2"/>
                <w:sz w:val="24"/>
                <w:szCs w:val="24"/>
              </w:rPr>
            </w:pPr>
            <w:r w:rsidRPr="00A13EBA">
              <w:rPr>
                <w:b w:val="0"/>
                <w:kern w:val="2"/>
                <w:sz w:val="24"/>
                <w:szCs w:val="24"/>
              </w:rPr>
              <w:t>Муниципальная программа</w:t>
            </w:r>
          </w:p>
          <w:p w:rsidR="00224DDF" w:rsidRPr="00A13EBA" w:rsidRDefault="00224DDF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«</w:t>
            </w:r>
            <w:r w:rsidRPr="00A13EBA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Формирование комфортной городской среды муниципального образования </w:t>
            </w:r>
            <w:r w:rsidRPr="00A13EBA">
              <w:rPr>
                <w:rFonts w:ascii="TimesNewRomanPSMT" w:hAnsi="TimesNewRomanPSMT" w:hint="eastAsia"/>
                <w:b w:val="0"/>
                <w:color w:val="000000"/>
                <w:sz w:val="24"/>
                <w:szCs w:val="24"/>
              </w:rPr>
              <w:t>«</w:t>
            </w:r>
            <w:r w:rsidRPr="00A13EBA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Шолоховское городское поселение</w:t>
            </w:r>
            <w:r w:rsidRPr="00A13EBA">
              <w:rPr>
                <w:rFonts w:ascii="TimesNewRomanPSMT" w:hAnsi="TimesNewRomanPSMT" w:hint="eastAsia"/>
                <w:b w:val="0"/>
                <w:color w:val="000000"/>
                <w:sz w:val="24"/>
                <w:szCs w:val="24"/>
              </w:rPr>
              <w:t>»</w:t>
            </w:r>
            <w:r w:rsidRPr="00A13EBA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на 2018-2022 годы</w:t>
            </w:r>
            <w:r w:rsidRPr="00A13EBA">
              <w:rPr>
                <w:b w:val="0"/>
                <w:kern w:val="2"/>
                <w:sz w:val="24"/>
                <w:szCs w:val="24"/>
              </w:rPr>
              <w:t xml:space="preserve">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DDF" w:rsidRPr="00A13EBA" w:rsidRDefault="00224DDF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2807" w:type="dxa"/>
            <w:vAlign w:val="center"/>
          </w:tcPr>
          <w:p w:rsidR="00224DDF" w:rsidRPr="00A13EBA" w:rsidRDefault="00224DDF" w:rsidP="00A13EBA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повышение удовлетворенности населения уровнем благоустройства общественных территорий</w:t>
            </w:r>
          </w:p>
        </w:tc>
        <w:tc>
          <w:tcPr>
            <w:tcW w:w="1985" w:type="dxa"/>
            <w:vAlign w:val="center"/>
          </w:tcPr>
          <w:p w:rsidR="00224DDF" w:rsidRPr="00A13EBA" w:rsidRDefault="00224DDF" w:rsidP="00067DAE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202</w:t>
            </w:r>
            <w:r w:rsidR="00067DA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24DDF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21765,6</w:t>
            </w:r>
          </w:p>
        </w:tc>
        <w:tc>
          <w:tcPr>
            <w:tcW w:w="1106" w:type="dxa"/>
            <w:vAlign w:val="center"/>
          </w:tcPr>
          <w:p w:rsidR="00224DDF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20905,4</w:t>
            </w:r>
          </w:p>
        </w:tc>
        <w:tc>
          <w:tcPr>
            <w:tcW w:w="1134" w:type="dxa"/>
            <w:vAlign w:val="center"/>
          </w:tcPr>
          <w:p w:rsidR="00224DDF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426,7</w:t>
            </w:r>
          </w:p>
        </w:tc>
        <w:tc>
          <w:tcPr>
            <w:tcW w:w="1134" w:type="dxa"/>
            <w:vAlign w:val="center"/>
          </w:tcPr>
          <w:p w:rsidR="00224DDF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433,5</w:t>
            </w:r>
          </w:p>
        </w:tc>
      </w:tr>
      <w:tr w:rsidR="00067DAE" w:rsidRPr="00A13EBA" w:rsidTr="00534299">
        <w:trPr>
          <w:trHeight w:val="421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067DAE" w:rsidRPr="00A13EBA" w:rsidRDefault="00067DAE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Подпрограмма 1</w:t>
            </w:r>
          </w:p>
          <w:p w:rsidR="00067DAE" w:rsidRPr="00A13EBA" w:rsidRDefault="00067DAE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 xml:space="preserve"> «Благоустройство общественных территорий»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AE" w:rsidRPr="00A13EBA" w:rsidRDefault="00067DAE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067DAE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7DAE" w:rsidRPr="00A13EBA" w:rsidRDefault="00067DAE" w:rsidP="00067DAE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202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67DAE" w:rsidRPr="00A13EBA" w:rsidRDefault="00067DAE" w:rsidP="00B04807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21765,6</w:t>
            </w:r>
          </w:p>
        </w:tc>
        <w:tc>
          <w:tcPr>
            <w:tcW w:w="1106" w:type="dxa"/>
            <w:vAlign w:val="center"/>
          </w:tcPr>
          <w:p w:rsidR="00067DAE" w:rsidRPr="00A13EBA" w:rsidRDefault="00067DAE" w:rsidP="00B04807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20905,4</w:t>
            </w:r>
          </w:p>
        </w:tc>
        <w:tc>
          <w:tcPr>
            <w:tcW w:w="1134" w:type="dxa"/>
            <w:vAlign w:val="center"/>
          </w:tcPr>
          <w:p w:rsidR="00067DAE" w:rsidRPr="00A13EBA" w:rsidRDefault="00067DAE" w:rsidP="00B04807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426,7</w:t>
            </w:r>
          </w:p>
        </w:tc>
        <w:tc>
          <w:tcPr>
            <w:tcW w:w="1134" w:type="dxa"/>
            <w:vAlign w:val="center"/>
          </w:tcPr>
          <w:p w:rsidR="00067DAE" w:rsidRPr="00A13EBA" w:rsidRDefault="00067DAE" w:rsidP="00B04807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433,5</w:t>
            </w:r>
          </w:p>
        </w:tc>
      </w:tr>
      <w:tr w:rsidR="00067DAE" w:rsidRPr="00A13EBA" w:rsidTr="00534299">
        <w:trPr>
          <w:trHeight w:val="421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067DAE" w:rsidRPr="00A13EBA" w:rsidRDefault="00067DAE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реализацию мероприятий по содержанию и благоустройству общественной территории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AE" w:rsidRPr="00A13EBA" w:rsidRDefault="00067DAE" w:rsidP="00534299">
            <w:pPr>
              <w:tabs>
                <w:tab w:val="left" w:pos="0"/>
              </w:tabs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</w:tcPr>
          <w:p w:rsidR="00067DAE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7DAE" w:rsidRPr="00A13EBA" w:rsidRDefault="00067DAE" w:rsidP="00067DAE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67DAE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188,1</w:t>
            </w:r>
          </w:p>
        </w:tc>
        <w:tc>
          <w:tcPr>
            <w:tcW w:w="1106" w:type="dxa"/>
            <w:vAlign w:val="center"/>
          </w:tcPr>
          <w:p w:rsidR="00067DAE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67DAE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67DAE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188,1</w:t>
            </w:r>
          </w:p>
        </w:tc>
      </w:tr>
      <w:tr w:rsidR="00067DAE" w:rsidRPr="00A13EBA" w:rsidTr="00534299">
        <w:trPr>
          <w:trHeight w:val="421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067DAE" w:rsidRDefault="0091512D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осуществление строительного контроля и авторского надзора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7DAE" w:rsidRPr="00A13EBA" w:rsidRDefault="00067DAE" w:rsidP="00534299">
            <w:pPr>
              <w:tabs>
                <w:tab w:val="left" w:pos="0"/>
              </w:tabs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</w:tcPr>
          <w:p w:rsidR="00067DAE" w:rsidRPr="00A13EBA" w:rsidRDefault="00067DA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7DAE" w:rsidRPr="00A13EBA" w:rsidRDefault="00067DAE" w:rsidP="00067DAE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67DAE" w:rsidRDefault="0091512D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221,9</w:t>
            </w:r>
          </w:p>
        </w:tc>
        <w:tc>
          <w:tcPr>
            <w:tcW w:w="1106" w:type="dxa"/>
            <w:vAlign w:val="center"/>
          </w:tcPr>
          <w:p w:rsidR="00067DAE" w:rsidRDefault="0091512D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67DAE" w:rsidRDefault="0091512D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67DAE" w:rsidRDefault="0091512D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221,9</w:t>
            </w:r>
          </w:p>
        </w:tc>
      </w:tr>
      <w:tr w:rsidR="0091512D" w:rsidRPr="00A13EBA" w:rsidTr="00534299">
        <w:trPr>
          <w:trHeight w:val="421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91512D" w:rsidRDefault="0091512D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 общественных территорий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512D" w:rsidRPr="00A13EBA" w:rsidRDefault="0091512D" w:rsidP="00534299">
            <w:pPr>
              <w:tabs>
                <w:tab w:val="left" w:pos="0"/>
              </w:tabs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</w:tcPr>
          <w:p w:rsidR="0091512D" w:rsidRPr="00A13EBA" w:rsidRDefault="0091512D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512D" w:rsidRPr="00A13EBA" w:rsidRDefault="0091512D" w:rsidP="00067DAE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1512D" w:rsidRDefault="00057E7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21355,6</w:t>
            </w:r>
          </w:p>
        </w:tc>
        <w:tc>
          <w:tcPr>
            <w:tcW w:w="1106" w:type="dxa"/>
            <w:vAlign w:val="center"/>
          </w:tcPr>
          <w:p w:rsidR="0091512D" w:rsidRDefault="00057E7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20905,4</w:t>
            </w:r>
          </w:p>
        </w:tc>
        <w:tc>
          <w:tcPr>
            <w:tcW w:w="1134" w:type="dxa"/>
            <w:vAlign w:val="center"/>
          </w:tcPr>
          <w:p w:rsidR="0091512D" w:rsidRDefault="00057E7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426,7</w:t>
            </w:r>
          </w:p>
        </w:tc>
        <w:tc>
          <w:tcPr>
            <w:tcW w:w="1134" w:type="dxa"/>
            <w:vAlign w:val="center"/>
          </w:tcPr>
          <w:p w:rsidR="0091512D" w:rsidRDefault="00057E7E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23,5</w:t>
            </w:r>
          </w:p>
        </w:tc>
      </w:tr>
      <w:tr w:rsidR="00224DDF" w:rsidRPr="00A13EBA" w:rsidTr="00534299">
        <w:trPr>
          <w:trHeight w:val="417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13EBA" w:rsidRPr="00A13EBA" w:rsidRDefault="00A13EBA" w:rsidP="00534299">
            <w:pPr>
              <w:tabs>
                <w:tab w:val="left" w:pos="0"/>
              </w:tabs>
              <w:rPr>
                <w:b w:val="0"/>
                <w:kern w:val="2"/>
                <w:sz w:val="24"/>
                <w:szCs w:val="24"/>
                <w:lang w:eastAsia="en-US"/>
              </w:rPr>
            </w:pPr>
            <w:r w:rsidRPr="00A13EBA">
              <w:rPr>
                <w:b w:val="0"/>
                <w:kern w:val="2"/>
                <w:sz w:val="24"/>
                <w:szCs w:val="24"/>
                <w:lang w:eastAsia="en-US"/>
              </w:rPr>
              <w:lastRenderedPageBreak/>
              <w:t>Подпрограмма 2</w:t>
            </w:r>
          </w:p>
          <w:p w:rsidR="00224DDF" w:rsidRPr="00A13EBA" w:rsidRDefault="00A13EBA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kern w:val="2"/>
                <w:sz w:val="24"/>
                <w:szCs w:val="24"/>
                <w:lang w:eastAsia="en-US"/>
              </w:rPr>
              <w:t xml:space="preserve"> «Благоустройство дворовых территорий»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DDF" w:rsidRPr="00A13EBA" w:rsidRDefault="00224DDF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2807" w:type="dxa"/>
            <w:vAlign w:val="center"/>
          </w:tcPr>
          <w:p w:rsidR="00224DDF" w:rsidRPr="00A13EBA" w:rsidRDefault="00224DDF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повышение удовлетворенности населения уровнем благоустройства общественных территорий</w:t>
            </w:r>
          </w:p>
        </w:tc>
        <w:tc>
          <w:tcPr>
            <w:tcW w:w="1985" w:type="dxa"/>
            <w:vAlign w:val="center"/>
          </w:tcPr>
          <w:p w:rsidR="00224DDF" w:rsidRPr="00A13EBA" w:rsidRDefault="00224DDF" w:rsidP="00067DAE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202</w:t>
            </w:r>
            <w:r w:rsidR="00067DA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24DDF" w:rsidRPr="00A13EBA" w:rsidRDefault="00A13EBA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6" w:type="dxa"/>
            <w:vAlign w:val="center"/>
          </w:tcPr>
          <w:p w:rsidR="00224DDF" w:rsidRPr="00A13EBA" w:rsidRDefault="00A13EBA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24DDF" w:rsidRPr="00A13EBA" w:rsidRDefault="00A13EBA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24DDF" w:rsidRPr="00A13EBA" w:rsidRDefault="00A13EBA" w:rsidP="00534299">
            <w:pPr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0,0</w:t>
            </w:r>
          </w:p>
        </w:tc>
      </w:tr>
      <w:tr w:rsidR="00224DDF" w:rsidRPr="00A13EBA" w:rsidTr="00534299">
        <w:trPr>
          <w:trHeight w:val="416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A13EBA" w:rsidRPr="00A13EBA" w:rsidRDefault="00A13EBA" w:rsidP="00A13EBA">
            <w:pPr>
              <w:shd w:val="clear" w:color="auto" w:fill="FFFFFF"/>
              <w:suppressAutoHyphens w:val="0"/>
              <w:rPr>
                <w:b w:val="0"/>
                <w:kern w:val="2"/>
                <w:sz w:val="24"/>
                <w:szCs w:val="24"/>
                <w:lang w:eastAsia="en-US"/>
              </w:rPr>
            </w:pPr>
            <w:r w:rsidRPr="00A13EBA">
              <w:rPr>
                <w:b w:val="0"/>
                <w:kern w:val="2"/>
                <w:sz w:val="24"/>
                <w:szCs w:val="24"/>
                <w:lang w:eastAsia="en-US"/>
              </w:rPr>
              <w:t>Подпрограмма 3</w:t>
            </w:r>
          </w:p>
          <w:p w:rsidR="00224DDF" w:rsidRPr="00A13EBA" w:rsidRDefault="00A13EBA" w:rsidP="00A13EBA">
            <w:pPr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kern w:val="2"/>
                <w:sz w:val="24"/>
                <w:szCs w:val="24"/>
                <w:lang w:eastAsia="en-US"/>
              </w:rPr>
              <w:t>«</w:t>
            </w:r>
            <w:r w:rsidRPr="00A13EBA">
              <w:rPr>
                <w:b w:val="0"/>
                <w:bCs/>
                <w:sz w:val="24"/>
                <w:szCs w:val="24"/>
                <w:lang w:eastAsia="ru-RU"/>
              </w:rPr>
              <w:t xml:space="preserve">Реализация проектов по </w:t>
            </w:r>
            <w:proofErr w:type="gramStart"/>
            <w:r w:rsidRPr="00A13EBA">
              <w:rPr>
                <w:b w:val="0"/>
                <w:bCs/>
                <w:sz w:val="24"/>
                <w:szCs w:val="24"/>
                <w:lang w:eastAsia="ru-RU"/>
              </w:rPr>
              <w:t>и</w:t>
            </w:r>
            <w:r w:rsidRPr="00A13EBA">
              <w:rPr>
                <w:b w:val="0"/>
                <w:sz w:val="24"/>
                <w:szCs w:val="24"/>
                <w:lang w:eastAsia="ru-RU"/>
              </w:rPr>
              <w:t>нициативному</w:t>
            </w:r>
            <w:proofErr w:type="gramEnd"/>
            <w:r w:rsidRPr="00A13EBA">
              <w:rPr>
                <w:b w:val="0"/>
                <w:sz w:val="24"/>
                <w:szCs w:val="24"/>
                <w:lang w:eastAsia="ru-RU"/>
              </w:rPr>
              <w:t xml:space="preserve"> бюджетированию</w:t>
            </w:r>
            <w:r w:rsidRPr="00A13EBA">
              <w:rPr>
                <w:b w:val="0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DDF" w:rsidRPr="00A13EBA" w:rsidRDefault="00224DDF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2807" w:type="dxa"/>
            <w:vAlign w:val="center"/>
          </w:tcPr>
          <w:p w:rsidR="00224DDF" w:rsidRPr="00A13EBA" w:rsidRDefault="00224DDF" w:rsidP="00534299">
            <w:pPr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повышение удовлетворенности населения уровнем благоустройства общественных территорий</w:t>
            </w:r>
          </w:p>
        </w:tc>
        <w:tc>
          <w:tcPr>
            <w:tcW w:w="1985" w:type="dxa"/>
            <w:vAlign w:val="center"/>
          </w:tcPr>
          <w:p w:rsidR="00224DDF" w:rsidRPr="00A13EBA" w:rsidRDefault="00224DDF" w:rsidP="00067DAE">
            <w:pPr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202</w:t>
            </w:r>
            <w:r w:rsidR="00067DA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24DDF" w:rsidRPr="00A13EBA" w:rsidRDefault="00067DAE" w:rsidP="0053429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6" w:type="dxa"/>
            <w:vAlign w:val="center"/>
          </w:tcPr>
          <w:p w:rsidR="00224DDF" w:rsidRPr="00A13EBA" w:rsidRDefault="00D646F2" w:rsidP="0053429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24DDF" w:rsidRPr="00A13EBA" w:rsidRDefault="00D646F2" w:rsidP="0053429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24DDF" w:rsidRPr="00A13EBA" w:rsidRDefault="00067DAE" w:rsidP="0053429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24DDF" w:rsidRPr="00A13EBA" w:rsidTr="00534299">
        <w:trPr>
          <w:trHeight w:val="452"/>
          <w:jc w:val="center"/>
        </w:trPr>
        <w:tc>
          <w:tcPr>
            <w:tcW w:w="4134" w:type="dxa"/>
            <w:shd w:val="clear" w:color="auto" w:fill="auto"/>
            <w:vAlign w:val="center"/>
          </w:tcPr>
          <w:p w:rsidR="00224DDF" w:rsidRPr="00A13EBA" w:rsidRDefault="00A13EBA" w:rsidP="00534299">
            <w:pPr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Основное мероприятие 3.1</w:t>
            </w:r>
          </w:p>
          <w:p w:rsidR="00A13EBA" w:rsidRPr="00A13EBA" w:rsidRDefault="00A13EBA" w:rsidP="00534299">
            <w:pPr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 xml:space="preserve">«Расходы на реализацию проектов </w:t>
            </w:r>
            <w:proofErr w:type="gramStart"/>
            <w:r w:rsidRPr="00A13EBA">
              <w:rPr>
                <w:b w:val="0"/>
                <w:sz w:val="24"/>
                <w:szCs w:val="24"/>
              </w:rPr>
              <w:t>инициативного</w:t>
            </w:r>
            <w:proofErr w:type="gramEnd"/>
            <w:r w:rsidRPr="00A13EBA">
              <w:rPr>
                <w:b w:val="0"/>
                <w:sz w:val="24"/>
                <w:szCs w:val="24"/>
              </w:rPr>
              <w:t xml:space="preserve"> бюджетирования»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DDF" w:rsidRPr="00A13EBA" w:rsidRDefault="00224DDF" w:rsidP="00534299">
            <w:pPr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2807" w:type="dxa"/>
            <w:vAlign w:val="center"/>
          </w:tcPr>
          <w:p w:rsidR="00224DDF" w:rsidRPr="00A13EBA" w:rsidRDefault="00224DDF" w:rsidP="00534299">
            <w:pPr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повышение удовлетворенности населения уровнем благоустройства общественных территорий</w:t>
            </w:r>
          </w:p>
        </w:tc>
        <w:tc>
          <w:tcPr>
            <w:tcW w:w="1985" w:type="dxa"/>
            <w:vAlign w:val="center"/>
          </w:tcPr>
          <w:p w:rsidR="00224DDF" w:rsidRPr="00A13EBA" w:rsidRDefault="00224DDF" w:rsidP="00067DAE">
            <w:pPr>
              <w:jc w:val="center"/>
              <w:rPr>
                <w:b w:val="0"/>
                <w:sz w:val="24"/>
                <w:szCs w:val="24"/>
              </w:rPr>
            </w:pPr>
            <w:r w:rsidRPr="00A13EBA">
              <w:rPr>
                <w:b w:val="0"/>
                <w:sz w:val="24"/>
                <w:szCs w:val="24"/>
              </w:rPr>
              <w:t>202</w:t>
            </w:r>
            <w:r w:rsidR="00067DA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24DDF" w:rsidRPr="00A13EBA" w:rsidRDefault="00067DAE" w:rsidP="0053429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6" w:type="dxa"/>
            <w:vAlign w:val="center"/>
          </w:tcPr>
          <w:p w:rsidR="00224DDF" w:rsidRPr="00A13EBA" w:rsidRDefault="00D646F2" w:rsidP="0053429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24DDF" w:rsidRPr="00A13EBA" w:rsidRDefault="00D646F2" w:rsidP="0053429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24DDF" w:rsidRPr="00A13EBA" w:rsidRDefault="00067DAE" w:rsidP="0053429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224DDF" w:rsidRDefault="00224DDF" w:rsidP="00633C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3C4A" w:rsidRDefault="00633C4A" w:rsidP="00633C4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</w:t>
      </w:r>
    </w:p>
    <w:p w:rsidR="00633C4A" w:rsidRPr="00627406" w:rsidRDefault="00633C4A" w:rsidP="00633C4A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627406">
        <w:rPr>
          <w:b w:val="0"/>
          <w:sz w:val="24"/>
          <w:szCs w:val="24"/>
        </w:rPr>
        <w:t>&lt;*&gt; Объем расходов приводится на очередной финансовый год.</w:t>
      </w:r>
    </w:p>
    <w:p w:rsidR="004D055E" w:rsidRPr="00627406" w:rsidRDefault="004D055E" w:rsidP="00E135F9">
      <w:pPr>
        <w:rPr>
          <w:b w:val="0"/>
          <w:sz w:val="28"/>
          <w:szCs w:val="28"/>
        </w:rPr>
      </w:pPr>
    </w:p>
    <w:p w:rsidR="004D055E" w:rsidRDefault="004D055E" w:rsidP="00E135F9">
      <w:pPr>
        <w:rPr>
          <w:sz w:val="28"/>
          <w:szCs w:val="28"/>
        </w:rPr>
      </w:pPr>
    </w:p>
    <w:p w:rsidR="00D646F2" w:rsidRDefault="00D646F2" w:rsidP="00E135F9">
      <w:pPr>
        <w:rPr>
          <w:sz w:val="28"/>
          <w:szCs w:val="28"/>
        </w:rPr>
      </w:pPr>
    </w:p>
    <w:p w:rsidR="00D646F2" w:rsidRDefault="00D646F2" w:rsidP="00E135F9">
      <w:pPr>
        <w:rPr>
          <w:sz w:val="28"/>
          <w:szCs w:val="28"/>
        </w:rPr>
      </w:pPr>
    </w:p>
    <w:p w:rsidR="00D646F2" w:rsidRDefault="00D646F2" w:rsidP="00E135F9">
      <w:pPr>
        <w:rPr>
          <w:sz w:val="28"/>
          <w:szCs w:val="28"/>
        </w:rPr>
      </w:pPr>
    </w:p>
    <w:p w:rsidR="004D055E" w:rsidRDefault="004D055E" w:rsidP="00E135F9">
      <w:pPr>
        <w:rPr>
          <w:sz w:val="28"/>
          <w:szCs w:val="28"/>
        </w:rPr>
      </w:pPr>
      <w:bookmarkStart w:id="1" w:name="_GoBack"/>
      <w:bookmarkEnd w:id="1"/>
    </w:p>
    <w:p w:rsidR="004D055E" w:rsidRDefault="004D055E" w:rsidP="00E135F9">
      <w:pPr>
        <w:rPr>
          <w:sz w:val="28"/>
          <w:szCs w:val="28"/>
        </w:rPr>
      </w:pPr>
    </w:p>
    <w:p w:rsidR="004D055E" w:rsidRDefault="004D055E" w:rsidP="00E135F9">
      <w:pPr>
        <w:rPr>
          <w:sz w:val="28"/>
          <w:szCs w:val="28"/>
        </w:rPr>
      </w:pPr>
    </w:p>
    <w:p w:rsidR="004D055E" w:rsidRDefault="004D055E" w:rsidP="00E135F9">
      <w:pPr>
        <w:rPr>
          <w:sz w:val="28"/>
          <w:szCs w:val="28"/>
        </w:rPr>
      </w:pPr>
    </w:p>
    <w:p w:rsidR="00811566" w:rsidRPr="00A13EBA" w:rsidRDefault="004D055E" w:rsidP="00A13EB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62AA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13EBA">
        <w:rPr>
          <w:rFonts w:ascii="Times New Roman" w:hAnsi="Times New Roman"/>
          <w:sz w:val="28"/>
          <w:szCs w:val="28"/>
        </w:rPr>
        <w:t xml:space="preserve">                </w:t>
      </w: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811566" w:rsidRDefault="00811566" w:rsidP="00FD2034">
      <w:pPr>
        <w:rPr>
          <w:sz w:val="24"/>
          <w:szCs w:val="24"/>
        </w:rPr>
      </w:pPr>
    </w:p>
    <w:p w:rsidR="00A13EBA" w:rsidRDefault="00A13EBA" w:rsidP="00A13EBA">
      <w:pPr>
        <w:widowControl w:val="0"/>
        <w:autoSpaceDE w:val="0"/>
        <w:autoSpaceDN w:val="0"/>
        <w:adjustRightInd w:val="0"/>
        <w:outlineLvl w:val="2"/>
        <w:rPr>
          <w:b w:val="0"/>
          <w:sz w:val="28"/>
          <w:szCs w:val="28"/>
        </w:rPr>
      </w:pPr>
    </w:p>
    <w:sectPr w:rsidR="00A13EBA" w:rsidSect="00057E7E">
      <w:pgSz w:w="16838" w:h="11906" w:orient="landscape"/>
      <w:pgMar w:top="567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07" w:rsidRDefault="001C3B07" w:rsidP="00E135F9">
      <w:r>
        <w:separator/>
      </w:r>
    </w:p>
  </w:endnote>
  <w:endnote w:type="continuationSeparator" w:id="0">
    <w:p w:rsidR="001C3B07" w:rsidRDefault="001C3B07" w:rsidP="00E1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07" w:rsidRDefault="001C3B07" w:rsidP="00E135F9">
      <w:r>
        <w:separator/>
      </w:r>
    </w:p>
  </w:footnote>
  <w:footnote w:type="continuationSeparator" w:id="0">
    <w:p w:rsidR="001C3B07" w:rsidRDefault="001C3B07" w:rsidP="00E1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557"/>
    <w:multiLevelType w:val="hybridMultilevel"/>
    <w:tmpl w:val="CD561454"/>
    <w:lvl w:ilvl="0" w:tplc="3E06C734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9"/>
    <w:rsid w:val="0000061A"/>
    <w:rsid w:val="000431DA"/>
    <w:rsid w:val="0005515A"/>
    <w:rsid w:val="00057E7E"/>
    <w:rsid w:val="00067DAE"/>
    <w:rsid w:val="000E0F09"/>
    <w:rsid w:val="000E170B"/>
    <w:rsid w:val="001933CD"/>
    <w:rsid w:val="001C3B07"/>
    <w:rsid w:val="00224DDF"/>
    <w:rsid w:val="002B6EF5"/>
    <w:rsid w:val="002F4B84"/>
    <w:rsid w:val="003834C3"/>
    <w:rsid w:val="003A3F7D"/>
    <w:rsid w:val="003E3CC1"/>
    <w:rsid w:val="004256FD"/>
    <w:rsid w:val="00431E81"/>
    <w:rsid w:val="004400B4"/>
    <w:rsid w:val="0044135E"/>
    <w:rsid w:val="00472E3E"/>
    <w:rsid w:val="004A1B81"/>
    <w:rsid w:val="004B3671"/>
    <w:rsid w:val="004C3FED"/>
    <w:rsid w:val="004D055E"/>
    <w:rsid w:val="0054535D"/>
    <w:rsid w:val="00554788"/>
    <w:rsid w:val="005D2746"/>
    <w:rsid w:val="00627406"/>
    <w:rsid w:val="00633C4A"/>
    <w:rsid w:val="0068021E"/>
    <w:rsid w:val="006A009B"/>
    <w:rsid w:val="006C5883"/>
    <w:rsid w:val="00766BCB"/>
    <w:rsid w:val="00781381"/>
    <w:rsid w:val="00811566"/>
    <w:rsid w:val="00827673"/>
    <w:rsid w:val="008F24A9"/>
    <w:rsid w:val="00904518"/>
    <w:rsid w:val="0091512D"/>
    <w:rsid w:val="009624DE"/>
    <w:rsid w:val="009F62D2"/>
    <w:rsid w:val="00A13EBA"/>
    <w:rsid w:val="00A4641C"/>
    <w:rsid w:val="00A61265"/>
    <w:rsid w:val="00AC2EA9"/>
    <w:rsid w:val="00AF45D9"/>
    <w:rsid w:val="00B16AA2"/>
    <w:rsid w:val="00B226B0"/>
    <w:rsid w:val="00B23645"/>
    <w:rsid w:val="00BB3117"/>
    <w:rsid w:val="00BD01A9"/>
    <w:rsid w:val="00C037FD"/>
    <w:rsid w:val="00C216B7"/>
    <w:rsid w:val="00C2589B"/>
    <w:rsid w:val="00C62AAC"/>
    <w:rsid w:val="00CA3EC7"/>
    <w:rsid w:val="00D646F2"/>
    <w:rsid w:val="00DF4EF7"/>
    <w:rsid w:val="00E00FAF"/>
    <w:rsid w:val="00E135F9"/>
    <w:rsid w:val="00E247F5"/>
    <w:rsid w:val="00E416A4"/>
    <w:rsid w:val="00E47E1D"/>
    <w:rsid w:val="00E51FCC"/>
    <w:rsid w:val="00E57871"/>
    <w:rsid w:val="00E65536"/>
    <w:rsid w:val="00F04A5D"/>
    <w:rsid w:val="00F11847"/>
    <w:rsid w:val="00F41B68"/>
    <w:rsid w:val="00F85E4B"/>
    <w:rsid w:val="00FD2034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C62AAC"/>
  </w:style>
  <w:style w:type="paragraph" w:customStyle="1" w:styleId="ConsPlusCell">
    <w:name w:val="ConsPlusCell"/>
    <w:qFormat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  <w:lang w:val="x-none" w:eastAsia="x-none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C62AAC"/>
  </w:style>
  <w:style w:type="paragraph" w:customStyle="1" w:styleId="ConsPlusCell">
    <w:name w:val="ConsPlusCell"/>
    <w:qFormat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  <w:lang w:val="x-none" w:eastAsia="x-none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2021-02-10T06:51:00Z</cp:lastPrinted>
  <dcterms:created xsi:type="dcterms:W3CDTF">2022-03-14T14:03:00Z</dcterms:created>
  <dcterms:modified xsi:type="dcterms:W3CDTF">2022-03-18T05:20:00Z</dcterms:modified>
</cp:coreProperties>
</file>