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42576D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bookmarkStart w:id="0" w:name="Par1326"/>
      <w:bookmarkEnd w:id="0"/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ОТЧЕТ</w:t>
      </w:r>
    </w:p>
    <w:p w14:paraId="6620B59B" w14:textId="49BB3694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об исполнении плана реализации муниципальной программы «</w:t>
      </w:r>
      <w:r w:rsidR="00B67B23">
        <w:rPr>
          <w:rFonts w:ascii="Times New Roman" w:eastAsia="Calibri" w:hAnsi="Times New Roman" w:cs="Times New Roman"/>
          <w:sz w:val="24"/>
          <w:szCs w:val="24"/>
        </w:rPr>
        <w:t>Формирование комфортной городской среды муниципального образования «Шолоховского городского поселения</w:t>
      </w:r>
      <w:r w:rsidRPr="00760F34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>»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 за отчетный период 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9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мес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яцев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 20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22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г.</w:t>
      </w:r>
    </w:p>
    <w:p w14:paraId="0FE3E051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tbl>
      <w:tblPr>
        <w:tblW w:w="15876" w:type="dxa"/>
        <w:tblCellSpacing w:w="5" w:type="nil"/>
        <w:tblInd w:w="-351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30"/>
        <w:gridCol w:w="3685"/>
        <w:gridCol w:w="1498"/>
        <w:gridCol w:w="2046"/>
        <w:gridCol w:w="1418"/>
        <w:gridCol w:w="1275"/>
        <w:gridCol w:w="1701"/>
        <w:gridCol w:w="1418"/>
        <w:gridCol w:w="1134"/>
        <w:gridCol w:w="1071"/>
      </w:tblGrid>
      <w:tr w:rsidR="00337176" w:rsidRPr="00337176" w14:paraId="3661E829" w14:textId="77777777" w:rsidTr="00726C26">
        <w:trPr>
          <w:trHeight w:val="573"/>
          <w:tblCellSpacing w:w="5" w:type="nil"/>
        </w:trPr>
        <w:tc>
          <w:tcPr>
            <w:tcW w:w="6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13135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№ п/п</w:t>
            </w:r>
          </w:p>
        </w:tc>
        <w:tc>
          <w:tcPr>
            <w:tcW w:w="36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9976A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Номер и наименование</w:t>
            </w:r>
          </w:p>
          <w:p w14:paraId="05E2C38F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4F6C6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Ответственный 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 исполнитель, соисполнитель, участник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(должность/ ФИО) </w:t>
            </w:r>
            <w:hyperlink w:anchor="Par1127" w:history="1">
              <w:r w:rsidRPr="00337176">
                <w:rPr>
                  <w:rFonts w:ascii="Times New Roman" w:eastAsia="Times New Roman" w:hAnsi="Times New Roman" w:cs="Times New Roman"/>
                  <w:kern w:val="0"/>
                  <w:sz w:val="24"/>
                  <w:szCs w:val="24"/>
                  <w:lang w:eastAsia="ru-RU"/>
                  <w14:ligatures w14:val="none"/>
                </w:rPr>
                <w:t>&lt;1&gt;</w:t>
              </w:r>
            </w:hyperlink>
          </w:p>
        </w:tc>
        <w:tc>
          <w:tcPr>
            <w:tcW w:w="20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D2C021E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Результат </w:t>
            </w:r>
          </w:p>
          <w:p w14:paraId="6C59F9DC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реализации (краткое описание)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2D35944" w14:textId="11DAA904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 w:righ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Фактическая дата начала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>реализации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11478B9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Фактическая дата окончания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реализации, 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наступления 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контрольного 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>события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7FDB7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Расходы местного бюджета на реализацию муниципальной программы, тыс. рублей</w:t>
            </w:r>
          </w:p>
        </w:tc>
        <w:tc>
          <w:tcPr>
            <w:tcW w:w="10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57D2B47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Объемы неосвоенных средств и причины их неосвоения</w:t>
            </w:r>
          </w:p>
          <w:p w14:paraId="2DF1F572" w14:textId="77777777" w:rsidR="00337176" w:rsidRPr="00337176" w:rsidRDefault="00000000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hyperlink w:anchor="Par1127" w:history="1">
              <w:r w:rsidR="00337176" w:rsidRPr="00337176">
                <w:rPr>
                  <w:rFonts w:ascii="Times New Roman" w:eastAsia="Times New Roman" w:hAnsi="Times New Roman" w:cs="Calibri"/>
                  <w:kern w:val="0"/>
                  <w:sz w:val="24"/>
                  <w:szCs w:val="24"/>
                  <w:lang w:eastAsia="ru-RU"/>
                  <w14:ligatures w14:val="none"/>
                </w:rPr>
                <w:t>&lt;2&gt;</w:t>
              </w:r>
            </w:hyperlink>
          </w:p>
        </w:tc>
      </w:tr>
      <w:tr w:rsidR="00726C26" w:rsidRPr="00337176" w14:paraId="7E41A31F" w14:textId="77777777" w:rsidTr="00726C26">
        <w:trPr>
          <w:trHeight w:val="720"/>
          <w:tblCellSpacing w:w="5" w:type="nil"/>
        </w:trPr>
        <w:tc>
          <w:tcPr>
            <w:tcW w:w="6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44D40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36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480B7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ADEF9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4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8BEE9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0E348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C3DEA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FFE0A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предусмотрено</w:t>
            </w:r>
          </w:p>
          <w:p w14:paraId="62C1C323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муниципальной программой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7F912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предусмотрено сводной бюджетной росписью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AFBD6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6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факт на отчетную дату </w:t>
            </w:r>
          </w:p>
        </w:tc>
        <w:tc>
          <w:tcPr>
            <w:tcW w:w="10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C017B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</w:tr>
    </w:tbl>
    <w:p w14:paraId="371BDB7E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6"/>
          <w:szCs w:val="6"/>
          <w:lang w:eastAsia="ru-RU"/>
          <w14:ligatures w14:val="none"/>
        </w:rPr>
      </w:pPr>
    </w:p>
    <w:p w14:paraId="42C034BC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"/>
          <w:szCs w:val="2"/>
          <w:lang w:eastAsia="ru-RU"/>
          <w14:ligatures w14:val="none"/>
        </w:rPr>
      </w:pPr>
    </w:p>
    <w:tbl>
      <w:tblPr>
        <w:tblW w:w="15876" w:type="dxa"/>
        <w:tblCellSpacing w:w="5" w:type="nil"/>
        <w:tblInd w:w="-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30"/>
        <w:gridCol w:w="3685"/>
        <w:gridCol w:w="1498"/>
        <w:gridCol w:w="2046"/>
        <w:gridCol w:w="1418"/>
        <w:gridCol w:w="1275"/>
        <w:gridCol w:w="1701"/>
        <w:gridCol w:w="1418"/>
        <w:gridCol w:w="1134"/>
        <w:gridCol w:w="1071"/>
      </w:tblGrid>
      <w:tr w:rsidR="00726C26" w:rsidRPr="00337176" w14:paraId="63AA728D" w14:textId="77777777" w:rsidTr="00A368A4">
        <w:trPr>
          <w:tblHeader/>
          <w:tblCellSpacing w:w="5" w:type="nil"/>
        </w:trPr>
        <w:tc>
          <w:tcPr>
            <w:tcW w:w="630" w:type="dxa"/>
          </w:tcPr>
          <w:p w14:paraId="62B3E078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</w:t>
            </w:r>
          </w:p>
        </w:tc>
        <w:tc>
          <w:tcPr>
            <w:tcW w:w="3685" w:type="dxa"/>
          </w:tcPr>
          <w:p w14:paraId="29B74312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</w:t>
            </w:r>
          </w:p>
        </w:tc>
        <w:tc>
          <w:tcPr>
            <w:tcW w:w="1498" w:type="dxa"/>
          </w:tcPr>
          <w:p w14:paraId="7694DD75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</w:t>
            </w:r>
          </w:p>
        </w:tc>
        <w:tc>
          <w:tcPr>
            <w:tcW w:w="2046" w:type="dxa"/>
          </w:tcPr>
          <w:p w14:paraId="4800BC20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</w:t>
            </w:r>
          </w:p>
        </w:tc>
        <w:tc>
          <w:tcPr>
            <w:tcW w:w="1418" w:type="dxa"/>
          </w:tcPr>
          <w:p w14:paraId="5F3E03BF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</w:t>
            </w:r>
          </w:p>
        </w:tc>
        <w:tc>
          <w:tcPr>
            <w:tcW w:w="1275" w:type="dxa"/>
          </w:tcPr>
          <w:p w14:paraId="69229458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</w:t>
            </w:r>
          </w:p>
        </w:tc>
        <w:tc>
          <w:tcPr>
            <w:tcW w:w="1701" w:type="dxa"/>
          </w:tcPr>
          <w:p w14:paraId="6EA1EBA0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7</w:t>
            </w:r>
          </w:p>
        </w:tc>
        <w:tc>
          <w:tcPr>
            <w:tcW w:w="1418" w:type="dxa"/>
          </w:tcPr>
          <w:p w14:paraId="54D95C66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8</w:t>
            </w:r>
          </w:p>
        </w:tc>
        <w:tc>
          <w:tcPr>
            <w:tcW w:w="1134" w:type="dxa"/>
          </w:tcPr>
          <w:p w14:paraId="31BA97E3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9</w:t>
            </w:r>
          </w:p>
        </w:tc>
        <w:tc>
          <w:tcPr>
            <w:tcW w:w="1071" w:type="dxa"/>
          </w:tcPr>
          <w:p w14:paraId="5E61A958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10</w:t>
            </w:r>
          </w:p>
        </w:tc>
      </w:tr>
      <w:tr w:rsidR="00995A9B" w:rsidRPr="00337176" w14:paraId="196A88C9" w14:textId="77777777" w:rsidTr="008A5327">
        <w:trPr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2F4ED" w14:textId="39311567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B1C17" w14:textId="0C6BF175" w:rsidR="00995A9B" w:rsidRPr="00760F34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Подпрограмма 1  «</w:t>
            </w:r>
            <w:r w:rsidR="00B67B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Благоустройство общественных территорий на территории Шолоховского городского поселения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»     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158BB" w14:textId="30F84F84" w:rsidR="00995A9B" w:rsidRPr="00760F34" w:rsidRDefault="00121BCC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Кравцова Г.Д.</w:t>
            </w:r>
          </w:p>
        </w:tc>
        <w:tc>
          <w:tcPr>
            <w:tcW w:w="2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59E28" w14:textId="5C70362A" w:rsidR="00995A9B" w:rsidRPr="009B55D9" w:rsidRDefault="00995A9B" w:rsidP="00995A9B">
            <w:pPr>
              <w:spacing w:before="30" w:after="30" w:line="285" w:lineRule="atLeast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</w:tcPr>
          <w:p w14:paraId="29111C0E" w14:textId="4EE0DCEC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01.01.2022</w:t>
            </w:r>
          </w:p>
        </w:tc>
        <w:tc>
          <w:tcPr>
            <w:tcW w:w="1275" w:type="dxa"/>
          </w:tcPr>
          <w:p w14:paraId="106E0F6B" w14:textId="4A2EE58A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6952368A" w14:textId="457828C2" w:rsidR="00995A9B" w:rsidRDefault="007A3677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28224,7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12032E97" w14:textId="17AF444B" w:rsidR="00995A9B" w:rsidRDefault="007A3677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28224,7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1F1F2442" w14:textId="4D4A39D3" w:rsidR="00995A9B" w:rsidRDefault="007A3677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10392,7</w:t>
            </w:r>
          </w:p>
        </w:tc>
        <w:tc>
          <w:tcPr>
            <w:tcW w:w="1071" w:type="dxa"/>
          </w:tcPr>
          <w:p w14:paraId="08BEC3CF" w14:textId="08A97138" w:rsidR="00995A9B" w:rsidRPr="00337176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995A9B" w:rsidRPr="00337176" w14:paraId="35A27544" w14:textId="77777777" w:rsidTr="00DE6F93">
        <w:trPr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95DCF" w14:textId="19D07F3F" w:rsidR="00995A9B" w:rsidRPr="00337176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09FCB" w14:textId="6EAE5EE3" w:rsidR="00995A9B" w:rsidRPr="00337176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F2788" w14:textId="5223DA96" w:rsidR="00995A9B" w:rsidRPr="00337176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C5EC1" w14:textId="77777777" w:rsidR="00995A9B" w:rsidRPr="00337176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</w:tcPr>
          <w:p w14:paraId="065BDD7F" w14:textId="77777777" w:rsidR="00995A9B" w:rsidRPr="00337176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275" w:type="dxa"/>
          </w:tcPr>
          <w:p w14:paraId="0D4CFA47" w14:textId="77777777" w:rsidR="00995A9B" w:rsidRPr="00337176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701" w:type="dxa"/>
          </w:tcPr>
          <w:p w14:paraId="5D2A1E8D" w14:textId="39886AFE" w:rsidR="00995A9B" w:rsidRPr="00337176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418" w:type="dxa"/>
          </w:tcPr>
          <w:p w14:paraId="33E3003C" w14:textId="417D769A" w:rsidR="00995A9B" w:rsidRPr="00337176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134" w:type="dxa"/>
          </w:tcPr>
          <w:p w14:paraId="268CBEB0" w14:textId="55A84A0E" w:rsidR="00995A9B" w:rsidRPr="00337176" w:rsidRDefault="00121BCC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071" w:type="dxa"/>
          </w:tcPr>
          <w:p w14:paraId="007C24F5" w14:textId="6344C156" w:rsidR="00995A9B" w:rsidRPr="00337176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121BCC" w:rsidRPr="00337176" w14:paraId="059BA875" w14:textId="77777777" w:rsidTr="006D1AF6">
        <w:trPr>
          <w:trHeight w:val="360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CC8A40" w14:textId="327B23DA" w:rsidR="00121BCC" w:rsidRDefault="00121BCC" w:rsidP="00121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07EDB" w14:textId="0B4C8EDB" w:rsidR="00121BCC" w:rsidRPr="00760F34" w:rsidRDefault="007A3677" w:rsidP="00121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 на реализацию мероприятий по содержанию и благоустройству общественной территории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F8DF1" w14:textId="721BB386" w:rsidR="00121BCC" w:rsidRPr="00760F34" w:rsidRDefault="00121BCC" w:rsidP="00121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Кравцова Г.Д.</w:t>
            </w:r>
          </w:p>
        </w:tc>
        <w:tc>
          <w:tcPr>
            <w:tcW w:w="2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55675" w14:textId="64C982D6" w:rsidR="00121BCC" w:rsidRPr="00453D59" w:rsidRDefault="00453D59" w:rsidP="00121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3D59">
              <w:rPr>
                <w:rFonts w:ascii="Times New Roman" w:hAnsi="Times New Roman" w:cs="Times New Roman"/>
                <w:sz w:val="24"/>
                <w:szCs w:val="24"/>
              </w:rPr>
              <w:t>создание условий для массового отдыха жителей поселка и организация обустройства мест массового пребывания населения</w:t>
            </w:r>
          </w:p>
        </w:tc>
        <w:tc>
          <w:tcPr>
            <w:tcW w:w="1418" w:type="dxa"/>
          </w:tcPr>
          <w:p w14:paraId="3EF27C61" w14:textId="77B99519" w:rsidR="00121BCC" w:rsidRDefault="00121BCC" w:rsidP="00121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01.01.2022</w:t>
            </w:r>
          </w:p>
        </w:tc>
        <w:tc>
          <w:tcPr>
            <w:tcW w:w="1275" w:type="dxa"/>
          </w:tcPr>
          <w:p w14:paraId="779A5FB7" w14:textId="2599DE1D" w:rsidR="00121BCC" w:rsidRDefault="00121BCC" w:rsidP="00121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7856E9E9" w14:textId="69D41FA8" w:rsidR="00121BCC" w:rsidRDefault="007A3677" w:rsidP="00121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1532,6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3958885B" w14:textId="7D94C0D2" w:rsidR="00121BCC" w:rsidRDefault="007A3677" w:rsidP="00121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1532,6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1473D684" w14:textId="0C3A78C6" w:rsidR="00121BCC" w:rsidRDefault="007A3677" w:rsidP="00121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15,1</w:t>
            </w:r>
          </w:p>
        </w:tc>
        <w:tc>
          <w:tcPr>
            <w:tcW w:w="1071" w:type="dxa"/>
            <w:tcBorders>
              <w:bottom w:val="single" w:sz="4" w:space="0" w:color="auto"/>
            </w:tcBorders>
          </w:tcPr>
          <w:p w14:paraId="3AF9360F" w14:textId="40AF3DDE" w:rsidR="00121BCC" w:rsidRDefault="00121BCC" w:rsidP="00121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7A3677" w:rsidRPr="00337176" w14:paraId="303C5400" w14:textId="77777777" w:rsidTr="006D1AF6">
        <w:trPr>
          <w:trHeight w:val="360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C8A01" w14:textId="0A46C03F" w:rsidR="007A3677" w:rsidRDefault="007A3677" w:rsidP="007A36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1.1.2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70AE6" w14:textId="0459A2AE" w:rsidR="007A3677" w:rsidRDefault="007A3677" w:rsidP="007A36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3677">
              <w:rPr>
                <w:rFonts w:ascii="Times New Roman" w:hAnsi="Times New Roman" w:cs="Times New Roman"/>
                <w:sz w:val="24"/>
                <w:szCs w:val="24"/>
              </w:rPr>
              <w:t xml:space="preserve">Расходы на осуществление строительного контроля и авторского надзора по ремонту, </w:t>
            </w:r>
            <w:r w:rsidRPr="007A367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капитальному ремонту, строительству, реконструкции и благоустройству объектов муниципальной собственности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C9FEC9" w14:textId="76BF0C9A" w:rsidR="007A3677" w:rsidRDefault="007A3677" w:rsidP="007A36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Кравцова Г.Д.</w:t>
            </w:r>
          </w:p>
        </w:tc>
        <w:tc>
          <w:tcPr>
            <w:tcW w:w="2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027B6" w14:textId="068E0A67" w:rsidR="007A3677" w:rsidRPr="00760F34" w:rsidRDefault="00453D59" w:rsidP="007A36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453D59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условий для массового отдыха жителей </w:t>
            </w:r>
            <w:r w:rsidRPr="00453D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поселка и организация обустройства мест массового пребывания населения</w:t>
            </w:r>
          </w:p>
        </w:tc>
        <w:tc>
          <w:tcPr>
            <w:tcW w:w="1418" w:type="dxa"/>
          </w:tcPr>
          <w:p w14:paraId="7140178D" w14:textId="08F7D911" w:rsidR="007A3677" w:rsidRDefault="007A3677" w:rsidP="007A36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lastRenderedPageBreak/>
              <w:t>01.01.2022</w:t>
            </w:r>
          </w:p>
        </w:tc>
        <w:tc>
          <w:tcPr>
            <w:tcW w:w="1275" w:type="dxa"/>
          </w:tcPr>
          <w:p w14:paraId="42D48365" w14:textId="274F1793" w:rsidR="007A3677" w:rsidRDefault="007A3677" w:rsidP="007A36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6DC1873D" w14:textId="4CD2E8F6" w:rsidR="007A3677" w:rsidRDefault="007A3677" w:rsidP="007A36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716,5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346E2F4A" w14:textId="29AD9764" w:rsidR="007A3677" w:rsidRDefault="007A3677" w:rsidP="007A36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716,5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0218F4BE" w14:textId="2BCDBED8" w:rsidR="007A3677" w:rsidRDefault="007A3677" w:rsidP="007A36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56,7</w:t>
            </w:r>
          </w:p>
        </w:tc>
        <w:tc>
          <w:tcPr>
            <w:tcW w:w="1071" w:type="dxa"/>
            <w:tcBorders>
              <w:bottom w:val="single" w:sz="4" w:space="0" w:color="auto"/>
            </w:tcBorders>
          </w:tcPr>
          <w:p w14:paraId="1271BBBF" w14:textId="0F1F1E2B" w:rsidR="007A3677" w:rsidRDefault="007A3677" w:rsidP="007A36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B148BE" w:rsidRPr="00337176" w14:paraId="4B359BFB" w14:textId="77777777" w:rsidTr="006D1AF6">
        <w:trPr>
          <w:trHeight w:val="360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23058" w14:textId="64E3481E" w:rsidR="00B148BE" w:rsidRDefault="00B148BE" w:rsidP="00B148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1.1.3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5685A" w14:textId="1D8BADE6" w:rsidR="00B148BE" w:rsidRPr="007A3677" w:rsidRDefault="00B148BE" w:rsidP="00B148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148BE">
              <w:rPr>
                <w:rFonts w:ascii="Times New Roman" w:hAnsi="Times New Roman" w:cs="Times New Roman"/>
                <w:sz w:val="24"/>
                <w:szCs w:val="24"/>
              </w:rPr>
              <w:t>Расходы на реализацию мероприятий по формированию современной городской среды в части благоустройства общественных территорий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810A01" w14:textId="5049AF38" w:rsidR="00B148BE" w:rsidRDefault="00B148BE" w:rsidP="00B148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Кравцова Г.Д.</w:t>
            </w:r>
          </w:p>
        </w:tc>
        <w:tc>
          <w:tcPr>
            <w:tcW w:w="2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9A2E0" w14:textId="0F429853" w:rsidR="00B148BE" w:rsidRPr="00760F34" w:rsidRDefault="00151670" w:rsidP="00B148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151670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151670">
              <w:rPr>
                <w:rFonts w:ascii="Times New Roman" w:hAnsi="Times New Roman" w:cs="Times New Roman"/>
                <w:sz w:val="24"/>
                <w:szCs w:val="24"/>
              </w:rPr>
              <w:t>овершенствова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151670">
              <w:rPr>
                <w:rFonts w:ascii="Times New Roman" w:hAnsi="Times New Roman" w:cs="Times New Roman"/>
                <w:sz w:val="24"/>
                <w:szCs w:val="24"/>
              </w:rPr>
              <w:t>ние архитектурно - художественного облика поселка, размещение и содержание малых архитектурных форм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15167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53D59" w:rsidRPr="00453D59">
              <w:rPr>
                <w:rFonts w:ascii="Times New Roman" w:hAnsi="Times New Roman" w:cs="Times New Roman"/>
                <w:sz w:val="24"/>
                <w:szCs w:val="24"/>
              </w:rPr>
              <w:t>создание условий для массового отдыха жителей поселка и организация обустройства мест массового пребывания населения</w:t>
            </w:r>
          </w:p>
        </w:tc>
        <w:tc>
          <w:tcPr>
            <w:tcW w:w="1418" w:type="dxa"/>
          </w:tcPr>
          <w:p w14:paraId="5D9A5566" w14:textId="3B3DC2F6" w:rsidR="00B148BE" w:rsidRDefault="00B148BE" w:rsidP="00B148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01.01.2022</w:t>
            </w:r>
          </w:p>
        </w:tc>
        <w:tc>
          <w:tcPr>
            <w:tcW w:w="1275" w:type="dxa"/>
          </w:tcPr>
          <w:p w14:paraId="04CB04B9" w14:textId="4B6D2D3C" w:rsidR="00B148BE" w:rsidRDefault="00B148BE" w:rsidP="00B148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7B80D870" w14:textId="775F89D8" w:rsidR="00B148BE" w:rsidRDefault="00B148BE" w:rsidP="00B148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25975,6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18FC397A" w14:textId="67D5A4EE" w:rsidR="00B148BE" w:rsidRDefault="00B148BE" w:rsidP="00B148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25975,6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1F35A94E" w14:textId="2395FAE0" w:rsidR="00B148BE" w:rsidRDefault="00B148BE" w:rsidP="00B148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10320,9</w:t>
            </w:r>
          </w:p>
        </w:tc>
        <w:tc>
          <w:tcPr>
            <w:tcW w:w="1071" w:type="dxa"/>
            <w:tcBorders>
              <w:bottom w:val="single" w:sz="4" w:space="0" w:color="auto"/>
            </w:tcBorders>
          </w:tcPr>
          <w:p w14:paraId="68ACE0B6" w14:textId="08DA62AD" w:rsidR="00B148BE" w:rsidRDefault="00151670" w:rsidP="00B148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995A9B" w:rsidRPr="00337176" w14:paraId="023F3F37" w14:textId="77777777" w:rsidTr="007A2B09">
        <w:trPr>
          <w:trHeight w:val="360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02DD3" w14:textId="77777777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1AB4CC" w14:textId="0FBA8733" w:rsidR="00995A9B" w:rsidRDefault="00995A9B" w:rsidP="00995A9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программе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96B1FA" w14:textId="77777777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46" w:type="dxa"/>
          </w:tcPr>
          <w:p w14:paraId="5936A2AE" w14:textId="77777777" w:rsidR="00995A9B" w:rsidRPr="009B55D9" w:rsidRDefault="00995A9B" w:rsidP="00995A9B">
            <w:pPr>
              <w:spacing w:before="30" w:after="30" w:line="285" w:lineRule="atLeas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</w:tcPr>
          <w:p w14:paraId="200BC567" w14:textId="35829617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01.0.2022</w:t>
            </w:r>
          </w:p>
        </w:tc>
        <w:tc>
          <w:tcPr>
            <w:tcW w:w="1275" w:type="dxa"/>
          </w:tcPr>
          <w:p w14:paraId="7EA0D23C" w14:textId="3A9C9CD8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7AAE557C" w14:textId="7AE6757E" w:rsidR="00995A9B" w:rsidRDefault="00B148BE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28224,7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0D126279" w14:textId="370B5FFF" w:rsidR="00995A9B" w:rsidRDefault="00B148BE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28224,7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15586924" w14:textId="3F7DF374" w:rsidR="00995A9B" w:rsidRDefault="00B148BE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10392,7</w:t>
            </w:r>
          </w:p>
        </w:tc>
        <w:tc>
          <w:tcPr>
            <w:tcW w:w="1071" w:type="dxa"/>
            <w:tcBorders>
              <w:bottom w:val="single" w:sz="4" w:space="0" w:color="auto"/>
            </w:tcBorders>
          </w:tcPr>
          <w:p w14:paraId="7BC651DB" w14:textId="5878DB9D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</w:tbl>
    <w:p w14:paraId="53CB82B6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ind w:right="-284" w:firstLine="284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bookmarkStart w:id="1" w:name="Par1413"/>
      <w:bookmarkEnd w:id="1"/>
    </w:p>
    <w:p w14:paraId="0D895709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68DCA785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74137C72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2A9A072B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56E58412" w14:textId="77777777" w:rsidR="00EE28EA" w:rsidRDefault="00EE28EA"/>
    <w:sectPr w:rsidR="00EE28EA" w:rsidSect="00337176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6AB4"/>
    <w:rsid w:val="00086AB4"/>
    <w:rsid w:val="00121BCC"/>
    <w:rsid w:val="00151670"/>
    <w:rsid w:val="002377D9"/>
    <w:rsid w:val="002E7B7F"/>
    <w:rsid w:val="00337176"/>
    <w:rsid w:val="003F1F97"/>
    <w:rsid w:val="00453D59"/>
    <w:rsid w:val="005D1123"/>
    <w:rsid w:val="006F74A8"/>
    <w:rsid w:val="00726C26"/>
    <w:rsid w:val="00760F34"/>
    <w:rsid w:val="00767835"/>
    <w:rsid w:val="00774954"/>
    <w:rsid w:val="007A3677"/>
    <w:rsid w:val="007B202F"/>
    <w:rsid w:val="008F1AA7"/>
    <w:rsid w:val="00995A9B"/>
    <w:rsid w:val="009B55D9"/>
    <w:rsid w:val="009F2DBB"/>
    <w:rsid w:val="009F6C4D"/>
    <w:rsid w:val="00A368A4"/>
    <w:rsid w:val="00AD0EE1"/>
    <w:rsid w:val="00B148BE"/>
    <w:rsid w:val="00B67B23"/>
    <w:rsid w:val="00B83801"/>
    <w:rsid w:val="00CC02D1"/>
    <w:rsid w:val="00E80D11"/>
    <w:rsid w:val="00EE28EA"/>
    <w:rsid w:val="00F32095"/>
    <w:rsid w:val="00FB7F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F42E60"/>
  <w15:chartTrackingRefBased/>
  <w15:docId w15:val="{854D950A-A1E5-42B5-A12A-6689401006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uiPriority w:val="99"/>
    <w:rsid w:val="005D112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kern w:val="0"/>
      <w:lang w:eastAsia="ru-RU"/>
      <w14:ligatures w14:val="none"/>
    </w:rPr>
  </w:style>
  <w:style w:type="paragraph" w:styleId="a3">
    <w:name w:val="No Spacing"/>
    <w:uiPriority w:val="1"/>
    <w:qFormat/>
    <w:rsid w:val="00FB7F0C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7608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15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2</Pages>
  <Words>323</Words>
  <Characters>1846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21</cp:revision>
  <dcterms:created xsi:type="dcterms:W3CDTF">2023-01-18T08:37:00Z</dcterms:created>
  <dcterms:modified xsi:type="dcterms:W3CDTF">2023-01-19T07:31:00Z</dcterms:modified>
</cp:coreProperties>
</file>