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06979BB6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</w:t>
      </w:r>
      <w:proofErr w:type="gramStart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proofErr w:type="gramEnd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Развитие культуры»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726C26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726C26" w:rsidRPr="00337176" w14:paraId="1636468B" w14:textId="77777777" w:rsidTr="00726C26">
        <w:trPr>
          <w:trHeight w:val="202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98668" w14:textId="1A94A970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60EF0" w14:textId="46F4465A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="00726C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C7C9" w14:textId="3A2BC192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</w:tcPr>
          <w:p w14:paraId="05D81F26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418" w:type="dxa"/>
          </w:tcPr>
          <w:p w14:paraId="4F2F9FF6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275" w:type="dxa"/>
          </w:tcPr>
          <w:p w14:paraId="7118922E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701" w:type="dxa"/>
          </w:tcPr>
          <w:p w14:paraId="56ACEB8A" w14:textId="2C1678BD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10 932,7</w:t>
            </w:r>
          </w:p>
        </w:tc>
        <w:tc>
          <w:tcPr>
            <w:tcW w:w="1418" w:type="dxa"/>
          </w:tcPr>
          <w:p w14:paraId="42D4FEA6" w14:textId="4FE7EA8B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10 932,7</w:t>
            </w:r>
          </w:p>
        </w:tc>
        <w:tc>
          <w:tcPr>
            <w:tcW w:w="1134" w:type="dxa"/>
          </w:tcPr>
          <w:p w14:paraId="003A0744" w14:textId="7C0AF8E4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6 363,7</w:t>
            </w:r>
          </w:p>
        </w:tc>
        <w:tc>
          <w:tcPr>
            <w:tcW w:w="1071" w:type="dxa"/>
          </w:tcPr>
          <w:p w14:paraId="4D3570D4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726C26" w:rsidRPr="00337176" w14:paraId="034E4B58" w14:textId="77777777" w:rsidTr="00726C26">
        <w:trPr>
          <w:trHeight w:val="263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F5F9" w14:textId="3BADD781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18261" w14:textId="58331814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39178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</w:tcPr>
          <w:p w14:paraId="17B04DFC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61AC8886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32FE5D90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635831D4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497C8E06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4A614742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071" w:type="dxa"/>
          </w:tcPr>
          <w:p w14:paraId="10F788F8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726C26" w:rsidRPr="00337176" w14:paraId="65357369" w14:textId="77777777" w:rsidTr="00726C26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19C0" w14:textId="3B2FA9FB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D018" w14:textId="39C4BDC6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10AE9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8DE25" w14:textId="4BB12C72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</w:tcPr>
          <w:p w14:paraId="7E4EF878" w14:textId="1EE60E03" w:rsidR="009B55D9" w:rsidRPr="00337176" w:rsidRDefault="009B55D9" w:rsidP="00726C26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Создание усло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>вий для удовле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>творения по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>требностей насе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>ления в куль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>турно-досуговой деятельности, расширение воз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 xml:space="preserve">можностей для духовного </w:t>
            </w:r>
            <w:proofErr w:type="spellStart"/>
            <w:proofErr w:type="gramStart"/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разви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softHyphen/>
              <w:t>тия;</w:t>
            </w:r>
            <w:r w:rsidRPr="009B55D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повышение</w:t>
            </w:r>
            <w:proofErr w:type="spellEnd"/>
            <w:proofErr w:type="gramEnd"/>
            <w:r w:rsidRPr="009B55D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творческого по</w:t>
            </w:r>
            <w:r w:rsidRPr="009B55D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softHyphen/>
              <w:t>тенциала само</w:t>
            </w:r>
            <w:r w:rsidRPr="009B55D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softHyphen/>
              <w:t>деятельных кол</w:t>
            </w:r>
            <w:r w:rsidRPr="009B55D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softHyphen/>
              <w:t>лективов</w:t>
            </w:r>
          </w:p>
        </w:tc>
        <w:tc>
          <w:tcPr>
            <w:tcW w:w="1418" w:type="dxa"/>
          </w:tcPr>
          <w:p w14:paraId="1D219F1F" w14:textId="6FE05435" w:rsidR="00726C26" w:rsidRPr="00337176" w:rsidRDefault="009B55D9" w:rsidP="00726C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  <w:p w14:paraId="369F1B4A" w14:textId="4EB17265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10E6BDED" w14:textId="74C9A47E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F10F0FB" w14:textId="7522B789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10 932,7</w:t>
            </w:r>
          </w:p>
        </w:tc>
        <w:tc>
          <w:tcPr>
            <w:tcW w:w="1418" w:type="dxa"/>
          </w:tcPr>
          <w:p w14:paraId="47F9BCC0" w14:textId="0F1DC65E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10 932,7</w:t>
            </w:r>
          </w:p>
        </w:tc>
        <w:tc>
          <w:tcPr>
            <w:tcW w:w="1134" w:type="dxa"/>
          </w:tcPr>
          <w:p w14:paraId="52CAFD6C" w14:textId="4BFB3565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6 363,7</w:t>
            </w:r>
          </w:p>
        </w:tc>
        <w:tc>
          <w:tcPr>
            <w:tcW w:w="1071" w:type="dxa"/>
          </w:tcPr>
          <w:p w14:paraId="5068F2BF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F32095" w:rsidRPr="00337176" w14:paraId="196A88C9" w14:textId="77777777" w:rsidTr="00726C26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77777777" w:rsidR="00F32095" w:rsidRDefault="00F32095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61ECE065" w:rsidR="00F32095" w:rsidRPr="00710AE9" w:rsidRDefault="00F32095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Контрольное событие программы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0649A209" w:rsidR="00F32095" w:rsidRDefault="00F32095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</w:tcPr>
          <w:p w14:paraId="30EB089F" w14:textId="6CB2460A" w:rsidR="00F32095" w:rsidRPr="00F32095" w:rsidRDefault="00F32095" w:rsidP="00F32095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создание условий для </w:t>
            </w:r>
            <w:proofErr w:type="spellStart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удовлетворе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ния</w:t>
            </w:r>
            <w:proofErr w:type="spellEnd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потребностей населения в культурно-досуговой деятельности, расширение </w:t>
            </w:r>
            <w:proofErr w:type="gramStart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воз-</w:t>
            </w:r>
            <w:proofErr w:type="spellStart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можностей</w:t>
            </w:r>
            <w:proofErr w:type="spellEnd"/>
            <w:proofErr w:type="gramEnd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для духовного развития;</w:t>
            </w:r>
          </w:p>
          <w:p w14:paraId="28859E28" w14:textId="15A6E3AC" w:rsidR="00F32095" w:rsidRPr="009B55D9" w:rsidRDefault="00F32095" w:rsidP="00F32095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повышение творческого потенциала </w:t>
            </w:r>
            <w:proofErr w:type="gramStart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само-деятельных</w:t>
            </w:r>
            <w:proofErr w:type="gramEnd"/>
            <w:r w:rsidRPr="00F3209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коллективов народного творчества</w:t>
            </w:r>
          </w:p>
        </w:tc>
        <w:tc>
          <w:tcPr>
            <w:tcW w:w="1418" w:type="dxa"/>
          </w:tcPr>
          <w:p w14:paraId="29111C0E" w14:textId="5F23D9A4" w:rsidR="00F32095" w:rsidRDefault="007B202F" w:rsidP="007B2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275" w:type="dxa"/>
          </w:tcPr>
          <w:p w14:paraId="106E0F6B" w14:textId="186922B0" w:rsidR="00F32095" w:rsidRDefault="007B202F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14647A27" w:rsidR="00F32095" w:rsidRDefault="007B202F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2032E97" w14:textId="6DAEF731" w:rsidR="00F32095" w:rsidRDefault="007B202F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1F1F2442" w14:textId="6C4E0883" w:rsidR="00F32095" w:rsidRDefault="007B202F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8BEC3CF" w14:textId="08A97138" w:rsidR="00F32095" w:rsidRPr="00337176" w:rsidRDefault="007B202F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26C26" w:rsidRPr="00337176" w14:paraId="35A27544" w14:textId="77777777" w:rsidTr="00726C26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6702F13F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1F4E572A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</w:t>
            </w:r>
            <w:proofErr w:type="gramStart"/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proofErr w:type="gram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1B72AC2B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</w:tcPr>
          <w:p w14:paraId="47CC5EC1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7A70F204" w:rsidR="009B55D9" w:rsidRPr="00337176" w:rsidRDefault="00774954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2 650,3</w:t>
            </w:r>
          </w:p>
        </w:tc>
        <w:tc>
          <w:tcPr>
            <w:tcW w:w="1418" w:type="dxa"/>
          </w:tcPr>
          <w:p w14:paraId="33E3003C" w14:textId="5A017CB0" w:rsidR="009B55D9" w:rsidRPr="00337176" w:rsidRDefault="00774954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2 650,3</w:t>
            </w:r>
          </w:p>
        </w:tc>
        <w:tc>
          <w:tcPr>
            <w:tcW w:w="1134" w:type="dxa"/>
          </w:tcPr>
          <w:p w14:paraId="268CBEB0" w14:textId="10B7E8F6" w:rsidR="009B55D9" w:rsidRPr="00337176" w:rsidRDefault="00726C26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77495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987,2</w:t>
            </w:r>
          </w:p>
        </w:tc>
        <w:tc>
          <w:tcPr>
            <w:tcW w:w="1071" w:type="dxa"/>
          </w:tcPr>
          <w:p w14:paraId="007C24F5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726C26" w:rsidRPr="00337176" w14:paraId="717F4EFC" w14:textId="77777777" w:rsidTr="005D1123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97644" w14:textId="1943B328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D55D" w14:textId="18CE2E28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80F47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bottom w:val="single" w:sz="4" w:space="0" w:color="auto"/>
            </w:tcBorders>
          </w:tcPr>
          <w:p w14:paraId="188EDD01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BC12A68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7C84B6B6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A6269A5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C7B866D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9E0F93D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6C65388" w14:textId="77777777" w:rsidR="009B55D9" w:rsidRPr="00337176" w:rsidRDefault="009B55D9" w:rsidP="009B5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</w:tr>
      <w:tr w:rsidR="00774954" w:rsidRPr="00337176" w14:paraId="3845AD78" w14:textId="77777777" w:rsidTr="00726C26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61DCC" w14:textId="38CD69F5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97199" w14:textId="77777777" w:rsidR="00774954" w:rsidRPr="009F057A" w:rsidRDefault="00774954" w:rsidP="0077495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9F057A">
              <w:rPr>
                <w:rFonts w:ascii="Times New Roman" w:hAnsi="Times New Roman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14:paraId="51B1E583" w14:textId="3B66A309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BA97" w14:textId="12D7F8EA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</w:tcPr>
          <w:p w14:paraId="0CEEB04C" w14:textId="77777777" w:rsidR="00774954" w:rsidRPr="009B55D9" w:rsidRDefault="00774954" w:rsidP="007B202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Обеспечение доступа населения к библиотечным фондам;</w:t>
            </w:r>
          </w:p>
          <w:p w14:paraId="3BEE15B2" w14:textId="77777777" w:rsidR="00774954" w:rsidRPr="009B55D9" w:rsidRDefault="00774954" w:rsidP="007B202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создание условий для удовлетворения потребностей </w:t>
            </w:r>
            <w:r w:rsidRPr="009B55D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населения в литературных произведениях;</w:t>
            </w:r>
          </w:p>
          <w:p w14:paraId="20091131" w14:textId="1C12DE0C" w:rsidR="00774954" w:rsidRPr="00337176" w:rsidRDefault="00774954" w:rsidP="007B2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B55D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1418" w:type="dxa"/>
          </w:tcPr>
          <w:p w14:paraId="16E55294" w14:textId="0C0B6460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769DC012" w14:textId="58F2FC6A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1CDE573F" w14:textId="12F6BA4B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2 650,3</w:t>
            </w:r>
          </w:p>
        </w:tc>
        <w:tc>
          <w:tcPr>
            <w:tcW w:w="1418" w:type="dxa"/>
          </w:tcPr>
          <w:p w14:paraId="18C5C429" w14:textId="501D750B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2 650,3</w:t>
            </w:r>
          </w:p>
        </w:tc>
        <w:tc>
          <w:tcPr>
            <w:tcW w:w="1134" w:type="dxa"/>
          </w:tcPr>
          <w:p w14:paraId="76031C2D" w14:textId="0A3127DF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1 987,2</w:t>
            </w:r>
          </w:p>
        </w:tc>
        <w:tc>
          <w:tcPr>
            <w:tcW w:w="1071" w:type="dxa"/>
          </w:tcPr>
          <w:p w14:paraId="705CEEE5" w14:textId="77777777" w:rsidR="00774954" w:rsidRPr="00337176" w:rsidRDefault="00774954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</w:tr>
      <w:tr w:rsidR="007B202F" w:rsidRPr="00337176" w14:paraId="5DD48BDA" w14:textId="77777777" w:rsidTr="00726C26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2782" w14:textId="77777777" w:rsidR="007B202F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F53DC" w14:textId="46DC0AED" w:rsidR="007B202F" w:rsidRPr="009F057A" w:rsidRDefault="007B202F" w:rsidP="0077495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Контрольное событие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EA27" w14:textId="7A9A0F4B" w:rsidR="007B202F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</w:tcPr>
          <w:p w14:paraId="530E8B5E" w14:textId="77777777" w:rsidR="007B202F" w:rsidRPr="007B202F" w:rsidRDefault="007B202F" w:rsidP="007B202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B2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обеспечение доступа населения к библиотечным фондам;</w:t>
            </w:r>
          </w:p>
          <w:p w14:paraId="70058A2F" w14:textId="77777777" w:rsidR="007B202F" w:rsidRPr="007B202F" w:rsidRDefault="007B202F" w:rsidP="007B202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B2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создание условий для удовлетворения потребностей населения в литературных произведениях;</w:t>
            </w:r>
          </w:p>
          <w:p w14:paraId="40439BBB" w14:textId="1F9322A4" w:rsidR="007B202F" w:rsidRPr="009B55D9" w:rsidRDefault="007B202F" w:rsidP="007B202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B2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эстетическое воспитание подрастающего поколения, воспитание подготовленной и заинтересованной </w:t>
            </w:r>
            <w:r w:rsidRPr="007B2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аудитории слушателей</w:t>
            </w:r>
          </w:p>
        </w:tc>
        <w:tc>
          <w:tcPr>
            <w:tcW w:w="1418" w:type="dxa"/>
          </w:tcPr>
          <w:p w14:paraId="7CBA2C4C" w14:textId="72C2D126" w:rsidR="007B202F" w:rsidRDefault="007B202F" w:rsidP="007B2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Х</w:t>
            </w:r>
          </w:p>
        </w:tc>
        <w:tc>
          <w:tcPr>
            <w:tcW w:w="1275" w:type="dxa"/>
          </w:tcPr>
          <w:p w14:paraId="0D4257DF" w14:textId="71F5335E" w:rsidR="007B202F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4531CE05" w14:textId="66C08167" w:rsidR="007B202F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2B95EA6" w14:textId="023127C2" w:rsidR="007B202F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3C70CF10" w14:textId="32CF0110" w:rsidR="007B202F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4EC45A99" w14:textId="4A689682" w:rsidR="007B202F" w:rsidRPr="00337176" w:rsidRDefault="007B202F" w:rsidP="007749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D1123" w:rsidRPr="0093771B" w14:paraId="0661A34B" w14:textId="77777777" w:rsidTr="005D1123">
        <w:trPr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BF54C" w14:textId="77777777" w:rsidR="005D1123" w:rsidRPr="005D1123" w:rsidRDefault="005D1123" w:rsidP="005D1123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bookmarkStart w:id="1" w:name="Par1413"/>
            <w:bookmarkEnd w:id="1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4E43" w14:textId="77777777" w:rsidR="005D1123" w:rsidRPr="0093771B" w:rsidRDefault="005D1123" w:rsidP="005D11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ной 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1829" w14:textId="77777777" w:rsidR="005D1123" w:rsidRPr="005D1123" w:rsidRDefault="005D1123" w:rsidP="005D1123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D11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C31A" w14:textId="77777777" w:rsidR="005D1123" w:rsidRPr="005D1123" w:rsidRDefault="005D1123" w:rsidP="005D1123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D11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D66A1" w14:textId="77777777" w:rsidR="005D1123" w:rsidRPr="005D1123" w:rsidRDefault="005D1123" w:rsidP="005D1123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D11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1272" w14:textId="77777777" w:rsidR="005D1123" w:rsidRPr="005D1123" w:rsidRDefault="005D1123" w:rsidP="005D1123">
            <w:pP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D11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5EBA" w14:textId="5AEC3B14" w:rsidR="005D1123" w:rsidRPr="005D1123" w:rsidRDefault="005D1123" w:rsidP="005D1123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13 583,0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DF212" w14:textId="64B3A5CB" w:rsidR="005D1123" w:rsidRPr="005D1123" w:rsidRDefault="005D1123" w:rsidP="005D1123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13 583,0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C509D" w14:textId="0ED6E248" w:rsidR="005D1123" w:rsidRPr="005D1123" w:rsidRDefault="005D1123" w:rsidP="005D1123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8 350,9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D7A16" w14:textId="77777777" w:rsidR="005D1123" w:rsidRPr="005D1123" w:rsidRDefault="005D1123" w:rsidP="005D1123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337176"/>
    <w:rsid w:val="005D1123"/>
    <w:rsid w:val="00726C26"/>
    <w:rsid w:val="00774954"/>
    <w:rsid w:val="007B202F"/>
    <w:rsid w:val="009B55D9"/>
    <w:rsid w:val="00EE28EA"/>
    <w:rsid w:val="00F3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2023-01-18T08:37:00Z</dcterms:created>
  <dcterms:modified xsi:type="dcterms:W3CDTF">2023-01-18T10:13:00Z</dcterms:modified>
</cp:coreProperties>
</file>