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42576D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bookmarkStart w:id="0" w:name="Par1326"/>
      <w:bookmarkEnd w:id="0"/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ОТЧЕТ</w:t>
      </w:r>
    </w:p>
    <w:p w14:paraId="4C28F6ED" w14:textId="77777777" w:rsidR="00843D9A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об исполнении плана реализации муниципальной программы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</w:t>
      </w:r>
      <w:r w:rsidR="00843D9A" w:rsidRPr="00843D9A">
        <w:rPr>
          <w:rFonts w:ascii="Times New Roman" w:eastAsia="Calibri" w:hAnsi="Times New Roman" w:cs="Times New Roman"/>
          <w:sz w:val="24"/>
          <w:szCs w:val="24"/>
        </w:rPr>
        <w:t>Управление муниципальным имуществом</w:t>
      </w:r>
      <w:r w:rsidRPr="00760F34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»</w:t>
      </w:r>
      <w:r w:rsidR="00843D9A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 xml:space="preserve"> 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за отчетный период</w:t>
      </w:r>
    </w:p>
    <w:p w14:paraId="6620B59B" w14:textId="3ED9FF6E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9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мес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яцев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20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22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г.</w:t>
      </w:r>
    </w:p>
    <w:p w14:paraId="0FE3E051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337176" w:rsidRPr="00337176" w14:paraId="3661E829" w14:textId="77777777" w:rsidTr="00726C26">
        <w:trPr>
          <w:trHeight w:val="573"/>
          <w:tblCellSpacing w:w="5" w:type="nil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1313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№ п/п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9976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Номер и наименование</w:t>
            </w:r>
          </w:p>
          <w:p w14:paraId="05E2C38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4F6C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Ответственный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 исполнитель, соисполнитель, участник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(должность/ ФИО) </w:t>
            </w:r>
            <w:hyperlink w:anchor="Par1127" w:history="1">
              <w:r w:rsidRPr="00337176">
                <w:rPr>
                  <w:rFonts w:ascii="Times New Roman" w:eastAsia="Times New Roman" w:hAnsi="Times New Roman" w:cs="Times New Roman"/>
                  <w:kern w:val="0"/>
                  <w:sz w:val="24"/>
                  <w:szCs w:val="24"/>
                  <w:lang w:eastAsia="ru-RU"/>
                  <w14:ligatures w14:val="none"/>
                </w:rPr>
                <w:t>&lt;1&gt;</w:t>
              </w:r>
            </w:hyperlink>
          </w:p>
        </w:tc>
        <w:tc>
          <w:tcPr>
            <w:tcW w:w="20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2C021E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Результат </w:t>
            </w:r>
          </w:p>
          <w:p w14:paraId="6C59F9DC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реализации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D35944" w14:textId="11DAA904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начала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реализации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1478B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окончания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реализации,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наступления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контрольного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события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7FD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0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7D2B4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Объемы неосвоенных средств и причины их неосвоения</w:t>
            </w:r>
          </w:p>
          <w:p w14:paraId="2DF1F572" w14:textId="77777777" w:rsidR="00337176" w:rsidRPr="00337176" w:rsidRDefault="00000000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hyperlink w:anchor="Par1127" w:history="1">
              <w:r w:rsidR="00337176" w:rsidRPr="00337176">
                <w:rPr>
                  <w:rFonts w:ascii="Times New Roman" w:eastAsia="Times New Roman" w:hAnsi="Times New Roman" w:cs="Calibri"/>
                  <w:kern w:val="0"/>
                  <w:sz w:val="24"/>
                  <w:szCs w:val="24"/>
                  <w:lang w:eastAsia="ru-RU"/>
                  <w14:ligatures w14:val="none"/>
                </w:rPr>
                <w:t>&lt;2&gt;</w:t>
              </w:r>
            </w:hyperlink>
          </w:p>
        </w:tc>
      </w:tr>
      <w:tr w:rsidR="00726C26" w:rsidRPr="00337176" w14:paraId="7E41A31F" w14:textId="77777777" w:rsidTr="00726C26">
        <w:trPr>
          <w:trHeight w:val="720"/>
          <w:tblCellSpacing w:w="5" w:type="nil"/>
        </w:trPr>
        <w:tc>
          <w:tcPr>
            <w:tcW w:w="6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44D4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480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ADEF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8BEE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0E34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C3DE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FFE0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</w:t>
            </w:r>
          </w:p>
          <w:p w14:paraId="62C1C32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муниципальной программой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7F9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 сводной бюджетной росписью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AFBD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факт на отчетную дату </w:t>
            </w:r>
          </w:p>
        </w:tc>
        <w:tc>
          <w:tcPr>
            <w:tcW w:w="10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C017B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</w:tbl>
    <w:p w14:paraId="371BDB7E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6"/>
          <w:szCs w:val="6"/>
          <w:lang w:eastAsia="ru-RU"/>
          <w14:ligatures w14:val="none"/>
        </w:rPr>
      </w:pPr>
    </w:p>
    <w:p w14:paraId="42C034BC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"/>
          <w:szCs w:val="2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726C26" w:rsidRPr="00337176" w14:paraId="63AA728D" w14:textId="77777777" w:rsidTr="00A368A4">
        <w:trPr>
          <w:tblHeader/>
          <w:tblCellSpacing w:w="5" w:type="nil"/>
        </w:trPr>
        <w:tc>
          <w:tcPr>
            <w:tcW w:w="630" w:type="dxa"/>
          </w:tcPr>
          <w:p w14:paraId="62B3E07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3685" w:type="dxa"/>
          </w:tcPr>
          <w:p w14:paraId="29B743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498" w:type="dxa"/>
          </w:tcPr>
          <w:p w14:paraId="7694DD7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2046" w:type="dxa"/>
          </w:tcPr>
          <w:p w14:paraId="4800BC2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</w:p>
        </w:tc>
        <w:tc>
          <w:tcPr>
            <w:tcW w:w="1418" w:type="dxa"/>
          </w:tcPr>
          <w:p w14:paraId="5F3E03B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</w:t>
            </w:r>
          </w:p>
        </w:tc>
        <w:tc>
          <w:tcPr>
            <w:tcW w:w="1275" w:type="dxa"/>
          </w:tcPr>
          <w:p w14:paraId="692294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701" w:type="dxa"/>
          </w:tcPr>
          <w:p w14:paraId="6EA1EBA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</w:p>
        </w:tc>
        <w:tc>
          <w:tcPr>
            <w:tcW w:w="1418" w:type="dxa"/>
          </w:tcPr>
          <w:p w14:paraId="54D95C6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</w:t>
            </w:r>
          </w:p>
        </w:tc>
        <w:tc>
          <w:tcPr>
            <w:tcW w:w="1134" w:type="dxa"/>
          </w:tcPr>
          <w:p w14:paraId="31BA97E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</w:t>
            </w:r>
          </w:p>
        </w:tc>
        <w:tc>
          <w:tcPr>
            <w:tcW w:w="1071" w:type="dxa"/>
          </w:tcPr>
          <w:p w14:paraId="5E61A9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</w:p>
        </w:tc>
      </w:tr>
      <w:tr w:rsidR="00843D9A" w:rsidRPr="00337176" w14:paraId="196A88C9" w14:textId="77777777" w:rsidTr="00DE6F93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2F4ED" w14:textId="76D10902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B1C17" w14:textId="4C538FC1" w:rsidR="00843D9A" w:rsidRPr="00760F34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грамма 1 «Повышение эффективности управления муниципальным имуществом»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158BB" w14:textId="3CBECD09" w:rsidR="00843D9A" w:rsidRPr="00760F34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Гугуева Надежда Васильевна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59E28" w14:textId="1FDF1555" w:rsidR="00843D9A" w:rsidRPr="009B55D9" w:rsidRDefault="00843D9A" w:rsidP="00843D9A">
            <w:pPr>
              <w:spacing w:before="30" w:after="30" w:line="285" w:lineRule="atLeast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29111C0E" w14:textId="4EE0DCEC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106E0F6B" w14:textId="4A2EE58A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6952368A" w14:textId="14647A27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12032E97" w14:textId="6DAEF731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1F1F2442" w14:textId="6C4E0883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08BEC3CF" w14:textId="08A97138" w:rsidR="00843D9A" w:rsidRPr="00337176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843D9A" w:rsidRPr="00337176" w14:paraId="35A27544" w14:textId="77777777" w:rsidTr="00DE6F93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95DCF" w14:textId="7ECC97A6" w:rsidR="00843D9A" w:rsidRPr="00337176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09FCB" w14:textId="09E2C327" w:rsidR="00843D9A" w:rsidRPr="00337176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F2788" w14:textId="5223DA96" w:rsidR="00843D9A" w:rsidRPr="00337176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C5EC1" w14:textId="77777777" w:rsidR="00843D9A" w:rsidRPr="00337176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065BDD7F" w14:textId="77777777" w:rsidR="00843D9A" w:rsidRPr="00337176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0D4CFA47" w14:textId="77777777" w:rsidR="00843D9A" w:rsidRPr="00337176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</w:tcPr>
          <w:p w14:paraId="5D2A1E8D" w14:textId="39886AFE" w:rsidR="00843D9A" w:rsidRPr="00337176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33E3003C" w14:textId="417D769A" w:rsidR="00843D9A" w:rsidRPr="00337176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268CBEB0" w14:textId="053BD41B" w:rsidR="00843D9A" w:rsidRPr="00337176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007C24F5" w14:textId="6344C156" w:rsidR="00843D9A" w:rsidRPr="00337176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843D9A" w:rsidRPr="00337176" w14:paraId="059BA875" w14:textId="77777777" w:rsidTr="006D1AF6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C8A40" w14:textId="5B656EC8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07EDB" w14:textId="5D57D0A9" w:rsidR="00843D9A" w:rsidRPr="00760F34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изготовление технической документации на объекты недвижимого имущества (технический план, технический паспорт)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F8DF1" w14:textId="0CECD3B7" w:rsidR="00843D9A" w:rsidRPr="00760F34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Гугуева Надежда Васильевна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55675" w14:textId="553AD6F7" w:rsidR="00843D9A" w:rsidRPr="00760F34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843D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  <w14:ligatures w14:val="none"/>
              </w:rPr>
              <w:t>повышение эффективности управления муниципальной собственностью</w:t>
            </w:r>
          </w:p>
        </w:tc>
        <w:tc>
          <w:tcPr>
            <w:tcW w:w="1418" w:type="dxa"/>
          </w:tcPr>
          <w:p w14:paraId="3EF27C61" w14:textId="77B99519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779A5FB7" w14:textId="2599DE1D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856E9E9" w14:textId="376CAD8C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3958885B" w14:textId="17592B4F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473D684" w14:textId="7836B6E9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33,5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3AF9360F" w14:textId="40AF3DDE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843D9A" w:rsidRPr="00337176" w14:paraId="63E0C4F6" w14:textId="77777777" w:rsidTr="006D1AF6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A7F82" w14:textId="7482D1AB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A5812" w14:textId="59B2842E" w:rsidR="00843D9A" w:rsidRPr="00760F34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18D12" w14:textId="3085CAAE" w:rsidR="00843D9A" w:rsidRPr="00760F34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Гугуева Надежда Васильевна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DBFFD" w14:textId="4D55B6C5" w:rsidR="00843D9A" w:rsidRPr="00760F34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843D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  <w14:ligatures w14:val="none"/>
              </w:rPr>
              <w:t>повышение эффективности управления муниципальной собственностью</w:t>
            </w:r>
          </w:p>
        </w:tc>
        <w:tc>
          <w:tcPr>
            <w:tcW w:w="1418" w:type="dxa"/>
          </w:tcPr>
          <w:p w14:paraId="75EAF538" w14:textId="40B9DE45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51CE5AE8" w14:textId="3590C7D9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48266E5" w14:textId="66140ACB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49B25F9E" w14:textId="29EEFB38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5B0B1720" w14:textId="158106A8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10,5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53830196" w14:textId="677B3E6B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843D9A" w:rsidRPr="00337176" w14:paraId="6076FEE7" w14:textId="77777777" w:rsidTr="006D1AF6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0F9AB" w14:textId="17BD3341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1.1.3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6E8F6" w14:textId="50640760" w:rsidR="00843D9A" w:rsidRPr="00760F34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содержание имущества казны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42F62" w14:textId="287BC1A6" w:rsidR="00843D9A" w:rsidRPr="00760F34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Гугуева Надежда Васильевна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AB2EC" w14:textId="78EF0F0E" w:rsidR="00843D9A" w:rsidRPr="00760F34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843D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  <w14:ligatures w14:val="none"/>
              </w:rPr>
              <w:t xml:space="preserve">повышение эффективности управления муниципальной </w:t>
            </w:r>
            <w:r w:rsidRPr="00843D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  <w14:ligatures w14:val="none"/>
              </w:rPr>
              <w:lastRenderedPageBreak/>
              <w:t>собственностью</w:t>
            </w:r>
          </w:p>
        </w:tc>
        <w:tc>
          <w:tcPr>
            <w:tcW w:w="1418" w:type="dxa"/>
          </w:tcPr>
          <w:p w14:paraId="0C0EC5EE" w14:textId="0E4F8DF3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01.01.2022</w:t>
            </w:r>
          </w:p>
        </w:tc>
        <w:tc>
          <w:tcPr>
            <w:tcW w:w="1275" w:type="dxa"/>
          </w:tcPr>
          <w:p w14:paraId="2DCBE5CC" w14:textId="1D056D02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023B8EA4" w14:textId="3E2BBD7A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164,3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41DBE0A7" w14:textId="18750B1F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164,3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2B462D8E" w14:textId="59AC5E40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91,7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3E4E649F" w14:textId="44A89ECF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843D9A" w:rsidRPr="00337176" w14:paraId="3F9E6D43" w14:textId="77777777" w:rsidTr="00546640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DC746" w14:textId="2EC0B3A1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29CBA" w14:textId="31B7F56A" w:rsidR="00843D9A" w:rsidRPr="00760F34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2    «Землеустройство»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34C4F" w14:textId="794EB9BF" w:rsidR="00843D9A" w:rsidRPr="00760F34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Гугуева Надежда Васильевна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34A24" w14:textId="047B3671" w:rsidR="00843D9A" w:rsidRPr="00760F34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13001FF2" w14:textId="7433B55F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06D64ABA" w14:textId="7EC200EF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65FD83CE" w14:textId="413CC3AC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49B6658E" w14:textId="3358C967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7562CBC1" w14:textId="41F3BEAE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89575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6A2F9CC7" w14:textId="3EE703E9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89575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843D9A" w:rsidRPr="00337176" w14:paraId="2EA033B6" w14:textId="77777777" w:rsidTr="00E42808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487FD" w14:textId="5C38D736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1D2A6" w14:textId="0BA51227" w:rsidR="00843D9A" w:rsidRPr="00760F34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AE6B2" w14:textId="09BE21CA" w:rsidR="00843D9A" w:rsidRPr="00760F34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123F1" w14:textId="2AD6B3D8" w:rsidR="00843D9A" w:rsidRPr="00760F34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6C2C8FE4" w14:textId="73AAC1BD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049918A4" w14:textId="78D765AB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0052F3F8" w14:textId="24F2B480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096620E7" w14:textId="2F699071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2E08ED0D" w14:textId="76D4D7AC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277AD73E" w14:textId="5E62E9C7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843D9A" w:rsidRPr="00337176" w14:paraId="32164C77" w14:textId="77777777" w:rsidTr="00A85677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0317A" w14:textId="56B62C59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70D6E" w14:textId="25D0256E" w:rsidR="00843D9A" w:rsidRPr="00760F34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Другие землеустроительные работы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B1565" w14:textId="3D38B14C" w:rsidR="00843D9A" w:rsidRPr="00760F34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Гугуева Надежда Васильевна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094C3" w14:textId="78E2114F" w:rsidR="00843D9A" w:rsidRPr="00760F34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843D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  <w14:ligatures w14:val="none"/>
              </w:rPr>
              <w:t>повышение эффективности управления муниципальной собственностью</w:t>
            </w:r>
          </w:p>
        </w:tc>
        <w:tc>
          <w:tcPr>
            <w:tcW w:w="1418" w:type="dxa"/>
          </w:tcPr>
          <w:p w14:paraId="0497EB37" w14:textId="0D705EE6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53273F86" w14:textId="2AF54EDC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23BCC768" w14:textId="48698B0F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185,0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1C3A9E73" w14:textId="501B9E66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185,0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0FDD6810" w14:textId="1922B8EE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8,7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3BEDEFD3" w14:textId="26C8D2D4" w:rsidR="00843D9A" w:rsidRDefault="00843D9A" w:rsidP="0084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FB7F0C" w:rsidRPr="00337176" w14:paraId="023F3F37" w14:textId="77777777" w:rsidTr="00A368A4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02DD3" w14:textId="77777777" w:rsidR="00FB7F0C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AB4CC" w14:textId="0FBA8733" w:rsidR="00FB7F0C" w:rsidRDefault="00FB7F0C" w:rsidP="00FB7F0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6B1FA" w14:textId="77777777" w:rsidR="00FB7F0C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6" w:type="dxa"/>
          </w:tcPr>
          <w:p w14:paraId="5936A2AE" w14:textId="77777777" w:rsidR="00FB7F0C" w:rsidRPr="009B55D9" w:rsidRDefault="00FB7F0C" w:rsidP="00FB7F0C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200BC567" w14:textId="35829617" w:rsidR="00FB7F0C" w:rsidRDefault="00767835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01.0.2022</w:t>
            </w:r>
          </w:p>
        </w:tc>
        <w:tc>
          <w:tcPr>
            <w:tcW w:w="1275" w:type="dxa"/>
          </w:tcPr>
          <w:p w14:paraId="7EA0D23C" w14:textId="3A9C9CD8" w:rsidR="00FB7F0C" w:rsidRDefault="00767835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7AAE557C" w14:textId="34580151" w:rsidR="00FB7F0C" w:rsidRDefault="00843D9A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469,3</w:t>
            </w:r>
          </w:p>
        </w:tc>
        <w:tc>
          <w:tcPr>
            <w:tcW w:w="1418" w:type="dxa"/>
          </w:tcPr>
          <w:p w14:paraId="0D126279" w14:textId="7F21ACD5" w:rsidR="00FB7F0C" w:rsidRDefault="00843D9A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469,3</w:t>
            </w:r>
          </w:p>
        </w:tc>
        <w:tc>
          <w:tcPr>
            <w:tcW w:w="1134" w:type="dxa"/>
          </w:tcPr>
          <w:p w14:paraId="15586924" w14:textId="25EB56FA" w:rsidR="00FB7F0C" w:rsidRDefault="00843D9A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144,4</w:t>
            </w:r>
          </w:p>
        </w:tc>
        <w:tc>
          <w:tcPr>
            <w:tcW w:w="1071" w:type="dxa"/>
          </w:tcPr>
          <w:p w14:paraId="7BC651DB" w14:textId="1074BFE9" w:rsidR="00FB7F0C" w:rsidRDefault="00B83801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</w:tbl>
    <w:p w14:paraId="53CB82B6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 w:firstLine="284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bookmarkStart w:id="1" w:name="Par1413"/>
      <w:bookmarkEnd w:id="1"/>
    </w:p>
    <w:p w14:paraId="0D895709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8DCA785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4137C72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A9A072B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6E58412" w14:textId="77777777" w:rsidR="00EE28EA" w:rsidRDefault="00EE28EA"/>
    <w:sectPr w:rsidR="00EE28EA" w:rsidSect="0033717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AB4"/>
    <w:rsid w:val="00086AB4"/>
    <w:rsid w:val="002E7B7F"/>
    <w:rsid w:val="00337176"/>
    <w:rsid w:val="005D1123"/>
    <w:rsid w:val="006F74A8"/>
    <w:rsid w:val="00726C26"/>
    <w:rsid w:val="00760F34"/>
    <w:rsid w:val="00767835"/>
    <w:rsid w:val="00774954"/>
    <w:rsid w:val="007B202F"/>
    <w:rsid w:val="00843D9A"/>
    <w:rsid w:val="009B55D9"/>
    <w:rsid w:val="009F2DBB"/>
    <w:rsid w:val="00A368A4"/>
    <w:rsid w:val="00AD0EE1"/>
    <w:rsid w:val="00B83801"/>
    <w:rsid w:val="00E80D11"/>
    <w:rsid w:val="00EE28EA"/>
    <w:rsid w:val="00F32095"/>
    <w:rsid w:val="00FB7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F42E60"/>
  <w15:chartTrackingRefBased/>
  <w15:docId w15:val="{854D950A-A1E5-42B5-A12A-668940100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5D112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kern w:val="0"/>
      <w:lang w:eastAsia="ru-RU"/>
      <w14:ligatures w14:val="none"/>
    </w:rPr>
  </w:style>
  <w:style w:type="paragraph" w:styleId="a3">
    <w:name w:val="No Spacing"/>
    <w:uiPriority w:val="1"/>
    <w:qFormat/>
    <w:rsid w:val="00FB7F0C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297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11</cp:revision>
  <dcterms:created xsi:type="dcterms:W3CDTF">2023-01-18T08:37:00Z</dcterms:created>
  <dcterms:modified xsi:type="dcterms:W3CDTF">2023-01-18T11:28:00Z</dcterms:modified>
</cp:coreProperties>
</file>