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611" w:rsidRDefault="00402B51" w:rsidP="00402B51">
      <w:pPr>
        <w:pStyle w:val="a8"/>
        <w:rPr>
          <w:rFonts w:cs="Tahoma"/>
        </w:rPr>
      </w:pPr>
      <w:r>
        <w:rPr>
          <w:rFonts w:cs="Tahoma"/>
        </w:rPr>
        <w:t xml:space="preserve">                                                                     </w:t>
      </w:r>
      <w:r w:rsidR="001218F2">
        <w:rPr>
          <w:rFonts w:cs="Tahoma"/>
        </w:rPr>
        <w:t xml:space="preserve">       </w:t>
      </w:r>
      <w:r w:rsidR="00F604D5">
        <w:rPr>
          <w:rFonts w:cs="Tahoma"/>
          <w:b/>
          <w:noProof/>
          <w:sz w:val="28"/>
          <w:szCs w:val="28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483D">
        <w:rPr>
          <w:rFonts w:cs="Tahoma"/>
        </w:rPr>
        <w:t xml:space="preserve">  </w:t>
      </w:r>
      <w:r w:rsidR="000B5C2E">
        <w:rPr>
          <w:rFonts w:cs="Tahoma"/>
        </w:rPr>
        <w:t xml:space="preserve"> 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/>
        </w:rPr>
        <w:t xml:space="preserve">   </w:t>
      </w: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A1611" w:rsidRPr="00AD1617" w:rsidRDefault="00FA1611" w:rsidP="00BC564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834022" w:rsidRDefault="00FA1611" w:rsidP="00FA1611">
      <w:pPr>
        <w:pStyle w:val="1"/>
        <w:tabs>
          <w:tab w:val="left" w:pos="-900"/>
        </w:tabs>
        <w:ind w:right="236"/>
        <w:rPr>
          <w:b w:val="0"/>
          <w:bCs w:val="0"/>
          <w:szCs w:val="28"/>
        </w:rPr>
      </w:pPr>
      <w:r w:rsidRPr="00FA1611">
        <w:rPr>
          <w:b w:val="0"/>
          <w:bCs w:val="0"/>
          <w:szCs w:val="28"/>
        </w:rPr>
        <w:t xml:space="preserve"> </w:t>
      </w:r>
    </w:p>
    <w:p w:rsidR="00834022" w:rsidRPr="00834022" w:rsidRDefault="00FA1611" w:rsidP="00834022">
      <w:pPr>
        <w:pStyle w:val="1"/>
        <w:tabs>
          <w:tab w:val="left" w:pos="-900"/>
        </w:tabs>
        <w:spacing w:line="276" w:lineRule="auto"/>
        <w:ind w:right="236"/>
        <w:rPr>
          <w:bCs w:val="0"/>
          <w:szCs w:val="28"/>
        </w:rPr>
      </w:pPr>
      <w:r w:rsidRPr="00FA1611">
        <w:rPr>
          <w:b w:val="0"/>
          <w:bCs w:val="0"/>
          <w:szCs w:val="28"/>
        </w:rPr>
        <w:t xml:space="preserve"> </w:t>
      </w:r>
      <w:r w:rsidRPr="00C8767A">
        <w:rPr>
          <w:bCs w:val="0"/>
          <w:szCs w:val="28"/>
        </w:rPr>
        <w:t>ПОСТАНОВЛЕНИЕ</w:t>
      </w:r>
    </w:p>
    <w:p w:rsidR="00FA1611" w:rsidRPr="00055A68" w:rsidRDefault="00B533EF" w:rsidP="00834022">
      <w:pPr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834022">
        <w:rPr>
          <w:bCs/>
          <w:sz w:val="28"/>
          <w:szCs w:val="28"/>
        </w:rPr>
        <w:t>29</w:t>
      </w:r>
      <w:r w:rsidR="00402B51">
        <w:rPr>
          <w:bCs/>
          <w:sz w:val="28"/>
          <w:szCs w:val="28"/>
        </w:rPr>
        <w:t>.0</w:t>
      </w:r>
      <w:r w:rsidR="005267B1">
        <w:rPr>
          <w:bCs/>
          <w:sz w:val="28"/>
          <w:szCs w:val="28"/>
        </w:rPr>
        <w:t>6</w:t>
      </w:r>
      <w:r w:rsidR="003425D2">
        <w:rPr>
          <w:bCs/>
          <w:sz w:val="28"/>
          <w:szCs w:val="28"/>
        </w:rPr>
        <w:t>.20</w:t>
      </w:r>
      <w:r w:rsidR="000B5C2E">
        <w:rPr>
          <w:bCs/>
          <w:sz w:val="28"/>
          <w:szCs w:val="28"/>
        </w:rPr>
        <w:t>2</w:t>
      </w:r>
      <w:r w:rsidR="005267B1">
        <w:rPr>
          <w:bCs/>
          <w:sz w:val="28"/>
          <w:szCs w:val="28"/>
        </w:rPr>
        <w:t>2</w:t>
      </w:r>
      <w:r w:rsidR="003425D2">
        <w:rPr>
          <w:bCs/>
          <w:sz w:val="28"/>
          <w:szCs w:val="28"/>
        </w:rPr>
        <w:t xml:space="preserve"> </w:t>
      </w:r>
      <w:r w:rsidR="00FA1611" w:rsidRPr="00CA5BE2">
        <w:rPr>
          <w:bCs/>
          <w:sz w:val="28"/>
          <w:szCs w:val="28"/>
        </w:rPr>
        <w:t>№</w:t>
      </w:r>
      <w:r w:rsidR="00834022">
        <w:rPr>
          <w:bCs/>
          <w:sz w:val="28"/>
          <w:szCs w:val="28"/>
        </w:rPr>
        <w:t>162</w:t>
      </w:r>
    </w:p>
    <w:p w:rsidR="00FA1611" w:rsidRDefault="00FA1611" w:rsidP="00834022">
      <w:pPr>
        <w:spacing w:line="276" w:lineRule="auto"/>
        <w:jc w:val="center"/>
        <w:rPr>
          <w:bCs/>
          <w:sz w:val="28"/>
          <w:szCs w:val="28"/>
        </w:rPr>
      </w:pPr>
      <w:proofErr w:type="spellStart"/>
      <w:r w:rsidRPr="00CA5BE2"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>п</w:t>
      </w:r>
      <w:proofErr w:type="spellEnd"/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 xml:space="preserve"> Шолоховский</w:t>
      </w:r>
    </w:p>
    <w:p w:rsidR="00BA2320" w:rsidRDefault="00BA2320" w:rsidP="00FA1611">
      <w:pPr>
        <w:jc w:val="center"/>
        <w:rPr>
          <w:bCs/>
          <w:sz w:val="28"/>
          <w:szCs w:val="28"/>
        </w:rPr>
      </w:pPr>
    </w:p>
    <w:p w:rsidR="003425D2" w:rsidRDefault="00C8767A" w:rsidP="00C8767A">
      <w:pPr>
        <w:jc w:val="center"/>
        <w:rPr>
          <w:b/>
          <w:sz w:val="28"/>
          <w:szCs w:val="28"/>
        </w:rPr>
      </w:pPr>
      <w:r w:rsidRPr="00C8767A">
        <w:rPr>
          <w:b/>
          <w:sz w:val="28"/>
          <w:szCs w:val="28"/>
        </w:rPr>
        <w:t>О внесении изменений в постановление Администрации Шолоховского городского поселения от 30.11.2018 № 265</w:t>
      </w:r>
    </w:p>
    <w:p w:rsidR="00C8767A" w:rsidRPr="00C8767A" w:rsidRDefault="00C8767A" w:rsidP="00C8767A">
      <w:pPr>
        <w:jc w:val="center"/>
        <w:rPr>
          <w:b/>
          <w:sz w:val="28"/>
          <w:szCs w:val="28"/>
        </w:rPr>
      </w:pPr>
    </w:p>
    <w:p w:rsidR="009B62CC" w:rsidRDefault="0030625F" w:rsidP="009B62C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proofErr w:type="gramStart"/>
      <w:r w:rsidR="00FA1611" w:rsidRPr="0030625F">
        <w:rPr>
          <w:rFonts w:ascii="Times New Roman" w:hAnsi="Times New Roman"/>
          <w:sz w:val="28"/>
          <w:szCs w:val="28"/>
        </w:rPr>
        <w:t>В соответствии с Федеральным</w:t>
      </w:r>
      <w:r w:rsidR="004F483D">
        <w:rPr>
          <w:rFonts w:ascii="Times New Roman" w:hAnsi="Times New Roman"/>
          <w:sz w:val="28"/>
          <w:szCs w:val="28"/>
        </w:rPr>
        <w:t>и законами</w:t>
      </w:r>
      <w:r w:rsidR="00FA1611" w:rsidRPr="0030625F">
        <w:rPr>
          <w:rFonts w:ascii="Times New Roman" w:hAnsi="Times New Roman"/>
          <w:sz w:val="28"/>
          <w:szCs w:val="28"/>
        </w:rPr>
        <w:t xml:space="preserve"> от 27.07.2010 N 210-ФЗ "Об организации предоставления государственных и муниципальных услуг"</w:t>
      </w:r>
      <w:r w:rsidR="004F483D">
        <w:rPr>
          <w:rFonts w:ascii="Times New Roman" w:hAnsi="Times New Roman"/>
          <w:sz w:val="28"/>
          <w:szCs w:val="28"/>
        </w:rPr>
        <w:t>,</w:t>
      </w:r>
      <w:r w:rsidR="004F483D" w:rsidRPr="004F483D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 w:rsidR="00FA1611" w:rsidRPr="0030625F">
        <w:rPr>
          <w:rFonts w:ascii="Times New Roman" w:hAnsi="Times New Roman"/>
          <w:sz w:val="28"/>
          <w:szCs w:val="28"/>
        </w:rPr>
        <w:t xml:space="preserve"> </w:t>
      </w:r>
      <w:r w:rsidR="009B62CC" w:rsidRPr="009B62CC">
        <w:rPr>
          <w:rFonts w:ascii="Times New Roman" w:hAnsi="Times New Roman"/>
          <w:sz w:val="28"/>
          <w:szCs w:val="28"/>
        </w:rPr>
        <w:t>протокола № 101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от 16.08.2018 №1,</w:t>
      </w:r>
      <w:proofErr w:type="gramEnd"/>
    </w:p>
    <w:p w:rsidR="009B62CC" w:rsidRDefault="004F483D" w:rsidP="009B62CC">
      <w:pPr>
        <w:pStyle w:val="af0"/>
        <w:jc w:val="both"/>
        <w:rPr>
          <w:rFonts w:ascii="Times New Roman" w:eastAsia="Times New Roman" w:hAnsi="Times New Roman" w:cs="Tahoma"/>
          <w:b/>
          <w:color w:val="000000"/>
          <w:spacing w:val="20"/>
          <w:sz w:val="26"/>
          <w:szCs w:val="28"/>
          <w:lang w:eastAsia="zh-CN"/>
        </w:rPr>
      </w:pPr>
      <w:r w:rsidRPr="009B62CC">
        <w:rPr>
          <w:rFonts w:ascii="Times New Roman" w:hAnsi="Times New Roman"/>
          <w:sz w:val="28"/>
          <w:szCs w:val="28"/>
        </w:rPr>
        <w:t xml:space="preserve">Администрация Шолоховского городского поселения </w:t>
      </w:r>
      <w:r w:rsidR="009B62CC" w:rsidRPr="009B62CC">
        <w:rPr>
          <w:rFonts w:ascii="Times New Roman" w:eastAsia="Times New Roman" w:hAnsi="Times New Roman" w:cs="Tahoma"/>
          <w:b/>
          <w:color w:val="000000"/>
          <w:spacing w:val="20"/>
          <w:sz w:val="26"/>
          <w:szCs w:val="28"/>
          <w:lang w:eastAsia="zh-CN"/>
        </w:rPr>
        <w:t xml:space="preserve">постановляет:    </w:t>
      </w:r>
    </w:p>
    <w:p w:rsidR="00C3034D" w:rsidRPr="00DA5326" w:rsidRDefault="0006501F" w:rsidP="00DA5326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61D23" w:rsidRPr="009B62CC">
        <w:rPr>
          <w:rFonts w:ascii="Times New Roman" w:hAnsi="Times New Roman"/>
          <w:sz w:val="28"/>
          <w:szCs w:val="28"/>
        </w:rPr>
        <w:t xml:space="preserve">1. </w:t>
      </w:r>
      <w:r w:rsidR="00C8767A">
        <w:rPr>
          <w:rFonts w:ascii="Times New Roman" w:hAnsi="Times New Roman"/>
          <w:sz w:val="28"/>
          <w:szCs w:val="28"/>
        </w:rPr>
        <w:t xml:space="preserve">Внести изменения в Приложение к 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Постановлению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Шолоховского городского поселения  от 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 №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 xml:space="preserve"> 265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C8767A" w:rsidRPr="006218DF">
        <w:rPr>
          <w:rFonts w:ascii="Times New Roman" w:eastAsia="Times New Roman" w:hAnsi="Times New Roman"/>
          <w:sz w:val="28"/>
          <w:szCs w:val="28"/>
          <w:lang w:eastAsia="ru-RU"/>
        </w:rPr>
        <w:t>Об утверждении реестра муниципальных услуг, оказываемых Администрацией Шолоховского городского поселения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DA5326">
        <w:rPr>
          <w:rFonts w:ascii="Times New Roman" w:eastAsia="Times New Roman" w:hAnsi="Times New Roman"/>
          <w:sz w:val="28"/>
          <w:szCs w:val="28"/>
          <w:lang w:eastAsia="ru-RU"/>
        </w:rPr>
        <w:t>изложив его в новой редакции.</w:t>
      </w:r>
      <w:r w:rsidRPr="009B62CC">
        <w:rPr>
          <w:rFonts w:ascii="Times New Roman" w:hAnsi="Times New Roman"/>
          <w:sz w:val="28"/>
          <w:szCs w:val="28"/>
        </w:rPr>
        <w:t xml:space="preserve"> </w:t>
      </w:r>
    </w:p>
    <w:p w:rsidR="0006501F" w:rsidRDefault="0006501F" w:rsidP="00FA1611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8767A">
        <w:rPr>
          <w:sz w:val="28"/>
          <w:szCs w:val="28"/>
        </w:rPr>
        <w:t>2</w:t>
      </w:r>
      <w:r w:rsidR="003425D2">
        <w:rPr>
          <w:sz w:val="28"/>
          <w:szCs w:val="28"/>
        </w:rPr>
        <w:t>.</w:t>
      </w:r>
      <w:r w:rsidR="000B5C2E">
        <w:rPr>
          <w:sz w:val="28"/>
          <w:szCs w:val="28"/>
        </w:rPr>
        <w:t xml:space="preserve">   </w:t>
      </w:r>
      <w:r w:rsidRPr="005D1A6C">
        <w:rPr>
          <w:bCs/>
          <w:sz w:val="28"/>
          <w:szCs w:val="28"/>
        </w:rPr>
        <w:t>Постановление вступает в силу после его официального опубликования</w:t>
      </w:r>
      <w:r>
        <w:rPr>
          <w:bCs/>
          <w:sz w:val="28"/>
          <w:szCs w:val="28"/>
        </w:rPr>
        <w:t>.</w:t>
      </w:r>
    </w:p>
    <w:p w:rsidR="00C8767A" w:rsidRPr="00FC6A08" w:rsidRDefault="0006501F" w:rsidP="00C8767A">
      <w:pPr>
        <w:jc w:val="both"/>
        <w:rPr>
          <w:sz w:val="26"/>
          <w:szCs w:val="26"/>
        </w:rPr>
      </w:pPr>
      <w:r>
        <w:rPr>
          <w:sz w:val="28"/>
          <w:szCs w:val="28"/>
        </w:rPr>
        <w:t xml:space="preserve">    </w:t>
      </w:r>
      <w:r w:rsidR="00C8767A">
        <w:rPr>
          <w:sz w:val="28"/>
          <w:szCs w:val="28"/>
        </w:rPr>
        <w:t>3</w:t>
      </w:r>
      <w:r w:rsidR="003425D2">
        <w:rPr>
          <w:sz w:val="28"/>
          <w:szCs w:val="28"/>
        </w:rPr>
        <w:t>.</w:t>
      </w:r>
      <w:r w:rsidR="001D78CA">
        <w:rPr>
          <w:sz w:val="28"/>
          <w:szCs w:val="28"/>
        </w:rPr>
        <w:t xml:space="preserve"> </w:t>
      </w:r>
      <w:proofErr w:type="gramStart"/>
      <w:r w:rsidR="001D78CA">
        <w:rPr>
          <w:sz w:val="28"/>
          <w:szCs w:val="28"/>
        </w:rPr>
        <w:t>К</w:t>
      </w:r>
      <w:r w:rsidR="002B7738">
        <w:rPr>
          <w:sz w:val="28"/>
          <w:szCs w:val="28"/>
        </w:rPr>
        <w:t>онтроль за</w:t>
      </w:r>
      <w:proofErr w:type="gramEnd"/>
      <w:r w:rsidR="002B7738">
        <w:rPr>
          <w:sz w:val="28"/>
          <w:szCs w:val="28"/>
        </w:rPr>
        <w:t xml:space="preserve"> исполнением постановления </w:t>
      </w:r>
      <w:r w:rsidR="005267B1">
        <w:rPr>
          <w:sz w:val="28"/>
          <w:szCs w:val="28"/>
        </w:rPr>
        <w:t>оставляю за собой.</w:t>
      </w:r>
    </w:p>
    <w:p w:rsidR="00C8767A" w:rsidRDefault="00C8767A" w:rsidP="00C8767A">
      <w:pPr>
        <w:snapToGrid w:val="0"/>
        <w:rPr>
          <w:sz w:val="28"/>
        </w:rPr>
      </w:pPr>
    </w:p>
    <w:p w:rsidR="00B86C9F" w:rsidRPr="00C8767A" w:rsidRDefault="00B86C9F" w:rsidP="00C8767A">
      <w:pPr>
        <w:snapToGrid w:val="0"/>
        <w:rPr>
          <w:sz w:val="28"/>
        </w:rPr>
      </w:pPr>
    </w:p>
    <w:p w:rsidR="00C8767A" w:rsidRDefault="00C8767A" w:rsidP="00C8767A">
      <w:pPr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  </w:t>
      </w:r>
      <w:r w:rsidR="009500DE">
        <w:rPr>
          <w:rFonts w:cs="Tahoma"/>
          <w:bCs/>
          <w:sz w:val="28"/>
          <w:szCs w:val="28"/>
        </w:rPr>
        <w:t xml:space="preserve">    </w:t>
      </w:r>
      <w:proofErr w:type="spellStart"/>
      <w:r w:rsidR="005267B1">
        <w:rPr>
          <w:rFonts w:cs="Tahoma"/>
          <w:bCs/>
          <w:sz w:val="28"/>
          <w:szCs w:val="28"/>
        </w:rPr>
        <w:t>И.</w:t>
      </w:r>
      <w:r w:rsidR="00834022">
        <w:rPr>
          <w:rFonts w:cs="Tahoma"/>
          <w:bCs/>
          <w:sz w:val="28"/>
          <w:szCs w:val="28"/>
        </w:rPr>
        <w:t>о</w:t>
      </w:r>
      <w:proofErr w:type="spellEnd"/>
      <w:r w:rsidR="00834022">
        <w:rPr>
          <w:rFonts w:cs="Tahoma"/>
          <w:bCs/>
          <w:sz w:val="28"/>
          <w:szCs w:val="28"/>
        </w:rPr>
        <w:t xml:space="preserve">. </w:t>
      </w:r>
      <w:r w:rsidR="005267B1">
        <w:rPr>
          <w:rFonts w:cs="Tahoma"/>
          <w:bCs/>
          <w:sz w:val="28"/>
          <w:szCs w:val="28"/>
        </w:rPr>
        <w:t>г</w:t>
      </w:r>
      <w:r w:rsidRPr="008C6A28">
        <w:rPr>
          <w:rFonts w:cs="Tahoma"/>
          <w:bCs/>
          <w:sz w:val="28"/>
          <w:szCs w:val="28"/>
        </w:rPr>
        <w:t>лав</w:t>
      </w:r>
      <w:r w:rsidR="005267B1">
        <w:rPr>
          <w:rFonts w:cs="Tahoma"/>
          <w:bCs/>
          <w:sz w:val="28"/>
          <w:szCs w:val="28"/>
        </w:rPr>
        <w:t>ы</w:t>
      </w:r>
      <w:r w:rsidRPr="008C6A28">
        <w:rPr>
          <w:rFonts w:cs="Tahoma"/>
          <w:bCs/>
          <w:sz w:val="28"/>
          <w:szCs w:val="28"/>
        </w:rPr>
        <w:t xml:space="preserve"> </w:t>
      </w:r>
      <w:r>
        <w:rPr>
          <w:rFonts w:cs="Tahoma"/>
          <w:bCs/>
          <w:sz w:val="28"/>
          <w:szCs w:val="28"/>
        </w:rPr>
        <w:t>Администрации</w:t>
      </w:r>
    </w:p>
    <w:p w:rsidR="00C8767A" w:rsidRDefault="00C8767A" w:rsidP="00C8767A">
      <w:pPr>
        <w:rPr>
          <w:rFonts w:cs="Tahoma"/>
          <w:sz w:val="28"/>
          <w:szCs w:val="28"/>
        </w:rPr>
      </w:pPr>
      <w:r w:rsidRPr="008C6A28">
        <w:rPr>
          <w:rFonts w:cs="Tahoma"/>
          <w:bCs/>
          <w:sz w:val="28"/>
          <w:szCs w:val="28"/>
        </w:rPr>
        <w:t>Шолоховского</w:t>
      </w:r>
      <w:r>
        <w:rPr>
          <w:rFonts w:cs="Tahoma"/>
          <w:bCs/>
          <w:sz w:val="28"/>
          <w:szCs w:val="28"/>
        </w:rPr>
        <w:t xml:space="preserve"> </w:t>
      </w:r>
      <w:r w:rsidRPr="008C6A28">
        <w:rPr>
          <w:rFonts w:cs="Tahoma"/>
          <w:bCs/>
          <w:sz w:val="28"/>
          <w:szCs w:val="28"/>
        </w:rPr>
        <w:t>городского поселения</w:t>
      </w:r>
      <w:r>
        <w:rPr>
          <w:rFonts w:cs="Tahoma"/>
          <w:bCs/>
          <w:sz w:val="28"/>
          <w:szCs w:val="28"/>
        </w:rPr>
        <w:t xml:space="preserve">                                       </w:t>
      </w:r>
      <w:r w:rsidR="005267B1">
        <w:rPr>
          <w:rFonts w:cs="Tahoma"/>
          <w:bCs/>
          <w:sz w:val="28"/>
          <w:szCs w:val="28"/>
        </w:rPr>
        <w:t xml:space="preserve">     </w:t>
      </w:r>
      <w:r>
        <w:rPr>
          <w:rFonts w:cs="Tahoma"/>
          <w:bCs/>
          <w:sz w:val="28"/>
          <w:szCs w:val="28"/>
        </w:rPr>
        <w:t xml:space="preserve">   </w:t>
      </w:r>
      <w:r w:rsidR="005267B1">
        <w:rPr>
          <w:rFonts w:cs="Tahoma"/>
          <w:sz w:val="28"/>
          <w:szCs w:val="28"/>
        </w:rPr>
        <w:t>Г.Д. Кравцова</w:t>
      </w:r>
    </w:p>
    <w:p w:rsidR="005267B1" w:rsidRDefault="005267B1" w:rsidP="00C8767A">
      <w:pPr>
        <w:rPr>
          <w:rFonts w:cs="Tahoma"/>
          <w:bCs/>
          <w:sz w:val="28"/>
          <w:szCs w:val="28"/>
        </w:rPr>
      </w:pPr>
    </w:p>
    <w:p w:rsidR="00B86C9F" w:rsidRDefault="00B86C9F" w:rsidP="005267B1">
      <w:pPr>
        <w:rPr>
          <w:rFonts w:cs="Tahoma"/>
          <w:sz w:val="28"/>
          <w:szCs w:val="28"/>
        </w:rPr>
      </w:pPr>
    </w:p>
    <w:p w:rsidR="00834022" w:rsidRDefault="00834022" w:rsidP="005267B1">
      <w:pPr>
        <w:rPr>
          <w:rFonts w:cs="Tahoma"/>
          <w:sz w:val="28"/>
          <w:szCs w:val="28"/>
        </w:rPr>
      </w:pPr>
    </w:p>
    <w:p w:rsidR="00834022" w:rsidRDefault="00834022" w:rsidP="005267B1">
      <w:pPr>
        <w:rPr>
          <w:rFonts w:cs="Tahoma"/>
          <w:sz w:val="28"/>
          <w:szCs w:val="28"/>
        </w:rPr>
      </w:pPr>
    </w:p>
    <w:p w:rsidR="00834022" w:rsidRDefault="00834022" w:rsidP="005267B1">
      <w:pPr>
        <w:rPr>
          <w:rFonts w:cs="Tahoma"/>
          <w:sz w:val="28"/>
          <w:szCs w:val="28"/>
        </w:rPr>
      </w:pPr>
    </w:p>
    <w:p w:rsidR="00834022" w:rsidRDefault="00834022" w:rsidP="005267B1">
      <w:pPr>
        <w:rPr>
          <w:rFonts w:cs="Tahoma"/>
          <w:sz w:val="28"/>
          <w:szCs w:val="28"/>
        </w:rPr>
      </w:pPr>
    </w:p>
    <w:p w:rsidR="00834022" w:rsidRDefault="00834022" w:rsidP="005267B1">
      <w:pPr>
        <w:rPr>
          <w:rFonts w:cs="Tahoma"/>
          <w:sz w:val="28"/>
          <w:szCs w:val="28"/>
        </w:rPr>
      </w:pPr>
    </w:p>
    <w:p w:rsidR="00834022" w:rsidRDefault="00834022" w:rsidP="005267B1">
      <w:pPr>
        <w:rPr>
          <w:rFonts w:cs="Tahoma"/>
          <w:sz w:val="28"/>
          <w:szCs w:val="28"/>
        </w:rPr>
      </w:pPr>
    </w:p>
    <w:p w:rsidR="00834022" w:rsidRDefault="00834022" w:rsidP="005267B1">
      <w:pPr>
        <w:rPr>
          <w:rFonts w:cs="Tahoma"/>
          <w:sz w:val="28"/>
          <w:szCs w:val="28"/>
        </w:rPr>
      </w:pPr>
    </w:p>
    <w:p w:rsidR="00834022" w:rsidRPr="005267B1" w:rsidRDefault="00834022" w:rsidP="005267B1">
      <w:pPr>
        <w:rPr>
          <w:rFonts w:cs="Tahoma"/>
          <w:sz w:val="28"/>
          <w:szCs w:val="28"/>
        </w:rPr>
      </w:pP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Приложение</w:t>
      </w:r>
      <w:r w:rsidR="00627BAA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 к постановлению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Администрации </w:t>
      </w:r>
      <w:proofErr w:type="gramStart"/>
      <w:r>
        <w:t>Шолоховского</w:t>
      </w:r>
      <w:proofErr w:type="gramEnd"/>
      <w:r w:rsidRPr="00794B50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городского поселения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от</w:t>
      </w:r>
      <w:r w:rsidR="000B5C2E">
        <w:t xml:space="preserve"> </w:t>
      </w:r>
      <w:r w:rsidR="00834022">
        <w:t>29</w:t>
      </w:r>
      <w:r w:rsidR="00B533EF">
        <w:t>.</w:t>
      </w:r>
      <w:r w:rsidR="00834022">
        <w:t>06</w:t>
      </w:r>
      <w:r w:rsidR="00627BAA">
        <w:t>.</w:t>
      </w:r>
      <w:r w:rsidRPr="00794B50">
        <w:t>20</w:t>
      </w:r>
      <w:r w:rsidR="00834022">
        <w:t>22</w:t>
      </w:r>
      <w:bookmarkStart w:id="0" w:name="_GoBack"/>
      <w:bookmarkEnd w:id="0"/>
      <w:r w:rsidRPr="00794B50">
        <w:t xml:space="preserve"> года № </w:t>
      </w:r>
      <w:r w:rsidR="00834022">
        <w:t>162</w:t>
      </w:r>
    </w:p>
    <w:p w:rsidR="001D78CA" w:rsidRPr="007312DA" w:rsidRDefault="001D78CA" w:rsidP="006D208C">
      <w:pPr>
        <w:rPr>
          <w:sz w:val="28"/>
          <w:szCs w:val="28"/>
        </w:rPr>
      </w:pPr>
    </w:p>
    <w:p w:rsidR="006D4102" w:rsidRPr="007312DA" w:rsidRDefault="00E94543" w:rsidP="006D4102">
      <w:pPr>
        <w:jc w:val="center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Реестр</w:t>
      </w:r>
      <w:r w:rsidR="006D4102" w:rsidRPr="007312DA">
        <w:rPr>
          <w:kern w:val="36"/>
          <w:sz w:val="28"/>
          <w:szCs w:val="28"/>
        </w:rPr>
        <w:t xml:space="preserve"> муниципальных услуг,</w:t>
      </w:r>
    </w:p>
    <w:p w:rsidR="006D4102" w:rsidRDefault="006D4102" w:rsidP="006D4102">
      <w:pPr>
        <w:jc w:val="center"/>
        <w:rPr>
          <w:kern w:val="36"/>
          <w:sz w:val="28"/>
          <w:szCs w:val="28"/>
        </w:rPr>
      </w:pPr>
      <w:proofErr w:type="gramStart"/>
      <w:r w:rsidRPr="007312DA">
        <w:rPr>
          <w:kern w:val="36"/>
          <w:sz w:val="28"/>
          <w:szCs w:val="28"/>
        </w:rPr>
        <w:t>предоставляемых</w:t>
      </w:r>
      <w:proofErr w:type="gramEnd"/>
      <w:r w:rsidRPr="007312DA">
        <w:rPr>
          <w:kern w:val="36"/>
          <w:sz w:val="28"/>
          <w:szCs w:val="28"/>
        </w:rPr>
        <w:t xml:space="preserve"> Администрацией Шолоховского городского поселения</w:t>
      </w:r>
    </w:p>
    <w:p w:rsidR="001218F2" w:rsidRDefault="001218F2" w:rsidP="006D4102">
      <w:pPr>
        <w:jc w:val="center"/>
        <w:rPr>
          <w:kern w:val="36"/>
          <w:sz w:val="28"/>
          <w:szCs w:val="28"/>
        </w:rPr>
      </w:pPr>
    </w:p>
    <w:tbl>
      <w:tblPr>
        <w:tblW w:w="10206" w:type="dxa"/>
        <w:tblInd w:w="-52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2835"/>
        <w:gridCol w:w="4536"/>
        <w:gridCol w:w="1984"/>
      </w:tblGrid>
      <w:tr w:rsidR="00DA5326" w:rsidRPr="00D01F30" w:rsidTr="00DA5326">
        <w:trPr>
          <w:trHeight w:hRule="exact" w:val="1059"/>
        </w:trPr>
        <w:tc>
          <w:tcPr>
            <w:tcW w:w="851" w:type="dxa"/>
            <w:shd w:val="clear" w:color="auto" w:fill="FFFFFF"/>
          </w:tcPr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№</w:t>
            </w:r>
            <w:proofErr w:type="gramStart"/>
            <w:r>
              <w:rPr>
                <w:color w:val="000000"/>
                <w:spacing w:val="-2"/>
              </w:rPr>
              <w:t>п</w:t>
            </w:r>
            <w:proofErr w:type="gramEnd"/>
            <w:r>
              <w:rPr>
                <w:color w:val="000000"/>
                <w:spacing w:val="-2"/>
              </w:rPr>
              <w:t>/п</w:t>
            </w:r>
          </w:p>
        </w:tc>
        <w:tc>
          <w:tcPr>
            <w:tcW w:w="2835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Наименование муниципальной услуги</w:t>
            </w:r>
          </w:p>
        </w:tc>
        <w:tc>
          <w:tcPr>
            <w:tcW w:w="4536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Нормативный акт, устанавливающий осуществление муниципальной услуги</w:t>
            </w:r>
          </w:p>
        </w:tc>
        <w:tc>
          <w:tcPr>
            <w:tcW w:w="1984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Исполнитель муниципальной услуги</w:t>
            </w:r>
          </w:p>
        </w:tc>
      </w:tr>
      <w:tr w:rsidR="00DA5326" w:rsidRPr="00D01F30" w:rsidTr="00DA5326">
        <w:trPr>
          <w:trHeight w:hRule="exact" w:val="405"/>
        </w:trPr>
        <w:tc>
          <w:tcPr>
            <w:tcW w:w="851" w:type="dxa"/>
            <w:shd w:val="clear" w:color="auto" w:fill="FFFFFF"/>
            <w:vAlign w:val="center"/>
          </w:tcPr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</w:t>
            </w:r>
          </w:p>
        </w:tc>
        <w:tc>
          <w:tcPr>
            <w:tcW w:w="2835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2</w:t>
            </w:r>
          </w:p>
        </w:tc>
        <w:tc>
          <w:tcPr>
            <w:tcW w:w="4536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3</w:t>
            </w:r>
          </w:p>
        </w:tc>
        <w:tc>
          <w:tcPr>
            <w:tcW w:w="1984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4</w:t>
            </w:r>
          </w:p>
        </w:tc>
      </w:tr>
      <w:tr w:rsidR="00DA5326" w:rsidRPr="00D01F30" w:rsidTr="005267B1">
        <w:trPr>
          <w:trHeight w:hRule="exact" w:val="2822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Default="00DA5326" w:rsidP="007F2A06">
            <w:pPr>
              <w:ind w:right="-40"/>
            </w:pPr>
            <w:r w:rsidRPr="004225EC">
              <w:t>Постановка на учет граждан, имеющих трех и</w:t>
            </w:r>
          </w:p>
          <w:p w:rsidR="00DA5326" w:rsidRPr="004225EC" w:rsidRDefault="00DA5326" w:rsidP="007F2A06">
            <w:pPr>
              <w:ind w:right="-40"/>
            </w:pPr>
            <w:r w:rsidRPr="004225EC">
              <w:t xml:space="preserve"> более детей, в целях бесплатного предоставления земельного участка в собственность для индивидуального жилищного строительства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530D6D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30D6D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530D6D">
              <w:rPr>
                <w:rFonts w:ascii="Times New Roman" w:hAnsi="Times New Roman"/>
                <w:sz w:val="24"/>
                <w:szCs w:val="24"/>
              </w:rPr>
              <w:t>04</w:t>
            </w:r>
            <w:r>
              <w:rPr>
                <w:rFonts w:ascii="Times New Roman" w:hAnsi="Times New Roman"/>
                <w:sz w:val="24"/>
                <w:szCs w:val="24"/>
              </w:rPr>
              <w:t>.20</w:t>
            </w:r>
            <w:r w:rsidR="00530D6D"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530D6D">
              <w:rPr>
                <w:rFonts w:ascii="Times New Roman" w:hAnsi="Times New Roman"/>
                <w:sz w:val="24"/>
                <w:szCs w:val="24"/>
              </w:rPr>
              <w:t>103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861F3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</w:t>
            </w:r>
            <w:r w:rsidR="00DA5326">
              <w:rPr>
                <w:color w:val="000000"/>
              </w:rPr>
              <w:t xml:space="preserve">пециалист </w:t>
            </w:r>
            <w:r>
              <w:rPr>
                <w:color w:val="000000"/>
              </w:rPr>
              <w:t>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D01F30" w:rsidTr="005267B1">
        <w:trPr>
          <w:trHeight w:hRule="exact" w:val="3219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4225EC"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</w:t>
            </w:r>
          </w:p>
        </w:tc>
        <w:tc>
          <w:tcPr>
            <w:tcW w:w="4536" w:type="dxa"/>
            <w:shd w:val="clear" w:color="auto" w:fill="FFFFFF"/>
          </w:tcPr>
          <w:p w:rsidR="00DA5326" w:rsidRPr="004225EC" w:rsidRDefault="00DA5326" w:rsidP="00530D6D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25EC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30D6D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530D6D">
              <w:rPr>
                <w:rFonts w:ascii="Times New Roman" w:hAnsi="Times New Roman"/>
                <w:sz w:val="24"/>
                <w:szCs w:val="24"/>
              </w:rPr>
              <w:t>04</w:t>
            </w:r>
            <w:r>
              <w:rPr>
                <w:rFonts w:ascii="Times New Roman" w:hAnsi="Times New Roman"/>
                <w:sz w:val="24"/>
                <w:szCs w:val="24"/>
              </w:rPr>
              <w:t>.20</w:t>
            </w:r>
            <w:r w:rsidR="00530D6D"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530D6D">
              <w:rPr>
                <w:rFonts w:ascii="Times New Roman" w:hAnsi="Times New Roman"/>
                <w:sz w:val="24"/>
                <w:szCs w:val="24"/>
              </w:rPr>
              <w:t>109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530D6D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530D6D" w:rsidRPr="00530D6D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 или создания крестьянского (фермерского) хозяйства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861F3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D01F30" w:rsidTr="001218F2">
        <w:trPr>
          <w:trHeight w:hRule="exact" w:val="2832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rPr>
                <w:color w:val="000000"/>
                <w:spacing w:val="-3"/>
              </w:rPr>
            </w:pPr>
            <w:r w:rsidRPr="009A74E7">
              <w:rPr>
                <w:color w:val="000000"/>
              </w:rPr>
      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      </w:r>
          </w:p>
        </w:tc>
        <w:tc>
          <w:tcPr>
            <w:tcW w:w="4536" w:type="dxa"/>
            <w:shd w:val="clear" w:color="auto" w:fill="FFFFFF"/>
          </w:tcPr>
          <w:p w:rsidR="00DA5326" w:rsidRPr="00530D6D" w:rsidRDefault="00DA5326" w:rsidP="007F2A06">
            <w:pPr>
              <w:tabs>
                <w:tab w:val="left" w:pos="4820"/>
              </w:tabs>
              <w:ind w:right="102"/>
              <w:jc w:val="both"/>
              <w:rPr>
                <w:rFonts w:eastAsia="Calibri"/>
                <w:lang w:eastAsia="en-US"/>
              </w:rPr>
            </w:pPr>
            <w:r w:rsidRPr="00530D6D">
              <w:rPr>
                <w:rFonts w:eastAsia="Calibri"/>
                <w:lang w:eastAsia="en-US"/>
              </w:rPr>
              <w:t>Постановление Администрации Шолоховского городского поселения от 29.11.2018 № 249 «Об утверждении  административного регламента по предоставлению муниципальной услуги «Прекращение права постоянного (бессрочного) пользования земельным участком или права пожизненного наследуемого владения земельным участком»</w:t>
            </w:r>
          </w:p>
          <w:p w:rsidR="00DA5326" w:rsidRPr="00530D6D" w:rsidRDefault="00DA5326" w:rsidP="007F2A06">
            <w:pPr>
              <w:ind w:right="102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676E2E" w:rsidRDefault="00DA5326" w:rsidP="007F2A06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D01F30" w:rsidTr="001218F2">
        <w:trPr>
          <w:trHeight w:hRule="exact" w:val="2437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9A74E7" w:rsidRDefault="00DA5326" w:rsidP="007F2A06">
            <w:pPr>
              <w:ind w:right="-40"/>
            </w:pP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22.11.2018 </w:t>
            </w:r>
            <w:r w:rsidRPr="00657113">
              <w:t xml:space="preserve">№ </w:t>
            </w:r>
            <w:r>
              <w:t>241</w:t>
            </w:r>
            <w:r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«</w:t>
            </w: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  <w:r>
              <w:rPr>
                <w:rFonts w:eastAsia="Calibri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67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01F30" w:rsidRDefault="00DA5326" w:rsidP="007F2A06">
            <w:r w:rsidRPr="006218DF">
              <w:rPr>
                <w:color w:val="000000"/>
              </w:rPr>
              <w:t>Заключение договоров аренды муниципального имущества (за исключением земельных участков) на новый срок</w:t>
            </w:r>
          </w:p>
        </w:tc>
        <w:tc>
          <w:tcPr>
            <w:tcW w:w="4536" w:type="dxa"/>
            <w:shd w:val="clear" w:color="auto" w:fill="FFFFFF"/>
          </w:tcPr>
          <w:p w:rsidR="00DA5326" w:rsidRPr="00482830" w:rsidRDefault="00DA5326" w:rsidP="007F2A06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color w:val="000000"/>
              </w:rPr>
              <w:t>1</w:t>
            </w:r>
            <w:r>
              <w:t xml:space="preserve">9.11.2018 </w:t>
            </w:r>
            <w:r w:rsidRPr="00657113">
              <w:t xml:space="preserve">№ </w:t>
            </w:r>
            <w:r>
              <w:t>239</w:t>
            </w:r>
            <w:r w:rsidRPr="00657113">
              <w:t xml:space="preserve"> </w:t>
            </w:r>
            <w:r w:rsidRPr="006218DF">
              <w:rPr>
                <w:color w:val="000000"/>
              </w:rPr>
              <w:t>«Об утверждении 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482830" w:rsidRDefault="00DA5326" w:rsidP="007F2A06">
            <w:pPr>
              <w:rPr>
                <w:color w:val="000000"/>
              </w:rPr>
            </w:pPr>
          </w:p>
        </w:tc>
      </w:tr>
      <w:tr w:rsidR="00DA5326" w:rsidRPr="00482830" w:rsidTr="001218F2">
        <w:trPr>
          <w:trHeight w:hRule="exact" w:val="241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9A74E7" w:rsidRDefault="00DA5326" w:rsidP="007F2A06">
            <w:pPr>
              <w:ind w:right="-40"/>
              <w:rPr>
                <w:rFonts w:eastAsia="Calibri"/>
              </w:rPr>
            </w:pPr>
            <w:r w:rsidRPr="009A74E7">
              <w:t>Выдача справки об отсутствии  (наличии) задолженности по арендной плате за земельный участок</w:t>
            </w:r>
          </w:p>
        </w:tc>
        <w:tc>
          <w:tcPr>
            <w:tcW w:w="4536" w:type="dxa"/>
            <w:shd w:val="clear" w:color="auto" w:fill="FFFFFF"/>
          </w:tcPr>
          <w:p w:rsidR="00DA5326" w:rsidRPr="009A74E7" w:rsidRDefault="00DA5326" w:rsidP="007F2A06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color w:val="000000"/>
              </w:rPr>
              <w:t>1</w:t>
            </w:r>
            <w:r>
              <w:t xml:space="preserve">9.11.2018 </w:t>
            </w:r>
            <w:r w:rsidRPr="00657113">
              <w:t xml:space="preserve">№ </w:t>
            </w:r>
            <w:r>
              <w:t>236</w:t>
            </w:r>
            <w:r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 w:rsidRPr="009A74E7">
              <w:t>«Выдача справки об отсутствии  (наличии) задолженности по арендной плате за земельный участок»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403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74444" w:rsidRDefault="00DA5326" w:rsidP="007F2A06">
            <w:pPr>
              <w:ind w:right="-40"/>
            </w:pP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30.11.2018 </w:t>
            </w:r>
            <w:r w:rsidRPr="00657113">
              <w:t xml:space="preserve">№ </w:t>
            </w:r>
            <w:r>
              <w:t>261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  <w: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8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AD1617">
              <w:t xml:space="preserve"> </w:t>
            </w:r>
            <w:r w:rsidRPr="00657113">
              <w:t>Расторжение договора аренды, безвозмездного  пользования земельным участком</w:t>
            </w:r>
          </w:p>
        </w:tc>
        <w:tc>
          <w:tcPr>
            <w:tcW w:w="4536" w:type="dxa"/>
            <w:shd w:val="clear" w:color="auto" w:fill="FFFFFF"/>
          </w:tcPr>
          <w:p w:rsidR="00DA5326" w:rsidRPr="00685207" w:rsidRDefault="00DA5326" w:rsidP="007F2A06">
            <w:pPr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>2</w:t>
            </w:r>
            <w:r>
              <w:t xml:space="preserve">9.11.2018 </w:t>
            </w:r>
            <w:r w:rsidRPr="00657113">
              <w:t xml:space="preserve">№ </w:t>
            </w:r>
            <w:r>
              <w:t>250</w:t>
            </w:r>
            <w:r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аренды, безвозмездного  пользования земельным участком</w:t>
            </w:r>
            <w:r w:rsidRPr="000D411B"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ind w:left="-182"/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57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57113">
              <w:t>Расторжение договора аренды муниципального имущества (за исключением земельных участков)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autoSpaceDE w:val="0"/>
              <w:spacing w:line="228" w:lineRule="auto"/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>2</w:t>
            </w:r>
            <w:r>
              <w:t xml:space="preserve">9.11.2018 </w:t>
            </w:r>
            <w:r w:rsidRPr="00657113">
              <w:t xml:space="preserve">№ </w:t>
            </w:r>
            <w:r>
              <w:t>253</w:t>
            </w:r>
            <w:r w:rsidRPr="00657113">
              <w:t xml:space="preserve"> </w:t>
            </w:r>
            <w:r w:rsidRPr="005735B8">
              <w:t>«Об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 муниципального имущества (за исключением земельных</w:t>
            </w:r>
            <w:r w:rsidRPr="005F4E23">
              <w:rPr>
                <w:sz w:val="28"/>
                <w:szCs w:val="28"/>
              </w:rPr>
              <w:t xml:space="preserve"> </w:t>
            </w:r>
            <w:r w:rsidRPr="00657113">
              <w:t>участков)»</w:t>
            </w:r>
          </w:p>
          <w:p w:rsidR="00DA5326" w:rsidRPr="005735B8" w:rsidRDefault="00DA5326" w:rsidP="007F2A06"/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95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66"/>
              <w:jc w:val="both"/>
            </w:pPr>
            <w:r w:rsidRPr="005735B8"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657113">
              <w:t>Заключение дополнительных соглашений к договорам аренды, безвозмездного пользования земельным участком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19.11.2018 </w:t>
            </w:r>
            <w:r w:rsidRPr="00657113">
              <w:t xml:space="preserve">№ </w:t>
            </w:r>
            <w:r>
              <w:t>234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 «</w:t>
            </w:r>
            <w:r w:rsidRPr="00657113">
              <w:t>Заключение дополнительных соглашений к договорам аренды, безвозмездного пользования земельным участком</w:t>
            </w:r>
            <w:r w:rsidRPr="005735B8"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54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35D56" w:rsidRDefault="00DA5326" w:rsidP="007F2A06">
            <w:pPr>
              <w:ind w:right="-40"/>
            </w:pP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</w:t>
            </w:r>
            <w:r w:rsidRPr="00D35D56">
              <w:t xml:space="preserve"> </w:t>
            </w:r>
          </w:p>
        </w:tc>
        <w:tc>
          <w:tcPr>
            <w:tcW w:w="4536" w:type="dxa"/>
            <w:shd w:val="clear" w:color="auto" w:fill="FFFFFF"/>
          </w:tcPr>
          <w:p w:rsidR="00DA5326" w:rsidRPr="00A32EC5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>1</w:t>
            </w:r>
            <w:r>
              <w:t xml:space="preserve">9.11.2018 </w:t>
            </w:r>
            <w:r w:rsidRPr="00657113">
              <w:t xml:space="preserve">№ </w:t>
            </w:r>
            <w:r>
              <w:t>235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D35D56">
              <w:t xml:space="preserve"> </w:t>
            </w:r>
            <w:r>
              <w:t>«</w:t>
            </w: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</w:p>
        </w:tc>
      </w:tr>
      <w:tr w:rsidR="00DA5326" w:rsidRPr="00482830" w:rsidTr="001218F2">
        <w:trPr>
          <w:trHeight w:hRule="exact" w:val="2548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ind w:right="-40"/>
            </w:pPr>
            <w:r w:rsidRPr="00674444">
              <w:t>Предоставление правообладателю муниципального имущества, а также земельных участков, заверенных копий</w:t>
            </w:r>
            <w:r w:rsidRPr="00C82BED">
              <w:rPr>
                <w:sz w:val="28"/>
                <w:szCs w:val="28"/>
              </w:rPr>
              <w:t xml:space="preserve"> </w:t>
            </w:r>
            <w:r w:rsidRPr="00674444">
              <w:t>правоустанавливающих документов</w:t>
            </w:r>
          </w:p>
        </w:tc>
        <w:tc>
          <w:tcPr>
            <w:tcW w:w="4536" w:type="dxa"/>
            <w:shd w:val="clear" w:color="auto" w:fill="FFFFFF"/>
          </w:tcPr>
          <w:p w:rsidR="00DA5326" w:rsidRPr="00B63AD8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от 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244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«Об утверждении Административного регламента по предоставлению муниципальной услуги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6744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правообладателю муниципального имущества, а также земельных участков, заверенных копий правоустанавливающих документов»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676E2E" w:rsidRDefault="00DA5326" w:rsidP="007F2A06"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60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35D56" w:rsidRDefault="00DA5326" w:rsidP="007F2A06">
            <w:pPr>
              <w:ind w:right="-40"/>
            </w:pPr>
            <w:r w:rsidRPr="00AD1617">
              <w:t xml:space="preserve"> </w:t>
            </w:r>
            <w:r w:rsidRPr="00D35D56">
              <w:t>Выдача арендатору земельного участка согласия на залог права аренды земельного</w:t>
            </w:r>
            <w:r w:rsidRPr="00D35D56">
              <w:rPr>
                <w:rFonts w:eastAsia="Calibri"/>
              </w:rPr>
              <w:t xml:space="preserve"> участка</w:t>
            </w:r>
            <w:r w:rsidRPr="00D35D56">
              <w:t xml:space="preserve"> </w:t>
            </w:r>
          </w:p>
        </w:tc>
        <w:tc>
          <w:tcPr>
            <w:tcW w:w="4536" w:type="dxa"/>
            <w:shd w:val="clear" w:color="auto" w:fill="FFFFFF"/>
          </w:tcPr>
          <w:p w:rsidR="00DA5326" w:rsidRPr="00685207" w:rsidRDefault="00DA5326" w:rsidP="007F2A06">
            <w:pPr>
              <w:pStyle w:val="af2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37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D35D5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color w:val="auto"/>
                <w:sz w:val="24"/>
                <w:szCs w:val="24"/>
              </w:rPr>
              <w:t>Выдача арендатору земельного участка согласия на залог права аренды земельного участка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64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01F30" w:rsidRDefault="00DA5326" w:rsidP="007F2A06">
            <w:r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</w:p>
        </w:tc>
        <w:tc>
          <w:tcPr>
            <w:tcW w:w="4536" w:type="dxa"/>
            <w:shd w:val="clear" w:color="auto" w:fill="FFFFFF"/>
          </w:tcPr>
          <w:p w:rsidR="00DA5326" w:rsidRPr="00482830" w:rsidRDefault="00DA5326" w:rsidP="007F2A06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19.11.2018 </w:t>
            </w:r>
            <w:r w:rsidRPr="00657113">
              <w:t xml:space="preserve">№ </w:t>
            </w:r>
            <w:r w:rsidRPr="00A87AD4">
              <w:t>2</w:t>
            </w:r>
            <w:r>
              <w:t>38</w:t>
            </w:r>
            <w:r w:rsidRPr="00657113">
              <w:t xml:space="preserve"> </w:t>
            </w:r>
            <w:r w:rsidRPr="00482830">
              <w:rPr>
                <w:color w:val="000000"/>
              </w:rPr>
              <w:t>«Об утверждении Административного регламента предоставления муниципальной услуги «</w:t>
            </w:r>
            <w:r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  <w:r>
              <w:rPr>
                <w:color w:val="000000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482830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55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pStyle w:val="af0"/>
              <w:rPr>
                <w:rFonts w:ascii="Times New Roman" w:hAnsi="Times New Roman"/>
              </w:rPr>
            </w:pP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</w:p>
        </w:tc>
        <w:tc>
          <w:tcPr>
            <w:tcW w:w="4536" w:type="dxa"/>
            <w:shd w:val="clear" w:color="auto" w:fill="FFFFFF"/>
          </w:tcPr>
          <w:p w:rsidR="00DA5326" w:rsidRPr="00046C9F" w:rsidRDefault="00DA5326" w:rsidP="007F2A06">
            <w:pPr>
              <w:pStyle w:val="af0"/>
              <w:ind w:right="1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52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72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35D56" w:rsidRDefault="00DA5326" w:rsidP="007F2A06">
            <w:pPr>
              <w:ind w:right="-40"/>
            </w:pP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29.11.2018 </w:t>
            </w:r>
            <w:r w:rsidRPr="00657113">
              <w:t xml:space="preserve">№ </w:t>
            </w:r>
            <w:r w:rsidRPr="00A87AD4">
              <w:t>2</w:t>
            </w:r>
            <w:r>
              <w:t xml:space="preserve">51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  <w: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</w:p>
        </w:tc>
      </w:tr>
      <w:tr w:rsidR="00DA5326" w:rsidRPr="00482830" w:rsidTr="001218F2">
        <w:trPr>
          <w:trHeight w:hRule="exact" w:val="2830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ind w:right="102"/>
              <w:jc w:val="both"/>
              <w:rPr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22.11.2018 </w:t>
            </w:r>
            <w:r w:rsidRPr="00657113">
              <w:t xml:space="preserve">№ </w:t>
            </w:r>
            <w:r w:rsidRPr="00A87AD4">
              <w:t>2</w:t>
            </w:r>
            <w:r>
              <w:t>43</w:t>
            </w:r>
            <w:r w:rsidRPr="00657113">
              <w:t xml:space="preserve"> </w:t>
            </w:r>
            <w:r>
              <w:rPr>
                <w:b/>
                <w:snapToGrid w:val="0"/>
                <w:color w:val="000000"/>
              </w:rPr>
              <w:t>«</w:t>
            </w:r>
            <w:r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</w:t>
            </w: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  <w:r w:rsidRPr="005735B8">
              <w:rPr>
                <w:color w:val="000000"/>
              </w:rPr>
              <w:t>»</w:t>
            </w:r>
          </w:p>
          <w:p w:rsidR="00DA5326" w:rsidRPr="005735B8" w:rsidRDefault="00DA5326" w:rsidP="007F2A06">
            <w:pPr>
              <w:rPr>
                <w:color w:val="000000"/>
              </w:rPr>
            </w:pP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Default="00DA5326" w:rsidP="007F2A06">
            <w:pPr>
              <w:rPr>
                <w:color w:val="000000"/>
              </w:rPr>
            </w:pPr>
          </w:p>
          <w:p w:rsidR="00DA5326" w:rsidRDefault="00DA5326" w:rsidP="007F2A06">
            <w:pPr>
              <w:rPr>
                <w:color w:val="000000"/>
              </w:rPr>
            </w:pPr>
          </w:p>
          <w:p w:rsidR="00DA5326" w:rsidRPr="005E30C0" w:rsidRDefault="00DA5326" w:rsidP="007F2A06">
            <w:pPr>
              <w:rPr>
                <w:lang w:val="en-US"/>
              </w:rPr>
            </w:pPr>
          </w:p>
        </w:tc>
      </w:tr>
      <w:tr w:rsidR="00DA5326" w:rsidRPr="00482830" w:rsidTr="001218F2">
        <w:trPr>
          <w:trHeight w:hRule="exact" w:val="226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72596">
              <w:t>Передача в муниципальную собственность ранее приватизированных жилых помещений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tabs>
                <w:tab w:val="left" w:pos="4921"/>
                <w:tab w:val="left" w:pos="5220"/>
                <w:tab w:val="left" w:pos="5400"/>
              </w:tabs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22.11.2018 </w:t>
            </w:r>
            <w:r w:rsidRPr="00657113">
              <w:t xml:space="preserve">№ </w:t>
            </w:r>
            <w:r w:rsidRPr="00A87AD4">
              <w:t>2</w:t>
            </w:r>
            <w:r>
              <w:t>42</w:t>
            </w:r>
            <w:r w:rsidRPr="00657113">
              <w:t xml:space="preserve"> </w:t>
            </w:r>
            <w:r w:rsidRPr="005735B8">
              <w:t xml:space="preserve">«Об утверждении Административного регламента по предоставлению муниципальной услуги </w:t>
            </w:r>
            <w:r w:rsidRPr="00657113">
              <w:t>«</w:t>
            </w:r>
            <w:r w:rsidRPr="00672596">
              <w:t>Передача в муниципальную собственность ранее приватизированных жилых помещений</w:t>
            </w:r>
            <w:r w:rsidRPr="00657113">
              <w:t>»</w:t>
            </w:r>
          </w:p>
          <w:p w:rsidR="00DA5326" w:rsidRPr="005735B8" w:rsidRDefault="00DA5326" w:rsidP="007F2A06"/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DA5326">
        <w:trPr>
          <w:trHeight w:hRule="exact" w:val="196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01F30" w:rsidRDefault="00DA5326" w:rsidP="007F2A06">
            <w:r w:rsidRPr="006218DF">
              <w:rPr>
                <w:color w:val="000000"/>
              </w:rPr>
              <w:t xml:space="preserve">Продажа земельного участка без проведения торгов </w:t>
            </w:r>
          </w:p>
        </w:tc>
        <w:tc>
          <w:tcPr>
            <w:tcW w:w="4536" w:type="dxa"/>
            <w:shd w:val="clear" w:color="auto" w:fill="FFFFFF"/>
          </w:tcPr>
          <w:p w:rsidR="00DA5326" w:rsidRPr="005267B1" w:rsidRDefault="00DA5326" w:rsidP="005267B1">
            <w:pPr>
              <w:jc w:val="both"/>
              <w:rPr>
                <w:color w:val="000000"/>
              </w:rPr>
            </w:pPr>
            <w:r w:rsidRPr="005267B1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8107F7" w:rsidRPr="005267B1">
              <w:rPr>
                <w:color w:val="000000"/>
              </w:rPr>
              <w:t xml:space="preserve">11.02.2019 №33 </w:t>
            </w:r>
            <w:r w:rsidRPr="005267B1">
              <w:rPr>
                <w:color w:val="000000"/>
              </w:rPr>
              <w:t>«Об утверждении Административного регламента предоставления муниципальной услуги «Продажа земельного участка без проведения торгов»</w:t>
            </w:r>
            <w:r w:rsidR="00601246" w:rsidRPr="005267B1">
              <w:rPr>
                <w:color w:val="000000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482830" w:rsidRDefault="00DA5326" w:rsidP="007F2A06">
            <w:pPr>
              <w:rPr>
                <w:color w:val="000000"/>
              </w:rPr>
            </w:pPr>
          </w:p>
        </w:tc>
      </w:tr>
      <w:tr w:rsidR="00DA5326" w:rsidRPr="00482830" w:rsidTr="008107F7">
        <w:trPr>
          <w:trHeight w:hRule="exact" w:val="2152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72596">
              <w:t>Предоставление земельного участка, в собственность бесплатно</w:t>
            </w:r>
          </w:p>
        </w:tc>
        <w:tc>
          <w:tcPr>
            <w:tcW w:w="4536" w:type="dxa"/>
            <w:shd w:val="clear" w:color="auto" w:fill="FFFFFF"/>
          </w:tcPr>
          <w:p w:rsidR="00EF5AB2" w:rsidRPr="00657113" w:rsidRDefault="00DA5326" w:rsidP="008107F7">
            <w:pPr>
              <w:pStyle w:val="ConsPlusTitle"/>
              <w:widowControl/>
              <w:ind w:right="102"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</w:t>
            </w:r>
            <w:r w:rsidRPr="005267B1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Шолоховского городского поселения от </w:t>
            </w:r>
            <w:r w:rsidR="008107F7" w:rsidRPr="005267B1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15.03.2022 № 73</w:t>
            </w:r>
            <w:r w:rsidR="008107F7" w:rsidRPr="005267B1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 </w:t>
            </w:r>
            <w:r w:rsidRPr="005267B1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«Об утверждении  административного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 регламента по предоставлению муниципальной услуги «</w:t>
            </w:r>
            <w:r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Предоставление земельного участка, в собственность бесплатно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  <w:r w:rsidR="00EF5AB2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EF5AB2">
        <w:trPr>
          <w:trHeight w:hRule="exact" w:val="2257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pStyle w:val="af0"/>
              <w:ind w:left="-40"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 земельного участка в аренду  без проведения торгов</w:t>
            </w:r>
          </w:p>
        </w:tc>
        <w:tc>
          <w:tcPr>
            <w:tcW w:w="4536" w:type="dxa"/>
            <w:shd w:val="clear" w:color="auto" w:fill="FFFFFF"/>
          </w:tcPr>
          <w:p w:rsidR="00DA5326" w:rsidRPr="005267B1" w:rsidRDefault="00DA5326" w:rsidP="008107F7">
            <w:pPr>
              <w:pStyle w:val="af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67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от </w:t>
            </w:r>
            <w:r w:rsidR="008107F7" w:rsidRPr="005267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15.03.2022 № 72</w:t>
            </w:r>
            <w:r w:rsidRPr="005267B1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5267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</w:t>
            </w:r>
            <w:r w:rsidRPr="005267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 утверждении административного регламента предоставления муниципальной услуги «Предоставление  земельного участка в аренду  без проведения торгов»</w:t>
            </w:r>
            <w:r w:rsidR="00EF5AB2" w:rsidRPr="005267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5267B1">
        <w:trPr>
          <w:trHeight w:hRule="exact" w:val="2296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A5326" w:rsidRPr="004225EC" w:rsidRDefault="00DA5326" w:rsidP="007F2A06">
            <w:pPr>
              <w:ind w:right="-40"/>
            </w:pPr>
            <w:r w:rsidRPr="00674444">
              <w:t>Предварительное согласование предоставления земельного участка</w:t>
            </w:r>
          </w:p>
        </w:tc>
        <w:tc>
          <w:tcPr>
            <w:tcW w:w="4536" w:type="dxa"/>
            <w:shd w:val="clear" w:color="auto" w:fill="FFFFFF"/>
          </w:tcPr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8107F7">
              <w:rPr>
                <w:rFonts w:ascii="Times New Roman" w:hAnsi="Times New Roman"/>
                <w:sz w:val="24"/>
                <w:szCs w:val="24"/>
              </w:rPr>
              <w:t>18</w:t>
            </w:r>
            <w:r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="008107F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  <w:r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.201</w:t>
            </w:r>
            <w:r w:rsidR="008107F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№ 37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«Об утверждении административного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674444">
              <w:rPr>
                <w:rFonts w:ascii="Times New Roman" w:hAnsi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A5326" w:rsidRPr="00B63AD8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1218F2">
        <w:trPr>
          <w:trHeight w:hRule="exact" w:val="238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A5326" w:rsidRPr="00AD1617" w:rsidRDefault="00DA5326" w:rsidP="007F2A06">
            <w:pPr>
              <w:rPr>
                <w:color w:val="000000"/>
                <w:spacing w:val="-3"/>
              </w:rPr>
            </w:pPr>
            <w:r w:rsidRPr="00672596">
              <w:rPr>
                <w:color w:val="000000"/>
              </w:rPr>
              <w:t>Утверждение схемы расположения земельного участка на кадастровом плане территории</w:t>
            </w:r>
            <w:r w:rsidRPr="00AD1617">
              <w:rPr>
                <w:color w:val="000000"/>
                <w:spacing w:val="-3"/>
              </w:rPr>
              <w:t xml:space="preserve"> 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pStyle w:val="ConsPlusTitle"/>
              <w:widowControl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от </w:t>
            </w:r>
            <w:r w:rsidRPr="005E006A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30.11.2018 № 2</w:t>
            </w: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60</w:t>
            </w:r>
            <w:r w:rsidRPr="005E006A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Утверждение схемы расположения земельного участка на кадастровом плане территории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1218F2">
        <w:trPr>
          <w:trHeight w:hRule="exact" w:val="2556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A5326" w:rsidRPr="00672596" w:rsidRDefault="00DA5326" w:rsidP="007F2A06">
            <w:pPr>
              <w:ind w:right="-40"/>
            </w:pPr>
            <w:r w:rsidRPr="00672596">
              <w:rPr>
                <w:bCs/>
              </w:rPr>
              <w:t>Предоставление разрешения на условно разрешенный вид использования земельного участка или объекта</w:t>
            </w:r>
            <w:r w:rsidRPr="00345068">
              <w:rPr>
                <w:bCs/>
                <w:sz w:val="28"/>
                <w:szCs w:val="28"/>
              </w:rPr>
              <w:t xml:space="preserve"> </w:t>
            </w:r>
            <w:r w:rsidRPr="00672596">
              <w:rPr>
                <w:bCs/>
              </w:rPr>
              <w:t>капитального строительства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68342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>16</w:t>
            </w:r>
            <w:r w:rsidRPr="008107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.06.2020 № 8</w:t>
            </w:r>
            <w:r w:rsidR="00683426" w:rsidRPr="008107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1979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Default="00DA5326" w:rsidP="007F2A06">
            <w:pPr>
              <w:ind w:left="-40" w:firstLine="40"/>
              <w:jc w:val="both"/>
            </w:pPr>
            <w:r w:rsidRPr="008D07AA">
              <w:t>Предоставление разрешения на осуществление земляных работ</w:t>
            </w:r>
          </w:p>
        </w:tc>
        <w:tc>
          <w:tcPr>
            <w:tcW w:w="4536" w:type="dxa"/>
            <w:shd w:val="clear" w:color="auto" w:fill="FFFFFF"/>
          </w:tcPr>
          <w:p w:rsidR="00DA5326" w:rsidRPr="008D07AA" w:rsidRDefault="00DA5326" w:rsidP="008107F7">
            <w:pPr>
              <w:jc w:val="both"/>
            </w:pPr>
            <w:r w:rsidRPr="00825988">
              <w:t xml:space="preserve">Постановление Администрации Шолоховского городского поселения от </w:t>
            </w:r>
            <w:r>
              <w:t>0</w:t>
            </w:r>
            <w:r w:rsidR="008107F7">
              <w:t>9.12</w:t>
            </w:r>
            <w:r w:rsidRPr="00825988">
              <w:t>.201</w:t>
            </w:r>
            <w:r w:rsidR="008107F7">
              <w:t>9</w:t>
            </w:r>
            <w:r>
              <w:t xml:space="preserve"> № </w:t>
            </w:r>
            <w:r w:rsidR="008107F7">
              <w:t>191</w:t>
            </w:r>
            <w:r w:rsidRPr="00825988">
              <w:t xml:space="preserve"> «Об утверждении </w:t>
            </w:r>
            <w:r w:rsidRPr="00657113">
              <w:t>административного регламента предоставления муниципальной услуги</w:t>
            </w:r>
            <w:r w:rsidRPr="00825988">
              <w:t xml:space="preserve"> </w:t>
            </w:r>
            <w:r>
              <w:t>«</w:t>
            </w:r>
            <w:r w:rsidRPr="008D07AA">
              <w:t>Предоставление разрешения на осуществление земляных работ</w:t>
            </w:r>
            <w: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1218F2">
        <w:trPr>
          <w:trHeight w:hRule="exact" w:val="2267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745A03" w:rsidRDefault="00DA5326" w:rsidP="007F2A06">
            <w:pPr>
              <w:ind w:right="-40"/>
            </w:pPr>
            <w:r w:rsidRPr="00745A03">
              <w:t>Предоставление порубочного билета и (или) разрешения на пересадку деревьев и кустарников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8107F7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8107F7" w:rsidRPr="008107F7">
              <w:rPr>
                <w:rFonts w:ascii="Times New Roman" w:hAnsi="Times New Roman"/>
                <w:sz w:val="24"/>
                <w:szCs w:val="24"/>
              </w:rPr>
              <w:t>09.12.2019 № 19</w:t>
            </w:r>
            <w:r w:rsidR="008107F7">
              <w:rPr>
                <w:rFonts w:ascii="Times New Roman" w:hAnsi="Times New Roman"/>
                <w:sz w:val="24"/>
                <w:szCs w:val="24"/>
              </w:rPr>
              <w:t>0</w:t>
            </w:r>
            <w:r w:rsidR="008107F7" w:rsidRPr="00825988"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45A03">
              <w:rPr>
                <w:rFonts w:ascii="Times New Roman" w:hAnsi="Times New Roman"/>
                <w:sz w:val="24"/>
                <w:szCs w:val="24"/>
              </w:rPr>
              <w:t>«Предоставление порубочного билета и (или) разрешения на пересадку деревьев и кустарников»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2425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AF5CC9">
              <w:rPr>
                <w:rFonts w:eastAsia="Calibri"/>
                <w:lang w:eastAsia="en-US"/>
              </w:rPr>
              <w:t>Присвоение, изменение и аннулирование адреса объекта адресации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DA532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01.02.2021 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>№ 35 «Об утверждении административного регламента предоставления муниципальной услуги</w:t>
            </w:r>
            <w:r w:rsidRPr="008107F7">
              <w:rPr>
                <w:sz w:val="24"/>
                <w:szCs w:val="24"/>
              </w:rPr>
              <w:t xml:space="preserve"> «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>Присвоение, изменение и аннулирование адреса объекта адресации»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сектора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4245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9500DE">
              <w:rPr>
                <w:rFonts w:eastAsia="Calibri"/>
                <w:lang w:eastAsia="en-US"/>
              </w:rPr>
      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9500DE">
              <w:rPr>
                <w:rFonts w:eastAsia="Calibri"/>
                <w:lang w:eastAsia="en-US"/>
              </w:rPr>
              <w:t>собственность отдельным категориям граждан, имеющим право на бесплатное предоставление земельных участков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29.06.2021 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>№ 96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9500DE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сектора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2683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9500DE" w:rsidRDefault="00DA5326" w:rsidP="007F2A06">
            <w:pPr>
              <w:ind w:right="-40"/>
              <w:rPr>
                <w:rFonts w:eastAsia="Calibri"/>
                <w:lang w:eastAsia="en-US"/>
              </w:rPr>
            </w:pPr>
            <w:r w:rsidRPr="009500DE">
              <w:rPr>
                <w:rFonts w:eastAsia="Calibri"/>
                <w:lang w:eastAsia="en-US"/>
              </w:rPr>
              <w:t>Выдача разрешения на использование земель или земельных участков без предоставления земельных участков и установления сервитута</w:t>
            </w:r>
          </w:p>
        </w:tc>
        <w:tc>
          <w:tcPr>
            <w:tcW w:w="4536" w:type="dxa"/>
            <w:shd w:val="clear" w:color="auto" w:fill="FFFFFF"/>
          </w:tcPr>
          <w:p w:rsidR="00DA5326" w:rsidRPr="008107F7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07F7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29.06.2021 № 98 «Об утверждении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Ведущий специалист по земельным и имущественным отношениям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2579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9500DE">
              <w:rPr>
                <w:rFonts w:eastAsia="Calibri"/>
                <w:lang w:eastAsia="en-US"/>
              </w:rPr>
              <w:t>Постановка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536" w:type="dxa"/>
            <w:shd w:val="clear" w:color="auto" w:fill="FFFFFF"/>
          </w:tcPr>
          <w:p w:rsidR="00DA5326" w:rsidRPr="008107F7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07F7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30.06.2021 № 101 «Об утверждении административного регламента предоставления муниципальной услуги</w:t>
            </w:r>
            <w:r w:rsidRPr="008107F7">
              <w:rPr>
                <w:sz w:val="24"/>
                <w:szCs w:val="24"/>
              </w:rPr>
              <w:t xml:space="preserve"> 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>«Постановка на учет граждан в качестве нуждающихся в жилых помещениях, предоставляемых по договорам социального найма»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Ведущий специалист по земельным и имущественным отношениям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</w:tbl>
    <w:p w:rsidR="00DA5326" w:rsidRPr="005E30C0" w:rsidRDefault="00DA5326" w:rsidP="00DA5326"/>
    <w:p w:rsidR="00DA5326" w:rsidRDefault="00DA5326" w:rsidP="00DA5326">
      <w:pPr>
        <w:tabs>
          <w:tab w:val="left" w:pos="7875"/>
        </w:tabs>
        <w:rPr>
          <w:sz w:val="28"/>
          <w:szCs w:val="28"/>
        </w:rPr>
      </w:pPr>
    </w:p>
    <w:p w:rsidR="00DA5326" w:rsidRPr="005E30C0" w:rsidRDefault="00DA5326" w:rsidP="00DA5326">
      <w:pPr>
        <w:tabs>
          <w:tab w:val="left" w:pos="7875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</w:t>
      </w:r>
      <w:r w:rsidRPr="005E30C0">
        <w:rPr>
          <w:sz w:val="28"/>
          <w:szCs w:val="28"/>
        </w:rPr>
        <w:tab/>
        <w:t>Я.В. Гуреева</w:t>
      </w:r>
    </w:p>
    <w:p w:rsidR="00DA5326" w:rsidRPr="00676E2E" w:rsidRDefault="00DA5326" w:rsidP="00DA5326"/>
    <w:p w:rsidR="00DA5326" w:rsidRPr="00676E2E" w:rsidRDefault="00DA5326" w:rsidP="00DA5326"/>
    <w:p w:rsidR="00DA5326" w:rsidRPr="00676E2E" w:rsidRDefault="00DA5326" w:rsidP="00DA5326"/>
    <w:p w:rsidR="00DA5326" w:rsidRPr="007312DA" w:rsidRDefault="00DA5326" w:rsidP="006D4102">
      <w:pPr>
        <w:jc w:val="center"/>
        <w:rPr>
          <w:kern w:val="36"/>
          <w:sz w:val="28"/>
          <w:szCs w:val="28"/>
        </w:rPr>
      </w:pPr>
    </w:p>
    <w:p w:rsidR="001D78CA" w:rsidRPr="007312DA" w:rsidRDefault="001D78CA" w:rsidP="006D208C">
      <w:pPr>
        <w:rPr>
          <w:sz w:val="28"/>
          <w:szCs w:val="28"/>
        </w:rPr>
      </w:pPr>
    </w:p>
    <w:p w:rsidR="001D78CA" w:rsidRDefault="001D78C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sectPr w:rsidR="007312DA" w:rsidRPr="00676E2E" w:rsidSect="00C8767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888" w:rsidRDefault="00151888">
      <w:r>
        <w:separator/>
      </w:r>
    </w:p>
  </w:endnote>
  <w:endnote w:type="continuationSeparator" w:id="0">
    <w:p w:rsidR="00151888" w:rsidRDefault="00151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888" w:rsidRDefault="00151888">
      <w:r>
        <w:separator/>
      </w:r>
    </w:p>
  </w:footnote>
  <w:footnote w:type="continuationSeparator" w:id="0">
    <w:p w:rsidR="00151888" w:rsidRDefault="001518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3022348"/>
    <w:multiLevelType w:val="multilevel"/>
    <w:tmpl w:val="776E3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EA5004"/>
    <w:multiLevelType w:val="multilevel"/>
    <w:tmpl w:val="BF048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F5373F"/>
    <w:multiLevelType w:val="hybridMultilevel"/>
    <w:tmpl w:val="BE425F2C"/>
    <w:lvl w:ilvl="0" w:tplc="7ACA003C">
      <w:start w:val="1"/>
      <w:numFmt w:val="decimal"/>
      <w:lvlText w:val="%1."/>
      <w:lvlJc w:val="left"/>
      <w:pPr>
        <w:ind w:left="1200" w:hanging="49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09DE2A81"/>
    <w:multiLevelType w:val="hybridMultilevel"/>
    <w:tmpl w:val="C4B604F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4829DC"/>
    <w:multiLevelType w:val="multilevel"/>
    <w:tmpl w:val="4C189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C2505C"/>
    <w:multiLevelType w:val="multilevel"/>
    <w:tmpl w:val="601A3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CD64CF"/>
    <w:multiLevelType w:val="hybridMultilevel"/>
    <w:tmpl w:val="03DA24EC"/>
    <w:lvl w:ilvl="0" w:tplc="3F0613B4">
      <w:start w:val="4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E54928C">
      <w:start w:val="5"/>
      <w:numFmt w:val="upperRoman"/>
      <w:lvlText w:val="%3."/>
      <w:lvlJc w:val="left"/>
      <w:pPr>
        <w:tabs>
          <w:tab w:val="num" w:pos="2520"/>
        </w:tabs>
        <w:ind w:left="2520" w:hanging="720"/>
      </w:pPr>
    </w:lvl>
    <w:lvl w:ilvl="3" w:tplc="D5B295EC">
      <w:start w:val="8"/>
      <w:numFmt w:val="upperRoman"/>
      <w:lvlText w:val="%4."/>
      <w:lvlJc w:val="left"/>
      <w:pPr>
        <w:tabs>
          <w:tab w:val="num" w:pos="3240"/>
        </w:tabs>
        <w:ind w:left="3240" w:hanging="72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F27060"/>
    <w:multiLevelType w:val="multilevel"/>
    <w:tmpl w:val="C928B2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58F72F5"/>
    <w:multiLevelType w:val="multilevel"/>
    <w:tmpl w:val="FA1484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040660"/>
    <w:multiLevelType w:val="multilevel"/>
    <w:tmpl w:val="94283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AB0D54"/>
    <w:multiLevelType w:val="hybridMultilevel"/>
    <w:tmpl w:val="ACB06B18"/>
    <w:lvl w:ilvl="0" w:tplc="FB3499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C3E0E62">
      <w:numFmt w:val="none"/>
      <w:lvlText w:val=""/>
      <w:lvlJc w:val="left"/>
      <w:pPr>
        <w:tabs>
          <w:tab w:val="num" w:pos="360"/>
        </w:tabs>
      </w:pPr>
    </w:lvl>
    <w:lvl w:ilvl="2" w:tplc="10CA5C8E">
      <w:numFmt w:val="none"/>
      <w:lvlText w:val=""/>
      <w:lvlJc w:val="left"/>
      <w:pPr>
        <w:tabs>
          <w:tab w:val="num" w:pos="360"/>
        </w:tabs>
      </w:pPr>
    </w:lvl>
    <w:lvl w:ilvl="3" w:tplc="11624FB2">
      <w:numFmt w:val="none"/>
      <w:lvlText w:val=""/>
      <w:lvlJc w:val="left"/>
      <w:pPr>
        <w:tabs>
          <w:tab w:val="num" w:pos="360"/>
        </w:tabs>
      </w:pPr>
    </w:lvl>
    <w:lvl w:ilvl="4" w:tplc="DF4CFBB2">
      <w:numFmt w:val="none"/>
      <w:lvlText w:val=""/>
      <w:lvlJc w:val="left"/>
      <w:pPr>
        <w:tabs>
          <w:tab w:val="num" w:pos="360"/>
        </w:tabs>
      </w:pPr>
    </w:lvl>
    <w:lvl w:ilvl="5" w:tplc="90F8FB02">
      <w:numFmt w:val="none"/>
      <w:lvlText w:val=""/>
      <w:lvlJc w:val="left"/>
      <w:pPr>
        <w:tabs>
          <w:tab w:val="num" w:pos="360"/>
        </w:tabs>
      </w:pPr>
    </w:lvl>
    <w:lvl w:ilvl="6" w:tplc="13982058">
      <w:numFmt w:val="none"/>
      <w:lvlText w:val=""/>
      <w:lvlJc w:val="left"/>
      <w:pPr>
        <w:tabs>
          <w:tab w:val="num" w:pos="360"/>
        </w:tabs>
      </w:pPr>
    </w:lvl>
    <w:lvl w:ilvl="7" w:tplc="1BC47B88">
      <w:numFmt w:val="none"/>
      <w:lvlText w:val=""/>
      <w:lvlJc w:val="left"/>
      <w:pPr>
        <w:tabs>
          <w:tab w:val="num" w:pos="360"/>
        </w:tabs>
      </w:pPr>
    </w:lvl>
    <w:lvl w:ilvl="8" w:tplc="768EA090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392C7BA5"/>
    <w:multiLevelType w:val="hybridMultilevel"/>
    <w:tmpl w:val="9DF4338C"/>
    <w:lvl w:ilvl="0" w:tplc="0F8CB190">
      <w:start w:val="1"/>
      <w:numFmt w:val="decimal"/>
      <w:lvlText w:val="%1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1" w:tplc="849A906A">
      <w:numFmt w:val="none"/>
      <w:lvlText w:val=""/>
      <w:lvlJc w:val="left"/>
      <w:pPr>
        <w:tabs>
          <w:tab w:val="num" w:pos="360"/>
        </w:tabs>
      </w:pPr>
    </w:lvl>
    <w:lvl w:ilvl="2" w:tplc="C874864A">
      <w:numFmt w:val="none"/>
      <w:lvlText w:val=""/>
      <w:lvlJc w:val="left"/>
      <w:pPr>
        <w:tabs>
          <w:tab w:val="num" w:pos="360"/>
        </w:tabs>
      </w:pPr>
    </w:lvl>
    <w:lvl w:ilvl="3" w:tplc="5CEADA4C">
      <w:numFmt w:val="none"/>
      <w:lvlText w:val=""/>
      <w:lvlJc w:val="left"/>
      <w:pPr>
        <w:tabs>
          <w:tab w:val="num" w:pos="360"/>
        </w:tabs>
      </w:pPr>
    </w:lvl>
    <w:lvl w:ilvl="4" w:tplc="0F383D86">
      <w:numFmt w:val="none"/>
      <w:lvlText w:val=""/>
      <w:lvlJc w:val="left"/>
      <w:pPr>
        <w:tabs>
          <w:tab w:val="num" w:pos="360"/>
        </w:tabs>
      </w:pPr>
    </w:lvl>
    <w:lvl w:ilvl="5" w:tplc="96C450BA">
      <w:numFmt w:val="none"/>
      <w:lvlText w:val=""/>
      <w:lvlJc w:val="left"/>
      <w:pPr>
        <w:tabs>
          <w:tab w:val="num" w:pos="360"/>
        </w:tabs>
      </w:pPr>
    </w:lvl>
    <w:lvl w:ilvl="6" w:tplc="53A0BB40">
      <w:numFmt w:val="none"/>
      <w:lvlText w:val=""/>
      <w:lvlJc w:val="left"/>
      <w:pPr>
        <w:tabs>
          <w:tab w:val="num" w:pos="360"/>
        </w:tabs>
      </w:pPr>
    </w:lvl>
    <w:lvl w:ilvl="7" w:tplc="1720A1FA">
      <w:numFmt w:val="none"/>
      <w:lvlText w:val=""/>
      <w:lvlJc w:val="left"/>
      <w:pPr>
        <w:tabs>
          <w:tab w:val="num" w:pos="360"/>
        </w:tabs>
      </w:pPr>
    </w:lvl>
    <w:lvl w:ilvl="8" w:tplc="A3EE4918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D7F5F21"/>
    <w:multiLevelType w:val="multilevel"/>
    <w:tmpl w:val="8FA08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E574C77"/>
    <w:multiLevelType w:val="hybridMultilevel"/>
    <w:tmpl w:val="5E58D34E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AEA2B0C"/>
    <w:multiLevelType w:val="hybridMultilevel"/>
    <w:tmpl w:val="9C1A0E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50E4B53"/>
    <w:multiLevelType w:val="hybridMultilevel"/>
    <w:tmpl w:val="62A4B2F6"/>
    <w:lvl w:ilvl="0" w:tplc="392A6A8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BA3370">
      <w:numFmt w:val="none"/>
      <w:lvlText w:val=""/>
      <w:lvlJc w:val="left"/>
      <w:pPr>
        <w:tabs>
          <w:tab w:val="num" w:pos="360"/>
        </w:tabs>
      </w:pPr>
    </w:lvl>
    <w:lvl w:ilvl="2" w:tplc="C50E5728">
      <w:numFmt w:val="none"/>
      <w:lvlText w:val=""/>
      <w:lvlJc w:val="left"/>
      <w:pPr>
        <w:tabs>
          <w:tab w:val="num" w:pos="360"/>
        </w:tabs>
      </w:pPr>
    </w:lvl>
    <w:lvl w:ilvl="3" w:tplc="2BCEE0A2">
      <w:numFmt w:val="none"/>
      <w:lvlText w:val=""/>
      <w:lvlJc w:val="left"/>
      <w:pPr>
        <w:tabs>
          <w:tab w:val="num" w:pos="360"/>
        </w:tabs>
      </w:pPr>
    </w:lvl>
    <w:lvl w:ilvl="4" w:tplc="4B64BB04">
      <w:numFmt w:val="none"/>
      <w:lvlText w:val=""/>
      <w:lvlJc w:val="left"/>
      <w:pPr>
        <w:tabs>
          <w:tab w:val="num" w:pos="360"/>
        </w:tabs>
      </w:pPr>
    </w:lvl>
    <w:lvl w:ilvl="5" w:tplc="17C079DE">
      <w:numFmt w:val="none"/>
      <w:lvlText w:val=""/>
      <w:lvlJc w:val="left"/>
      <w:pPr>
        <w:tabs>
          <w:tab w:val="num" w:pos="360"/>
        </w:tabs>
      </w:pPr>
    </w:lvl>
    <w:lvl w:ilvl="6" w:tplc="AA2CE75A">
      <w:numFmt w:val="none"/>
      <w:lvlText w:val=""/>
      <w:lvlJc w:val="left"/>
      <w:pPr>
        <w:tabs>
          <w:tab w:val="num" w:pos="360"/>
        </w:tabs>
      </w:pPr>
    </w:lvl>
    <w:lvl w:ilvl="7" w:tplc="ECF28004">
      <w:numFmt w:val="none"/>
      <w:lvlText w:val=""/>
      <w:lvlJc w:val="left"/>
      <w:pPr>
        <w:tabs>
          <w:tab w:val="num" w:pos="360"/>
        </w:tabs>
      </w:pPr>
    </w:lvl>
    <w:lvl w:ilvl="8" w:tplc="9D6E19B4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568A3C10"/>
    <w:multiLevelType w:val="hybridMultilevel"/>
    <w:tmpl w:val="FB6623C8"/>
    <w:lvl w:ilvl="0" w:tplc="BB86779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5A97246E"/>
    <w:multiLevelType w:val="multilevel"/>
    <w:tmpl w:val="6CC41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56825B6"/>
    <w:multiLevelType w:val="hybridMultilevel"/>
    <w:tmpl w:val="E1EA59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610536A"/>
    <w:multiLevelType w:val="multilevel"/>
    <w:tmpl w:val="B7F0F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15107B7"/>
    <w:multiLevelType w:val="multilevel"/>
    <w:tmpl w:val="5E74D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36C460A"/>
    <w:multiLevelType w:val="hybridMultilevel"/>
    <w:tmpl w:val="6E5428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3A43526"/>
    <w:multiLevelType w:val="multilevel"/>
    <w:tmpl w:val="7A2A3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77A66EB"/>
    <w:multiLevelType w:val="multilevel"/>
    <w:tmpl w:val="2146B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7"/>
  </w:num>
  <w:num w:numId="3">
    <w:abstractNumId w:val="11"/>
  </w:num>
  <w:num w:numId="4">
    <w:abstractNumId w:val="12"/>
  </w:num>
  <w:num w:numId="5">
    <w:abstractNumId w:val="16"/>
  </w:num>
  <w:num w:numId="6">
    <w:abstractNumId w:val="0"/>
  </w:num>
  <w:num w:numId="7">
    <w:abstractNumId w:val="1"/>
  </w:num>
  <w:num w:numId="8">
    <w:abstractNumId w:val="19"/>
  </w:num>
  <w:num w:numId="9">
    <w:abstractNumId w:val="22"/>
  </w:num>
  <w:num w:numId="10">
    <w:abstractNumId w:val="7"/>
    <w:lvlOverride w:ilvl="0"/>
    <w:lvlOverride w:ilvl="1">
      <w:startOverride w:val="1"/>
    </w:lvlOverride>
    <w:lvlOverride w:ilvl="2">
      <w:startOverride w:val="5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3"/>
  </w:num>
  <w:num w:numId="13">
    <w:abstractNumId w:val="5"/>
  </w:num>
  <w:num w:numId="14">
    <w:abstractNumId w:val="20"/>
  </w:num>
  <w:num w:numId="15">
    <w:abstractNumId w:val="9"/>
  </w:num>
  <w:num w:numId="16">
    <w:abstractNumId w:val="21"/>
  </w:num>
  <w:num w:numId="17">
    <w:abstractNumId w:val="8"/>
  </w:num>
  <w:num w:numId="18">
    <w:abstractNumId w:val="18"/>
  </w:num>
  <w:num w:numId="19">
    <w:abstractNumId w:val="2"/>
  </w:num>
  <w:num w:numId="20">
    <w:abstractNumId w:val="23"/>
  </w:num>
  <w:num w:numId="21">
    <w:abstractNumId w:val="10"/>
  </w:num>
  <w:num w:numId="22">
    <w:abstractNumId w:val="24"/>
  </w:num>
  <w:num w:numId="23">
    <w:abstractNumId w:val="3"/>
  </w:num>
  <w:num w:numId="24">
    <w:abstractNumId w:val="7"/>
  </w:num>
  <w:num w:numId="25">
    <w:abstractNumId w:val="4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3EBD"/>
    <w:rsid w:val="00004AB3"/>
    <w:rsid w:val="00004ECD"/>
    <w:rsid w:val="0000578E"/>
    <w:rsid w:val="000149B5"/>
    <w:rsid w:val="00021120"/>
    <w:rsid w:val="000346A2"/>
    <w:rsid w:val="00046C9F"/>
    <w:rsid w:val="00055A68"/>
    <w:rsid w:val="00056426"/>
    <w:rsid w:val="00061708"/>
    <w:rsid w:val="0006501F"/>
    <w:rsid w:val="00073545"/>
    <w:rsid w:val="00097D2A"/>
    <w:rsid w:val="000B327D"/>
    <w:rsid w:val="000B5C2E"/>
    <w:rsid w:val="000C6DF7"/>
    <w:rsid w:val="000D022F"/>
    <w:rsid w:val="000F69E2"/>
    <w:rsid w:val="00102779"/>
    <w:rsid w:val="001218F2"/>
    <w:rsid w:val="0014131F"/>
    <w:rsid w:val="001428A2"/>
    <w:rsid w:val="00143F34"/>
    <w:rsid w:val="00151888"/>
    <w:rsid w:val="00167D76"/>
    <w:rsid w:val="001D33D1"/>
    <w:rsid w:val="001D78CA"/>
    <w:rsid w:val="001F537A"/>
    <w:rsid w:val="0020008E"/>
    <w:rsid w:val="00201B0C"/>
    <w:rsid w:val="00212E41"/>
    <w:rsid w:val="0024338E"/>
    <w:rsid w:val="0024462A"/>
    <w:rsid w:val="002606E9"/>
    <w:rsid w:val="00260D0C"/>
    <w:rsid w:val="002672B5"/>
    <w:rsid w:val="002756BB"/>
    <w:rsid w:val="002763D5"/>
    <w:rsid w:val="00280485"/>
    <w:rsid w:val="00283122"/>
    <w:rsid w:val="002A6CB1"/>
    <w:rsid w:val="002B7738"/>
    <w:rsid w:val="002C0F99"/>
    <w:rsid w:val="002D70C9"/>
    <w:rsid w:val="0030625F"/>
    <w:rsid w:val="00327BE2"/>
    <w:rsid w:val="0033348B"/>
    <w:rsid w:val="003425D2"/>
    <w:rsid w:val="003523FD"/>
    <w:rsid w:val="00352F94"/>
    <w:rsid w:val="003576BC"/>
    <w:rsid w:val="00391EB5"/>
    <w:rsid w:val="003A7A47"/>
    <w:rsid w:val="003B1AB3"/>
    <w:rsid w:val="003C0583"/>
    <w:rsid w:val="003E14C9"/>
    <w:rsid w:val="00402562"/>
    <w:rsid w:val="00402B51"/>
    <w:rsid w:val="00415B6F"/>
    <w:rsid w:val="004225EC"/>
    <w:rsid w:val="00423246"/>
    <w:rsid w:val="00427E77"/>
    <w:rsid w:val="00430162"/>
    <w:rsid w:val="00443E90"/>
    <w:rsid w:val="00454B9C"/>
    <w:rsid w:val="00454DAA"/>
    <w:rsid w:val="004615AC"/>
    <w:rsid w:val="004B0C72"/>
    <w:rsid w:val="004C6E0F"/>
    <w:rsid w:val="004D753C"/>
    <w:rsid w:val="004F0B22"/>
    <w:rsid w:val="004F483D"/>
    <w:rsid w:val="005267B1"/>
    <w:rsid w:val="00530D6D"/>
    <w:rsid w:val="00542E4F"/>
    <w:rsid w:val="0055192B"/>
    <w:rsid w:val="005531A4"/>
    <w:rsid w:val="00556456"/>
    <w:rsid w:val="005735B8"/>
    <w:rsid w:val="00574DDE"/>
    <w:rsid w:val="005813F2"/>
    <w:rsid w:val="0059717A"/>
    <w:rsid w:val="005B0EB3"/>
    <w:rsid w:val="005C5138"/>
    <w:rsid w:val="005C62A4"/>
    <w:rsid w:val="005D5CB5"/>
    <w:rsid w:val="005E006A"/>
    <w:rsid w:val="005E223C"/>
    <w:rsid w:val="005E30C0"/>
    <w:rsid w:val="005E425B"/>
    <w:rsid w:val="005F565E"/>
    <w:rsid w:val="00601246"/>
    <w:rsid w:val="006218DF"/>
    <w:rsid w:val="006255D2"/>
    <w:rsid w:val="00627BAA"/>
    <w:rsid w:val="00635AF3"/>
    <w:rsid w:val="00657113"/>
    <w:rsid w:val="00672596"/>
    <w:rsid w:val="00674444"/>
    <w:rsid w:val="00675B9C"/>
    <w:rsid w:val="00676E2E"/>
    <w:rsid w:val="00683426"/>
    <w:rsid w:val="00685207"/>
    <w:rsid w:val="006A155F"/>
    <w:rsid w:val="006B2710"/>
    <w:rsid w:val="006D208C"/>
    <w:rsid w:val="006D3843"/>
    <w:rsid w:val="006D4102"/>
    <w:rsid w:val="0070370F"/>
    <w:rsid w:val="007072C6"/>
    <w:rsid w:val="00712906"/>
    <w:rsid w:val="007312DA"/>
    <w:rsid w:val="00737890"/>
    <w:rsid w:val="00737AE7"/>
    <w:rsid w:val="00741FB3"/>
    <w:rsid w:val="00745A03"/>
    <w:rsid w:val="0076103B"/>
    <w:rsid w:val="007672FB"/>
    <w:rsid w:val="0078650D"/>
    <w:rsid w:val="007B2007"/>
    <w:rsid w:val="007B4C5D"/>
    <w:rsid w:val="007D1334"/>
    <w:rsid w:val="008107F7"/>
    <w:rsid w:val="008158A7"/>
    <w:rsid w:val="008173DB"/>
    <w:rsid w:val="00825988"/>
    <w:rsid w:val="00830FF8"/>
    <w:rsid w:val="00834022"/>
    <w:rsid w:val="0083462A"/>
    <w:rsid w:val="00861F33"/>
    <w:rsid w:val="00862D2E"/>
    <w:rsid w:val="00865AE2"/>
    <w:rsid w:val="0088083E"/>
    <w:rsid w:val="008B2683"/>
    <w:rsid w:val="008D07AA"/>
    <w:rsid w:val="008E5BFB"/>
    <w:rsid w:val="0090094F"/>
    <w:rsid w:val="00920BAB"/>
    <w:rsid w:val="00944CF8"/>
    <w:rsid w:val="009500DE"/>
    <w:rsid w:val="00976532"/>
    <w:rsid w:val="0098046B"/>
    <w:rsid w:val="009850AD"/>
    <w:rsid w:val="009856E5"/>
    <w:rsid w:val="00991399"/>
    <w:rsid w:val="009A3BA1"/>
    <w:rsid w:val="009A3CB1"/>
    <w:rsid w:val="009A74E7"/>
    <w:rsid w:val="009A7D8C"/>
    <w:rsid w:val="009B62CC"/>
    <w:rsid w:val="009C14BF"/>
    <w:rsid w:val="009D7BCD"/>
    <w:rsid w:val="009E2D73"/>
    <w:rsid w:val="009F449B"/>
    <w:rsid w:val="00A2689A"/>
    <w:rsid w:val="00A27711"/>
    <w:rsid w:val="00A32882"/>
    <w:rsid w:val="00A32EC5"/>
    <w:rsid w:val="00A34778"/>
    <w:rsid w:val="00A34A53"/>
    <w:rsid w:val="00A449C9"/>
    <w:rsid w:val="00A554E4"/>
    <w:rsid w:val="00A61D23"/>
    <w:rsid w:val="00A746A2"/>
    <w:rsid w:val="00A87AD4"/>
    <w:rsid w:val="00A95075"/>
    <w:rsid w:val="00A97AF6"/>
    <w:rsid w:val="00AC32F0"/>
    <w:rsid w:val="00AC3656"/>
    <w:rsid w:val="00AC3EA9"/>
    <w:rsid w:val="00AD1617"/>
    <w:rsid w:val="00AF5CC9"/>
    <w:rsid w:val="00B06B2D"/>
    <w:rsid w:val="00B459CD"/>
    <w:rsid w:val="00B533EF"/>
    <w:rsid w:val="00B63AD8"/>
    <w:rsid w:val="00B86C9F"/>
    <w:rsid w:val="00BA2320"/>
    <w:rsid w:val="00BA5AFB"/>
    <w:rsid w:val="00BC5642"/>
    <w:rsid w:val="00BC6544"/>
    <w:rsid w:val="00BD0751"/>
    <w:rsid w:val="00BE79C0"/>
    <w:rsid w:val="00C0621E"/>
    <w:rsid w:val="00C26DCB"/>
    <w:rsid w:val="00C3034D"/>
    <w:rsid w:val="00C50918"/>
    <w:rsid w:val="00C53623"/>
    <w:rsid w:val="00C53810"/>
    <w:rsid w:val="00C54D1E"/>
    <w:rsid w:val="00C550C9"/>
    <w:rsid w:val="00C6015A"/>
    <w:rsid w:val="00C65AC8"/>
    <w:rsid w:val="00C8767A"/>
    <w:rsid w:val="00CC6F2A"/>
    <w:rsid w:val="00CD690B"/>
    <w:rsid w:val="00CF7196"/>
    <w:rsid w:val="00D21922"/>
    <w:rsid w:val="00D22A0D"/>
    <w:rsid w:val="00D35D56"/>
    <w:rsid w:val="00D409BA"/>
    <w:rsid w:val="00D529D6"/>
    <w:rsid w:val="00D52D15"/>
    <w:rsid w:val="00D609E7"/>
    <w:rsid w:val="00D62D74"/>
    <w:rsid w:val="00D63EBD"/>
    <w:rsid w:val="00D87ADC"/>
    <w:rsid w:val="00DA0707"/>
    <w:rsid w:val="00DA5326"/>
    <w:rsid w:val="00DD3526"/>
    <w:rsid w:val="00DD537E"/>
    <w:rsid w:val="00DE60ED"/>
    <w:rsid w:val="00DE617C"/>
    <w:rsid w:val="00DE7A03"/>
    <w:rsid w:val="00E10C4E"/>
    <w:rsid w:val="00E115A0"/>
    <w:rsid w:val="00E17F64"/>
    <w:rsid w:val="00E21C1A"/>
    <w:rsid w:val="00E3583B"/>
    <w:rsid w:val="00E40026"/>
    <w:rsid w:val="00E75703"/>
    <w:rsid w:val="00E9066A"/>
    <w:rsid w:val="00E94543"/>
    <w:rsid w:val="00E95434"/>
    <w:rsid w:val="00EA09F3"/>
    <w:rsid w:val="00EC4E02"/>
    <w:rsid w:val="00EF0913"/>
    <w:rsid w:val="00EF286B"/>
    <w:rsid w:val="00EF5AB2"/>
    <w:rsid w:val="00F06304"/>
    <w:rsid w:val="00F27D2E"/>
    <w:rsid w:val="00F604D5"/>
    <w:rsid w:val="00F97822"/>
    <w:rsid w:val="00FA1611"/>
    <w:rsid w:val="00FB03D4"/>
    <w:rsid w:val="00FB79C9"/>
    <w:rsid w:val="00FC1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50AD"/>
    <w:rPr>
      <w:sz w:val="24"/>
      <w:szCs w:val="24"/>
    </w:rPr>
  </w:style>
  <w:style w:type="paragraph" w:styleId="1">
    <w:name w:val="heading 1"/>
    <w:basedOn w:val="a"/>
    <w:next w:val="a"/>
    <w:qFormat/>
    <w:rsid w:val="002672B5"/>
    <w:pPr>
      <w:keepNext/>
      <w:jc w:val="center"/>
      <w:outlineLvl w:val="0"/>
    </w:pPr>
    <w:rPr>
      <w:rFonts w:cs="Arial"/>
      <w:b/>
      <w:bCs/>
      <w:caps/>
      <w:smallCaps/>
      <w:noProof/>
      <w:snapToGrid w:val="0"/>
      <w:kern w:val="32"/>
      <w:sz w:val="28"/>
      <w:szCs w:val="32"/>
    </w:rPr>
  </w:style>
  <w:style w:type="paragraph" w:styleId="2">
    <w:name w:val="heading 2"/>
    <w:basedOn w:val="a"/>
    <w:qFormat/>
    <w:rsid w:val="00FA1611"/>
    <w:pPr>
      <w:spacing w:before="100" w:beforeAutospacing="1" w:after="100" w:afterAutospacing="1"/>
      <w:outlineLvl w:val="1"/>
    </w:pPr>
    <w:rPr>
      <w:b/>
      <w:bCs/>
      <w:color w:val="232D37"/>
      <w:sz w:val="23"/>
      <w:szCs w:val="23"/>
    </w:rPr>
  </w:style>
  <w:style w:type="paragraph" w:styleId="3">
    <w:name w:val="heading 3"/>
    <w:basedOn w:val="a"/>
    <w:qFormat/>
    <w:rsid w:val="00FA1611"/>
    <w:pPr>
      <w:spacing w:before="100" w:beforeAutospacing="1" w:after="100" w:afterAutospacing="1"/>
      <w:outlineLvl w:val="2"/>
    </w:pPr>
    <w:rPr>
      <w:b/>
      <w:bCs/>
      <w:color w:val="232D37"/>
      <w:sz w:val="21"/>
      <w:szCs w:val="21"/>
    </w:rPr>
  </w:style>
  <w:style w:type="paragraph" w:styleId="4">
    <w:name w:val="heading 4"/>
    <w:basedOn w:val="a"/>
    <w:qFormat/>
    <w:rsid w:val="00FA1611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2672B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D63EBD"/>
    <w:pPr>
      <w:keepNext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63EBD"/>
    <w:pPr>
      <w:tabs>
        <w:tab w:val="center" w:pos="4153"/>
        <w:tab w:val="right" w:pos="8306"/>
      </w:tabs>
    </w:pPr>
    <w:rPr>
      <w:szCs w:val="20"/>
    </w:rPr>
  </w:style>
  <w:style w:type="paragraph" w:customStyle="1" w:styleId="Standard">
    <w:name w:val="Standard"/>
    <w:rsid w:val="002672B5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Title">
    <w:name w:val="ConsTitle"/>
    <w:rsid w:val="002672B5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32"/>
      <w:szCs w:val="32"/>
    </w:rPr>
  </w:style>
  <w:style w:type="paragraph" w:styleId="30">
    <w:name w:val="Body Text Indent 3"/>
    <w:basedOn w:val="a"/>
    <w:rsid w:val="002672B5"/>
    <w:pPr>
      <w:ind w:left="720" w:firstLine="330"/>
    </w:pPr>
    <w:rPr>
      <w:sz w:val="28"/>
      <w:szCs w:val="20"/>
    </w:rPr>
  </w:style>
  <w:style w:type="paragraph" w:customStyle="1" w:styleId="ConsNormal">
    <w:name w:val="ConsNormal"/>
    <w:link w:val="ConsNormal0"/>
    <w:rsid w:val="002672B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Nonformat">
    <w:name w:val="ConsNonformat"/>
    <w:rsid w:val="002672B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40"/>
      <w:szCs w:val="40"/>
    </w:rPr>
  </w:style>
  <w:style w:type="character" w:styleId="a5">
    <w:name w:val="page number"/>
    <w:basedOn w:val="a0"/>
    <w:rsid w:val="002672B5"/>
  </w:style>
  <w:style w:type="paragraph" w:customStyle="1" w:styleId="a6">
    <w:name w:val="Для выступления"/>
    <w:basedOn w:val="a"/>
    <w:autoRedefine/>
    <w:rsid w:val="002672B5"/>
    <w:pPr>
      <w:ind w:firstLine="454"/>
      <w:jc w:val="both"/>
    </w:pPr>
    <w:rPr>
      <w:sz w:val="32"/>
    </w:rPr>
  </w:style>
  <w:style w:type="paragraph" w:styleId="20">
    <w:name w:val="Body Text 2"/>
    <w:basedOn w:val="a"/>
    <w:rsid w:val="002672B5"/>
    <w:pPr>
      <w:spacing w:after="120" w:line="480" w:lineRule="auto"/>
      <w:ind w:firstLine="709"/>
      <w:jc w:val="both"/>
    </w:pPr>
    <w:rPr>
      <w:sz w:val="28"/>
    </w:rPr>
  </w:style>
  <w:style w:type="table" w:styleId="a7">
    <w:name w:val="Table Grid"/>
    <w:basedOn w:val="a1"/>
    <w:rsid w:val="002672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rsid w:val="002672B5"/>
    <w:pPr>
      <w:spacing w:after="120"/>
    </w:pPr>
  </w:style>
  <w:style w:type="paragraph" w:styleId="a9">
    <w:name w:val="Body Text Indent"/>
    <w:basedOn w:val="a"/>
    <w:rsid w:val="002672B5"/>
    <w:pPr>
      <w:spacing w:after="120"/>
      <w:ind w:left="283"/>
    </w:pPr>
  </w:style>
  <w:style w:type="paragraph" w:styleId="21">
    <w:name w:val="Body Text Indent 2"/>
    <w:basedOn w:val="a"/>
    <w:rsid w:val="002672B5"/>
    <w:pPr>
      <w:spacing w:after="120" w:line="480" w:lineRule="auto"/>
      <w:ind w:left="283"/>
    </w:pPr>
  </w:style>
  <w:style w:type="paragraph" w:styleId="aa">
    <w:name w:val="Balloon Text"/>
    <w:basedOn w:val="a"/>
    <w:semiHidden/>
    <w:rsid w:val="002672B5"/>
    <w:rPr>
      <w:rFonts w:ascii="Tahoma" w:hAnsi="Tahoma" w:cs="Tahoma"/>
      <w:sz w:val="16"/>
      <w:szCs w:val="16"/>
    </w:rPr>
  </w:style>
  <w:style w:type="paragraph" w:styleId="ab">
    <w:name w:val="footer"/>
    <w:basedOn w:val="a"/>
    <w:rsid w:val="002672B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2672B5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Title">
    <w:name w:val="ConsPlusTitle"/>
    <w:rsid w:val="002672B5"/>
    <w:pPr>
      <w:widowControl w:val="0"/>
    </w:pPr>
    <w:rPr>
      <w:rFonts w:ascii="Arial" w:hAnsi="Arial"/>
      <w:b/>
      <w:snapToGrid w:val="0"/>
    </w:rPr>
  </w:style>
  <w:style w:type="character" w:customStyle="1" w:styleId="ConsNormal0">
    <w:name w:val="ConsNormal Знак"/>
    <w:link w:val="ConsNormal"/>
    <w:locked/>
    <w:rsid w:val="002672B5"/>
    <w:rPr>
      <w:rFonts w:ascii="Arial" w:hAnsi="Arial" w:cs="Arial"/>
      <w:sz w:val="40"/>
      <w:szCs w:val="40"/>
      <w:lang w:val="ru-RU" w:eastAsia="ru-RU" w:bidi="ar-SA"/>
    </w:rPr>
  </w:style>
  <w:style w:type="character" w:styleId="ac">
    <w:name w:val="Hyperlink"/>
    <w:rsid w:val="002672B5"/>
    <w:rPr>
      <w:color w:val="0000FF"/>
      <w:u w:val="single"/>
    </w:rPr>
  </w:style>
  <w:style w:type="paragraph" w:styleId="ad">
    <w:name w:val="caption"/>
    <w:basedOn w:val="a"/>
    <w:next w:val="a"/>
    <w:qFormat/>
    <w:rsid w:val="002672B5"/>
    <w:pPr>
      <w:jc w:val="center"/>
    </w:pPr>
    <w:rPr>
      <w:b/>
      <w:sz w:val="44"/>
      <w:szCs w:val="20"/>
    </w:rPr>
  </w:style>
  <w:style w:type="paragraph" w:customStyle="1" w:styleId="ae">
    <w:name w:val="Знак Знак"/>
    <w:basedOn w:val="a"/>
    <w:next w:val="a"/>
    <w:semiHidden/>
    <w:rsid w:val="002672B5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numbering" w:customStyle="1" w:styleId="10">
    <w:name w:val="Нет списка1"/>
    <w:next w:val="a2"/>
    <w:semiHidden/>
    <w:unhideWhenUsed/>
    <w:rsid w:val="002672B5"/>
  </w:style>
  <w:style w:type="numbering" w:customStyle="1" w:styleId="22">
    <w:name w:val="Нет списка2"/>
    <w:next w:val="a2"/>
    <w:semiHidden/>
    <w:unhideWhenUsed/>
    <w:rsid w:val="002672B5"/>
  </w:style>
  <w:style w:type="paragraph" w:customStyle="1" w:styleId="ConsPlusNonformat">
    <w:name w:val="ConsPlusNonformat"/>
    <w:rsid w:val="0005642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 Знак"/>
    <w:basedOn w:val="a"/>
    <w:rsid w:val="009850A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Без интервала1"/>
    <w:rsid w:val="009850AD"/>
    <w:rPr>
      <w:rFonts w:ascii="Calibri" w:eastAsia="Calibri" w:hAnsi="Calibri"/>
      <w:sz w:val="22"/>
      <w:szCs w:val="22"/>
    </w:rPr>
  </w:style>
  <w:style w:type="paragraph" w:customStyle="1" w:styleId="ConsPlusCell">
    <w:name w:val="ConsPlusCell"/>
    <w:rsid w:val="009850AD"/>
    <w:pPr>
      <w:widowControl w:val="0"/>
      <w:autoSpaceDE w:val="0"/>
      <w:autoSpaceDN w:val="0"/>
      <w:adjustRightInd w:val="0"/>
    </w:pPr>
    <w:rPr>
      <w:sz w:val="22"/>
      <w:szCs w:val="22"/>
    </w:rPr>
  </w:style>
  <w:style w:type="paragraph" w:styleId="af0">
    <w:name w:val="No Spacing"/>
    <w:qFormat/>
    <w:rsid w:val="009850AD"/>
    <w:rPr>
      <w:rFonts w:ascii="Calibri" w:eastAsia="Calibri" w:hAnsi="Calibri"/>
      <w:sz w:val="22"/>
      <w:szCs w:val="22"/>
      <w:lang w:eastAsia="en-US"/>
    </w:rPr>
  </w:style>
  <w:style w:type="character" w:styleId="af1">
    <w:name w:val="FollowedHyperlink"/>
    <w:rsid w:val="00FA1611"/>
    <w:rPr>
      <w:strike w:val="0"/>
      <w:dstrike w:val="0"/>
      <w:color w:val="992020"/>
      <w:u w:val="none"/>
      <w:effect w:val="none"/>
    </w:rPr>
  </w:style>
  <w:style w:type="paragraph" w:styleId="af2">
    <w:name w:val="Normal (Web)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bloading">
    <w:name w:val="lbloading"/>
    <w:basedOn w:val="a"/>
    <w:rsid w:val="00FA1611"/>
    <w:pPr>
      <w:shd w:val="clear" w:color="auto" w:fill="FFFFFF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elementcontent">
    <w:name w:val="elementconten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valid">
    <w:name w:val="invali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utton2-left">
    <w:name w:val="button2-lef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button2-right">
    <w:name w:val="button2-righ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system-unpublished">
    <w:name w:val="system-unpublished"/>
    <w:basedOn w:val="a"/>
    <w:rsid w:val="00FA1611"/>
    <w:pPr>
      <w:pBdr>
        <w:top w:val="single" w:sz="24" w:space="0" w:color="C4D3DF"/>
        <w:bottom w:val="single" w:sz="24" w:space="0" w:color="C4D3DF"/>
      </w:pBdr>
      <w:shd w:val="clear" w:color="auto" w:fill="E8EDF1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">
    <w:name w:val="cont"/>
    <w:basedOn w:val="a"/>
    <w:rsid w:val="00FA1611"/>
    <w:pPr>
      <w:pBdr>
        <w:top w:val="dotted" w:sz="6" w:space="0" w:color="CCCCFF"/>
        <w:left w:val="dotted" w:sz="6" w:space="0" w:color="CCCCFF"/>
        <w:bottom w:val="dotted" w:sz="6" w:space="0" w:color="CCCCFF"/>
        <w:right w:val="dotted" w:sz="6" w:space="0" w:color="CCCCFF"/>
      </w:pBd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putbox">
    <w:name w:val="inputbox"/>
    <w:basedOn w:val="a"/>
    <w:rsid w:val="00FA1611"/>
    <w:pPr>
      <w:pBdr>
        <w:top w:val="single" w:sz="6" w:space="0" w:color="8E9CA8"/>
        <w:left w:val="single" w:sz="6" w:space="0" w:color="8E9CA8"/>
        <w:bottom w:val="single" w:sz="6" w:space="0" w:color="8E9CA8"/>
        <w:right w:val="single" w:sz="6" w:space="0" w:color="8E9CA8"/>
      </w:pBdr>
      <w:shd w:val="clear" w:color="auto" w:fill="FFFFFF"/>
      <w:spacing w:before="45" w:after="45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highlight">
    <w:name w:val="highlight"/>
    <w:basedOn w:val="a"/>
    <w:rsid w:val="00FA1611"/>
    <w:pPr>
      <w:shd w:val="clear" w:color="auto" w:fill="216CB8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ackbutton">
    <w:name w:val="back_button"/>
    <w:basedOn w:val="a"/>
    <w:rsid w:val="00FA1611"/>
    <w:pPr>
      <w:spacing w:before="100" w:beforeAutospacing="1" w:after="100" w:afterAutospacing="1" w:line="300" w:lineRule="atLeast"/>
      <w:ind w:right="60"/>
    </w:pPr>
    <w:rPr>
      <w:rFonts w:ascii="Arial" w:hAnsi="Arial" w:cs="Arial"/>
      <w:color w:val="000000"/>
      <w:sz w:val="18"/>
      <w:szCs w:val="18"/>
    </w:rPr>
  </w:style>
  <w:style w:type="paragraph" w:customStyle="1" w:styleId="button">
    <w:name w:val="button"/>
    <w:basedOn w:val="a"/>
    <w:rsid w:val="00FA1611"/>
    <w:pPr>
      <w:shd w:val="clear" w:color="auto" w:fill="000000"/>
      <w:spacing w:before="45" w:after="45" w:line="240" w:lineRule="atLeast"/>
    </w:pPr>
    <w:rPr>
      <w:rFonts w:ascii="Arial" w:hAnsi="Arial" w:cs="Arial"/>
      <w:b/>
      <w:bCs/>
      <w:color w:val="FFFFFF"/>
      <w:sz w:val="17"/>
      <w:szCs w:val="17"/>
    </w:rPr>
  </w:style>
  <w:style w:type="paragraph" w:customStyle="1" w:styleId="contactemail">
    <w:name w:val="contact_emai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entmod">
    <w:name w:val="contentmo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navcounter">
    <w:name w:val="pagenavcount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pagenavbar">
    <w:name w:val="pagenavbar"/>
    <w:basedOn w:val="a"/>
    <w:rsid w:val="00FA1611"/>
    <w:pPr>
      <w:pBdr>
        <w:top w:val="single" w:sz="6" w:space="2" w:color="333333"/>
      </w:pBd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ination">
    <w:name w:val="paginatio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thway">
    <w:name w:val="pathwa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sectiontableheader">
    <w:name w:val="sectiontableheader"/>
    <w:basedOn w:val="a"/>
    <w:rsid w:val="00FA1611"/>
    <w:pPr>
      <w:shd w:val="clear" w:color="auto" w:fill="1DB825"/>
      <w:spacing w:before="100" w:beforeAutospacing="1" w:after="100" w:afterAutospacing="1" w:line="240" w:lineRule="atLeast"/>
    </w:pPr>
    <w:rPr>
      <w:rFonts w:ascii="Arial" w:hAnsi="Arial" w:cs="Arial"/>
      <w:b/>
      <w:bCs/>
      <w:color w:val="FFFFFF"/>
      <w:spacing w:val="15"/>
      <w:sz w:val="20"/>
      <w:szCs w:val="20"/>
    </w:rPr>
  </w:style>
  <w:style w:type="paragraph" w:customStyle="1" w:styleId="sectiontableentry1">
    <w:name w:val="sectiontableentry1"/>
    <w:basedOn w:val="a"/>
    <w:rsid w:val="00FA1611"/>
    <w:pPr>
      <w:pBdr>
        <w:bottom w:val="single" w:sz="6" w:space="0" w:color="7E8890"/>
      </w:pBdr>
      <w:shd w:val="clear" w:color="auto" w:fill="C4C9CD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ectiontableentry2">
    <w:name w:val="sectiontableentry2"/>
    <w:basedOn w:val="a"/>
    <w:rsid w:val="00FA1611"/>
    <w:pPr>
      <w:pBdr>
        <w:bottom w:val="single" w:sz="6" w:space="0" w:color="7E8890"/>
      </w:pBdr>
      <w:shd w:val="clear" w:color="auto" w:fill="E3E5E7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mall">
    <w:name w:val="smal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smalldark">
    <w:name w:val="smalldar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ate">
    <w:name w:val="create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modifydate">
    <w:name w:val="modify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by">
    <w:name w:val="createdb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ontentvote">
    <w:name w:val="content_vo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17"/>
      <w:szCs w:val="17"/>
    </w:rPr>
  </w:style>
  <w:style w:type="paragraph" w:customStyle="1" w:styleId="contentrating">
    <w:name w:val="content_rat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contentheading">
    <w:name w:val="contentheading"/>
    <w:basedOn w:val="a"/>
    <w:rsid w:val="00FA1611"/>
    <w:pPr>
      <w:spacing w:before="45" w:after="45" w:line="270" w:lineRule="atLeast"/>
      <w:jc w:val="center"/>
    </w:pPr>
    <w:rPr>
      <w:rFonts w:ascii="Arial" w:hAnsi="Arial" w:cs="Arial"/>
      <w:b/>
      <w:bCs/>
      <w:caps/>
      <w:color w:val="21BA29"/>
      <w:sz w:val="23"/>
      <w:szCs w:val="23"/>
    </w:rPr>
  </w:style>
  <w:style w:type="paragraph" w:customStyle="1" w:styleId="componentheading">
    <w:name w:val="componentheading"/>
    <w:basedOn w:val="a"/>
    <w:rsid w:val="00FA1611"/>
    <w:pPr>
      <w:spacing w:before="75" w:after="75" w:line="315" w:lineRule="atLeast"/>
      <w:ind w:left="15" w:right="15"/>
      <w:jc w:val="center"/>
    </w:pPr>
    <w:rPr>
      <w:rFonts w:ascii="Arial" w:hAnsi="Arial" w:cs="Arial"/>
      <w:b/>
      <w:bCs/>
      <w:caps/>
      <w:color w:val="232D37"/>
    </w:rPr>
  </w:style>
  <w:style w:type="paragraph" w:customStyle="1" w:styleId="contentdescription">
    <w:name w:val="contentdescription"/>
    <w:basedOn w:val="a"/>
    <w:rsid w:val="00FA1611"/>
    <w:pP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more">
    <w:name w:val="blog_more"/>
    <w:basedOn w:val="a"/>
    <w:rsid w:val="00FA1611"/>
    <w:pPr>
      <w:spacing w:before="150" w:after="105" w:line="240" w:lineRule="atLeast"/>
      <w:ind w:left="105"/>
    </w:pPr>
    <w:rPr>
      <w:rFonts w:ascii="Arial" w:hAnsi="Arial" w:cs="Arial"/>
      <w:color w:val="000000"/>
      <w:sz w:val="20"/>
      <w:szCs w:val="20"/>
    </w:rPr>
  </w:style>
  <w:style w:type="paragraph" w:customStyle="1" w:styleId="buttonheading">
    <w:name w:val="buttonhead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">
    <w:name w:val="blo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oll">
    <w:name w:val="poll"/>
    <w:basedOn w:val="a"/>
    <w:rsid w:val="00FA1611"/>
    <w:pPr>
      <w:spacing w:before="100" w:beforeAutospacing="1" w:after="100" w:afterAutospacing="1" w:line="195" w:lineRule="atLeast"/>
    </w:pPr>
    <w:rPr>
      <w:rFonts w:ascii="Arial" w:hAnsi="Arial" w:cs="Arial"/>
      <w:color w:val="333333"/>
      <w:sz w:val="20"/>
      <w:szCs w:val="20"/>
    </w:rPr>
  </w:style>
  <w:style w:type="paragraph" w:customStyle="1" w:styleId="pollstableborder">
    <w:name w:val="pollstablebord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main">
    <w:name w:val="mai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">
    <w:name w:val="foo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erleft">
    <w:name w:val="footer_lef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34E9B"/>
      <w:sz w:val="18"/>
      <w:szCs w:val="18"/>
    </w:rPr>
  </w:style>
  <w:style w:type="paragraph" w:customStyle="1" w:styleId="footerright">
    <w:name w:val="footer_righ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eftcol">
    <w:name w:val="leftcol"/>
    <w:basedOn w:val="a"/>
    <w:rsid w:val="00FA1611"/>
    <w:pP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rightcol">
    <w:name w:val="rightcol"/>
    <w:basedOn w:val="a"/>
    <w:rsid w:val="00FA1611"/>
    <w:pPr>
      <w:pBdr>
        <w:left w:val="single" w:sz="6" w:space="8" w:color="7E8890"/>
      </w:pBd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tool-tip">
    <w:name w:val="tool-tip"/>
    <w:basedOn w:val="a"/>
    <w:rsid w:val="00FA1611"/>
    <w:pPr>
      <w:pBdr>
        <w:top w:val="single" w:sz="6" w:space="4" w:color="D4D5AA"/>
        <w:left w:val="single" w:sz="6" w:space="4" w:color="D4D5AA"/>
        <w:bottom w:val="single" w:sz="6" w:space="4" w:color="D4D5AA"/>
        <w:right w:val="single" w:sz="6" w:space="4" w:color="D4D5AA"/>
      </w:pBdr>
      <w:shd w:val="clear" w:color="auto" w:fill="FFFFCC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tool-title">
    <w:name w:val="tool-title"/>
    <w:basedOn w:val="a"/>
    <w:rsid w:val="00FA1611"/>
    <w:pPr>
      <w:spacing w:line="240" w:lineRule="atLeast"/>
    </w:pPr>
    <w:rPr>
      <w:rFonts w:ascii="Arial" w:hAnsi="Arial" w:cs="Arial"/>
      <w:b/>
      <w:bCs/>
      <w:color w:val="F01027"/>
      <w:sz w:val="18"/>
      <w:szCs w:val="18"/>
    </w:rPr>
  </w:style>
  <w:style w:type="paragraph" w:customStyle="1" w:styleId="tool-text">
    <w:name w:val="tool-text"/>
    <w:basedOn w:val="a"/>
    <w:rsid w:val="00FA1611"/>
    <w:pPr>
      <w:spacing w:line="240" w:lineRule="atLeast"/>
    </w:pPr>
    <w:rPr>
      <w:rFonts w:ascii="Arial" w:hAnsi="Arial" w:cs="Arial"/>
      <w:color w:val="000000"/>
      <w:sz w:val="18"/>
      <w:szCs w:val="18"/>
    </w:rPr>
  </w:style>
  <w:style w:type="paragraph" w:customStyle="1" w:styleId="photo">
    <w:name w:val="photo"/>
    <w:basedOn w:val="a"/>
    <w:rsid w:val="00FA1611"/>
    <w:pPr>
      <w:spacing w:after="150" w:line="240" w:lineRule="atLeast"/>
      <w:ind w:right="150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image">
    <w:name w:val="imag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">
    <w:name w:val="readmor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">
    <w:name w:val="pagebrea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">
    <w:name w:val="blan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customStyle="1" w:styleId="articleseparator">
    <w:name w:val="article_separator"/>
    <w:rsid w:val="00FA1611"/>
    <w:rPr>
      <w:vanish w:val="0"/>
      <w:webHidden w:val="0"/>
      <w:specVanish w:val="0"/>
    </w:rPr>
  </w:style>
  <w:style w:type="paragraph" w:customStyle="1" w:styleId="image1">
    <w:name w:val="imag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1">
    <w:name w:val="readmor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1">
    <w:name w:val="pagebrea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1">
    <w:name w:val="blan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styleId="af3">
    <w:name w:val="Strong"/>
    <w:uiPriority w:val="22"/>
    <w:qFormat/>
    <w:rsid w:val="00FA1611"/>
    <w:rPr>
      <w:b/>
      <w:bCs/>
    </w:rPr>
  </w:style>
  <w:style w:type="character" w:customStyle="1" w:styleId="rvts7">
    <w:name w:val="rvts7"/>
    <w:basedOn w:val="a0"/>
    <w:rsid w:val="00FA1611"/>
  </w:style>
  <w:style w:type="character" w:customStyle="1" w:styleId="rvts6">
    <w:name w:val="rvts6"/>
    <w:basedOn w:val="a0"/>
    <w:rsid w:val="00FA1611"/>
  </w:style>
  <w:style w:type="paragraph" w:customStyle="1" w:styleId="Style2">
    <w:name w:val="Style2"/>
    <w:basedOn w:val="a"/>
    <w:rsid w:val="00FA1611"/>
    <w:pPr>
      <w:widowControl w:val="0"/>
      <w:autoSpaceDE w:val="0"/>
      <w:autoSpaceDN w:val="0"/>
      <w:adjustRightInd w:val="0"/>
      <w:spacing w:line="323" w:lineRule="exact"/>
      <w:jc w:val="center"/>
    </w:pPr>
  </w:style>
  <w:style w:type="character" w:customStyle="1" w:styleId="FontStyle11">
    <w:name w:val="Font Style11"/>
    <w:rsid w:val="00FA1611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btn-center1">
    <w:name w:val="btn-center1"/>
    <w:rsid w:val="008158A7"/>
    <w:rPr>
      <w:strike w:val="0"/>
      <w:dstrike w:val="0"/>
      <w:vanish w:val="0"/>
      <w:webHidden w:val="0"/>
      <w:color w:val="444444"/>
      <w:sz w:val="20"/>
      <w:szCs w:val="20"/>
      <w:u w:val="none"/>
      <w:effect w:val="none"/>
      <w:specVanish w:val="0"/>
    </w:rPr>
  </w:style>
  <w:style w:type="character" w:customStyle="1" w:styleId="50">
    <w:name w:val="Заголовок 5 Знак"/>
    <w:link w:val="5"/>
    <w:rsid w:val="00574DDE"/>
    <w:rPr>
      <w:b/>
      <w:bCs/>
      <w:i/>
      <w:iCs/>
      <w:sz w:val="26"/>
      <w:szCs w:val="26"/>
    </w:rPr>
  </w:style>
  <w:style w:type="paragraph" w:styleId="af4">
    <w:name w:val="Subtitle"/>
    <w:basedOn w:val="a"/>
    <w:next w:val="a"/>
    <w:link w:val="af5"/>
    <w:qFormat/>
    <w:rsid w:val="00737AE7"/>
    <w:pPr>
      <w:spacing w:after="60"/>
      <w:jc w:val="center"/>
      <w:outlineLvl w:val="1"/>
    </w:pPr>
    <w:rPr>
      <w:rFonts w:ascii="Cambria" w:hAnsi="Cambria"/>
    </w:rPr>
  </w:style>
  <w:style w:type="character" w:customStyle="1" w:styleId="af5">
    <w:name w:val="Подзаголовок Знак"/>
    <w:basedOn w:val="a0"/>
    <w:link w:val="af4"/>
    <w:rsid w:val="00737AE7"/>
    <w:rPr>
      <w:rFonts w:ascii="Cambria" w:eastAsia="Times New Roman" w:hAnsi="Cambria" w:cs="Times New Roman"/>
      <w:sz w:val="24"/>
      <w:szCs w:val="24"/>
    </w:rPr>
  </w:style>
  <w:style w:type="character" w:customStyle="1" w:styleId="a4">
    <w:name w:val="Верхний колонтитул Знак"/>
    <w:link w:val="a3"/>
    <w:rsid w:val="00046C9F"/>
    <w:rPr>
      <w:sz w:val="24"/>
    </w:rPr>
  </w:style>
  <w:style w:type="character" w:customStyle="1" w:styleId="WW8Num3z8">
    <w:name w:val="WW8Num3z8"/>
    <w:rsid w:val="00825988"/>
  </w:style>
  <w:style w:type="character" w:customStyle="1" w:styleId="gscba3">
    <w:name w:val="gscb_a3"/>
    <w:basedOn w:val="a0"/>
    <w:rsid w:val="00A32EC5"/>
    <w:rPr>
      <w:rFonts w:ascii="Arial" w:hAnsi="Arial" w:cs="Arial" w:hint="default"/>
      <w:color w:val="A1B9ED"/>
      <w:sz w:val="51"/>
      <w:szCs w:val="51"/>
    </w:rPr>
  </w:style>
  <w:style w:type="paragraph" w:styleId="af6">
    <w:name w:val="List Paragraph"/>
    <w:basedOn w:val="a"/>
    <w:uiPriority w:val="34"/>
    <w:qFormat/>
    <w:rsid w:val="00862D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5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36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0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6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2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1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5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4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85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35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6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8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89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13077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925068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77822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508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902369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90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4507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84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47979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96634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63597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6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2169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312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602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417306">
                                                  <w:marLeft w:val="0"/>
                                                  <w:marRight w:val="0"/>
                                                  <w:marTop w:val="6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94067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3202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0370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14084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3556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33420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243416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1610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966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561743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806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8758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0093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07713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7489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87232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91080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46392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75313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2223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7916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8107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0893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610311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0669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7896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39139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1290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30855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6943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48314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4490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2007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46757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4766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35492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72543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09647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5814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9447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21263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26651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5558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4380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61311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37907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974282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299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91364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967033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992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086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57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475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08274">
                                                      <w:marLeft w:val="4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3932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5098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54188358">
              <w:marLeft w:val="8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62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284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90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94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80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7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0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E10A3-94A5-424B-8EB3-C5BF874D2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8</Pages>
  <Words>2423</Words>
  <Characters>13815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</Company>
  <LinksUpToDate>false</LinksUpToDate>
  <CharactersWithSpaces>16206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cp:lastModifiedBy>Гуреева</cp:lastModifiedBy>
  <cp:revision>30</cp:revision>
  <cp:lastPrinted>2022-06-27T11:33:00Z</cp:lastPrinted>
  <dcterms:created xsi:type="dcterms:W3CDTF">2017-05-24T07:30:00Z</dcterms:created>
  <dcterms:modified xsi:type="dcterms:W3CDTF">2022-07-11T08:19:00Z</dcterms:modified>
</cp:coreProperties>
</file>