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468D50" w14:textId="27DE730E" w:rsidR="0031721C" w:rsidRPr="0031721C" w:rsidRDefault="0031721C" w:rsidP="0031721C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0"/>
          <w:szCs w:val="20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noProof/>
          <w:kern w:val="0"/>
          <w:sz w:val="20"/>
          <w:szCs w:val="20"/>
          <w:lang w:eastAsia="ru-RU"/>
          <w14:ligatures w14:val="none"/>
        </w:rPr>
        <w:drawing>
          <wp:inline distT="0" distB="0" distL="0" distR="0" wp14:anchorId="4FD847C7" wp14:editId="61AC3E49">
            <wp:extent cx="571500" cy="723900"/>
            <wp:effectExtent l="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A7FEBF" w14:textId="77777777" w:rsidR="0031721C" w:rsidRPr="0031721C" w:rsidRDefault="0031721C" w:rsidP="0031721C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bookmarkStart w:id="0" w:name="Дата"/>
      <w:bookmarkEnd w:id="0"/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РОССИЙСКАЯ ФЕДЕРАЦИЯ</w:t>
      </w:r>
    </w:p>
    <w:p w14:paraId="4FE4A034" w14:textId="77777777" w:rsidR="0031721C" w:rsidRPr="0031721C" w:rsidRDefault="0031721C" w:rsidP="0031721C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РОСТОВСКАЯ ОБЛАСТЬ</w:t>
      </w:r>
    </w:p>
    <w:p w14:paraId="10E2DB49" w14:textId="77777777" w:rsidR="0031721C" w:rsidRPr="0031721C" w:rsidRDefault="0031721C" w:rsidP="0031721C">
      <w:pPr>
        <w:shd w:val="clear" w:color="auto" w:fill="FFFFFF"/>
        <w:spacing w:before="62" w:after="0" w:line="240" w:lineRule="auto"/>
        <w:ind w:left="-540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МУНИЦИПАЛЬНОЕ ОБРАЗОВАНИЕ</w:t>
      </w:r>
    </w:p>
    <w:p w14:paraId="6A0344AD" w14:textId="77777777" w:rsidR="0031721C" w:rsidRPr="0031721C" w:rsidRDefault="0031721C" w:rsidP="0031721C">
      <w:pPr>
        <w:shd w:val="clear" w:color="auto" w:fill="FFFFFF"/>
        <w:spacing w:before="62" w:after="0" w:line="240" w:lineRule="auto"/>
        <w:ind w:left="-540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«ШОЛОХОВСКОЕ ГОРОДСКОЕ ПОСЕЛЕНИЕ»</w:t>
      </w:r>
    </w:p>
    <w:p w14:paraId="1A6E93CA" w14:textId="77777777" w:rsidR="0031721C" w:rsidRPr="0031721C" w:rsidRDefault="0031721C" w:rsidP="0031721C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АДМИНИСТРАЦИЯ ШОЛОХОВСКОГО ГОРОДСКОГО ПОСЕЛЕНИЯ</w:t>
      </w:r>
    </w:p>
    <w:p w14:paraId="1F28784A" w14:textId="4E386CFC" w:rsidR="0031721C" w:rsidRDefault="0031721C" w:rsidP="0031721C">
      <w:pPr>
        <w:shd w:val="clear" w:color="auto" w:fill="FFFFFF"/>
        <w:spacing w:before="48" w:after="0" w:line="446" w:lineRule="exact"/>
        <w:jc w:val="center"/>
        <w:rPr>
          <w:rFonts w:ascii="Times New Roman" w:eastAsia="Times New Roman" w:hAnsi="Times New Roman" w:cs="Times New Roman"/>
          <w:b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ПОСТАНОВЛЕНИЕ</w:t>
      </w:r>
    </w:p>
    <w:p w14:paraId="6E9B626E" w14:textId="48D20726" w:rsidR="0031721C" w:rsidRPr="0031721C" w:rsidRDefault="00777727" w:rsidP="003172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 xml:space="preserve">от </w:t>
      </w:r>
      <w:r w:rsidR="00B333BD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10</w:t>
      </w:r>
      <w:r w:rsidR="0031721C"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.0</w:t>
      </w:r>
      <w:r w:rsidR="00B333BD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7</w:t>
      </w:r>
      <w:r w:rsidR="0031721C"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. 202</w:t>
      </w:r>
      <w:r w:rsidR="00840900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3</w:t>
      </w:r>
      <w:r w:rsidR="0031721C"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0"/>
          <w:szCs w:val="20"/>
          <w:lang w:eastAsia="ru-RU"/>
          <w14:ligatures w14:val="none"/>
        </w:rPr>
        <w:t xml:space="preserve">     </w:t>
      </w:r>
      <w:proofErr w:type="gramStart"/>
      <w:r w:rsidR="0031721C"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 xml:space="preserve">№  </w:t>
      </w:r>
      <w:r w:rsidR="00B333BD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139</w:t>
      </w:r>
      <w:proofErr w:type="gramEnd"/>
    </w:p>
    <w:p w14:paraId="5A1C14F7" w14:textId="249C4F96" w:rsidR="0031721C" w:rsidRDefault="0031721C" w:rsidP="003172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р.</w:t>
      </w:r>
      <w:r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 xml:space="preserve"> </w:t>
      </w: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п. Шолоховский</w:t>
      </w:r>
    </w:p>
    <w:p w14:paraId="1BA60190" w14:textId="4A96C382" w:rsidR="0031721C" w:rsidRDefault="0031721C" w:rsidP="003172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</w:p>
    <w:p w14:paraId="3C7EC9C3" w14:textId="46DE98F9" w:rsidR="00840900" w:rsidRDefault="00D41FB7" w:rsidP="008409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О внесении изменений</w:t>
      </w:r>
      <w:r w:rsidR="0084090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в постановление</w:t>
      </w:r>
    </w:p>
    <w:p w14:paraId="6BE8CA03" w14:textId="670F0924" w:rsidR="00D41FB7" w:rsidRPr="00D41FB7" w:rsidRDefault="00D41FB7" w:rsidP="008409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Администрации Шолоховского городского поселения</w:t>
      </w:r>
    </w:p>
    <w:p w14:paraId="37019D84" w14:textId="637B7E47" w:rsidR="00D41FB7" w:rsidRPr="00D41FB7" w:rsidRDefault="00D41FB7" w:rsidP="0084090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от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24</w:t>
      </w: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.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05</w:t>
      </w: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.20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21</w:t>
      </w: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№</w:t>
      </w:r>
      <w:r w:rsidR="00022B9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8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2</w:t>
      </w: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</w:p>
    <w:p w14:paraId="1E175931" w14:textId="77777777" w:rsidR="00D41FB7" w:rsidRDefault="00D41FB7" w:rsidP="00D41F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329BEEA" w14:textId="519B5413" w:rsidR="00D41FB7" w:rsidRPr="00D41FB7" w:rsidRDefault="00840900" w:rsidP="00490B61">
      <w:pPr>
        <w:ind w:firstLine="993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840900">
        <w:rPr>
          <w:rFonts w:ascii="Times New Roman" w:eastAsia="Calibri" w:hAnsi="Times New Roman" w:cs="Times New Roman"/>
          <w:sz w:val="28"/>
          <w:szCs w:val="28"/>
        </w:rPr>
        <w:t>В соответствии со статьей 78 Бюджетного кодекса Российской Федерации, постановлением Правительства Российской Федерации от 18.09.2020 № 1492 « 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Федерации», постановлением Правительства Ростовской области от 24.11.2011 № 171 «Об условиях предоставления и о методике расчета субсидий, предоставляемых из областного бюджета на возмещение предприятиям жилищно-коммунального хозяйства части платы граждан за коммунальные услуги, а также распределении субсидий между муниципальными образованиями Ростовской области»</w:t>
      </w:r>
      <w:r w:rsidRPr="00840900">
        <w:rPr>
          <w:rFonts w:ascii="Times New Roman" w:hAnsi="Times New Roman" w:cs="Times New Roman"/>
          <w:sz w:val="28"/>
          <w:szCs w:val="28"/>
        </w:rPr>
        <w:t>,</w:t>
      </w:r>
      <w:r w:rsidR="00490B6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Администрация Шолоховского городского поселения</w:t>
      </w:r>
      <w:r w:rsidR="00D41FB7" w:rsidRPr="00D41FB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</w:t>
      </w:r>
      <w:r w:rsidR="00490B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   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п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о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с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т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а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н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о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в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л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я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е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т:</w:t>
      </w:r>
    </w:p>
    <w:p w14:paraId="3D7D3482" w14:textId="1C2A6B6A" w:rsidR="00840900" w:rsidRDefault="00022B9C" w:rsidP="0084090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 Внести в </w:t>
      </w:r>
      <w:bookmarkStart w:id="1" w:name="_Hlk108790646"/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постановление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Администрации Шолоховского городского поселения 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 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24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05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21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№ 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82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«</w:t>
      </w:r>
      <w:r w:rsidRPr="00022B9C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Об утверждении положения о порядке предоставления субсидий предприятиям жилищно-коммунального хозяйства на возмещение части платы граждан </w:t>
      </w:r>
      <w:proofErr w:type="gramStart"/>
      <w:r w:rsidRPr="00022B9C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за  коммунальные</w:t>
      </w:r>
      <w:proofErr w:type="gramEnd"/>
      <w:r w:rsidRPr="00022B9C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услуги в объеме свыше установленных индексов максимального роста размера платы граждан за коммунальные услуги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</w:t>
      </w:r>
      <w:bookmarkEnd w:id="1"/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F12374">
        <w:rPr>
          <w:rFonts w:ascii="Times New Roman" w:eastAsia="Calibri" w:hAnsi="Times New Roman"/>
          <w:sz w:val="28"/>
          <w:szCs w:val="28"/>
        </w:rPr>
        <w:t>следующие изменения</w:t>
      </w:r>
      <w:r w:rsidR="00840900" w:rsidRPr="009E0C18">
        <w:rPr>
          <w:rFonts w:ascii="Times New Roman" w:hAnsi="Times New Roman"/>
          <w:sz w:val="28"/>
          <w:szCs w:val="28"/>
        </w:rPr>
        <w:t>:</w:t>
      </w:r>
    </w:p>
    <w:p w14:paraId="5B7653C2" w14:textId="331CC142" w:rsidR="001B2708" w:rsidRDefault="001B2708" w:rsidP="00F1237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пункт 1.3 раздела «1. Общие положения» изложить в следующей редакции:</w:t>
      </w:r>
    </w:p>
    <w:p w14:paraId="45012B54" w14:textId="3E5C97EA" w:rsidR="001B2708" w:rsidRPr="00C06DE2" w:rsidRDefault="001B2708" w:rsidP="00C06DE2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lastRenderedPageBreak/>
        <w:t>«</w:t>
      </w:r>
      <w:r w:rsidRPr="00C06DE2">
        <w:rPr>
          <w:rFonts w:ascii="Times New Roman" w:hAnsi="Times New Roman" w:cs="Times New Roman"/>
          <w:sz w:val="28"/>
          <w:szCs w:val="28"/>
        </w:rPr>
        <w:t xml:space="preserve">1.3 </w:t>
      </w:r>
      <w:r w:rsidRPr="00C06DE2">
        <w:rPr>
          <w:rFonts w:ascii="Times New Roman" w:hAnsi="Times New Roman" w:cs="Times New Roman"/>
          <w:sz w:val="28"/>
          <w:szCs w:val="28"/>
          <w:lang w:eastAsia="ru-RU"/>
        </w:rPr>
        <w:t xml:space="preserve">Субсидии предоставляются на безвозмездной и безвозвратной основе Обществу с ограниченной ответственностью «Донэнерго Тепловые сети» (ООО «ДТС») </w:t>
      </w:r>
      <w:r w:rsidR="00C06DE2" w:rsidRPr="00C06DE2">
        <w:rPr>
          <w:rFonts w:ascii="Times New Roman" w:hAnsi="Times New Roman" w:cs="Times New Roman"/>
          <w:sz w:val="28"/>
          <w:szCs w:val="28"/>
          <w:lang w:eastAsia="ru-RU"/>
        </w:rPr>
        <w:t>на основании решения</w:t>
      </w:r>
      <w:r w:rsidRPr="00C06DE2">
        <w:rPr>
          <w:rFonts w:ascii="Times New Roman" w:hAnsi="Times New Roman" w:cs="Times New Roman"/>
          <w:sz w:val="28"/>
          <w:szCs w:val="28"/>
          <w:lang w:eastAsia="ru-RU"/>
        </w:rPr>
        <w:t xml:space="preserve"> Собрания депутатов Шолоховского городского поселения</w:t>
      </w:r>
      <w:r w:rsidR="00C06DE2" w:rsidRPr="00C06DE2">
        <w:rPr>
          <w:rFonts w:ascii="Times New Roman" w:hAnsi="Times New Roman" w:cs="Times New Roman"/>
          <w:sz w:val="28"/>
          <w:szCs w:val="28"/>
          <w:lang w:eastAsia="ru-RU"/>
        </w:rPr>
        <w:t xml:space="preserve"> «О бюджете на очередной финансовый год и плановый период» </w:t>
      </w:r>
      <w:r w:rsidRPr="00C06DE2">
        <w:rPr>
          <w:rFonts w:ascii="Times New Roman" w:hAnsi="Times New Roman" w:cs="Times New Roman"/>
          <w:sz w:val="28"/>
          <w:szCs w:val="28"/>
          <w:lang w:eastAsia="ru-RU"/>
        </w:rPr>
        <w:t xml:space="preserve">из средств бюджета </w:t>
      </w:r>
      <w:bookmarkStart w:id="2" w:name="_Hlk68864814"/>
      <w:r w:rsidRPr="00C06DE2">
        <w:rPr>
          <w:rFonts w:ascii="Times New Roman" w:hAnsi="Times New Roman" w:cs="Times New Roman"/>
          <w:sz w:val="28"/>
          <w:szCs w:val="28"/>
          <w:lang w:eastAsia="ru-RU"/>
        </w:rPr>
        <w:t xml:space="preserve">Шолоховского </w:t>
      </w:r>
      <w:bookmarkEnd w:id="2"/>
      <w:r w:rsidRPr="00C06DE2">
        <w:rPr>
          <w:rFonts w:ascii="Times New Roman" w:hAnsi="Times New Roman" w:cs="Times New Roman"/>
          <w:sz w:val="28"/>
          <w:szCs w:val="28"/>
          <w:lang w:eastAsia="ru-RU"/>
        </w:rPr>
        <w:t xml:space="preserve">городского поселения Белокалитвинского района по разделу 0500 "Жилищно-коммунальное хозяйство" в пределах бюджетных ассигнований и лимитов бюджетных обязательств, предусмотренных на цели, указанные в </w:t>
      </w:r>
      <w:hyperlink w:anchor="Par1" w:history="1">
        <w:r w:rsidRPr="00C06DE2">
          <w:rPr>
            <w:rFonts w:ascii="Times New Roman" w:hAnsi="Times New Roman" w:cs="Times New Roman"/>
            <w:color w:val="0000FF"/>
            <w:sz w:val="28"/>
            <w:szCs w:val="28"/>
            <w:lang w:eastAsia="ru-RU"/>
          </w:rPr>
          <w:t>пункте 1.2</w:t>
        </w:r>
      </w:hyperlink>
      <w:r w:rsidRPr="00C06DE2">
        <w:rPr>
          <w:rFonts w:ascii="Times New Roman" w:hAnsi="Times New Roman" w:cs="Times New Roman"/>
          <w:sz w:val="28"/>
          <w:szCs w:val="28"/>
          <w:lang w:eastAsia="ru-RU"/>
        </w:rPr>
        <w:t xml:space="preserve"> настоящего Положения, в  сводной бюджетной росписи бюджета Шолоховского городского поселения Белокалитвинского района на соответствующий финансовый год</w:t>
      </w:r>
      <w:r w:rsidR="00C06DE2" w:rsidRPr="00C06DE2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Pr="00C06DE2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14:paraId="7100577C" w14:textId="558D3E8F" w:rsidR="00F12374" w:rsidRPr="00C06DE2" w:rsidRDefault="00C06DE2" w:rsidP="00C06DE2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6DE2">
        <w:rPr>
          <w:rFonts w:ascii="Times New Roman" w:hAnsi="Times New Roman" w:cs="Times New Roman"/>
          <w:sz w:val="28"/>
          <w:szCs w:val="28"/>
        </w:rPr>
        <w:t>2</w:t>
      </w:r>
      <w:r w:rsidR="00F12374" w:rsidRPr="00C06DE2">
        <w:rPr>
          <w:rFonts w:ascii="Times New Roman" w:hAnsi="Times New Roman" w:cs="Times New Roman"/>
          <w:sz w:val="28"/>
          <w:szCs w:val="28"/>
        </w:rPr>
        <w:t>) дополнить раздел «1.</w:t>
      </w:r>
      <w:r w:rsidR="00F12374" w:rsidRPr="00C06DE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12374" w:rsidRPr="00C06DE2">
        <w:rPr>
          <w:rFonts w:ascii="Times New Roman" w:hAnsi="Times New Roman" w:cs="Times New Roman"/>
          <w:sz w:val="28"/>
          <w:szCs w:val="28"/>
        </w:rPr>
        <w:t>Общие положения» пунктом 1.5 следующего содержания:</w:t>
      </w:r>
    </w:p>
    <w:p w14:paraId="76B7B0F0" w14:textId="11797EC9" w:rsidR="00F12374" w:rsidRPr="00C06DE2" w:rsidRDefault="00F12374" w:rsidP="00C06DE2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06DE2">
        <w:rPr>
          <w:rFonts w:ascii="Times New Roman" w:hAnsi="Times New Roman" w:cs="Times New Roman"/>
          <w:sz w:val="28"/>
          <w:szCs w:val="28"/>
        </w:rPr>
        <w:t>1.5 Результатом предоставления</w:t>
      </w:r>
      <w:r>
        <w:t xml:space="preserve"> </w:t>
      </w:r>
      <w:r w:rsidRPr="00C06DE2">
        <w:rPr>
          <w:rFonts w:ascii="Times New Roman" w:hAnsi="Times New Roman" w:cs="Times New Roman"/>
          <w:sz w:val="28"/>
          <w:szCs w:val="28"/>
          <w:lang w:eastAsia="ru-RU"/>
        </w:rPr>
        <w:t>субсидии является соблюдение пре</w:t>
      </w:r>
      <w:r w:rsidR="001B2708" w:rsidRPr="00C06DE2">
        <w:rPr>
          <w:rFonts w:ascii="Times New Roman" w:hAnsi="Times New Roman" w:cs="Times New Roman"/>
          <w:sz w:val="28"/>
          <w:szCs w:val="28"/>
          <w:lang w:eastAsia="ru-RU"/>
        </w:rPr>
        <w:t>дприятием размера подлежащей внесению платы граждан за коммунальные услуги по отоплению, водоснабжению и водоотведению в соответствие с установленными индексами изменения размеров платы граждан за коммунальные услуги, утверждаемыми распоряжением Губернатора Ростовской области на очередной финансовый год.</w:t>
      </w:r>
    </w:p>
    <w:p w14:paraId="16951734" w14:textId="29D37B38" w:rsidR="00022B9C" w:rsidRPr="00022B9C" w:rsidRDefault="00840900" w:rsidP="00022B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</w:t>
      </w:r>
      <w:r w:rsidR="00022B9C"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 Настоящее постановление вступает в силу со дня его официального опубликования.</w:t>
      </w:r>
    </w:p>
    <w:p w14:paraId="746164C3" w14:textId="521A0C73" w:rsidR="00022B9C" w:rsidRPr="00022B9C" w:rsidRDefault="00840900" w:rsidP="00EF74A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="00022B9C"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. Контроль за выполнением настоящего постановления </w:t>
      </w:r>
      <w:r w:rsidR="00EF74A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оставляю за собой.</w:t>
      </w:r>
    </w:p>
    <w:p w14:paraId="69B7272D" w14:textId="77777777" w:rsidR="00EF74A0" w:rsidRDefault="00EF74A0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</w:p>
    <w:p w14:paraId="05D85B0F" w14:textId="7FEACF98" w:rsidR="00EF74A0" w:rsidRPr="00EF74A0" w:rsidRDefault="00EF74A0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 xml:space="preserve">         </w:t>
      </w:r>
      <w:r w:rsidRPr="00EF74A0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Глава Администрации </w:t>
      </w:r>
    </w:p>
    <w:p w14:paraId="16CD3A95" w14:textId="5B4E198C" w:rsidR="00B27E6B" w:rsidRDefault="00EF74A0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EF74A0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Шолоховского городского поселения                                   О.П. Снисаренк</w:t>
      </w:r>
      <w:r w:rsidR="00EE437A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о</w:t>
      </w:r>
    </w:p>
    <w:p w14:paraId="0BA54E8A" w14:textId="7D093A2D" w:rsidR="0018590D" w:rsidRDefault="0018590D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5C9D8AD5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22E3FB27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1F26BE9E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748B6391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32DCD204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5FB86EBE" w14:textId="77777777" w:rsidR="0074182E" w:rsidRDefault="0074182E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5C71A8FC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0F6CBAF8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5808DF8A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3728799D" w14:textId="77777777" w:rsidR="00745781" w:rsidRPr="00EF74A0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sectPr w:rsidR="00745781" w:rsidRPr="00EF74A0" w:rsidSect="00DA2C20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3532EF"/>
    <w:multiLevelType w:val="hybridMultilevel"/>
    <w:tmpl w:val="6C6CF7BE"/>
    <w:lvl w:ilvl="0" w:tplc="5FFEEA26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117429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37C9"/>
    <w:rsid w:val="00022B9C"/>
    <w:rsid w:val="0018590D"/>
    <w:rsid w:val="001B2708"/>
    <w:rsid w:val="0031721C"/>
    <w:rsid w:val="00427F99"/>
    <w:rsid w:val="00490B61"/>
    <w:rsid w:val="00696C40"/>
    <w:rsid w:val="0074182E"/>
    <w:rsid w:val="00745781"/>
    <w:rsid w:val="00777727"/>
    <w:rsid w:val="00840900"/>
    <w:rsid w:val="00A137C9"/>
    <w:rsid w:val="00AD0798"/>
    <w:rsid w:val="00B27E6B"/>
    <w:rsid w:val="00B333BD"/>
    <w:rsid w:val="00B44B42"/>
    <w:rsid w:val="00C06DE2"/>
    <w:rsid w:val="00D41FB7"/>
    <w:rsid w:val="00D63C88"/>
    <w:rsid w:val="00D72575"/>
    <w:rsid w:val="00DA2C20"/>
    <w:rsid w:val="00E413AD"/>
    <w:rsid w:val="00E4297F"/>
    <w:rsid w:val="00E8342C"/>
    <w:rsid w:val="00EE28EA"/>
    <w:rsid w:val="00EE437A"/>
    <w:rsid w:val="00EF74A0"/>
    <w:rsid w:val="00F12374"/>
    <w:rsid w:val="00F42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F09D9B"/>
  <w15:docId w15:val="{954D2F67-3A45-4B6B-874E-412E9AAB7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409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4090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40900"/>
    <w:pPr>
      <w:ind w:left="720"/>
      <w:contextualSpacing/>
    </w:pPr>
  </w:style>
  <w:style w:type="paragraph" w:styleId="a6">
    <w:name w:val="No Spacing"/>
    <w:uiPriority w:val="1"/>
    <w:qFormat/>
    <w:rsid w:val="00C06DE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479</Words>
  <Characters>2732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19</cp:revision>
  <cp:lastPrinted>2023-07-18T08:46:00Z</cp:lastPrinted>
  <dcterms:created xsi:type="dcterms:W3CDTF">2022-07-15T10:10:00Z</dcterms:created>
  <dcterms:modified xsi:type="dcterms:W3CDTF">2023-07-18T08:46:00Z</dcterms:modified>
</cp:coreProperties>
</file>