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C4050" w:rsidP="00CC4050">
      <w:pPr>
        <w:spacing w:before="120"/>
        <w:ind w:left="7371" w:right="851" w:hanging="5358"/>
        <w:jc w:val="both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7.15pt" o:ole="" fillcolor="window">
            <v:imagedata r:id="rId8" o:title="" croptop="629f" cropbottom="2514f" cropright="1573f"/>
          </v:shape>
          <o:OLEObject Type="Embed" ProgID="MSPhotoEd.3" ShapeID="_x0000_i1025" DrawAspect="Content" ObjectID="_1753859615" r:id="rId9"/>
        </w:object>
      </w:r>
      <w:r>
        <w:rPr>
          <w:sz w:val="20"/>
        </w:rPr>
        <w:t xml:space="preserve">                             </w:t>
      </w:r>
      <w:r w:rsidR="005E573A">
        <w:rPr>
          <w:sz w:val="20"/>
        </w:rPr>
        <w:t xml:space="preserve">    </w:t>
      </w:r>
      <w:r>
        <w:rPr>
          <w:sz w:val="20"/>
        </w:rPr>
        <w:t xml:space="preserve">        </w:t>
      </w:r>
      <w:r w:rsidR="00AC5DD8">
        <w:rPr>
          <w:sz w:val="20"/>
        </w:rPr>
        <w:t xml:space="preserve">    </w:t>
      </w:r>
      <w:r>
        <w:rPr>
          <w:sz w:val="20"/>
        </w:rPr>
        <w:t xml:space="preserve">       </w:t>
      </w:r>
    </w:p>
    <w:p w:rsidR="00CC4050" w:rsidRPr="00E1753F" w:rsidRDefault="00DA387F" w:rsidP="00CC405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1753F">
        <w:rPr>
          <w:sz w:val="28"/>
          <w:szCs w:val="28"/>
        </w:rPr>
        <w:t xml:space="preserve"> </w:t>
      </w:r>
      <w:r w:rsidR="00CC4050" w:rsidRPr="00BE4366">
        <w:rPr>
          <w:sz w:val="28"/>
          <w:szCs w:val="28"/>
        </w:rPr>
        <w:t>РОССИЙСКАЯ ФЕДЕРАЦИЯ</w:t>
      </w:r>
      <w:r w:rsidR="00E1753F">
        <w:rPr>
          <w:sz w:val="28"/>
          <w:szCs w:val="28"/>
        </w:rPr>
        <w:t xml:space="preserve">         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FB6365" w:rsidRDefault="00FB6365" w:rsidP="00FB636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C4050" w:rsidRPr="00FB6365" w:rsidRDefault="00CC4050" w:rsidP="00FB636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B6365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050" w:rsidRDefault="00FB6365" w:rsidP="00FB636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387F" w:rsidRPr="00FB6365">
        <w:rPr>
          <w:rFonts w:ascii="Times New Roman" w:hAnsi="Times New Roman"/>
          <w:sz w:val="28"/>
          <w:szCs w:val="28"/>
        </w:rPr>
        <w:t>о</w:t>
      </w:r>
      <w:r w:rsidR="00CC4050" w:rsidRPr="00FB6365">
        <w:rPr>
          <w:rFonts w:ascii="Times New Roman" w:hAnsi="Times New Roman"/>
          <w:sz w:val="28"/>
          <w:szCs w:val="28"/>
        </w:rPr>
        <w:t>т</w:t>
      </w:r>
      <w:r w:rsidR="00317469">
        <w:rPr>
          <w:rFonts w:ascii="Times New Roman" w:hAnsi="Times New Roman"/>
          <w:sz w:val="28"/>
          <w:szCs w:val="28"/>
        </w:rPr>
        <w:t xml:space="preserve"> </w:t>
      </w:r>
      <w:r w:rsidR="00EE3E83">
        <w:rPr>
          <w:rFonts w:ascii="Times New Roman" w:hAnsi="Times New Roman"/>
          <w:sz w:val="28"/>
          <w:szCs w:val="28"/>
        </w:rPr>
        <w:t>15</w:t>
      </w:r>
      <w:r w:rsidR="000A19D4" w:rsidRPr="00FB6365">
        <w:rPr>
          <w:rFonts w:ascii="Times New Roman" w:hAnsi="Times New Roman"/>
          <w:sz w:val="28"/>
          <w:szCs w:val="28"/>
        </w:rPr>
        <w:t>.</w:t>
      </w:r>
      <w:r w:rsidR="0057780B">
        <w:rPr>
          <w:rFonts w:ascii="Times New Roman" w:hAnsi="Times New Roman"/>
          <w:sz w:val="28"/>
          <w:szCs w:val="28"/>
        </w:rPr>
        <w:t>08</w:t>
      </w:r>
      <w:r w:rsidR="00CC4050" w:rsidRPr="00FB6365">
        <w:rPr>
          <w:rFonts w:ascii="Times New Roman" w:hAnsi="Times New Roman"/>
          <w:sz w:val="28"/>
          <w:szCs w:val="28"/>
        </w:rPr>
        <w:t>.20</w:t>
      </w:r>
      <w:r w:rsidR="005E573A" w:rsidRPr="00FB6365">
        <w:rPr>
          <w:rFonts w:ascii="Times New Roman" w:hAnsi="Times New Roman"/>
          <w:sz w:val="28"/>
          <w:szCs w:val="28"/>
        </w:rPr>
        <w:t>2</w:t>
      </w:r>
      <w:r w:rsidR="0057780B">
        <w:rPr>
          <w:rFonts w:ascii="Times New Roman" w:hAnsi="Times New Roman"/>
          <w:sz w:val="28"/>
          <w:szCs w:val="28"/>
        </w:rPr>
        <w:t>3</w:t>
      </w:r>
      <w:r w:rsidR="00CC4050" w:rsidRPr="00FB6365">
        <w:rPr>
          <w:rFonts w:ascii="Times New Roman" w:hAnsi="Times New Roman"/>
          <w:sz w:val="28"/>
          <w:szCs w:val="28"/>
        </w:rPr>
        <w:t xml:space="preserve"> №</w:t>
      </w:r>
      <w:r w:rsidR="00EE3E83">
        <w:rPr>
          <w:rFonts w:ascii="Times New Roman" w:hAnsi="Times New Roman"/>
          <w:sz w:val="28"/>
          <w:szCs w:val="28"/>
        </w:rPr>
        <w:t xml:space="preserve"> 179</w:t>
      </w:r>
    </w:p>
    <w:p w:rsidR="00CC4050" w:rsidRPr="00FB6365" w:rsidRDefault="00FB6365" w:rsidP="00FB636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4050" w:rsidRPr="00FB6365">
        <w:rPr>
          <w:rFonts w:ascii="Times New Roman" w:hAnsi="Times New Roman"/>
          <w:sz w:val="28"/>
          <w:szCs w:val="28"/>
        </w:rPr>
        <w:t>р.п. Шолоховский</w:t>
      </w:r>
    </w:p>
    <w:p w:rsidR="00CC4050" w:rsidRPr="00FB6365" w:rsidRDefault="00CC4050" w:rsidP="00FB636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7780B" w:rsidRDefault="00FB6365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  <w:r w:rsidR="00CC4050">
        <w:rPr>
          <w:b/>
          <w:sz w:val="28"/>
          <w:szCs w:val="28"/>
        </w:rPr>
        <w:t>Шолоховского городского поселения «</w:t>
      </w:r>
      <w:r w:rsidR="003115A0">
        <w:rPr>
          <w:b/>
          <w:sz w:val="28"/>
          <w:szCs w:val="28"/>
        </w:rPr>
        <w:t>Развитие транспортной системы</w:t>
      </w:r>
      <w:r w:rsidR="001D38F7">
        <w:rPr>
          <w:b/>
          <w:sz w:val="28"/>
          <w:szCs w:val="28"/>
        </w:rPr>
        <w:t>»</w:t>
      </w:r>
      <w:r w:rsidR="0057780B">
        <w:rPr>
          <w:b/>
          <w:sz w:val="28"/>
          <w:szCs w:val="28"/>
        </w:rPr>
        <w:t xml:space="preserve">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7780B">
        <w:rPr>
          <w:b/>
          <w:sz w:val="28"/>
          <w:szCs w:val="28"/>
        </w:rPr>
        <w:t>1 полугодие</w:t>
      </w:r>
      <w:r w:rsidR="00260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E573A">
        <w:rPr>
          <w:b/>
          <w:sz w:val="28"/>
          <w:szCs w:val="28"/>
        </w:rPr>
        <w:t>2</w:t>
      </w:r>
      <w:r w:rsidR="005778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260457">
        <w:rPr>
          <w:b/>
          <w:sz w:val="28"/>
          <w:szCs w:val="28"/>
        </w:rPr>
        <w:t>а</w:t>
      </w:r>
    </w:p>
    <w:p w:rsidR="00CC4050" w:rsidRDefault="00CC4050" w:rsidP="00CC4050">
      <w:pPr>
        <w:jc w:val="center"/>
        <w:rPr>
          <w:b/>
          <w:sz w:val="28"/>
          <w:szCs w:val="28"/>
        </w:rPr>
      </w:pPr>
    </w:p>
    <w:p w:rsidR="00CC4050" w:rsidRPr="00570A0F" w:rsidRDefault="00CC4050" w:rsidP="00FB6365">
      <w:pPr>
        <w:tabs>
          <w:tab w:val="left" w:pos="3660"/>
          <w:tab w:val="center" w:pos="5598"/>
        </w:tabs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AC5DD8"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="00AC5DD8"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AC5DD8"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="00AC5DD8" w:rsidRPr="00260C69">
        <w:rPr>
          <w:bCs/>
          <w:spacing w:val="-4"/>
          <w:kern w:val="2"/>
          <w:sz w:val="28"/>
          <w:szCs w:val="28"/>
        </w:rPr>
        <w:t>»,</w:t>
      </w:r>
      <w:r w:rsidR="00FB6365">
        <w:rPr>
          <w:bCs/>
          <w:spacing w:val="-4"/>
          <w:kern w:val="2"/>
          <w:sz w:val="28"/>
          <w:szCs w:val="28"/>
        </w:rPr>
        <w:t xml:space="preserve"> Администрация шолоховского городского поселения </w:t>
      </w:r>
      <w:r w:rsidRPr="00570A0F">
        <w:rPr>
          <w:b/>
          <w:spacing w:val="60"/>
          <w:sz w:val="28"/>
          <w:szCs w:val="28"/>
        </w:rPr>
        <w:t>постановляет:</w:t>
      </w:r>
    </w:p>
    <w:p w:rsidR="00CC4050" w:rsidRPr="006F6AC0" w:rsidRDefault="00CC4050" w:rsidP="00CC4050">
      <w:pPr>
        <w:jc w:val="center"/>
        <w:rPr>
          <w:sz w:val="28"/>
          <w:szCs w:val="28"/>
        </w:rPr>
      </w:pP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проводимых программных мероприятий по муниципальной программе Шолоховского городского поселения </w:t>
      </w:r>
      <w:r w:rsidRPr="00B1294C">
        <w:rPr>
          <w:sz w:val="28"/>
          <w:szCs w:val="28"/>
        </w:rPr>
        <w:t>«</w:t>
      </w:r>
      <w:r w:rsidR="003115A0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 xml:space="preserve">» за </w:t>
      </w:r>
      <w:r w:rsidR="0057780B">
        <w:rPr>
          <w:sz w:val="28"/>
          <w:szCs w:val="28"/>
        </w:rPr>
        <w:t>1 полугодие 2023</w:t>
      </w:r>
      <w:r>
        <w:rPr>
          <w:sz w:val="28"/>
          <w:szCs w:val="28"/>
        </w:rPr>
        <w:t xml:space="preserve"> год</w:t>
      </w:r>
      <w:r w:rsidR="0026045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84BF4" w:rsidRDefault="00CC4050" w:rsidP="00284BF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AC0256" w:rsidRDefault="00AC0256" w:rsidP="00AC0256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</w:p>
    <w:p w:rsidR="00AC0256" w:rsidRDefault="00AC0256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</w:p>
    <w:p w:rsidR="00AC0256" w:rsidRDefault="00AC0256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</w:p>
    <w:p w:rsidR="00513B71" w:rsidRDefault="00513B71" w:rsidP="00513B7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13B71" w:rsidRDefault="00513B71" w:rsidP="00513B7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городского поселения                                            О.П. Снисаренко</w:t>
      </w:r>
    </w:p>
    <w:p w:rsidR="00513B71" w:rsidRDefault="00513B71" w:rsidP="00513B7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C0256" w:rsidRDefault="00AC0256" w:rsidP="00513B7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08CA" w:rsidRDefault="00AC0256" w:rsidP="00AC0256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</w:p>
    <w:p w:rsidR="005208CA" w:rsidRDefault="005208CA" w:rsidP="005208CA">
      <w:pPr>
        <w:rPr>
          <w:sz w:val="28"/>
          <w:szCs w:val="28"/>
        </w:rPr>
        <w:sectPr w:rsidR="005208CA" w:rsidSect="00331B0A">
          <w:pgSz w:w="11906" w:h="16838"/>
          <w:pgMar w:top="1134" w:right="567" w:bottom="1134" w:left="1701" w:header="709" w:footer="709" w:gutter="0"/>
          <w:cols w:space="720"/>
        </w:sectPr>
      </w:pPr>
    </w:p>
    <w:p w:rsidR="0005292B" w:rsidRDefault="00CC4050" w:rsidP="004F6362">
      <w:pPr>
        <w:rPr>
          <w:sz w:val="28"/>
          <w:szCs w:val="28"/>
        </w:rPr>
      </w:pPr>
      <w:r w:rsidRPr="00570A0F">
        <w:rPr>
          <w:sz w:val="28"/>
          <w:szCs w:val="28"/>
        </w:rPr>
        <w:lastRenderedPageBreak/>
        <w:t xml:space="preserve">                                </w:t>
      </w:r>
      <w:r w:rsidR="00152FFE">
        <w:rPr>
          <w:sz w:val="28"/>
          <w:szCs w:val="28"/>
        </w:rPr>
        <w:t xml:space="preserve">     </w:t>
      </w:r>
      <w:r w:rsidR="0005292B">
        <w:rPr>
          <w:sz w:val="28"/>
          <w:szCs w:val="28"/>
        </w:rPr>
        <w:t xml:space="preserve">                                                   </w:t>
      </w:r>
      <w:r w:rsidR="004F6362">
        <w:rPr>
          <w:sz w:val="28"/>
          <w:szCs w:val="28"/>
        </w:rPr>
        <w:t xml:space="preserve">    </w:t>
      </w:r>
      <w:r w:rsidR="0005292B">
        <w:rPr>
          <w:sz w:val="28"/>
          <w:szCs w:val="28"/>
        </w:rPr>
        <w:t xml:space="preserve">                                                                          </w:t>
      </w:r>
      <w:r w:rsidR="00FB6365">
        <w:rPr>
          <w:sz w:val="28"/>
          <w:szCs w:val="28"/>
        </w:rPr>
        <w:t xml:space="preserve"> </w:t>
      </w:r>
      <w:r w:rsidR="00317469">
        <w:rPr>
          <w:sz w:val="28"/>
          <w:szCs w:val="28"/>
        </w:rPr>
        <w:t xml:space="preserve">  </w:t>
      </w:r>
      <w:r w:rsidR="0005292B">
        <w:rPr>
          <w:sz w:val="28"/>
          <w:szCs w:val="28"/>
        </w:rPr>
        <w:t xml:space="preserve"> Приложение</w:t>
      </w:r>
    </w:p>
    <w:p w:rsidR="0005292B" w:rsidRDefault="0005292B" w:rsidP="004F636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F63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к постановлению</w:t>
      </w:r>
    </w:p>
    <w:p w:rsidR="0005292B" w:rsidRDefault="0005292B" w:rsidP="004F636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4F636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Администрации</w:t>
      </w:r>
    </w:p>
    <w:p w:rsidR="0005292B" w:rsidRDefault="0005292B" w:rsidP="004F636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F63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Шолоховского городского поселения</w:t>
      </w:r>
    </w:p>
    <w:p w:rsidR="0005292B" w:rsidRDefault="0005292B" w:rsidP="0005292B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="009364BB">
        <w:rPr>
          <w:sz w:val="28"/>
          <w:szCs w:val="28"/>
        </w:rPr>
        <w:t xml:space="preserve">                               </w:t>
      </w:r>
      <w:r w:rsidR="00317469">
        <w:rPr>
          <w:sz w:val="28"/>
          <w:szCs w:val="28"/>
        </w:rPr>
        <w:t xml:space="preserve">    от </w:t>
      </w:r>
      <w:r w:rsidR="00EE3E83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30BA6">
        <w:rPr>
          <w:sz w:val="28"/>
          <w:szCs w:val="28"/>
        </w:rPr>
        <w:t>08</w:t>
      </w:r>
      <w:r w:rsidR="005E573A">
        <w:rPr>
          <w:sz w:val="28"/>
          <w:szCs w:val="28"/>
        </w:rPr>
        <w:t>.202</w:t>
      </w:r>
      <w:r w:rsidR="00D30BA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317469">
        <w:rPr>
          <w:sz w:val="28"/>
          <w:szCs w:val="28"/>
        </w:rPr>
        <w:t xml:space="preserve"> </w:t>
      </w:r>
      <w:r w:rsidR="00EE3E83">
        <w:rPr>
          <w:sz w:val="28"/>
          <w:szCs w:val="28"/>
        </w:rPr>
        <w:t>179</w:t>
      </w:r>
      <w:bookmarkStart w:id="0" w:name="_GoBack"/>
      <w:bookmarkEnd w:id="0"/>
    </w:p>
    <w:p w:rsidR="00FB6365" w:rsidRDefault="00FB6365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Шолоховского городского поселения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«</w:t>
      </w:r>
      <w:r w:rsidR="003115A0">
        <w:rPr>
          <w:rFonts w:ascii="Times New Roman" w:hAnsi="Times New Roman" w:cs="Times New Roman"/>
          <w:sz w:val="28"/>
          <w:szCs w:val="28"/>
          <w:u w:val="single"/>
        </w:rPr>
        <w:t>Развитие транспортной системы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55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457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D30BA6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5E573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0BA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B6365" w:rsidRPr="00A5575B" w:rsidRDefault="00FB6365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487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1701"/>
        <w:gridCol w:w="1418"/>
        <w:gridCol w:w="1701"/>
        <w:gridCol w:w="1701"/>
        <w:gridCol w:w="1699"/>
        <w:gridCol w:w="1277"/>
        <w:gridCol w:w="1276"/>
      </w:tblGrid>
      <w:tr w:rsidR="00260457" w:rsidRPr="00A5575B" w:rsidTr="002C14E4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9210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9210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  <w:proofErr w:type="spellEnd"/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наступле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контрак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</w:t>
            </w:r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0457" w:rsidRPr="00A5575B" w:rsidTr="002C14E4">
        <w:trPr>
          <w:trHeight w:val="720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муниципаль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 на отчет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2C14E4">
        <w:trPr>
          <w:trHeight w:val="20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2C14E4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3115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="003115A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системы»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15A0" w:rsidRPr="00A5575B" w:rsidTr="002C14E4">
        <w:trPr>
          <w:trHeight w:val="1124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3115A0" w:rsidRDefault="003115A0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3115A0" w:rsidRDefault="003115A0" w:rsidP="007604B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3115A0" w:rsidRDefault="00486145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4861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5E5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1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48614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5E5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1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C7724E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6907,8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C7724E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A0" w:rsidRPr="00A5575B" w:rsidTr="002C14E4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3115A0" w:rsidRDefault="003115A0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3115A0" w:rsidRDefault="003115A0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3115A0" w:rsidRDefault="003115A0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Default="003115A0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Default="003115A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5" w:rsidRPr="00A5575B" w:rsidTr="002C14E4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3115A0" w:rsidRDefault="00486145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3115A0" w:rsidRDefault="00486145" w:rsidP="00781F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>Содержание авто</w:t>
            </w:r>
            <w:r w:rsidRPr="003115A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мобильных дорог </w:t>
            </w:r>
            <w:r w:rsidR="00781F0F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3115A0" w:rsidRDefault="00486145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1A1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1A1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781F0F" w:rsidP="009116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781F0F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5" w:rsidRPr="00A5575B" w:rsidTr="002C14E4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3115A0" w:rsidRDefault="00486145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3115A0" w:rsidRDefault="00486145" w:rsidP="00061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на ремонт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объектов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3115A0" w:rsidRDefault="00486145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1A1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1A1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Default="00781F0F" w:rsidP="009116C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Default="0048614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B1" w:rsidRPr="00A5575B" w:rsidTr="002C14E4">
        <w:trPr>
          <w:trHeight w:val="409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1" w:rsidRPr="003115A0" w:rsidRDefault="008816B1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1" w:rsidRPr="003115A0" w:rsidRDefault="008816B1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 «Повышение безопасности дорожного движения на территории Шолоховского городского поселения»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1" w:rsidRPr="003115A0" w:rsidRDefault="008816B1" w:rsidP="001A12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1" w:rsidRPr="00A5575B" w:rsidRDefault="008816B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1" w:rsidRPr="00A5575B" w:rsidRDefault="008816B1" w:rsidP="001A1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1" w:rsidRPr="00A5575B" w:rsidRDefault="008816B1" w:rsidP="001A1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1" w:rsidRDefault="008816B1" w:rsidP="00D947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1" w:rsidRDefault="008816B1" w:rsidP="00D947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1" w:rsidRPr="00A5575B" w:rsidRDefault="008816B1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A0" w:rsidRPr="00A5575B" w:rsidTr="002C14E4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3115A0" w:rsidRDefault="003115A0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3115A0" w:rsidRDefault="003115A0" w:rsidP="00061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3115A0" w:rsidRDefault="003115A0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Default="003115A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Default="003115A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0" w:rsidRPr="00A5575B" w:rsidRDefault="003115A0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5" w:rsidRPr="00A5575B" w:rsidTr="002C14E4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3115A0" w:rsidRDefault="00486145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3115A0" w:rsidRDefault="00486145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15A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безопасности дорожного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3115A0" w:rsidRDefault="00486145" w:rsidP="00760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1A1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1A12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Default="00781F0F" w:rsidP="00D947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Default="00781F0F" w:rsidP="00297D3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5" w:rsidRPr="00A5575B" w:rsidRDefault="0048614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7" w:rsidRPr="00A5575B" w:rsidTr="002C14E4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8F499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781F0F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7613,8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781F0F" w:rsidP="00297D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A5575B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7" w:rsidRPr="00A5575B" w:rsidRDefault="00260457" w:rsidP="00260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13"/>
      <w:bookmarkEnd w:id="1"/>
      <w:r w:rsidRPr="00A5575B">
        <w:rPr>
          <w:sz w:val="28"/>
          <w:szCs w:val="28"/>
        </w:rPr>
        <w:t>&lt;1</w:t>
      </w:r>
      <w:proofErr w:type="gramStart"/>
      <w:r w:rsidRPr="00A5575B">
        <w:rPr>
          <w:sz w:val="28"/>
          <w:szCs w:val="28"/>
        </w:rPr>
        <w:t>&gt; П</w:t>
      </w:r>
      <w:proofErr w:type="gramEnd"/>
      <w:r w:rsidRPr="00A5575B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FB6365" w:rsidRDefault="00FB6365" w:rsidP="005208CA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977B98" w:rsidRDefault="00977B98" w:rsidP="005208CA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C30FD6" w:rsidRPr="009C133C" w:rsidRDefault="008F4997" w:rsidP="005208CA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 xml:space="preserve">Я.В. </w:t>
      </w:r>
      <w:proofErr w:type="spellStart"/>
      <w:r w:rsidR="00E1753F">
        <w:rPr>
          <w:sz w:val="28"/>
          <w:szCs w:val="28"/>
        </w:rPr>
        <w:t>Гуреева</w:t>
      </w:r>
      <w:proofErr w:type="spellEnd"/>
    </w:p>
    <w:sectPr w:rsidR="00C30FD6" w:rsidRPr="009C133C" w:rsidSect="00FB6365">
      <w:footerReference w:type="defaul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0C" w:rsidRDefault="006C100C">
      <w:r>
        <w:separator/>
      </w:r>
    </w:p>
  </w:endnote>
  <w:endnote w:type="continuationSeparator" w:id="0">
    <w:p w:rsidR="006C100C" w:rsidRDefault="006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E3E83">
      <w:rPr>
        <w:noProof/>
      </w:rPr>
      <w:t>3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0C" w:rsidRDefault="006C100C">
      <w:r>
        <w:separator/>
      </w:r>
    </w:p>
  </w:footnote>
  <w:footnote w:type="continuationSeparator" w:id="0">
    <w:p w:rsidR="006C100C" w:rsidRDefault="006C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12F1C"/>
    <w:rsid w:val="00016FDB"/>
    <w:rsid w:val="000244FC"/>
    <w:rsid w:val="000249A9"/>
    <w:rsid w:val="0002540C"/>
    <w:rsid w:val="000260A0"/>
    <w:rsid w:val="00042C41"/>
    <w:rsid w:val="00052574"/>
    <w:rsid w:val="0005292B"/>
    <w:rsid w:val="00061A97"/>
    <w:rsid w:val="00074F6A"/>
    <w:rsid w:val="000A19D4"/>
    <w:rsid w:val="000A45E9"/>
    <w:rsid w:val="000C0FD4"/>
    <w:rsid w:val="000D566F"/>
    <w:rsid w:val="000E0C81"/>
    <w:rsid w:val="000E41B4"/>
    <w:rsid w:val="00117DB6"/>
    <w:rsid w:val="00120994"/>
    <w:rsid w:val="00133EC4"/>
    <w:rsid w:val="00152FFE"/>
    <w:rsid w:val="00186435"/>
    <w:rsid w:val="001B0B39"/>
    <w:rsid w:val="001D38F7"/>
    <w:rsid w:val="001E56C9"/>
    <w:rsid w:val="001F7D8B"/>
    <w:rsid w:val="00216F0E"/>
    <w:rsid w:val="002328F0"/>
    <w:rsid w:val="002500B0"/>
    <w:rsid w:val="00253CDD"/>
    <w:rsid w:val="00256CB1"/>
    <w:rsid w:val="00260457"/>
    <w:rsid w:val="002707DE"/>
    <w:rsid w:val="00284648"/>
    <w:rsid w:val="00284BF4"/>
    <w:rsid w:val="00292583"/>
    <w:rsid w:val="00297D3D"/>
    <w:rsid w:val="002A233F"/>
    <w:rsid w:val="002C0BD1"/>
    <w:rsid w:val="002C14E4"/>
    <w:rsid w:val="002E48A5"/>
    <w:rsid w:val="002F3DE3"/>
    <w:rsid w:val="00305549"/>
    <w:rsid w:val="003115A0"/>
    <w:rsid w:val="00313CD5"/>
    <w:rsid w:val="0031546B"/>
    <w:rsid w:val="00317469"/>
    <w:rsid w:val="00320ABD"/>
    <w:rsid w:val="00331B0A"/>
    <w:rsid w:val="00356906"/>
    <w:rsid w:val="00374526"/>
    <w:rsid w:val="00383925"/>
    <w:rsid w:val="00386EDA"/>
    <w:rsid w:val="003C211C"/>
    <w:rsid w:val="003D2A95"/>
    <w:rsid w:val="003E0A9F"/>
    <w:rsid w:val="003F6976"/>
    <w:rsid w:val="00401F0F"/>
    <w:rsid w:val="004139EF"/>
    <w:rsid w:val="00414C10"/>
    <w:rsid w:val="004304B6"/>
    <w:rsid w:val="00454DFF"/>
    <w:rsid w:val="0046294B"/>
    <w:rsid w:val="004660D0"/>
    <w:rsid w:val="00472FD9"/>
    <w:rsid w:val="00486145"/>
    <w:rsid w:val="004C2A73"/>
    <w:rsid w:val="004D6C28"/>
    <w:rsid w:val="004E1442"/>
    <w:rsid w:val="004F12B0"/>
    <w:rsid w:val="004F2C9F"/>
    <w:rsid w:val="004F6362"/>
    <w:rsid w:val="0050553F"/>
    <w:rsid w:val="00513B71"/>
    <w:rsid w:val="005208CA"/>
    <w:rsid w:val="0057071A"/>
    <w:rsid w:val="005710D9"/>
    <w:rsid w:val="0057780B"/>
    <w:rsid w:val="005E573A"/>
    <w:rsid w:val="00604085"/>
    <w:rsid w:val="00614650"/>
    <w:rsid w:val="00623DA2"/>
    <w:rsid w:val="0066284E"/>
    <w:rsid w:val="00663725"/>
    <w:rsid w:val="0067462F"/>
    <w:rsid w:val="006841F0"/>
    <w:rsid w:val="006950CD"/>
    <w:rsid w:val="006C100C"/>
    <w:rsid w:val="006C6B1D"/>
    <w:rsid w:val="00712082"/>
    <w:rsid w:val="007120A1"/>
    <w:rsid w:val="00742EAA"/>
    <w:rsid w:val="0075262C"/>
    <w:rsid w:val="007573D5"/>
    <w:rsid w:val="007604B8"/>
    <w:rsid w:val="00761BF5"/>
    <w:rsid w:val="00781F0F"/>
    <w:rsid w:val="00785454"/>
    <w:rsid w:val="007877EA"/>
    <w:rsid w:val="007D4CF0"/>
    <w:rsid w:val="007D75E0"/>
    <w:rsid w:val="007E50CE"/>
    <w:rsid w:val="007E5A67"/>
    <w:rsid w:val="00803DAC"/>
    <w:rsid w:val="00812A03"/>
    <w:rsid w:val="00822459"/>
    <w:rsid w:val="008378BE"/>
    <w:rsid w:val="008560AF"/>
    <w:rsid w:val="00862DAA"/>
    <w:rsid w:val="008816B1"/>
    <w:rsid w:val="00881ED2"/>
    <w:rsid w:val="008A6FE4"/>
    <w:rsid w:val="008B6B08"/>
    <w:rsid w:val="008F3EB1"/>
    <w:rsid w:val="008F4997"/>
    <w:rsid w:val="009116C5"/>
    <w:rsid w:val="00920039"/>
    <w:rsid w:val="009210F5"/>
    <w:rsid w:val="00921A55"/>
    <w:rsid w:val="009364BB"/>
    <w:rsid w:val="00977B98"/>
    <w:rsid w:val="009A2EC3"/>
    <w:rsid w:val="009A773D"/>
    <w:rsid w:val="009C133C"/>
    <w:rsid w:val="009C2FC8"/>
    <w:rsid w:val="009C4A9A"/>
    <w:rsid w:val="00A5472F"/>
    <w:rsid w:val="00A6743B"/>
    <w:rsid w:val="00A725CA"/>
    <w:rsid w:val="00A83AE3"/>
    <w:rsid w:val="00AA1E7B"/>
    <w:rsid w:val="00AB113D"/>
    <w:rsid w:val="00AC0256"/>
    <w:rsid w:val="00AC0650"/>
    <w:rsid w:val="00AC5DD8"/>
    <w:rsid w:val="00AC7196"/>
    <w:rsid w:val="00AE1B56"/>
    <w:rsid w:val="00B1177F"/>
    <w:rsid w:val="00B1294C"/>
    <w:rsid w:val="00B4181B"/>
    <w:rsid w:val="00B42F72"/>
    <w:rsid w:val="00B47CEF"/>
    <w:rsid w:val="00B64C87"/>
    <w:rsid w:val="00B717D3"/>
    <w:rsid w:val="00B731EA"/>
    <w:rsid w:val="00B85D57"/>
    <w:rsid w:val="00BB5C89"/>
    <w:rsid w:val="00BC6FDF"/>
    <w:rsid w:val="00BE2830"/>
    <w:rsid w:val="00BF50BB"/>
    <w:rsid w:val="00C01BCE"/>
    <w:rsid w:val="00C23C1B"/>
    <w:rsid w:val="00C30FD6"/>
    <w:rsid w:val="00C441A9"/>
    <w:rsid w:val="00C47543"/>
    <w:rsid w:val="00C47C07"/>
    <w:rsid w:val="00C66144"/>
    <w:rsid w:val="00C7163A"/>
    <w:rsid w:val="00C7724E"/>
    <w:rsid w:val="00CB4EB4"/>
    <w:rsid w:val="00CC4050"/>
    <w:rsid w:val="00CC6AAD"/>
    <w:rsid w:val="00CF3B27"/>
    <w:rsid w:val="00D06E17"/>
    <w:rsid w:val="00D11454"/>
    <w:rsid w:val="00D30BA6"/>
    <w:rsid w:val="00D351BF"/>
    <w:rsid w:val="00D373CE"/>
    <w:rsid w:val="00D466C8"/>
    <w:rsid w:val="00D57CCF"/>
    <w:rsid w:val="00D64ED6"/>
    <w:rsid w:val="00D7363F"/>
    <w:rsid w:val="00D826D6"/>
    <w:rsid w:val="00D8479F"/>
    <w:rsid w:val="00D87513"/>
    <w:rsid w:val="00D94743"/>
    <w:rsid w:val="00DA2743"/>
    <w:rsid w:val="00DA387F"/>
    <w:rsid w:val="00DA4EF2"/>
    <w:rsid w:val="00DB7ED9"/>
    <w:rsid w:val="00DC5A99"/>
    <w:rsid w:val="00DD4664"/>
    <w:rsid w:val="00DD5156"/>
    <w:rsid w:val="00DE3E01"/>
    <w:rsid w:val="00DF2B62"/>
    <w:rsid w:val="00E1753F"/>
    <w:rsid w:val="00E61F86"/>
    <w:rsid w:val="00EB3ED2"/>
    <w:rsid w:val="00ED320F"/>
    <w:rsid w:val="00EE3E83"/>
    <w:rsid w:val="00F10FD5"/>
    <w:rsid w:val="00F46777"/>
    <w:rsid w:val="00F61EF6"/>
    <w:rsid w:val="00F65054"/>
    <w:rsid w:val="00F714E0"/>
    <w:rsid w:val="00F80A03"/>
    <w:rsid w:val="00F85CA0"/>
    <w:rsid w:val="00F976CE"/>
    <w:rsid w:val="00F97EB0"/>
    <w:rsid w:val="00FB3FE0"/>
    <w:rsid w:val="00FB6365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uiPriority w:val="1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uiPriority w:val="1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FDD-C10C-409F-B66D-685DDB64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2023-08-14T13:05:00Z</cp:lastPrinted>
  <dcterms:created xsi:type="dcterms:W3CDTF">2023-08-14T13:08:00Z</dcterms:created>
  <dcterms:modified xsi:type="dcterms:W3CDTF">2023-08-18T07:27:00Z</dcterms:modified>
</cp:coreProperties>
</file>