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4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5405B" w:rsidRPr="00702216" w:rsidRDefault="0015405B" w:rsidP="00F92DAF">
      <w:pPr>
        <w:tabs>
          <w:tab w:val="left" w:pos="9639"/>
        </w:tabs>
        <w:spacing w:before="120"/>
        <w:jc w:val="center"/>
        <w:rPr>
          <w:sz w:val="20"/>
          <w:szCs w:val="20"/>
        </w:rPr>
      </w:pPr>
      <w:r>
        <w:rPr>
          <w:noProof/>
          <w:sz w:val="28"/>
          <w:szCs w:val="28"/>
        </w:rPr>
        <w:drawing>
          <wp:inline distT="0" distB="0" distL="0" distR="0">
            <wp:extent cx="542925" cy="723900"/>
            <wp:effectExtent l="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960" r="2400" b="3836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42925" cy="7239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15405B" w:rsidRPr="00260C69" w:rsidRDefault="0015405B" w:rsidP="0015405B">
      <w:pPr>
        <w:jc w:val="center"/>
        <w:rPr>
          <w:sz w:val="28"/>
          <w:szCs w:val="28"/>
        </w:rPr>
      </w:pPr>
      <w:r w:rsidRPr="00260C69">
        <w:rPr>
          <w:sz w:val="28"/>
          <w:szCs w:val="28"/>
        </w:rPr>
        <w:t>РОССИЙСКАЯ ФЕДЕРАЦИЯ</w:t>
      </w:r>
    </w:p>
    <w:p w:rsidR="0015405B" w:rsidRPr="00260C69" w:rsidRDefault="0015405B" w:rsidP="0015405B">
      <w:pPr>
        <w:jc w:val="center"/>
        <w:rPr>
          <w:b/>
          <w:sz w:val="28"/>
          <w:szCs w:val="28"/>
        </w:rPr>
      </w:pPr>
      <w:r w:rsidRPr="00260C69">
        <w:rPr>
          <w:sz w:val="28"/>
          <w:szCs w:val="28"/>
        </w:rPr>
        <w:t>РОСТОВСКАЯ ОБЛАСТЬ</w:t>
      </w:r>
    </w:p>
    <w:p w:rsidR="0015405B" w:rsidRPr="00260C69" w:rsidRDefault="0015405B" w:rsidP="0015405B">
      <w:pPr>
        <w:jc w:val="center"/>
        <w:rPr>
          <w:sz w:val="28"/>
          <w:szCs w:val="28"/>
        </w:rPr>
      </w:pPr>
      <w:r w:rsidRPr="00260C69">
        <w:rPr>
          <w:sz w:val="28"/>
          <w:szCs w:val="28"/>
        </w:rPr>
        <w:t>МУНИЦИПАЛЬНОЕ ОБРАЗОВАНИЕ</w:t>
      </w:r>
    </w:p>
    <w:p w:rsidR="0015405B" w:rsidRPr="00260C69" w:rsidRDefault="0015405B" w:rsidP="0015405B">
      <w:pPr>
        <w:jc w:val="center"/>
        <w:rPr>
          <w:b/>
          <w:sz w:val="28"/>
          <w:szCs w:val="28"/>
        </w:rPr>
      </w:pPr>
      <w:r w:rsidRPr="00260C69">
        <w:rPr>
          <w:sz w:val="28"/>
          <w:szCs w:val="28"/>
        </w:rPr>
        <w:t xml:space="preserve"> «ШОЛОХОВСКОЕ ГОРОДСКОЕ ПОСЕЛЕНИЕ»</w:t>
      </w:r>
    </w:p>
    <w:p w:rsidR="0015405B" w:rsidRPr="00260C69" w:rsidRDefault="0015405B" w:rsidP="0015405B">
      <w:pPr>
        <w:jc w:val="center"/>
        <w:rPr>
          <w:bCs/>
          <w:color w:val="000000"/>
          <w:sz w:val="28"/>
          <w:szCs w:val="28"/>
        </w:rPr>
      </w:pPr>
      <w:r w:rsidRPr="00260C69">
        <w:rPr>
          <w:bCs/>
          <w:color w:val="000000"/>
          <w:sz w:val="28"/>
          <w:szCs w:val="28"/>
        </w:rPr>
        <w:t>АДМИНИСТРАЦИЯ ШОЛОХОВСКОГО ГОРОДСКОГО ПОСЕЛЕНИЯ</w:t>
      </w:r>
    </w:p>
    <w:p w:rsidR="0014612D" w:rsidRPr="0014612D" w:rsidRDefault="0014612D" w:rsidP="0014612D">
      <w:pPr>
        <w:keepNext/>
        <w:spacing w:before="240" w:line="220" w:lineRule="exact"/>
        <w:jc w:val="right"/>
        <w:outlineLvl w:val="0"/>
        <w:rPr>
          <w:rFonts w:ascii="AG Souvenir" w:hAnsi="AG Souvenir"/>
          <w:b/>
          <w:spacing w:val="38"/>
          <w:sz w:val="28"/>
          <w:szCs w:val="28"/>
        </w:rPr>
      </w:pPr>
    </w:p>
    <w:p w:rsidR="0015405B" w:rsidRPr="00615195" w:rsidRDefault="0015405B" w:rsidP="00615195">
      <w:pPr>
        <w:pStyle w:val="ab"/>
        <w:jc w:val="center"/>
        <w:rPr>
          <w:b/>
          <w:sz w:val="28"/>
          <w:szCs w:val="28"/>
        </w:rPr>
      </w:pPr>
      <w:r w:rsidRPr="00615195">
        <w:rPr>
          <w:b/>
          <w:sz w:val="28"/>
          <w:szCs w:val="28"/>
        </w:rPr>
        <w:t>ПОСТАНОВЛЕНИЕ</w:t>
      </w:r>
    </w:p>
    <w:p w:rsidR="00D56837" w:rsidRDefault="00D56837" w:rsidP="00D56837">
      <w:pPr>
        <w:pStyle w:val="ab"/>
        <w:jc w:val="center"/>
        <w:rPr>
          <w:sz w:val="28"/>
          <w:szCs w:val="28"/>
        </w:rPr>
      </w:pPr>
      <w:bookmarkStart w:id="0" w:name="Дата"/>
      <w:bookmarkEnd w:id="0"/>
      <w:r>
        <w:rPr>
          <w:sz w:val="28"/>
          <w:szCs w:val="28"/>
        </w:rPr>
        <w:t xml:space="preserve">от </w:t>
      </w:r>
      <w:r w:rsidR="00F92DAF">
        <w:rPr>
          <w:sz w:val="28"/>
          <w:szCs w:val="28"/>
        </w:rPr>
        <w:t>12</w:t>
      </w:r>
      <w:r>
        <w:rPr>
          <w:sz w:val="28"/>
          <w:szCs w:val="28"/>
        </w:rPr>
        <w:t>.</w:t>
      </w:r>
      <w:r w:rsidR="00A57FF0">
        <w:rPr>
          <w:sz w:val="28"/>
          <w:szCs w:val="28"/>
        </w:rPr>
        <w:t>1</w:t>
      </w:r>
      <w:r w:rsidR="00F92DAF">
        <w:rPr>
          <w:sz w:val="28"/>
          <w:szCs w:val="28"/>
        </w:rPr>
        <w:t>2</w:t>
      </w:r>
      <w:r>
        <w:rPr>
          <w:sz w:val="28"/>
          <w:szCs w:val="28"/>
        </w:rPr>
        <w:t>.202</w:t>
      </w:r>
      <w:r w:rsidR="006A0241">
        <w:rPr>
          <w:sz w:val="28"/>
          <w:szCs w:val="28"/>
        </w:rPr>
        <w:t>3</w:t>
      </w:r>
      <w:r>
        <w:rPr>
          <w:sz w:val="28"/>
          <w:szCs w:val="28"/>
        </w:rPr>
        <w:t xml:space="preserve"> № </w:t>
      </w:r>
      <w:r w:rsidR="00F92DAF">
        <w:rPr>
          <w:sz w:val="28"/>
          <w:szCs w:val="28"/>
        </w:rPr>
        <w:t>283</w:t>
      </w:r>
    </w:p>
    <w:p w:rsidR="00E53981" w:rsidRPr="00615195" w:rsidRDefault="00B84B60" w:rsidP="00615195">
      <w:pPr>
        <w:pStyle w:val="ab"/>
        <w:jc w:val="center"/>
        <w:rPr>
          <w:sz w:val="28"/>
          <w:szCs w:val="28"/>
        </w:rPr>
      </w:pPr>
      <w:proofErr w:type="spellStart"/>
      <w:r w:rsidRPr="00615195">
        <w:rPr>
          <w:sz w:val="28"/>
          <w:szCs w:val="28"/>
        </w:rPr>
        <w:t>р.п</w:t>
      </w:r>
      <w:proofErr w:type="spellEnd"/>
      <w:r w:rsidRPr="00615195">
        <w:rPr>
          <w:sz w:val="28"/>
          <w:szCs w:val="28"/>
        </w:rPr>
        <w:t>. Шолоховский</w:t>
      </w:r>
    </w:p>
    <w:p w:rsidR="00B84B60" w:rsidRPr="00615195" w:rsidRDefault="00B84B60" w:rsidP="00615195">
      <w:pPr>
        <w:pStyle w:val="ab"/>
        <w:jc w:val="center"/>
        <w:rPr>
          <w:kern w:val="2"/>
          <w:sz w:val="28"/>
          <w:szCs w:val="28"/>
        </w:rPr>
      </w:pPr>
    </w:p>
    <w:p w:rsidR="00E53981" w:rsidRDefault="00B84B60" w:rsidP="00E53981">
      <w:pPr>
        <w:autoSpaceDE w:val="0"/>
        <w:autoSpaceDN w:val="0"/>
        <w:adjustRightInd w:val="0"/>
        <w:jc w:val="center"/>
        <w:rPr>
          <w:b/>
          <w:kern w:val="2"/>
          <w:sz w:val="28"/>
          <w:szCs w:val="28"/>
        </w:rPr>
      </w:pPr>
      <w:r>
        <w:rPr>
          <w:b/>
          <w:kern w:val="2"/>
          <w:sz w:val="28"/>
          <w:szCs w:val="28"/>
        </w:rPr>
        <w:t>О</w:t>
      </w:r>
      <w:r w:rsidR="008C233E">
        <w:rPr>
          <w:b/>
          <w:kern w:val="2"/>
          <w:sz w:val="28"/>
          <w:szCs w:val="28"/>
        </w:rPr>
        <w:t xml:space="preserve"> внесении изменений в постановление Администрации Шолоховского городского поселения от 30.11.2018 № 270 «</w:t>
      </w:r>
      <w:r w:rsidR="00E53981" w:rsidRPr="00CD020B">
        <w:rPr>
          <w:b/>
          <w:kern w:val="2"/>
          <w:sz w:val="28"/>
          <w:szCs w:val="28"/>
        </w:rPr>
        <w:t xml:space="preserve">Об утверждении муниципальной программы Шолоховского городского поселения  </w:t>
      </w:r>
    </w:p>
    <w:p w:rsidR="00E53981" w:rsidRDefault="00E53981" w:rsidP="00E53981">
      <w:pPr>
        <w:autoSpaceDE w:val="0"/>
        <w:autoSpaceDN w:val="0"/>
        <w:adjustRightInd w:val="0"/>
        <w:jc w:val="center"/>
        <w:rPr>
          <w:b/>
          <w:kern w:val="2"/>
          <w:sz w:val="28"/>
          <w:szCs w:val="28"/>
        </w:rPr>
      </w:pPr>
      <w:r w:rsidRPr="00CD020B">
        <w:rPr>
          <w:b/>
          <w:kern w:val="2"/>
          <w:sz w:val="28"/>
          <w:szCs w:val="28"/>
        </w:rPr>
        <w:t xml:space="preserve">«Развитие </w:t>
      </w:r>
      <w:r>
        <w:rPr>
          <w:b/>
          <w:kern w:val="2"/>
          <w:sz w:val="28"/>
          <w:szCs w:val="28"/>
        </w:rPr>
        <w:t>транспортной системы</w:t>
      </w:r>
      <w:r w:rsidR="008C233E">
        <w:rPr>
          <w:b/>
          <w:kern w:val="2"/>
          <w:sz w:val="28"/>
          <w:szCs w:val="28"/>
        </w:rPr>
        <w:t>»</w:t>
      </w:r>
    </w:p>
    <w:p w:rsidR="00E53981" w:rsidRPr="009C4CEF" w:rsidRDefault="00E53981" w:rsidP="00E53981">
      <w:pPr>
        <w:autoSpaceDE w:val="0"/>
        <w:autoSpaceDN w:val="0"/>
        <w:adjustRightInd w:val="0"/>
        <w:jc w:val="center"/>
        <w:rPr>
          <w:bCs/>
          <w:kern w:val="2"/>
          <w:sz w:val="28"/>
          <w:szCs w:val="28"/>
        </w:rPr>
      </w:pPr>
    </w:p>
    <w:p w:rsidR="00A42E47" w:rsidRDefault="00A42E47" w:rsidP="00A42E47">
      <w:pPr>
        <w:tabs>
          <w:tab w:val="left" w:pos="3660"/>
          <w:tab w:val="center" w:pos="5598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В соответствии с </w:t>
      </w:r>
      <w:r>
        <w:rPr>
          <w:bCs/>
          <w:sz w:val="28"/>
          <w:szCs w:val="28"/>
        </w:rPr>
        <w:t>постановлением Администрации Шолоховского городского поселения от 19.03.2018 № 57 «Об утверждении Порядка разработки, реализации и оценки эффективности муниципальных программ Шолоховского городского поселения»</w:t>
      </w:r>
      <w:r>
        <w:rPr>
          <w:sz w:val="28"/>
          <w:szCs w:val="28"/>
        </w:rPr>
        <w:t xml:space="preserve"> и необходимостью корректировки объемов финансирования отдельных программных мероприятий Администрация Шолоховского городского поселения  </w:t>
      </w:r>
    </w:p>
    <w:p w:rsidR="00E53981" w:rsidRPr="009C4CEF" w:rsidRDefault="00E53981" w:rsidP="0015405B">
      <w:pPr>
        <w:autoSpaceDE w:val="0"/>
        <w:autoSpaceDN w:val="0"/>
        <w:adjustRightInd w:val="0"/>
        <w:rPr>
          <w:sz w:val="28"/>
          <w:szCs w:val="28"/>
        </w:rPr>
      </w:pPr>
      <w:r w:rsidRPr="009C4CEF">
        <w:rPr>
          <w:b/>
          <w:spacing w:val="60"/>
          <w:sz w:val="28"/>
          <w:szCs w:val="28"/>
        </w:rPr>
        <w:t>постановляе</w:t>
      </w:r>
      <w:r w:rsidRPr="009C4CEF">
        <w:rPr>
          <w:b/>
          <w:sz w:val="28"/>
          <w:szCs w:val="28"/>
        </w:rPr>
        <w:t>т:</w:t>
      </w:r>
    </w:p>
    <w:p w:rsidR="00E53981" w:rsidRPr="009C4CEF" w:rsidRDefault="00E53981" w:rsidP="00E53981">
      <w:pPr>
        <w:ind w:firstLine="709"/>
        <w:jc w:val="both"/>
        <w:rPr>
          <w:sz w:val="28"/>
          <w:szCs w:val="28"/>
        </w:rPr>
      </w:pPr>
    </w:p>
    <w:p w:rsidR="0048796F" w:rsidRDefault="0048796F" w:rsidP="0048796F">
      <w:pPr>
        <w:autoSpaceDE w:val="0"/>
        <w:autoSpaceDN w:val="0"/>
        <w:adjustRightInd w:val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1. Внести изменения в </w:t>
      </w:r>
      <w:r w:rsidRPr="00C44335">
        <w:rPr>
          <w:bCs/>
          <w:sz w:val="28"/>
          <w:szCs w:val="28"/>
        </w:rPr>
        <w:t>постановление Администрации Шолоховского городского поселения от 30.11.2018г №270 «Об утверждении муниципальной программы Шолоховского городского поселения  «Развитие транспортной системы»»</w:t>
      </w:r>
      <w:r>
        <w:rPr>
          <w:bCs/>
          <w:sz w:val="28"/>
          <w:szCs w:val="28"/>
        </w:rPr>
        <w:t xml:space="preserve">, </w:t>
      </w:r>
      <w:r>
        <w:rPr>
          <w:sz w:val="28"/>
          <w:szCs w:val="28"/>
        </w:rPr>
        <w:t xml:space="preserve">изложив </w:t>
      </w:r>
      <w:r w:rsidR="006D0B9E">
        <w:rPr>
          <w:sz w:val="28"/>
          <w:szCs w:val="28"/>
        </w:rPr>
        <w:t>его</w:t>
      </w:r>
      <w:r>
        <w:rPr>
          <w:sz w:val="28"/>
          <w:szCs w:val="28"/>
        </w:rPr>
        <w:t xml:space="preserve"> в редакции согласно приложению к настоящему постановлению.</w:t>
      </w:r>
    </w:p>
    <w:p w:rsidR="008C233E" w:rsidRDefault="008C233E" w:rsidP="008C233E">
      <w:pPr>
        <w:tabs>
          <w:tab w:val="left" w:pos="3660"/>
          <w:tab w:val="center" w:pos="5598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2. Настоящее постановление вступает в силу с момента  официального опубликования и подлежит размещению на официальном сайте Администрации Шолоховского городского поселения.</w:t>
      </w:r>
    </w:p>
    <w:p w:rsidR="008C233E" w:rsidRDefault="008C233E" w:rsidP="008C233E">
      <w:pPr>
        <w:tabs>
          <w:tab w:val="left" w:pos="3660"/>
          <w:tab w:val="center" w:pos="5598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3. </w:t>
      </w:r>
      <w:proofErr w:type="gramStart"/>
      <w:r>
        <w:rPr>
          <w:sz w:val="28"/>
          <w:szCs w:val="28"/>
        </w:rPr>
        <w:t>Контроль за</w:t>
      </w:r>
      <w:proofErr w:type="gramEnd"/>
      <w:r>
        <w:rPr>
          <w:sz w:val="28"/>
          <w:szCs w:val="28"/>
        </w:rPr>
        <w:t xml:space="preserve"> исполнением постановления оставляю за собой.</w:t>
      </w:r>
    </w:p>
    <w:p w:rsidR="00E53981" w:rsidRPr="00D3031B" w:rsidRDefault="00E53981" w:rsidP="00E53981">
      <w:pPr>
        <w:suppressAutoHyphens/>
        <w:rPr>
          <w:kern w:val="2"/>
          <w:sz w:val="28"/>
          <w:szCs w:val="28"/>
        </w:rPr>
      </w:pPr>
    </w:p>
    <w:p w:rsidR="00BA1D88" w:rsidRDefault="00E53981" w:rsidP="00E53981">
      <w:pPr>
        <w:tabs>
          <w:tab w:val="left" w:pos="7655"/>
        </w:tabs>
        <w:rPr>
          <w:sz w:val="28"/>
        </w:rPr>
      </w:pPr>
      <w:r>
        <w:rPr>
          <w:sz w:val="28"/>
        </w:rPr>
        <w:t xml:space="preserve">Глава Администрации </w:t>
      </w:r>
    </w:p>
    <w:p w:rsidR="00F4056A" w:rsidRPr="007F43E6" w:rsidRDefault="00F4056A" w:rsidP="00F4056A">
      <w:pPr>
        <w:tabs>
          <w:tab w:val="left" w:pos="7500"/>
        </w:tabs>
        <w:suppressAutoHyphens/>
        <w:autoSpaceDE w:val="0"/>
        <w:autoSpaceDN w:val="0"/>
        <w:adjustRightInd w:val="0"/>
        <w:jc w:val="both"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>Шолоховского городского поселения</w:t>
      </w:r>
      <w:r>
        <w:rPr>
          <w:kern w:val="2"/>
          <w:sz w:val="28"/>
          <w:szCs w:val="28"/>
        </w:rPr>
        <w:tab/>
        <w:t>О.П. Снисаренко</w:t>
      </w:r>
    </w:p>
    <w:p w:rsidR="00DB77DB" w:rsidRDefault="00DB77DB" w:rsidP="00DB77DB">
      <w:pPr>
        <w:suppressAutoHyphens/>
        <w:autoSpaceDE w:val="0"/>
        <w:autoSpaceDN w:val="0"/>
        <w:adjustRightInd w:val="0"/>
        <w:jc w:val="both"/>
        <w:rPr>
          <w:kern w:val="2"/>
          <w:sz w:val="28"/>
          <w:szCs w:val="28"/>
        </w:rPr>
      </w:pPr>
    </w:p>
    <w:p w:rsidR="00F4056A" w:rsidRDefault="00F4056A" w:rsidP="00F4056A">
      <w:pPr>
        <w:suppressAutoHyphens/>
        <w:autoSpaceDE w:val="0"/>
        <w:autoSpaceDN w:val="0"/>
        <w:adjustRightInd w:val="0"/>
        <w:jc w:val="both"/>
        <w:rPr>
          <w:kern w:val="2"/>
          <w:sz w:val="28"/>
          <w:szCs w:val="28"/>
        </w:rPr>
      </w:pPr>
    </w:p>
    <w:p w:rsidR="00501861" w:rsidRDefault="00501861" w:rsidP="00501861">
      <w:pPr>
        <w:rPr>
          <w:sz w:val="28"/>
          <w:szCs w:val="28"/>
        </w:rPr>
      </w:pPr>
    </w:p>
    <w:p w:rsidR="00615195" w:rsidRDefault="00615195" w:rsidP="00501861">
      <w:pPr>
        <w:rPr>
          <w:sz w:val="28"/>
          <w:szCs w:val="28"/>
        </w:rPr>
      </w:pPr>
    </w:p>
    <w:p w:rsidR="00615195" w:rsidRDefault="00615195" w:rsidP="00615195">
      <w:pPr>
        <w:rPr>
          <w:sz w:val="28"/>
          <w:szCs w:val="28"/>
        </w:rPr>
      </w:pPr>
    </w:p>
    <w:p w:rsidR="00FF5C8B" w:rsidRPr="00615195" w:rsidRDefault="00FF5C8B" w:rsidP="00615195">
      <w:pPr>
        <w:rPr>
          <w:sz w:val="28"/>
          <w:szCs w:val="28"/>
        </w:rPr>
        <w:sectPr w:rsidR="00FF5C8B" w:rsidRPr="00615195" w:rsidSect="00D13891">
          <w:footerReference w:type="even" r:id="rId10"/>
          <w:footerReference w:type="default" r:id="rId11"/>
          <w:pgSz w:w="11907" w:h="16840" w:code="9"/>
          <w:pgMar w:top="1134" w:right="567" w:bottom="1134" w:left="1701" w:header="720" w:footer="510" w:gutter="0"/>
          <w:cols w:space="720"/>
          <w:docGrid w:linePitch="326"/>
        </w:sectPr>
      </w:pPr>
    </w:p>
    <w:p w:rsidR="00FF5C8B" w:rsidRDefault="00BA21FB" w:rsidP="00BA21FB">
      <w:pPr>
        <w:rPr>
          <w:bCs/>
          <w:kern w:val="2"/>
          <w:sz w:val="28"/>
          <w:szCs w:val="28"/>
        </w:rPr>
      </w:pPr>
      <w:r>
        <w:rPr>
          <w:bCs/>
          <w:kern w:val="2"/>
          <w:sz w:val="28"/>
          <w:szCs w:val="28"/>
        </w:rPr>
        <w:lastRenderedPageBreak/>
        <w:t xml:space="preserve">                                                                                                     </w:t>
      </w:r>
      <w:r w:rsidR="00FF5C8B">
        <w:rPr>
          <w:bCs/>
          <w:kern w:val="2"/>
          <w:sz w:val="28"/>
          <w:szCs w:val="28"/>
        </w:rPr>
        <w:t xml:space="preserve">Приложение </w:t>
      </w:r>
    </w:p>
    <w:p w:rsidR="00FF5C8B" w:rsidRDefault="00BA21FB" w:rsidP="00BA21FB">
      <w:pPr>
        <w:rPr>
          <w:bCs/>
          <w:kern w:val="2"/>
          <w:sz w:val="28"/>
          <w:szCs w:val="28"/>
        </w:rPr>
      </w:pPr>
      <w:r>
        <w:rPr>
          <w:bCs/>
          <w:kern w:val="2"/>
          <w:sz w:val="28"/>
          <w:szCs w:val="28"/>
        </w:rPr>
        <w:t xml:space="preserve">                                                                                                </w:t>
      </w:r>
      <w:r w:rsidR="00FF5C8B">
        <w:rPr>
          <w:bCs/>
          <w:kern w:val="2"/>
          <w:sz w:val="28"/>
          <w:szCs w:val="28"/>
        </w:rPr>
        <w:t xml:space="preserve">к постановлению </w:t>
      </w:r>
    </w:p>
    <w:p w:rsidR="00DE62B0" w:rsidRDefault="00FF5C8B" w:rsidP="00BA21FB">
      <w:pPr>
        <w:jc w:val="right"/>
        <w:rPr>
          <w:bCs/>
          <w:kern w:val="2"/>
          <w:sz w:val="28"/>
          <w:szCs w:val="28"/>
        </w:rPr>
      </w:pPr>
      <w:r>
        <w:rPr>
          <w:bCs/>
          <w:kern w:val="2"/>
          <w:sz w:val="28"/>
          <w:szCs w:val="28"/>
        </w:rPr>
        <w:t xml:space="preserve">Администрации </w:t>
      </w:r>
      <w:proofErr w:type="gramStart"/>
      <w:r>
        <w:rPr>
          <w:bCs/>
          <w:kern w:val="2"/>
          <w:sz w:val="28"/>
          <w:szCs w:val="28"/>
        </w:rPr>
        <w:t>Шолоховского</w:t>
      </w:r>
      <w:proofErr w:type="gramEnd"/>
    </w:p>
    <w:p w:rsidR="00FF5C8B" w:rsidRDefault="00BA21FB" w:rsidP="00BA21FB">
      <w:pPr>
        <w:rPr>
          <w:bCs/>
          <w:kern w:val="2"/>
          <w:sz w:val="28"/>
          <w:szCs w:val="28"/>
        </w:rPr>
      </w:pPr>
      <w:r>
        <w:rPr>
          <w:bCs/>
          <w:kern w:val="2"/>
          <w:sz w:val="28"/>
          <w:szCs w:val="28"/>
        </w:rPr>
        <w:t xml:space="preserve">                                                                                            </w:t>
      </w:r>
      <w:r w:rsidR="00DE62B0">
        <w:rPr>
          <w:bCs/>
          <w:kern w:val="2"/>
          <w:sz w:val="28"/>
          <w:szCs w:val="28"/>
        </w:rPr>
        <w:t xml:space="preserve">городского </w:t>
      </w:r>
      <w:r w:rsidR="00FF5C8B">
        <w:rPr>
          <w:bCs/>
          <w:kern w:val="2"/>
          <w:sz w:val="28"/>
          <w:szCs w:val="28"/>
        </w:rPr>
        <w:t>поселения</w:t>
      </w:r>
    </w:p>
    <w:p w:rsidR="00D56837" w:rsidRDefault="00BA21FB" w:rsidP="00BA21FB">
      <w:pPr>
        <w:pStyle w:val="ab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                       </w:t>
      </w:r>
      <w:r w:rsidR="00D56837">
        <w:rPr>
          <w:sz w:val="28"/>
          <w:szCs w:val="28"/>
        </w:rPr>
        <w:t xml:space="preserve">от </w:t>
      </w:r>
      <w:r w:rsidR="00F92DAF">
        <w:rPr>
          <w:sz w:val="28"/>
          <w:szCs w:val="28"/>
        </w:rPr>
        <w:t>12</w:t>
      </w:r>
      <w:r w:rsidR="00D56837">
        <w:rPr>
          <w:sz w:val="28"/>
          <w:szCs w:val="28"/>
        </w:rPr>
        <w:t>.</w:t>
      </w:r>
      <w:r w:rsidR="00A57FF0">
        <w:rPr>
          <w:sz w:val="28"/>
          <w:szCs w:val="28"/>
        </w:rPr>
        <w:t>1</w:t>
      </w:r>
      <w:r w:rsidR="00F92DAF">
        <w:rPr>
          <w:sz w:val="28"/>
          <w:szCs w:val="28"/>
        </w:rPr>
        <w:t>2</w:t>
      </w:r>
      <w:r w:rsidR="00D56837">
        <w:rPr>
          <w:sz w:val="28"/>
          <w:szCs w:val="28"/>
        </w:rPr>
        <w:t>.202</w:t>
      </w:r>
      <w:r w:rsidR="000160F2">
        <w:rPr>
          <w:sz w:val="28"/>
          <w:szCs w:val="28"/>
        </w:rPr>
        <w:t>3</w:t>
      </w:r>
      <w:r w:rsidR="00D56837">
        <w:rPr>
          <w:sz w:val="28"/>
          <w:szCs w:val="28"/>
        </w:rPr>
        <w:t xml:space="preserve"> № </w:t>
      </w:r>
      <w:r w:rsidR="00F92DAF">
        <w:rPr>
          <w:sz w:val="28"/>
          <w:szCs w:val="28"/>
        </w:rPr>
        <w:t>283</w:t>
      </w:r>
    </w:p>
    <w:p w:rsidR="00FF5C8B" w:rsidRDefault="00FF5C8B" w:rsidP="005657EB">
      <w:pPr>
        <w:jc w:val="right"/>
        <w:rPr>
          <w:bCs/>
          <w:kern w:val="2"/>
          <w:sz w:val="28"/>
          <w:szCs w:val="28"/>
        </w:rPr>
      </w:pPr>
    </w:p>
    <w:p w:rsidR="006D0B9E" w:rsidRPr="008C50B7" w:rsidRDefault="006D0B9E" w:rsidP="006D0B9E">
      <w:pPr>
        <w:jc w:val="right"/>
        <w:rPr>
          <w:sz w:val="28"/>
          <w:szCs w:val="28"/>
        </w:rPr>
      </w:pPr>
    </w:p>
    <w:p w:rsidR="006D0B9E" w:rsidRPr="00DE0BF5" w:rsidRDefault="006D0B9E" w:rsidP="006D0B9E">
      <w:pPr>
        <w:jc w:val="center"/>
        <w:rPr>
          <w:sz w:val="28"/>
          <w:szCs w:val="28"/>
        </w:rPr>
      </w:pPr>
      <w:r>
        <w:rPr>
          <w:sz w:val="28"/>
          <w:szCs w:val="28"/>
        </w:rPr>
        <w:tab/>
      </w:r>
      <w:r w:rsidRPr="00DE0BF5">
        <w:rPr>
          <w:sz w:val="28"/>
          <w:szCs w:val="28"/>
        </w:rPr>
        <w:t>Муниципальная программа Шолоховского городского поселения</w:t>
      </w:r>
    </w:p>
    <w:p w:rsidR="006D0B9E" w:rsidRPr="00DE0BF5" w:rsidRDefault="006D0B9E" w:rsidP="006D0B9E">
      <w:pPr>
        <w:jc w:val="center"/>
        <w:rPr>
          <w:caps/>
          <w:sz w:val="28"/>
          <w:szCs w:val="28"/>
        </w:rPr>
      </w:pPr>
      <w:r w:rsidRPr="00DE0BF5">
        <w:rPr>
          <w:sz w:val="28"/>
          <w:szCs w:val="28"/>
        </w:rPr>
        <w:t xml:space="preserve"> «Развитие транспортной </w:t>
      </w:r>
      <w:r>
        <w:rPr>
          <w:sz w:val="28"/>
          <w:szCs w:val="28"/>
        </w:rPr>
        <w:t>системы</w:t>
      </w:r>
      <w:r w:rsidRPr="00DE0BF5">
        <w:rPr>
          <w:sz w:val="28"/>
          <w:szCs w:val="28"/>
        </w:rPr>
        <w:t>»</w:t>
      </w:r>
    </w:p>
    <w:p w:rsidR="006D0B9E" w:rsidRPr="00DE0BF5" w:rsidRDefault="006D0B9E" w:rsidP="006D0B9E">
      <w:pPr>
        <w:rPr>
          <w:sz w:val="28"/>
          <w:szCs w:val="28"/>
        </w:rPr>
      </w:pPr>
    </w:p>
    <w:p w:rsidR="006D0B9E" w:rsidRPr="00DE0BF5" w:rsidRDefault="006D0B9E" w:rsidP="006D0B9E">
      <w:pPr>
        <w:autoSpaceDE w:val="0"/>
        <w:autoSpaceDN w:val="0"/>
        <w:adjustRightInd w:val="0"/>
        <w:jc w:val="center"/>
        <w:rPr>
          <w:caps/>
          <w:sz w:val="28"/>
          <w:szCs w:val="28"/>
        </w:rPr>
      </w:pPr>
      <w:r w:rsidRPr="00DE0BF5">
        <w:rPr>
          <w:caps/>
          <w:sz w:val="28"/>
          <w:szCs w:val="28"/>
        </w:rPr>
        <w:t>Паспорт</w:t>
      </w:r>
    </w:p>
    <w:p w:rsidR="006D0B9E" w:rsidRPr="00DE0BF5" w:rsidRDefault="006D0B9E" w:rsidP="006D0B9E">
      <w:pPr>
        <w:jc w:val="center"/>
        <w:rPr>
          <w:sz w:val="28"/>
          <w:szCs w:val="28"/>
        </w:rPr>
      </w:pPr>
      <w:r w:rsidRPr="00DE0BF5">
        <w:rPr>
          <w:sz w:val="28"/>
          <w:szCs w:val="28"/>
        </w:rPr>
        <w:t xml:space="preserve">муниципальной программы Шолоховского городского поселения </w:t>
      </w:r>
    </w:p>
    <w:p w:rsidR="006D0B9E" w:rsidRPr="00DE0BF5" w:rsidRDefault="006D0B9E" w:rsidP="006D0B9E">
      <w:pPr>
        <w:jc w:val="center"/>
        <w:rPr>
          <w:sz w:val="28"/>
          <w:szCs w:val="28"/>
        </w:rPr>
      </w:pPr>
      <w:r w:rsidRPr="00DE0BF5">
        <w:rPr>
          <w:sz w:val="28"/>
          <w:szCs w:val="28"/>
        </w:rPr>
        <w:t xml:space="preserve">«Развитие транспортной </w:t>
      </w:r>
      <w:r>
        <w:rPr>
          <w:sz w:val="28"/>
          <w:szCs w:val="28"/>
        </w:rPr>
        <w:t>системы</w:t>
      </w:r>
      <w:r w:rsidRPr="00DE0BF5">
        <w:rPr>
          <w:sz w:val="28"/>
          <w:szCs w:val="28"/>
        </w:rPr>
        <w:t>»</w:t>
      </w:r>
    </w:p>
    <w:p w:rsidR="006D0B9E" w:rsidRPr="004437BD" w:rsidRDefault="006D0B9E" w:rsidP="006D0B9E">
      <w:pPr>
        <w:jc w:val="center"/>
        <w:rPr>
          <w:b/>
          <w:sz w:val="28"/>
          <w:szCs w:val="28"/>
        </w:rPr>
      </w:pPr>
    </w:p>
    <w:tbl>
      <w:tblPr>
        <w:tblW w:w="4908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A0" w:firstRow="1" w:lastRow="0" w:firstColumn="1" w:lastColumn="0" w:noHBand="0" w:noVBand="0"/>
      </w:tblPr>
      <w:tblGrid>
        <w:gridCol w:w="2594"/>
        <w:gridCol w:w="566"/>
        <w:gridCol w:w="6438"/>
      </w:tblGrid>
      <w:tr w:rsidR="006D0B9E" w:rsidRPr="00F0097A" w:rsidTr="006D0B9E">
        <w:trPr>
          <w:trHeight w:val="240"/>
        </w:trPr>
        <w:tc>
          <w:tcPr>
            <w:tcW w:w="2518" w:type="dxa"/>
          </w:tcPr>
          <w:p w:rsidR="006D0B9E" w:rsidRPr="00F0097A" w:rsidRDefault="006D0B9E" w:rsidP="006D0B9E">
            <w:pPr>
              <w:autoSpaceDE w:val="0"/>
              <w:autoSpaceDN w:val="0"/>
              <w:adjustRightInd w:val="0"/>
              <w:rPr>
                <w:color w:val="000000"/>
                <w:sz w:val="28"/>
                <w:szCs w:val="28"/>
              </w:rPr>
            </w:pPr>
            <w:r w:rsidRPr="00F0097A">
              <w:rPr>
                <w:color w:val="000000"/>
                <w:sz w:val="28"/>
                <w:szCs w:val="28"/>
              </w:rPr>
              <w:t xml:space="preserve">Наименование </w:t>
            </w:r>
            <w:r>
              <w:rPr>
                <w:sz w:val="28"/>
                <w:szCs w:val="28"/>
              </w:rPr>
              <w:t xml:space="preserve">муниципальной программы </w:t>
            </w:r>
          </w:p>
        </w:tc>
        <w:tc>
          <w:tcPr>
            <w:tcW w:w="550" w:type="dxa"/>
          </w:tcPr>
          <w:p w:rsidR="006D0B9E" w:rsidRPr="003B49AA" w:rsidRDefault="006D0B9E" w:rsidP="006D0B9E">
            <w:pPr>
              <w:rPr>
                <w:sz w:val="28"/>
                <w:szCs w:val="28"/>
              </w:rPr>
            </w:pPr>
            <w:r w:rsidRPr="003B49AA">
              <w:rPr>
                <w:sz w:val="28"/>
                <w:szCs w:val="28"/>
              </w:rPr>
              <w:t>–</w:t>
            </w:r>
          </w:p>
        </w:tc>
        <w:tc>
          <w:tcPr>
            <w:tcW w:w="6252" w:type="dxa"/>
          </w:tcPr>
          <w:p w:rsidR="006D0B9E" w:rsidRPr="00F0097A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муниципальная программа Шолоховского городского  поселения</w:t>
            </w:r>
          </w:p>
          <w:p w:rsidR="006D0B9E" w:rsidRPr="00F0097A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 w:rsidRPr="00F0097A">
              <w:rPr>
                <w:color w:val="000000"/>
                <w:sz w:val="28"/>
                <w:szCs w:val="28"/>
              </w:rPr>
              <w:t xml:space="preserve">«Развитие транспортной </w:t>
            </w:r>
            <w:r>
              <w:rPr>
                <w:color w:val="000000"/>
                <w:sz w:val="28"/>
                <w:szCs w:val="28"/>
              </w:rPr>
              <w:t xml:space="preserve">системы» (далее – муниципальная </w:t>
            </w:r>
            <w:r w:rsidRPr="00F0097A">
              <w:rPr>
                <w:color w:val="000000"/>
                <w:sz w:val="28"/>
                <w:szCs w:val="28"/>
              </w:rPr>
              <w:t>программа)</w:t>
            </w:r>
          </w:p>
        </w:tc>
      </w:tr>
      <w:tr w:rsidR="006D0B9E" w:rsidRPr="00F0097A" w:rsidTr="006D0B9E">
        <w:trPr>
          <w:trHeight w:val="1365"/>
        </w:trPr>
        <w:tc>
          <w:tcPr>
            <w:tcW w:w="2518" w:type="dxa"/>
          </w:tcPr>
          <w:p w:rsidR="006D0B9E" w:rsidRPr="00F0097A" w:rsidRDefault="006D0B9E" w:rsidP="006D0B9E">
            <w:pPr>
              <w:autoSpaceDE w:val="0"/>
              <w:autoSpaceDN w:val="0"/>
              <w:adjustRightInd w:val="0"/>
              <w:rPr>
                <w:color w:val="000000"/>
                <w:sz w:val="28"/>
                <w:szCs w:val="28"/>
              </w:rPr>
            </w:pPr>
            <w:r w:rsidRPr="00F0097A">
              <w:rPr>
                <w:color w:val="000000"/>
                <w:sz w:val="28"/>
                <w:szCs w:val="28"/>
              </w:rPr>
              <w:t>Ответс</w:t>
            </w:r>
            <w:r>
              <w:rPr>
                <w:color w:val="000000"/>
                <w:sz w:val="28"/>
                <w:szCs w:val="28"/>
              </w:rPr>
              <w:t xml:space="preserve">твенный исполнитель </w:t>
            </w:r>
          </w:p>
          <w:p w:rsidR="006D0B9E" w:rsidRPr="00F0097A" w:rsidRDefault="006D0B9E" w:rsidP="006D0B9E">
            <w:pPr>
              <w:autoSpaceDE w:val="0"/>
              <w:autoSpaceDN w:val="0"/>
              <w:adjustRightInd w:val="0"/>
              <w:rPr>
                <w:color w:val="000000"/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муниципальной программы </w:t>
            </w:r>
          </w:p>
        </w:tc>
        <w:tc>
          <w:tcPr>
            <w:tcW w:w="550" w:type="dxa"/>
          </w:tcPr>
          <w:p w:rsidR="006D0B9E" w:rsidRDefault="006D0B9E" w:rsidP="006D0B9E">
            <w:pPr>
              <w:rPr>
                <w:sz w:val="28"/>
                <w:szCs w:val="28"/>
              </w:rPr>
            </w:pPr>
          </w:p>
          <w:p w:rsidR="006D0B9E" w:rsidRPr="003B49AA" w:rsidRDefault="006D0B9E" w:rsidP="006D0B9E">
            <w:pPr>
              <w:rPr>
                <w:sz w:val="28"/>
                <w:szCs w:val="28"/>
              </w:rPr>
            </w:pPr>
            <w:r w:rsidRPr="003B49AA">
              <w:rPr>
                <w:sz w:val="28"/>
                <w:szCs w:val="28"/>
              </w:rPr>
              <w:t>–</w:t>
            </w:r>
          </w:p>
        </w:tc>
        <w:tc>
          <w:tcPr>
            <w:tcW w:w="6252" w:type="dxa"/>
          </w:tcPr>
          <w:p w:rsidR="006D0B9E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</w:p>
          <w:p w:rsidR="006D0B9E" w:rsidRPr="00F0097A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 xml:space="preserve">Администрация Шолоховского городского поселения </w:t>
            </w:r>
          </w:p>
        </w:tc>
      </w:tr>
      <w:tr w:rsidR="006D0B9E" w:rsidRPr="00F0097A" w:rsidTr="006D0B9E">
        <w:trPr>
          <w:trHeight w:val="360"/>
        </w:trPr>
        <w:tc>
          <w:tcPr>
            <w:tcW w:w="2518" w:type="dxa"/>
          </w:tcPr>
          <w:p w:rsidR="006D0B9E" w:rsidRPr="00F0097A" w:rsidRDefault="006D0B9E" w:rsidP="006D0B9E">
            <w:pPr>
              <w:autoSpaceDE w:val="0"/>
              <w:autoSpaceDN w:val="0"/>
              <w:adjustRightInd w:val="0"/>
              <w:rPr>
                <w:color w:val="000000"/>
                <w:sz w:val="28"/>
                <w:szCs w:val="28"/>
              </w:rPr>
            </w:pPr>
            <w:r w:rsidRPr="00F0097A">
              <w:rPr>
                <w:color w:val="000000"/>
                <w:sz w:val="28"/>
                <w:szCs w:val="28"/>
              </w:rPr>
              <w:t xml:space="preserve">Соисполнители </w:t>
            </w:r>
            <w:r>
              <w:rPr>
                <w:sz w:val="28"/>
                <w:szCs w:val="28"/>
              </w:rPr>
              <w:t xml:space="preserve">муниципальной программы </w:t>
            </w:r>
          </w:p>
        </w:tc>
        <w:tc>
          <w:tcPr>
            <w:tcW w:w="550" w:type="dxa"/>
          </w:tcPr>
          <w:p w:rsidR="006D0B9E" w:rsidRDefault="006D0B9E" w:rsidP="006D0B9E">
            <w:pPr>
              <w:rPr>
                <w:sz w:val="28"/>
                <w:szCs w:val="28"/>
              </w:rPr>
            </w:pPr>
          </w:p>
          <w:p w:rsidR="006D0B9E" w:rsidRPr="003B49AA" w:rsidRDefault="006D0B9E" w:rsidP="006D0B9E">
            <w:pPr>
              <w:rPr>
                <w:sz w:val="28"/>
                <w:szCs w:val="28"/>
              </w:rPr>
            </w:pPr>
            <w:r w:rsidRPr="003B49AA">
              <w:rPr>
                <w:sz w:val="28"/>
                <w:szCs w:val="28"/>
              </w:rPr>
              <w:t>–</w:t>
            </w:r>
          </w:p>
        </w:tc>
        <w:tc>
          <w:tcPr>
            <w:tcW w:w="6252" w:type="dxa"/>
          </w:tcPr>
          <w:p w:rsidR="006D0B9E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</w:p>
          <w:p w:rsidR="006D0B9E" w:rsidRPr="00F0097A" w:rsidRDefault="00A57FF0" w:rsidP="006D0B9E">
            <w:pPr>
              <w:jc w:val="both"/>
              <w:rPr>
                <w:color w:val="000000"/>
                <w:sz w:val="28"/>
                <w:szCs w:val="28"/>
              </w:rPr>
            </w:pPr>
            <w:r w:rsidRPr="00F0097A">
              <w:rPr>
                <w:color w:val="000000"/>
                <w:sz w:val="28"/>
                <w:szCs w:val="28"/>
              </w:rPr>
              <w:t>О</w:t>
            </w:r>
            <w:r w:rsidR="006D0B9E" w:rsidRPr="00F0097A">
              <w:rPr>
                <w:color w:val="000000"/>
                <w:sz w:val="28"/>
                <w:szCs w:val="28"/>
              </w:rPr>
              <w:t>тсутствуют</w:t>
            </w:r>
          </w:p>
        </w:tc>
      </w:tr>
      <w:tr w:rsidR="006D0B9E" w:rsidRPr="00F0097A" w:rsidTr="006D0B9E">
        <w:trPr>
          <w:trHeight w:val="360"/>
        </w:trPr>
        <w:tc>
          <w:tcPr>
            <w:tcW w:w="2518" w:type="dxa"/>
          </w:tcPr>
          <w:p w:rsidR="006D0B9E" w:rsidRPr="00F0097A" w:rsidRDefault="006D0B9E" w:rsidP="006D0B9E">
            <w:pPr>
              <w:autoSpaceDE w:val="0"/>
              <w:autoSpaceDN w:val="0"/>
              <w:adjustRightInd w:val="0"/>
              <w:rPr>
                <w:color w:val="000000"/>
                <w:sz w:val="28"/>
                <w:szCs w:val="28"/>
              </w:rPr>
            </w:pPr>
            <w:r w:rsidRPr="00F0097A">
              <w:rPr>
                <w:color w:val="000000"/>
                <w:sz w:val="28"/>
                <w:szCs w:val="28"/>
              </w:rPr>
              <w:t>Участники</w:t>
            </w:r>
            <w:r>
              <w:rPr>
                <w:sz w:val="28"/>
                <w:szCs w:val="28"/>
              </w:rPr>
              <w:t xml:space="preserve"> муниципальной программы </w:t>
            </w:r>
          </w:p>
        </w:tc>
        <w:tc>
          <w:tcPr>
            <w:tcW w:w="550" w:type="dxa"/>
          </w:tcPr>
          <w:p w:rsidR="006D0B9E" w:rsidRPr="003B49AA" w:rsidRDefault="006D0B9E" w:rsidP="006D0B9E">
            <w:pPr>
              <w:rPr>
                <w:sz w:val="28"/>
                <w:szCs w:val="28"/>
              </w:rPr>
            </w:pPr>
            <w:r w:rsidRPr="003B49AA">
              <w:rPr>
                <w:sz w:val="28"/>
                <w:szCs w:val="28"/>
              </w:rPr>
              <w:t>–</w:t>
            </w:r>
          </w:p>
        </w:tc>
        <w:tc>
          <w:tcPr>
            <w:tcW w:w="6252" w:type="dxa"/>
          </w:tcPr>
          <w:p w:rsidR="006D0B9E" w:rsidRPr="00F0097A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 xml:space="preserve">Администрация Шолоховского городского поселения </w:t>
            </w:r>
          </w:p>
          <w:p w:rsidR="006D0B9E" w:rsidRPr="00F0097A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</w:p>
        </w:tc>
      </w:tr>
      <w:tr w:rsidR="006D0B9E" w:rsidRPr="00F0097A" w:rsidTr="006D0B9E">
        <w:trPr>
          <w:trHeight w:val="1286"/>
        </w:trPr>
        <w:tc>
          <w:tcPr>
            <w:tcW w:w="2518" w:type="dxa"/>
          </w:tcPr>
          <w:p w:rsidR="006D0B9E" w:rsidRPr="00F0097A" w:rsidRDefault="006D0B9E" w:rsidP="006D0B9E">
            <w:pPr>
              <w:autoSpaceDE w:val="0"/>
              <w:autoSpaceDN w:val="0"/>
              <w:adjustRightInd w:val="0"/>
              <w:rPr>
                <w:color w:val="000000"/>
                <w:sz w:val="28"/>
                <w:szCs w:val="28"/>
              </w:rPr>
            </w:pPr>
            <w:r w:rsidRPr="00F0097A">
              <w:rPr>
                <w:color w:val="000000"/>
                <w:sz w:val="28"/>
                <w:szCs w:val="28"/>
              </w:rPr>
              <w:t xml:space="preserve">Подпрограммы </w:t>
            </w:r>
            <w:r>
              <w:rPr>
                <w:sz w:val="28"/>
                <w:szCs w:val="28"/>
              </w:rPr>
              <w:t xml:space="preserve">муниципальной программы </w:t>
            </w:r>
          </w:p>
        </w:tc>
        <w:tc>
          <w:tcPr>
            <w:tcW w:w="550" w:type="dxa"/>
          </w:tcPr>
          <w:p w:rsidR="006D0B9E" w:rsidRDefault="006D0B9E" w:rsidP="006D0B9E">
            <w:pPr>
              <w:rPr>
                <w:sz w:val="28"/>
                <w:szCs w:val="28"/>
              </w:rPr>
            </w:pPr>
          </w:p>
          <w:p w:rsidR="006D0B9E" w:rsidRPr="003B49AA" w:rsidRDefault="006D0B9E" w:rsidP="006D0B9E">
            <w:pPr>
              <w:rPr>
                <w:sz w:val="28"/>
                <w:szCs w:val="28"/>
              </w:rPr>
            </w:pPr>
            <w:r w:rsidRPr="003B49AA">
              <w:rPr>
                <w:sz w:val="28"/>
                <w:szCs w:val="28"/>
              </w:rPr>
              <w:t>–</w:t>
            </w:r>
          </w:p>
        </w:tc>
        <w:tc>
          <w:tcPr>
            <w:tcW w:w="6252" w:type="dxa"/>
          </w:tcPr>
          <w:p w:rsidR="006D0B9E" w:rsidRPr="00F0097A" w:rsidRDefault="006D0B9E" w:rsidP="006D0B9E">
            <w:pPr>
              <w:numPr>
                <w:ilvl w:val="0"/>
                <w:numId w:val="1"/>
              </w:numPr>
              <w:tabs>
                <w:tab w:val="left" w:pos="497"/>
              </w:tabs>
              <w:ind w:left="0" w:firstLine="215"/>
              <w:contextualSpacing/>
              <w:jc w:val="both"/>
              <w:rPr>
                <w:color w:val="000000"/>
                <w:sz w:val="28"/>
                <w:szCs w:val="28"/>
              </w:rPr>
            </w:pPr>
            <w:r w:rsidRPr="00F0097A">
              <w:rPr>
                <w:color w:val="000000"/>
                <w:sz w:val="28"/>
                <w:szCs w:val="28"/>
              </w:rPr>
              <w:t xml:space="preserve">Развитие </w:t>
            </w:r>
            <w:r>
              <w:rPr>
                <w:color w:val="000000"/>
                <w:sz w:val="28"/>
                <w:szCs w:val="28"/>
              </w:rPr>
              <w:t>сети автомобильных дорог общего пользования</w:t>
            </w:r>
          </w:p>
          <w:p w:rsidR="006D0B9E" w:rsidRPr="003B49AA" w:rsidRDefault="006D0B9E" w:rsidP="006D0B9E">
            <w:pPr>
              <w:numPr>
                <w:ilvl w:val="0"/>
                <w:numId w:val="1"/>
              </w:numPr>
              <w:tabs>
                <w:tab w:val="left" w:pos="497"/>
              </w:tabs>
              <w:ind w:left="0" w:firstLine="215"/>
              <w:contextualSpacing/>
              <w:jc w:val="both"/>
              <w:rPr>
                <w:color w:val="000000"/>
                <w:sz w:val="28"/>
                <w:szCs w:val="28"/>
              </w:rPr>
            </w:pPr>
            <w:r w:rsidRPr="00F0097A">
              <w:rPr>
                <w:color w:val="000000"/>
                <w:sz w:val="28"/>
                <w:szCs w:val="28"/>
              </w:rPr>
              <w:t xml:space="preserve">Повышение безопасности дорожного движения </w:t>
            </w:r>
            <w:r>
              <w:rPr>
                <w:color w:val="000000"/>
                <w:sz w:val="28"/>
                <w:szCs w:val="28"/>
              </w:rPr>
              <w:t>на территории Шолоховского городского поселения</w:t>
            </w:r>
          </w:p>
        </w:tc>
      </w:tr>
      <w:tr w:rsidR="006D0B9E" w:rsidRPr="00F0097A" w:rsidTr="006D0B9E">
        <w:trPr>
          <w:trHeight w:val="240"/>
        </w:trPr>
        <w:tc>
          <w:tcPr>
            <w:tcW w:w="2518" w:type="dxa"/>
          </w:tcPr>
          <w:p w:rsidR="006D0B9E" w:rsidRPr="00F0097A" w:rsidRDefault="006D0B9E" w:rsidP="006D0B9E">
            <w:pPr>
              <w:autoSpaceDE w:val="0"/>
              <w:autoSpaceDN w:val="0"/>
              <w:adjustRightInd w:val="0"/>
              <w:rPr>
                <w:color w:val="000000"/>
                <w:sz w:val="28"/>
                <w:szCs w:val="28"/>
              </w:rPr>
            </w:pPr>
            <w:r w:rsidRPr="00F0097A">
              <w:rPr>
                <w:color w:val="000000"/>
                <w:sz w:val="28"/>
                <w:szCs w:val="28"/>
              </w:rPr>
              <w:t xml:space="preserve">Программно-целевые инструменты </w:t>
            </w:r>
            <w:r>
              <w:rPr>
                <w:sz w:val="28"/>
                <w:szCs w:val="28"/>
              </w:rPr>
              <w:t xml:space="preserve">муниципальной программы </w:t>
            </w:r>
          </w:p>
        </w:tc>
        <w:tc>
          <w:tcPr>
            <w:tcW w:w="550" w:type="dxa"/>
          </w:tcPr>
          <w:p w:rsidR="006D0B9E" w:rsidRPr="003B49AA" w:rsidRDefault="006D0B9E" w:rsidP="006D0B9E">
            <w:pPr>
              <w:rPr>
                <w:sz w:val="28"/>
                <w:szCs w:val="28"/>
              </w:rPr>
            </w:pPr>
            <w:r w:rsidRPr="003B49AA">
              <w:rPr>
                <w:sz w:val="28"/>
                <w:szCs w:val="28"/>
              </w:rPr>
              <w:t>–</w:t>
            </w:r>
          </w:p>
        </w:tc>
        <w:tc>
          <w:tcPr>
            <w:tcW w:w="6252" w:type="dxa"/>
          </w:tcPr>
          <w:p w:rsidR="006D0B9E" w:rsidRPr="00F0097A" w:rsidRDefault="00A57FF0" w:rsidP="006D0B9E">
            <w:pPr>
              <w:jc w:val="both"/>
              <w:rPr>
                <w:color w:val="000000"/>
                <w:sz w:val="28"/>
                <w:szCs w:val="28"/>
              </w:rPr>
            </w:pPr>
            <w:r w:rsidRPr="00F0097A">
              <w:rPr>
                <w:color w:val="000000"/>
                <w:sz w:val="28"/>
                <w:szCs w:val="28"/>
              </w:rPr>
              <w:t>О</w:t>
            </w:r>
            <w:r w:rsidR="006D0B9E" w:rsidRPr="00F0097A">
              <w:rPr>
                <w:color w:val="000000"/>
                <w:sz w:val="28"/>
                <w:szCs w:val="28"/>
              </w:rPr>
              <w:t>тсутствуют</w:t>
            </w:r>
          </w:p>
        </w:tc>
      </w:tr>
      <w:tr w:rsidR="006D0B9E" w:rsidRPr="00F0097A" w:rsidTr="006D0B9E">
        <w:trPr>
          <w:trHeight w:val="1325"/>
        </w:trPr>
        <w:tc>
          <w:tcPr>
            <w:tcW w:w="2518" w:type="dxa"/>
          </w:tcPr>
          <w:p w:rsidR="006D0B9E" w:rsidRPr="00F0097A" w:rsidRDefault="006D0B9E" w:rsidP="006D0B9E">
            <w:pPr>
              <w:autoSpaceDE w:val="0"/>
              <w:autoSpaceDN w:val="0"/>
              <w:adjustRightInd w:val="0"/>
              <w:rPr>
                <w:color w:val="000000"/>
                <w:sz w:val="28"/>
                <w:szCs w:val="28"/>
              </w:rPr>
            </w:pPr>
            <w:r w:rsidRPr="00F0097A">
              <w:rPr>
                <w:color w:val="000000"/>
                <w:sz w:val="28"/>
                <w:szCs w:val="28"/>
              </w:rPr>
              <w:t xml:space="preserve">Цели </w:t>
            </w:r>
            <w:r>
              <w:rPr>
                <w:sz w:val="28"/>
                <w:szCs w:val="28"/>
              </w:rPr>
              <w:t xml:space="preserve">муниципальной программы </w:t>
            </w:r>
          </w:p>
          <w:p w:rsidR="006D0B9E" w:rsidRPr="00F0097A" w:rsidRDefault="006D0B9E" w:rsidP="006D0B9E">
            <w:pPr>
              <w:autoSpaceDE w:val="0"/>
              <w:autoSpaceDN w:val="0"/>
              <w:adjustRightInd w:val="0"/>
              <w:jc w:val="both"/>
              <w:rPr>
                <w:color w:val="000000"/>
                <w:sz w:val="28"/>
                <w:szCs w:val="28"/>
              </w:rPr>
            </w:pPr>
          </w:p>
        </w:tc>
        <w:tc>
          <w:tcPr>
            <w:tcW w:w="550" w:type="dxa"/>
          </w:tcPr>
          <w:p w:rsidR="006D0B9E" w:rsidRPr="003B49AA" w:rsidRDefault="006D0B9E" w:rsidP="006D0B9E">
            <w:pPr>
              <w:rPr>
                <w:sz w:val="28"/>
                <w:szCs w:val="28"/>
              </w:rPr>
            </w:pPr>
            <w:r w:rsidRPr="003B49AA">
              <w:rPr>
                <w:sz w:val="28"/>
                <w:szCs w:val="28"/>
              </w:rPr>
              <w:t>–</w:t>
            </w:r>
          </w:p>
        </w:tc>
        <w:tc>
          <w:tcPr>
            <w:tcW w:w="6252" w:type="dxa"/>
          </w:tcPr>
          <w:p w:rsidR="006D0B9E" w:rsidRPr="00F0097A" w:rsidRDefault="006D0B9E" w:rsidP="006D0B9E">
            <w:pPr>
              <w:autoSpaceDE w:val="0"/>
              <w:autoSpaceDN w:val="0"/>
              <w:adjustRightInd w:val="0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 xml:space="preserve">Развитие современной и эффективной автомобильно-дорожной инфраструктуры </w:t>
            </w:r>
            <w:r>
              <w:rPr>
                <w:sz w:val="28"/>
                <w:szCs w:val="28"/>
              </w:rPr>
              <w:t>Шолоховского городского поселения</w:t>
            </w:r>
            <w:proofErr w:type="gramStart"/>
            <w:r w:rsidRPr="00F0097A">
              <w:rPr>
                <w:color w:val="000000"/>
                <w:sz w:val="28"/>
                <w:szCs w:val="28"/>
              </w:rPr>
              <w:t xml:space="preserve"> ,</w:t>
            </w:r>
            <w:proofErr w:type="gramEnd"/>
            <w:r w:rsidRPr="00F0097A">
              <w:rPr>
                <w:color w:val="000000"/>
                <w:sz w:val="28"/>
                <w:szCs w:val="28"/>
              </w:rPr>
              <w:t xml:space="preserve"> повышение уровня безопасности движения</w:t>
            </w:r>
          </w:p>
        </w:tc>
      </w:tr>
      <w:tr w:rsidR="006D0B9E" w:rsidRPr="00F0097A" w:rsidTr="006D0B9E">
        <w:trPr>
          <w:trHeight w:val="240"/>
        </w:trPr>
        <w:tc>
          <w:tcPr>
            <w:tcW w:w="2518" w:type="dxa"/>
          </w:tcPr>
          <w:p w:rsidR="006D0B9E" w:rsidRPr="00F0097A" w:rsidRDefault="006D0B9E" w:rsidP="006D0B9E">
            <w:pPr>
              <w:autoSpaceDE w:val="0"/>
              <w:autoSpaceDN w:val="0"/>
              <w:adjustRightInd w:val="0"/>
              <w:rPr>
                <w:color w:val="000000"/>
                <w:sz w:val="28"/>
                <w:szCs w:val="28"/>
              </w:rPr>
            </w:pPr>
            <w:r w:rsidRPr="00F0097A">
              <w:rPr>
                <w:color w:val="000000"/>
                <w:sz w:val="28"/>
                <w:szCs w:val="28"/>
              </w:rPr>
              <w:t xml:space="preserve">Задачи </w:t>
            </w:r>
            <w:r>
              <w:rPr>
                <w:sz w:val="28"/>
                <w:szCs w:val="28"/>
              </w:rPr>
              <w:t xml:space="preserve">муниципальной программы </w:t>
            </w:r>
          </w:p>
        </w:tc>
        <w:tc>
          <w:tcPr>
            <w:tcW w:w="550" w:type="dxa"/>
          </w:tcPr>
          <w:p w:rsidR="006D0B9E" w:rsidRPr="003B49AA" w:rsidRDefault="006D0B9E" w:rsidP="006D0B9E">
            <w:pPr>
              <w:rPr>
                <w:sz w:val="28"/>
                <w:szCs w:val="28"/>
              </w:rPr>
            </w:pPr>
            <w:r w:rsidRPr="003B49AA">
              <w:rPr>
                <w:sz w:val="28"/>
                <w:szCs w:val="28"/>
              </w:rPr>
              <w:t>–</w:t>
            </w:r>
          </w:p>
        </w:tc>
        <w:tc>
          <w:tcPr>
            <w:tcW w:w="6252" w:type="dxa"/>
          </w:tcPr>
          <w:p w:rsidR="006D0B9E" w:rsidRPr="00F0097A" w:rsidRDefault="006D0B9E" w:rsidP="006D0B9E">
            <w:pPr>
              <w:autoSpaceDE w:val="0"/>
              <w:autoSpaceDN w:val="0"/>
              <w:adjustRightInd w:val="0"/>
              <w:rPr>
                <w:color w:val="000000"/>
                <w:sz w:val="28"/>
                <w:szCs w:val="28"/>
              </w:rPr>
            </w:pPr>
            <w:r w:rsidRPr="00F0097A">
              <w:rPr>
                <w:color w:val="000000"/>
                <w:sz w:val="28"/>
                <w:szCs w:val="28"/>
              </w:rPr>
              <w:t xml:space="preserve">обеспечение функционирования и развития </w:t>
            </w:r>
            <w:proofErr w:type="gramStart"/>
            <w:r w:rsidRPr="00F0097A">
              <w:rPr>
                <w:color w:val="000000"/>
                <w:sz w:val="28"/>
                <w:szCs w:val="28"/>
              </w:rPr>
              <w:t>сети</w:t>
            </w:r>
            <w:proofErr w:type="gramEnd"/>
            <w:r w:rsidRPr="00F0097A">
              <w:rPr>
                <w:color w:val="000000"/>
                <w:sz w:val="28"/>
                <w:szCs w:val="28"/>
              </w:rPr>
              <w:t xml:space="preserve"> автомобильных дорог общег</w:t>
            </w:r>
            <w:r>
              <w:rPr>
                <w:color w:val="000000"/>
                <w:sz w:val="28"/>
                <w:szCs w:val="28"/>
              </w:rPr>
              <w:t xml:space="preserve">о пользования </w:t>
            </w:r>
            <w:r>
              <w:rPr>
                <w:sz w:val="28"/>
                <w:szCs w:val="28"/>
              </w:rPr>
              <w:t>Шолоховского городского поселения;</w:t>
            </w:r>
          </w:p>
          <w:p w:rsidR="006D0B9E" w:rsidRPr="00F0097A" w:rsidRDefault="006D0B9E" w:rsidP="006D0B9E">
            <w:pPr>
              <w:ind w:left="6"/>
              <w:contextualSpacing/>
              <w:jc w:val="both"/>
              <w:rPr>
                <w:color w:val="000000"/>
                <w:sz w:val="28"/>
                <w:szCs w:val="28"/>
              </w:rPr>
            </w:pPr>
            <w:r w:rsidRPr="00F0097A">
              <w:rPr>
                <w:color w:val="000000"/>
                <w:sz w:val="28"/>
                <w:szCs w:val="22"/>
              </w:rPr>
              <w:lastRenderedPageBreak/>
              <w:t xml:space="preserve">сокращение количества лиц, погибших в результате дорожно-транспортных происшествий, </w:t>
            </w:r>
            <w:r w:rsidRPr="00F0097A">
              <w:rPr>
                <w:color w:val="000000"/>
                <w:sz w:val="28"/>
                <w:szCs w:val="28"/>
              </w:rPr>
              <w:t>снижение тяжести травм в дорожно-транспортных происшествиях;</w:t>
            </w:r>
          </w:p>
          <w:p w:rsidR="006D0B9E" w:rsidRPr="00F0097A" w:rsidRDefault="006D0B9E" w:rsidP="006D0B9E">
            <w:pPr>
              <w:ind w:left="6"/>
              <w:contextualSpacing/>
              <w:jc w:val="both"/>
              <w:rPr>
                <w:color w:val="000000"/>
                <w:sz w:val="28"/>
                <w:szCs w:val="28"/>
              </w:rPr>
            </w:pPr>
            <w:r w:rsidRPr="00F0097A">
              <w:rPr>
                <w:color w:val="000000"/>
                <w:sz w:val="28"/>
                <w:szCs w:val="28"/>
              </w:rPr>
              <w:t>улучшение транспортного обслуживания населения;</w:t>
            </w:r>
          </w:p>
          <w:p w:rsidR="006D0B9E" w:rsidRPr="00F0097A" w:rsidRDefault="006D0B9E" w:rsidP="006D0B9E">
            <w:pPr>
              <w:ind w:left="6"/>
              <w:contextualSpacing/>
              <w:jc w:val="both"/>
              <w:rPr>
                <w:color w:val="000000"/>
                <w:sz w:val="28"/>
                <w:szCs w:val="28"/>
              </w:rPr>
            </w:pPr>
            <w:r w:rsidRPr="00F0097A">
              <w:rPr>
                <w:color w:val="000000"/>
                <w:sz w:val="28"/>
                <w:szCs w:val="28"/>
              </w:rPr>
              <w:t>развитие современной системы оказания помощи пострадавшим в дорожно-транспортных происшествиях;</w:t>
            </w:r>
          </w:p>
        </w:tc>
      </w:tr>
      <w:tr w:rsidR="006D0B9E" w:rsidRPr="00F0097A" w:rsidTr="006D0B9E">
        <w:trPr>
          <w:trHeight w:val="240"/>
        </w:trPr>
        <w:tc>
          <w:tcPr>
            <w:tcW w:w="2518" w:type="dxa"/>
          </w:tcPr>
          <w:p w:rsidR="006D0B9E" w:rsidRPr="00F0097A" w:rsidRDefault="006D0B9E" w:rsidP="006D0B9E">
            <w:pPr>
              <w:autoSpaceDE w:val="0"/>
              <w:autoSpaceDN w:val="0"/>
              <w:adjustRightInd w:val="0"/>
              <w:rPr>
                <w:color w:val="000000"/>
                <w:sz w:val="28"/>
                <w:szCs w:val="28"/>
              </w:rPr>
            </w:pPr>
            <w:r w:rsidRPr="00F0097A">
              <w:rPr>
                <w:rFonts w:cs="Arial"/>
                <w:color w:val="000000"/>
                <w:sz w:val="28"/>
                <w:szCs w:val="28"/>
              </w:rPr>
              <w:lastRenderedPageBreak/>
              <w:t xml:space="preserve">Целевые индикаторы и показатели </w:t>
            </w:r>
            <w:r>
              <w:rPr>
                <w:sz w:val="28"/>
                <w:szCs w:val="28"/>
              </w:rPr>
              <w:t xml:space="preserve">муниципальной программы </w:t>
            </w:r>
          </w:p>
        </w:tc>
        <w:tc>
          <w:tcPr>
            <w:tcW w:w="550" w:type="dxa"/>
          </w:tcPr>
          <w:p w:rsidR="006D0B9E" w:rsidRPr="003B49AA" w:rsidRDefault="006D0B9E" w:rsidP="006D0B9E">
            <w:pPr>
              <w:rPr>
                <w:sz w:val="28"/>
                <w:szCs w:val="28"/>
              </w:rPr>
            </w:pPr>
            <w:r w:rsidRPr="003B49AA">
              <w:rPr>
                <w:sz w:val="28"/>
                <w:szCs w:val="28"/>
              </w:rPr>
              <w:t>–</w:t>
            </w:r>
          </w:p>
        </w:tc>
        <w:tc>
          <w:tcPr>
            <w:tcW w:w="6252" w:type="dxa"/>
          </w:tcPr>
          <w:p w:rsidR="006D0B9E" w:rsidRPr="00514627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 w:rsidRPr="00514627">
              <w:rPr>
                <w:color w:val="000000"/>
                <w:sz w:val="28"/>
                <w:szCs w:val="28"/>
              </w:rPr>
              <w:t>доля протяженности автомобильных дорог общего пользования местного значения, не отвечающих нормативным требованиям, в общей протяженности автомобильных дорог общего пользования местного значения;</w:t>
            </w:r>
          </w:p>
          <w:p w:rsidR="006D0B9E" w:rsidRPr="00514627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 w:rsidRPr="00514627">
              <w:rPr>
                <w:color w:val="000000"/>
                <w:sz w:val="28"/>
                <w:szCs w:val="28"/>
              </w:rPr>
              <w:t>количество лиц, погибших в результате дорожно-транспортных происшествий;</w:t>
            </w:r>
          </w:p>
          <w:p w:rsidR="006D0B9E" w:rsidRPr="00514627" w:rsidRDefault="006D0B9E" w:rsidP="006D0B9E">
            <w:pPr>
              <w:jc w:val="both"/>
              <w:rPr>
                <w:color w:val="000000"/>
                <w:sz w:val="28"/>
                <w:szCs w:val="28"/>
                <w:highlight w:val="yellow"/>
              </w:rPr>
            </w:pPr>
            <w:r w:rsidRPr="00514627">
              <w:rPr>
                <w:color w:val="000000"/>
                <w:sz w:val="28"/>
                <w:szCs w:val="28"/>
              </w:rPr>
              <w:t xml:space="preserve">тяжесть последствий в результате дорожно-транспортных происшествий; </w:t>
            </w:r>
          </w:p>
        </w:tc>
      </w:tr>
      <w:tr w:rsidR="006D0B9E" w:rsidRPr="00F0097A" w:rsidTr="006D0B9E">
        <w:trPr>
          <w:trHeight w:val="240"/>
        </w:trPr>
        <w:tc>
          <w:tcPr>
            <w:tcW w:w="2518" w:type="dxa"/>
          </w:tcPr>
          <w:p w:rsidR="006D0B9E" w:rsidRPr="00F0097A" w:rsidRDefault="006D0B9E" w:rsidP="006D0B9E">
            <w:pPr>
              <w:autoSpaceDE w:val="0"/>
              <w:autoSpaceDN w:val="0"/>
              <w:adjustRightInd w:val="0"/>
              <w:rPr>
                <w:color w:val="000000"/>
                <w:sz w:val="28"/>
                <w:szCs w:val="28"/>
              </w:rPr>
            </w:pPr>
            <w:r w:rsidRPr="00F0097A">
              <w:rPr>
                <w:color w:val="000000"/>
                <w:sz w:val="28"/>
                <w:szCs w:val="28"/>
              </w:rPr>
              <w:t xml:space="preserve">Этапы и сроки реализации </w:t>
            </w:r>
            <w:r>
              <w:rPr>
                <w:sz w:val="28"/>
                <w:szCs w:val="28"/>
              </w:rPr>
              <w:t xml:space="preserve">муниципальной программы </w:t>
            </w:r>
          </w:p>
        </w:tc>
        <w:tc>
          <w:tcPr>
            <w:tcW w:w="550" w:type="dxa"/>
          </w:tcPr>
          <w:p w:rsidR="006D0B9E" w:rsidRPr="003B49AA" w:rsidRDefault="006D0B9E" w:rsidP="006D0B9E">
            <w:pPr>
              <w:rPr>
                <w:sz w:val="28"/>
                <w:szCs w:val="28"/>
              </w:rPr>
            </w:pPr>
            <w:r w:rsidRPr="003B49AA">
              <w:rPr>
                <w:sz w:val="28"/>
                <w:szCs w:val="28"/>
              </w:rPr>
              <w:t>–</w:t>
            </w:r>
          </w:p>
        </w:tc>
        <w:tc>
          <w:tcPr>
            <w:tcW w:w="6252" w:type="dxa"/>
          </w:tcPr>
          <w:p w:rsidR="006D0B9E" w:rsidRPr="00F0097A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2019– 2030</w:t>
            </w:r>
            <w:r w:rsidRPr="00F0097A">
              <w:rPr>
                <w:color w:val="000000"/>
                <w:sz w:val="28"/>
                <w:szCs w:val="28"/>
              </w:rPr>
              <w:t xml:space="preserve"> годы</w:t>
            </w:r>
          </w:p>
          <w:p w:rsidR="006D0B9E" w:rsidRPr="00F0097A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 w:rsidRPr="00F0097A">
              <w:rPr>
                <w:color w:val="000000"/>
                <w:sz w:val="28"/>
                <w:szCs w:val="28"/>
              </w:rPr>
              <w:t xml:space="preserve">этапы </w:t>
            </w:r>
            <w:r>
              <w:rPr>
                <w:color w:val="000000"/>
                <w:sz w:val="28"/>
                <w:szCs w:val="28"/>
              </w:rPr>
              <w:t>муниципальной</w:t>
            </w:r>
            <w:r w:rsidRPr="00F0097A">
              <w:rPr>
                <w:color w:val="000000"/>
                <w:sz w:val="28"/>
                <w:szCs w:val="28"/>
              </w:rPr>
              <w:t xml:space="preserve"> программы не выделяются</w:t>
            </w:r>
          </w:p>
        </w:tc>
      </w:tr>
      <w:tr w:rsidR="006D0B9E" w:rsidRPr="00F0097A" w:rsidTr="006D0B9E">
        <w:trPr>
          <w:trHeight w:val="240"/>
        </w:trPr>
        <w:tc>
          <w:tcPr>
            <w:tcW w:w="2518" w:type="dxa"/>
          </w:tcPr>
          <w:p w:rsidR="006D0B9E" w:rsidRPr="00F0097A" w:rsidRDefault="006D0B9E" w:rsidP="006D0B9E">
            <w:pPr>
              <w:autoSpaceDE w:val="0"/>
              <w:autoSpaceDN w:val="0"/>
              <w:adjustRightInd w:val="0"/>
              <w:rPr>
                <w:color w:val="000000"/>
                <w:sz w:val="28"/>
                <w:szCs w:val="28"/>
              </w:rPr>
            </w:pPr>
            <w:r w:rsidRPr="00F0097A">
              <w:rPr>
                <w:color w:val="000000"/>
                <w:sz w:val="28"/>
                <w:szCs w:val="28"/>
              </w:rPr>
              <w:t xml:space="preserve">Ресурсное обеспечение </w:t>
            </w:r>
            <w:r>
              <w:rPr>
                <w:sz w:val="28"/>
                <w:szCs w:val="28"/>
              </w:rPr>
              <w:t xml:space="preserve">муниципальной программы </w:t>
            </w:r>
          </w:p>
          <w:p w:rsidR="006D0B9E" w:rsidRPr="00F0097A" w:rsidRDefault="006D0B9E" w:rsidP="006D0B9E">
            <w:pPr>
              <w:autoSpaceDE w:val="0"/>
              <w:autoSpaceDN w:val="0"/>
              <w:adjustRightInd w:val="0"/>
              <w:rPr>
                <w:color w:val="000000"/>
                <w:sz w:val="28"/>
                <w:szCs w:val="28"/>
              </w:rPr>
            </w:pPr>
          </w:p>
          <w:p w:rsidR="006D0B9E" w:rsidRPr="00F0097A" w:rsidRDefault="006D0B9E" w:rsidP="006D0B9E">
            <w:pPr>
              <w:autoSpaceDE w:val="0"/>
              <w:autoSpaceDN w:val="0"/>
              <w:adjustRightInd w:val="0"/>
              <w:rPr>
                <w:color w:val="000000"/>
                <w:sz w:val="28"/>
                <w:szCs w:val="28"/>
              </w:rPr>
            </w:pPr>
          </w:p>
        </w:tc>
        <w:tc>
          <w:tcPr>
            <w:tcW w:w="550" w:type="dxa"/>
          </w:tcPr>
          <w:p w:rsidR="006D0B9E" w:rsidRPr="003B49AA" w:rsidRDefault="006D0B9E" w:rsidP="006D0B9E">
            <w:pPr>
              <w:rPr>
                <w:sz w:val="28"/>
                <w:szCs w:val="28"/>
              </w:rPr>
            </w:pPr>
            <w:r w:rsidRPr="003B49AA">
              <w:rPr>
                <w:sz w:val="28"/>
                <w:szCs w:val="28"/>
              </w:rPr>
              <w:t>–</w:t>
            </w:r>
          </w:p>
        </w:tc>
        <w:tc>
          <w:tcPr>
            <w:tcW w:w="6252" w:type="dxa"/>
          </w:tcPr>
          <w:p w:rsidR="006D0B9E" w:rsidRPr="004908A8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 w:rsidRPr="004908A8">
              <w:rPr>
                <w:color w:val="000000"/>
                <w:sz w:val="28"/>
                <w:szCs w:val="28"/>
              </w:rPr>
              <w:t>общий объем финансирования</w:t>
            </w:r>
            <w:r>
              <w:rPr>
                <w:color w:val="000000"/>
                <w:sz w:val="28"/>
                <w:szCs w:val="28"/>
              </w:rPr>
              <w:t xml:space="preserve"> муниципальной программы на 2019 – 2030</w:t>
            </w:r>
            <w:r w:rsidRPr="004908A8">
              <w:rPr>
                <w:color w:val="000000"/>
                <w:sz w:val="28"/>
                <w:szCs w:val="28"/>
              </w:rPr>
              <w:t xml:space="preserve"> годы составляет  </w:t>
            </w:r>
          </w:p>
          <w:p w:rsidR="006D0B9E" w:rsidRPr="004908A8" w:rsidRDefault="000F2254" w:rsidP="006D0B9E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55957,1</w:t>
            </w:r>
            <w:r w:rsidR="00DE62B0">
              <w:rPr>
                <w:color w:val="000000"/>
                <w:sz w:val="28"/>
                <w:szCs w:val="28"/>
              </w:rPr>
              <w:t xml:space="preserve"> </w:t>
            </w:r>
            <w:r w:rsidR="006D0B9E" w:rsidRPr="004908A8">
              <w:rPr>
                <w:color w:val="000000"/>
                <w:sz w:val="28"/>
                <w:szCs w:val="28"/>
              </w:rPr>
              <w:t xml:space="preserve">тыс. рублей, </w:t>
            </w:r>
          </w:p>
          <w:p w:rsidR="006D0B9E" w:rsidRPr="004908A8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 w:rsidRPr="004908A8">
              <w:rPr>
                <w:color w:val="000000"/>
                <w:sz w:val="28"/>
                <w:szCs w:val="28"/>
              </w:rPr>
              <w:t>в том числе по годам:</w:t>
            </w:r>
          </w:p>
          <w:p w:rsidR="006D0B9E" w:rsidRPr="004908A8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 w:rsidRPr="004908A8">
              <w:rPr>
                <w:color w:val="000000"/>
                <w:sz w:val="28"/>
                <w:szCs w:val="28"/>
              </w:rPr>
              <w:t xml:space="preserve">2019 год – </w:t>
            </w:r>
            <w:r w:rsidR="00CE4323">
              <w:rPr>
                <w:color w:val="000000"/>
                <w:sz w:val="28"/>
                <w:szCs w:val="28"/>
              </w:rPr>
              <w:t>4277,4</w:t>
            </w:r>
            <w:r w:rsidRPr="004908A8">
              <w:rPr>
                <w:color w:val="000000"/>
                <w:sz w:val="28"/>
                <w:szCs w:val="28"/>
              </w:rPr>
              <w:t xml:space="preserve"> тыс. рублей;</w:t>
            </w:r>
          </w:p>
          <w:p w:rsidR="006D0B9E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2020</w:t>
            </w:r>
            <w:r w:rsidRPr="004908A8">
              <w:rPr>
                <w:color w:val="000000"/>
                <w:sz w:val="28"/>
                <w:szCs w:val="28"/>
              </w:rPr>
              <w:t xml:space="preserve"> год – </w:t>
            </w:r>
            <w:r w:rsidR="00E45932">
              <w:rPr>
                <w:color w:val="000000"/>
                <w:sz w:val="28"/>
                <w:szCs w:val="28"/>
              </w:rPr>
              <w:t>4821,5</w:t>
            </w:r>
            <w:r w:rsidRPr="004908A8">
              <w:rPr>
                <w:color w:val="000000"/>
                <w:sz w:val="28"/>
                <w:szCs w:val="28"/>
              </w:rPr>
              <w:t xml:space="preserve"> тыс. рублей; </w:t>
            </w:r>
          </w:p>
          <w:p w:rsidR="006D0B9E" w:rsidRPr="004908A8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2021</w:t>
            </w:r>
            <w:r w:rsidRPr="004908A8">
              <w:rPr>
                <w:color w:val="000000"/>
                <w:sz w:val="28"/>
                <w:szCs w:val="28"/>
              </w:rPr>
              <w:t xml:space="preserve"> год –</w:t>
            </w:r>
            <w:r w:rsidR="000F2254">
              <w:rPr>
                <w:color w:val="000000"/>
                <w:sz w:val="28"/>
                <w:szCs w:val="28"/>
              </w:rPr>
              <w:t xml:space="preserve"> </w:t>
            </w:r>
            <w:r w:rsidR="003559CB">
              <w:rPr>
                <w:color w:val="000000"/>
                <w:sz w:val="28"/>
                <w:szCs w:val="28"/>
              </w:rPr>
              <w:t>7391,1</w:t>
            </w:r>
            <w:r w:rsidRPr="004908A8">
              <w:rPr>
                <w:color w:val="000000"/>
                <w:sz w:val="28"/>
                <w:szCs w:val="28"/>
              </w:rPr>
              <w:t xml:space="preserve"> тыс. рублей;</w:t>
            </w:r>
          </w:p>
          <w:p w:rsidR="006D0B9E" w:rsidRPr="004908A8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2022</w:t>
            </w:r>
            <w:r w:rsidRPr="004908A8">
              <w:rPr>
                <w:color w:val="000000"/>
                <w:sz w:val="28"/>
                <w:szCs w:val="28"/>
              </w:rPr>
              <w:t xml:space="preserve"> год –</w:t>
            </w:r>
            <w:r w:rsidR="000F2254">
              <w:rPr>
                <w:color w:val="000000"/>
                <w:sz w:val="28"/>
                <w:szCs w:val="28"/>
              </w:rPr>
              <w:t xml:space="preserve"> </w:t>
            </w:r>
            <w:r w:rsidR="004B41FB">
              <w:rPr>
                <w:color w:val="000000"/>
                <w:sz w:val="28"/>
                <w:szCs w:val="28"/>
              </w:rPr>
              <w:t>9026,7</w:t>
            </w:r>
            <w:r w:rsidRPr="004908A8">
              <w:rPr>
                <w:color w:val="000000"/>
                <w:sz w:val="28"/>
                <w:szCs w:val="28"/>
              </w:rPr>
              <w:t>тыс. рублей;</w:t>
            </w:r>
          </w:p>
          <w:p w:rsidR="006D0B9E" w:rsidRPr="004908A8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2023</w:t>
            </w:r>
            <w:r w:rsidRPr="004908A8">
              <w:rPr>
                <w:color w:val="000000"/>
                <w:sz w:val="28"/>
                <w:szCs w:val="28"/>
              </w:rPr>
              <w:t xml:space="preserve"> год – </w:t>
            </w:r>
            <w:r w:rsidR="00DE62B0">
              <w:rPr>
                <w:color w:val="000000"/>
                <w:sz w:val="28"/>
                <w:szCs w:val="28"/>
              </w:rPr>
              <w:t xml:space="preserve">8622,1 </w:t>
            </w:r>
            <w:r w:rsidRPr="004908A8">
              <w:rPr>
                <w:color w:val="000000"/>
                <w:sz w:val="28"/>
                <w:szCs w:val="28"/>
              </w:rPr>
              <w:t>тыс. рублей;</w:t>
            </w:r>
          </w:p>
          <w:p w:rsidR="006D0B9E" w:rsidRPr="004908A8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2024</w:t>
            </w:r>
            <w:r w:rsidRPr="004908A8">
              <w:rPr>
                <w:color w:val="000000"/>
                <w:sz w:val="28"/>
                <w:szCs w:val="28"/>
              </w:rPr>
              <w:t xml:space="preserve"> год – </w:t>
            </w:r>
            <w:r w:rsidR="000F2254">
              <w:rPr>
                <w:color w:val="000000"/>
                <w:sz w:val="28"/>
                <w:szCs w:val="28"/>
              </w:rPr>
              <w:t>6010</w:t>
            </w:r>
            <w:r w:rsidR="00DA36AB">
              <w:rPr>
                <w:color w:val="000000"/>
                <w:sz w:val="28"/>
                <w:szCs w:val="28"/>
              </w:rPr>
              <w:t>,</w:t>
            </w:r>
            <w:r w:rsidR="000F2254">
              <w:rPr>
                <w:color w:val="000000"/>
                <w:sz w:val="28"/>
                <w:szCs w:val="28"/>
              </w:rPr>
              <w:t>6</w:t>
            </w:r>
            <w:r w:rsidRPr="004908A8">
              <w:rPr>
                <w:color w:val="000000"/>
                <w:sz w:val="28"/>
                <w:szCs w:val="28"/>
              </w:rPr>
              <w:t xml:space="preserve"> тыс. рублей;</w:t>
            </w:r>
          </w:p>
          <w:p w:rsidR="006D0B9E" w:rsidRPr="004908A8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2025</w:t>
            </w:r>
            <w:r w:rsidRPr="004908A8">
              <w:rPr>
                <w:color w:val="000000"/>
                <w:sz w:val="28"/>
                <w:szCs w:val="28"/>
              </w:rPr>
              <w:t xml:space="preserve"> год –</w:t>
            </w:r>
            <w:r w:rsidR="000F2254">
              <w:rPr>
                <w:color w:val="000000"/>
                <w:sz w:val="28"/>
                <w:szCs w:val="28"/>
              </w:rPr>
              <w:t xml:space="preserve"> 6037,9</w:t>
            </w:r>
            <w:r w:rsidRPr="004908A8">
              <w:rPr>
                <w:color w:val="000000"/>
                <w:sz w:val="28"/>
                <w:szCs w:val="28"/>
              </w:rPr>
              <w:t xml:space="preserve"> тыс. рублей;</w:t>
            </w:r>
          </w:p>
          <w:p w:rsidR="006D0B9E" w:rsidRPr="004908A8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2026</w:t>
            </w:r>
            <w:r w:rsidRPr="004908A8">
              <w:rPr>
                <w:color w:val="000000"/>
                <w:sz w:val="28"/>
                <w:szCs w:val="28"/>
              </w:rPr>
              <w:t xml:space="preserve"> год – </w:t>
            </w:r>
            <w:r w:rsidR="000F2254">
              <w:rPr>
                <w:color w:val="000000"/>
                <w:sz w:val="28"/>
                <w:szCs w:val="28"/>
              </w:rPr>
              <w:t>6101,0</w:t>
            </w:r>
            <w:r w:rsidRPr="004908A8">
              <w:rPr>
                <w:color w:val="000000"/>
                <w:sz w:val="28"/>
                <w:szCs w:val="28"/>
              </w:rPr>
              <w:t xml:space="preserve"> тыс. рублей;</w:t>
            </w:r>
          </w:p>
          <w:p w:rsidR="006D0B9E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2027</w:t>
            </w:r>
            <w:r w:rsidRPr="004908A8">
              <w:rPr>
                <w:color w:val="000000"/>
                <w:sz w:val="28"/>
                <w:szCs w:val="28"/>
              </w:rPr>
              <w:t xml:space="preserve"> год – </w:t>
            </w:r>
            <w:r>
              <w:rPr>
                <w:color w:val="000000"/>
                <w:sz w:val="28"/>
                <w:szCs w:val="28"/>
              </w:rPr>
              <w:t>917,2</w:t>
            </w:r>
            <w:r w:rsidRPr="004908A8">
              <w:rPr>
                <w:color w:val="000000"/>
                <w:sz w:val="28"/>
                <w:szCs w:val="28"/>
              </w:rPr>
              <w:t xml:space="preserve"> тыс. рублей</w:t>
            </w:r>
          </w:p>
          <w:p w:rsidR="006D0B9E" w:rsidRPr="004908A8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2028</w:t>
            </w:r>
            <w:r w:rsidRPr="004908A8">
              <w:rPr>
                <w:color w:val="000000"/>
                <w:sz w:val="28"/>
                <w:szCs w:val="28"/>
              </w:rPr>
              <w:t xml:space="preserve"> год –</w:t>
            </w:r>
            <w:r>
              <w:rPr>
                <w:color w:val="000000"/>
                <w:sz w:val="28"/>
                <w:szCs w:val="28"/>
              </w:rPr>
              <w:t xml:space="preserve"> 917,2</w:t>
            </w:r>
            <w:r w:rsidRPr="004908A8">
              <w:rPr>
                <w:color w:val="000000"/>
                <w:sz w:val="28"/>
                <w:szCs w:val="28"/>
              </w:rPr>
              <w:t xml:space="preserve">  тыс. рублей;</w:t>
            </w:r>
          </w:p>
          <w:p w:rsidR="006D0B9E" w:rsidRPr="004908A8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2029</w:t>
            </w:r>
            <w:r w:rsidRPr="004908A8">
              <w:rPr>
                <w:color w:val="000000"/>
                <w:sz w:val="28"/>
                <w:szCs w:val="28"/>
              </w:rPr>
              <w:t xml:space="preserve"> год – </w:t>
            </w:r>
            <w:r>
              <w:rPr>
                <w:color w:val="000000"/>
                <w:sz w:val="28"/>
                <w:szCs w:val="28"/>
              </w:rPr>
              <w:t>917,2</w:t>
            </w:r>
            <w:r w:rsidRPr="004908A8">
              <w:rPr>
                <w:color w:val="000000"/>
                <w:sz w:val="28"/>
                <w:szCs w:val="28"/>
              </w:rPr>
              <w:t xml:space="preserve"> тыс. рублей;</w:t>
            </w:r>
          </w:p>
          <w:p w:rsidR="00DE62B0" w:rsidRPr="00F0097A" w:rsidRDefault="006D0B9E" w:rsidP="00DE62B0">
            <w:pPr>
              <w:jc w:val="both"/>
              <w:rPr>
                <w:color w:val="000000"/>
              </w:rPr>
            </w:pPr>
            <w:r>
              <w:rPr>
                <w:color w:val="000000"/>
                <w:sz w:val="28"/>
                <w:szCs w:val="28"/>
              </w:rPr>
              <w:t>2030</w:t>
            </w:r>
            <w:r w:rsidRPr="004908A8">
              <w:rPr>
                <w:color w:val="000000"/>
                <w:sz w:val="28"/>
                <w:szCs w:val="28"/>
              </w:rPr>
              <w:t xml:space="preserve"> год – </w:t>
            </w:r>
            <w:r>
              <w:rPr>
                <w:color w:val="000000"/>
                <w:sz w:val="28"/>
                <w:szCs w:val="28"/>
              </w:rPr>
              <w:t>917,2</w:t>
            </w:r>
            <w:r w:rsidRPr="004908A8">
              <w:rPr>
                <w:color w:val="000000"/>
                <w:sz w:val="28"/>
                <w:szCs w:val="28"/>
              </w:rPr>
              <w:t xml:space="preserve"> тыс. рублей</w:t>
            </w:r>
          </w:p>
        </w:tc>
      </w:tr>
      <w:tr w:rsidR="006D0B9E" w:rsidRPr="00F0097A" w:rsidTr="00DE62B0">
        <w:trPr>
          <w:trHeight w:val="286"/>
        </w:trPr>
        <w:tc>
          <w:tcPr>
            <w:tcW w:w="2518" w:type="dxa"/>
          </w:tcPr>
          <w:p w:rsidR="006D0B9E" w:rsidRPr="00F0097A" w:rsidRDefault="006D0B9E" w:rsidP="006D0B9E">
            <w:pPr>
              <w:autoSpaceDE w:val="0"/>
              <w:autoSpaceDN w:val="0"/>
              <w:adjustRightInd w:val="0"/>
              <w:rPr>
                <w:color w:val="000000"/>
                <w:sz w:val="28"/>
                <w:szCs w:val="28"/>
              </w:rPr>
            </w:pPr>
            <w:r w:rsidRPr="00F0097A">
              <w:rPr>
                <w:rFonts w:cs="Arial"/>
                <w:color w:val="000000"/>
                <w:sz w:val="28"/>
                <w:szCs w:val="28"/>
              </w:rPr>
              <w:t xml:space="preserve">Ожидаемые результаты реализации </w:t>
            </w:r>
            <w:r>
              <w:rPr>
                <w:sz w:val="28"/>
                <w:szCs w:val="28"/>
              </w:rPr>
              <w:t xml:space="preserve">муниципальной программы </w:t>
            </w:r>
          </w:p>
        </w:tc>
        <w:tc>
          <w:tcPr>
            <w:tcW w:w="550" w:type="dxa"/>
          </w:tcPr>
          <w:p w:rsidR="006D0B9E" w:rsidRPr="003B49AA" w:rsidRDefault="006D0B9E" w:rsidP="006D0B9E">
            <w:pPr>
              <w:rPr>
                <w:sz w:val="28"/>
                <w:szCs w:val="28"/>
              </w:rPr>
            </w:pPr>
            <w:r w:rsidRPr="003B49AA">
              <w:rPr>
                <w:sz w:val="28"/>
                <w:szCs w:val="28"/>
              </w:rPr>
              <w:t>–</w:t>
            </w:r>
          </w:p>
        </w:tc>
        <w:tc>
          <w:tcPr>
            <w:tcW w:w="6252" w:type="dxa"/>
          </w:tcPr>
          <w:p w:rsidR="006D0B9E" w:rsidRPr="00F0097A" w:rsidRDefault="006D0B9E" w:rsidP="006D0B9E">
            <w:pPr>
              <w:autoSpaceDE w:val="0"/>
              <w:autoSpaceDN w:val="0"/>
              <w:adjustRightInd w:val="0"/>
              <w:rPr>
                <w:color w:val="000000"/>
                <w:sz w:val="28"/>
                <w:szCs w:val="28"/>
              </w:rPr>
            </w:pPr>
            <w:r w:rsidRPr="00F0097A">
              <w:rPr>
                <w:color w:val="000000"/>
                <w:sz w:val="28"/>
                <w:szCs w:val="28"/>
              </w:rPr>
              <w:t xml:space="preserve">развитая транспортная система, обеспечивающая стабильное развитие </w:t>
            </w:r>
            <w:r>
              <w:rPr>
                <w:sz w:val="28"/>
                <w:szCs w:val="28"/>
              </w:rPr>
              <w:t>Шолоховского городского  поселения</w:t>
            </w:r>
            <w:r w:rsidRPr="00F0097A">
              <w:rPr>
                <w:color w:val="000000"/>
                <w:sz w:val="28"/>
                <w:szCs w:val="28"/>
              </w:rPr>
              <w:t>;</w:t>
            </w:r>
          </w:p>
          <w:p w:rsidR="006D0B9E" w:rsidRPr="00F0097A" w:rsidRDefault="006D0B9E" w:rsidP="006D0B9E">
            <w:pPr>
              <w:autoSpaceDE w:val="0"/>
              <w:autoSpaceDN w:val="0"/>
              <w:adjustRightInd w:val="0"/>
              <w:rPr>
                <w:color w:val="000000"/>
                <w:sz w:val="28"/>
                <w:szCs w:val="28"/>
              </w:rPr>
            </w:pPr>
            <w:r w:rsidRPr="00F0097A">
              <w:rPr>
                <w:color w:val="000000"/>
                <w:sz w:val="28"/>
                <w:szCs w:val="28"/>
              </w:rPr>
              <w:t xml:space="preserve">современная система обеспечения безопасности дорожного движения на </w:t>
            </w:r>
            <w:r w:rsidRPr="00F0097A">
              <w:rPr>
                <w:sz w:val="28"/>
                <w:szCs w:val="28"/>
              </w:rPr>
              <w:t xml:space="preserve">автомобильных дорогах общего пользования и улично-дорожной сети  в </w:t>
            </w:r>
            <w:r>
              <w:rPr>
                <w:sz w:val="28"/>
                <w:szCs w:val="28"/>
              </w:rPr>
              <w:t>Шолоховском городском поселении.</w:t>
            </w:r>
          </w:p>
        </w:tc>
      </w:tr>
    </w:tbl>
    <w:p w:rsidR="006D0B9E" w:rsidRDefault="006D0B9E" w:rsidP="006D0B9E">
      <w:pPr>
        <w:tabs>
          <w:tab w:val="left" w:pos="497"/>
        </w:tabs>
        <w:ind w:left="215"/>
        <w:contextualSpacing/>
        <w:jc w:val="center"/>
        <w:rPr>
          <w:sz w:val="28"/>
          <w:szCs w:val="28"/>
        </w:rPr>
      </w:pPr>
    </w:p>
    <w:p w:rsidR="006D0B9E" w:rsidRDefault="006D0B9E" w:rsidP="006D0B9E">
      <w:pPr>
        <w:tabs>
          <w:tab w:val="left" w:pos="497"/>
        </w:tabs>
        <w:ind w:left="215"/>
        <w:contextualSpacing/>
        <w:jc w:val="center"/>
        <w:rPr>
          <w:sz w:val="28"/>
          <w:szCs w:val="28"/>
        </w:rPr>
      </w:pPr>
      <w:r w:rsidRPr="00510734">
        <w:rPr>
          <w:sz w:val="28"/>
          <w:szCs w:val="28"/>
        </w:rPr>
        <w:t xml:space="preserve">Паспорт </w:t>
      </w:r>
    </w:p>
    <w:p w:rsidR="006D0B9E" w:rsidRPr="00510734" w:rsidRDefault="006D0B9E" w:rsidP="006D0B9E">
      <w:pPr>
        <w:tabs>
          <w:tab w:val="left" w:pos="497"/>
        </w:tabs>
        <w:ind w:left="215"/>
        <w:contextualSpacing/>
        <w:jc w:val="center"/>
        <w:rPr>
          <w:sz w:val="28"/>
          <w:szCs w:val="28"/>
        </w:rPr>
      </w:pPr>
      <w:r w:rsidRPr="00510734">
        <w:rPr>
          <w:sz w:val="28"/>
          <w:szCs w:val="28"/>
        </w:rPr>
        <w:t>Подпрограммы</w:t>
      </w:r>
      <w:proofErr w:type="gramStart"/>
      <w:r>
        <w:rPr>
          <w:sz w:val="28"/>
          <w:szCs w:val="28"/>
        </w:rPr>
        <w:t>1</w:t>
      </w:r>
      <w:proofErr w:type="gramEnd"/>
      <w:r w:rsidRPr="00510734">
        <w:rPr>
          <w:sz w:val="28"/>
          <w:szCs w:val="28"/>
        </w:rPr>
        <w:t xml:space="preserve"> «</w:t>
      </w:r>
      <w:r w:rsidRPr="00510734">
        <w:rPr>
          <w:color w:val="000000"/>
          <w:sz w:val="28"/>
          <w:szCs w:val="28"/>
        </w:rPr>
        <w:t>Развитие сети автомобильных дорог общего пользования</w:t>
      </w:r>
      <w:r w:rsidRPr="00510734">
        <w:rPr>
          <w:sz w:val="28"/>
          <w:szCs w:val="28"/>
        </w:rPr>
        <w:t xml:space="preserve">» </w:t>
      </w:r>
    </w:p>
    <w:p w:rsidR="006D0B9E" w:rsidRPr="00F0097A" w:rsidRDefault="006D0B9E" w:rsidP="006D0B9E">
      <w:pPr>
        <w:tabs>
          <w:tab w:val="left" w:pos="2880"/>
        </w:tabs>
        <w:contextualSpacing/>
        <w:jc w:val="center"/>
        <w:rPr>
          <w:sz w:val="28"/>
          <w:szCs w:val="28"/>
          <w:highlight w:val="yellow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A0" w:firstRow="1" w:lastRow="0" w:firstColumn="1" w:lastColumn="0" w:noHBand="0" w:noVBand="0"/>
      </w:tblPr>
      <w:tblGrid>
        <w:gridCol w:w="3153"/>
        <w:gridCol w:w="566"/>
        <w:gridCol w:w="6059"/>
      </w:tblGrid>
      <w:tr w:rsidR="006D0B9E" w:rsidRPr="00F0097A" w:rsidTr="006D0B9E">
        <w:trPr>
          <w:trHeight w:val="240"/>
        </w:trPr>
        <w:tc>
          <w:tcPr>
            <w:tcW w:w="3061" w:type="dxa"/>
          </w:tcPr>
          <w:p w:rsidR="006D0B9E" w:rsidRPr="00F0097A" w:rsidRDefault="006D0B9E" w:rsidP="006D0B9E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F0097A">
              <w:rPr>
                <w:sz w:val="28"/>
                <w:szCs w:val="28"/>
              </w:rPr>
              <w:t>Наименование подпрограммы</w:t>
            </w:r>
          </w:p>
          <w:p w:rsidR="006D0B9E" w:rsidRPr="00F0097A" w:rsidRDefault="006D0B9E" w:rsidP="006D0B9E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муниципальной</w:t>
            </w:r>
          </w:p>
          <w:p w:rsidR="006D0B9E" w:rsidRPr="00F0097A" w:rsidRDefault="006D0B9E" w:rsidP="006D0B9E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F0097A">
              <w:rPr>
                <w:sz w:val="28"/>
                <w:szCs w:val="28"/>
              </w:rPr>
              <w:t xml:space="preserve">программы </w:t>
            </w:r>
            <w:r>
              <w:rPr>
                <w:sz w:val="28"/>
                <w:szCs w:val="28"/>
              </w:rPr>
              <w:t xml:space="preserve">Шолоховского городского  поселения </w:t>
            </w:r>
          </w:p>
        </w:tc>
        <w:tc>
          <w:tcPr>
            <w:tcW w:w="550" w:type="dxa"/>
          </w:tcPr>
          <w:p w:rsidR="006D0B9E" w:rsidRPr="006C2FD6" w:rsidRDefault="006D0B9E" w:rsidP="006D0B9E">
            <w:pPr>
              <w:jc w:val="center"/>
              <w:rPr>
                <w:sz w:val="28"/>
                <w:szCs w:val="28"/>
              </w:rPr>
            </w:pPr>
            <w:r w:rsidRPr="006C2FD6">
              <w:rPr>
                <w:sz w:val="28"/>
                <w:szCs w:val="28"/>
              </w:rPr>
              <w:t>–</w:t>
            </w:r>
          </w:p>
        </w:tc>
        <w:tc>
          <w:tcPr>
            <w:tcW w:w="5884" w:type="dxa"/>
          </w:tcPr>
          <w:p w:rsidR="006D0B9E" w:rsidRPr="00F0097A" w:rsidRDefault="006D0B9E" w:rsidP="006D0B9E">
            <w:pPr>
              <w:jc w:val="both"/>
              <w:rPr>
                <w:sz w:val="28"/>
                <w:szCs w:val="28"/>
              </w:rPr>
            </w:pPr>
            <w:r w:rsidRPr="00510734">
              <w:rPr>
                <w:color w:val="000000"/>
                <w:sz w:val="28"/>
                <w:szCs w:val="28"/>
              </w:rPr>
              <w:t>Развитие сети автомобильных дорог общего пользования</w:t>
            </w:r>
          </w:p>
        </w:tc>
      </w:tr>
      <w:tr w:rsidR="006D0B9E" w:rsidRPr="00F0097A" w:rsidTr="006D0B9E">
        <w:trPr>
          <w:trHeight w:val="360"/>
        </w:trPr>
        <w:tc>
          <w:tcPr>
            <w:tcW w:w="3061" w:type="dxa"/>
          </w:tcPr>
          <w:p w:rsidR="006D0B9E" w:rsidRPr="00F0097A" w:rsidRDefault="006D0B9E" w:rsidP="006D0B9E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F0097A">
              <w:rPr>
                <w:sz w:val="28"/>
                <w:szCs w:val="28"/>
              </w:rPr>
              <w:t>Ответственный исполнитель подпрограммы</w:t>
            </w:r>
          </w:p>
          <w:p w:rsidR="006D0B9E" w:rsidRPr="00F0097A" w:rsidRDefault="006D0B9E" w:rsidP="006D0B9E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муниципальной</w:t>
            </w:r>
          </w:p>
          <w:p w:rsidR="006D0B9E" w:rsidRPr="00F0097A" w:rsidRDefault="006D0B9E" w:rsidP="006D0B9E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F0097A">
              <w:rPr>
                <w:sz w:val="28"/>
                <w:szCs w:val="28"/>
              </w:rPr>
              <w:t xml:space="preserve">программы </w:t>
            </w:r>
          </w:p>
        </w:tc>
        <w:tc>
          <w:tcPr>
            <w:tcW w:w="550" w:type="dxa"/>
          </w:tcPr>
          <w:p w:rsidR="006D0B9E" w:rsidRPr="006C2FD6" w:rsidRDefault="006D0B9E" w:rsidP="006D0B9E">
            <w:pPr>
              <w:jc w:val="center"/>
              <w:rPr>
                <w:sz w:val="28"/>
                <w:szCs w:val="28"/>
              </w:rPr>
            </w:pPr>
            <w:r w:rsidRPr="006C2FD6">
              <w:rPr>
                <w:sz w:val="28"/>
                <w:szCs w:val="28"/>
              </w:rPr>
              <w:t>–</w:t>
            </w:r>
          </w:p>
        </w:tc>
        <w:tc>
          <w:tcPr>
            <w:tcW w:w="5884" w:type="dxa"/>
          </w:tcPr>
          <w:p w:rsidR="006D0B9E" w:rsidRPr="00E03012" w:rsidRDefault="006D0B9E" w:rsidP="006D0B9E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Муниципальный сектор Администрации Шолоховского городского  поселения </w:t>
            </w:r>
          </w:p>
        </w:tc>
      </w:tr>
      <w:tr w:rsidR="006D0B9E" w:rsidRPr="00F0097A" w:rsidTr="006D0B9E">
        <w:trPr>
          <w:trHeight w:val="360"/>
        </w:trPr>
        <w:tc>
          <w:tcPr>
            <w:tcW w:w="3061" w:type="dxa"/>
          </w:tcPr>
          <w:p w:rsidR="006D0B9E" w:rsidRPr="00F0097A" w:rsidRDefault="006D0B9E" w:rsidP="006D0B9E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F0097A">
              <w:rPr>
                <w:sz w:val="28"/>
                <w:szCs w:val="28"/>
              </w:rPr>
              <w:t>Соисполнитель подпрограммы</w:t>
            </w:r>
          </w:p>
          <w:p w:rsidR="006D0B9E" w:rsidRPr="00F0097A" w:rsidRDefault="006D0B9E" w:rsidP="006D0B9E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муниципальной</w:t>
            </w:r>
          </w:p>
          <w:p w:rsidR="006D0B9E" w:rsidRPr="00F0097A" w:rsidRDefault="006D0B9E" w:rsidP="006D0B9E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программы </w:t>
            </w:r>
          </w:p>
        </w:tc>
        <w:tc>
          <w:tcPr>
            <w:tcW w:w="550" w:type="dxa"/>
          </w:tcPr>
          <w:p w:rsidR="006D0B9E" w:rsidRDefault="006D0B9E" w:rsidP="006D0B9E">
            <w:pPr>
              <w:jc w:val="center"/>
              <w:rPr>
                <w:sz w:val="28"/>
                <w:szCs w:val="28"/>
              </w:rPr>
            </w:pPr>
          </w:p>
          <w:p w:rsidR="006D0B9E" w:rsidRPr="006C2FD6" w:rsidRDefault="006D0B9E" w:rsidP="006D0B9E">
            <w:pPr>
              <w:jc w:val="center"/>
              <w:rPr>
                <w:sz w:val="28"/>
                <w:szCs w:val="28"/>
              </w:rPr>
            </w:pPr>
            <w:r w:rsidRPr="006C2FD6">
              <w:rPr>
                <w:sz w:val="28"/>
                <w:szCs w:val="28"/>
              </w:rPr>
              <w:t>–</w:t>
            </w:r>
          </w:p>
        </w:tc>
        <w:tc>
          <w:tcPr>
            <w:tcW w:w="5884" w:type="dxa"/>
          </w:tcPr>
          <w:p w:rsidR="006D0B9E" w:rsidRDefault="006D0B9E" w:rsidP="006D0B9E">
            <w:pPr>
              <w:jc w:val="both"/>
              <w:rPr>
                <w:sz w:val="28"/>
                <w:szCs w:val="28"/>
              </w:rPr>
            </w:pPr>
          </w:p>
          <w:p w:rsidR="006D0B9E" w:rsidRPr="00F0097A" w:rsidRDefault="006D0B9E" w:rsidP="006D0B9E">
            <w:pPr>
              <w:jc w:val="both"/>
              <w:rPr>
                <w:sz w:val="28"/>
                <w:szCs w:val="28"/>
              </w:rPr>
            </w:pPr>
            <w:r w:rsidRPr="00F0097A">
              <w:rPr>
                <w:sz w:val="28"/>
                <w:szCs w:val="28"/>
              </w:rPr>
              <w:t>отсутствуют</w:t>
            </w:r>
          </w:p>
        </w:tc>
      </w:tr>
      <w:tr w:rsidR="006D0B9E" w:rsidRPr="00F0097A" w:rsidTr="006D0B9E">
        <w:trPr>
          <w:trHeight w:val="1310"/>
        </w:trPr>
        <w:tc>
          <w:tcPr>
            <w:tcW w:w="3061" w:type="dxa"/>
          </w:tcPr>
          <w:p w:rsidR="006D0B9E" w:rsidRPr="00F0097A" w:rsidRDefault="006D0B9E" w:rsidP="006D0B9E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F0097A">
              <w:rPr>
                <w:sz w:val="28"/>
                <w:szCs w:val="28"/>
              </w:rPr>
              <w:t>Участники подпрограммы</w:t>
            </w:r>
          </w:p>
          <w:p w:rsidR="006D0B9E" w:rsidRPr="00F0097A" w:rsidRDefault="006D0B9E" w:rsidP="006D0B9E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муниципальной</w:t>
            </w:r>
          </w:p>
          <w:p w:rsidR="006D0B9E" w:rsidRPr="000A6B8F" w:rsidRDefault="006D0B9E" w:rsidP="006D0B9E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программы </w:t>
            </w:r>
          </w:p>
        </w:tc>
        <w:tc>
          <w:tcPr>
            <w:tcW w:w="550" w:type="dxa"/>
          </w:tcPr>
          <w:p w:rsidR="006D0B9E" w:rsidRDefault="006D0B9E" w:rsidP="006D0B9E">
            <w:pPr>
              <w:jc w:val="center"/>
              <w:rPr>
                <w:sz w:val="28"/>
                <w:szCs w:val="28"/>
              </w:rPr>
            </w:pPr>
          </w:p>
          <w:p w:rsidR="006D0B9E" w:rsidRPr="006C2FD6" w:rsidRDefault="006D0B9E" w:rsidP="006D0B9E">
            <w:pPr>
              <w:jc w:val="center"/>
              <w:rPr>
                <w:sz w:val="28"/>
                <w:szCs w:val="28"/>
              </w:rPr>
            </w:pPr>
            <w:r w:rsidRPr="006C2FD6">
              <w:rPr>
                <w:sz w:val="28"/>
                <w:szCs w:val="28"/>
              </w:rPr>
              <w:t>–</w:t>
            </w:r>
          </w:p>
        </w:tc>
        <w:tc>
          <w:tcPr>
            <w:tcW w:w="5884" w:type="dxa"/>
          </w:tcPr>
          <w:p w:rsidR="006D0B9E" w:rsidRDefault="006D0B9E" w:rsidP="006D0B9E">
            <w:pPr>
              <w:jc w:val="both"/>
              <w:rPr>
                <w:sz w:val="28"/>
                <w:szCs w:val="28"/>
              </w:rPr>
            </w:pPr>
          </w:p>
          <w:p w:rsidR="006D0B9E" w:rsidRPr="00F0097A" w:rsidRDefault="006D0B9E" w:rsidP="006D0B9E">
            <w:pPr>
              <w:jc w:val="both"/>
              <w:rPr>
                <w:bCs/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Администрации Шолоховского городского поселения </w:t>
            </w:r>
          </w:p>
        </w:tc>
      </w:tr>
      <w:tr w:rsidR="006D0B9E" w:rsidRPr="00F0097A" w:rsidTr="006D0B9E">
        <w:trPr>
          <w:trHeight w:val="1541"/>
        </w:trPr>
        <w:tc>
          <w:tcPr>
            <w:tcW w:w="3061" w:type="dxa"/>
          </w:tcPr>
          <w:p w:rsidR="006D0B9E" w:rsidRPr="00F0097A" w:rsidRDefault="006D0B9E" w:rsidP="006D0B9E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 w:rsidRPr="00F0097A">
              <w:rPr>
                <w:sz w:val="28"/>
                <w:szCs w:val="28"/>
              </w:rPr>
              <w:t>Программно-целевые инструменты подпрограммы</w:t>
            </w:r>
          </w:p>
          <w:p w:rsidR="006D0B9E" w:rsidRPr="00F0097A" w:rsidRDefault="006D0B9E" w:rsidP="006D0B9E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муниципальной</w:t>
            </w:r>
          </w:p>
          <w:p w:rsidR="006D0B9E" w:rsidRPr="00F0097A" w:rsidRDefault="006D0B9E" w:rsidP="006D0B9E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программы </w:t>
            </w:r>
          </w:p>
        </w:tc>
        <w:tc>
          <w:tcPr>
            <w:tcW w:w="550" w:type="dxa"/>
          </w:tcPr>
          <w:p w:rsidR="006D0B9E" w:rsidRDefault="006D0B9E" w:rsidP="006D0B9E">
            <w:pPr>
              <w:jc w:val="center"/>
              <w:rPr>
                <w:sz w:val="28"/>
                <w:szCs w:val="28"/>
              </w:rPr>
            </w:pPr>
          </w:p>
          <w:p w:rsidR="006D0B9E" w:rsidRPr="006C2FD6" w:rsidRDefault="006D0B9E" w:rsidP="006D0B9E">
            <w:pPr>
              <w:jc w:val="center"/>
              <w:rPr>
                <w:sz w:val="28"/>
                <w:szCs w:val="28"/>
              </w:rPr>
            </w:pPr>
            <w:r w:rsidRPr="006C2FD6">
              <w:rPr>
                <w:sz w:val="28"/>
                <w:szCs w:val="28"/>
              </w:rPr>
              <w:t>–</w:t>
            </w:r>
          </w:p>
        </w:tc>
        <w:tc>
          <w:tcPr>
            <w:tcW w:w="5884" w:type="dxa"/>
          </w:tcPr>
          <w:p w:rsidR="006D0B9E" w:rsidRDefault="006D0B9E" w:rsidP="006D0B9E">
            <w:pPr>
              <w:jc w:val="both"/>
              <w:rPr>
                <w:sz w:val="28"/>
                <w:szCs w:val="28"/>
              </w:rPr>
            </w:pPr>
          </w:p>
          <w:p w:rsidR="006D0B9E" w:rsidRPr="00F0097A" w:rsidRDefault="006D0B9E" w:rsidP="006D0B9E">
            <w:pPr>
              <w:jc w:val="both"/>
              <w:rPr>
                <w:sz w:val="28"/>
                <w:szCs w:val="28"/>
              </w:rPr>
            </w:pPr>
            <w:r w:rsidRPr="00F0097A">
              <w:rPr>
                <w:sz w:val="28"/>
                <w:szCs w:val="28"/>
              </w:rPr>
              <w:t>отсутствуют</w:t>
            </w:r>
          </w:p>
        </w:tc>
      </w:tr>
      <w:tr w:rsidR="006D0B9E" w:rsidRPr="00F0097A" w:rsidTr="006D0B9E">
        <w:trPr>
          <w:trHeight w:val="1361"/>
        </w:trPr>
        <w:tc>
          <w:tcPr>
            <w:tcW w:w="3061" w:type="dxa"/>
          </w:tcPr>
          <w:p w:rsidR="006D0B9E" w:rsidRPr="00F0097A" w:rsidRDefault="006D0B9E" w:rsidP="006D0B9E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 w:rsidRPr="00F0097A">
              <w:rPr>
                <w:sz w:val="28"/>
                <w:szCs w:val="28"/>
              </w:rPr>
              <w:t>Цели подпрограммы</w:t>
            </w:r>
          </w:p>
          <w:p w:rsidR="006D0B9E" w:rsidRPr="00F0097A" w:rsidRDefault="006D0B9E" w:rsidP="006D0B9E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муниципальной</w:t>
            </w:r>
          </w:p>
          <w:p w:rsidR="006D0B9E" w:rsidRDefault="006D0B9E" w:rsidP="006D0B9E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программы </w:t>
            </w:r>
          </w:p>
          <w:p w:rsidR="006D0B9E" w:rsidRPr="00F0097A" w:rsidRDefault="006D0B9E" w:rsidP="006D0B9E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</w:p>
        </w:tc>
        <w:tc>
          <w:tcPr>
            <w:tcW w:w="550" w:type="dxa"/>
          </w:tcPr>
          <w:p w:rsidR="006D0B9E" w:rsidRPr="006C2FD6" w:rsidRDefault="006D0B9E" w:rsidP="006D0B9E">
            <w:pPr>
              <w:jc w:val="center"/>
              <w:rPr>
                <w:sz w:val="28"/>
                <w:szCs w:val="28"/>
              </w:rPr>
            </w:pPr>
            <w:r w:rsidRPr="006C2FD6">
              <w:rPr>
                <w:sz w:val="28"/>
                <w:szCs w:val="28"/>
              </w:rPr>
              <w:t>–</w:t>
            </w:r>
          </w:p>
        </w:tc>
        <w:tc>
          <w:tcPr>
            <w:tcW w:w="5884" w:type="dxa"/>
          </w:tcPr>
          <w:p w:rsidR="006D0B9E" w:rsidRPr="00F0097A" w:rsidRDefault="006D0B9E" w:rsidP="006D0B9E">
            <w:pPr>
              <w:widowControl w:val="0"/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 w:rsidRPr="00F0097A">
              <w:rPr>
                <w:sz w:val="28"/>
                <w:szCs w:val="28"/>
              </w:rPr>
              <w:t xml:space="preserve">развитие современной и эффективной автомобильно-дорожной </w:t>
            </w:r>
            <w:r>
              <w:rPr>
                <w:sz w:val="28"/>
                <w:szCs w:val="28"/>
              </w:rPr>
              <w:t>сети, ликвидация потенциально аварийных участков на автомобильных дорогах местного значения и повышение уровня благоустройства территории Шолоховского городского поселения</w:t>
            </w:r>
          </w:p>
        </w:tc>
      </w:tr>
      <w:tr w:rsidR="006D0B9E" w:rsidRPr="00F0097A" w:rsidTr="006D0B9E">
        <w:trPr>
          <w:trHeight w:val="240"/>
        </w:trPr>
        <w:tc>
          <w:tcPr>
            <w:tcW w:w="3061" w:type="dxa"/>
          </w:tcPr>
          <w:p w:rsidR="006D0B9E" w:rsidRPr="00F0097A" w:rsidRDefault="006D0B9E" w:rsidP="006D0B9E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 w:rsidRPr="00F0097A">
              <w:rPr>
                <w:sz w:val="28"/>
                <w:szCs w:val="28"/>
              </w:rPr>
              <w:t>Задачи подпрограммы</w:t>
            </w:r>
          </w:p>
        </w:tc>
        <w:tc>
          <w:tcPr>
            <w:tcW w:w="550" w:type="dxa"/>
          </w:tcPr>
          <w:p w:rsidR="006D0B9E" w:rsidRPr="006C2FD6" w:rsidRDefault="006D0B9E" w:rsidP="006D0B9E">
            <w:pPr>
              <w:jc w:val="center"/>
              <w:rPr>
                <w:sz w:val="28"/>
                <w:szCs w:val="28"/>
              </w:rPr>
            </w:pPr>
            <w:r w:rsidRPr="006C2FD6">
              <w:rPr>
                <w:sz w:val="28"/>
                <w:szCs w:val="28"/>
              </w:rPr>
              <w:t>–</w:t>
            </w:r>
          </w:p>
        </w:tc>
        <w:tc>
          <w:tcPr>
            <w:tcW w:w="5884" w:type="dxa"/>
          </w:tcPr>
          <w:p w:rsidR="006D0B9E" w:rsidRPr="00F0097A" w:rsidRDefault="006D0B9E" w:rsidP="00217209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F0097A">
              <w:rPr>
                <w:sz w:val="28"/>
                <w:szCs w:val="28"/>
              </w:rPr>
              <w:t xml:space="preserve">формирование единой дорожной сети круглогодичной доступности </w:t>
            </w:r>
            <w:r>
              <w:rPr>
                <w:sz w:val="28"/>
                <w:szCs w:val="28"/>
              </w:rPr>
              <w:t xml:space="preserve">для населения Шолоховского городского  поселения </w:t>
            </w:r>
          </w:p>
        </w:tc>
      </w:tr>
      <w:tr w:rsidR="006D0B9E" w:rsidRPr="00F0097A" w:rsidTr="006D0B9E">
        <w:trPr>
          <w:trHeight w:val="240"/>
        </w:trPr>
        <w:tc>
          <w:tcPr>
            <w:tcW w:w="3061" w:type="dxa"/>
          </w:tcPr>
          <w:p w:rsidR="006D0B9E" w:rsidRPr="00F0097A" w:rsidRDefault="006D0B9E" w:rsidP="006D0B9E">
            <w:pPr>
              <w:jc w:val="both"/>
              <w:rPr>
                <w:sz w:val="28"/>
                <w:szCs w:val="28"/>
              </w:rPr>
            </w:pPr>
            <w:r w:rsidRPr="00F0097A">
              <w:rPr>
                <w:sz w:val="28"/>
                <w:szCs w:val="28"/>
              </w:rPr>
              <w:t>Целевые индикаторы и показатели подпрограммы</w:t>
            </w:r>
          </w:p>
          <w:p w:rsidR="006D0B9E" w:rsidRPr="00F0097A" w:rsidRDefault="006D0B9E" w:rsidP="006D0B9E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муниципальной</w:t>
            </w:r>
          </w:p>
          <w:p w:rsidR="006D0B9E" w:rsidRPr="00F0097A" w:rsidRDefault="006D0B9E" w:rsidP="006D0B9E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программы </w:t>
            </w:r>
          </w:p>
        </w:tc>
        <w:tc>
          <w:tcPr>
            <w:tcW w:w="550" w:type="dxa"/>
          </w:tcPr>
          <w:p w:rsidR="006D0B9E" w:rsidRPr="006C2FD6" w:rsidRDefault="006D0B9E" w:rsidP="006D0B9E">
            <w:pPr>
              <w:jc w:val="center"/>
              <w:rPr>
                <w:sz w:val="28"/>
                <w:szCs w:val="28"/>
              </w:rPr>
            </w:pPr>
            <w:r w:rsidRPr="006C2FD6">
              <w:rPr>
                <w:sz w:val="28"/>
                <w:szCs w:val="28"/>
              </w:rPr>
              <w:t>–</w:t>
            </w:r>
          </w:p>
        </w:tc>
        <w:tc>
          <w:tcPr>
            <w:tcW w:w="5884" w:type="dxa"/>
          </w:tcPr>
          <w:p w:rsidR="006D0B9E" w:rsidRPr="00F0097A" w:rsidRDefault="006D0B9E" w:rsidP="00217209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Доля протяжённости  автомобильных дорог местного значения, содержание которых осуществляется к</w:t>
            </w:r>
            <w:r w:rsidR="00217209">
              <w:rPr>
                <w:sz w:val="28"/>
                <w:szCs w:val="28"/>
              </w:rPr>
              <w:t>р</w:t>
            </w:r>
            <w:r>
              <w:rPr>
                <w:sz w:val="28"/>
                <w:szCs w:val="28"/>
              </w:rPr>
              <w:t xml:space="preserve">углогодично, в общей протяжённости автомобильных дорог местного значения; </w:t>
            </w:r>
            <w:r w:rsidRPr="00F0097A">
              <w:rPr>
                <w:sz w:val="28"/>
                <w:szCs w:val="28"/>
              </w:rPr>
              <w:t>количество километров построенных и реконструированных автомобиль</w:t>
            </w:r>
            <w:r>
              <w:rPr>
                <w:sz w:val="28"/>
                <w:szCs w:val="28"/>
              </w:rPr>
              <w:t>ных дорог общего пользования местного</w:t>
            </w:r>
            <w:r w:rsidRPr="00F0097A">
              <w:rPr>
                <w:sz w:val="28"/>
                <w:szCs w:val="28"/>
              </w:rPr>
              <w:t xml:space="preserve"> значения;</w:t>
            </w:r>
          </w:p>
        </w:tc>
      </w:tr>
      <w:tr w:rsidR="006D0B9E" w:rsidRPr="00F0097A" w:rsidTr="006D0B9E">
        <w:trPr>
          <w:trHeight w:val="240"/>
        </w:trPr>
        <w:tc>
          <w:tcPr>
            <w:tcW w:w="3061" w:type="dxa"/>
          </w:tcPr>
          <w:p w:rsidR="006D0B9E" w:rsidRPr="00F0097A" w:rsidRDefault="006D0B9E" w:rsidP="006D0B9E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F0097A">
              <w:rPr>
                <w:sz w:val="28"/>
                <w:szCs w:val="28"/>
              </w:rPr>
              <w:lastRenderedPageBreak/>
              <w:t xml:space="preserve">Этапы и сроки реализации подпрограммы </w:t>
            </w:r>
          </w:p>
          <w:p w:rsidR="006D0B9E" w:rsidRPr="00F0097A" w:rsidRDefault="006D0B9E" w:rsidP="006D0B9E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муниципальной</w:t>
            </w:r>
          </w:p>
          <w:p w:rsidR="006D0B9E" w:rsidRPr="00F0097A" w:rsidRDefault="006D0B9E" w:rsidP="006D0B9E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программы </w:t>
            </w:r>
          </w:p>
        </w:tc>
        <w:tc>
          <w:tcPr>
            <w:tcW w:w="550" w:type="dxa"/>
          </w:tcPr>
          <w:p w:rsidR="006D0B9E" w:rsidRPr="006C2FD6" w:rsidRDefault="006D0B9E" w:rsidP="006D0B9E">
            <w:pPr>
              <w:jc w:val="center"/>
              <w:rPr>
                <w:sz w:val="28"/>
                <w:szCs w:val="28"/>
              </w:rPr>
            </w:pPr>
            <w:r w:rsidRPr="006C2FD6">
              <w:rPr>
                <w:sz w:val="28"/>
                <w:szCs w:val="28"/>
              </w:rPr>
              <w:t>–</w:t>
            </w:r>
          </w:p>
        </w:tc>
        <w:tc>
          <w:tcPr>
            <w:tcW w:w="5884" w:type="dxa"/>
          </w:tcPr>
          <w:p w:rsidR="006D0B9E" w:rsidRPr="00F0097A" w:rsidRDefault="006D0B9E" w:rsidP="006D0B9E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2019 – 2030</w:t>
            </w:r>
            <w:r w:rsidRPr="00F0097A">
              <w:rPr>
                <w:sz w:val="28"/>
                <w:szCs w:val="28"/>
              </w:rPr>
              <w:t xml:space="preserve"> годы </w:t>
            </w:r>
          </w:p>
          <w:p w:rsidR="006D0B9E" w:rsidRPr="00F0097A" w:rsidRDefault="006D0B9E" w:rsidP="006D0B9E">
            <w:pPr>
              <w:jc w:val="both"/>
              <w:rPr>
                <w:sz w:val="28"/>
                <w:szCs w:val="28"/>
              </w:rPr>
            </w:pPr>
            <w:r w:rsidRPr="00F0097A">
              <w:rPr>
                <w:sz w:val="28"/>
                <w:szCs w:val="28"/>
              </w:rPr>
              <w:t xml:space="preserve">этапы реализации подпрограммы не выделяются. </w:t>
            </w:r>
          </w:p>
          <w:p w:rsidR="006D0B9E" w:rsidRPr="00F0097A" w:rsidRDefault="006D0B9E" w:rsidP="006D0B9E">
            <w:pPr>
              <w:contextualSpacing/>
              <w:rPr>
                <w:sz w:val="28"/>
                <w:szCs w:val="28"/>
              </w:rPr>
            </w:pPr>
          </w:p>
        </w:tc>
      </w:tr>
      <w:tr w:rsidR="006D0B9E" w:rsidRPr="00F0097A" w:rsidTr="006D0B9E">
        <w:trPr>
          <w:trHeight w:val="579"/>
        </w:trPr>
        <w:tc>
          <w:tcPr>
            <w:tcW w:w="3061" w:type="dxa"/>
          </w:tcPr>
          <w:p w:rsidR="006D0B9E" w:rsidRPr="00F0097A" w:rsidRDefault="006D0B9E" w:rsidP="006D0B9E">
            <w:pPr>
              <w:autoSpaceDE w:val="0"/>
              <w:autoSpaceDN w:val="0"/>
              <w:adjustRightInd w:val="0"/>
              <w:rPr>
                <w:color w:val="000000"/>
                <w:sz w:val="28"/>
                <w:szCs w:val="28"/>
              </w:rPr>
            </w:pPr>
            <w:r w:rsidRPr="00F0097A">
              <w:rPr>
                <w:color w:val="000000"/>
                <w:sz w:val="28"/>
                <w:szCs w:val="28"/>
              </w:rPr>
              <w:t>Ресурсное обеспечение подпрограммы</w:t>
            </w:r>
          </w:p>
          <w:p w:rsidR="006D0B9E" w:rsidRPr="00F0097A" w:rsidRDefault="006D0B9E" w:rsidP="006D0B9E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муниципальной</w:t>
            </w:r>
          </w:p>
          <w:p w:rsidR="006D0B9E" w:rsidRPr="000A6B8F" w:rsidRDefault="006D0B9E" w:rsidP="006D0B9E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программы </w:t>
            </w:r>
          </w:p>
        </w:tc>
        <w:tc>
          <w:tcPr>
            <w:tcW w:w="550" w:type="dxa"/>
          </w:tcPr>
          <w:p w:rsidR="006D0B9E" w:rsidRPr="006C2FD6" w:rsidRDefault="006D0B9E" w:rsidP="006D0B9E">
            <w:pPr>
              <w:jc w:val="center"/>
              <w:rPr>
                <w:sz w:val="28"/>
                <w:szCs w:val="28"/>
              </w:rPr>
            </w:pPr>
            <w:r w:rsidRPr="006C2FD6">
              <w:rPr>
                <w:sz w:val="28"/>
                <w:szCs w:val="28"/>
              </w:rPr>
              <w:t>–</w:t>
            </w:r>
          </w:p>
        </w:tc>
        <w:tc>
          <w:tcPr>
            <w:tcW w:w="5884" w:type="dxa"/>
          </w:tcPr>
          <w:p w:rsidR="006D0B9E" w:rsidRPr="004908A8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 w:rsidRPr="004908A8">
              <w:rPr>
                <w:color w:val="000000"/>
                <w:sz w:val="28"/>
                <w:szCs w:val="28"/>
              </w:rPr>
              <w:t>общий объем финансирования</w:t>
            </w:r>
            <w:r>
              <w:rPr>
                <w:color w:val="000000"/>
                <w:sz w:val="28"/>
                <w:szCs w:val="28"/>
              </w:rPr>
              <w:t xml:space="preserve"> подпрограммы на 2019 – 2030</w:t>
            </w:r>
            <w:r w:rsidRPr="004908A8">
              <w:rPr>
                <w:color w:val="000000"/>
                <w:sz w:val="28"/>
                <w:szCs w:val="28"/>
              </w:rPr>
              <w:t xml:space="preserve"> годы составляет  </w:t>
            </w:r>
          </w:p>
          <w:p w:rsidR="006D0B9E" w:rsidRPr="004908A8" w:rsidRDefault="00823ED2" w:rsidP="006D0B9E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 xml:space="preserve">49969,6 </w:t>
            </w:r>
            <w:r w:rsidR="006D0B9E" w:rsidRPr="004908A8">
              <w:rPr>
                <w:color w:val="000000"/>
                <w:sz w:val="28"/>
                <w:szCs w:val="28"/>
              </w:rPr>
              <w:t xml:space="preserve">тыс. рублей, </w:t>
            </w:r>
          </w:p>
          <w:p w:rsidR="006D0B9E" w:rsidRPr="004908A8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 w:rsidRPr="004908A8">
              <w:rPr>
                <w:color w:val="000000"/>
                <w:sz w:val="28"/>
                <w:szCs w:val="28"/>
              </w:rPr>
              <w:t>в том числе по годам:</w:t>
            </w:r>
          </w:p>
          <w:p w:rsidR="006D0B9E" w:rsidRPr="004908A8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 w:rsidRPr="004908A8">
              <w:rPr>
                <w:color w:val="000000"/>
                <w:sz w:val="28"/>
                <w:szCs w:val="28"/>
              </w:rPr>
              <w:t xml:space="preserve">2019 год – </w:t>
            </w:r>
            <w:r w:rsidR="00CE4323">
              <w:rPr>
                <w:color w:val="000000"/>
                <w:sz w:val="28"/>
                <w:szCs w:val="28"/>
              </w:rPr>
              <w:t>3946,2</w:t>
            </w:r>
            <w:r w:rsidRPr="004908A8">
              <w:rPr>
                <w:color w:val="000000"/>
                <w:sz w:val="28"/>
                <w:szCs w:val="28"/>
              </w:rPr>
              <w:t xml:space="preserve"> тыс. рублей;</w:t>
            </w:r>
          </w:p>
          <w:p w:rsidR="006D0B9E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2020</w:t>
            </w:r>
            <w:r w:rsidRPr="004908A8">
              <w:rPr>
                <w:color w:val="000000"/>
                <w:sz w:val="28"/>
                <w:szCs w:val="28"/>
              </w:rPr>
              <w:t xml:space="preserve"> год – </w:t>
            </w:r>
            <w:r w:rsidR="00B22F6B">
              <w:rPr>
                <w:color w:val="000000"/>
                <w:sz w:val="28"/>
                <w:szCs w:val="28"/>
              </w:rPr>
              <w:t>4671,5</w:t>
            </w:r>
            <w:r w:rsidRPr="004908A8">
              <w:rPr>
                <w:color w:val="000000"/>
                <w:sz w:val="28"/>
                <w:szCs w:val="28"/>
              </w:rPr>
              <w:t xml:space="preserve"> тыс. рублей; </w:t>
            </w:r>
          </w:p>
          <w:p w:rsidR="006D0B9E" w:rsidRPr="004908A8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2021</w:t>
            </w:r>
            <w:r w:rsidRPr="004908A8">
              <w:rPr>
                <w:color w:val="000000"/>
                <w:sz w:val="28"/>
                <w:szCs w:val="28"/>
              </w:rPr>
              <w:t xml:space="preserve"> год –</w:t>
            </w:r>
            <w:r w:rsidR="00823ED2">
              <w:rPr>
                <w:color w:val="000000"/>
                <w:sz w:val="28"/>
                <w:szCs w:val="28"/>
              </w:rPr>
              <w:t xml:space="preserve"> </w:t>
            </w:r>
            <w:r w:rsidR="003559CB">
              <w:rPr>
                <w:color w:val="000000"/>
                <w:sz w:val="28"/>
                <w:szCs w:val="28"/>
              </w:rPr>
              <w:t>7241,1</w:t>
            </w:r>
            <w:r w:rsidRPr="004908A8">
              <w:rPr>
                <w:color w:val="000000"/>
                <w:sz w:val="28"/>
                <w:szCs w:val="28"/>
              </w:rPr>
              <w:t xml:space="preserve"> тыс. рублей;</w:t>
            </w:r>
          </w:p>
          <w:p w:rsidR="006D0B9E" w:rsidRPr="004908A8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2022</w:t>
            </w:r>
            <w:r w:rsidRPr="004908A8">
              <w:rPr>
                <w:color w:val="000000"/>
                <w:sz w:val="28"/>
                <w:szCs w:val="28"/>
              </w:rPr>
              <w:t xml:space="preserve"> год –</w:t>
            </w:r>
            <w:r w:rsidR="00823ED2">
              <w:rPr>
                <w:color w:val="000000"/>
                <w:sz w:val="28"/>
                <w:szCs w:val="28"/>
              </w:rPr>
              <w:t xml:space="preserve"> </w:t>
            </w:r>
            <w:r w:rsidR="004B41FB">
              <w:rPr>
                <w:color w:val="000000"/>
                <w:sz w:val="28"/>
                <w:szCs w:val="28"/>
              </w:rPr>
              <w:t>8226,7</w:t>
            </w:r>
            <w:r w:rsidRPr="004908A8">
              <w:rPr>
                <w:color w:val="000000"/>
                <w:sz w:val="28"/>
                <w:szCs w:val="28"/>
              </w:rPr>
              <w:t>тыс. рублей;</w:t>
            </w:r>
          </w:p>
          <w:p w:rsidR="006D0B9E" w:rsidRPr="004908A8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2023</w:t>
            </w:r>
            <w:r w:rsidRPr="004908A8">
              <w:rPr>
                <w:color w:val="000000"/>
                <w:sz w:val="28"/>
                <w:szCs w:val="28"/>
              </w:rPr>
              <w:t xml:space="preserve"> год – </w:t>
            </w:r>
            <w:r w:rsidR="00EE5D11">
              <w:rPr>
                <w:color w:val="000000"/>
                <w:sz w:val="28"/>
                <w:szCs w:val="28"/>
              </w:rPr>
              <w:t>6</w:t>
            </w:r>
            <w:r w:rsidR="00DE62B0">
              <w:rPr>
                <w:color w:val="000000"/>
                <w:sz w:val="28"/>
                <w:szCs w:val="28"/>
              </w:rPr>
              <w:t>8</w:t>
            </w:r>
            <w:r w:rsidR="00823ED2">
              <w:rPr>
                <w:color w:val="000000"/>
                <w:sz w:val="28"/>
                <w:szCs w:val="28"/>
              </w:rPr>
              <w:t>26,1</w:t>
            </w:r>
            <w:r w:rsidR="00DE62B0">
              <w:rPr>
                <w:color w:val="000000"/>
                <w:sz w:val="28"/>
                <w:szCs w:val="28"/>
              </w:rPr>
              <w:t xml:space="preserve"> </w:t>
            </w:r>
            <w:r w:rsidRPr="004908A8">
              <w:rPr>
                <w:color w:val="000000"/>
                <w:sz w:val="28"/>
                <w:szCs w:val="28"/>
              </w:rPr>
              <w:t>тыс. рублей;</w:t>
            </w:r>
          </w:p>
          <w:p w:rsidR="006D0B9E" w:rsidRPr="004908A8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2024</w:t>
            </w:r>
            <w:r w:rsidRPr="004908A8">
              <w:rPr>
                <w:color w:val="000000"/>
                <w:sz w:val="28"/>
                <w:szCs w:val="28"/>
              </w:rPr>
              <w:t xml:space="preserve"> год – </w:t>
            </w:r>
            <w:r w:rsidR="00823ED2">
              <w:rPr>
                <w:color w:val="000000"/>
                <w:sz w:val="28"/>
                <w:szCs w:val="28"/>
              </w:rPr>
              <w:t>5090,5</w:t>
            </w:r>
            <w:r w:rsidRPr="004908A8">
              <w:rPr>
                <w:color w:val="000000"/>
                <w:sz w:val="28"/>
                <w:szCs w:val="28"/>
              </w:rPr>
              <w:t xml:space="preserve"> тыс. рублей;</w:t>
            </w:r>
          </w:p>
          <w:p w:rsidR="006D0B9E" w:rsidRPr="004908A8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2025</w:t>
            </w:r>
            <w:r w:rsidRPr="004908A8">
              <w:rPr>
                <w:color w:val="000000"/>
                <w:sz w:val="28"/>
                <w:szCs w:val="28"/>
              </w:rPr>
              <w:t xml:space="preserve"> год –</w:t>
            </w:r>
            <w:r w:rsidR="00823ED2">
              <w:rPr>
                <w:color w:val="000000"/>
                <w:sz w:val="28"/>
                <w:szCs w:val="28"/>
              </w:rPr>
              <w:t xml:space="preserve"> 5117,8</w:t>
            </w:r>
            <w:r w:rsidRPr="004908A8">
              <w:rPr>
                <w:color w:val="000000"/>
                <w:sz w:val="28"/>
                <w:szCs w:val="28"/>
              </w:rPr>
              <w:t xml:space="preserve"> тыс. рублей;</w:t>
            </w:r>
          </w:p>
          <w:p w:rsidR="006D0B9E" w:rsidRPr="004908A8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2026</w:t>
            </w:r>
            <w:r w:rsidRPr="004908A8">
              <w:rPr>
                <w:color w:val="000000"/>
                <w:sz w:val="28"/>
                <w:szCs w:val="28"/>
              </w:rPr>
              <w:t xml:space="preserve"> год – </w:t>
            </w:r>
            <w:r w:rsidR="00823ED2">
              <w:rPr>
                <w:color w:val="000000"/>
                <w:sz w:val="28"/>
                <w:szCs w:val="28"/>
              </w:rPr>
              <w:t>5180,9</w:t>
            </w:r>
            <w:r w:rsidRPr="004908A8">
              <w:rPr>
                <w:color w:val="000000"/>
                <w:sz w:val="28"/>
                <w:szCs w:val="28"/>
              </w:rPr>
              <w:t xml:space="preserve"> тыс. рублей;</w:t>
            </w:r>
          </w:p>
          <w:p w:rsidR="006D0B9E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2027</w:t>
            </w:r>
            <w:r w:rsidRPr="004908A8">
              <w:rPr>
                <w:color w:val="000000"/>
                <w:sz w:val="28"/>
                <w:szCs w:val="28"/>
              </w:rPr>
              <w:t xml:space="preserve"> год – </w:t>
            </w:r>
            <w:r>
              <w:rPr>
                <w:color w:val="000000"/>
                <w:sz w:val="28"/>
                <w:szCs w:val="28"/>
              </w:rPr>
              <w:t>917,2</w:t>
            </w:r>
            <w:r w:rsidRPr="004908A8">
              <w:rPr>
                <w:color w:val="000000"/>
                <w:sz w:val="28"/>
                <w:szCs w:val="28"/>
              </w:rPr>
              <w:t xml:space="preserve"> тыс. рублей</w:t>
            </w:r>
          </w:p>
          <w:p w:rsidR="006D0B9E" w:rsidRPr="004908A8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2028</w:t>
            </w:r>
            <w:r w:rsidRPr="004908A8">
              <w:rPr>
                <w:color w:val="000000"/>
                <w:sz w:val="28"/>
                <w:szCs w:val="28"/>
              </w:rPr>
              <w:t xml:space="preserve"> год –</w:t>
            </w:r>
            <w:r>
              <w:rPr>
                <w:color w:val="000000"/>
                <w:sz w:val="28"/>
                <w:szCs w:val="28"/>
              </w:rPr>
              <w:t xml:space="preserve"> 917,2</w:t>
            </w:r>
            <w:r w:rsidRPr="004908A8">
              <w:rPr>
                <w:color w:val="000000"/>
                <w:sz w:val="28"/>
                <w:szCs w:val="28"/>
              </w:rPr>
              <w:t xml:space="preserve">  тыс. рублей;</w:t>
            </w:r>
          </w:p>
          <w:p w:rsidR="006D0B9E" w:rsidRPr="004908A8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2029</w:t>
            </w:r>
            <w:r w:rsidRPr="004908A8">
              <w:rPr>
                <w:color w:val="000000"/>
                <w:sz w:val="28"/>
                <w:szCs w:val="28"/>
              </w:rPr>
              <w:t xml:space="preserve"> год – </w:t>
            </w:r>
            <w:r>
              <w:rPr>
                <w:color w:val="000000"/>
                <w:sz w:val="28"/>
                <w:szCs w:val="28"/>
              </w:rPr>
              <w:t>917,2</w:t>
            </w:r>
            <w:r w:rsidRPr="004908A8">
              <w:rPr>
                <w:color w:val="000000"/>
                <w:sz w:val="28"/>
                <w:szCs w:val="28"/>
              </w:rPr>
              <w:t xml:space="preserve"> тыс. рублей;</w:t>
            </w:r>
          </w:p>
          <w:p w:rsidR="006D0B9E" w:rsidRPr="004908A8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2030</w:t>
            </w:r>
            <w:r w:rsidRPr="004908A8">
              <w:rPr>
                <w:color w:val="000000"/>
                <w:sz w:val="28"/>
                <w:szCs w:val="28"/>
              </w:rPr>
              <w:t xml:space="preserve"> год – </w:t>
            </w:r>
            <w:r>
              <w:rPr>
                <w:color w:val="000000"/>
                <w:sz w:val="28"/>
                <w:szCs w:val="28"/>
              </w:rPr>
              <w:t>917,2</w:t>
            </w:r>
            <w:r w:rsidRPr="004908A8">
              <w:rPr>
                <w:color w:val="000000"/>
                <w:sz w:val="28"/>
                <w:szCs w:val="28"/>
              </w:rPr>
              <w:t xml:space="preserve"> тыс. рублей</w:t>
            </w:r>
          </w:p>
          <w:p w:rsidR="006D0B9E" w:rsidRPr="006103B0" w:rsidRDefault="006D0B9E" w:rsidP="0080055C">
            <w:pPr>
              <w:jc w:val="both"/>
              <w:rPr>
                <w:sz w:val="28"/>
                <w:szCs w:val="28"/>
              </w:rPr>
            </w:pPr>
          </w:p>
        </w:tc>
      </w:tr>
      <w:tr w:rsidR="006D0B9E" w:rsidRPr="00F0097A" w:rsidTr="006D0B9E">
        <w:trPr>
          <w:trHeight w:val="1278"/>
        </w:trPr>
        <w:tc>
          <w:tcPr>
            <w:tcW w:w="3061" w:type="dxa"/>
          </w:tcPr>
          <w:p w:rsidR="006D0B9E" w:rsidRPr="00F0097A" w:rsidRDefault="006D0B9E" w:rsidP="006D0B9E">
            <w:pPr>
              <w:autoSpaceDE w:val="0"/>
              <w:autoSpaceDN w:val="0"/>
              <w:adjustRightInd w:val="0"/>
              <w:rPr>
                <w:color w:val="000000"/>
                <w:sz w:val="28"/>
                <w:szCs w:val="28"/>
              </w:rPr>
            </w:pPr>
            <w:r w:rsidRPr="00F0097A">
              <w:rPr>
                <w:color w:val="000000"/>
                <w:sz w:val="28"/>
                <w:szCs w:val="28"/>
              </w:rPr>
              <w:t>Ожидаемые результаты реализации программы</w:t>
            </w:r>
          </w:p>
        </w:tc>
        <w:tc>
          <w:tcPr>
            <w:tcW w:w="550" w:type="dxa"/>
          </w:tcPr>
          <w:p w:rsidR="006D0B9E" w:rsidRPr="006C2FD6" w:rsidRDefault="006D0B9E" w:rsidP="006D0B9E">
            <w:pPr>
              <w:jc w:val="center"/>
              <w:rPr>
                <w:sz w:val="28"/>
                <w:szCs w:val="28"/>
              </w:rPr>
            </w:pPr>
            <w:r w:rsidRPr="006C2FD6">
              <w:rPr>
                <w:sz w:val="28"/>
                <w:szCs w:val="28"/>
              </w:rPr>
              <w:t>–</w:t>
            </w:r>
          </w:p>
        </w:tc>
        <w:tc>
          <w:tcPr>
            <w:tcW w:w="5884" w:type="dxa"/>
          </w:tcPr>
          <w:p w:rsidR="006D0B9E" w:rsidRPr="00F0097A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 w:rsidRPr="00F0097A">
              <w:rPr>
                <w:color w:val="000000"/>
                <w:sz w:val="28"/>
                <w:szCs w:val="28"/>
              </w:rPr>
              <w:t>улучшение транспортно-эксплуатационных показателей автомобильных дорог общег</w:t>
            </w:r>
            <w:r>
              <w:rPr>
                <w:color w:val="000000"/>
                <w:sz w:val="28"/>
                <w:szCs w:val="28"/>
              </w:rPr>
              <w:t>о пользования Шолоховского городского поселения</w:t>
            </w:r>
          </w:p>
        </w:tc>
      </w:tr>
    </w:tbl>
    <w:p w:rsidR="006D0B9E" w:rsidRDefault="006D0B9E" w:rsidP="006D0B9E">
      <w:pPr>
        <w:ind w:firstLine="709"/>
        <w:contextualSpacing/>
        <w:jc w:val="center"/>
        <w:rPr>
          <w:sz w:val="28"/>
          <w:szCs w:val="28"/>
        </w:rPr>
      </w:pPr>
    </w:p>
    <w:p w:rsidR="006D0B9E" w:rsidRDefault="006D0B9E" w:rsidP="006D0B9E">
      <w:pPr>
        <w:ind w:firstLine="709"/>
        <w:contextualSpacing/>
        <w:jc w:val="center"/>
        <w:rPr>
          <w:sz w:val="28"/>
          <w:szCs w:val="28"/>
        </w:rPr>
      </w:pPr>
      <w:r w:rsidRPr="00F0097A">
        <w:rPr>
          <w:sz w:val="28"/>
          <w:szCs w:val="28"/>
        </w:rPr>
        <w:t>Паспорт</w:t>
      </w:r>
    </w:p>
    <w:p w:rsidR="006D0B9E" w:rsidRPr="00F0097A" w:rsidRDefault="006D0B9E" w:rsidP="006D0B9E">
      <w:pPr>
        <w:ind w:firstLine="709"/>
        <w:contextualSpacing/>
        <w:jc w:val="center"/>
        <w:rPr>
          <w:sz w:val="28"/>
          <w:szCs w:val="28"/>
        </w:rPr>
      </w:pPr>
      <w:r w:rsidRPr="00F0097A">
        <w:rPr>
          <w:sz w:val="28"/>
          <w:szCs w:val="28"/>
        </w:rPr>
        <w:t xml:space="preserve"> подпрограммы </w:t>
      </w:r>
      <w:r>
        <w:rPr>
          <w:sz w:val="28"/>
          <w:szCs w:val="28"/>
        </w:rPr>
        <w:t>2</w:t>
      </w:r>
    </w:p>
    <w:p w:rsidR="006D0B9E" w:rsidRPr="00F0097A" w:rsidRDefault="006D0B9E" w:rsidP="006D0B9E">
      <w:pPr>
        <w:ind w:firstLine="709"/>
        <w:contextualSpacing/>
        <w:jc w:val="center"/>
        <w:rPr>
          <w:sz w:val="28"/>
          <w:szCs w:val="28"/>
        </w:rPr>
      </w:pPr>
      <w:r w:rsidRPr="00F0097A">
        <w:rPr>
          <w:sz w:val="28"/>
          <w:szCs w:val="28"/>
        </w:rPr>
        <w:t xml:space="preserve">«Повышение безопасности дорожного движения на территории </w:t>
      </w:r>
      <w:r>
        <w:rPr>
          <w:sz w:val="28"/>
          <w:szCs w:val="28"/>
        </w:rPr>
        <w:t>Шолоховского городского поселения</w:t>
      </w:r>
      <w:r w:rsidRPr="00F0097A">
        <w:rPr>
          <w:sz w:val="28"/>
          <w:szCs w:val="28"/>
        </w:rPr>
        <w:t>»</w:t>
      </w:r>
    </w:p>
    <w:p w:rsidR="006D0B9E" w:rsidRPr="00F0097A" w:rsidRDefault="006D0B9E" w:rsidP="006D0B9E">
      <w:pPr>
        <w:ind w:firstLine="709"/>
        <w:contextualSpacing/>
        <w:jc w:val="both"/>
        <w:rPr>
          <w:sz w:val="28"/>
          <w:szCs w:val="28"/>
        </w:rPr>
      </w:pPr>
    </w:p>
    <w:tbl>
      <w:tblPr>
        <w:tblW w:w="4928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4090"/>
        <w:gridCol w:w="561"/>
        <w:gridCol w:w="4903"/>
      </w:tblGrid>
      <w:tr w:rsidR="006D0B9E" w:rsidRPr="00F0097A" w:rsidTr="006D0B9E">
        <w:trPr>
          <w:trHeight w:val="876"/>
        </w:trPr>
        <w:tc>
          <w:tcPr>
            <w:tcW w:w="4139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6D0B9E" w:rsidRPr="00F0097A" w:rsidRDefault="006D0B9E" w:rsidP="006D0B9E">
            <w:pPr>
              <w:contextualSpacing/>
              <w:rPr>
                <w:sz w:val="28"/>
                <w:szCs w:val="28"/>
              </w:rPr>
            </w:pPr>
            <w:r w:rsidRPr="00F0097A">
              <w:rPr>
                <w:sz w:val="28"/>
                <w:szCs w:val="28"/>
              </w:rPr>
              <w:t xml:space="preserve">Наименование подпрограммы </w:t>
            </w:r>
            <w:r>
              <w:rPr>
                <w:sz w:val="28"/>
                <w:szCs w:val="28"/>
              </w:rPr>
              <w:t xml:space="preserve">муниципальной </w:t>
            </w:r>
            <w:r w:rsidRPr="00F0097A">
              <w:rPr>
                <w:sz w:val="28"/>
                <w:szCs w:val="28"/>
              </w:rPr>
              <w:t xml:space="preserve"> программы </w:t>
            </w:r>
          </w:p>
        </w:tc>
        <w:tc>
          <w:tcPr>
            <w:tcW w:w="567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6D0B9E" w:rsidRPr="00F0097A" w:rsidRDefault="006D0B9E" w:rsidP="006D0B9E">
            <w:pPr>
              <w:contextualSpacing/>
              <w:jc w:val="center"/>
              <w:rPr>
                <w:sz w:val="28"/>
                <w:szCs w:val="28"/>
              </w:rPr>
            </w:pPr>
            <w:r w:rsidRPr="00F0097A">
              <w:rPr>
                <w:sz w:val="28"/>
                <w:szCs w:val="28"/>
              </w:rPr>
              <w:t>–</w:t>
            </w:r>
          </w:p>
        </w:tc>
        <w:tc>
          <w:tcPr>
            <w:tcW w:w="4961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6D0B9E" w:rsidRPr="00F0097A" w:rsidRDefault="006D0B9E" w:rsidP="006D0B9E">
            <w:pPr>
              <w:contextualSpacing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подпрограмма «</w:t>
            </w:r>
            <w:r w:rsidRPr="00F0097A">
              <w:rPr>
                <w:sz w:val="28"/>
                <w:szCs w:val="28"/>
              </w:rPr>
              <w:t xml:space="preserve">Повышение безопасности дорожного движения на территории </w:t>
            </w:r>
            <w:r>
              <w:rPr>
                <w:sz w:val="28"/>
                <w:szCs w:val="28"/>
              </w:rPr>
              <w:t>Шолоховского городского поселения</w:t>
            </w:r>
            <w:proofErr w:type="gramStart"/>
            <w:r>
              <w:rPr>
                <w:sz w:val="28"/>
                <w:szCs w:val="28"/>
              </w:rPr>
              <w:t>»(</w:t>
            </w:r>
            <w:proofErr w:type="gramEnd"/>
            <w:r>
              <w:rPr>
                <w:sz w:val="28"/>
                <w:szCs w:val="28"/>
              </w:rPr>
              <w:t>далее – подпрограмма)</w:t>
            </w:r>
          </w:p>
        </w:tc>
      </w:tr>
      <w:tr w:rsidR="006D0B9E" w:rsidRPr="00F0097A" w:rsidTr="006D0B9E">
        <w:tc>
          <w:tcPr>
            <w:tcW w:w="4139" w:type="dxa"/>
            <w:tcMar>
              <w:top w:w="0" w:type="dxa"/>
              <w:left w:w="28" w:type="dxa"/>
              <w:bottom w:w="0" w:type="dxa"/>
              <w:right w:w="28" w:type="dxa"/>
            </w:tcMar>
          </w:tcPr>
          <w:p w:rsidR="006D0B9E" w:rsidRPr="00F0097A" w:rsidRDefault="006D0B9E" w:rsidP="006D0B9E">
            <w:pPr>
              <w:contextualSpacing/>
              <w:rPr>
                <w:sz w:val="28"/>
                <w:szCs w:val="28"/>
              </w:rPr>
            </w:pPr>
            <w:r w:rsidRPr="00F0097A">
              <w:rPr>
                <w:sz w:val="28"/>
                <w:szCs w:val="28"/>
              </w:rPr>
              <w:t xml:space="preserve">Ответственный исполнитель подпрограммы </w:t>
            </w:r>
            <w:r>
              <w:rPr>
                <w:sz w:val="28"/>
                <w:szCs w:val="28"/>
              </w:rPr>
              <w:t>муниципальной</w:t>
            </w:r>
            <w:r w:rsidRPr="00F0097A">
              <w:rPr>
                <w:sz w:val="28"/>
                <w:szCs w:val="28"/>
              </w:rPr>
              <w:t xml:space="preserve">  программы </w:t>
            </w:r>
          </w:p>
        </w:tc>
        <w:tc>
          <w:tcPr>
            <w:tcW w:w="567" w:type="dxa"/>
            <w:tcMar>
              <w:top w:w="0" w:type="dxa"/>
              <w:left w:w="28" w:type="dxa"/>
              <w:bottom w:w="0" w:type="dxa"/>
              <w:right w:w="28" w:type="dxa"/>
            </w:tcMar>
          </w:tcPr>
          <w:p w:rsidR="006D0B9E" w:rsidRPr="00F0097A" w:rsidRDefault="006D0B9E" w:rsidP="006D0B9E">
            <w:pPr>
              <w:contextualSpacing/>
              <w:jc w:val="center"/>
              <w:rPr>
                <w:sz w:val="28"/>
                <w:szCs w:val="28"/>
              </w:rPr>
            </w:pPr>
            <w:r w:rsidRPr="00F0097A">
              <w:rPr>
                <w:sz w:val="28"/>
                <w:szCs w:val="28"/>
              </w:rPr>
              <w:t>–</w:t>
            </w:r>
          </w:p>
        </w:tc>
        <w:tc>
          <w:tcPr>
            <w:tcW w:w="4961" w:type="dxa"/>
            <w:tcMar>
              <w:top w:w="0" w:type="dxa"/>
              <w:left w:w="28" w:type="dxa"/>
              <w:bottom w:w="0" w:type="dxa"/>
              <w:right w:w="28" w:type="dxa"/>
            </w:tcMar>
          </w:tcPr>
          <w:p w:rsidR="006D0B9E" w:rsidRPr="00F0097A" w:rsidRDefault="006D0B9E" w:rsidP="006D0B9E">
            <w:pPr>
              <w:contextualSpacing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Муниципальный сектор Администрации Шолоховского городского поселения</w:t>
            </w:r>
          </w:p>
        </w:tc>
      </w:tr>
      <w:tr w:rsidR="006D0B9E" w:rsidRPr="00F0097A" w:rsidTr="006D0B9E">
        <w:tc>
          <w:tcPr>
            <w:tcW w:w="4139" w:type="dxa"/>
            <w:tcMar>
              <w:top w:w="0" w:type="dxa"/>
              <w:left w:w="28" w:type="dxa"/>
              <w:bottom w:w="0" w:type="dxa"/>
              <w:right w:w="28" w:type="dxa"/>
            </w:tcMar>
          </w:tcPr>
          <w:p w:rsidR="006D0B9E" w:rsidRPr="00F0097A" w:rsidRDefault="006D0B9E" w:rsidP="006D0B9E">
            <w:pPr>
              <w:contextualSpacing/>
              <w:rPr>
                <w:sz w:val="28"/>
                <w:szCs w:val="28"/>
              </w:rPr>
            </w:pPr>
            <w:r w:rsidRPr="00F0097A">
              <w:rPr>
                <w:sz w:val="28"/>
                <w:szCs w:val="28"/>
              </w:rPr>
              <w:t xml:space="preserve">Участники подпрограммы </w:t>
            </w:r>
            <w:r>
              <w:rPr>
                <w:sz w:val="28"/>
                <w:szCs w:val="28"/>
              </w:rPr>
              <w:t>муниципальной</w:t>
            </w:r>
            <w:r w:rsidRPr="00F0097A">
              <w:rPr>
                <w:sz w:val="28"/>
                <w:szCs w:val="28"/>
              </w:rPr>
              <w:t xml:space="preserve">  программы </w:t>
            </w:r>
          </w:p>
        </w:tc>
        <w:tc>
          <w:tcPr>
            <w:tcW w:w="567" w:type="dxa"/>
            <w:tcMar>
              <w:top w:w="0" w:type="dxa"/>
              <w:left w:w="28" w:type="dxa"/>
              <w:bottom w:w="0" w:type="dxa"/>
              <w:right w:w="28" w:type="dxa"/>
            </w:tcMar>
          </w:tcPr>
          <w:p w:rsidR="006D0B9E" w:rsidRPr="00F0097A" w:rsidRDefault="006D0B9E" w:rsidP="006D0B9E">
            <w:pPr>
              <w:contextualSpacing/>
              <w:jc w:val="center"/>
              <w:rPr>
                <w:sz w:val="28"/>
                <w:szCs w:val="28"/>
              </w:rPr>
            </w:pPr>
            <w:r w:rsidRPr="00F0097A">
              <w:rPr>
                <w:sz w:val="28"/>
                <w:szCs w:val="28"/>
              </w:rPr>
              <w:t>–</w:t>
            </w:r>
          </w:p>
        </w:tc>
        <w:tc>
          <w:tcPr>
            <w:tcW w:w="4961" w:type="dxa"/>
            <w:tcMar>
              <w:top w:w="0" w:type="dxa"/>
              <w:left w:w="28" w:type="dxa"/>
              <w:bottom w:w="0" w:type="dxa"/>
              <w:right w:w="28" w:type="dxa"/>
            </w:tcMar>
          </w:tcPr>
          <w:p w:rsidR="006D0B9E" w:rsidRPr="00F0097A" w:rsidRDefault="006D0B9E" w:rsidP="006D0B9E">
            <w:pPr>
              <w:contextualSpacing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Администрация Шолоховского городского поселения</w:t>
            </w:r>
          </w:p>
        </w:tc>
      </w:tr>
      <w:tr w:rsidR="006D0B9E" w:rsidRPr="00F0097A" w:rsidTr="006D0B9E">
        <w:tc>
          <w:tcPr>
            <w:tcW w:w="4139" w:type="dxa"/>
            <w:tcMar>
              <w:top w:w="0" w:type="dxa"/>
              <w:left w:w="28" w:type="dxa"/>
              <w:bottom w:w="0" w:type="dxa"/>
              <w:right w:w="28" w:type="dxa"/>
            </w:tcMar>
          </w:tcPr>
          <w:p w:rsidR="006D0B9E" w:rsidRPr="00F0097A" w:rsidRDefault="006D0B9E" w:rsidP="00A82447">
            <w:pPr>
              <w:contextualSpacing/>
              <w:rPr>
                <w:sz w:val="28"/>
                <w:szCs w:val="28"/>
              </w:rPr>
            </w:pPr>
            <w:r w:rsidRPr="00F0097A">
              <w:rPr>
                <w:sz w:val="28"/>
                <w:szCs w:val="28"/>
              </w:rPr>
              <w:t>Программно-целевые инструменты подпрограммы</w:t>
            </w:r>
            <w:r w:rsidR="008E75F9">
              <w:rPr>
                <w:sz w:val="28"/>
                <w:szCs w:val="28"/>
              </w:rPr>
              <w:t xml:space="preserve"> </w:t>
            </w:r>
            <w:r w:rsidR="00A82447">
              <w:rPr>
                <w:sz w:val="28"/>
                <w:szCs w:val="28"/>
              </w:rPr>
              <w:t>м</w:t>
            </w:r>
            <w:r>
              <w:rPr>
                <w:sz w:val="28"/>
                <w:szCs w:val="28"/>
              </w:rPr>
              <w:t>униципальной</w:t>
            </w:r>
            <w:r w:rsidR="008E75F9">
              <w:rPr>
                <w:sz w:val="28"/>
                <w:szCs w:val="28"/>
              </w:rPr>
              <w:t xml:space="preserve"> </w:t>
            </w:r>
            <w:r w:rsidRPr="00F0097A">
              <w:rPr>
                <w:sz w:val="28"/>
                <w:szCs w:val="28"/>
              </w:rPr>
              <w:t>программы</w:t>
            </w:r>
          </w:p>
        </w:tc>
        <w:tc>
          <w:tcPr>
            <w:tcW w:w="567" w:type="dxa"/>
            <w:tcMar>
              <w:top w:w="0" w:type="dxa"/>
              <w:left w:w="28" w:type="dxa"/>
              <w:bottom w:w="0" w:type="dxa"/>
              <w:right w:w="28" w:type="dxa"/>
            </w:tcMar>
          </w:tcPr>
          <w:p w:rsidR="006D0B9E" w:rsidRPr="00F0097A" w:rsidRDefault="006D0B9E" w:rsidP="006D0B9E">
            <w:pPr>
              <w:contextualSpacing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–</w:t>
            </w:r>
          </w:p>
        </w:tc>
        <w:tc>
          <w:tcPr>
            <w:tcW w:w="4961" w:type="dxa"/>
            <w:tcMar>
              <w:top w:w="0" w:type="dxa"/>
              <w:left w:w="28" w:type="dxa"/>
              <w:bottom w:w="0" w:type="dxa"/>
              <w:right w:w="28" w:type="dxa"/>
            </w:tcMar>
          </w:tcPr>
          <w:p w:rsidR="006D0B9E" w:rsidRPr="00F0097A" w:rsidRDefault="006D0B9E" w:rsidP="006D0B9E">
            <w:pPr>
              <w:contextualSpacing/>
              <w:jc w:val="both"/>
              <w:rPr>
                <w:sz w:val="28"/>
                <w:szCs w:val="28"/>
              </w:rPr>
            </w:pPr>
            <w:r w:rsidRPr="00F0097A">
              <w:rPr>
                <w:sz w:val="28"/>
                <w:szCs w:val="28"/>
              </w:rPr>
              <w:t xml:space="preserve"> отсутствуют</w:t>
            </w:r>
          </w:p>
        </w:tc>
      </w:tr>
      <w:tr w:rsidR="006D0B9E" w:rsidRPr="00F0097A" w:rsidTr="006D0B9E">
        <w:tc>
          <w:tcPr>
            <w:tcW w:w="4139" w:type="dxa"/>
            <w:tcMar>
              <w:top w:w="0" w:type="dxa"/>
              <w:left w:w="28" w:type="dxa"/>
              <w:bottom w:w="0" w:type="dxa"/>
              <w:right w:w="28" w:type="dxa"/>
            </w:tcMar>
          </w:tcPr>
          <w:p w:rsidR="006D0B9E" w:rsidRPr="00F0097A" w:rsidRDefault="006D0B9E" w:rsidP="006D0B9E">
            <w:pPr>
              <w:contextualSpacing/>
              <w:rPr>
                <w:sz w:val="28"/>
                <w:szCs w:val="28"/>
              </w:rPr>
            </w:pPr>
            <w:r w:rsidRPr="00F0097A">
              <w:rPr>
                <w:sz w:val="28"/>
                <w:szCs w:val="28"/>
              </w:rPr>
              <w:lastRenderedPageBreak/>
              <w:t xml:space="preserve">Цель подпрограммы </w:t>
            </w:r>
            <w:r>
              <w:rPr>
                <w:sz w:val="28"/>
                <w:szCs w:val="28"/>
              </w:rPr>
              <w:t>муниципальной</w:t>
            </w:r>
            <w:r w:rsidRPr="00F0097A">
              <w:rPr>
                <w:sz w:val="28"/>
                <w:szCs w:val="28"/>
              </w:rPr>
              <w:t xml:space="preserve">  программы </w:t>
            </w:r>
          </w:p>
        </w:tc>
        <w:tc>
          <w:tcPr>
            <w:tcW w:w="567" w:type="dxa"/>
            <w:tcMar>
              <w:top w:w="0" w:type="dxa"/>
              <w:left w:w="28" w:type="dxa"/>
              <w:bottom w:w="0" w:type="dxa"/>
              <w:right w:w="28" w:type="dxa"/>
            </w:tcMar>
          </w:tcPr>
          <w:p w:rsidR="006D0B9E" w:rsidRPr="00F0097A" w:rsidRDefault="006D0B9E" w:rsidP="006D0B9E">
            <w:pPr>
              <w:contextualSpacing/>
              <w:jc w:val="center"/>
              <w:rPr>
                <w:sz w:val="28"/>
                <w:szCs w:val="28"/>
              </w:rPr>
            </w:pPr>
            <w:r w:rsidRPr="00F0097A">
              <w:rPr>
                <w:sz w:val="28"/>
                <w:szCs w:val="28"/>
              </w:rPr>
              <w:t>–</w:t>
            </w:r>
          </w:p>
        </w:tc>
        <w:tc>
          <w:tcPr>
            <w:tcW w:w="4961" w:type="dxa"/>
            <w:tcMar>
              <w:top w:w="0" w:type="dxa"/>
              <w:left w:w="28" w:type="dxa"/>
              <w:bottom w:w="0" w:type="dxa"/>
              <w:right w:w="28" w:type="dxa"/>
            </w:tcMar>
          </w:tcPr>
          <w:p w:rsidR="006D0B9E" w:rsidRPr="00F0097A" w:rsidRDefault="006D0B9E" w:rsidP="006D0B9E">
            <w:pPr>
              <w:contextualSpacing/>
              <w:jc w:val="both"/>
              <w:rPr>
                <w:sz w:val="28"/>
                <w:szCs w:val="28"/>
              </w:rPr>
            </w:pPr>
            <w:r w:rsidRPr="00F0097A">
              <w:rPr>
                <w:sz w:val="28"/>
                <w:szCs w:val="28"/>
              </w:rPr>
              <w:t xml:space="preserve">сокращение количества лиц, погибших в результате дорожно-транспортных происшествий </w:t>
            </w:r>
            <w:r>
              <w:rPr>
                <w:sz w:val="28"/>
                <w:szCs w:val="28"/>
              </w:rPr>
              <w:t>(далее – ДТП)</w:t>
            </w:r>
          </w:p>
        </w:tc>
      </w:tr>
      <w:tr w:rsidR="006D0B9E" w:rsidRPr="00F0097A" w:rsidTr="006D0B9E">
        <w:tc>
          <w:tcPr>
            <w:tcW w:w="4139" w:type="dxa"/>
            <w:tcMar>
              <w:top w:w="0" w:type="dxa"/>
              <w:left w:w="28" w:type="dxa"/>
              <w:bottom w:w="0" w:type="dxa"/>
              <w:right w:w="28" w:type="dxa"/>
            </w:tcMar>
          </w:tcPr>
          <w:p w:rsidR="006D0B9E" w:rsidRDefault="006D0B9E" w:rsidP="006D0B9E">
            <w:pPr>
              <w:contextualSpacing/>
              <w:rPr>
                <w:sz w:val="28"/>
                <w:szCs w:val="28"/>
              </w:rPr>
            </w:pPr>
            <w:r w:rsidRPr="00F0097A">
              <w:rPr>
                <w:sz w:val="28"/>
                <w:szCs w:val="28"/>
              </w:rPr>
              <w:t xml:space="preserve">Задачи подпрограммы </w:t>
            </w:r>
          </w:p>
          <w:p w:rsidR="006D0B9E" w:rsidRPr="00F0097A" w:rsidRDefault="006D0B9E" w:rsidP="006D0B9E">
            <w:pPr>
              <w:contextualSpacing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муниципальной </w:t>
            </w:r>
            <w:r w:rsidRPr="00F0097A">
              <w:rPr>
                <w:sz w:val="28"/>
                <w:szCs w:val="28"/>
              </w:rPr>
              <w:t xml:space="preserve">программы </w:t>
            </w:r>
          </w:p>
        </w:tc>
        <w:tc>
          <w:tcPr>
            <w:tcW w:w="567" w:type="dxa"/>
            <w:tcMar>
              <w:top w:w="0" w:type="dxa"/>
              <w:left w:w="28" w:type="dxa"/>
              <w:bottom w:w="0" w:type="dxa"/>
              <w:right w:w="28" w:type="dxa"/>
            </w:tcMar>
          </w:tcPr>
          <w:p w:rsidR="006D0B9E" w:rsidRPr="00F0097A" w:rsidRDefault="006D0B9E" w:rsidP="006D0B9E">
            <w:pPr>
              <w:contextualSpacing/>
              <w:jc w:val="center"/>
              <w:rPr>
                <w:sz w:val="28"/>
                <w:szCs w:val="28"/>
              </w:rPr>
            </w:pPr>
            <w:r w:rsidRPr="00F0097A">
              <w:rPr>
                <w:sz w:val="28"/>
                <w:szCs w:val="28"/>
              </w:rPr>
              <w:t>–</w:t>
            </w:r>
          </w:p>
        </w:tc>
        <w:tc>
          <w:tcPr>
            <w:tcW w:w="4961" w:type="dxa"/>
            <w:tcMar>
              <w:top w:w="0" w:type="dxa"/>
              <w:left w:w="28" w:type="dxa"/>
              <w:bottom w:w="0" w:type="dxa"/>
              <w:right w:w="28" w:type="dxa"/>
            </w:tcMar>
          </w:tcPr>
          <w:p w:rsidR="006D0B9E" w:rsidRPr="00F0097A" w:rsidRDefault="006D0B9E" w:rsidP="006D0B9E">
            <w:pPr>
              <w:contextualSpacing/>
              <w:jc w:val="both"/>
              <w:rPr>
                <w:sz w:val="28"/>
                <w:szCs w:val="28"/>
              </w:rPr>
            </w:pPr>
            <w:r w:rsidRPr="00F0097A">
              <w:rPr>
                <w:sz w:val="28"/>
                <w:szCs w:val="28"/>
              </w:rPr>
              <w:t xml:space="preserve">создание современной системы безопасности дорожного движения на автомобильных дорогах общего пользования и улично-дорожной сети </w:t>
            </w:r>
            <w:r>
              <w:rPr>
                <w:sz w:val="28"/>
                <w:szCs w:val="28"/>
              </w:rPr>
              <w:t>Шолоховского городского поселения</w:t>
            </w:r>
          </w:p>
        </w:tc>
      </w:tr>
      <w:tr w:rsidR="006D0B9E" w:rsidRPr="00F0097A" w:rsidTr="006D0B9E">
        <w:tc>
          <w:tcPr>
            <w:tcW w:w="4139" w:type="dxa"/>
            <w:tcMar>
              <w:top w:w="0" w:type="dxa"/>
              <w:left w:w="28" w:type="dxa"/>
              <w:bottom w:w="0" w:type="dxa"/>
              <w:right w:w="28" w:type="dxa"/>
            </w:tcMar>
          </w:tcPr>
          <w:p w:rsidR="006D0B9E" w:rsidRPr="00F0097A" w:rsidRDefault="006D0B9E" w:rsidP="006D0B9E">
            <w:pPr>
              <w:contextualSpacing/>
              <w:rPr>
                <w:sz w:val="28"/>
                <w:szCs w:val="28"/>
              </w:rPr>
            </w:pPr>
            <w:r w:rsidRPr="00F0097A">
              <w:rPr>
                <w:sz w:val="28"/>
                <w:szCs w:val="28"/>
              </w:rPr>
              <w:t xml:space="preserve">Целевые индикаторы и показатели подпрограммы </w:t>
            </w:r>
            <w:r>
              <w:rPr>
                <w:sz w:val="28"/>
                <w:szCs w:val="28"/>
              </w:rPr>
              <w:t>муниципальной</w:t>
            </w:r>
            <w:r w:rsidRPr="00F0097A">
              <w:rPr>
                <w:sz w:val="28"/>
                <w:szCs w:val="28"/>
              </w:rPr>
              <w:t xml:space="preserve">  программы </w:t>
            </w:r>
          </w:p>
        </w:tc>
        <w:tc>
          <w:tcPr>
            <w:tcW w:w="567" w:type="dxa"/>
            <w:tcMar>
              <w:top w:w="0" w:type="dxa"/>
              <w:left w:w="28" w:type="dxa"/>
              <w:bottom w:w="0" w:type="dxa"/>
              <w:right w:w="28" w:type="dxa"/>
            </w:tcMar>
          </w:tcPr>
          <w:p w:rsidR="006D0B9E" w:rsidRPr="00F0097A" w:rsidRDefault="006D0B9E" w:rsidP="006D0B9E">
            <w:pPr>
              <w:contextualSpacing/>
              <w:jc w:val="center"/>
              <w:rPr>
                <w:sz w:val="28"/>
                <w:szCs w:val="28"/>
              </w:rPr>
            </w:pPr>
          </w:p>
        </w:tc>
        <w:tc>
          <w:tcPr>
            <w:tcW w:w="4961" w:type="dxa"/>
            <w:tcMar>
              <w:top w:w="0" w:type="dxa"/>
              <w:left w:w="28" w:type="dxa"/>
              <w:bottom w:w="0" w:type="dxa"/>
              <w:right w:w="28" w:type="dxa"/>
            </w:tcMar>
          </w:tcPr>
          <w:p w:rsidR="006D0B9E" w:rsidRPr="00F0097A" w:rsidRDefault="006D0B9E" w:rsidP="006D0B9E">
            <w:pPr>
              <w:contextualSpacing/>
              <w:jc w:val="both"/>
              <w:rPr>
                <w:sz w:val="28"/>
                <w:szCs w:val="28"/>
              </w:rPr>
            </w:pPr>
            <w:r w:rsidRPr="00F0097A">
              <w:rPr>
                <w:sz w:val="28"/>
                <w:szCs w:val="28"/>
              </w:rPr>
              <w:t>количество лиц, погибших в результате дорожно-транспортных происшествий;</w:t>
            </w:r>
          </w:p>
          <w:p w:rsidR="006D0B9E" w:rsidRPr="00F0097A" w:rsidRDefault="006D0B9E" w:rsidP="006D0B9E">
            <w:pPr>
              <w:contextualSpacing/>
              <w:jc w:val="both"/>
              <w:rPr>
                <w:sz w:val="28"/>
                <w:szCs w:val="28"/>
              </w:rPr>
            </w:pPr>
            <w:r w:rsidRPr="00F0097A">
              <w:rPr>
                <w:sz w:val="28"/>
                <w:szCs w:val="28"/>
              </w:rPr>
              <w:t>тяжесть последствий в результате дорожно-транспортных происшествий (количество погибших на 100 по</w:t>
            </w:r>
            <w:r>
              <w:rPr>
                <w:sz w:val="28"/>
                <w:szCs w:val="28"/>
              </w:rPr>
              <w:softHyphen/>
              <w:t>страдавших)</w:t>
            </w:r>
          </w:p>
        </w:tc>
      </w:tr>
      <w:tr w:rsidR="006D0B9E" w:rsidRPr="00F0097A" w:rsidTr="006D0B9E">
        <w:tc>
          <w:tcPr>
            <w:tcW w:w="4139" w:type="dxa"/>
            <w:tcMar>
              <w:top w:w="0" w:type="dxa"/>
              <w:left w:w="28" w:type="dxa"/>
              <w:bottom w:w="0" w:type="dxa"/>
              <w:right w:w="28" w:type="dxa"/>
            </w:tcMar>
          </w:tcPr>
          <w:p w:rsidR="006D0B9E" w:rsidRPr="00F0097A" w:rsidRDefault="006D0B9E" w:rsidP="006D0B9E">
            <w:pPr>
              <w:contextualSpacing/>
              <w:rPr>
                <w:sz w:val="28"/>
                <w:szCs w:val="28"/>
              </w:rPr>
            </w:pPr>
            <w:r w:rsidRPr="00F0097A">
              <w:rPr>
                <w:sz w:val="28"/>
                <w:szCs w:val="28"/>
              </w:rPr>
              <w:t xml:space="preserve">Этапы и сроки реализации подпрограммы </w:t>
            </w:r>
            <w:r>
              <w:rPr>
                <w:sz w:val="28"/>
                <w:szCs w:val="28"/>
              </w:rPr>
              <w:t>муниципальной</w:t>
            </w:r>
            <w:r w:rsidRPr="00F0097A">
              <w:rPr>
                <w:sz w:val="28"/>
                <w:szCs w:val="28"/>
              </w:rPr>
              <w:t xml:space="preserve">  программы </w:t>
            </w:r>
          </w:p>
        </w:tc>
        <w:tc>
          <w:tcPr>
            <w:tcW w:w="567" w:type="dxa"/>
            <w:tcMar>
              <w:top w:w="0" w:type="dxa"/>
              <w:left w:w="28" w:type="dxa"/>
              <w:bottom w:w="0" w:type="dxa"/>
              <w:right w:w="28" w:type="dxa"/>
            </w:tcMar>
          </w:tcPr>
          <w:p w:rsidR="006D0B9E" w:rsidRPr="00F0097A" w:rsidRDefault="006D0B9E" w:rsidP="006D0B9E">
            <w:pPr>
              <w:contextualSpacing/>
              <w:jc w:val="center"/>
              <w:rPr>
                <w:sz w:val="28"/>
                <w:szCs w:val="28"/>
              </w:rPr>
            </w:pPr>
            <w:r w:rsidRPr="00F0097A">
              <w:rPr>
                <w:sz w:val="28"/>
                <w:szCs w:val="28"/>
              </w:rPr>
              <w:t>–</w:t>
            </w:r>
          </w:p>
        </w:tc>
        <w:tc>
          <w:tcPr>
            <w:tcW w:w="4961" w:type="dxa"/>
            <w:tcMar>
              <w:top w:w="0" w:type="dxa"/>
              <w:left w:w="28" w:type="dxa"/>
              <w:bottom w:w="0" w:type="dxa"/>
              <w:right w:w="28" w:type="dxa"/>
            </w:tcMar>
          </w:tcPr>
          <w:p w:rsidR="006D0B9E" w:rsidRPr="00F0097A" w:rsidRDefault="006D0B9E" w:rsidP="006D0B9E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2019 – 2030</w:t>
            </w:r>
            <w:r w:rsidRPr="00F0097A">
              <w:rPr>
                <w:sz w:val="28"/>
                <w:szCs w:val="28"/>
              </w:rPr>
              <w:t xml:space="preserve"> годы </w:t>
            </w:r>
          </w:p>
          <w:p w:rsidR="006D0B9E" w:rsidRPr="00F0097A" w:rsidRDefault="006D0B9E" w:rsidP="006D0B9E">
            <w:pPr>
              <w:jc w:val="both"/>
              <w:rPr>
                <w:sz w:val="28"/>
                <w:szCs w:val="28"/>
              </w:rPr>
            </w:pPr>
            <w:r w:rsidRPr="00F0097A">
              <w:rPr>
                <w:sz w:val="28"/>
                <w:szCs w:val="28"/>
              </w:rPr>
              <w:t xml:space="preserve">этапы реализации подпрограммы не выделяются. </w:t>
            </w:r>
          </w:p>
          <w:p w:rsidR="006D0B9E" w:rsidRPr="00F0097A" w:rsidRDefault="006D0B9E" w:rsidP="006D0B9E">
            <w:pPr>
              <w:contextualSpacing/>
              <w:jc w:val="both"/>
              <w:rPr>
                <w:sz w:val="28"/>
                <w:szCs w:val="28"/>
              </w:rPr>
            </w:pPr>
          </w:p>
        </w:tc>
      </w:tr>
      <w:tr w:rsidR="006D0B9E" w:rsidRPr="00F0097A" w:rsidTr="006D0B9E">
        <w:tc>
          <w:tcPr>
            <w:tcW w:w="4139" w:type="dxa"/>
            <w:tcMar>
              <w:top w:w="0" w:type="dxa"/>
              <w:left w:w="28" w:type="dxa"/>
              <w:bottom w:w="0" w:type="dxa"/>
              <w:right w:w="28" w:type="dxa"/>
            </w:tcMar>
          </w:tcPr>
          <w:p w:rsidR="006D0B9E" w:rsidRPr="00F0097A" w:rsidRDefault="006D0B9E" w:rsidP="006D0B9E">
            <w:pPr>
              <w:contextualSpacing/>
              <w:rPr>
                <w:sz w:val="28"/>
                <w:szCs w:val="28"/>
              </w:rPr>
            </w:pPr>
            <w:r w:rsidRPr="00F0097A">
              <w:rPr>
                <w:sz w:val="28"/>
                <w:szCs w:val="28"/>
              </w:rPr>
              <w:t xml:space="preserve">Ресурсное обеспечение подпрограммы </w:t>
            </w:r>
            <w:r>
              <w:rPr>
                <w:sz w:val="28"/>
                <w:szCs w:val="28"/>
              </w:rPr>
              <w:t>муниципальной</w:t>
            </w:r>
            <w:r w:rsidRPr="00F0097A">
              <w:rPr>
                <w:sz w:val="28"/>
                <w:szCs w:val="28"/>
              </w:rPr>
              <w:t xml:space="preserve">  программы </w:t>
            </w:r>
          </w:p>
        </w:tc>
        <w:tc>
          <w:tcPr>
            <w:tcW w:w="567" w:type="dxa"/>
            <w:tcMar>
              <w:top w:w="0" w:type="dxa"/>
              <w:left w:w="28" w:type="dxa"/>
              <w:bottom w:w="0" w:type="dxa"/>
              <w:right w:w="28" w:type="dxa"/>
            </w:tcMar>
          </w:tcPr>
          <w:p w:rsidR="006D0B9E" w:rsidRPr="00F0097A" w:rsidRDefault="006D0B9E" w:rsidP="006D0B9E">
            <w:pPr>
              <w:contextualSpacing/>
              <w:jc w:val="center"/>
              <w:rPr>
                <w:sz w:val="28"/>
                <w:szCs w:val="28"/>
              </w:rPr>
            </w:pPr>
            <w:r w:rsidRPr="00F0097A">
              <w:rPr>
                <w:sz w:val="28"/>
                <w:szCs w:val="28"/>
              </w:rPr>
              <w:t>–</w:t>
            </w:r>
          </w:p>
        </w:tc>
        <w:tc>
          <w:tcPr>
            <w:tcW w:w="4961" w:type="dxa"/>
            <w:tcMar>
              <w:top w:w="0" w:type="dxa"/>
              <w:left w:w="28" w:type="dxa"/>
              <w:bottom w:w="0" w:type="dxa"/>
              <w:right w:w="28" w:type="dxa"/>
            </w:tcMar>
          </w:tcPr>
          <w:p w:rsidR="006D0B9E" w:rsidRPr="00566C76" w:rsidRDefault="006D0B9E" w:rsidP="006D0B9E">
            <w:pPr>
              <w:contextualSpacing/>
              <w:jc w:val="both"/>
              <w:rPr>
                <w:sz w:val="28"/>
                <w:szCs w:val="28"/>
              </w:rPr>
            </w:pPr>
            <w:r w:rsidRPr="00566C76">
              <w:rPr>
                <w:sz w:val="28"/>
                <w:szCs w:val="28"/>
              </w:rPr>
              <w:t>общий объем фин</w:t>
            </w:r>
            <w:r>
              <w:rPr>
                <w:sz w:val="28"/>
                <w:szCs w:val="28"/>
              </w:rPr>
              <w:t>ансирования подпрограммы на 2019 – 203</w:t>
            </w:r>
            <w:r w:rsidRPr="00566C76">
              <w:rPr>
                <w:sz w:val="28"/>
                <w:szCs w:val="28"/>
              </w:rPr>
              <w:t xml:space="preserve">0 годы составляет </w:t>
            </w:r>
            <w:r w:rsidR="007506F9">
              <w:rPr>
                <w:sz w:val="28"/>
                <w:szCs w:val="28"/>
              </w:rPr>
              <w:t>5987,5</w:t>
            </w:r>
            <w:r w:rsidRPr="00566C76">
              <w:rPr>
                <w:sz w:val="28"/>
                <w:szCs w:val="28"/>
              </w:rPr>
              <w:t xml:space="preserve"> тыс. рублей, в том числе по годам:</w:t>
            </w:r>
          </w:p>
          <w:p w:rsidR="006D0B9E" w:rsidRPr="004908A8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 w:rsidRPr="004908A8">
              <w:rPr>
                <w:color w:val="000000"/>
                <w:sz w:val="28"/>
                <w:szCs w:val="28"/>
              </w:rPr>
              <w:t xml:space="preserve">2019 год – </w:t>
            </w:r>
            <w:r w:rsidR="00457733">
              <w:rPr>
                <w:color w:val="000000"/>
                <w:sz w:val="28"/>
                <w:szCs w:val="28"/>
              </w:rPr>
              <w:t>331,2</w:t>
            </w:r>
            <w:r w:rsidRPr="004908A8">
              <w:rPr>
                <w:color w:val="000000"/>
                <w:sz w:val="28"/>
                <w:szCs w:val="28"/>
              </w:rPr>
              <w:t xml:space="preserve"> тыс. рублей;</w:t>
            </w:r>
          </w:p>
          <w:p w:rsidR="006D0B9E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2020</w:t>
            </w:r>
            <w:r w:rsidRPr="004908A8">
              <w:rPr>
                <w:color w:val="000000"/>
                <w:sz w:val="28"/>
                <w:szCs w:val="28"/>
              </w:rPr>
              <w:t xml:space="preserve"> год – </w:t>
            </w:r>
            <w:r w:rsidR="001B417B">
              <w:rPr>
                <w:color w:val="000000"/>
                <w:sz w:val="28"/>
                <w:szCs w:val="28"/>
              </w:rPr>
              <w:t>15</w:t>
            </w:r>
            <w:r>
              <w:rPr>
                <w:color w:val="000000"/>
                <w:sz w:val="28"/>
                <w:szCs w:val="28"/>
              </w:rPr>
              <w:t>0,0</w:t>
            </w:r>
            <w:r w:rsidRPr="004908A8">
              <w:rPr>
                <w:color w:val="000000"/>
                <w:sz w:val="28"/>
                <w:szCs w:val="28"/>
              </w:rPr>
              <w:t xml:space="preserve"> тыс. рублей; </w:t>
            </w:r>
          </w:p>
          <w:p w:rsidR="006D0B9E" w:rsidRPr="004908A8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2021</w:t>
            </w:r>
            <w:r w:rsidRPr="004908A8">
              <w:rPr>
                <w:color w:val="000000"/>
                <w:sz w:val="28"/>
                <w:szCs w:val="28"/>
              </w:rPr>
              <w:t xml:space="preserve"> год –</w:t>
            </w:r>
            <w:r w:rsidR="007506F9">
              <w:rPr>
                <w:color w:val="000000"/>
                <w:sz w:val="28"/>
                <w:szCs w:val="28"/>
              </w:rPr>
              <w:t xml:space="preserve"> </w:t>
            </w:r>
            <w:r w:rsidR="001B417B">
              <w:rPr>
                <w:color w:val="000000"/>
                <w:sz w:val="28"/>
                <w:szCs w:val="28"/>
              </w:rPr>
              <w:t>15</w:t>
            </w:r>
            <w:r>
              <w:rPr>
                <w:color w:val="000000"/>
                <w:sz w:val="28"/>
                <w:szCs w:val="28"/>
              </w:rPr>
              <w:t>0,0</w:t>
            </w:r>
            <w:r w:rsidRPr="004908A8">
              <w:rPr>
                <w:color w:val="000000"/>
                <w:sz w:val="28"/>
                <w:szCs w:val="28"/>
              </w:rPr>
              <w:t xml:space="preserve"> тыс. рублей;</w:t>
            </w:r>
          </w:p>
          <w:p w:rsidR="006D0B9E" w:rsidRPr="004908A8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2022</w:t>
            </w:r>
            <w:r w:rsidRPr="004908A8">
              <w:rPr>
                <w:color w:val="000000"/>
                <w:sz w:val="28"/>
                <w:szCs w:val="28"/>
              </w:rPr>
              <w:t xml:space="preserve"> год –</w:t>
            </w:r>
            <w:r w:rsidR="007506F9">
              <w:rPr>
                <w:color w:val="000000"/>
                <w:sz w:val="28"/>
                <w:szCs w:val="28"/>
              </w:rPr>
              <w:t xml:space="preserve"> </w:t>
            </w:r>
            <w:r w:rsidR="004B41FB">
              <w:rPr>
                <w:color w:val="000000"/>
                <w:sz w:val="28"/>
                <w:szCs w:val="28"/>
              </w:rPr>
              <w:t>8</w:t>
            </w:r>
            <w:r w:rsidR="00CC10E7">
              <w:rPr>
                <w:color w:val="000000"/>
                <w:sz w:val="28"/>
                <w:szCs w:val="28"/>
              </w:rPr>
              <w:t>0</w:t>
            </w:r>
            <w:r>
              <w:rPr>
                <w:color w:val="000000"/>
                <w:sz w:val="28"/>
                <w:szCs w:val="28"/>
              </w:rPr>
              <w:t>0,0</w:t>
            </w:r>
            <w:r w:rsidRPr="004908A8">
              <w:rPr>
                <w:color w:val="000000"/>
                <w:sz w:val="28"/>
                <w:szCs w:val="28"/>
              </w:rPr>
              <w:t xml:space="preserve"> тыс. рублей;</w:t>
            </w:r>
          </w:p>
          <w:p w:rsidR="006D0B9E" w:rsidRPr="004908A8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2023</w:t>
            </w:r>
            <w:r w:rsidRPr="004908A8">
              <w:rPr>
                <w:color w:val="000000"/>
                <w:sz w:val="28"/>
                <w:szCs w:val="28"/>
              </w:rPr>
              <w:t xml:space="preserve"> год – </w:t>
            </w:r>
            <w:r w:rsidR="00B028E5">
              <w:rPr>
                <w:color w:val="000000"/>
                <w:sz w:val="28"/>
                <w:szCs w:val="28"/>
              </w:rPr>
              <w:t>17</w:t>
            </w:r>
            <w:r w:rsidR="007506F9">
              <w:rPr>
                <w:color w:val="000000"/>
                <w:sz w:val="28"/>
                <w:szCs w:val="28"/>
              </w:rPr>
              <w:t>96,0</w:t>
            </w:r>
            <w:r w:rsidRPr="004908A8">
              <w:rPr>
                <w:color w:val="000000"/>
                <w:sz w:val="28"/>
                <w:szCs w:val="28"/>
              </w:rPr>
              <w:t xml:space="preserve"> тыс. рублей;</w:t>
            </w:r>
          </w:p>
          <w:p w:rsidR="006D0B9E" w:rsidRPr="004908A8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2024</w:t>
            </w:r>
            <w:r w:rsidRPr="004908A8">
              <w:rPr>
                <w:color w:val="000000"/>
                <w:sz w:val="28"/>
                <w:szCs w:val="28"/>
              </w:rPr>
              <w:t xml:space="preserve"> год – </w:t>
            </w:r>
            <w:r w:rsidR="007506F9">
              <w:rPr>
                <w:color w:val="000000"/>
                <w:sz w:val="28"/>
                <w:szCs w:val="28"/>
              </w:rPr>
              <w:t>920,1</w:t>
            </w:r>
            <w:r w:rsidRPr="004908A8">
              <w:rPr>
                <w:color w:val="000000"/>
                <w:sz w:val="28"/>
                <w:szCs w:val="28"/>
              </w:rPr>
              <w:t xml:space="preserve"> тыс. рублей;</w:t>
            </w:r>
          </w:p>
          <w:p w:rsidR="006D0B9E" w:rsidRPr="004908A8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2025</w:t>
            </w:r>
            <w:r w:rsidRPr="004908A8">
              <w:rPr>
                <w:color w:val="000000"/>
                <w:sz w:val="28"/>
                <w:szCs w:val="28"/>
              </w:rPr>
              <w:t xml:space="preserve"> год –</w:t>
            </w:r>
            <w:r w:rsidR="007506F9">
              <w:rPr>
                <w:color w:val="000000"/>
                <w:sz w:val="28"/>
                <w:szCs w:val="28"/>
              </w:rPr>
              <w:t xml:space="preserve"> 920,1</w:t>
            </w:r>
            <w:r w:rsidRPr="004908A8">
              <w:rPr>
                <w:color w:val="000000"/>
                <w:sz w:val="28"/>
                <w:szCs w:val="28"/>
              </w:rPr>
              <w:t xml:space="preserve"> тыс. рублей;</w:t>
            </w:r>
          </w:p>
          <w:p w:rsidR="006D0B9E" w:rsidRPr="004908A8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2026</w:t>
            </w:r>
            <w:r w:rsidRPr="004908A8">
              <w:rPr>
                <w:color w:val="000000"/>
                <w:sz w:val="28"/>
                <w:szCs w:val="28"/>
              </w:rPr>
              <w:t xml:space="preserve"> год – </w:t>
            </w:r>
            <w:r w:rsidR="007506F9">
              <w:rPr>
                <w:color w:val="000000"/>
                <w:sz w:val="28"/>
                <w:szCs w:val="28"/>
              </w:rPr>
              <w:t>920,1</w:t>
            </w:r>
            <w:r w:rsidRPr="004908A8">
              <w:rPr>
                <w:color w:val="000000"/>
                <w:sz w:val="28"/>
                <w:szCs w:val="28"/>
              </w:rPr>
              <w:t xml:space="preserve"> тыс. рублей;</w:t>
            </w:r>
          </w:p>
          <w:p w:rsidR="006D0B9E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2027</w:t>
            </w:r>
            <w:r w:rsidRPr="004908A8">
              <w:rPr>
                <w:color w:val="000000"/>
                <w:sz w:val="28"/>
                <w:szCs w:val="28"/>
              </w:rPr>
              <w:t xml:space="preserve"> год – </w:t>
            </w:r>
            <w:r>
              <w:rPr>
                <w:color w:val="000000"/>
                <w:sz w:val="28"/>
                <w:szCs w:val="28"/>
              </w:rPr>
              <w:t>0,0</w:t>
            </w:r>
            <w:r w:rsidRPr="004908A8">
              <w:rPr>
                <w:color w:val="000000"/>
                <w:sz w:val="28"/>
                <w:szCs w:val="28"/>
              </w:rPr>
              <w:t xml:space="preserve">  тыс. рублей</w:t>
            </w:r>
          </w:p>
          <w:p w:rsidR="006D0B9E" w:rsidRPr="004908A8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2028</w:t>
            </w:r>
            <w:r w:rsidRPr="004908A8">
              <w:rPr>
                <w:color w:val="000000"/>
                <w:sz w:val="28"/>
                <w:szCs w:val="28"/>
              </w:rPr>
              <w:t xml:space="preserve"> год –</w:t>
            </w:r>
            <w:r>
              <w:rPr>
                <w:color w:val="000000"/>
                <w:sz w:val="28"/>
                <w:szCs w:val="28"/>
              </w:rPr>
              <w:t xml:space="preserve"> 0,0</w:t>
            </w:r>
            <w:r w:rsidRPr="004908A8">
              <w:rPr>
                <w:color w:val="000000"/>
                <w:sz w:val="28"/>
                <w:szCs w:val="28"/>
              </w:rPr>
              <w:t xml:space="preserve">  тыс. рублей;</w:t>
            </w:r>
          </w:p>
          <w:p w:rsidR="006D0B9E" w:rsidRPr="004908A8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2029</w:t>
            </w:r>
            <w:r w:rsidRPr="004908A8">
              <w:rPr>
                <w:color w:val="000000"/>
                <w:sz w:val="28"/>
                <w:szCs w:val="28"/>
              </w:rPr>
              <w:t xml:space="preserve"> год – </w:t>
            </w:r>
            <w:r>
              <w:rPr>
                <w:color w:val="000000"/>
                <w:sz w:val="28"/>
                <w:szCs w:val="28"/>
              </w:rPr>
              <w:t>0,0</w:t>
            </w:r>
            <w:r w:rsidRPr="004908A8">
              <w:rPr>
                <w:color w:val="000000"/>
                <w:sz w:val="28"/>
                <w:szCs w:val="28"/>
              </w:rPr>
              <w:t xml:space="preserve">  тыс. рублей;</w:t>
            </w:r>
          </w:p>
          <w:p w:rsidR="006D0B9E" w:rsidRPr="004908A8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2030</w:t>
            </w:r>
            <w:r w:rsidRPr="004908A8">
              <w:rPr>
                <w:color w:val="000000"/>
                <w:sz w:val="28"/>
                <w:szCs w:val="28"/>
              </w:rPr>
              <w:t xml:space="preserve"> год – </w:t>
            </w:r>
            <w:r>
              <w:rPr>
                <w:color w:val="000000"/>
                <w:sz w:val="28"/>
                <w:szCs w:val="28"/>
              </w:rPr>
              <w:t>0,0</w:t>
            </w:r>
            <w:r w:rsidRPr="004908A8">
              <w:rPr>
                <w:color w:val="000000"/>
                <w:sz w:val="28"/>
                <w:szCs w:val="28"/>
              </w:rPr>
              <w:t xml:space="preserve">  тыс. рублей</w:t>
            </w:r>
          </w:p>
          <w:p w:rsidR="006D0B9E" w:rsidRPr="00F0097A" w:rsidRDefault="006D0B9E" w:rsidP="006D0B9E">
            <w:pPr>
              <w:contextualSpacing/>
              <w:jc w:val="both"/>
              <w:rPr>
                <w:sz w:val="28"/>
                <w:szCs w:val="28"/>
              </w:rPr>
            </w:pPr>
          </w:p>
        </w:tc>
      </w:tr>
      <w:tr w:rsidR="006D0B9E" w:rsidRPr="00F0097A" w:rsidTr="006D0B9E">
        <w:tc>
          <w:tcPr>
            <w:tcW w:w="4139" w:type="dxa"/>
            <w:tcMar>
              <w:top w:w="0" w:type="dxa"/>
              <w:left w:w="28" w:type="dxa"/>
              <w:bottom w:w="0" w:type="dxa"/>
              <w:right w:w="28" w:type="dxa"/>
            </w:tcMar>
          </w:tcPr>
          <w:p w:rsidR="006D0B9E" w:rsidRPr="00F0097A" w:rsidRDefault="006D0B9E" w:rsidP="006D0B9E">
            <w:pPr>
              <w:contextualSpacing/>
              <w:rPr>
                <w:sz w:val="28"/>
                <w:szCs w:val="28"/>
              </w:rPr>
            </w:pPr>
            <w:r w:rsidRPr="00F0097A">
              <w:rPr>
                <w:sz w:val="28"/>
                <w:szCs w:val="28"/>
              </w:rPr>
              <w:t xml:space="preserve">Ожидаемые результаты реализации подпрограммы </w:t>
            </w:r>
            <w:r>
              <w:rPr>
                <w:sz w:val="28"/>
                <w:szCs w:val="28"/>
              </w:rPr>
              <w:t>муниципальной</w:t>
            </w:r>
            <w:r w:rsidRPr="00F0097A">
              <w:rPr>
                <w:sz w:val="28"/>
                <w:szCs w:val="28"/>
              </w:rPr>
              <w:t xml:space="preserve">  программы </w:t>
            </w:r>
          </w:p>
        </w:tc>
        <w:tc>
          <w:tcPr>
            <w:tcW w:w="567" w:type="dxa"/>
            <w:tcMar>
              <w:top w:w="0" w:type="dxa"/>
              <w:left w:w="28" w:type="dxa"/>
              <w:bottom w:w="0" w:type="dxa"/>
              <w:right w:w="28" w:type="dxa"/>
            </w:tcMar>
          </w:tcPr>
          <w:p w:rsidR="006D0B9E" w:rsidRPr="00F0097A" w:rsidRDefault="006D0B9E" w:rsidP="006D0B9E">
            <w:pPr>
              <w:contextualSpacing/>
              <w:jc w:val="center"/>
              <w:rPr>
                <w:sz w:val="28"/>
                <w:szCs w:val="28"/>
              </w:rPr>
            </w:pPr>
            <w:r w:rsidRPr="00F0097A">
              <w:rPr>
                <w:sz w:val="28"/>
                <w:szCs w:val="28"/>
              </w:rPr>
              <w:t>–</w:t>
            </w:r>
          </w:p>
        </w:tc>
        <w:tc>
          <w:tcPr>
            <w:tcW w:w="4961" w:type="dxa"/>
            <w:tcMar>
              <w:top w:w="0" w:type="dxa"/>
              <w:left w:w="28" w:type="dxa"/>
              <w:bottom w:w="0" w:type="dxa"/>
              <w:right w:w="28" w:type="dxa"/>
            </w:tcMar>
          </w:tcPr>
          <w:p w:rsidR="006D0B9E" w:rsidRPr="00F0097A" w:rsidRDefault="006D0B9E" w:rsidP="006D0B9E">
            <w:pPr>
              <w:contextualSpacing/>
              <w:jc w:val="both"/>
              <w:rPr>
                <w:sz w:val="28"/>
                <w:szCs w:val="28"/>
              </w:rPr>
            </w:pPr>
            <w:r w:rsidRPr="00F0097A">
              <w:rPr>
                <w:color w:val="000000"/>
                <w:sz w:val="28"/>
                <w:szCs w:val="28"/>
              </w:rPr>
              <w:t xml:space="preserve">современная система обеспечения безопасности дорожного движения на </w:t>
            </w:r>
            <w:r w:rsidRPr="00F0097A">
              <w:rPr>
                <w:sz w:val="28"/>
                <w:szCs w:val="28"/>
              </w:rPr>
              <w:t>автомобильных дорогах общего пользован</w:t>
            </w:r>
            <w:r>
              <w:rPr>
                <w:sz w:val="28"/>
                <w:szCs w:val="28"/>
              </w:rPr>
              <w:t>ия и улично-дорожной сети Шолоховского городского поселения</w:t>
            </w:r>
          </w:p>
        </w:tc>
      </w:tr>
    </w:tbl>
    <w:p w:rsidR="006D0B9E" w:rsidRDefault="006D0B9E" w:rsidP="006D0B9E">
      <w:pPr>
        <w:jc w:val="center"/>
      </w:pPr>
    </w:p>
    <w:p w:rsidR="00CC10E7" w:rsidRDefault="00CC10E7" w:rsidP="006D0B9E">
      <w:pPr>
        <w:widowControl w:val="0"/>
        <w:autoSpaceDE w:val="0"/>
        <w:autoSpaceDN w:val="0"/>
        <w:adjustRightInd w:val="0"/>
        <w:ind w:firstLine="709"/>
        <w:jc w:val="center"/>
        <w:rPr>
          <w:sz w:val="28"/>
          <w:szCs w:val="28"/>
        </w:rPr>
      </w:pPr>
    </w:p>
    <w:p w:rsidR="008F1370" w:rsidRDefault="008F1370" w:rsidP="006D0B9E">
      <w:pPr>
        <w:widowControl w:val="0"/>
        <w:autoSpaceDE w:val="0"/>
        <w:autoSpaceDN w:val="0"/>
        <w:adjustRightInd w:val="0"/>
        <w:ind w:firstLine="709"/>
        <w:jc w:val="center"/>
        <w:rPr>
          <w:sz w:val="28"/>
          <w:szCs w:val="28"/>
        </w:rPr>
      </w:pPr>
    </w:p>
    <w:p w:rsidR="008F1370" w:rsidRDefault="008F1370" w:rsidP="006D0B9E">
      <w:pPr>
        <w:widowControl w:val="0"/>
        <w:autoSpaceDE w:val="0"/>
        <w:autoSpaceDN w:val="0"/>
        <w:adjustRightInd w:val="0"/>
        <w:ind w:firstLine="709"/>
        <w:jc w:val="center"/>
        <w:rPr>
          <w:sz w:val="28"/>
          <w:szCs w:val="28"/>
        </w:rPr>
      </w:pPr>
    </w:p>
    <w:p w:rsidR="008F1370" w:rsidRDefault="008F1370" w:rsidP="006D0B9E">
      <w:pPr>
        <w:widowControl w:val="0"/>
        <w:autoSpaceDE w:val="0"/>
        <w:autoSpaceDN w:val="0"/>
        <w:adjustRightInd w:val="0"/>
        <w:ind w:firstLine="709"/>
        <w:jc w:val="center"/>
        <w:rPr>
          <w:sz w:val="28"/>
          <w:szCs w:val="28"/>
        </w:rPr>
      </w:pPr>
    </w:p>
    <w:p w:rsidR="006D0B9E" w:rsidRDefault="006D0B9E" w:rsidP="006D0B9E">
      <w:pPr>
        <w:widowControl w:val="0"/>
        <w:autoSpaceDE w:val="0"/>
        <w:autoSpaceDN w:val="0"/>
        <w:adjustRightInd w:val="0"/>
        <w:ind w:firstLine="709"/>
        <w:jc w:val="center"/>
        <w:rPr>
          <w:sz w:val="28"/>
          <w:szCs w:val="28"/>
        </w:rPr>
      </w:pPr>
      <w:r w:rsidRPr="00C66911">
        <w:rPr>
          <w:sz w:val="28"/>
          <w:szCs w:val="28"/>
        </w:rPr>
        <w:lastRenderedPageBreak/>
        <w:t>Приоритеты и цели муниципальной программы</w:t>
      </w:r>
      <w:r>
        <w:rPr>
          <w:sz w:val="28"/>
          <w:szCs w:val="28"/>
        </w:rPr>
        <w:t>.</w:t>
      </w:r>
    </w:p>
    <w:p w:rsidR="006D0B9E" w:rsidRDefault="006D0B9E" w:rsidP="006D0B9E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</w:p>
    <w:p w:rsidR="006D0B9E" w:rsidRPr="00F0097A" w:rsidRDefault="006D0B9E" w:rsidP="006D0B9E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Основными целями</w:t>
      </w:r>
      <w:r w:rsidR="008E75F9">
        <w:rPr>
          <w:sz w:val="28"/>
          <w:szCs w:val="28"/>
        </w:rPr>
        <w:t xml:space="preserve"> </w:t>
      </w:r>
      <w:r>
        <w:rPr>
          <w:sz w:val="28"/>
          <w:szCs w:val="28"/>
        </w:rPr>
        <w:t>данной программы являю</w:t>
      </w:r>
      <w:r w:rsidRPr="00F0097A">
        <w:rPr>
          <w:sz w:val="28"/>
          <w:szCs w:val="28"/>
        </w:rPr>
        <w:t>тся</w:t>
      </w:r>
      <w:r>
        <w:rPr>
          <w:sz w:val="28"/>
          <w:szCs w:val="28"/>
        </w:rPr>
        <w:t>:</w:t>
      </w:r>
      <w:r w:rsidRPr="00F0097A">
        <w:rPr>
          <w:sz w:val="28"/>
          <w:szCs w:val="28"/>
        </w:rPr>
        <w:t xml:space="preserve"> развитие современной и эффективной автом</w:t>
      </w:r>
      <w:r>
        <w:rPr>
          <w:sz w:val="28"/>
          <w:szCs w:val="28"/>
        </w:rPr>
        <w:t>обильно-дорожной инфраструктуры и повышение безопасности дорожного движения</w:t>
      </w:r>
      <w:r w:rsidRPr="00F0097A">
        <w:rPr>
          <w:sz w:val="28"/>
          <w:szCs w:val="28"/>
        </w:rPr>
        <w:t>.</w:t>
      </w:r>
    </w:p>
    <w:p w:rsidR="006D0B9E" w:rsidRPr="00F0097A" w:rsidRDefault="006D0B9E" w:rsidP="006D0B9E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F0097A">
        <w:rPr>
          <w:sz w:val="28"/>
          <w:szCs w:val="28"/>
        </w:rPr>
        <w:t xml:space="preserve">Для достижения </w:t>
      </w:r>
      <w:r>
        <w:rPr>
          <w:sz w:val="28"/>
          <w:szCs w:val="28"/>
        </w:rPr>
        <w:t>указанных целей</w:t>
      </w:r>
      <w:r w:rsidRPr="00F0097A">
        <w:rPr>
          <w:sz w:val="28"/>
          <w:szCs w:val="28"/>
        </w:rPr>
        <w:t xml:space="preserve"> необходимо решить следующие задачи:</w:t>
      </w:r>
    </w:p>
    <w:p w:rsidR="006D0B9E" w:rsidRPr="00F0097A" w:rsidRDefault="006D0B9E" w:rsidP="006D0B9E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F0097A">
        <w:rPr>
          <w:sz w:val="28"/>
          <w:szCs w:val="28"/>
        </w:rPr>
        <w:t>выполнение комплекса работ по поддержанию, оценке надлежащего технического состояния, а также по организации и обеспечению безопасности дорожного движения на автомобильных дорогах общего пользования и искусственных сооружений на них (содержание дорог и сооружений на них);</w:t>
      </w:r>
    </w:p>
    <w:p w:rsidR="006D0B9E" w:rsidRDefault="006D0B9E" w:rsidP="006D0B9E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F0097A">
        <w:rPr>
          <w:sz w:val="28"/>
          <w:szCs w:val="28"/>
        </w:rPr>
        <w:t>выполнение комплекса работ по восстановлению транспортно-эксплуатационных характеристик автомобильных дорог, при выполнении которых не затрагиваются конструктивные и иные характеристики надежности и безопасности (ремонт дорог);</w:t>
      </w:r>
    </w:p>
    <w:p w:rsidR="006D0B9E" w:rsidRPr="00F0097A" w:rsidRDefault="006D0B9E" w:rsidP="006D0B9E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с</w:t>
      </w:r>
      <w:r w:rsidRPr="008E3789">
        <w:rPr>
          <w:sz w:val="28"/>
          <w:szCs w:val="28"/>
        </w:rPr>
        <w:t>охранение протяженности участков автомобильных дорог общего пользования муниципального значения, на которых показатели их транспортно-эксплуатационного состояния соответствуют категории дороги</w:t>
      </w:r>
      <w:r>
        <w:rPr>
          <w:sz w:val="28"/>
          <w:szCs w:val="28"/>
        </w:rPr>
        <w:t xml:space="preserve">; </w:t>
      </w:r>
    </w:p>
    <w:p w:rsidR="006D0B9E" w:rsidRDefault="006D0B9E" w:rsidP="006D0B9E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F0097A">
        <w:rPr>
          <w:sz w:val="28"/>
          <w:szCs w:val="28"/>
        </w:rPr>
        <w:t>увеличение протяженности, изменение параметров автомобильных дорог общего пользования, ведущее к изменению класса и категории автомобильной дороги (строительство или реконструкция дорог и искусственных сооружений на них).</w:t>
      </w:r>
    </w:p>
    <w:p w:rsidR="006D0B9E" w:rsidRPr="00C303D4" w:rsidRDefault="006D0B9E" w:rsidP="006D0B9E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C303D4">
        <w:rPr>
          <w:sz w:val="28"/>
          <w:szCs w:val="28"/>
        </w:rPr>
        <w:t xml:space="preserve">Сведения о показателях (индикаторах) </w:t>
      </w:r>
      <w:r>
        <w:rPr>
          <w:sz w:val="28"/>
          <w:szCs w:val="28"/>
        </w:rPr>
        <w:t>муниципальной</w:t>
      </w:r>
      <w:r w:rsidRPr="00C303D4">
        <w:rPr>
          <w:sz w:val="28"/>
          <w:szCs w:val="28"/>
        </w:rPr>
        <w:t xml:space="preserve"> программы, подпрограмм </w:t>
      </w:r>
      <w:r>
        <w:rPr>
          <w:sz w:val="28"/>
          <w:szCs w:val="28"/>
        </w:rPr>
        <w:t>муниципальной</w:t>
      </w:r>
      <w:r w:rsidRPr="00C303D4">
        <w:rPr>
          <w:sz w:val="28"/>
          <w:szCs w:val="28"/>
        </w:rPr>
        <w:t xml:space="preserve"> прогр</w:t>
      </w:r>
      <w:r>
        <w:rPr>
          <w:sz w:val="28"/>
          <w:szCs w:val="28"/>
        </w:rPr>
        <w:t>аммы и их значениях приведены в приложении № 1</w:t>
      </w:r>
      <w:r w:rsidRPr="00C303D4">
        <w:rPr>
          <w:sz w:val="28"/>
          <w:szCs w:val="28"/>
        </w:rPr>
        <w:t xml:space="preserve"> к </w:t>
      </w:r>
      <w:r>
        <w:rPr>
          <w:sz w:val="28"/>
          <w:szCs w:val="28"/>
        </w:rPr>
        <w:t>муниципальной</w:t>
      </w:r>
      <w:r w:rsidRPr="00C303D4">
        <w:rPr>
          <w:sz w:val="28"/>
          <w:szCs w:val="28"/>
        </w:rPr>
        <w:t xml:space="preserve">  программе.</w:t>
      </w:r>
    </w:p>
    <w:p w:rsidR="006D0B9E" w:rsidRPr="00C303D4" w:rsidRDefault="006D0B9E" w:rsidP="006D0B9E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C303D4">
        <w:rPr>
          <w:sz w:val="28"/>
          <w:szCs w:val="28"/>
        </w:rPr>
        <w:t xml:space="preserve">Перечень подпрограмм, основных мероприятий </w:t>
      </w:r>
      <w:r>
        <w:rPr>
          <w:sz w:val="28"/>
          <w:szCs w:val="28"/>
        </w:rPr>
        <w:t>муниципальной</w:t>
      </w:r>
      <w:r w:rsidRPr="00C303D4">
        <w:rPr>
          <w:sz w:val="28"/>
          <w:szCs w:val="28"/>
        </w:rPr>
        <w:t xml:space="preserve"> пр</w:t>
      </w:r>
      <w:r>
        <w:rPr>
          <w:sz w:val="28"/>
          <w:szCs w:val="28"/>
        </w:rPr>
        <w:t>ограммы приведен в приложении № 2</w:t>
      </w:r>
      <w:r w:rsidRPr="00C303D4">
        <w:rPr>
          <w:sz w:val="28"/>
          <w:szCs w:val="28"/>
        </w:rPr>
        <w:t xml:space="preserve"> к </w:t>
      </w:r>
      <w:r>
        <w:rPr>
          <w:sz w:val="28"/>
          <w:szCs w:val="28"/>
        </w:rPr>
        <w:t>муниципальной</w:t>
      </w:r>
      <w:r w:rsidRPr="00C303D4">
        <w:rPr>
          <w:sz w:val="28"/>
          <w:szCs w:val="28"/>
        </w:rPr>
        <w:t xml:space="preserve"> программе.</w:t>
      </w:r>
    </w:p>
    <w:p w:rsidR="006D0B9E" w:rsidRPr="00C303D4" w:rsidRDefault="006D0B9E" w:rsidP="006D0B9E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C303D4">
        <w:rPr>
          <w:sz w:val="28"/>
          <w:szCs w:val="28"/>
        </w:rPr>
        <w:t xml:space="preserve">Расходы </w:t>
      </w:r>
      <w:r>
        <w:rPr>
          <w:sz w:val="28"/>
          <w:szCs w:val="28"/>
        </w:rPr>
        <w:t>местного</w:t>
      </w:r>
      <w:r w:rsidRPr="00C303D4">
        <w:rPr>
          <w:sz w:val="28"/>
          <w:szCs w:val="28"/>
        </w:rPr>
        <w:t xml:space="preserve"> бюджета на реализацию </w:t>
      </w:r>
      <w:r>
        <w:rPr>
          <w:sz w:val="28"/>
          <w:szCs w:val="28"/>
        </w:rPr>
        <w:t>муниципальной</w:t>
      </w:r>
      <w:r w:rsidRPr="00C303D4">
        <w:rPr>
          <w:sz w:val="28"/>
          <w:szCs w:val="28"/>
        </w:rPr>
        <w:t xml:space="preserve"> про</w:t>
      </w:r>
      <w:r>
        <w:rPr>
          <w:sz w:val="28"/>
          <w:szCs w:val="28"/>
        </w:rPr>
        <w:t>граммы приведены в приложении № 3</w:t>
      </w:r>
      <w:r w:rsidRPr="00C303D4">
        <w:rPr>
          <w:sz w:val="28"/>
          <w:szCs w:val="28"/>
        </w:rPr>
        <w:t xml:space="preserve"> к </w:t>
      </w:r>
      <w:r>
        <w:rPr>
          <w:sz w:val="28"/>
          <w:szCs w:val="28"/>
        </w:rPr>
        <w:t>муниципальной</w:t>
      </w:r>
      <w:r w:rsidRPr="00C303D4">
        <w:rPr>
          <w:sz w:val="28"/>
          <w:szCs w:val="28"/>
        </w:rPr>
        <w:t xml:space="preserve"> программе.</w:t>
      </w:r>
    </w:p>
    <w:p w:rsidR="006D0B9E" w:rsidRDefault="006D0B9E" w:rsidP="00CC10E7">
      <w:pPr>
        <w:autoSpaceDE w:val="0"/>
        <w:autoSpaceDN w:val="0"/>
        <w:adjustRightInd w:val="0"/>
        <w:ind w:firstLine="709"/>
        <w:jc w:val="both"/>
      </w:pPr>
      <w:r w:rsidRPr="00C303D4">
        <w:rPr>
          <w:sz w:val="28"/>
          <w:szCs w:val="28"/>
        </w:rPr>
        <w:t xml:space="preserve">Расходы областного бюджета, федерального бюджета, местных бюджетов и внебюджетных источников на реализацию </w:t>
      </w:r>
      <w:r>
        <w:rPr>
          <w:sz w:val="28"/>
          <w:szCs w:val="28"/>
        </w:rPr>
        <w:t>муниципальной</w:t>
      </w:r>
      <w:r w:rsidRPr="00C303D4">
        <w:rPr>
          <w:sz w:val="28"/>
          <w:szCs w:val="28"/>
        </w:rPr>
        <w:t xml:space="preserve"> программы приведены в приложении </w:t>
      </w:r>
      <w:r>
        <w:rPr>
          <w:sz w:val="28"/>
          <w:szCs w:val="28"/>
        </w:rPr>
        <w:t>№ 4</w:t>
      </w:r>
      <w:r w:rsidRPr="00C303D4">
        <w:rPr>
          <w:sz w:val="28"/>
          <w:szCs w:val="28"/>
        </w:rPr>
        <w:t xml:space="preserve"> к </w:t>
      </w:r>
      <w:r>
        <w:rPr>
          <w:sz w:val="28"/>
          <w:szCs w:val="28"/>
        </w:rPr>
        <w:t>муниципальной</w:t>
      </w:r>
      <w:r w:rsidRPr="00C303D4">
        <w:rPr>
          <w:sz w:val="28"/>
          <w:szCs w:val="28"/>
        </w:rPr>
        <w:t xml:space="preserve"> программе.</w:t>
      </w:r>
    </w:p>
    <w:p w:rsidR="006D0B9E" w:rsidRDefault="006D0B9E" w:rsidP="006D0B9E">
      <w:pPr>
        <w:jc w:val="center"/>
      </w:pPr>
    </w:p>
    <w:p w:rsidR="006D0B9E" w:rsidRDefault="006D0B9E" w:rsidP="006D0B9E">
      <w:pPr>
        <w:jc w:val="center"/>
      </w:pPr>
    </w:p>
    <w:p w:rsidR="006D0B9E" w:rsidRDefault="006D0B9E" w:rsidP="006D0B9E">
      <w:pPr>
        <w:jc w:val="center"/>
      </w:pPr>
    </w:p>
    <w:p w:rsidR="006D0B9E" w:rsidRDefault="006D0B9E" w:rsidP="006D0B9E">
      <w:pPr>
        <w:jc w:val="center"/>
      </w:pPr>
    </w:p>
    <w:p w:rsidR="006D0B9E" w:rsidRDefault="006D0B9E" w:rsidP="006D0B9E">
      <w:pPr>
        <w:jc w:val="center"/>
      </w:pPr>
    </w:p>
    <w:p w:rsidR="006D0B9E" w:rsidRDefault="006D0B9E" w:rsidP="006D0B9E">
      <w:pPr>
        <w:jc w:val="center"/>
      </w:pPr>
    </w:p>
    <w:p w:rsidR="006D0B9E" w:rsidRDefault="006D0B9E" w:rsidP="006D0B9E">
      <w:pPr>
        <w:jc w:val="center"/>
      </w:pPr>
    </w:p>
    <w:p w:rsidR="006D0B9E" w:rsidRDefault="006D0B9E" w:rsidP="006D0B9E">
      <w:pPr>
        <w:jc w:val="center"/>
      </w:pPr>
    </w:p>
    <w:p w:rsidR="006D0B9E" w:rsidRDefault="006D0B9E" w:rsidP="006D0B9E">
      <w:pPr>
        <w:jc w:val="center"/>
      </w:pPr>
    </w:p>
    <w:p w:rsidR="006D0B9E" w:rsidRDefault="006D0B9E" w:rsidP="006D0B9E">
      <w:pPr>
        <w:jc w:val="center"/>
      </w:pPr>
    </w:p>
    <w:p w:rsidR="006D0B9E" w:rsidRDefault="006D0B9E" w:rsidP="006D0B9E">
      <w:pPr>
        <w:jc w:val="center"/>
      </w:pPr>
    </w:p>
    <w:p w:rsidR="006D0B9E" w:rsidRDefault="006D0B9E" w:rsidP="006D0B9E">
      <w:pPr>
        <w:jc w:val="center"/>
      </w:pPr>
    </w:p>
    <w:p w:rsidR="006D0B9E" w:rsidRDefault="006D0B9E" w:rsidP="006D0B9E">
      <w:pPr>
        <w:jc w:val="center"/>
      </w:pPr>
    </w:p>
    <w:p w:rsidR="006D0B9E" w:rsidRDefault="006D0B9E" w:rsidP="00D56837"/>
    <w:p w:rsidR="006D0B9E" w:rsidRDefault="006D0B9E" w:rsidP="006D0B9E">
      <w:pPr>
        <w:jc w:val="center"/>
      </w:pPr>
    </w:p>
    <w:p w:rsidR="006D0B9E" w:rsidRDefault="006D0B9E" w:rsidP="006D0B9E">
      <w:pPr>
        <w:widowControl w:val="0"/>
        <w:autoSpaceDE w:val="0"/>
        <w:autoSpaceDN w:val="0"/>
        <w:adjustRightInd w:val="0"/>
        <w:spacing w:line="228" w:lineRule="auto"/>
        <w:ind w:left="9781"/>
        <w:jc w:val="right"/>
        <w:rPr>
          <w:kern w:val="2"/>
          <w:sz w:val="28"/>
        </w:rPr>
        <w:sectPr w:rsidR="006D0B9E" w:rsidSect="00D13891">
          <w:pgSz w:w="11906" w:h="16838"/>
          <w:pgMar w:top="1134" w:right="567" w:bottom="1134" w:left="1701" w:header="709" w:footer="709" w:gutter="0"/>
          <w:cols w:space="708"/>
          <w:docGrid w:linePitch="360"/>
        </w:sectPr>
      </w:pPr>
      <w:bookmarkStart w:id="1" w:name="sub_1001"/>
    </w:p>
    <w:bookmarkEnd w:id="1"/>
    <w:p w:rsidR="00F913F7" w:rsidRDefault="00F913F7" w:rsidP="00F913F7">
      <w:pPr>
        <w:tabs>
          <w:tab w:val="left" w:pos="2038"/>
        </w:tabs>
        <w:autoSpaceDE w:val="0"/>
        <w:autoSpaceDN w:val="0"/>
        <w:adjustRightInd w:val="0"/>
        <w:spacing w:line="230" w:lineRule="auto"/>
        <w:ind w:left="10065"/>
        <w:jc w:val="center"/>
        <w:rPr>
          <w:kern w:val="2"/>
          <w:sz w:val="28"/>
          <w:szCs w:val="28"/>
        </w:rPr>
      </w:pPr>
      <w:r w:rsidRPr="0061049E">
        <w:rPr>
          <w:kern w:val="2"/>
          <w:sz w:val="28"/>
          <w:szCs w:val="28"/>
        </w:rPr>
        <w:lastRenderedPageBreak/>
        <w:t>Приложение № 1</w:t>
      </w:r>
    </w:p>
    <w:p w:rsidR="00F913F7" w:rsidRDefault="00F913F7" w:rsidP="00F913F7">
      <w:pPr>
        <w:tabs>
          <w:tab w:val="left" w:pos="2038"/>
        </w:tabs>
        <w:autoSpaceDE w:val="0"/>
        <w:autoSpaceDN w:val="0"/>
        <w:adjustRightInd w:val="0"/>
        <w:spacing w:line="230" w:lineRule="auto"/>
        <w:ind w:left="10065"/>
        <w:jc w:val="center"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 xml:space="preserve">к муниципальной программе </w:t>
      </w:r>
    </w:p>
    <w:p w:rsidR="00C444CE" w:rsidRDefault="00F913F7" w:rsidP="00F913F7">
      <w:pPr>
        <w:widowControl w:val="0"/>
        <w:autoSpaceDE w:val="0"/>
        <w:autoSpaceDN w:val="0"/>
        <w:adjustRightInd w:val="0"/>
        <w:spacing w:line="228" w:lineRule="auto"/>
        <w:ind w:left="9781"/>
        <w:jc w:val="right"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 xml:space="preserve">Шолоховского городского поселения </w:t>
      </w:r>
      <w:r w:rsidR="00C444CE">
        <w:rPr>
          <w:kern w:val="2"/>
          <w:sz w:val="28"/>
          <w:szCs w:val="28"/>
        </w:rPr>
        <w:t>«Развитие транспортной системы»</w:t>
      </w:r>
    </w:p>
    <w:p w:rsidR="00C444CE" w:rsidRDefault="00C444CE" w:rsidP="00C444CE">
      <w:pPr>
        <w:tabs>
          <w:tab w:val="left" w:pos="7371"/>
        </w:tabs>
        <w:spacing w:line="216" w:lineRule="auto"/>
        <w:jc w:val="center"/>
        <w:rPr>
          <w:kern w:val="2"/>
          <w:sz w:val="28"/>
          <w:szCs w:val="28"/>
        </w:rPr>
      </w:pPr>
    </w:p>
    <w:p w:rsidR="00C444CE" w:rsidRDefault="00C444CE" w:rsidP="00C444CE">
      <w:pPr>
        <w:tabs>
          <w:tab w:val="left" w:pos="10915"/>
        </w:tabs>
        <w:autoSpaceDE w:val="0"/>
        <w:autoSpaceDN w:val="0"/>
        <w:adjustRightInd w:val="0"/>
        <w:spacing w:line="220" w:lineRule="auto"/>
        <w:jc w:val="center"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>СВЕДЕНИЯ</w:t>
      </w:r>
    </w:p>
    <w:p w:rsidR="00C444CE" w:rsidRDefault="00C444CE" w:rsidP="00C444CE">
      <w:pPr>
        <w:tabs>
          <w:tab w:val="left" w:pos="10915"/>
        </w:tabs>
        <w:autoSpaceDE w:val="0"/>
        <w:autoSpaceDN w:val="0"/>
        <w:adjustRightInd w:val="0"/>
        <w:spacing w:line="220" w:lineRule="auto"/>
        <w:jc w:val="center"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 xml:space="preserve">о показателях муниципальной программы Шолоховского городского поселения «Развитие транспортной системы», </w:t>
      </w:r>
    </w:p>
    <w:p w:rsidR="00C444CE" w:rsidRDefault="00C444CE" w:rsidP="00C444CE">
      <w:pPr>
        <w:tabs>
          <w:tab w:val="left" w:pos="10915"/>
        </w:tabs>
        <w:autoSpaceDE w:val="0"/>
        <w:autoSpaceDN w:val="0"/>
        <w:adjustRightInd w:val="0"/>
        <w:spacing w:line="220" w:lineRule="auto"/>
        <w:jc w:val="center"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 xml:space="preserve">подпрограмм муниципальной программы Шолоховского городского поселения «Развитие транспортной системы» и их </w:t>
      </w:r>
      <w:proofErr w:type="gramStart"/>
      <w:r>
        <w:rPr>
          <w:kern w:val="2"/>
          <w:sz w:val="28"/>
          <w:szCs w:val="28"/>
        </w:rPr>
        <w:t>значениях</w:t>
      </w:r>
      <w:proofErr w:type="gramEnd"/>
    </w:p>
    <w:p w:rsidR="00C444CE" w:rsidRDefault="00C444CE" w:rsidP="00C444CE">
      <w:pPr>
        <w:tabs>
          <w:tab w:val="left" w:pos="10915"/>
        </w:tabs>
        <w:spacing w:line="220" w:lineRule="auto"/>
        <w:rPr>
          <w:kern w:val="2"/>
          <w:sz w:val="28"/>
          <w:szCs w:val="28"/>
        </w:rPr>
      </w:pPr>
    </w:p>
    <w:tbl>
      <w:tblPr>
        <w:tblW w:w="4930" w:type="pct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703"/>
        <w:gridCol w:w="2676"/>
        <w:gridCol w:w="818"/>
        <w:gridCol w:w="757"/>
        <w:gridCol w:w="669"/>
        <w:gridCol w:w="690"/>
        <w:gridCol w:w="754"/>
        <w:gridCol w:w="625"/>
        <w:gridCol w:w="690"/>
        <w:gridCol w:w="690"/>
        <w:gridCol w:w="690"/>
        <w:gridCol w:w="690"/>
        <w:gridCol w:w="660"/>
        <w:gridCol w:w="719"/>
        <w:gridCol w:w="726"/>
        <w:gridCol w:w="652"/>
        <w:gridCol w:w="690"/>
        <w:gridCol w:w="609"/>
      </w:tblGrid>
      <w:tr w:rsidR="00C444CE" w:rsidTr="00C444CE">
        <w:trPr>
          <w:tblHeader/>
          <w:jc w:val="center"/>
        </w:trPr>
        <w:tc>
          <w:tcPr>
            <w:tcW w:w="69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tabs>
                <w:tab w:val="left" w:pos="10915"/>
              </w:tabs>
              <w:autoSpaceDE w:val="0"/>
              <w:autoSpaceDN w:val="0"/>
              <w:adjustRightInd w:val="0"/>
              <w:spacing w:line="220" w:lineRule="auto"/>
              <w:jc w:val="center"/>
              <w:rPr>
                <w:kern w:val="2"/>
                <w:lang w:eastAsia="en-US"/>
              </w:rPr>
            </w:pPr>
            <w:r>
              <w:rPr>
                <w:kern w:val="2"/>
                <w:lang w:eastAsia="en-US"/>
              </w:rPr>
              <w:t xml:space="preserve">№ </w:t>
            </w:r>
          </w:p>
          <w:p w:rsidR="00C444CE" w:rsidRDefault="00C444CE">
            <w:pPr>
              <w:tabs>
                <w:tab w:val="left" w:pos="10915"/>
              </w:tabs>
              <w:autoSpaceDE w:val="0"/>
              <w:autoSpaceDN w:val="0"/>
              <w:adjustRightInd w:val="0"/>
              <w:spacing w:line="220" w:lineRule="auto"/>
              <w:jc w:val="center"/>
              <w:rPr>
                <w:kern w:val="2"/>
                <w:lang w:eastAsia="en-US"/>
              </w:rPr>
            </w:pPr>
            <w:proofErr w:type="gramStart"/>
            <w:r>
              <w:rPr>
                <w:kern w:val="2"/>
                <w:lang w:eastAsia="en-US"/>
              </w:rPr>
              <w:t>п</w:t>
            </w:r>
            <w:proofErr w:type="gramEnd"/>
            <w:r>
              <w:rPr>
                <w:kern w:val="2"/>
                <w:lang w:eastAsia="en-US"/>
              </w:rPr>
              <w:t>/п</w:t>
            </w:r>
          </w:p>
        </w:tc>
        <w:tc>
          <w:tcPr>
            <w:tcW w:w="265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tabs>
                <w:tab w:val="left" w:pos="10915"/>
              </w:tabs>
              <w:autoSpaceDE w:val="0"/>
              <w:autoSpaceDN w:val="0"/>
              <w:adjustRightInd w:val="0"/>
              <w:spacing w:line="220" w:lineRule="auto"/>
              <w:jc w:val="center"/>
              <w:rPr>
                <w:kern w:val="2"/>
                <w:lang w:eastAsia="en-US"/>
              </w:rPr>
            </w:pPr>
            <w:r>
              <w:rPr>
                <w:kern w:val="2"/>
                <w:lang w:eastAsia="en-US"/>
              </w:rPr>
              <w:t xml:space="preserve">Номер и наименование </w:t>
            </w:r>
          </w:p>
          <w:p w:rsidR="00C444CE" w:rsidRDefault="00C444CE">
            <w:pPr>
              <w:tabs>
                <w:tab w:val="left" w:pos="10915"/>
              </w:tabs>
              <w:autoSpaceDE w:val="0"/>
              <w:autoSpaceDN w:val="0"/>
              <w:adjustRightInd w:val="0"/>
              <w:spacing w:line="220" w:lineRule="auto"/>
              <w:jc w:val="center"/>
              <w:rPr>
                <w:kern w:val="2"/>
                <w:lang w:eastAsia="en-US"/>
              </w:rPr>
            </w:pPr>
            <w:r>
              <w:rPr>
                <w:kern w:val="2"/>
                <w:lang w:eastAsia="en-US"/>
              </w:rPr>
              <w:t xml:space="preserve">показателя </w:t>
            </w:r>
          </w:p>
        </w:tc>
        <w:tc>
          <w:tcPr>
            <w:tcW w:w="81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tabs>
                <w:tab w:val="left" w:pos="10915"/>
              </w:tabs>
              <w:autoSpaceDE w:val="0"/>
              <w:autoSpaceDN w:val="0"/>
              <w:adjustRightInd w:val="0"/>
              <w:spacing w:line="220" w:lineRule="auto"/>
              <w:ind w:left="-57" w:right="-57"/>
              <w:jc w:val="center"/>
              <w:rPr>
                <w:kern w:val="2"/>
                <w:lang w:eastAsia="en-US"/>
              </w:rPr>
            </w:pPr>
            <w:r>
              <w:rPr>
                <w:kern w:val="2"/>
                <w:lang w:eastAsia="en-US"/>
              </w:rPr>
              <w:t>Вид показателя</w:t>
            </w:r>
          </w:p>
        </w:tc>
        <w:tc>
          <w:tcPr>
            <w:tcW w:w="75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tabs>
                <w:tab w:val="left" w:pos="10915"/>
              </w:tabs>
              <w:autoSpaceDE w:val="0"/>
              <w:autoSpaceDN w:val="0"/>
              <w:adjustRightInd w:val="0"/>
              <w:spacing w:line="220" w:lineRule="auto"/>
              <w:jc w:val="center"/>
              <w:rPr>
                <w:kern w:val="2"/>
                <w:lang w:eastAsia="en-US"/>
              </w:rPr>
            </w:pPr>
            <w:r>
              <w:rPr>
                <w:kern w:val="2"/>
                <w:lang w:eastAsia="en-US"/>
              </w:rPr>
              <w:t>Единица изме</w:t>
            </w:r>
            <w:r>
              <w:rPr>
                <w:kern w:val="2"/>
                <w:lang w:eastAsia="en-US"/>
              </w:rPr>
              <w:softHyphen/>
              <w:t>рения</w:t>
            </w:r>
          </w:p>
        </w:tc>
        <w:tc>
          <w:tcPr>
            <w:tcW w:w="134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tabs>
                <w:tab w:val="left" w:pos="10915"/>
              </w:tabs>
              <w:autoSpaceDE w:val="0"/>
              <w:autoSpaceDN w:val="0"/>
              <w:adjustRightInd w:val="0"/>
              <w:spacing w:line="220" w:lineRule="auto"/>
              <w:jc w:val="center"/>
              <w:rPr>
                <w:kern w:val="2"/>
                <w:lang w:eastAsia="en-US"/>
              </w:rPr>
            </w:pPr>
            <w:r>
              <w:rPr>
                <w:kern w:val="2"/>
                <w:lang w:eastAsia="en-US"/>
              </w:rPr>
              <w:t xml:space="preserve">Данные для расчета значений показателя </w:t>
            </w:r>
          </w:p>
        </w:tc>
        <w:tc>
          <w:tcPr>
            <w:tcW w:w="8115" w:type="dxa"/>
            <w:gridSpan w:val="1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tabs>
                <w:tab w:val="left" w:pos="10915"/>
              </w:tabs>
              <w:autoSpaceDE w:val="0"/>
              <w:autoSpaceDN w:val="0"/>
              <w:adjustRightInd w:val="0"/>
              <w:spacing w:line="220" w:lineRule="auto"/>
              <w:jc w:val="center"/>
              <w:rPr>
                <w:kern w:val="2"/>
                <w:lang w:eastAsia="en-US"/>
              </w:rPr>
            </w:pPr>
            <w:r>
              <w:rPr>
                <w:kern w:val="2"/>
                <w:lang w:eastAsia="en-US"/>
              </w:rPr>
              <w:t>Значение показателей по годам</w:t>
            </w:r>
          </w:p>
        </w:tc>
      </w:tr>
      <w:tr w:rsidR="00C444CE" w:rsidTr="00C444CE">
        <w:trPr>
          <w:tblHeader/>
          <w:jc w:val="center"/>
        </w:trPr>
        <w:tc>
          <w:tcPr>
            <w:tcW w:w="69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444CE" w:rsidRDefault="00C444CE">
            <w:pPr>
              <w:rPr>
                <w:kern w:val="2"/>
                <w:lang w:eastAsia="en-US"/>
              </w:rPr>
            </w:pPr>
          </w:p>
        </w:tc>
        <w:tc>
          <w:tcPr>
            <w:tcW w:w="265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444CE" w:rsidRDefault="00C444CE">
            <w:pPr>
              <w:rPr>
                <w:kern w:val="2"/>
                <w:lang w:eastAsia="en-US"/>
              </w:rPr>
            </w:pPr>
          </w:p>
        </w:tc>
        <w:tc>
          <w:tcPr>
            <w:tcW w:w="8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444CE" w:rsidRDefault="00C444CE">
            <w:pPr>
              <w:rPr>
                <w:kern w:val="2"/>
                <w:lang w:eastAsia="en-US"/>
              </w:rPr>
            </w:pPr>
          </w:p>
        </w:tc>
        <w:tc>
          <w:tcPr>
            <w:tcW w:w="75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444CE" w:rsidRDefault="00C444CE">
            <w:pPr>
              <w:rPr>
                <w:kern w:val="2"/>
                <w:lang w:eastAsia="en-US"/>
              </w:rPr>
            </w:pPr>
          </w:p>
        </w:tc>
        <w:tc>
          <w:tcPr>
            <w:tcW w:w="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tabs>
                <w:tab w:val="left" w:pos="10915"/>
              </w:tabs>
              <w:autoSpaceDE w:val="0"/>
              <w:autoSpaceDN w:val="0"/>
              <w:adjustRightInd w:val="0"/>
              <w:spacing w:line="220" w:lineRule="auto"/>
              <w:jc w:val="center"/>
              <w:rPr>
                <w:kern w:val="2"/>
                <w:lang w:eastAsia="en-US"/>
              </w:rPr>
            </w:pPr>
            <w:r>
              <w:rPr>
                <w:kern w:val="2"/>
                <w:lang w:eastAsia="en-US"/>
              </w:rPr>
              <w:t>2017</w:t>
            </w:r>
          </w:p>
        </w:tc>
        <w:tc>
          <w:tcPr>
            <w:tcW w:w="6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tabs>
                <w:tab w:val="left" w:pos="10915"/>
              </w:tabs>
              <w:autoSpaceDE w:val="0"/>
              <w:autoSpaceDN w:val="0"/>
              <w:adjustRightInd w:val="0"/>
              <w:spacing w:line="220" w:lineRule="auto"/>
              <w:jc w:val="center"/>
              <w:rPr>
                <w:kern w:val="2"/>
                <w:lang w:eastAsia="en-US"/>
              </w:rPr>
            </w:pPr>
            <w:r>
              <w:rPr>
                <w:kern w:val="2"/>
                <w:lang w:eastAsia="en-US"/>
              </w:rPr>
              <w:t>2018</w:t>
            </w:r>
          </w:p>
        </w:tc>
        <w:tc>
          <w:tcPr>
            <w:tcW w:w="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tabs>
                <w:tab w:val="left" w:pos="10915"/>
              </w:tabs>
              <w:autoSpaceDE w:val="0"/>
              <w:autoSpaceDN w:val="0"/>
              <w:adjustRightInd w:val="0"/>
              <w:spacing w:line="220" w:lineRule="auto"/>
              <w:jc w:val="center"/>
              <w:rPr>
                <w:kern w:val="2"/>
                <w:lang w:eastAsia="en-US"/>
              </w:rPr>
            </w:pPr>
            <w:r>
              <w:rPr>
                <w:kern w:val="2"/>
                <w:lang w:eastAsia="en-US"/>
              </w:rPr>
              <w:t>2019</w:t>
            </w:r>
          </w:p>
        </w:tc>
        <w:tc>
          <w:tcPr>
            <w:tcW w:w="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tabs>
                <w:tab w:val="left" w:pos="10915"/>
              </w:tabs>
              <w:autoSpaceDE w:val="0"/>
              <w:autoSpaceDN w:val="0"/>
              <w:adjustRightInd w:val="0"/>
              <w:spacing w:line="220" w:lineRule="auto"/>
              <w:jc w:val="center"/>
              <w:rPr>
                <w:kern w:val="2"/>
                <w:lang w:eastAsia="en-US"/>
              </w:rPr>
            </w:pPr>
            <w:r>
              <w:rPr>
                <w:kern w:val="2"/>
                <w:lang w:eastAsia="en-US"/>
              </w:rPr>
              <w:t>2020</w:t>
            </w:r>
          </w:p>
        </w:tc>
        <w:tc>
          <w:tcPr>
            <w:tcW w:w="6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tabs>
                <w:tab w:val="left" w:pos="10915"/>
              </w:tabs>
              <w:autoSpaceDE w:val="0"/>
              <w:autoSpaceDN w:val="0"/>
              <w:adjustRightInd w:val="0"/>
              <w:spacing w:line="220" w:lineRule="auto"/>
              <w:jc w:val="center"/>
              <w:rPr>
                <w:kern w:val="2"/>
                <w:lang w:eastAsia="en-US"/>
              </w:rPr>
            </w:pPr>
            <w:r>
              <w:rPr>
                <w:kern w:val="2"/>
                <w:lang w:eastAsia="en-US"/>
              </w:rPr>
              <w:t>2021</w:t>
            </w:r>
          </w:p>
        </w:tc>
        <w:tc>
          <w:tcPr>
            <w:tcW w:w="6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tabs>
                <w:tab w:val="left" w:pos="10915"/>
              </w:tabs>
              <w:autoSpaceDE w:val="0"/>
              <w:autoSpaceDN w:val="0"/>
              <w:adjustRightInd w:val="0"/>
              <w:spacing w:line="220" w:lineRule="auto"/>
              <w:jc w:val="center"/>
              <w:rPr>
                <w:kern w:val="2"/>
                <w:lang w:eastAsia="en-US"/>
              </w:rPr>
            </w:pPr>
            <w:r>
              <w:rPr>
                <w:kern w:val="2"/>
                <w:lang w:eastAsia="en-US"/>
              </w:rPr>
              <w:t>2022</w:t>
            </w:r>
          </w:p>
        </w:tc>
        <w:tc>
          <w:tcPr>
            <w:tcW w:w="6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tabs>
                <w:tab w:val="left" w:pos="10915"/>
              </w:tabs>
              <w:autoSpaceDE w:val="0"/>
              <w:autoSpaceDN w:val="0"/>
              <w:adjustRightInd w:val="0"/>
              <w:spacing w:line="220" w:lineRule="auto"/>
              <w:jc w:val="center"/>
              <w:rPr>
                <w:kern w:val="2"/>
                <w:lang w:eastAsia="en-US"/>
              </w:rPr>
            </w:pPr>
            <w:r>
              <w:rPr>
                <w:kern w:val="2"/>
                <w:lang w:eastAsia="en-US"/>
              </w:rPr>
              <w:t>2023</w:t>
            </w:r>
          </w:p>
        </w:tc>
        <w:tc>
          <w:tcPr>
            <w:tcW w:w="6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tabs>
                <w:tab w:val="left" w:pos="10915"/>
              </w:tabs>
              <w:autoSpaceDE w:val="0"/>
              <w:autoSpaceDN w:val="0"/>
              <w:adjustRightInd w:val="0"/>
              <w:spacing w:line="220" w:lineRule="auto"/>
              <w:jc w:val="center"/>
              <w:rPr>
                <w:kern w:val="2"/>
                <w:lang w:eastAsia="en-US"/>
              </w:rPr>
            </w:pPr>
            <w:r>
              <w:rPr>
                <w:kern w:val="2"/>
                <w:lang w:eastAsia="en-US"/>
              </w:rPr>
              <w:t>2024</w:t>
            </w:r>
          </w:p>
        </w:tc>
        <w:tc>
          <w:tcPr>
            <w:tcW w:w="6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tabs>
                <w:tab w:val="left" w:pos="10915"/>
              </w:tabs>
              <w:autoSpaceDE w:val="0"/>
              <w:autoSpaceDN w:val="0"/>
              <w:adjustRightInd w:val="0"/>
              <w:spacing w:line="220" w:lineRule="auto"/>
              <w:jc w:val="center"/>
              <w:rPr>
                <w:kern w:val="2"/>
                <w:lang w:eastAsia="en-US"/>
              </w:rPr>
            </w:pPr>
            <w:r>
              <w:rPr>
                <w:kern w:val="2"/>
                <w:lang w:eastAsia="en-US"/>
              </w:rPr>
              <w:t>2025</w:t>
            </w: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tabs>
                <w:tab w:val="left" w:pos="10915"/>
              </w:tabs>
              <w:autoSpaceDE w:val="0"/>
              <w:autoSpaceDN w:val="0"/>
              <w:adjustRightInd w:val="0"/>
              <w:spacing w:line="220" w:lineRule="auto"/>
              <w:jc w:val="center"/>
              <w:rPr>
                <w:kern w:val="2"/>
                <w:lang w:eastAsia="en-US"/>
              </w:rPr>
            </w:pPr>
            <w:r>
              <w:rPr>
                <w:kern w:val="2"/>
                <w:lang w:eastAsia="en-US"/>
              </w:rPr>
              <w:t>2026</w:t>
            </w:r>
          </w:p>
        </w:tc>
        <w:tc>
          <w:tcPr>
            <w:tcW w:w="7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tabs>
                <w:tab w:val="left" w:pos="10915"/>
              </w:tabs>
              <w:autoSpaceDE w:val="0"/>
              <w:autoSpaceDN w:val="0"/>
              <w:adjustRightInd w:val="0"/>
              <w:spacing w:line="220" w:lineRule="auto"/>
              <w:jc w:val="center"/>
              <w:rPr>
                <w:kern w:val="2"/>
                <w:lang w:eastAsia="en-US"/>
              </w:rPr>
            </w:pPr>
            <w:r>
              <w:rPr>
                <w:kern w:val="2"/>
                <w:lang w:eastAsia="en-US"/>
              </w:rPr>
              <w:t>2027</w:t>
            </w:r>
          </w:p>
        </w:tc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tabs>
                <w:tab w:val="left" w:pos="10915"/>
              </w:tabs>
              <w:autoSpaceDE w:val="0"/>
              <w:autoSpaceDN w:val="0"/>
              <w:adjustRightInd w:val="0"/>
              <w:spacing w:line="220" w:lineRule="auto"/>
              <w:jc w:val="center"/>
              <w:rPr>
                <w:kern w:val="2"/>
                <w:lang w:eastAsia="en-US"/>
              </w:rPr>
            </w:pPr>
            <w:r>
              <w:rPr>
                <w:kern w:val="2"/>
                <w:lang w:eastAsia="en-US"/>
              </w:rPr>
              <w:t>2028</w:t>
            </w:r>
          </w:p>
        </w:tc>
        <w:tc>
          <w:tcPr>
            <w:tcW w:w="6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tabs>
                <w:tab w:val="left" w:pos="10915"/>
              </w:tabs>
              <w:autoSpaceDE w:val="0"/>
              <w:autoSpaceDN w:val="0"/>
              <w:adjustRightInd w:val="0"/>
              <w:spacing w:line="220" w:lineRule="auto"/>
              <w:jc w:val="center"/>
              <w:rPr>
                <w:kern w:val="2"/>
                <w:lang w:eastAsia="en-US"/>
              </w:rPr>
            </w:pPr>
            <w:r>
              <w:rPr>
                <w:kern w:val="2"/>
                <w:lang w:eastAsia="en-US"/>
              </w:rPr>
              <w:t>2029</w:t>
            </w:r>
          </w:p>
        </w:tc>
        <w:tc>
          <w:tcPr>
            <w:tcW w:w="6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tabs>
                <w:tab w:val="left" w:pos="10915"/>
              </w:tabs>
              <w:autoSpaceDE w:val="0"/>
              <w:autoSpaceDN w:val="0"/>
              <w:adjustRightInd w:val="0"/>
              <w:spacing w:line="220" w:lineRule="auto"/>
              <w:jc w:val="center"/>
              <w:rPr>
                <w:kern w:val="2"/>
                <w:lang w:eastAsia="en-US"/>
              </w:rPr>
            </w:pPr>
            <w:r>
              <w:rPr>
                <w:kern w:val="2"/>
                <w:lang w:eastAsia="en-US"/>
              </w:rPr>
              <w:t>2030</w:t>
            </w:r>
          </w:p>
        </w:tc>
      </w:tr>
    </w:tbl>
    <w:p w:rsidR="00C444CE" w:rsidRDefault="00C444CE" w:rsidP="00C444CE">
      <w:pPr>
        <w:tabs>
          <w:tab w:val="left" w:pos="10915"/>
        </w:tabs>
        <w:spacing w:line="220" w:lineRule="auto"/>
        <w:ind w:left="1361"/>
        <w:rPr>
          <w:sz w:val="2"/>
          <w:szCs w:val="2"/>
        </w:rPr>
      </w:pPr>
    </w:p>
    <w:tbl>
      <w:tblPr>
        <w:tblW w:w="4950" w:type="pct"/>
        <w:tblInd w:w="75" w:type="dxa"/>
        <w:tblLayout w:type="fixed"/>
        <w:tblCellMar>
          <w:left w:w="75" w:type="dxa"/>
          <w:right w:w="75" w:type="dxa"/>
        </w:tblCellMar>
        <w:tblLook w:val="0020" w:firstRow="1" w:lastRow="0" w:firstColumn="0" w:lastColumn="0" w:noHBand="0" w:noVBand="0"/>
      </w:tblPr>
      <w:tblGrid>
        <w:gridCol w:w="709"/>
        <w:gridCol w:w="2692"/>
        <w:gridCol w:w="709"/>
        <w:gridCol w:w="11"/>
        <w:gridCol w:w="15"/>
        <w:gridCol w:w="825"/>
        <w:gridCol w:w="63"/>
        <w:gridCol w:w="645"/>
        <w:gridCol w:w="63"/>
        <w:gridCol w:w="57"/>
        <w:gridCol w:w="592"/>
        <w:gridCol w:w="709"/>
        <w:gridCol w:w="567"/>
        <w:gridCol w:w="709"/>
        <w:gridCol w:w="708"/>
        <w:gridCol w:w="709"/>
        <w:gridCol w:w="709"/>
        <w:gridCol w:w="709"/>
        <w:gridCol w:w="708"/>
        <w:gridCol w:w="709"/>
        <w:gridCol w:w="567"/>
        <w:gridCol w:w="709"/>
        <w:gridCol w:w="709"/>
      </w:tblGrid>
      <w:tr w:rsidR="00C444CE" w:rsidTr="00C444CE">
        <w:trPr>
          <w:tblHeader/>
        </w:trPr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1</w:t>
            </w:r>
          </w:p>
        </w:tc>
        <w:tc>
          <w:tcPr>
            <w:tcW w:w="2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3</w:t>
            </w:r>
          </w:p>
        </w:tc>
        <w:tc>
          <w:tcPr>
            <w:tcW w:w="85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4</w:t>
            </w:r>
          </w:p>
        </w:tc>
        <w:tc>
          <w:tcPr>
            <w:tcW w:w="70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5</w:t>
            </w:r>
          </w:p>
        </w:tc>
        <w:tc>
          <w:tcPr>
            <w:tcW w:w="71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6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7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8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9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11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12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13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14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15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16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17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48</w:t>
            </w:r>
          </w:p>
        </w:tc>
      </w:tr>
      <w:tr w:rsidR="00C444CE" w:rsidTr="00C444CE">
        <w:tc>
          <w:tcPr>
            <w:tcW w:w="11199" w:type="dxa"/>
            <w:gridSpan w:val="18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Муниципальная программа Шолоховского городского поселения «Развитие транспортной системы»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44CE" w:rsidRDefault="00C444C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44CE" w:rsidRDefault="00C444C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44CE" w:rsidRDefault="00C444C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44CE" w:rsidRDefault="00C444C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44CE" w:rsidRDefault="00C444C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</w:p>
        </w:tc>
      </w:tr>
      <w:tr w:rsidR="00C444CE" w:rsidTr="00C444CE">
        <w:trPr>
          <w:trHeight w:val="292"/>
        </w:trPr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1.</w:t>
            </w:r>
          </w:p>
        </w:tc>
        <w:tc>
          <w:tcPr>
            <w:tcW w:w="269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spacing w:line="276" w:lineRule="auto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Доля протяженности автомобильных дорог общего пользования местного значения, не отвечающих нормативным требованиям, в общей протяженности автомобильных дорог общего пользо</w:t>
            </w:r>
            <w:r>
              <w:rPr>
                <w:sz w:val="22"/>
                <w:szCs w:val="22"/>
                <w:lang w:eastAsia="en-US"/>
              </w:rPr>
              <w:softHyphen/>
              <w:t>вания местного значения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44CE" w:rsidRDefault="00C444C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</w:p>
        </w:tc>
        <w:tc>
          <w:tcPr>
            <w:tcW w:w="851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  <w:proofErr w:type="gramStart"/>
            <w:r>
              <w:rPr>
                <w:sz w:val="22"/>
                <w:szCs w:val="22"/>
                <w:lang w:eastAsia="en-US"/>
              </w:rPr>
              <w:t>про-центов</w:t>
            </w:r>
            <w:proofErr w:type="gramEnd"/>
          </w:p>
        </w:tc>
        <w:tc>
          <w:tcPr>
            <w:tcW w:w="70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45,0</w:t>
            </w:r>
          </w:p>
        </w:tc>
        <w:tc>
          <w:tcPr>
            <w:tcW w:w="712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40,0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38,5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38,0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37,5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37,0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36,8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36,5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36,0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spacing w:line="276" w:lineRule="auto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36,0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spacing w:line="276" w:lineRule="auto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36,0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spacing w:line="276" w:lineRule="auto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36,0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spacing w:line="276" w:lineRule="auto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36,0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spacing w:line="276" w:lineRule="auto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36,0</w:t>
            </w:r>
          </w:p>
        </w:tc>
      </w:tr>
      <w:tr w:rsidR="00C444CE" w:rsidTr="00C444CE">
        <w:trPr>
          <w:trHeight w:val="292"/>
        </w:trPr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2.</w:t>
            </w:r>
          </w:p>
        </w:tc>
        <w:tc>
          <w:tcPr>
            <w:tcW w:w="2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spacing w:line="276" w:lineRule="auto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Количество лиц, погибших в результате дорожно-транспортных происшествий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44CE" w:rsidRDefault="00C444C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</w:p>
        </w:tc>
        <w:tc>
          <w:tcPr>
            <w:tcW w:w="85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  <w:proofErr w:type="gramStart"/>
            <w:r>
              <w:rPr>
                <w:sz w:val="22"/>
                <w:szCs w:val="22"/>
                <w:lang w:eastAsia="en-US"/>
              </w:rPr>
              <w:t>чело-век</w:t>
            </w:r>
            <w:proofErr w:type="gramEnd"/>
          </w:p>
        </w:tc>
        <w:tc>
          <w:tcPr>
            <w:tcW w:w="70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–</w:t>
            </w:r>
          </w:p>
        </w:tc>
        <w:tc>
          <w:tcPr>
            <w:tcW w:w="71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–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spacing w:line="276" w:lineRule="auto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spacing w:line="276" w:lineRule="auto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spacing w:line="276" w:lineRule="auto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spacing w:line="276" w:lineRule="auto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spacing w:line="276" w:lineRule="auto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spacing w:line="276" w:lineRule="auto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spacing w:line="276" w:lineRule="auto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spacing w:line="276" w:lineRule="auto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spacing w:line="276" w:lineRule="auto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spacing w:line="276" w:lineRule="auto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spacing w:line="276" w:lineRule="auto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0</w:t>
            </w:r>
          </w:p>
        </w:tc>
      </w:tr>
      <w:tr w:rsidR="00C444CE" w:rsidTr="00C444CE">
        <w:trPr>
          <w:trHeight w:val="292"/>
        </w:trPr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3.</w:t>
            </w:r>
          </w:p>
        </w:tc>
        <w:tc>
          <w:tcPr>
            <w:tcW w:w="2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spacing w:line="276" w:lineRule="auto"/>
              <w:rPr>
                <w:noProof/>
                <w:color w:val="000000"/>
                <w:lang w:eastAsia="en-US"/>
              </w:rPr>
            </w:pPr>
            <w:r>
              <w:rPr>
                <w:color w:val="000000"/>
                <w:sz w:val="22"/>
                <w:szCs w:val="22"/>
                <w:lang w:eastAsia="en-US"/>
              </w:rPr>
              <w:t>Тяжесть последствий в результате до</w:t>
            </w:r>
            <w:r>
              <w:rPr>
                <w:color w:val="000000"/>
                <w:sz w:val="22"/>
                <w:szCs w:val="22"/>
                <w:lang w:eastAsia="en-US"/>
              </w:rPr>
              <w:softHyphen/>
              <w:t>рожно-</w:t>
            </w:r>
            <w:r>
              <w:rPr>
                <w:color w:val="000000"/>
                <w:sz w:val="22"/>
                <w:szCs w:val="22"/>
                <w:lang w:eastAsia="en-US"/>
              </w:rPr>
              <w:lastRenderedPageBreak/>
              <w:t xml:space="preserve">транспортных происшествий </w:t>
            </w:r>
            <w:r>
              <w:rPr>
                <w:sz w:val="22"/>
                <w:szCs w:val="22"/>
                <w:lang w:eastAsia="en-US"/>
              </w:rPr>
              <w:t>(количество погибших на 100 постра</w:t>
            </w:r>
            <w:r>
              <w:rPr>
                <w:sz w:val="22"/>
                <w:szCs w:val="22"/>
                <w:lang w:eastAsia="en-US"/>
              </w:rPr>
              <w:softHyphen/>
              <w:t>давших)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44CE" w:rsidRDefault="00C444C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</w:p>
        </w:tc>
        <w:tc>
          <w:tcPr>
            <w:tcW w:w="85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widowControl w:val="0"/>
              <w:autoSpaceDE w:val="0"/>
              <w:autoSpaceDN w:val="0"/>
              <w:adjustRightInd w:val="0"/>
              <w:spacing w:line="276" w:lineRule="auto"/>
              <w:ind w:left="195"/>
              <w:jc w:val="center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услов</w:t>
            </w:r>
            <w:r>
              <w:rPr>
                <w:sz w:val="22"/>
                <w:szCs w:val="22"/>
                <w:lang w:eastAsia="en-US"/>
              </w:rPr>
              <w:softHyphen/>
              <w:t xml:space="preserve">ных </w:t>
            </w:r>
            <w:r>
              <w:rPr>
                <w:sz w:val="22"/>
                <w:szCs w:val="22"/>
                <w:lang w:eastAsia="en-US"/>
              </w:rPr>
              <w:lastRenderedPageBreak/>
              <w:t>еди</w:t>
            </w:r>
            <w:r>
              <w:rPr>
                <w:sz w:val="22"/>
                <w:szCs w:val="22"/>
                <w:lang w:eastAsia="en-US"/>
              </w:rPr>
              <w:softHyphen/>
              <w:t>ниц</w:t>
            </w:r>
          </w:p>
        </w:tc>
        <w:tc>
          <w:tcPr>
            <w:tcW w:w="70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lastRenderedPageBreak/>
              <w:t>–</w:t>
            </w:r>
          </w:p>
        </w:tc>
        <w:tc>
          <w:tcPr>
            <w:tcW w:w="71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–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9,13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9,12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9,11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9,10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9,09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9,08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9,07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44CE" w:rsidRDefault="00C444CE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9,0</w:t>
            </w:r>
          </w:p>
          <w:p w:rsidR="00C444CE" w:rsidRDefault="00C444CE">
            <w:pPr>
              <w:spacing w:line="276" w:lineRule="auto"/>
              <w:rPr>
                <w:lang w:eastAsia="en-US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spacing w:line="276" w:lineRule="auto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lastRenderedPageBreak/>
              <w:t>9,0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spacing w:line="276" w:lineRule="auto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9,0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spacing w:line="276" w:lineRule="auto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9,0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spacing w:line="276" w:lineRule="auto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9,0</w:t>
            </w:r>
          </w:p>
        </w:tc>
      </w:tr>
      <w:tr w:rsidR="00C444CE" w:rsidTr="00C444CE">
        <w:trPr>
          <w:trHeight w:val="292"/>
        </w:trPr>
        <w:tc>
          <w:tcPr>
            <w:tcW w:w="11199" w:type="dxa"/>
            <w:gridSpan w:val="1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lastRenderedPageBreak/>
              <w:t>Подпрограмма  «Развитие сети автомобильных дорог общего пользования»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44CE" w:rsidRDefault="00C444C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44CE" w:rsidRDefault="00C444C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44CE" w:rsidRDefault="00C444C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44CE" w:rsidRDefault="00C444C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44CE" w:rsidRDefault="00C444C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</w:p>
        </w:tc>
      </w:tr>
      <w:tr w:rsidR="00C444CE" w:rsidTr="00C444CE">
        <w:trPr>
          <w:trHeight w:val="292"/>
        </w:trPr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1.</w:t>
            </w:r>
          </w:p>
        </w:tc>
        <w:tc>
          <w:tcPr>
            <w:tcW w:w="269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spacing w:line="276" w:lineRule="auto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Количество километров построенных  (реконструированных) и отремонтиро</w:t>
            </w:r>
            <w:r>
              <w:rPr>
                <w:sz w:val="22"/>
                <w:szCs w:val="22"/>
                <w:lang w:eastAsia="en-US"/>
              </w:rPr>
              <w:softHyphen/>
              <w:t>ванных (капитально отремонтирован</w:t>
            </w:r>
            <w:r>
              <w:rPr>
                <w:sz w:val="22"/>
                <w:szCs w:val="22"/>
                <w:lang w:eastAsia="en-US"/>
              </w:rPr>
              <w:softHyphen/>
              <w:t>ных) автомобильных дорог общего пользования местного значения</w:t>
            </w:r>
          </w:p>
        </w:tc>
        <w:tc>
          <w:tcPr>
            <w:tcW w:w="7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44CE" w:rsidRDefault="00C444C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</w:p>
        </w:tc>
        <w:tc>
          <w:tcPr>
            <w:tcW w:w="903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кило</w:t>
            </w:r>
            <w:r>
              <w:rPr>
                <w:sz w:val="22"/>
                <w:szCs w:val="22"/>
                <w:lang w:eastAsia="en-US"/>
              </w:rPr>
              <w:softHyphen/>
              <w:t>мет</w:t>
            </w:r>
            <w:r>
              <w:rPr>
                <w:sz w:val="22"/>
                <w:szCs w:val="22"/>
                <w:lang w:eastAsia="en-US"/>
              </w:rPr>
              <w:softHyphen/>
              <w:t>ров</w:t>
            </w:r>
          </w:p>
        </w:tc>
        <w:tc>
          <w:tcPr>
            <w:tcW w:w="70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-</w:t>
            </w:r>
          </w:p>
        </w:tc>
        <w:tc>
          <w:tcPr>
            <w:tcW w:w="64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-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-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24,2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1,0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1,2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1,0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1,0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0,5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spacing w:line="276" w:lineRule="auto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0,5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spacing w:line="276" w:lineRule="auto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0,5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spacing w:line="276" w:lineRule="auto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0,5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spacing w:line="276" w:lineRule="auto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0,5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spacing w:line="276" w:lineRule="auto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0,5</w:t>
            </w:r>
          </w:p>
        </w:tc>
      </w:tr>
      <w:tr w:rsidR="00C444CE" w:rsidTr="00C444CE">
        <w:trPr>
          <w:trHeight w:val="292"/>
        </w:trPr>
        <w:tc>
          <w:tcPr>
            <w:tcW w:w="11199" w:type="dxa"/>
            <w:gridSpan w:val="18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Подпрограмма «Повышение безопасности дорожного движения на территории Шолоховского городского поселения»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44CE" w:rsidRDefault="00C444C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44CE" w:rsidRDefault="00C444C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44CE" w:rsidRDefault="00C444C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44CE" w:rsidRDefault="00C444C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44CE" w:rsidRDefault="00C444C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</w:p>
        </w:tc>
      </w:tr>
      <w:tr w:rsidR="00C444CE" w:rsidTr="00C444CE">
        <w:trPr>
          <w:trHeight w:val="846"/>
        </w:trPr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1.</w:t>
            </w:r>
          </w:p>
        </w:tc>
        <w:tc>
          <w:tcPr>
            <w:tcW w:w="269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spacing w:line="276" w:lineRule="auto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Количество лиц, погибших в результате дорожно-транспортных происшествий</w:t>
            </w:r>
          </w:p>
        </w:tc>
        <w:tc>
          <w:tcPr>
            <w:tcW w:w="735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44CE" w:rsidRDefault="00C444C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</w:p>
        </w:tc>
        <w:tc>
          <w:tcPr>
            <w:tcW w:w="88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  <w:proofErr w:type="gramStart"/>
            <w:r>
              <w:rPr>
                <w:sz w:val="22"/>
                <w:szCs w:val="22"/>
                <w:lang w:eastAsia="en-US"/>
              </w:rPr>
              <w:t>чело-век</w:t>
            </w:r>
            <w:proofErr w:type="gramEnd"/>
          </w:p>
        </w:tc>
        <w:tc>
          <w:tcPr>
            <w:tcW w:w="765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44CE" w:rsidRDefault="00C444C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</w:p>
        </w:tc>
        <w:tc>
          <w:tcPr>
            <w:tcW w:w="5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44CE" w:rsidRDefault="00C444C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–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–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0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spacing w:line="276" w:lineRule="auto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0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spacing w:line="276" w:lineRule="auto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0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spacing w:line="276" w:lineRule="auto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0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spacing w:line="276" w:lineRule="auto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0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spacing w:line="276" w:lineRule="auto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0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spacing w:line="276" w:lineRule="auto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0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spacing w:line="276" w:lineRule="auto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0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spacing w:line="276" w:lineRule="auto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0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spacing w:line="276" w:lineRule="auto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0</w:t>
            </w:r>
          </w:p>
        </w:tc>
      </w:tr>
      <w:tr w:rsidR="00C444CE" w:rsidTr="00C444CE">
        <w:trPr>
          <w:trHeight w:val="269"/>
        </w:trPr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2.</w:t>
            </w:r>
          </w:p>
        </w:tc>
        <w:tc>
          <w:tcPr>
            <w:tcW w:w="2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spacing w:line="276" w:lineRule="auto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Тяжесть последствий в результате до</w:t>
            </w:r>
            <w:r>
              <w:rPr>
                <w:sz w:val="22"/>
                <w:szCs w:val="22"/>
                <w:lang w:eastAsia="en-US"/>
              </w:rPr>
              <w:softHyphen/>
              <w:t>рожно-транспортных происшествий  (количество погибших на 100 постра</w:t>
            </w:r>
            <w:r>
              <w:rPr>
                <w:sz w:val="22"/>
                <w:szCs w:val="22"/>
                <w:lang w:eastAsia="en-US"/>
              </w:rPr>
              <w:softHyphen/>
              <w:t>давших)</w:t>
            </w:r>
          </w:p>
        </w:tc>
        <w:tc>
          <w:tcPr>
            <w:tcW w:w="735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  <w:proofErr w:type="spellStart"/>
            <w:proofErr w:type="gramStart"/>
            <w:r>
              <w:rPr>
                <w:sz w:val="22"/>
                <w:szCs w:val="22"/>
                <w:lang w:eastAsia="en-US"/>
              </w:rPr>
              <w:t>услов-ных</w:t>
            </w:r>
            <w:proofErr w:type="spellEnd"/>
            <w:proofErr w:type="gramEnd"/>
            <w:r>
              <w:rPr>
                <w:sz w:val="22"/>
                <w:szCs w:val="22"/>
                <w:lang w:eastAsia="en-US"/>
              </w:rPr>
              <w:t xml:space="preserve"> еди</w:t>
            </w:r>
            <w:r>
              <w:rPr>
                <w:sz w:val="22"/>
                <w:szCs w:val="22"/>
                <w:lang w:eastAsia="en-US"/>
              </w:rPr>
              <w:softHyphen/>
              <w:t>ниц</w:t>
            </w:r>
          </w:p>
        </w:tc>
        <w:tc>
          <w:tcPr>
            <w:tcW w:w="88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44CE" w:rsidRDefault="00C444C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</w:p>
        </w:tc>
        <w:tc>
          <w:tcPr>
            <w:tcW w:w="765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44CE" w:rsidRDefault="00C444C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</w:p>
        </w:tc>
        <w:tc>
          <w:tcPr>
            <w:tcW w:w="5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44CE" w:rsidRDefault="00C444C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–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–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9,13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9,12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9,11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9,10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9,09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9,0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spacing w:line="276" w:lineRule="auto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9,0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spacing w:line="276" w:lineRule="auto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9,0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spacing w:line="276" w:lineRule="auto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9,0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spacing w:line="276" w:lineRule="auto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9,0</w:t>
            </w:r>
          </w:p>
        </w:tc>
      </w:tr>
    </w:tbl>
    <w:p w:rsidR="00C444CE" w:rsidRDefault="00C444CE" w:rsidP="00C444CE">
      <w:pPr>
        <w:jc w:val="center"/>
      </w:pPr>
    </w:p>
    <w:p w:rsidR="00C444CE" w:rsidRDefault="00C444CE" w:rsidP="00C444CE">
      <w:pPr>
        <w:jc w:val="center"/>
      </w:pPr>
    </w:p>
    <w:p w:rsidR="00F913F7" w:rsidRDefault="00F913F7" w:rsidP="00C444CE">
      <w:pPr>
        <w:jc w:val="center"/>
      </w:pPr>
    </w:p>
    <w:p w:rsidR="00F913F7" w:rsidRDefault="00F913F7" w:rsidP="00C444CE">
      <w:pPr>
        <w:jc w:val="center"/>
      </w:pPr>
    </w:p>
    <w:p w:rsidR="00F31B9D" w:rsidRDefault="00F31B9D" w:rsidP="00C444CE">
      <w:pPr>
        <w:jc w:val="center"/>
      </w:pPr>
    </w:p>
    <w:p w:rsidR="006D0B9E" w:rsidRPr="00C82A50" w:rsidRDefault="006D0B9E" w:rsidP="006D0B9E">
      <w:pPr>
        <w:widowControl w:val="0"/>
        <w:autoSpaceDE w:val="0"/>
        <w:autoSpaceDN w:val="0"/>
        <w:adjustRightInd w:val="0"/>
        <w:ind w:left="9781"/>
        <w:jc w:val="center"/>
        <w:rPr>
          <w:sz w:val="28"/>
          <w:szCs w:val="28"/>
        </w:rPr>
      </w:pPr>
      <w:r w:rsidRPr="00C82A50">
        <w:rPr>
          <w:sz w:val="28"/>
          <w:szCs w:val="28"/>
        </w:rPr>
        <w:lastRenderedPageBreak/>
        <w:t>Приложение № 2</w:t>
      </w:r>
    </w:p>
    <w:p w:rsidR="006D0B9E" w:rsidRPr="00C82A50" w:rsidRDefault="006D0B9E" w:rsidP="006D0B9E">
      <w:pPr>
        <w:widowControl w:val="0"/>
        <w:autoSpaceDE w:val="0"/>
        <w:autoSpaceDN w:val="0"/>
        <w:adjustRightInd w:val="0"/>
        <w:ind w:left="9781"/>
        <w:jc w:val="center"/>
        <w:rPr>
          <w:kern w:val="2"/>
          <w:sz w:val="28"/>
          <w:szCs w:val="28"/>
        </w:rPr>
      </w:pPr>
      <w:r w:rsidRPr="00C82A50">
        <w:rPr>
          <w:kern w:val="2"/>
          <w:sz w:val="28"/>
          <w:szCs w:val="28"/>
        </w:rPr>
        <w:t xml:space="preserve">к </w:t>
      </w:r>
      <w:hyperlink w:anchor="sub_1000" w:history="1">
        <w:r w:rsidRPr="00C82A50">
          <w:rPr>
            <w:kern w:val="2"/>
            <w:sz w:val="28"/>
            <w:szCs w:val="28"/>
          </w:rPr>
          <w:t xml:space="preserve">муниципальной программе </w:t>
        </w:r>
      </w:hyperlink>
    </w:p>
    <w:p w:rsidR="006D0B9E" w:rsidRPr="00C82A50" w:rsidRDefault="006D0B9E" w:rsidP="006D0B9E">
      <w:pPr>
        <w:widowControl w:val="0"/>
        <w:autoSpaceDE w:val="0"/>
        <w:autoSpaceDN w:val="0"/>
        <w:adjustRightInd w:val="0"/>
        <w:ind w:left="9781"/>
        <w:jc w:val="center"/>
        <w:rPr>
          <w:b/>
          <w:kern w:val="2"/>
          <w:sz w:val="28"/>
          <w:szCs w:val="28"/>
        </w:rPr>
      </w:pPr>
      <w:r w:rsidRPr="00C82A50">
        <w:rPr>
          <w:kern w:val="2"/>
          <w:sz w:val="28"/>
          <w:szCs w:val="28"/>
        </w:rPr>
        <w:t xml:space="preserve">Шолоховского городского поселения «Развитие транспортной системы» </w:t>
      </w:r>
    </w:p>
    <w:p w:rsidR="00DF372F" w:rsidRDefault="00DF372F" w:rsidP="006D0B9E">
      <w:pPr>
        <w:jc w:val="center"/>
        <w:rPr>
          <w:bCs/>
          <w:kern w:val="2"/>
          <w:sz w:val="28"/>
          <w:szCs w:val="28"/>
        </w:rPr>
      </w:pPr>
    </w:p>
    <w:p w:rsidR="006D0B9E" w:rsidRDefault="006D0B9E" w:rsidP="006D0B9E">
      <w:pPr>
        <w:jc w:val="center"/>
        <w:rPr>
          <w:bCs/>
          <w:kern w:val="2"/>
          <w:sz w:val="28"/>
          <w:szCs w:val="28"/>
        </w:rPr>
      </w:pPr>
      <w:r w:rsidRPr="005657EB">
        <w:rPr>
          <w:bCs/>
          <w:kern w:val="2"/>
          <w:sz w:val="28"/>
          <w:szCs w:val="28"/>
        </w:rPr>
        <w:t>ПЕРЕЧЕНЬ</w:t>
      </w:r>
      <w:r w:rsidRPr="005657EB">
        <w:rPr>
          <w:bCs/>
          <w:kern w:val="2"/>
          <w:sz w:val="28"/>
          <w:szCs w:val="28"/>
        </w:rPr>
        <w:br/>
        <w:t xml:space="preserve">подпрограмм, основных мероприятий, </w:t>
      </w:r>
      <w:r w:rsidRPr="005657EB">
        <w:rPr>
          <w:bCs/>
          <w:kern w:val="2"/>
          <w:sz w:val="28"/>
          <w:szCs w:val="28"/>
        </w:rPr>
        <w:br/>
        <w:t xml:space="preserve">муниципальной программы </w:t>
      </w:r>
      <w:r w:rsidRPr="005657EB">
        <w:rPr>
          <w:sz w:val="28"/>
          <w:szCs w:val="28"/>
        </w:rPr>
        <w:t>Шолоховского городского</w:t>
      </w:r>
      <w:r w:rsidRPr="005657EB">
        <w:rPr>
          <w:bCs/>
          <w:kern w:val="2"/>
          <w:sz w:val="28"/>
          <w:szCs w:val="28"/>
        </w:rPr>
        <w:t xml:space="preserve"> поселения «</w:t>
      </w:r>
      <w:r w:rsidRPr="009C4CEF">
        <w:rPr>
          <w:kern w:val="2"/>
          <w:sz w:val="28"/>
          <w:szCs w:val="28"/>
        </w:rPr>
        <w:t xml:space="preserve">Развитие </w:t>
      </w:r>
      <w:r>
        <w:rPr>
          <w:kern w:val="2"/>
          <w:sz w:val="28"/>
          <w:szCs w:val="28"/>
        </w:rPr>
        <w:t>транспортной системы</w:t>
      </w:r>
      <w:r w:rsidRPr="005657EB">
        <w:rPr>
          <w:bCs/>
          <w:kern w:val="2"/>
          <w:sz w:val="28"/>
          <w:szCs w:val="28"/>
        </w:rPr>
        <w:t>»</w:t>
      </w:r>
    </w:p>
    <w:p w:rsidR="00DF372F" w:rsidRDefault="00DF372F" w:rsidP="006D0B9E">
      <w:pPr>
        <w:jc w:val="center"/>
        <w:rPr>
          <w:bCs/>
          <w:kern w:val="2"/>
          <w:sz w:val="28"/>
          <w:szCs w:val="28"/>
        </w:rPr>
      </w:pPr>
    </w:p>
    <w:tbl>
      <w:tblPr>
        <w:tblW w:w="4937" w:type="pct"/>
        <w:tblLayout w:type="fixed"/>
        <w:tblCellMar>
          <w:left w:w="75" w:type="dxa"/>
          <w:right w:w="75" w:type="dxa"/>
        </w:tblCellMar>
        <w:tblLook w:val="0020" w:firstRow="1" w:lastRow="0" w:firstColumn="0" w:lastColumn="0" w:noHBand="0" w:noVBand="0"/>
      </w:tblPr>
      <w:tblGrid>
        <w:gridCol w:w="628"/>
        <w:gridCol w:w="2482"/>
        <w:gridCol w:w="1657"/>
        <w:gridCol w:w="1253"/>
        <w:gridCol w:w="1126"/>
        <w:gridCol w:w="2058"/>
        <w:gridCol w:w="2534"/>
        <w:gridCol w:w="2826"/>
      </w:tblGrid>
      <w:tr w:rsidR="006D0B9E" w:rsidRPr="005657EB" w:rsidTr="00145936">
        <w:tc>
          <w:tcPr>
            <w:tcW w:w="62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0B9E" w:rsidRPr="005657EB" w:rsidRDefault="006D0B9E" w:rsidP="006D0B9E">
            <w:pPr>
              <w:ind w:left="-30" w:right="-75"/>
              <w:jc w:val="center"/>
              <w:rPr>
                <w:sz w:val="28"/>
                <w:szCs w:val="28"/>
              </w:rPr>
            </w:pPr>
            <w:r w:rsidRPr="005657EB">
              <w:rPr>
                <w:sz w:val="28"/>
                <w:szCs w:val="28"/>
              </w:rPr>
              <w:t>№</w:t>
            </w:r>
            <w:r w:rsidRPr="005657EB">
              <w:rPr>
                <w:sz w:val="28"/>
                <w:szCs w:val="28"/>
              </w:rPr>
              <w:br/>
            </w:r>
            <w:proofErr w:type="gramStart"/>
            <w:r w:rsidRPr="005657EB">
              <w:rPr>
                <w:sz w:val="28"/>
                <w:szCs w:val="28"/>
              </w:rPr>
              <w:t>п</w:t>
            </w:r>
            <w:proofErr w:type="gramEnd"/>
            <w:r w:rsidRPr="005657EB">
              <w:rPr>
                <w:sz w:val="28"/>
                <w:szCs w:val="28"/>
              </w:rPr>
              <w:t>/п</w:t>
            </w:r>
          </w:p>
        </w:tc>
        <w:tc>
          <w:tcPr>
            <w:tcW w:w="245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0B9E" w:rsidRPr="005657EB" w:rsidRDefault="006D0B9E" w:rsidP="006D0B9E">
            <w:pPr>
              <w:jc w:val="center"/>
              <w:rPr>
                <w:sz w:val="28"/>
                <w:szCs w:val="28"/>
              </w:rPr>
            </w:pPr>
            <w:r w:rsidRPr="005657EB">
              <w:rPr>
                <w:sz w:val="28"/>
                <w:szCs w:val="28"/>
              </w:rPr>
              <w:t>Номер и наимено</w:t>
            </w:r>
            <w:r w:rsidRPr="005657EB">
              <w:rPr>
                <w:sz w:val="28"/>
                <w:szCs w:val="28"/>
              </w:rPr>
              <w:softHyphen/>
              <w:t>вание основного меропри</w:t>
            </w:r>
            <w:r w:rsidRPr="005657EB">
              <w:rPr>
                <w:sz w:val="28"/>
                <w:szCs w:val="28"/>
              </w:rPr>
              <w:softHyphen/>
              <w:t>ятия</w:t>
            </w:r>
          </w:p>
        </w:tc>
        <w:tc>
          <w:tcPr>
            <w:tcW w:w="164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0B9E" w:rsidRPr="005657EB" w:rsidRDefault="006D0B9E" w:rsidP="008F1370">
            <w:pPr>
              <w:jc w:val="center"/>
              <w:rPr>
                <w:sz w:val="28"/>
                <w:szCs w:val="28"/>
              </w:rPr>
            </w:pPr>
            <w:r w:rsidRPr="005657EB">
              <w:rPr>
                <w:sz w:val="28"/>
                <w:szCs w:val="28"/>
              </w:rPr>
              <w:t>Соисполни</w:t>
            </w:r>
            <w:r w:rsidRPr="005657EB">
              <w:rPr>
                <w:sz w:val="28"/>
                <w:szCs w:val="28"/>
              </w:rPr>
              <w:softHyphen/>
              <w:t>тель, участ</w:t>
            </w:r>
            <w:r w:rsidRPr="005657EB">
              <w:rPr>
                <w:sz w:val="28"/>
                <w:szCs w:val="28"/>
              </w:rPr>
              <w:softHyphen/>
              <w:t>ник, ответ</w:t>
            </w:r>
            <w:r w:rsidRPr="005657EB">
              <w:rPr>
                <w:sz w:val="28"/>
                <w:szCs w:val="28"/>
              </w:rPr>
              <w:softHyphen/>
              <w:t xml:space="preserve">ственный за исполнение </w:t>
            </w:r>
            <w:r w:rsidRPr="005657EB">
              <w:rPr>
                <w:spacing w:val="-4"/>
                <w:sz w:val="28"/>
                <w:szCs w:val="28"/>
              </w:rPr>
              <w:t>мероприятия</w:t>
            </w:r>
          </w:p>
        </w:tc>
        <w:tc>
          <w:tcPr>
            <w:tcW w:w="235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0B9E" w:rsidRPr="005657EB" w:rsidRDefault="006D0B9E" w:rsidP="006D0B9E">
            <w:pPr>
              <w:jc w:val="center"/>
              <w:rPr>
                <w:sz w:val="28"/>
                <w:szCs w:val="28"/>
              </w:rPr>
            </w:pPr>
            <w:r w:rsidRPr="005657EB">
              <w:rPr>
                <w:sz w:val="28"/>
                <w:szCs w:val="28"/>
              </w:rPr>
              <w:t>Срок</w:t>
            </w:r>
          </w:p>
        </w:tc>
        <w:tc>
          <w:tcPr>
            <w:tcW w:w="203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0B9E" w:rsidRPr="005657EB" w:rsidRDefault="006D0B9E" w:rsidP="006D0B9E">
            <w:pPr>
              <w:jc w:val="center"/>
              <w:rPr>
                <w:sz w:val="28"/>
                <w:szCs w:val="28"/>
              </w:rPr>
            </w:pPr>
            <w:r w:rsidRPr="005657EB">
              <w:rPr>
                <w:sz w:val="28"/>
                <w:szCs w:val="28"/>
              </w:rPr>
              <w:t xml:space="preserve">Ожидаемый     </w:t>
            </w:r>
            <w:r w:rsidRPr="005657EB">
              <w:rPr>
                <w:sz w:val="28"/>
                <w:szCs w:val="28"/>
              </w:rPr>
              <w:br/>
              <w:t>непосредствен</w:t>
            </w:r>
            <w:r w:rsidRPr="005657EB">
              <w:rPr>
                <w:sz w:val="28"/>
                <w:szCs w:val="28"/>
              </w:rPr>
              <w:softHyphen/>
              <w:t xml:space="preserve">ный результат     </w:t>
            </w:r>
            <w:r w:rsidRPr="005657EB">
              <w:rPr>
                <w:sz w:val="28"/>
                <w:szCs w:val="28"/>
              </w:rPr>
              <w:br/>
              <w:t>(краткое описа</w:t>
            </w:r>
            <w:r w:rsidRPr="005657EB">
              <w:rPr>
                <w:sz w:val="28"/>
                <w:szCs w:val="28"/>
              </w:rPr>
              <w:softHyphen/>
              <w:t>ние)</w:t>
            </w:r>
          </w:p>
        </w:tc>
        <w:tc>
          <w:tcPr>
            <w:tcW w:w="251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0B9E" w:rsidRPr="005657EB" w:rsidRDefault="006D0B9E" w:rsidP="008F1370">
            <w:pPr>
              <w:jc w:val="center"/>
              <w:rPr>
                <w:sz w:val="28"/>
                <w:szCs w:val="28"/>
              </w:rPr>
            </w:pPr>
            <w:r w:rsidRPr="005657EB">
              <w:rPr>
                <w:sz w:val="28"/>
                <w:szCs w:val="28"/>
              </w:rPr>
              <w:t xml:space="preserve">Последствия </w:t>
            </w:r>
            <w:proofErr w:type="spellStart"/>
            <w:r w:rsidRPr="005657EB">
              <w:rPr>
                <w:sz w:val="28"/>
                <w:szCs w:val="28"/>
              </w:rPr>
              <w:t>нереализации</w:t>
            </w:r>
            <w:proofErr w:type="spellEnd"/>
            <w:r w:rsidRPr="005657EB">
              <w:rPr>
                <w:sz w:val="28"/>
                <w:szCs w:val="28"/>
              </w:rPr>
              <w:br/>
              <w:t>основного мероприятия</w:t>
            </w:r>
          </w:p>
        </w:tc>
        <w:tc>
          <w:tcPr>
            <w:tcW w:w="279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0B9E" w:rsidRPr="005657EB" w:rsidRDefault="006D0B9E" w:rsidP="006D0B9E">
            <w:pPr>
              <w:jc w:val="center"/>
              <w:rPr>
                <w:sz w:val="28"/>
                <w:szCs w:val="28"/>
              </w:rPr>
            </w:pPr>
            <w:r w:rsidRPr="005657EB">
              <w:rPr>
                <w:sz w:val="28"/>
                <w:szCs w:val="28"/>
              </w:rPr>
              <w:t xml:space="preserve">Связь с показателями   муниципальной программы    </w:t>
            </w:r>
            <w:r w:rsidRPr="005657EB">
              <w:rPr>
                <w:sz w:val="28"/>
                <w:szCs w:val="28"/>
              </w:rPr>
              <w:br/>
              <w:t>(подпрограммы)</w:t>
            </w:r>
          </w:p>
        </w:tc>
      </w:tr>
      <w:tr w:rsidR="006D0B9E" w:rsidRPr="005657EB" w:rsidTr="00145936">
        <w:tc>
          <w:tcPr>
            <w:tcW w:w="62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0B9E" w:rsidRPr="005657EB" w:rsidRDefault="006D0B9E" w:rsidP="006D0B9E">
            <w:pPr>
              <w:ind w:left="-30" w:right="-75"/>
              <w:jc w:val="center"/>
              <w:rPr>
                <w:sz w:val="28"/>
                <w:szCs w:val="28"/>
              </w:rPr>
            </w:pPr>
          </w:p>
        </w:tc>
        <w:tc>
          <w:tcPr>
            <w:tcW w:w="245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0B9E" w:rsidRPr="005657EB" w:rsidRDefault="006D0B9E" w:rsidP="006D0B9E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64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0B9E" w:rsidRPr="005657EB" w:rsidRDefault="006D0B9E" w:rsidP="006D0B9E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24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0B9E" w:rsidRPr="005657EB" w:rsidRDefault="006D0B9E" w:rsidP="006D0B9E">
            <w:pPr>
              <w:jc w:val="center"/>
              <w:rPr>
                <w:sz w:val="28"/>
                <w:szCs w:val="28"/>
              </w:rPr>
            </w:pPr>
            <w:r w:rsidRPr="005657EB">
              <w:rPr>
                <w:sz w:val="28"/>
                <w:szCs w:val="28"/>
              </w:rPr>
              <w:t xml:space="preserve">начала  </w:t>
            </w:r>
            <w:r w:rsidRPr="005657EB">
              <w:rPr>
                <w:sz w:val="28"/>
                <w:szCs w:val="28"/>
              </w:rPr>
              <w:br/>
              <w:t>реализа</w:t>
            </w:r>
            <w:r w:rsidRPr="005657EB">
              <w:rPr>
                <w:sz w:val="28"/>
                <w:szCs w:val="28"/>
              </w:rPr>
              <w:softHyphen/>
              <w:t>ции</w:t>
            </w:r>
          </w:p>
          <w:p w:rsidR="006D0B9E" w:rsidRPr="005657EB" w:rsidRDefault="006D0B9E" w:rsidP="006D0B9E">
            <w:pPr>
              <w:jc w:val="center"/>
              <w:rPr>
                <w:sz w:val="28"/>
                <w:szCs w:val="28"/>
              </w:rPr>
            </w:pPr>
            <w:r w:rsidRPr="005657EB">
              <w:rPr>
                <w:sz w:val="28"/>
                <w:szCs w:val="28"/>
              </w:rPr>
              <w:t>(годы)</w:t>
            </w:r>
          </w:p>
        </w:tc>
        <w:tc>
          <w:tcPr>
            <w:tcW w:w="111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0B9E" w:rsidRPr="005657EB" w:rsidRDefault="006D0B9E" w:rsidP="006D0B9E">
            <w:pPr>
              <w:jc w:val="center"/>
              <w:rPr>
                <w:sz w:val="28"/>
                <w:szCs w:val="28"/>
              </w:rPr>
            </w:pPr>
            <w:r w:rsidRPr="005657EB">
              <w:rPr>
                <w:sz w:val="28"/>
                <w:szCs w:val="28"/>
              </w:rPr>
              <w:t>оконча</w:t>
            </w:r>
            <w:r w:rsidRPr="005657EB">
              <w:rPr>
                <w:sz w:val="28"/>
                <w:szCs w:val="28"/>
              </w:rPr>
              <w:softHyphen/>
              <w:t xml:space="preserve">ния </w:t>
            </w:r>
            <w:r w:rsidRPr="005657EB">
              <w:rPr>
                <w:sz w:val="28"/>
                <w:szCs w:val="28"/>
              </w:rPr>
              <w:br/>
              <w:t>реали</w:t>
            </w:r>
            <w:r w:rsidRPr="005657EB">
              <w:rPr>
                <w:sz w:val="28"/>
                <w:szCs w:val="28"/>
              </w:rPr>
              <w:softHyphen/>
              <w:t>зации</w:t>
            </w:r>
          </w:p>
          <w:p w:rsidR="006D0B9E" w:rsidRPr="005657EB" w:rsidRDefault="006D0B9E" w:rsidP="006D0B9E">
            <w:pPr>
              <w:jc w:val="center"/>
              <w:rPr>
                <w:sz w:val="28"/>
                <w:szCs w:val="28"/>
              </w:rPr>
            </w:pPr>
            <w:r w:rsidRPr="005657EB">
              <w:rPr>
                <w:sz w:val="28"/>
                <w:szCs w:val="28"/>
              </w:rPr>
              <w:t>(годы)</w:t>
            </w:r>
          </w:p>
        </w:tc>
        <w:tc>
          <w:tcPr>
            <w:tcW w:w="203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0B9E" w:rsidRPr="005657EB" w:rsidRDefault="006D0B9E" w:rsidP="006D0B9E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25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0B9E" w:rsidRPr="005657EB" w:rsidRDefault="006D0B9E" w:rsidP="006D0B9E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279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0B9E" w:rsidRPr="005657EB" w:rsidRDefault="006D0B9E" w:rsidP="006D0B9E">
            <w:pPr>
              <w:jc w:val="center"/>
              <w:rPr>
                <w:sz w:val="28"/>
                <w:szCs w:val="28"/>
              </w:rPr>
            </w:pPr>
          </w:p>
        </w:tc>
      </w:tr>
    </w:tbl>
    <w:p w:rsidR="006D0B9E" w:rsidRPr="005657EB" w:rsidRDefault="006D0B9E" w:rsidP="006D0B9E">
      <w:pPr>
        <w:rPr>
          <w:sz w:val="2"/>
        </w:rPr>
      </w:pPr>
    </w:p>
    <w:tbl>
      <w:tblPr>
        <w:tblW w:w="4937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5" w:type="dxa"/>
          <w:right w:w="75" w:type="dxa"/>
        </w:tblCellMar>
        <w:tblLook w:val="0020" w:firstRow="1" w:lastRow="0" w:firstColumn="0" w:lastColumn="0" w:noHBand="0" w:noVBand="0"/>
      </w:tblPr>
      <w:tblGrid>
        <w:gridCol w:w="631"/>
        <w:gridCol w:w="2482"/>
        <w:gridCol w:w="1657"/>
        <w:gridCol w:w="1252"/>
        <w:gridCol w:w="7"/>
        <w:gridCol w:w="14"/>
        <w:gridCol w:w="1105"/>
        <w:gridCol w:w="2058"/>
        <w:gridCol w:w="2534"/>
        <w:gridCol w:w="2824"/>
      </w:tblGrid>
      <w:tr w:rsidR="006D0B9E" w:rsidRPr="005657EB" w:rsidTr="00AA472E">
        <w:trPr>
          <w:tblHeader/>
        </w:trPr>
        <w:tc>
          <w:tcPr>
            <w:tcW w:w="631" w:type="dxa"/>
          </w:tcPr>
          <w:p w:rsidR="006D0B9E" w:rsidRPr="005657EB" w:rsidRDefault="006D0B9E" w:rsidP="006D0B9E">
            <w:pPr>
              <w:ind w:left="-30" w:right="-75"/>
              <w:jc w:val="center"/>
              <w:rPr>
                <w:sz w:val="28"/>
                <w:szCs w:val="28"/>
              </w:rPr>
            </w:pPr>
            <w:r w:rsidRPr="005657EB">
              <w:rPr>
                <w:sz w:val="28"/>
                <w:szCs w:val="28"/>
              </w:rPr>
              <w:t>1</w:t>
            </w:r>
          </w:p>
        </w:tc>
        <w:tc>
          <w:tcPr>
            <w:tcW w:w="2482" w:type="dxa"/>
          </w:tcPr>
          <w:p w:rsidR="006D0B9E" w:rsidRPr="005657EB" w:rsidRDefault="006D0B9E" w:rsidP="006D0B9E">
            <w:pPr>
              <w:jc w:val="center"/>
              <w:rPr>
                <w:sz w:val="28"/>
                <w:szCs w:val="28"/>
              </w:rPr>
            </w:pPr>
            <w:r w:rsidRPr="005657EB">
              <w:rPr>
                <w:sz w:val="28"/>
                <w:szCs w:val="28"/>
              </w:rPr>
              <w:t>2</w:t>
            </w:r>
          </w:p>
        </w:tc>
        <w:tc>
          <w:tcPr>
            <w:tcW w:w="1657" w:type="dxa"/>
          </w:tcPr>
          <w:p w:rsidR="006D0B9E" w:rsidRPr="005657EB" w:rsidRDefault="006D0B9E" w:rsidP="006D0B9E">
            <w:pPr>
              <w:jc w:val="center"/>
              <w:rPr>
                <w:sz w:val="28"/>
                <w:szCs w:val="28"/>
              </w:rPr>
            </w:pPr>
            <w:r w:rsidRPr="005657EB">
              <w:rPr>
                <w:sz w:val="28"/>
                <w:szCs w:val="28"/>
              </w:rPr>
              <w:t>3</w:t>
            </w:r>
          </w:p>
        </w:tc>
        <w:tc>
          <w:tcPr>
            <w:tcW w:w="1252" w:type="dxa"/>
          </w:tcPr>
          <w:p w:rsidR="006D0B9E" w:rsidRPr="005657EB" w:rsidRDefault="006D0B9E" w:rsidP="006D0B9E">
            <w:pPr>
              <w:jc w:val="center"/>
              <w:rPr>
                <w:sz w:val="28"/>
                <w:szCs w:val="28"/>
              </w:rPr>
            </w:pPr>
            <w:r w:rsidRPr="005657EB">
              <w:rPr>
                <w:sz w:val="28"/>
                <w:szCs w:val="28"/>
              </w:rPr>
              <w:t>4</w:t>
            </w:r>
          </w:p>
        </w:tc>
        <w:tc>
          <w:tcPr>
            <w:tcW w:w="1126" w:type="dxa"/>
            <w:gridSpan w:val="3"/>
          </w:tcPr>
          <w:p w:rsidR="006D0B9E" w:rsidRPr="005657EB" w:rsidRDefault="006D0B9E" w:rsidP="006D0B9E">
            <w:pPr>
              <w:jc w:val="center"/>
              <w:rPr>
                <w:sz w:val="28"/>
                <w:szCs w:val="28"/>
              </w:rPr>
            </w:pPr>
            <w:r w:rsidRPr="005657EB">
              <w:rPr>
                <w:sz w:val="28"/>
                <w:szCs w:val="28"/>
              </w:rPr>
              <w:t>5</w:t>
            </w:r>
          </w:p>
        </w:tc>
        <w:tc>
          <w:tcPr>
            <w:tcW w:w="2058" w:type="dxa"/>
          </w:tcPr>
          <w:p w:rsidR="006D0B9E" w:rsidRPr="005657EB" w:rsidRDefault="006D0B9E" w:rsidP="006D0B9E">
            <w:pPr>
              <w:jc w:val="center"/>
              <w:rPr>
                <w:sz w:val="28"/>
                <w:szCs w:val="28"/>
              </w:rPr>
            </w:pPr>
            <w:r w:rsidRPr="005657EB">
              <w:rPr>
                <w:sz w:val="28"/>
                <w:szCs w:val="28"/>
              </w:rPr>
              <w:t>6</w:t>
            </w:r>
          </w:p>
        </w:tc>
        <w:tc>
          <w:tcPr>
            <w:tcW w:w="2534" w:type="dxa"/>
          </w:tcPr>
          <w:p w:rsidR="006D0B9E" w:rsidRPr="005657EB" w:rsidRDefault="006D0B9E" w:rsidP="006D0B9E">
            <w:pPr>
              <w:jc w:val="center"/>
              <w:rPr>
                <w:sz w:val="28"/>
                <w:szCs w:val="28"/>
              </w:rPr>
            </w:pPr>
            <w:r w:rsidRPr="005657EB">
              <w:rPr>
                <w:sz w:val="28"/>
                <w:szCs w:val="28"/>
              </w:rPr>
              <w:t>7</w:t>
            </w:r>
          </w:p>
        </w:tc>
        <w:tc>
          <w:tcPr>
            <w:tcW w:w="2824" w:type="dxa"/>
          </w:tcPr>
          <w:p w:rsidR="006D0B9E" w:rsidRPr="005657EB" w:rsidRDefault="006D0B9E" w:rsidP="006D0B9E">
            <w:pPr>
              <w:jc w:val="center"/>
              <w:rPr>
                <w:sz w:val="28"/>
                <w:szCs w:val="28"/>
              </w:rPr>
            </w:pPr>
            <w:r w:rsidRPr="005657EB">
              <w:rPr>
                <w:sz w:val="28"/>
                <w:szCs w:val="28"/>
              </w:rPr>
              <w:t>8</w:t>
            </w:r>
          </w:p>
        </w:tc>
      </w:tr>
      <w:tr w:rsidR="006D0B9E" w:rsidRPr="005657EB" w:rsidTr="00AA472E">
        <w:tc>
          <w:tcPr>
            <w:tcW w:w="631" w:type="dxa"/>
          </w:tcPr>
          <w:p w:rsidR="006D0B9E" w:rsidRPr="005657EB" w:rsidRDefault="006D0B9E" w:rsidP="006D0B9E">
            <w:pPr>
              <w:ind w:left="-30" w:right="-75"/>
              <w:rPr>
                <w:sz w:val="28"/>
                <w:szCs w:val="28"/>
              </w:rPr>
            </w:pPr>
          </w:p>
        </w:tc>
        <w:tc>
          <w:tcPr>
            <w:tcW w:w="13933" w:type="dxa"/>
            <w:gridSpan w:val="9"/>
          </w:tcPr>
          <w:p w:rsidR="006D0B9E" w:rsidRPr="005657EB" w:rsidRDefault="006D0B9E" w:rsidP="006D0B9E">
            <w:pPr>
              <w:jc w:val="center"/>
              <w:rPr>
                <w:sz w:val="28"/>
                <w:szCs w:val="28"/>
              </w:rPr>
            </w:pPr>
            <w:r w:rsidRPr="005657EB">
              <w:rPr>
                <w:sz w:val="28"/>
                <w:szCs w:val="28"/>
              </w:rPr>
              <w:t>Подпрограмма 1. «Развитие сети автомобильных дорог общего пользования »</w:t>
            </w:r>
          </w:p>
        </w:tc>
      </w:tr>
      <w:tr w:rsidR="006D0B9E" w:rsidRPr="005657EB" w:rsidTr="00AA472E">
        <w:trPr>
          <w:trHeight w:val="1667"/>
        </w:trPr>
        <w:tc>
          <w:tcPr>
            <w:tcW w:w="631" w:type="dxa"/>
          </w:tcPr>
          <w:p w:rsidR="006D0B9E" w:rsidRPr="005657EB" w:rsidRDefault="006D0B9E" w:rsidP="006D0B9E">
            <w:pPr>
              <w:ind w:left="-30" w:right="-75"/>
              <w:jc w:val="center"/>
              <w:rPr>
                <w:sz w:val="28"/>
                <w:szCs w:val="28"/>
              </w:rPr>
            </w:pPr>
            <w:r w:rsidRPr="005657EB">
              <w:rPr>
                <w:sz w:val="28"/>
                <w:szCs w:val="28"/>
              </w:rPr>
              <w:t>1.</w:t>
            </w:r>
          </w:p>
        </w:tc>
        <w:tc>
          <w:tcPr>
            <w:tcW w:w="2482" w:type="dxa"/>
          </w:tcPr>
          <w:p w:rsidR="006D0B9E" w:rsidRPr="005657EB" w:rsidRDefault="006D0B9E" w:rsidP="006D0B9E">
            <w:pPr>
              <w:jc w:val="both"/>
              <w:rPr>
                <w:sz w:val="28"/>
                <w:szCs w:val="28"/>
              </w:rPr>
            </w:pPr>
            <w:r w:rsidRPr="005657EB">
              <w:rPr>
                <w:sz w:val="28"/>
                <w:szCs w:val="28"/>
              </w:rPr>
              <w:t xml:space="preserve">Основное        </w:t>
            </w:r>
          </w:p>
          <w:p w:rsidR="006D0B9E" w:rsidRPr="005657EB" w:rsidRDefault="006D0B9E" w:rsidP="006D0B9E">
            <w:pPr>
              <w:jc w:val="both"/>
              <w:rPr>
                <w:sz w:val="28"/>
                <w:szCs w:val="28"/>
              </w:rPr>
            </w:pPr>
            <w:r w:rsidRPr="005657EB">
              <w:rPr>
                <w:sz w:val="28"/>
                <w:szCs w:val="28"/>
              </w:rPr>
              <w:t>мероприятие 1.1.</w:t>
            </w:r>
          </w:p>
          <w:p w:rsidR="006D0B9E" w:rsidRDefault="006D0B9E" w:rsidP="008F1370">
            <w:pPr>
              <w:jc w:val="both"/>
              <w:rPr>
                <w:sz w:val="28"/>
                <w:szCs w:val="28"/>
              </w:rPr>
            </w:pPr>
            <w:r w:rsidRPr="005657EB">
              <w:rPr>
                <w:sz w:val="28"/>
                <w:szCs w:val="28"/>
              </w:rPr>
              <w:t>Содержание автомобильных дорог общего пользования местного  значения и искусственных сооружений на них</w:t>
            </w:r>
          </w:p>
          <w:p w:rsidR="008F1370" w:rsidRDefault="008F1370" w:rsidP="008F1370">
            <w:pPr>
              <w:jc w:val="both"/>
              <w:rPr>
                <w:sz w:val="28"/>
                <w:szCs w:val="28"/>
              </w:rPr>
            </w:pPr>
          </w:p>
          <w:p w:rsidR="008F1370" w:rsidRDefault="008F1370" w:rsidP="008F1370">
            <w:pPr>
              <w:jc w:val="both"/>
              <w:rPr>
                <w:sz w:val="28"/>
                <w:szCs w:val="28"/>
              </w:rPr>
            </w:pPr>
          </w:p>
          <w:p w:rsidR="008F1370" w:rsidRPr="005657EB" w:rsidRDefault="008F1370" w:rsidP="008F1370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1657" w:type="dxa"/>
          </w:tcPr>
          <w:p w:rsidR="006D0B9E" w:rsidRPr="005657EB" w:rsidRDefault="006D0B9E" w:rsidP="006D0B9E">
            <w:pPr>
              <w:jc w:val="both"/>
              <w:rPr>
                <w:sz w:val="28"/>
                <w:szCs w:val="28"/>
              </w:rPr>
            </w:pPr>
            <w:r w:rsidRPr="005657EB">
              <w:rPr>
                <w:sz w:val="28"/>
                <w:szCs w:val="28"/>
              </w:rPr>
              <w:t>Администрация Шолоховского городского поселения</w:t>
            </w:r>
          </w:p>
        </w:tc>
        <w:tc>
          <w:tcPr>
            <w:tcW w:w="1259" w:type="dxa"/>
            <w:gridSpan w:val="2"/>
          </w:tcPr>
          <w:p w:rsidR="006D0B9E" w:rsidRPr="005657EB" w:rsidRDefault="006D0B9E" w:rsidP="006D0B9E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2019</w:t>
            </w:r>
          </w:p>
        </w:tc>
        <w:tc>
          <w:tcPr>
            <w:tcW w:w="1119" w:type="dxa"/>
            <w:gridSpan w:val="2"/>
          </w:tcPr>
          <w:p w:rsidR="006D0B9E" w:rsidRPr="005657EB" w:rsidRDefault="006D0B9E" w:rsidP="006D0B9E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2030</w:t>
            </w:r>
          </w:p>
        </w:tc>
        <w:tc>
          <w:tcPr>
            <w:tcW w:w="2058" w:type="dxa"/>
          </w:tcPr>
          <w:p w:rsidR="006D0B9E" w:rsidRPr="005657EB" w:rsidRDefault="006D0B9E" w:rsidP="006D0B9E">
            <w:pPr>
              <w:jc w:val="both"/>
              <w:rPr>
                <w:sz w:val="28"/>
                <w:szCs w:val="28"/>
              </w:rPr>
            </w:pPr>
            <w:r w:rsidRPr="005657EB">
              <w:rPr>
                <w:sz w:val="28"/>
                <w:szCs w:val="28"/>
              </w:rPr>
              <w:t>содержание сети автомо</w:t>
            </w:r>
            <w:r w:rsidRPr="005657EB">
              <w:rPr>
                <w:sz w:val="28"/>
                <w:szCs w:val="28"/>
              </w:rPr>
              <w:softHyphen/>
              <w:t>бильных дорог в полном объ</w:t>
            </w:r>
            <w:r w:rsidRPr="005657EB">
              <w:rPr>
                <w:sz w:val="28"/>
                <w:szCs w:val="28"/>
              </w:rPr>
              <w:softHyphen/>
              <w:t>еме</w:t>
            </w:r>
          </w:p>
        </w:tc>
        <w:tc>
          <w:tcPr>
            <w:tcW w:w="2534" w:type="dxa"/>
            <w:vMerge w:val="restart"/>
          </w:tcPr>
          <w:p w:rsidR="006D0B9E" w:rsidRPr="005657EB" w:rsidRDefault="006D0B9E" w:rsidP="006D0B9E">
            <w:pPr>
              <w:jc w:val="both"/>
              <w:rPr>
                <w:sz w:val="28"/>
                <w:szCs w:val="28"/>
              </w:rPr>
            </w:pPr>
            <w:r w:rsidRPr="005657EB">
              <w:rPr>
                <w:sz w:val="28"/>
                <w:szCs w:val="28"/>
              </w:rPr>
              <w:t>увеличение доли протяженности ав</w:t>
            </w:r>
            <w:r w:rsidRPr="005657EB">
              <w:rPr>
                <w:sz w:val="28"/>
                <w:szCs w:val="28"/>
              </w:rPr>
              <w:softHyphen/>
              <w:t>томобильных дорог общего пользования местного значения, не отвечающих норма</w:t>
            </w:r>
            <w:r w:rsidRPr="005657EB">
              <w:rPr>
                <w:sz w:val="28"/>
                <w:szCs w:val="28"/>
              </w:rPr>
              <w:softHyphen/>
              <w:t>тивным требова</w:t>
            </w:r>
            <w:r w:rsidRPr="005657EB">
              <w:rPr>
                <w:sz w:val="28"/>
                <w:szCs w:val="28"/>
              </w:rPr>
              <w:softHyphen/>
              <w:t>ниям, в общей про</w:t>
            </w:r>
            <w:r w:rsidRPr="005657EB">
              <w:rPr>
                <w:sz w:val="28"/>
                <w:szCs w:val="28"/>
              </w:rPr>
              <w:softHyphen/>
              <w:t>тяженности автомо</w:t>
            </w:r>
            <w:r w:rsidRPr="005657EB">
              <w:rPr>
                <w:sz w:val="28"/>
                <w:szCs w:val="28"/>
              </w:rPr>
              <w:softHyphen/>
              <w:t xml:space="preserve">бильных </w:t>
            </w:r>
            <w:r w:rsidRPr="005657EB">
              <w:rPr>
                <w:sz w:val="28"/>
                <w:szCs w:val="28"/>
              </w:rPr>
              <w:lastRenderedPageBreak/>
              <w:t>дорог об</w:t>
            </w:r>
            <w:r w:rsidRPr="005657EB">
              <w:rPr>
                <w:sz w:val="28"/>
                <w:szCs w:val="28"/>
              </w:rPr>
              <w:softHyphen/>
              <w:t>щего пользования местного значения</w:t>
            </w:r>
          </w:p>
        </w:tc>
        <w:tc>
          <w:tcPr>
            <w:tcW w:w="2824" w:type="dxa"/>
            <w:vMerge w:val="restart"/>
          </w:tcPr>
          <w:p w:rsidR="006D0B9E" w:rsidRPr="005657EB" w:rsidRDefault="006D0B9E" w:rsidP="006D0B9E">
            <w:pPr>
              <w:jc w:val="both"/>
              <w:rPr>
                <w:sz w:val="28"/>
                <w:szCs w:val="28"/>
              </w:rPr>
            </w:pPr>
            <w:r w:rsidRPr="005657EB">
              <w:rPr>
                <w:sz w:val="28"/>
                <w:szCs w:val="28"/>
              </w:rPr>
              <w:lastRenderedPageBreak/>
              <w:t>уменьшение доли про</w:t>
            </w:r>
            <w:r w:rsidRPr="005657EB">
              <w:rPr>
                <w:sz w:val="28"/>
                <w:szCs w:val="28"/>
              </w:rPr>
              <w:softHyphen/>
              <w:t>тяженности автомо</w:t>
            </w:r>
            <w:r w:rsidRPr="005657EB">
              <w:rPr>
                <w:sz w:val="28"/>
                <w:szCs w:val="28"/>
              </w:rPr>
              <w:softHyphen/>
              <w:t>бильных дорог общего пользования местного значения, не отвечающих норматив</w:t>
            </w:r>
            <w:r w:rsidRPr="005657EB">
              <w:rPr>
                <w:sz w:val="28"/>
                <w:szCs w:val="28"/>
              </w:rPr>
              <w:softHyphen/>
              <w:t>ным требованиям, в общей протяженности автомобильных дорог общего пользования местного значения</w:t>
            </w:r>
          </w:p>
          <w:p w:rsidR="006D0B9E" w:rsidRPr="005657EB" w:rsidRDefault="006D0B9E" w:rsidP="006D0B9E">
            <w:pPr>
              <w:jc w:val="both"/>
              <w:rPr>
                <w:sz w:val="28"/>
                <w:szCs w:val="28"/>
              </w:rPr>
            </w:pPr>
          </w:p>
        </w:tc>
      </w:tr>
      <w:tr w:rsidR="006D0B9E" w:rsidRPr="005657EB" w:rsidTr="00AA472E">
        <w:trPr>
          <w:trHeight w:val="369"/>
        </w:trPr>
        <w:tc>
          <w:tcPr>
            <w:tcW w:w="631" w:type="dxa"/>
          </w:tcPr>
          <w:p w:rsidR="006D0B9E" w:rsidRPr="005657EB" w:rsidRDefault="006D0B9E" w:rsidP="006D0B9E">
            <w:pPr>
              <w:ind w:left="-30" w:right="-75"/>
              <w:jc w:val="center"/>
              <w:rPr>
                <w:sz w:val="28"/>
                <w:szCs w:val="28"/>
              </w:rPr>
            </w:pPr>
            <w:r w:rsidRPr="005657EB">
              <w:rPr>
                <w:sz w:val="28"/>
                <w:szCs w:val="28"/>
              </w:rPr>
              <w:lastRenderedPageBreak/>
              <w:t>2.</w:t>
            </w:r>
          </w:p>
        </w:tc>
        <w:tc>
          <w:tcPr>
            <w:tcW w:w="2482" w:type="dxa"/>
            <w:vMerge w:val="restart"/>
          </w:tcPr>
          <w:p w:rsidR="006D0B9E" w:rsidRPr="005657EB" w:rsidRDefault="006D0B9E" w:rsidP="006D0B9E">
            <w:pPr>
              <w:jc w:val="both"/>
              <w:rPr>
                <w:sz w:val="28"/>
                <w:szCs w:val="28"/>
              </w:rPr>
            </w:pPr>
            <w:r w:rsidRPr="005657EB">
              <w:rPr>
                <w:sz w:val="28"/>
                <w:szCs w:val="28"/>
              </w:rPr>
              <w:t xml:space="preserve">Основное        </w:t>
            </w:r>
            <w:r w:rsidR="008F1370">
              <w:rPr>
                <w:sz w:val="28"/>
                <w:szCs w:val="28"/>
              </w:rPr>
              <w:t>м</w:t>
            </w:r>
            <w:r w:rsidRPr="005657EB">
              <w:rPr>
                <w:sz w:val="28"/>
                <w:szCs w:val="28"/>
              </w:rPr>
              <w:t>ероприятие 1.2.</w:t>
            </w:r>
          </w:p>
          <w:p w:rsidR="006D0B9E" w:rsidRPr="005657EB" w:rsidRDefault="006D0B9E" w:rsidP="008F1370">
            <w:pPr>
              <w:jc w:val="both"/>
              <w:rPr>
                <w:sz w:val="28"/>
                <w:szCs w:val="28"/>
              </w:rPr>
            </w:pPr>
            <w:r w:rsidRPr="005657EB">
              <w:rPr>
                <w:sz w:val="28"/>
                <w:szCs w:val="28"/>
              </w:rPr>
              <w:t>текущий ремонт автомобильных дорог общего пользования местного значения и искусственных сооружений на них</w:t>
            </w:r>
          </w:p>
        </w:tc>
        <w:tc>
          <w:tcPr>
            <w:tcW w:w="1657" w:type="dxa"/>
            <w:vMerge w:val="restart"/>
          </w:tcPr>
          <w:p w:rsidR="006D0B9E" w:rsidRPr="005657EB" w:rsidRDefault="006D0B9E" w:rsidP="006D0B9E">
            <w:pPr>
              <w:jc w:val="both"/>
              <w:rPr>
                <w:sz w:val="28"/>
                <w:szCs w:val="28"/>
              </w:rPr>
            </w:pPr>
            <w:r w:rsidRPr="005657EB">
              <w:rPr>
                <w:sz w:val="28"/>
                <w:szCs w:val="28"/>
              </w:rPr>
              <w:t>Администрация Шолоховского городского поселения</w:t>
            </w:r>
          </w:p>
        </w:tc>
        <w:tc>
          <w:tcPr>
            <w:tcW w:w="1259" w:type="dxa"/>
            <w:gridSpan w:val="2"/>
          </w:tcPr>
          <w:p w:rsidR="006D0B9E" w:rsidRPr="005657EB" w:rsidRDefault="006D0B9E" w:rsidP="006D0B9E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2019</w:t>
            </w:r>
          </w:p>
        </w:tc>
        <w:tc>
          <w:tcPr>
            <w:tcW w:w="1119" w:type="dxa"/>
            <w:gridSpan w:val="2"/>
          </w:tcPr>
          <w:p w:rsidR="006D0B9E" w:rsidRPr="005657EB" w:rsidRDefault="006D0B9E" w:rsidP="006D0B9E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2030</w:t>
            </w:r>
          </w:p>
        </w:tc>
        <w:tc>
          <w:tcPr>
            <w:tcW w:w="2058" w:type="dxa"/>
            <w:vMerge w:val="restart"/>
          </w:tcPr>
          <w:p w:rsidR="006D0B9E" w:rsidRPr="005657EB" w:rsidRDefault="006D0B9E" w:rsidP="006D0B9E">
            <w:pPr>
              <w:jc w:val="both"/>
              <w:rPr>
                <w:sz w:val="28"/>
                <w:szCs w:val="28"/>
              </w:rPr>
            </w:pPr>
            <w:r w:rsidRPr="005657EB">
              <w:rPr>
                <w:sz w:val="28"/>
                <w:szCs w:val="28"/>
              </w:rPr>
              <w:t>отремонтиро</w:t>
            </w:r>
            <w:r w:rsidRPr="005657EB">
              <w:rPr>
                <w:sz w:val="28"/>
                <w:szCs w:val="28"/>
              </w:rPr>
              <w:softHyphen/>
              <w:t>вать 1,5 км автомобильных дорог</w:t>
            </w:r>
          </w:p>
        </w:tc>
        <w:tc>
          <w:tcPr>
            <w:tcW w:w="2534" w:type="dxa"/>
            <w:vMerge/>
            <w:vAlign w:val="center"/>
          </w:tcPr>
          <w:p w:rsidR="006D0B9E" w:rsidRPr="005657EB" w:rsidRDefault="006D0B9E" w:rsidP="006D0B9E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2824" w:type="dxa"/>
            <w:vMerge/>
            <w:vAlign w:val="center"/>
          </w:tcPr>
          <w:p w:rsidR="006D0B9E" w:rsidRPr="005657EB" w:rsidRDefault="006D0B9E" w:rsidP="006D0B9E">
            <w:pPr>
              <w:jc w:val="both"/>
              <w:rPr>
                <w:sz w:val="28"/>
                <w:szCs w:val="28"/>
              </w:rPr>
            </w:pPr>
          </w:p>
        </w:tc>
      </w:tr>
      <w:tr w:rsidR="006D0B9E" w:rsidRPr="005657EB" w:rsidTr="00AA472E">
        <w:trPr>
          <w:trHeight w:val="964"/>
        </w:trPr>
        <w:tc>
          <w:tcPr>
            <w:tcW w:w="631" w:type="dxa"/>
            <w:tcBorders>
              <w:top w:val="nil"/>
            </w:tcBorders>
          </w:tcPr>
          <w:p w:rsidR="006D0B9E" w:rsidRPr="005657EB" w:rsidRDefault="006D0B9E" w:rsidP="006D0B9E">
            <w:pPr>
              <w:ind w:left="-30" w:right="-75"/>
              <w:jc w:val="center"/>
              <w:rPr>
                <w:sz w:val="28"/>
                <w:szCs w:val="28"/>
              </w:rPr>
            </w:pPr>
          </w:p>
        </w:tc>
        <w:tc>
          <w:tcPr>
            <w:tcW w:w="2482" w:type="dxa"/>
            <w:vMerge/>
          </w:tcPr>
          <w:p w:rsidR="006D0B9E" w:rsidRPr="005657EB" w:rsidRDefault="006D0B9E" w:rsidP="006D0B9E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1657" w:type="dxa"/>
            <w:vMerge/>
          </w:tcPr>
          <w:p w:rsidR="006D0B9E" w:rsidRPr="005657EB" w:rsidRDefault="006D0B9E" w:rsidP="006D0B9E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1259" w:type="dxa"/>
            <w:gridSpan w:val="2"/>
            <w:tcBorders>
              <w:top w:val="nil"/>
            </w:tcBorders>
          </w:tcPr>
          <w:p w:rsidR="006D0B9E" w:rsidRPr="005657EB" w:rsidRDefault="006D0B9E" w:rsidP="006D0B9E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119" w:type="dxa"/>
            <w:gridSpan w:val="2"/>
            <w:tcBorders>
              <w:top w:val="nil"/>
            </w:tcBorders>
          </w:tcPr>
          <w:p w:rsidR="006D0B9E" w:rsidRPr="005657EB" w:rsidRDefault="006D0B9E" w:rsidP="006D0B9E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2058" w:type="dxa"/>
            <w:vMerge/>
          </w:tcPr>
          <w:p w:rsidR="006D0B9E" w:rsidRPr="005657EB" w:rsidRDefault="006D0B9E" w:rsidP="006D0B9E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2534" w:type="dxa"/>
            <w:vMerge/>
            <w:vAlign w:val="center"/>
          </w:tcPr>
          <w:p w:rsidR="006D0B9E" w:rsidRPr="005657EB" w:rsidRDefault="006D0B9E" w:rsidP="006D0B9E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2824" w:type="dxa"/>
            <w:vMerge/>
            <w:vAlign w:val="center"/>
          </w:tcPr>
          <w:p w:rsidR="006D0B9E" w:rsidRPr="005657EB" w:rsidRDefault="006D0B9E" w:rsidP="006D0B9E">
            <w:pPr>
              <w:jc w:val="both"/>
              <w:rPr>
                <w:sz w:val="28"/>
                <w:szCs w:val="28"/>
              </w:rPr>
            </w:pPr>
          </w:p>
        </w:tc>
      </w:tr>
      <w:tr w:rsidR="006D0B9E" w:rsidRPr="005657EB" w:rsidTr="00AA472E">
        <w:trPr>
          <w:trHeight w:val="339"/>
        </w:trPr>
        <w:tc>
          <w:tcPr>
            <w:tcW w:w="631" w:type="dxa"/>
          </w:tcPr>
          <w:p w:rsidR="006D0B9E" w:rsidRPr="005657EB" w:rsidRDefault="006D0B9E" w:rsidP="006D0B9E">
            <w:pPr>
              <w:ind w:left="-30" w:right="-75"/>
              <w:jc w:val="center"/>
              <w:rPr>
                <w:sz w:val="28"/>
                <w:szCs w:val="28"/>
              </w:rPr>
            </w:pPr>
          </w:p>
        </w:tc>
        <w:tc>
          <w:tcPr>
            <w:tcW w:w="13933" w:type="dxa"/>
            <w:gridSpan w:val="9"/>
          </w:tcPr>
          <w:p w:rsidR="006D0B9E" w:rsidRPr="005657EB" w:rsidRDefault="006D0B9E" w:rsidP="00145936">
            <w:pPr>
              <w:jc w:val="both"/>
              <w:rPr>
                <w:sz w:val="28"/>
                <w:szCs w:val="28"/>
              </w:rPr>
            </w:pPr>
            <w:r w:rsidRPr="005657EB">
              <w:rPr>
                <w:sz w:val="28"/>
                <w:szCs w:val="28"/>
              </w:rPr>
              <w:t>Подпрограмма 2. «Повышение безопасности дорожного</w:t>
            </w:r>
            <w:r w:rsidR="00BA21FB">
              <w:rPr>
                <w:sz w:val="28"/>
                <w:szCs w:val="28"/>
              </w:rPr>
              <w:t xml:space="preserve"> </w:t>
            </w:r>
            <w:bookmarkStart w:id="2" w:name="_GoBack"/>
            <w:bookmarkEnd w:id="2"/>
            <w:r w:rsidRPr="005657EB">
              <w:rPr>
                <w:sz w:val="28"/>
                <w:szCs w:val="28"/>
              </w:rPr>
              <w:t>движения на территории Шолоховского городского поселения»</w:t>
            </w:r>
          </w:p>
        </w:tc>
      </w:tr>
      <w:tr w:rsidR="006D0B9E" w:rsidRPr="005657EB" w:rsidTr="00AA472E">
        <w:trPr>
          <w:trHeight w:val="2532"/>
        </w:trPr>
        <w:tc>
          <w:tcPr>
            <w:tcW w:w="631" w:type="dxa"/>
          </w:tcPr>
          <w:p w:rsidR="006D0B9E" w:rsidRPr="005657EB" w:rsidRDefault="006D0B9E" w:rsidP="006D0B9E">
            <w:pPr>
              <w:ind w:left="-30" w:right="-75"/>
              <w:rPr>
                <w:sz w:val="28"/>
                <w:szCs w:val="28"/>
              </w:rPr>
            </w:pPr>
            <w:r w:rsidRPr="005657EB">
              <w:rPr>
                <w:sz w:val="28"/>
                <w:szCs w:val="28"/>
              </w:rPr>
              <w:t>3.</w:t>
            </w:r>
          </w:p>
        </w:tc>
        <w:tc>
          <w:tcPr>
            <w:tcW w:w="2482" w:type="dxa"/>
          </w:tcPr>
          <w:p w:rsidR="006D0B9E" w:rsidRPr="005657EB" w:rsidRDefault="006D0B9E" w:rsidP="006D0B9E">
            <w:pPr>
              <w:jc w:val="both"/>
              <w:rPr>
                <w:bCs/>
                <w:spacing w:val="-6"/>
                <w:sz w:val="28"/>
                <w:szCs w:val="28"/>
              </w:rPr>
            </w:pPr>
            <w:r w:rsidRPr="005657EB">
              <w:rPr>
                <w:bCs/>
                <w:sz w:val="28"/>
                <w:szCs w:val="28"/>
              </w:rPr>
              <w:t xml:space="preserve">Основное </w:t>
            </w:r>
            <w:r w:rsidRPr="005657EB">
              <w:rPr>
                <w:bCs/>
                <w:spacing w:val="-6"/>
                <w:sz w:val="28"/>
                <w:szCs w:val="28"/>
              </w:rPr>
              <w:t>меропри</w:t>
            </w:r>
            <w:r w:rsidRPr="005657EB">
              <w:rPr>
                <w:bCs/>
                <w:spacing w:val="-6"/>
                <w:sz w:val="28"/>
                <w:szCs w:val="28"/>
              </w:rPr>
              <w:softHyphen/>
              <w:t xml:space="preserve">ятие 2.1. </w:t>
            </w:r>
          </w:p>
          <w:p w:rsidR="006D0B9E" w:rsidRPr="005657EB" w:rsidRDefault="006D0B9E" w:rsidP="006D0B9E">
            <w:pPr>
              <w:jc w:val="both"/>
              <w:rPr>
                <w:bCs/>
                <w:sz w:val="28"/>
                <w:szCs w:val="28"/>
              </w:rPr>
            </w:pPr>
            <w:r w:rsidRPr="005657EB">
              <w:rPr>
                <w:bCs/>
                <w:spacing w:val="-6"/>
                <w:sz w:val="28"/>
                <w:szCs w:val="28"/>
              </w:rPr>
              <w:t>Нанесение дорожной разметки</w:t>
            </w:r>
          </w:p>
        </w:tc>
        <w:tc>
          <w:tcPr>
            <w:tcW w:w="1657" w:type="dxa"/>
          </w:tcPr>
          <w:p w:rsidR="006D0B9E" w:rsidRPr="005657EB" w:rsidRDefault="006D0B9E" w:rsidP="006D0B9E">
            <w:pPr>
              <w:jc w:val="both"/>
              <w:rPr>
                <w:sz w:val="28"/>
                <w:szCs w:val="28"/>
              </w:rPr>
            </w:pPr>
            <w:r w:rsidRPr="005657EB">
              <w:rPr>
                <w:sz w:val="28"/>
                <w:szCs w:val="28"/>
              </w:rPr>
              <w:t>Администрация Шолоховского городского поселения</w:t>
            </w:r>
          </w:p>
        </w:tc>
        <w:tc>
          <w:tcPr>
            <w:tcW w:w="1273" w:type="dxa"/>
            <w:gridSpan w:val="3"/>
          </w:tcPr>
          <w:p w:rsidR="006D0B9E" w:rsidRPr="005657EB" w:rsidRDefault="006D0B9E" w:rsidP="006D0B9E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2019</w:t>
            </w:r>
          </w:p>
        </w:tc>
        <w:tc>
          <w:tcPr>
            <w:tcW w:w="1105" w:type="dxa"/>
          </w:tcPr>
          <w:p w:rsidR="006D0B9E" w:rsidRPr="005657EB" w:rsidRDefault="006D0B9E" w:rsidP="006D0B9E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2030</w:t>
            </w:r>
          </w:p>
        </w:tc>
        <w:tc>
          <w:tcPr>
            <w:tcW w:w="2058" w:type="dxa"/>
          </w:tcPr>
          <w:p w:rsidR="006D0B9E" w:rsidRPr="005657EB" w:rsidRDefault="006D0B9E" w:rsidP="006D0B9E">
            <w:pPr>
              <w:jc w:val="both"/>
              <w:rPr>
                <w:sz w:val="28"/>
                <w:szCs w:val="28"/>
              </w:rPr>
            </w:pPr>
            <w:r w:rsidRPr="005657EB">
              <w:rPr>
                <w:sz w:val="28"/>
                <w:szCs w:val="28"/>
              </w:rPr>
              <w:t>снижение коли</w:t>
            </w:r>
            <w:r w:rsidRPr="005657EB">
              <w:rPr>
                <w:sz w:val="28"/>
                <w:szCs w:val="28"/>
              </w:rPr>
              <w:softHyphen/>
              <w:t>чества пешехо</w:t>
            </w:r>
            <w:r w:rsidRPr="005657EB">
              <w:rPr>
                <w:sz w:val="28"/>
                <w:szCs w:val="28"/>
              </w:rPr>
              <w:softHyphen/>
              <w:t>дов, погибших в результате до</w:t>
            </w:r>
            <w:r w:rsidRPr="005657EB">
              <w:rPr>
                <w:sz w:val="28"/>
                <w:szCs w:val="28"/>
              </w:rPr>
              <w:softHyphen/>
              <w:t>рожно-транс</w:t>
            </w:r>
            <w:r w:rsidRPr="005657EB">
              <w:rPr>
                <w:sz w:val="28"/>
                <w:szCs w:val="28"/>
              </w:rPr>
              <w:softHyphen/>
              <w:t>портных про</w:t>
            </w:r>
            <w:r w:rsidRPr="005657EB">
              <w:rPr>
                <w:sz w:val="28"/>
                <w:szCs w:val="28"/>
              </w:rPr>
              <w:softHyphen/>
              <w:t xml:space="preserve">исшествий на дорогах </w:t>
            </w:r>
          </w:p>
        </w:tc>
        <w:tc>
          <w:tcPr>
            <w:tcW w:w="2534" w:type="dxa"/>
          </w:tcPr>
          <w:p w:rsidR="006D0B9E" w:rsidRPr="005657EB" w:rsidRDefault="006D0B9E" w:rsidP="006D0B9E">
            <w:pPr>
              <w:jc w:val="both"/>
              <w:rPr>
                <w:sz w:val="28"/>
                <w:szCs w:val="28"/>
              </w:rPr>
            </w:pPr>
            <w:r w:rsidRPr="005657EB">
              <w:rPr>
                <w:sz w:val="28"/>
                <w:szCs w:val="28"/>
              </w:rPr>
              <w:t>увеличение количе</w:t>
            </w:r>
            <w:r w:rsidRPr="005657EB">
              <w:rPr>
                <w:sz w:val="28"/>
                <w:szCs w:val="28"/>
              </w:rPr>
              <w:softHyphen/>
              <w:t>ства пешеходов, по</w:t>
            </w:r>
            <w:r w:rsidRPr="005657EB">
              <w:rPr>
                <w:sz w:val="28"/>
                <w:szCs w:val="28"/>
              </w:rPr>
              <w:softHyphen/>
              <w:t>гибших в резуль</w:t>
            </w:r>
            <w:r w:rsidRPr="005657EB">
              <w:rPr>
                <w:sz w:val="28"/>
                <w:szCs w:val="28"/>
              </w:rPr>
              <w:softHyphen/>
              <w:t>тате дорожно-транспортных про</w:t>
            </w:r>
            <w:r w:rsidRPr="005657EB">
              <w:rPr>
                <w:sz w:val="28"/>
                <w:szCs w:val="28"/>
              </w:rPr>
              <w:softHyphen/>
              <w:t>исшествий на доро</w:t>
            </w:r>
            <w:r w:rsidRPr="005657EB">
              <w:rPr>
                <w:sz w:val="28"/>
                <w:szCs w:val="28"/>
              </w:rPr>
              <w:softHyphen/>
              <w:t xml:space="preserve">гах </w:t>
            </w:r>
          </w:p>
        </w:tc>
        <w:tc>
          <w:tcPr>
            <w:tcW w:w="2824" w:type="dxa"/>
          </w:tcPr>
          <w:p w:rsidR="006D0B9E" w:rsidRPr="005657EB" w:rsidRDefault="006D0B9E" w:rsidP="006D0B9E">
            <w:pPr>
              <w:jc w:val="both"/>
              <w:rPr>
                <w:sz w:val="28"/>
                <w:szCs w:val="28"/>
              </w:rPr>
            </w:pPr>
            <w:r w:rsidRPr="005657EB">
              <w:rPr>
                <w:sz w:val="28"/>
                <w:szCs w:val="28"/>
              </w:rPr>
              <w:t>сокращение к 2020 году количества лиц, погиб</w:t>
            </w:r>
            <w:r w:rsidRPr="005657EB">
              <w:rPr>
                <w:sz w:val="28"/>
                <w:szCs w:val="28"/>
              </w:rPr>
              <w:softHyphen/>
              <w:t>ших в результате до</w:t>
            </w:r>
            <w:r w:rsidRPr="005657EB">
              <w:rPr>
                <w:sz w:val="28"/>
                <w:szCs w:val="28"/>
              </w:rPr>
              <w:softHyphen/>
              <w:t>рожно-транспортных происшествий</w:t>
            </w:r>
          </w:p>
        </w:tc>
      </w:tr>
      <w:tr w:rsidR="006D0B9E" w:rsidRPr="005657EB" w:rsidTr="00AA472E">
        <w:trPr>
          <w:trHeight w:val="362"/>
        </w:trPr>
        <w:tc>
          <w:tcPr>
            <w:tcW w:w="631" w:type="dxa"/>
          </w:tcPr>
          <w:p w:rsidR="006D0B9E" w:rsidRPr="005657EB" w:rsidRDefault="006D0B9E" w:rsidP="00AA472E">
            <w:pPr>
              <w:spacing w:line="300" w:lineRule="exact"/>
              <w:ind w:left="-30" w:right="-75"/>
              <w:jc w:val="center"/>
              <w:rPr>
                <w:sz w:val="28"/>
                <w:szCs w:val="28"/>
              </w:rPr>
            </w:pPr>
            <w:r w:rsidRPr="005657EB">
              <w:rPr>
                <w:sz w:val="28"/>
                <w:szCs w:val="28"/>
              </w:rPr>
              <w:t>4.</w:t>
            </w:r>
          </w:p>
        </w:tc>
        <w:tc>
          <w:tcPr>
            <w:tcW w:w="2482" w:type="dxa"/>
          </w:tcPr>
          <w:p w:rsidR="006D0B9E" w:rsidRPr="00DF372F" w:rsidRDefault="006D0B9E" w:rsidP="00AA472E">
            <w:pPr>
              <w:spacing w:line="300" w:lineRule="exact"/>
              <w:jc w:val="both"/>
              <w:rPr>
                <w:sz w:val="28"/>
                <w:szCs w:val="28"/>
              </w:rPr>
            </w:pPr>
            <w:r w:rsidRPr="00DF372F">
              <w:rPr>
                <w:sz w:val="28"/>
                <w:szCs w:val="28"/>
              </w:rPr>
              <w:t>Основное мероприятие 2.2.</w:t>
            </w:r>
          </w:p>
          <w:p w:rsidR="006D0B9E" w:rsidRPr="005657EB" w:rsidRDefault="006D0B9E" w:rsidP="00AA472E">
            <w:pPr>
              <w:spacing w:line="300" w:lineRule="exact"/>
              <w:jc w:val="both"/>
              <w:rPr>
                <w:sz w:val="28"/>
                <w:szCs w:val="28"/>
              </w:rPr>
            </w:pPr>
            <w:r w:rsidRPr="005657EB">
              <w:rPr>
                <w:sz w:val="28"/>
                <w:szCs w:val="28"/>
              </w:rPr>
              <w:t>Оборудование перекрестков автомобильных дорог светофорами,</w:t>
            </w:r>
            <w:r w:rsidR="008E75F9">
              <w:rPr>
                <w:sz w:val="28"/>
                <w:szCs w:val="28"/>
              </w:rPr>
              <w:t xml:space="preserve"> </w:t>
            </w:r>
            <w:r w:rsidR="00DF372F">
              <w:rPr>
                <w:sz w:val="28"/>
                <w:szCs w:val="28"/>
              </w:rPr>
              <w:t>и</w:t>
            </w:r>
            <w:r w:rsidRPr="005657EB">
              <w:rPr>
                <w:sz w:val="28"/>
                <w:szCs w:val="28"/>
              </w:rPr>
              <w:t>зготовление и установка дорожных знаков</w:t>
            </w:r>
          </w:p>
        </w:tc>
        <w:tc>
          <w:tcPr>
            <w:tcW w:w="1657" w:type="dxa"/>
          </w:tcPr>
          <w:p w:rsidR="006D0B9E" w:rsidRPr="005657EB" w:rsidRDefault="006D0B9E" w:rsidP="00AA472E">
            <w:pPr>
              <w:spacing w:line="300" w:lineRule="exact"/>
              <w:jc w:val="both"/>
              <w:rPr>
                <w:sz w:val="28"/>
                <w:szCs w:val="28"/>
              </w:rPr>
            </w:pPr>
            <w:r w:rsidRPr="005657EB">
              <w:rPr>
                <w:sz w:val="28"/>
                <w:szCs w:val="28"/>
              </w:rPr>
              <w:t>Администрация Шолоховского городского поселения</w:t>
            </w:r>
          </w:p>
        </w:tc>
        <w:tc>
          <w:tcPr>
            <w:tcW w:w="1273" w:type="dxa"/>
            <w:gridSpan w:val="3"/>
          </w:tcPr>
          <w:p w:rsidR="006D0B9E" w:rsidRPr="005657EB" w:rsidRDefault="006D0B9E" w:rsidP="00AA472E">
            <w:pPr>
              <w:spacing w:line="300" w:lineRule="exact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2019</w:t>
            </w:r>
          </w:p>
        </w:tc>
        <w:tc>
          <w:tcPr>
            <w:tcW w:w="1105" w:type="dxa"/>
          </w:tcPr>
          <w:p w:rsidR="006D0B9E" w:rsidRPr="005657EB" w:rsidRDefault="006D0B9E" w:rsidP="00AA472E">
            <w:pPr>
              <w:spacing w:line="300" w:lineRule="exact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203</w:t>
            </w:r>
            <w:r w:rsidRPr="005657EB">
              <w:rPr>
                <w:sz w:val="28"/>
                <w:szCs w:val="28"/>
              </w:rPr>
              <w:t>0</w:t>
            </w:r>
          </w:p>
        </w:tc>
        <w:tc>
          <w:tcPr>
            <w:tcW w:w="2058" w:type="dxa"/>
          </w:tcPr>
          <w:p w:rsidR="006D0B9E" w:rsidRPr="005657EB" w:rsidRDefault="006D0B9E" w:rsidP="00AA472E">
            <w:pPr>
              <w:spacing w:line="300" w:lineRule="exact"/>
              <w:jc w:val="both"/>
              <w:rPr>
                <w:sz w:val="28"/>
                <w:szCs w:val="28"/>
              </w:rPr>
            </w:pPr>
            <w:r w:rsidRPr="005657EB">
              <w:rPr>
                <w:sz w:val="28"/>
                <w:szCs w:val="28"/>
              </w:rPr>
              <w:t>снижение коли</w:t>
            </w:r>
            <w:r w:rsidRPr="005657EB">
              <w:rPr>
                <w:sz w:val="28"/>
                <w:szCs w:val="28"/>
              </w:rPr>
              <w:softHyphen/>
              <w:t>чества пешехо</w:t>
            </w:r>
            <w:r w:rsidRPr="005657EB">
              <w:rPr>
                <w:sz w:val="28"/>
                <w:szCs w:val="28"/>
              </w:rPr>
              <w:softHyphen/>
              <w:t>дов, погибших в результате до</w:t>
            </w:r>
            <w:r w:rsidRPr="005657EB">
              <w:rPr>
                <w:sz w:val="28"/>
                <w:szCs w:val="28"/>
              </w:rPr>
              <w:softHyphen/>
              <w:t>рожно-транс</w:t>
            </w:r>
            <w:r w:rsidRPr="005657EB">
              <w:rPr>
                <w:sz w:val="28"/>
                <w:szCs w:val="28"/>
              </w:rPr>
              <w:softHyphen/>
              <w:t>портных про</w:t>
            </w:r>
            <w:r w:rsidRPr="005657EB">
              <w:rPr>
                <w:sz w:val="28"/>
                <w:szCs w:val="28"/>
              </w:rPr>
              <w:softHyphen/>
              <w:t xml:space="preserve">исшествий на дорогах </w:t>
            </w:r>
          </w:p>
        </w:tc>
        <w:tc>
          <w:tcPr>
            <w:tcW w:w="2534" w:type="dxa"/>
          </w:tcPr>
          <w:p w:rsidR="006D0B9E" w:rsidRPr="005657EB" w:rsidRDefault="006D0B9E" w:rsidP="00AA472E">
            <w:pPr>
              <w:spacing w:line="300" w:lineRule="exact"/>
              <w:jc w:val="both"/>
              <w:rPr>
                <w:sz w:val="28"/>
                <w:szCs w:val="28"/>
              </w:rPr>
            </w:pPr>
            <w:r w:rsidRPr="005657EB">
              <w:rPr>
                <w:sz w:val="28"/>
                <w:szCs w:val="28"/>
              </w:rPr>
              <w:t>увеличение количе</w:t>
            </w:r>
            <w:r w:rsidRPr="005657EB">
              <w:rPr>
                <w:sz w:val="28"/>
                <w:szCs w:val="28"/>
              </w:rPr>
              <w:softHyphen/>
              <w:t>ства пешеходов по</w:t>
            </w:r>
            <w:r w:rsidRPr="005657EB">
              <w:rPr>
                <w:sz w:val="28"/>
                <w:szCs w:val="28"/>
              </w:rPr>
              <w:softHyphen/>
              <w:t>гибших в резуль</w:t>
            </w:r>
            <w:r w:rsidRPr="005657EB">
              <w:rPr>
                <w:sz w:val="28"/>
                <w:szCs w:val="28"/>
              </w:rPr>
              <w:softHyphen/>
              <w:t>тате дорожно-транспортных про</w:t>
            </w:r>
            <w:r w:rsidRPr="005657EB">
              <w:rPr>
                <w:sz w:val="28"/>
                <w:szCs w:val="28"/>
              </w:rPr>
              <w:softHyphen/>
              <w:t>исшествий на доро</w:t>
            </w:r>
            <w:r w:rsidRPr="005657EB">
              <w:rPr>
                <w:sz w:val="28"/>
                <w:szCs w:val="28"/>
              </w:rPr>
              <w:softHyphen/>
              <w:t xml:space="preserve">гах </w:t>
            </w:r>
          </w:p>
        </w:tc>
        <w:tc>
          <w:tcPr>
            <w:tcW w:w="2824" w:type="dxa"/>
          </w:tcPr>
          <w:p w:rsidR="006D0B9E" w:rsidRPr="005657EB" w:rsidRDefault="006D0B9E" w:rsidP="00AA472E">
            <w:pPr>
              <w:spacing w:line="300" w:lineRule="exact"/>
              <w:jc w:val="both"/>
              <w:rPr>
                <w:sz w:val="28"/>
                <w:szCs w:val="28"/>
              </w:rPr>
            </w:pPr>
            <w:r w:rsidRPr="005657EB">
              <w:rPr>
                <w:sz w:val="28"/>
                <w:szCs w:val="28"/>
              </w:rPr>
              <w:t>сокращение к 2020 году количества лиц, погиб</w:t>
            </w:r>
            <w:r w:rsidRPr="005657EB">
              <w:rPr>
                <w:sz w:val="28"/>
                <w:szCs w:val="28"/>
              </w:rPr>
              <w:softHyphen/>
              <w:t>ших в результате до</w:t>
            </w:r>
            <w:r w:rsidRPr="005657EB">
              <w:rPr>
                <w:sz w:val="28"/>
                <w:szCs w:val="28"/>
              </w:rPr>
              <w:softHyphen/>
              <w:t>рожно-транспортных происшествий</w:t>
            </w:r>
          </w:p>
        </w:tc>
      </w:tr>
    </w:tbl>
    <w:p w:rsidR="00F913F7" w:rsidRDefault="00F913F7" w:rsidP="00F913F7">
      <w:pPr>
        <w:tabs>
          <w:tab w:val="left" w:pos="2038"/>
        </w:tabs>
        <w:autoSpaceDE w:val="0"/>
        <w:autoSpaceDN w:val="0"/>
        <w:adjustRightInd w:val="0"/>
        <w:spacing w:line="230" w:lineRule="auto"/>
        <w:ind w:left="10065"/>
        <w:jc w:val="center"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lastRenderedPageBreak/>
        <w:t>Приложение № 3</w:t>
      </w:r>
    </w:p>
    <w:p w:rsidR="00F913F7" w:rsidRDefault="00F913F7" w:rsidP="00F913F7">
      <w:pPr>
        <w:tabs>
          <w:tab w:val="left" w:pos="2038"/>
        </w:tabs>
        <w:autoSpaceDE w:val="0"/>
        <w:autoSpaceDN w:val="0"/>
        <w:adjustRightInd w:val="0"/>
        <w:spacing w:line="230" w:lineRule="auto"/>
        <w:ind w:left="10065"/>
        <w:jc w:val="center"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 xml:space="preserve">к муниципальной программе </w:t>
      </w:r>
    </w:p>
    <w:p w:rsidR="00F913F7" w:rsidRDefault="00F913F7" w:rsidP="00F913F7">
      <w:pPr>
        <w:widowControl w:val="0"/>
        <w:autoSpaceDE w:val="0"/>
        <w:autoSpaceDN w:val="0"/>
        <w:adjustRightInd w:val="0"/>
        <w:spacing w:line="228" w:lineRule="auto"/>
        <w:ind w:left="9781"/>
        <w:jc w:val="right"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>Шолоховского городского поселения «Развитие транспортной системы»</w:t>
      </w:r>
    </w:p>
    <w:p w:rsidR="006D0B9E" w:rsidRPr="002A7A2C" w:rsidRDefault="006D0B9E" w:rsidP="006D0B9E">
      <w:pPr>
        <w:jc w:val="right"/>
        <w:rPr>
          <w:bCs/>
          <w:kern w:val="2"/>
        </w:rPr>
      </w:pPr>
    </w:p>
    <w:p w:rsidR="006D0B9E" w:rsidRPr="005657EB" w:rsidRDefault="006D0B9E" w:rsidP="006D0B9E">
      <w:pPr>
        <w:jc w:val="center"/>
        <w:rPr>
          <w:kern w:val="2"/>
          <w:sz w:val="28"/>
          <w:szCs w:val="28"/>
        </w:rPr>
      </w:pPr>
      <w:r w:rsidRPr="005657EB">
        <w:rPr>
          <w:kern w:val="2"/>
          <w:sz w:val="28"/>
          <w:szCs w:val="28"/>
        </w:rPr>
        <w:t>РАСХОДЫ</w:t>
      </w:r>
    </w:p>
    <w:p w:rsidR="006D0B9E" w:rsidRPr="005657EB" w:rsidRDefault="006D0B9E" w:rsidP="006D0B9E">
      <w:pPr>
        <w:jc w:val="center"/>
        <w:rPr>
          <w:kern w:val="2"/>
          <w:sz w:val="28"/>
          <w:szCs w:val="28"/>
        </w:rPr>
      </w:pPr>
      <w:r w:rsidRPr="005657EB">
        <w:rPr>
          <w:kern w:val="2"/>
          <w:sz w:val="28"/>
          <w:szCs w:val="28"/>
        </w:rPr>
        <w:t xml:space="preserve">местного бюджета на реализацию муниципальной программы </w:t>
      </w:r>
      <w:r w:rsidRPr="005657EB">
        <w:rPr>
          <w:sz w:val="28"/>
          <w:szCs w:val="28"/>
        </w:rPr>
        <w:t>Шолоховского городского</w:t>
      </w:r>
      <w:r w:rsidRPr="005657EB">
        <w:rPr>
          <w:kern w:val="2"/>
          <w:sz w:val="28"/>
          <w:szCs w:val="28"/>
        </w:rPr>
        <w:t xml:space="preserve"> поселения </w:t>
      </w:r>
    </w:p>
    <w:p w:rsidR="006D0B9E" w:rsidRPr="005657EB" w:rsidRDefault="006D0B9E" w:rsidP="006D0B9E">
      <w:pPr>
        <w:jc w:val="center"/>
        <w:rPr>
          <w:kern w:val="2"/>
          <w:sz w:val="28"/>
          <w:szCs w:val="28"/>
        </w:rPr>
      </w:pPr>
      <w:r w:rsidRPr="005657EB">
        <w:rPr>
          <w:kern w:val="2"/>
          <w:sz w:val="28"/>
          <w:szCs w:val="28"/>
        </w:rPr>
        <w:t>«</w:t>
      </w:r>
      <w:r w:rsidRPr="009C4CEF">
        <w:rPr>
          <w:kern w:val="2"/>
          <w:sz w:val="28"/>
          <w:szCs w:val="28"/>
        </w:rPr>
        <w:t xml:space="preserve">Развитие </w:t>
      </w:r>
      <w:r>
        <w:rPr>
          <w:kern w:val="2"/>
          <w:sz w:val="28"/>
          <w:szCs w:val="28"/>
        </w:rPr>
        <w:t>транспортной системы</w:t>
      </w:r>
      <w:r w:rsidRPr="005657EB">
        <w:rPr>
          <w:kern w:val="2"/>
          <w:sz w:val="28"/>
          <w:szCs w:val="28"/>
        </w:rPr>
        <w:t>»</w:t>
      </w:r>
    </w:p>
    <w:tbl>
      <w:tblPr>
        <w:tblW w:w="5097" w:type="pct"/>
        <w:tblInd w:w="-22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0A0" w:firstRow="1" w:lastRow="0" w:firstColumn="1" w:lastColumn="0" w:noHBand="0" w:noVBand="0"/>
      </w:tblPr>
      <w:tblGrid>
        <w:gridCol w:w="1985"/>
        <w:gridCol w:w="993"/>
        <w:gridCol w:w="567"/>
        <w:gridCol w:w="425"/>
        <w:gridCol w:w="283"/>
        <w:gridCol w:w="426"/>
        <w:gridCol w:w="850"/>
        <w:gridCol w:w="709"/>
        <w:gridCol w:w="850"/>
        <w:gridCol w:w="851"/>
        <w:gridCol w:w="850"/>
        <w:gridCol w:w="851"/>
        <w:gridCol w:w="850"/>
        <w:gridCol w:w="851"/>
        <w:gridCol w:w="850"/>
        <w:gridCol w:w="709"/>
        <w:gridCol w:w="709"/>
        <w:gridCol w:w="709"/>
        <w:gridCol w:w="681"/>
      </w:tblGrid>
      <w:tr w:rsidR="00AA472E" w:rsidRPr="005657EB" w:rsidTr="003753DE">
        <w:trPr>
          <w:tblHeader/>
        </w:trPr>
        <w:tc>
          <w:tcPr>
            <w:tcW w:w="1985" w:type="dxa"/>
            <w:vMerge w:val="restart"/>
          </w:tcPr>
          <w:p w:rsidR="00AA472E" w:rsidRPr="00C82A50" w:rsidRDefault="00AA472E" w:rsidP="006D0B9E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C82A50">
              <w:rPr>
                <w:kern w:val="2"/>
              </w:rPr>
              <w:t>Номер и наименование подпрограммы, основного мероприятия</w:t>
            </w:r>
          </w:p>
          <w:p w:rsidR="00AA472E" w:rsidRPr="00C82A50" w:rsidRDefault="00AA472E" w:rsidP="006D0B9E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>
              <w:rPr>
                <w:kern w:val="2"/>
              </w:rPr>
              <w:t>п</w:t>
            </w:r>
            <w:r w:rsidRPr="00C82A50">
              <w:rPr>
                <w:kern w:val="2"/>
              </w:rPr>
              <w:t>одпрограммы</w:t>
            </w:r>
          </w:p>
        </w:tc>
        <w:tc>
          <w:tcPr>
            <w:tcW w:w="993" w:type="dxa"/>
            <w:vMerge w:val="restart"/>
          </w:tcPr>
          <w:p w:rsidR="00AA472E" w:rsidRPr="00C82A50" w:rsidRDefault="00AA472E" w:rsidP="006D0B9E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C82A50">
              <w:rPr>
                <w:kern w:val="2"/>
              </w:rPr>
              <w:t xml:space="preserve">Ответственный исполнитель, </w:t>
            </w:r>
            <w:r w:rsidRPr="00C82A50">
              <w:rPr>
                <w:spacing w:val="-6"/>
                <w:kern w:val="2"/>
              </w:rPr>
              <w:t>соисполнители,</w:t>
            </w:r>
            <w:r w:rsidRPr="00C82A50">
              <w:rPr>
                <w:kern w:val="2"/>
              </w:rPr>
              <w:t xml:space="preserve"> участники</w:t>
            </w:r>
          </w:p>
        </w:tc>
        <w:tc>
          <w:tcPr>
            <w:tcW w:w="1701" w:type="dxa"/>
            <w:gridSpan w:val="4"/>
          </w:tcPr>
          <w:p w:rsidR="00AA472E" w:rsidRPr="00C82A50" w:rsidRDefault="00AA472E" w:rsidP="006D0B9E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C82A50">
              <w:rPr>
                <w:kern w:val="2"/>
              </w:rPr>
              <w:t xml:space="preserve">Код бюджетной классификации расходов </w:t>
            </w:r>
          </w:p>
        </w:tc>
        <w:tc>
          <w:tcPr>
            <w:tcW w:w="850" w:type="dxa"/>
            <w:vMerge w:val="restart"/>
          </w:tcPr>
          <w:p w:rsidR="00AA472E" w:rsidRPr="00C82A50" w:rsidRDefault="00AA472E" w:rsidP="006D0B9E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C82A50">
              <w:rPr>
                <w:kern w:val="2"/>
              </w:rPr>
              <w:t xml:space="preserve">Объем расходов, всего </w:t>
            </w:r>
          </w:p>
          <w:p w:rsidR="00AA472E" w:rsidRPr="00C82A50" w:rsidRDefault="00AA472E" w:rsidP="006D0B9E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C82A50">
              <w:rPr>
                <w:kern w:val="2"/>
              </w:rPr>
              <w:t>(тыс. рублей)</w:t>
            </w:r>
          </w:p>
        </w:tc>
        <w:tc>
          <w:tcPr>
            <w:tcW w:w="9470" w:type="dxa"/>
            <w:gridSpan w:val="12"/>
          </w:tcPr>
          <w:p w:rsidR="00AA472E" w:rsidRPr="00C82A50" w:rsidRDefault="00AA472E" w:rsidP="006D0B9E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C82A50">
              <w:rPr>
                <w:kern w:val="2"/>
              </w:rPr>
              <w:t>В том числе по годам реализации муниципальной программы</w:t>
            </w:r>
          </w:p>
        </w:tc>
      </w:tr>
      <w:tr w:rsidR="00AA472E" w:rsidRPr="005657EB" w:rsidTr="00D1505B">
        <w:trPr>
          <w:tblHeader/>
        </w:trPr>
        <w:tc>
          <w:tcPr>
            <w:tcW w:w="1985" w:type="dxa"/>
            <w:vMerge/>
          </w:tcPr>
          <w:p w:rsidR="00AA472E" w:rsidRPr="005657EB" w:rsidRDefault="00AA472E" w:rsidP="006D0B9E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</w:rPr>
            </w:pPr>
          </w:p>
        </w:tc>
        <w:tc>
          <w:tcPr>
            <w:tcW w:w="993" w:type="dxa"/>
            <w:vMerge/>
          </w:tcPr>
          <w:p w:rsidR="00AA472E" w:rsidRPr="005657EB" w:rsidRDefault="00AA472E" w:rsidP="006D0B9E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</w:rPr>
            </w:pPr>
          </w:p>
        </w:tc>
        <w:tc>
          <w:tcPr>
            <w:tcW w:w="567" w:type="dxa"/>
          </w:tcPr>
          <w:p w:rsidR="00AA472E" w:rsidRPr="00DF372F" w:rsidRDefault="00AA472E" w:rsidP="006D0B9E">
            <w:pPr>
              <w:autoSpaceDE w:val="0"/>
              <w:autoSpaceDN w:val="0"/>
              <w:adjustRightInd w:val="0"/>
              <w:ind w:left="-201" w:right="-198"/>
              <w:jc w:val="center"/>
              <w:rPr>
                <w:kern w:val="2"/>
              </w:rPr>
            </w:pPr>
            <w:r w:rsidRPr="00DF372F">
              <w:rPr>
                <w:kern w:val="2"/>
              </w:rPr>
              <w:t>ГР</w:t>
            </w:r>
          </w:p>
          <w:p w:rsidR="00AA472E" w:rsidRPr="00DF372F" w:rsidRDefault="00AA472E" w:rsidP="006D0B9E">
            <w:pPr>
              <w:autoSpaceDE w:val="0"/>
              <w:autoSpaceDN w:val="0"/>
              <w:adjustRightInd w:val="0"/>
              <w:ind w:left="-201" w:right="-198"/>
              <w:jc w:val="center"/>
              <w:rPr>
                <w:kern w:val="2"/>
              </w:rPr>
            </w:pPr>
            <w:r w:rsidRPr="00DF372F">
              <w:rPr>
                <w:kern w:val="2"/>
              </w:rPr>
              <w:t>БС</w:t>
            </w:r>
          </w:p>
        </w:tc>
        <w:tc>
          <w:tcPr>
            <w:tcW w:w="425" w:type="dxa"/>
          </w:tcPr>
          <w:p w:rsidR="00AA472E" w:rsidRPr="00DF372F" w:rsidRDefault="00AA472E" w:rsidP="006D0B9E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proofErr w:type="spellStart"/>
            <w:r w:rsidRPr="00DF372F">
              <w:rPr>
                <w:kern w:val="2"/>
              </w:rPr>
              <w:t>РзПр</w:t>
            </w:r>
            <w:proofErr w:type="spellEnd"/>
          </w:p>
        </w:tc>
        <w:tc>
          <w:tcPr>
            <w:tcW w:w="283" w:type="dxa"/>
          </w:tcPr>
          <w:p w:rsidR="00AA472E" w:rsidRPr="00DF372F" w:rsidRDefault="00AA472E" w:rsidP="006D0B9E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DF372F">
              <w:rPr>
                <w:kern w:val="2"/>
              </w:rPr>
              <w:t>ЦСР</w:t>
            </w:r>
          </w:p>
        </w:tc>
        <w:tc>
          <w:tcPr>
            <w:tcW w:w="426" w:type="dxa"/>
          </w:tcPr>
          <w:p w:rsidR="00AA472E" w:rsidRPr="00DF372F" w:rsidRDefault="00AA472E" w:rsidP="006D0B9E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DF372F">
              <w:rPr>
                <w:kern w:val="2"/>
              </w:rPr>
              <w:t>ВР</w:t>
            </w:r>
          </w:p>
        </w:tc>
        <w:tc>
          <w:tcPr>
            <w:tcW w:w="850" w:type="dxa"/>
            <w:vMerge/>
          </w:tcPr>
          <w:p w:rsidR="00AA472E" w:rsidRPr="00DF372F" w:rsidRDefault="00AA472E" w:rsidP="006D0B9E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</w:p>
        </w:tc>
        <w:tc>
          <w:tcPr>
            <w:tcW w:w="709" w:type="dxa"/>
          </w:tcPr>
          <w:p w:rsidR="00AA472E" w:rsidRPr="00DF372F" w:rsidRDefault="00AA472E" w:rsidP="006D0B9E">
            <w:pPr>
              <w:autoSpaceDE w:val="0"/>
              <w:autoSpaceDN w:val="0"/>
              <w:adjustRightInd w:val="0"/>
              <w:jc w:val="center"/>
              <w:rPr>
                <w:kern w:val="2"/>
                <w:lang w:eastAsia="en-US"/>
              </w:rPr>
            </w:pPr>
            <w:r w:rsidRPr="00DF372F">
              <w:rPr>
                <w:kern w:val="2"/>
              </w:rPr>
              <w:t>2019</w:t>
            </w:r>
          </w:p>
        </w:tc>
        <w:tc>
          <w:tcPr>
            <w:tcW w:w="850" w:type="dxa"/>
          </w:tcPr>
          <w:p w:rsidR="00AA472E" w:rsidRPr="00DF372F" w:rsidRDefault="00AA472E" w:rsidP="006D0B9E">
            <w:pPr>
              <w:autoSpaceDE w:val="0"/>
              <w:autoSpaceDN w:val="0"/>
              <w:adjustRightInd w:val="0"/>
              <w:jc w:val="center"/>
              <w:rPr>
                <w:kern w:val="2"/>
                <w:lang w:eastAsia="en-US"/>
              </w:rPr>
            </w:pPr>
            <w:r w:rsidRPr="00DF372F">
              <w:rPr>
                <w:kern w:val="2"/>
              </w:rPr>
              <w:t xml:space="preserve">2020 </w:t>
            </w:r>
          </w:p>
        </w:tc>
        <w:tc>
          <w:tcPr>
            <w:tcW w:w="851" w:type="dxa"/>
          </w:tcPr>
          <w:p w:rsidR="00AA472E" w:rsidRPr="00DF372F" w:rsidRDefault="00AA472E" w:rsidP="006D0B9E">
            <w:pPr>
              <w:autoSpaceDE w:val="0"/>
              <w:autoSpaceDN w:val="0"/>
              <w:adjustRightInd w:val="0"/>
              <w:jc w:val="center"/>
              <w:rPr>
                <w:kern w:val="2"/>
                <w:lang w:eastAsia="en-US"/>
              </w:rPr>
            </w:pPr>
            <w:r w:rsidRPr="00DF372F">
              <w:rPr>
                <w:kern w:val="2"/>
              </w:rPr>
              <w:t xml:space="preserve">2021 </w:t>
            </w:r>
          </w:p>
        </w:tc>
        <w:tc>
          <w:tcPr>
            <w:tcW w:w="850" w:type="dxa"/>
          </w:tcPr>
          <w:p w:rsidR="00AA472E" w:rsidRPr="00DF372F" w:rsidRDefault="00AA472E" w:rsidP="006D0B9E">
            <w:pPr>
              <w:autoSpaceDE w:val="0"/>
              <w:autoSpaceDN w:val="0"/>
              <w:adjustRightInd w:val="0"/>
              <w:jc w:val="center"/>
              <w:rPr>
                <w:kern w:val="2"/>
                <w:lang w:eastAsia="en-US"/>
              </w:rPr>
            </w:pPr>
            <w:r w:rsidRPr="00DF372F">
              <w:rPr>
                <w:kern w:val="2"/>
              </w:rPr>
              <w:t xml:space="preserve">2022 </w:t>
            </w:r>
          </w:p>
        </w:tc>
        <w:tc>
          <w:tcPr>
            <w:tcW w:w="851" w:type="dxa"/>
          </w:tcPr>
          <w:p w:rsidR="00AA472E" w:rsidRPr="00DF372F" w:rsidRDefault="00AA472E" w:rsidP="006D0B9E">
            <w:pPr>
              <w:autoSpaceDE w:val="0"/>
              <w:autoSpaceDN w:val="0"/>
              <w:adjustRightInd w:val="0"/>
              <w:jc w:val="center"/>
              <w:rPr>
                <w:kern w:val="2"/>
                <w:lang w:eastAsia="en-US"/>
              </w:rPr>
            </w:pPr>
            <w:r w:rsidRPr="00DF372F">
              <w:rPr>
                <w:kern w:val="2"/>
              </w:rPr>
              <w:t>2023</w:t>
            </w:r>
          </w:p>
        </w:tc>
        <w:tc>
          <w:tcPr>
            <w:tcW w:w="850" w:type="dxa"/>
          </w:tcPr>
          <w:p w:rsidR="00AA472E" w:rsidRPr="00DF372F" w:rsidRDefault="00AA472E" w:rsidP="006D0B9E">
            <w:pPr>
              <w:autoSpaceDE w:val="0"/>
              <w:autoSpaceDN w:val="0"/>
              <w:adjustRightInd w:val="0"/>
              <w:jc w:val="center"/>
              <w:rPr>
                <w:kern w:val="2"/>
                <w:lang w:eastAsia="en-US"/>
              </w:rPr>
            </w:pPr>
            <w:r w:rsidRPr="00DF372F">
              <w:rPr>
                <w:kern w:val="2"/>
              </w:rPr>
              <w:t xml:space="preserve">2024 </w:t>
            </w:r>
          </w:p>
        </w:tc>
        <w:tc>
          <w:tcPr>
            <w:tcW w:w="851" w:type="dxa"/>
          </w:tcPr>
          <w:p w:rsidR="00AA472E" w:rsidRPr="00DF372F" w:rsidRDefault="00AA472E" w:rsidP="006D0B9E">
            <w:pPr>
              <w:autoSpaceDE w:val="0"/>
              <w:autoSpaceDN w:val="0"/>
              <w:adjustRightInd w:val="0"/>
              <w:jc w:val="center"/>
              <w:rPr>
                <w:kern w:val="2"/>
                <w:lang w:eastAsia="en-US"/>
              </w:rPr>
            </w:pPr>
            <w:r w:rsidRPr="00DF372F">
              <w:rPr>
                <w:kern w:val="2"/>
              </w:rPr>
              <w:t>2025</w:t>
            </w:r>
          </w:p>
        </w:tc>
        <w:tc>
          <w:tcPr>
            <w:tcW w:w="850" w:type="dxa"/>
          </w:tcPr>
          <w:p w:rsidR="00AA472E" w:rsidRPr="00DF372F" w:rsidRDefault="00AA472E" w:rsidP="006D0B9E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DF372F">
              <w:rPr>
                <w:kern w:val="2"/>
              </w:rPr>
              <w:t>2026</w:t>
            </w:r>
          </w:p>
        </w:tc>
        <w:tc>
          <w:tcPr>
            <w:tcW w:w="709" w:type="dxa"/>
          </w:tcPr>
          <w:p w:rsidR="00AA472E" w:rsidRPr="00DF372F" w:rsidRDefault="00AA472E" w:rsidP="006D0B9E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DF372F">
              <w:rPr>
                <w:kern w:val="2"/>
              </w:rPr>
              <w:t>2027</w:t>
            </w:r>
          </w:p>
        </w:tc>
        <w:tc>
          <w:tcPr>
            <w:tcW w:w="709" w:type="dxa"/>
          </w:tcPr>
          <w:p w:rsidR="00AA472E" w:rsidRPr="00DF372F" w:rsidRDefault="00AA472E" w:rsidP="006D0B9E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DF372F">
              <w:rPr>
                <w:kern w:val="2"/>
              </w:rPr>
              <w:t>2028</w:t>
            </w:r>
          </w:p>
        </w:tc>
        <w:tc>
          <w:tcPr>
            <w:tcW w:w="709" w:type="dxa"/>
          </w:tcPr>
          <w:p w:rsidR="00AA472E" w:rsidRPr="00DF372F" w:rsidRDefault="00AA472E" w:rsidP="006D0B9E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DF372F">
              <w:rPr>
                <w:kern w:val="2"/>
              </w:rPr>
              <w:t>2029</w:t>
            </w:r>
          </w:p>
        </w:tc>
        <w:tc>
          <w:tcPr>
            <w:tcW w:w="681" w:type="dxa"/>
          </w:tcPr>
          <w:p w:rsidR="00AA472E" w:rsidRPr="00DF372F" w:rsidRDefault="00AA472E" w:rsidP="006D0B9E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DF372F">
              <w:rPr>
                <w:kern w:val="2"/>
              </w:rPr>
              <w:t>2030</w:t>
            </w:r>
          </w:p>
        </w:tc>
      </w:tr>
    </w:tbl>
    <w:p w:rsidR="006D0B9E" w:rsidRPr="005657EB" w:rsidRDefault="006D0B9E" w:rsidP="006D0B9E">
      <w:pPr>
        <w:rPr>
          <w:sz w:val="2"/>
          <w:szCs w:val="2"/>
        </w:rPr>
      </w:pPr>
    </w:p>
    <w:tbl>
      <w:tblPr>
        <w:tblW w:w="5106" w:type="pct"/>
        <w:tblInd w:w="-22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0A0" w:firstRow="1" w:lastRow="0" w:firstColumn="1" w:lastColumn="0" w:noHBand="0" w:noVBand="0"/>
      </w:tblPr>
      <w:tblGrid>
        <w:gridCol w:w="1985"/>
        <w:gridCol w:w="993"/>
        <w:gridCol w:w="567"/>
        <w:gridCol w:w="425"/>
        <w:gridCol w:w="283"/>
        <w:gridCol w:w="426"/>
        <w:gridCol w:w="850"/>
        <w:gridCol w:w="709"/>
        <w:gridCol w:w="850"/>
        <w:gridCol w:w="851"/>
        <w:gridCol w:w="850"/>
        <w:gridCol w:w="851"/>
        <w:gridCol w:w="850"/>
        <w:gridCol w:w="851"/>
        <w:gridCol w:w="850"/>
        <w:gridCol w:w="709"/>
        <w:gridCol w:w="709"/>
        <w:gridCol w:w="709"/>
        <w:gridCol w:w="708"/>
      </w:tblGrid>
      <w:tr w:rsidR="00AB09E5" w:rsidRPr="00DF372F" w:rsidTr="003753DE">
        <w:trPr>
          <w:tblHeader/>
        </w:trPr>
        <w:tc>
          <w:tcPr>
            <w:tcW w:w="1985" w:type="dxa"/>
          </w:tcPr>
          <w:p w:rsidR="006D0B9E" w:rsidRPr="00DF372F" w:rsidRDefault="006D0B9E" w:rsidP="006D0B9E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DF372F">
              <w:rPr>
                <w:kern w:val="2"/>
              </w:rPr>
              <w:t>1</w:t>
            </w:r>
          </w:p>
        </w:tc>
        <w:tc>
          <w:tcPr>
            <w:tcW w:w="993" w:type="dxa"/>
          </w:tcPr>
          <w:p w:rsidR="006D0B9E" w:rsidRPr="00DF372F" w:rsidRDefault="006D0B9E" w:rsidP="006D0B9E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DF372F">
              <w:rPr>
                <w:kern w:val="2"/>
              </w:rPr>
              <w:t>2</w:t>
            </w:r>
          </w:p>
        </w:tc>
        <w:tc>
          <w:tcPr>
            <w:tcW w:w="567" w:type="dxa"/>
          </w:tcPr>
          <w:p w:rsidR="006D0B9E" w:rsidRPr="00DF372F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DF372F">
              <w:rPr>
                <w:spacing w:val="-10"/>
                <w:kern w:val="2"/>
              </w:rPr>
              <w:t>3</w:t>
            </w:r>
          </w:p>
        </w:tc>
        <w:tc>
          <w:tcPr>
            <w:tcW w:w="425" w:type="dxa"/>
          </w:tcPr>
          <w:p w:rsidR="006D0B9E" w:rsidRPr="00DF372F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DF372F">
              <w:rPr>
                <w:spacing w:val="-10"/>
                <w:kern w:val="2"/>
              </w:rPr>
              <w:t>4</w:t>
            </w:r>
          </w:p>
        </w:tc>
        <w:tc>
          <w:tcPr>
            <w:tcW w:w="283" w:type="dxa"/>
          </w:tcPr>
          <w:p w:rsidR="006D0B9E" w:rsidRPr="00DF372F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DF372F">
              <w:rPr>
                <w:spacing w:val="-10"/>
                <w:kern w:val="2"/>
              </w:rPr>
              <w:t>5</w:t>
            </w:r>
          </w:p>
        </w:tc>
        <w:tc>
          <w:tcPr>
            <w:tcW w:w="426" w:type="dxa"/>
          </w:tcPr>
          <w:p w:rsidR="006D0B9E" w:rsidRPr="00DF372F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DF372F">
              <w:rPr>
                <w:spacing w:val="-10"/>
                <w:kern w:val="2"/>
              </w:rPr>
              <w:t>6</w:t>
            </w:r>
          </w:p>
        </w:tc>
        <w:tc>
          <w:tcPr>
            <w:tcW w:w="850" w:type="dxa"/>
          </w:tcPr>
          <w:p w:rsidR="006D0B9E" w:rsidRPr="00DF372F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DF372F">
              <w:rPr>
                <w:spacing w:val="-10"/>
                <w:kern w:val="2"/>
              </w:rPr>
              <w:t>7</w:t>
            </w:r>
          </w:p>
        </w:tc>
        <w:tc>
          <w:tcPr>
            <w:tcW w:w="709" w:type="dxa"/>
          </w:tcPr>
          <w:p w:rsidR="006D0B9E" w:rsidRPr="00DF372F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DF372F">
              <w:rPr>
                <w:spacing w:val="-10"/>
                <w:kern w:val="2"/>
              </w:rPr>
              <w:t>8</w:t>
            </w:r>
          </w:p>
        </w:tc>
        <w:tc>
          <w:tcPr>
            <w:tcW w:w="850" w:type="dxa"/>
          </w:tcPr>
          <w:p w:rsidR="006D0B9E" w:rsidRPr="00DF372F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DF372F">
              <w:rPr>
                <w:spacing w:val="-10"/>
                <w:kern w:val="2"/>
              </w:rPr>
              <w:t>9</w:t>
            </w:r>
          </w:p>
        </w:tc>
        <w:tc>
          <w:tcPr>
            <w:tcW w:w="851" w:type="dxa"/>
          </w:tcPr>
          <w:p w:rsidR="006D0B9E" w:rsidRPr="00DF372F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DF372F">
              <w:rPr>
                <w:spacing w:val="-10"/>
                <w:kern w:val="2"/>
              </w:rPr>
              <w:t>10</w:t>
            </w:r>
          </w:p>
        </w:tc>
        <w:tc>
          <w:tcPr>
            <w:tcW w:w="850" w:type="dxa"/>
          </w:tcPr>
          <w:p w:rsidR="006D0B9E" w:rsidRPr="00DF372F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DF372F">
              <w:rPr>
                <w:spacing w:val="-10"/>
                <w:kern w:val="2"/>
              </w:rPr>
              <w:t>11</w:t>
            </w:r>
          </w:p>
        </w:tc>
        <w:tc>
          <w:tcPr>
            <w:tcW w:w="851" w:type="dxa"/>
          </w:tcPr>
          <w:p w:rsidR="006D0B9E" w:rsidRPr="00DF372F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DF372F">
              <w:rPr>
                <w:spacing w:val="-10"/>
                <w:kern w:val="2"/>
              </w:rPr>
              <w:t>12</w:t>
            </w:r>
          </w:p>
        </w:tc>
        <w:tc>
          <w:tcPr>
            <w:tcW w:w="850" w:type="dxa"/>
          </w:tcPr>
          <w:p w:rsidR="006D0B9E" w:rsidRPr="00DF372F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DF372F">
              <w:rPr>
                <w:spacing w:val="-10"/>
                <w:kern w:val="2"/>
              </w:rPr>
              <w:t>13</w:t>
            </w:r>
          </w:p>
        </w:tc>
        <w:tc>
          <w:tcPr>
            <w:tcW w:w="851" w:type="dxa"/>
          </w:tcPr>
          <w:p w:rsidR="006D0B9E" w:rsidRPr="00DF372F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DF372F">
              <w:rPr>
                <w:spacing w:val="-10"/>
                <w:kern w:val="2"/>
              </w:rPr>
              <w:t>14</w:t>
            </w:r>
          </w:p>
        </w:tc>
        <w:tc>
          <w:tcPr>
            <w:tcW w:w="850" w:type="dxa"/>
          </w:tcPr>
          <w:p w:rsidR="006D0B9E" w:rsidRPr="00DF372F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DF372F">
              <w:rPr>
                <w:spacing w:val="-10"/>
                <w:kern w:val="2"/>
              </w:rPr>
              <w:t>15</w:t>
            </w:r>
          </w:p>
        </w:tc>
        <w:tc>
          <w:tcPr>
            <w:tcW w:w="709" w:type="dxa"/>
          </w:tcPr>
          <w:p w:rsidR="006D0B9E" w:rsidRPr="00DF372F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DF372F">
              <w:rPr>
                <w:spacing w:val="-10"/>
                <w:kern w:val="2"/>
              </w:rPr>
              <w:t>16</w:t>
            </w:r>
          </w:p>
        </w:tc>
        <w:tc>
          <w:tcPr>
            <w:tcW w:w="709" w:type="dxa"/>
          </w:tcPr>
          <w:p w:rsidR="006D0B9E" w:rsidRPr="00DF372F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DF372F">
              <w:rPr>
                <w:spacing w:val="-10"/>
                <w:kern w:val="2"/>
              </w:rPr>
              <w:t>17</w:t>
            </w:r>
          </w:p>
        </w:tc>
        <w:tc>
          <w:tcPr>
            <w:tcW w:w="709" w:type="dxa"/>
          </w:tcPr>
          <w:p w:rsidR="006D0B9E" w:rsidRPr="00DF372F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DF372F">
              <w:rPr>
                <w:spacing w:val="-10"/>
                <w:kern w:val="2"/>
              </w:rPr>
              <w:t>18</w:t>
            </w:r>
          </w:p>
        </w:tc>
        <w:tc>
          <w:tcPr>
            <w:tcW w:w="708" w:type="dxa"/>
          </w:tcPr>
          <w:p w:rsidR="006D0B9E" w:rsidRPr="00DF372F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DF372F">
              <w:rPr>
                <w:spacing w:val="-10"/>
                <w:kern w:val="2"/>
              </w:rPr>
              <w:t>19</w:t>
            </w:r>
          </w:p>
        </w:tc>
      </w:tr>
      <w:tr w:rsidR="00AB09E5" w:rsidRPr="00DF372F" w:rsidTr="003753DE">
        <w:tc>
          <w:tcPr>
            <w:tcW w:w="1985" w:type="dxa"/>
            <w:vMerge w:val="restart"/>
          </w:tcPr>
          <w:p w:rsidR="006D0B9E" w:rsidRPr="00DF372F" w:rsidRDefault="006D0B9E" w:rsidP="005C6EA1">
            <w:pPr>
              <w:autoSpaceDE w:val="0"/>
              <w:autoSpaceDN w:val="0"/>
              <w:adjustRightInd w:val="0"/>
              <w:rPr>
                <w:kern w:val="2"/>
              </w:rPr>
            </w:pPr>
            <w:r w:rsidRPr="00DF372F">
              <w:rPr>
                <w:kern w:val="2"/>
              </w:rPr>
              <w:t>Муниципальная программа «Развитие транспортной системы</w:t>
            </w:r>
            <w:r w:rsidRPr="00DF372F">
              <w:rPr>
                <w:bCs/>
                <w:kern w:val="2"/>
              </w:rPr>
              <w:t>»</w:t>
            </w:r>
          </w:p>
        </w:tc>
        <w:tc>
          <w:tcPr>
            <w:tcW w:w="993" w:type="dxa"/>
          </w:tcPr>
          <w:p w:rsidR="006D0B9E" w:rsidRPr="00DF372F" w:rsidRDefault="006D0B9E" w:rsidP="002A7A2C">
            <w:pPr>
              <w:autoSpaceDE w:val="0"/>
              <w:autoSpaceDN w:val="0"/>
              <w:adjustRightInd w:val="0"/>
              <w:spacing w:line="240" w:lineRule="exact"/>
              <w:rPr>
                <w:kern w:val="2"/>
              </w:rPr>
            </w:pPr>
            <w:r w:rsidRPr="00DF372F">
              <w:rPr>
                <w:kern w:val="2"/>
              </w:rPr>
              <w:t>всего</w:t>
            </w:r>
          </w:p>
          <w:p w:rsidR="006D0B9E" w:rsidRPr="00DF372F" w:rsidRDefault="006D0B9E" w:rsidP="002A7A2C">
            <w:pPr>
              <w:autoSpaceDE w:val="0"/>
              <w:autoSpaceDN w:val="0"/>
              <w:adjustRightInd w:val="0"/>
              <w:spacing w:line="240" w:lineRule="exact"/>
              <w:rPr>
                <w:kern w:val="2"/>
              </w:rPr>
            </w:pPr>
            <w:r w:rsidRPr="00DF372F">
              <w:rPr>
                <w:kern w:val="2"/>
              </w:rPr>
              <w:t xml:space="preserve">в том числе: </w:t>
            </w:r>
          </w:p>
        </w:tc>
        <w:tc>
          <w:tcPr>
            <w:tcW w:w="567" w:type="dxa"/>
          </w:tcPr>
          <w:p w:rsidR="006D0B9E" w:rsidRPr="00DF372F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DF372F">
              <w:rPr>
                <w:spacing w:val="-10"/>
                <w:kern w:val="2"/>
              </w:rPr>
              <w:t>-</w:t>
            </w:r>
          </w:p>
        </w:tc>
        <w:tc>
          <w:tcPr>
            <w:tcW w:w="425" w:type="dxa"/>
          </w:tcPr>
          <w:p w:rsidR="006D0B9E" w:rsidRPr="00DF372F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DF372F">
              <w:rPr>
                <w:spacing w:val="-10"/>
                <w:kern w:val="2"/>
              </w:rPr>
              <w:t>–</w:t>
            </w:r>
          </w:p>
        </w:tc>
        <w:tc>
          <w:tcPr>
            <w:tcW w:w="283" w:type="dxa"/>
          </w:tcPr>
          <w:p w:rsidR="006D0B9E" w:rsidRPr="00DF372F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DF372F">
              <w:rPr>
                <w:spacing w:val="-10"/>
                <w:kern w:val="2"/>
              </w:rPr>
              <w:t>–</w:t>
            </w:r>
          </w:p>
        </w:tc>
        <w:tc>
          <w:tcPr>
            <w:tcW w:w="426" w:type="dxa"/>
          </w:tcPr>
          <w:p w:rsidR="006D0B9E" w:rsidRPr="00DF372F" w:rsidRDefault="006D0B9E" w:rsidP="003753D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DF372F">
              <w:rPr>
                <w:spacing w:val="-10"/>
                <w:kern w:val="2"/>
              </w:rPr>
              <w:t>–</w:t>
            </w:r>
          </w:p>
        </w:tc>
        <w:tc>
          <w:tcPr>
            <w:tcW w:w="850" w:type="dxa"/>
          </w:tcPr>
          <w:p w:rsidR="006D0B9E" w:rsidRPr="00DF372F" w:rsidRDefault="00B17EC6" w:rsidP="003753D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</w:rPr>
              <w:t>5</w:t>
            </w:r>
            <w:r w:rsidR="003753DE">
              <w:rPr>
                <w:spacing w:val="-10"/>
                <w:kern w:val="2"/>
              </w:rPr>
              <w:t>5957,1</w:t>
            </w:r>
          </w:p>
        </w:tc>
        <w:tc>
          <w:tcPr>
            <w:tcW w:w="709" w:type="dxa"/>
          </w:tcPr>
          <w:p w:rsidR="006D0B9E" w:rsidRPr="00DF372F" w:rsidRDefault="006B598B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</w:rPr>
              <w:t>4277,4</w:t>
            </w:r>
          </w:p>
        </w:tc>
        <w:tc>
          <w:tcPr>
            <w:tcW w:w="850" w:type="dxa"/>
          </w:tcPr>
          <w:p w:rsidR="006D0B9E" w:rsidRPr="00DF372F" w:rsidRDefault="00F31B9D" w:rsidP="001D03B9">
            <w:r>
              <w:t>4821,5</w:t>
            </w:r>
          </w:p>
        </w:tc>
        <w:tc>
          <w:tcPr>
            <w:tcW w:w="851" w:type="dxa"/>
          </w:tcPr>
          <w:p w:rsidR="006D0B9E" w:rsidRPr="00DF372F" w:rsidRDefault="00427D9B" w:rsidP="006D0B9E">
            <w:r>
              <w:t>7391,1</w:t>
            </w:r>
          </w:p>
        </w:tc>
        <w:tc>
          <w:tcPr>
            <w:tcW w:w="850" w:type="dxa"/>
          </w:tcPr>
          <w:p w:rsidR="006D0B9E" w:rsidRPr="00DF372F" w:rsidRDefault="004B41FB" w:rsidP="006D0B9E">
            <w:r>
              <w:t>9026,7</w:t>
            </w:r>
          </w:p>
        </w:tc>
        <w:tc>
          <w:tcPr>
            <w:tcW w:w="851" w:type="dxa"/>
          </w:tcPr>
          <w:p w:rsidR="006D0B9E" w:rsidRPr="00DF372F" w:rsidRDefault="00B17EC6" w:rsidP="006D0B9E">
            <w:r>
              <w:t>8622,1</w:t>
            </w:r>
          </w:p>
        </w:tc>
        <w:tc>
          <w:tcPr>
            <w:tcW w:w="850" w:type="dxa"/>
          </w:tcPr>
          <w:p w:rsidR="006D0B9E" w:rsidRPr="00DF372F" w:rsidRDefault="003753DE" w:rsidP="006D0B9E">
            <w:r>
              <w:t>6010,6</w:t>
            </w:r>
          </w:p>
        </w:tc>
        <w:tc>
          <w:tcPr>
            <w:tcW w:w="851" w:type="dxa"/>
          </w:tcPr>
          <w:p w:rsidR="006D0B9E" w:rsidRPr="00DF372F" w:rsidRDefault="003753DE" w:rsidP="006D0B9E">
            <w:r>
              <w:t>6037,9</w:t>
            </w:r>
          </w:p>
        </w:tc>
        <w:tc>
          <w:tcPr>
            <w:tcW w:w="850" w:type="dxa"/>
          </w:tcPr>
          <w:p w:rsidR="006D0B9E" w:rsidRPr="00DF372F" w:rsidRDefault="003753DE" w:rsidP="006D0B9E">
            <w:r>
              <w:t>6101,0</w:t>
            </w:r>
          </w:p>
        </w:tc>
        <w:tc>
          <w:tcPr>
            <w:tcW w:w="709" w:type="dxa"/>
          </w:tcPr>
          <w:p w:rsidR="006D0B9E" w:rsidRPr="00DF372F" w:rsidRDefault="006D0B9E" w:rsidP="006D0B9E">
            <w:r w:rsidRPr="00DF372F">
              <w:t>917,2</w:t>
            </w:r>
          </w:p>
        </w:tc>
        <w:tc>
          <w:tcPr>
            <w:tcW w:w="709" w:type="dxa"/>
          </w:tcPr>
          <w:p w:rsidR="006D0B9E" w:rsidRPr="00DF372F" w:rsidRDefault="006D0B9E" w:rsidP="006D0B9E">
            <w:r w:rsidRPr="00DF372F">
              <w:t>917,2</w:t>
            </w:r>
          </w:p>
        </w:tc>
        <w:tc>
          <w:tcPr>
            <w:tcW w:w="709" w:type="dxa"/>
          </w:tcPr>
          <w:p w:rsidR="006D0B9E" w:rsidRPr="00DF372F" w:rsidRDefault="006D0B9E" w:rsidP="006D0B9E">
            <w:r w:rsidRPr="00DF372F">
              <w:t>917,2</w:t>
            </w:r>
          </w:p>
        </w:tc>
        <w:tc>
          <w:tcPr>
            <w:tcW w:w="708" w:type="dxa"/>
          </w:tcPr>
          <w:p w:rsidR="006D0B9E" w:rsidRPr="00DF372F" w:rsidRDefault="006D0B9E" w:rsidP="006D0B9E">
            <w:r w:rsidRPr="00DF372F">
              <w:t>917,2</w:t>
            </w:r>
          </w:p>
        </w:tc>
      </w:tr>
      <w:tr w:rsidR="006248E8" w:rsidRPr="00DF372F" w:rsidTr="003753DE">
        <w:tc>
          <w:tcPr>
            <w:tcW w:w="1985" w:type="dxa"/>
            <w:vMerge/>
          </w:tcPr>
          <w:p w:rsidR="006248E8" w:rsidRPr="00DF372F" w:rsidRDefault="006248E8" w:rsidP="006D0B9E">
            <w:pPr>
              <w:autoSpaceDE w:val="0"/>
              <w:autoSpaceDN w:val="0"/>
              <w:adjustRightInd w:val="0"/>
              <w:rPr>
                <w:kern w:val="2"/>
              </w:rPr>
            </w:pPr>
          </w:p>
        </w:tc>
        <w:tc>
          <w:tcPr>
            <w:tcW w:w="993" w:type="dxa"/>
          </w:tcPr>
          <w:p w:rsidR="006248E8" w:rsidRPr="00DF372F" w:rsidRDefault="006248E8" w:rsidP="002A7A2C">
            <w:pPr>
              <w:spacing w:line="240" w:lineRule="exact"/>
            </w:pPr>
            <w:r>
              <w:rPr>
                <w:kern w:val="2"/>
              </w:rPr>
              <w:t>АШГП</w:t>
            </w:r>
          </w:p>
        </w:tc>
        <w:tc>
          <w:tcPr>
            <w:tcW w:w="567" w:type="dxa"/>
          </w:tcPr>
          <w:p w:rsidR="006248E8" w:rsidRPr="00DF372F" w:rsidRDefault="006248E8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DF372F">
              <w:rPr>
                <w:spacing w:val="-10"/>
                <w:kern w:val="2"/>
              </w:rPr>
              <w:t>-</w:t>
            </w:r>
          </w:p>
        </w:tc>
        <w:tc>
          <w:tcPr>
            <w:tcW w:w="425" w:type="dxa"/>
          </w:tcPr>
          <w:p w:rsidR="006248E8" w:rsidRPr="00DF372F" w:rsidRDefault="006248E8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DF372F">
              <w:rPr>
                <w:spacing w:val="-10"/>
                <w:kern w:val="2"/>
              </w:rPr>
              <w:t>–</w:t>
            </w:r>
          </w:p>
        </w:tc>
        <w:tc>
          <w:tcPr>
            <w:tcW w:w="283" w:type="dxa"/>
          </w:tcPr>
          <w:p w:rsidR="006248E8" w:rsidRPr="00DF372F" w:rsidRDefault="006248E8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DF372F">
              <w:rPr>
                <w:spacing w:val="-10"/>
                <w:kern w:val="2"/>
              </w:rPr>
              <w:t>–</w:t>
            </w:r>
          </w:p>
        </w:tc>
        <w:tc>
          <w:tcPr>
            <w:tcW w:w="426" w:type="dxa"/>
          </w:tcPr>
          <w:p w:rsidR="006248E8" w:rsidRPr="00DF372F" w:rsidRDefault="006248E8" w:rsidP="003753D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DF372F">
              <w:rPr>
                <w:spacing w:val="-10"/>
                <w:kern w:val="2"/>
              </w:rPr>
              <w:t>–</w:t>
            </w:r>
          </w:p>
        </w:tc>
        <w:tc>
          <w:tcPr>
            <w:tcW w:w="850" w:type="dxa"/>
          </w:tcPr>
          <w:p w:rsidR="006248E8" w:rsidRPr="00DF372F" w:rsidRDefault="006248E8" w:rsidP="008E75F9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</w:rPr>
              <w:t>55957,1</w:t>
            </w:r>
          </w:p>
        </w:tc>
        <w:tc>
          <w:tcPr>
            <w:tcW w:w="709" w:type="dxa"/>
          </w:tcPr>
          <w:p w:rsidR="006248E8" w:rsidRPr="00DF372F" w:rsidRDefault="006248E8" w:rsidP="008E75F9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</w:rPr>
              <w:t>4277,4</w:t>
            </w:r>
          </w:p>
        </w:tc>
        <w:tc>
          <w:tcPr>
            <w:tcW w:w="850" w:type="dxa"/>
          </w:tcPr>
          <w:p w:rsidR="006248E8" w:rsidRPr="00DF372F" w:rsidRDefault="006248E8" w:rsidP="008E75F9">
            <w:r>
              <w:t>4821,5</w:t>
            </w:r>
          </w:p>
        </w:tc>
        <w:tc>
          <w:tcPr>
            <w:tcW w:w="851" w:type="dxa"/>
          </w:tcPr>
          <w:p w:rsidR="006248E8" w:rsidRPr="00DF372F" w:rsidRDefault="006248E8" w:rsidP="008E75F9">
            <w:r>
              <w:t>7391,1</w:t>
            </w:r>
          </w:p>
        </w:tc>
        <w:tc>
          <w:tcPr>
            <w:tcW w:w="850" w:type="dxa"/>
          </w:tcPr>
          <w:p w:rsidR="006248E8" w:rsidRPr="00DF372F" w:rsidRDefault="006248E8" w:rsidP="008E75F9">
            <w:r>
              <w:t>9026,7</w:t>
            </w:r>
          </w:p>
        </w:tc>
        <w:tc>
          <w:tcPr>
            <w:tcW w:w="851" w:type="dxa"/>
          </w:tcPr>
          <w:p w:rsidR="006248E8" w:rsidRPr="00DF372F" w:rsidRDefault="006248E8" w:rsidP="008E75F9">
            <w:r>
              <w:t>8622,1</w:t>
            </w:r>
          </w:p>
        </w:tc>
        <w:tc>
          <w:tcPr>
            <w:tcW w:w="850" w:type="dxa"/>
          </w:tcPr>
          <w:p w:rsidR="006248E8" w:rsidRPr="00DF372F" w:rsidRDefault="006248E8" w:rsidP="008E75F9">
            <w:r>
              <w:t>6010,6</w:t>
            </w:r>
          </w:p>
        </w:tc>
        <w:tc>
          <w:tcPr>
            <w:tcW w:w="851" w:type="dxa"/>
          </w:tcPr>
          <w:p w:rsidR="006248E8" w:rsidRPr="00DF372F" w:rsidRDefault="006248E8" w:rsidP="008E75F9">
            <w:r>
              <w:t>6037,9</w:t>
            </w:r>
          </w:p>
        </w:tc>
        <w:tc>
          <w:tcPr>
            <w:tcW w:w="850" w:type="dxa"/>
          </w:tcPr>
          <w:p w:rsidR="006248E8" w:rsidRPr="00DF372F" w:rsidRDefault="006248E8" w:rsidP="008E75F9">
            <w:r>
              <w:t>6101,0</w:t>
            </w:r>
          </w:p>
        </w:tc>
        <w:tc>
          <w:tcPr>
            <w:tcW w:w="709" w:type="dxa"/>
          </w:tcPr>
          <w:p w:rsidR="006248E8" w:rsidRPr="00DF372F" w:rsidRDefault="006248E8" w:rsidP="008E75F9">
            <w:r w:rsidRPr="00DF372F">
              <w:t>917,2</w:t>
            </w:r>
          </w:p>
        </w:tc>
        <w:tc>
          <w:tcPr>
            <w:tcW w:w="709" w:type="dxa"/>
          </w:tcPr>
          <w:p w:rsidR="006248E8" w:rsidRPr="00DF372F" w:rsidRDefault="006248E8" w:rsidP="008E75F9">
            <w:r w:rsidRPr="00DF372F">
              <w:t>917,2</w:t>
            </w:r>
          </w:p>
        </w:tc>
        <w:tc>
          <w:tcPr>
            <w:tcW w:w="709" w:type="dxa"/>
          </w:tcPr>
          <w:p w:rsidR="006248E8" w:rsidRPr="00DF372F" w:rsidRDefault="006248E8" w:rsidP="008E75F9">
            <w:r w:rsidRPr="00DF372F">
              <w:t>917,2</w:t>
            </w:r>
          </w:p>
        </w:tc>
        <w:tc>
          <w:tcPr>
            <w:tcW w:w="708" w:type="dxa"/>
          </w:tcPr>
          <w:p w:rsidR="006248E8" w:rsidRPr="00DF372F" w:rsidRDefault="006248E8" w:rsidP="008E75F9">
            <w:r w:rsidRPr="00DF372F">
              <w:t>917,2</w:t>
            </w:r>
          </w:p>
        </w:tc>
      </w:tr>
      <w:tr w:rsidR="00AB09E5" w:rsidRPr="00DF372F" w:rsidTr="003753DE">
        <w:tc>
          <w:tcPr>
            <w:tcW w:w="1985" w:type="dxa"/>
          </w:tcPr>
          <w:p w:rsidR="001330BE" w:rsidRPr="00DF372F" w:rsidRDefault="001330BE" w:rsidP="005C6EA1">
            <w:pPr>
              <w:autoSpaceDE w:val="0"/>
              <w:autoSpaceDN w:val="0"/>
              <w:adjustRightInd w:val="0"/>
              <w:rPr>
                <w:kern w:val="2"/>
              </w:rPr>
            </w:pPr>
            <w:r w:rsidRPr="00DF372F">
              <w:rPr>
                <w:kern w:val="2"/>
              </w:rPr>
              <w:t>Подпрограмма 1 «Развитие сети автомобильных дорог общего пользования »</w:t>
            </w:r>
          </w:p>
        </w:tc>
        <w:tc>
          <w:tcPr>
            <w:tcW w:w="993" w:type="dxa"/>
          </w:tcPr>
          <w:p w:rsidR="001330BE" w:rsidRPr="00DF372F" w:rsidRDefault="005C6EA1" w:rsidP="002A7A2C">
            <w:pPr>
              <w:spacing w:line="240" w:lineRule="exact"/>
            </w:pPr>
            <w:r>
              <w:rPr>
                <w:kern w:val="2"/>
              </w:rPr>
              <w:t>АШГП</w:t>
            </w:r>
          </w:p>
        </w:tc>
        <w:tc>
          <w:tcPr>
            <w:tcW w:w="567" w:type="dxa"/>
          </w:tcPr>
          <w:p w:rsidR="001330BE" w:rsidRPr="00DF372F" w:rsidRDefault="001330B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DF372F">
              <w:rPr>
                <w:spacing w:val="-10"/>
                <w:kern w:val="2"/>
              </w:rPr>
              <w:t>-</w:t>
            </w:r>
          </w:p>
        </w:tc>
        <w:tc>
          <w:tcPr>
            <w:tcW w:w="425" w:type="dxa"/>
          </w:tcPr>
          <w:p w:rsidR="001330BE" w:rsidRPr="00DF372F" w:rsidRDefault="001330B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DF372F">
              <w:rPr>
                <w:spacing w:val="-10"/>
                <w:kern w:val="2"/>
              </w:rPr>
              <w:t>–</w:t>
            </w:r>
          </w:p>
        </w:tc>
        <w:tc>
          <w:tcPr>
            <w:tcW w:w="283" w:type="dxa"/>
          </w:tcPr>
          <w:p w:rsidR="001330BE" w:rsidRPr="00DF372F" w:rsidRDefault="001330B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DF372F">
              <w:rPr>
                <w:spacing w:val="-10"/>
                <w:kern w:val="2"/>
              </w:rPr>
              <w:t>–</w:t>
            </w:r>
          </w:p>
        </w:tc>
        <w:tc>
          <w:tcPr>
            <w:tcW w:w="426" w:type="dxa"/>
          </w:tcPr>
          <w:p w:rsidR="001330BE" w:rsidRPr="00DF372F" w:rsidRDefault="001330BE" w:rsidP="003753D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DF372F">
              <w:rPr>
                <w:spacing w:val="-10"/>
                <w:kern w:val="2"/>
              </w:rPr>
              <w:t>–</w:t>
            </w:r>
          </w:p>
        </w:tc>
        <w:tc>
          <w:tcPr>
            <w:tcW w:w="850" w:type="dxa"/>
          </w:tcPr>
          <w:p w:rsidR="001330BE" w:rsidRPr="00DF372F" w:rsidRDefault="006248E8" w:rsidP="00B17EC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</w:rPr>
              <w:t>49969,6</w:t>
            </w:r>
          </w:p>
        </w:tc>
        <w:tc>
          <w:tcPr>
            <w:tcW w:w="709" w:type="dxa"/>
          </w:tcPr>
          <w:p w:rsidR="001330BE" w:rsidRPr="00DF372F" w:rsidRDefault="00B83911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</w:rPr>
              <w:t>3946,2</w:t>
            </w:r>
          </w:p>
        </w:tc>
        <w:tc>
          <w:tcPr>
            <w:tcW w:w="850" w:type="dxa"/>
          </w:tcPr>
          <w:p w:rsidR="001330BE" w:rsidRPr="00DF372F" w:rsidRDefault="00F31B9D" w:rsidP="003C0B3C">
            <w:r>
              <w:t>4671,5</w:t>
            </w:r>
          </w:p>
        </w:tc>
        <w:tc>
          <w:tcPr>
            <w:tcW w:w="851" w:type="dxa"/>
          </w:tcPr>
          <w:p w:rsidR="001330BE" w:rsidRPr="00DF372F" w:rsidRDefault="00427D9B" w:rsidP="003C0B3C">
            <w:r>
              <w:t>7241,1</w:t>
            </w:r>
          </w:p>
        </w:tc>
        <w:tc>
          <w:tcPr>
            <w:tcW w:w="850" w:type="dxa"/>
          </w:tcPr>
          <w:p w:rsidR="001330BE" w:rsidRPr="00DF372F" w:rsidRDefault="004B41FB" w:rsidP="003C0B3C">
            <w:r>
              <w:t>8226,7</w:t>
            </w:r>
          </w:p>
        </w:tc>
        <w:tc>
          <w:tcPr>
            <w:tcW w:w="851" w:type="dxa"/>
          </w:tcPr>
          <w:p w:rsidR="001330BE" w:rsidRPr="00DF372F" w:rsidRDefault="008F1370" w:rsidP="006248E8">
            <w:r>
              <w:t>68</w:t>
            </w:r>
            <w:r w:rsidR="006248E8">
              <w:t>26,1</w:t>
            </w:r>
          </w:p>
        </w:tc>
        <w:tc>
          <w:tcPr>
            <w:tcW w:w="850" w:type="dxa"/>
          </w:tcPr>
          <w:p w:rsidR="001330BE" w:rsidRPr="00DF372F" w:rsidRDefault="006248E8" w:rsidP="006D0B9E">
            <w:r>
              <w:t>5090,5</w:t>
            </w:r>
          </w:p>
        </w:tc>
        <w:tc>
          <w:tcPr>
            <w:tcW w:w="851" w:type="dxa"/>
          </w:tcPr>
          <w:p w:rsidR="001330BE" w:rsidRPr="00DF372F" w:rsidRDefault="006248E8" w:rsidP="006D0B9E">
            <w:r>
              <w:t>5117,8</w:t>
            </w:r>
          </w:p>
        </w:tc>
        <w:tc>
          <w:tcPr>
            <w:tcW w:w="850" w:type="dxa"/>
          </w:tcPr>
          <w:p w:rsidR="001330BE" w:rsidRPr="00DF372F" w:rsidRDefault="006248E8" w:rsidP="006D0B9E">
            <w:r>
              <w:t>5180,9</w:t>
            </w:r>
          </w:p>
        </w:tc>
        <w:tc>
          <w:tcPr>
            <w:tcW w:w="709" w:type="dxa"/>
          </w:tcPr>
          <w:p w:rsidR="001330BE" w:rsidRPr="00DF372F" w:rsidRDefault="001330BE" w:rsidP="006D0B9E">
            <w:r w:rsidRPr="00DF372F">
              <w:t>917,2</w:t>
            </w:r>
          </w:p>
        </w:tc>
        <w:tc>
          <w:tcPr>
            <w:tcW w:w="709" w:type="dxa"/>
          </w:tcPr>
          <w:p w:rsidR="001330BE" w:rsidRPr="00DF372F" w:rsidRDefault="001330BE" w:rsidP="006D0B9E">
            <w:r w:rsidRPr="00DF372F">
              <w:t>917,2</w:t>
            </w:r>
          </w:p>
        </w:tc>
        <w:tc>
          <w:tcPr>
            <w:tcW w:w="709" w:type="dxa"/>
          </w:tcPr>
          <w:p w:rsidR="001330BE" w:rsidRPr="00DF372F" w:rsidRDefault="001330BE" w:rsidP="006D0B9E">
            <w:r w:rsidRPr="00DF372F">
              <w:t>917,2</w:t>
            </w:r>
          </w:p>
        </w:tc>
        <w:tc>
          <w:tcPr>
            <w:tcW w:w="708" w:type="dxa"/>
          </w:tcPr>
          <w:p w:rsidR="001330BE" w:rsidRPr="00DF372F" w:rsidRDefault="001330BE" w:rsidP="006D0B9E">
            <w:r w:rsidRPr="00DF372F">
              <w:t>917,2</w:t>
            </w:r>
          </w:p>
        </w:tc>
      </w:tr>
      <w:tr w:rsidR="00AB09E5" w:rsidRPr="00DF372F" w:rsidTr="003753DE">
        <w:trPr>
          <w:trHeight w:val="1269"/>
        </w:trPr>
        <w:tc>
          <w:tcPr>
            <w:tcW w:w="1985" w:type="dxa"/>
          </w:tcPr>
          <w:p w:rsidR="00784B82" w:rsidRPr="00DF372F" w:rsidRDefault="00784B82" w:rsidP="0036008C">
            <w:pPr>
              <w:autoSpaceDE w:val="0"/>
              <w:autoSpaceDN w:val="0"/>
              <w:adjustRightInd w:val="0"/>
              <w:spacing w:line="260" w:lineRule="exact"/>
              <w:rPr>
                <w:kern w:val="2"/>
              </w:rPr>
            </w:pPr>
            <w:r w:rsidRPr="00DF372F">
              <w:rPr>
                <w:kern w:val="2"/>
              </w:rPr>
              <w:t>О</w:t>
            </w:r>
            <w:r w:rsidR="005C6EA1">
              <w:rPr>
                <w:kern w:val="2"/>
              </w:rPr>
              <w:t>М</w:t>
            </w:r>
            <w:r w:rsidRPr="00DF372F">
              <w:rPr>
                <w:kern w:val="2"/>
              </w:rPr>
              <w:t xml:space="preserve"> 1.1.</w:t>
            </w:r>
          </w:p>
          <w:p w:rsidR="00784B82" w:rsidRPr="00DF372F" w:rsidRDefault="00784B82" w:rsidP="0036008C">
            <w:pPr>
              <w:autoSpaceDE w:val="0"/>
              <w:autoSpaceDN w:val="0"/>
              <w:adjustRightInd w:val="0"/>
              <w:spacing w:line="260" w:lineRule="exact"/>
              <w:rPr>
                <w:kern w:val="2"/>
              </w:rPr>
            </w:pPr>
            <w:r w:rsidRPr="00DF372F">
              <w:rPr>
                <w:kern w:val="2"/>
              </w:rPr>
              <w:t>Содержание авто</w:t>
            </w:r>
            <w:r w:rsidRPr="00DF372F">
              <w:rPr>
                <w:kern w:val="2"/>
              </w:rPr>
              <w:softHyphen/>
              <w:t xml:space="preserve">мобильных дорог местного значения </w:t>
            </w:r>
          </w:p>
        </w:tc>
        <w:tc>
          <w:tcPr>
            <w:tcW w:w="993" w:type="dxa"/>
          </w:tcPr>
          <w:p w:rsidR="00784B82" w:rsidRPr="00DF372F" w:rsidRDefault="005C6EA1" w:rsidP="0036008C">
            <w:pPr>
              <w:spacing w:line="260" w:lineRule="exact"/>
            </w:pPr>
            <w:r>
              <w:rPr>
                <w:kern w:val="2"/>
              </w:rPr>
              <w:t>АШГП</w:t>
            </w:r>
          </w:p>
        </w:tc>
        <w:tc>
          <w:tcPr>
            <w:tcW w:w="567" w:type="dxa"/>
          </w:tcPr>
          <w:p w:rsidR="00784B82" w:rsidRPr="00DF372F" w:rsidRDefault="00784B82" w:rsidP="0036008C">
            <w:pPr>
              <w:autoSpaceDE w:val="0"/>
              <w:autoSpaceDN w:val="0"/>
              <w:adjustRightInd w:val="0"/>
              <w:spacing w:line="260" w:lineRule="exact"/>
              <w:ind w:left="-57" w:right="-57"/>
              <w:jc w:val="center"/>
              <w:rPr>
                <w:spacing w:val="-10"/>
                <w:kern w:val="2"/>
              </w:rPr>
            </w:pPr>
            <w:r w:rsidRPr="00DF372F">
              <w:rPr>
                <w:spacing w:val="-10"/>
                <w:kern w:val="2"/>
              </w:rPr>
              <w:t>-</w:t>
            </w:r>
          </w:p>
        </w:tc>
        <w:tc>
          <w:tcPr>
            <w:tcW w:w="425" w:type="dxa"/>
          </w:tcPr>
          <w:p w:rsidR="00784B82" w:rsidRPr="00DF372F" w:rsidRDefault="00784B82" w:rsidP="0036008C">
            <w:pPr>
              <w:autoSpaceDE w:val="0"/>
              <w:autoSpaceDN w:val="0"/>
              <w:adjustRightInd w:val="0"/>
              <w:spacing w:line="260" w:lineRule="exact"/>
              <w:ind w:left="-57" w:right="-57"/>
              <w:jc w:val="center"/>
              <w:rPr>
                <w:spacing w:val="-10"/>
                <w:kern w:val="2"/>
              </w:rPr>
            </w:pPr>
            <w:r w:rsidRPr="00DF372F">
              <w:rPr>
                <w:spacing w:val="-10"/>
                <w:kern w:val="2"/>
              </w:rPr>
              <w:t>–</w:t>
            </w:r>
          </w:p>
        </w:tc>
        <w:tc>
          <w:tcPr>
            <w:tcW w:w="283" w:type="dxa"/>
          </w:tcPr>
          <w:p w:rsidR="00784B82" w:rsidRPr="00DF372F" w:rsidRDefault="00784B82" w:rsidP="0036008C">
            <w:pPr>
              <w:autoSpaceDE w:val="0"/>
              <w:autoSpaceDN w:val="0"/>
              <w:adjustRightInd w:val="0"/>
              <w:spacing w:line="260" w:lineRule="exact"/>
              <w:ind w:left="-57" w:right="-57"/>
              <w:jc w:val="center"/>
              <w:rPr>
                <w:spacing w:val="-10"/>
                <w:kern w:val="2"/>
              </w:rPr>
            </w:pPr>
            <w:r w:rsidRPr="00DF372F">
              <w:rPr>
                <w:spacing w:val="-10"/>
                <w:kern w:val="2"/>
              </w:rPr>
              <w:t>–</w:t>
            </w:r>
          </w:p>
        </w:tc>
        <w:tc>
          <w:tcPr>
            <w:tcW w:w="426" w:type="dxa"/>
          </w:tcPr>
          <w:p w:rsidR="00784B82" w:rsidRPr="00DF372F" w:rsidRDefault="00784B82" w:rsidP="003753DE">
            <w:pPr>
              <w:autoSpaceDE w:val="0"/>
              <w:autoSpaceDN w:val="0"/>
              <w:adjustRightInd w:val="0"/>
              <w:spacing w:line="260" w:lineRule="exact"/>
              <w:ind w:left="-57" w:right="-57"/>
              <w:jc w:val="center"/>
              <w:rPr>
                <w:spacing w:val="-10"/>
                <w:kern w:val="2"/>
              </w:rPr>
            </w:pPr>
            <w:r w:rsidRPr="00DF372F">
              <w:rPr>
                <w:spacing w:val="-10"/>
                <w:kern w:val="2"/>
              </w:rPr>
              <w:t>–</w:t>
            </w:r>
          </w:p>
        </w:tc>
        <w:tc>
          <w:tcPr>
            <w:tcW w:w="850" w:type="dxa"/>
          </w:tcPr>
          <w:p w:rsidR="00784B82" w:rsidRPr="00A638DA" w:rsidRDefault="006248E8" w:rsidP="00A016D8">
            <w:pPr>
              <w:autoSpaceDE w:val="0"/>
              <w:autoSpaceDN w:val="0"/>
              <w:adjustRightInd w:val="0"/>
              <w:spacing w:line="260" w:lineRule="exact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</w:rPr>
              <w:t>45374,2</w:t>
            </w:r>
          </w:p>
        </w:tc>
        <w:tc>
          <w:tcPr>
            <w:tcW w:w="709" w:type="dxa"/>
          </w:tcPr>
          <w:p w:rsidR="00784B82" w:rsidRPr="00A638DA" w:rsidRDefault="00784B82" w:rsidP="0036008C">
            <w:pPr>
              <w:autoSpaceDE w:val="0"/>
              <w:autoSpaceDN w:val="0"/>
              <w:adjustRightInd w:val="0"/>
              <w:spacing w:line="260" w:lineRule="exact"/>
              <w:ind w:left="-57" w:right="-57"/>
              <w:jc w:val="center"/>
              <w:rPr>
                <w:spacing w:val="-10"/>
                <w:kern w:val="2"/>
              </w:rPr>
            </w:pPr>
            <w:r w:rsidRPr="00A638DA">
              <w:rPr>
                <w:spacing w:val="-10"/>
                <w:kern w:val="2"/>
              </w:rPr>
              <w:t>2</w:t>
            </w:r>
            <w:r w:rsidR="003F4FEF" w:rsidRPr="00A638DA">
              <w:rPr>
                <w:spacing w:val="-10"/>
                <w:kern w:val="2"/>
              </w:rPr>
              <w:t>276,9</w:t>
            </w:r>
          </w:p>
        </w:tc>
        <w:tc>
          <w:tcPr>
            <w:tcW w:w="850" w:type="dxa"/>
          </w:tcPr>
          <w:p w:rsidR="00784B82" w:rsidRPr="00DF372F" w:rsidRDefault="00F31B9D" w:rsidP="0036008C">
            <w:pPr>
              <w:spacing w:line="260" w:lineRule="exact"/>
            </w:pPr>
            <w:r>
              <w:t>4130,9</w:t>
            </w:r>
          </w:p>
        </w:tc>
        <w:tc>
          <w:tcPr>
            <w:tcW w:w="851" w:type="dxa"/>
          </w:tcPr>
          <w:p w:rsidR="00784B82" w:rsidRPr="00DF372F" w:rsidRDefault="00F31B9D" w:rsidP="0036008C">
            <w:pPr>
              <w:spacing w:line="260" w:lineRule="exact"/>
            </w:pPr>
            <w:r>
              <w:t>6796,6</w:t>
            </w:r>
          </w:p>
        </w:tc>
        <w:tc>
          <w:tcPr>
            <w:tcW w:w="850" w:type="dxa"/>
          </w:tcPr>
          <w:p w:rsidR="00784B82" w:rsidRPr="00DF372F" w:rsidRDefault="004B41FB" w:rsidP="0036008C">
            <w:pPr>
              <w:spacing w:line="260" w:lineRule="exact"/>
            </w:pPr>
            <w:r>
              <w:t>72</w:t>
            </w:r>
            <w:r w:rsidR="00337957">
              <w:t>7</w:t>
            </w:r>
            <w:r>
              <w:t>5,7</w:t>
            </w:r>
          </w:p>
        </w:tc>
        <w:tc>
          <w:tcPr>
            <w:tcW w:w="851" w:type="dxa"/>
          </w:tcPr>
          <w:p w:rsidR="00784B82" w:rsidRPr="00DF372F" w:rsidRDefault="006248E8" w:rsidP="00A016D8">
            <w:pPr>
              <w:spacing w:line="260" w:lineRule="exact"/>
            </w:pPr>
            <w:r>
              <w:t>6436,1</w:t>
            </w:r>
          </w:p>
        </w:tc>
        <w:tc>
          <w:tcPr>
            <w:tcW w:w="850" w:type="dxa"/>
          </w:tcPr>
          <w:p w:rsidR="00784B82" w:rsidRPr="00DF372F" w:rsidRDefault="006248E8" w:rsidP="0036008C">
            <w:pPr>
              <w:spacing w:line="260" w:lineRule="exact"/>
            </w:pPr>
            <w:r>
              <w:t>4890,5</w:t>
            </w:r>
          </w:p>
        </w:tc>
        <w:tc>
          <w:tcPr>
            <w:tcW w:w="851" w:type="dxa"/>
          </w:tcPr>
          <w:p w:rsidR="00784B82" w:rsidRPr="00DF372F" w:rsidRDefault="006248E8" w:rsidP="0036008C">
            <w:pPr>
              <w:spacing w:line="260" w:lineRule="exact"/>
            </w:pPr>
            <w:r>
              <w:t>4917,8</w:t>
            </w:r>
          </w:p>
        </w:tc>
        <w:tc>
          <w:tcPr>
            <w:tcW w:w="850" w:type="dxa"/>
          </w:tcPr>
          <w:p w:rsidR="00784B82" w:rsidRPr="00DF372F" w:rsidRDefault="006248E8" w:rsidP="0036008C">
            <w:pPr>
              <w:spacing w:line="260" w:lineRule="exact"/>
            </w:pPr>
            <w:r>
              <w:t>4980,9</w:t>
            </w:r>
          </w:p>
        </w:tc>
        <w:tc>
          <w:tcPr>
            <w:tcW w:w="709" w:type="dxa"/>
          </w:tcPr>
          <w:p w:rsidR="00784B82" w:rsidRPr="00DF372F" w:rsidRDefault="00784B82" w:rsidP="0036008C">
            <w:pPr>
              <w:spacing w:line="260" w:lineRule="exact"/>
            </w:pPr>
            <w:r w:rsidRPr="00DF372F">
              <w:t>917,2</w:t>
            </w:r>
          </w:p>
        </w:tc>
        <w:tc>
          <w:tcPr>
            <w:tcW w:w="709" w:type="dxa"/>
          </w:tcPr>
          <w:p w:rsidR="00784B82" w:rsidRPr="00DF372F" w:rsidRDefault="00784B82" w:rsidP="0036008C">
            <w:pPr>
              <w:spacing w:line="260" w:lineRule="exact"/>
            </w:pPr>
            <w:r w:rsidRPr="00DF372F">
              <w:t>917,2</w:t>
            </w:r>
          </w:p>
        </w:tc>
        <w:tc>
          <w:tcPr>
            <w:tcW w:w="709" w:type="dxa"/>
          </w:tcPr>
          <w:p w:rsidR="00784B82" w:rsidRPr="00DF372F" w:rsidRDefault="00784B82" w:rsidP="0036008C">
            <w:pPr>
              <w:spacing w:line="260" w:lineRule="exact"/>
            </w:pPr>
            <w:r w:rsidRPr="00DF372F">
              <w:t>917,2</w:t>
            </w:r>
          </w:p>
        </w:tc>
        <w:tc>
          <w:tcPr>
            <w:tcW w:w="708" w:type="dxa"/>
          </w:tcPr>
          <w:p w:rsidR="00784B82" w:rsidRPr="00DF372F" w:rsidRDefault="00784B82" w:rsidP="0036008C">
            <w:pPr>
              <w:spacing w:line="260" w:lineRule="exact"/>
            </w:pPr>
            <w:r w:rsidRPr="00DF372F">
              <w:t>917,2</w:t>
            </w:r>
          </w:p>
        </w:tc>
      </w:tr>
      <w:tr w:rsidR="003F4FEF" w:rsidRPr="00DF372F" w:rsidTr="003753DE">
        <w:trPr>
          <w:trHeight w:val="1269"/>
        </w:trPr>
        <w:tc>
          <w:tcPr>
            <w:tcW w:w="1985" w:type="dxa"/>
          </w:tcPr>
          <w:p w:rsidR="003F4FEF" w:rsidRPr="00DF372F" w:rsidRDefault="005C6EA1" w:rsidP="0036008C">
            <w:pPr>
              <w:autoSpaceDE w:val="0"/>
              <w:autoSpaceDN w:val="0"/>
              <w:adjustRightInd w:val="0"/>
              <w:spacing w:line="260" w:lineRule="exact"/>
              <w:rPr>
                <w:kern w:val="2"/>
              </w:rPr>
            </w:pPr>
            <w:r>
              <w:rPr>
                <w:kern w:val="2"/>
              </w:rPr>
              <w:lastRenderedPageBreak/>
              <w:t xml:space="preserve">ОМ </w:t>
            </w:r>
            <w:r w:rsidR="003F4FEF" w:rsidRPr="00DF372F">
              <w:rPr>
                <w:kern w:val="2"/>
              </w:rPr>
              <w:t>1.2.</w:t>
            </w:r>
          </w:p>
          <w:p w:rsidR="003F4FEF" w:rsidRPr="00DF372F" w:rsidRDefault="003F4FEF" w:rsidP="0036008C">
            <w:pPr>
              <w:autoSpaceDE w:val="0"/>
              <w:autoSpaceDN w:val="0"/>
              <w:adjustRightInd w:val="0"/>
              <w:spacing w:line="260" w:lineRule="exact"/>
              <w:rPr>
                <w:kern w:val="2"/>
              </w:rPr>
            </w:pPr>
            <w:r>
              <w:rPr>
                <w:kern w:val="2"/>
              </w:rPr>
              <w:t>Расходы на ремонт</w:t>
            </w:r>
            <w:r w:rsidR="0036008C">
              <w:rPr>
                <w:kern w:val="2"/>
              </w:rPr>
              <w:t xml:space="preserve"> об</w:t>
            </w:r>
            <w:r>
              <w:rPr>
                <w:kern w:val="2"/>
              </w:rPr>
              <w:t>ъектов транспортной инфраструктуры</w:t>
            </w:r>
          </w:p>
        </w:tc>
        <w:tc>
          <w:tcPr>
            <w:tcW w:w="993" w:type="dxa"/>
          </w:tcPr>
          <w:p w:rsidR="003F4FEF" w:rsidRPr="00DF372F" w:rsidRDefault="005C6EA1" w:rsidP="0036008C">
            <w:pPr>
              <w:spacing w:line="260" w:lineRule="exact"/>
              <w:rPr>
                <w:kern w:val="2"/>
              </w:rPr>
            </w:pPr>
            <w:r>
              <w:rPr>
                <w:kern w:val="2"/>
              </w:rPr>
              <w:t>АШГП</w:t>
            </w:r>
          </w:p>
        </w:tc>
        <w:tc>
          <w:tcPr>
            <w:tcW w:w="567" w:type="dxa"/>
          </w:tcPr>
          <w:p w:rsidR="003F4FEF" w:rsidRPr="00DF372F" w:rsidRDefault="003F4FEF" w:rsidP="0036008C">
            <w:pPr>
              <w:autoSpaceDE w:val="0"/>
              <w:autoSpaceDN w:val="0"/>
              <w:adjustRightInd w:val="0"/>
              <w:spacing w:line="260" w:lineRule="exact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</w:rPr>
              <w:t>-</w:t>
            </w:r>
          </w:p>
        </w:tc>
        <w:tc>
          <w:tcPr>
            <w:tcW w:w="425" w:type="dxa"/>
          </w:tcPr>
          <w:p w:rsidR="003F4FEF" w:rsidRPr="00DF372F" w:rsidRDefault="003F4FEF" w:rsidP="0036008C">
            <w:pPr>
              <w:autoSpaceDE w:val="0"/>
              <w:autoSpaceDN w:val="0"/>
              <w:adjustRightInd w:val="0"/>
              <w:spacing w:line="260" w:lineRule="exact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</w:rPr>
              <w:t>-</w:t>
            </w:r>
          </w:p>
        </w:tc>
        <w:tc>
          <w:tcPr>
            <w:tcW w:w="283" w:type="dxa"/>
          </w:tcPr>
          <w:p w:rsidR="003F4FEF" w:rsidRPr="00DF372F" w:rsidRDefault="003F4FEF" w:rsidP="0036008C">
            <w:pPr>
              <w:autoSpaceDE w:val="0"/>
              <w:autoSpaceDN w:val="0"/>
              <w:adjustRightInd w:val="0"/>
              <w:spacing w:line="260" w:lineRule="exact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</w:rPr>
              <w:t>-</w:t>
            </w:r>
          </w:p>
        </w:tc>
        <w:tc>
          <w:tcPr>
            <w:tcW w:w="426" w:type="dxa"/>
          </w:tcPr>
          <w:p w:rsidR="003F4FEF" w:rsidRPr="00DF372F" w:rsidRDefault="003F4FEF" w:rsidP="0036008C">
            <w:pPr>
              <w:autoSpaceDE w:val="0"/>
              <w:autoSpaceDN w:val="0"/>
              <w:adjustRightInd w:val="0"/>
              <w:spacing w:line="260" w:lineRule="exact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</w:rPr>
              <w:t>-</w:t>
            </w:r>
          </w:p>
        </w:tc>
        <w:tc>
          <w:tcPr>
            <w:tcW w:w="850" w:type="dxa"/>
          </w:tcPr>
          <w:p w:rsidR="003F4FEF" w:rsidRDefault="005C222C" w:rsidP="0036008C">
            <w:pPr>
              <w:autoSpaceDE w:val="0"/>
              <w:autoSpaceDN w:val="0"/>
              <w:adjustRightInd w:val="0"/>
              <w:spacing w:line="260" w:lineRule="exact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</w:rPr>
              <w:t>2680,6</w:t>
            </w:r>
          </w:p>
        </w:tc>
        <w:tc>
          <w:tcPr>
            <w:tcW w:w="709" w:type="dxa"/>
          </w:tcPr>
          <w:p w:rsidR="003F4FEF" w:rsidRPr="00DF372F" w:rsidRDefault="003F4FEF" w:rsidP="0036008C">
            <w:pPr>
              <w:autoSpaceDE w:val="0"/>
              <w:autoSpaceDN w:val="0"/>
              <w:adjustRightInd w:val="0"/>
              <w:spacing w:line="260" w:lineRule="exact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</w:rPr>
              <w:t>739,6</w:t>
            </w:r>
          </w:p>
        </w:tc>
        <w:tc>
          <w:tcPr>
            <w:tcW w:w="850" w:type="dxa"/>
          </w:tcPr>
          <w:p w:rsidR="003F4FEF" w:rsidRDefault="003F4FEF" w:rsidP="0036008C">
            <w:pPr>
              <w:spacing w:line="260" w:lineRule="exact"/>
            </w:pPr>
            <w:r>
              <w:t>0,0</w:t>
            </w:r>
          </w:p>
        </w:tc>
        <w:tc>
          <w:tcPr>
            <w:tcW w:w="851" w:type="dxa"/>
          </w:tcPr>
          <w:p w:rsidR="003F4FEF" w:rsidRDefault="003F4FEF" w:rsidP="0036008C">
            <w:pPr>
              <w:spacing w:line="260" w:lineRule="exact"/>
            </w:pPr>
            <w:r>
              <w:t>0,0</w:t>
            </w:r>
          </w:p>
        </w:tc>
        <w:tc>
          <w:tcPr>
            <w:tcW w:w="850" w:type="dxa"/>
          </w:tcPr>
          <w:p w:rsidR="003F4FEF" w:rsidRDefault="0089474C" w:rsidP="0036008C">
            <w:pPr>
              <w:spacing w:line="260" w:lineRule="exact"/>
            </w:pPr>
            <w:r>
              <w:t>9</w:t>
            </w:r>
            <w:r w:rsidR="00A638DA">
              <w:t>5</w:t>
            </w:r>
            <w:r>
              <w:t>1,0</w:t>
            </w:r>
          </w:p>
        </w:tc>
        <w:tc>
          <w:tcPr>
            <w:tcW w:w="851" w:type="dxa"/>
          </w:tcPr>
          <w:p w:rsidR="003F4FEF" w:rsidRDefault="005C222C" w:rsidP="0036008C">
            <w:pPr>
              <w:spacing w:line="260" w:lineRule="exact"/>
            </w:pPr>
            <w:r>
              <w:rPr>
                <w:spacing w:val="-10"/>
                <w:kern w:val="2"/>
              </w:rPr>
              <w:t>390</w:t>
            </w:r>
            <w:r w:rsidR="008A4B26">
              <w:rPr>
                <w:spacing w:val="-10"/>
                <w:kern w:val="2"/>
              </w:rPr>
              <w:t>,0</w:t>
            </w:r>
          </w:p>
        </w:tc>
        <w:tc>
          <w:tcPr>
            <w:tcW w:w="850" w:type="dxa"/>
          </w:tcPr>
          <w:p w:rsidR="003F4FEF" w:rsidRPr="00DF372F" w:rsidRDefault="005C222C" w:rsidP="0036008C">
            <w:pPr>
              <w:spacing w:line="260" w:lineRule="exact"/>
            </w:pPr>
            <w:r>
              <w:t>200,0</w:t>
            </w:r>
          </w:p>
        </w:tc>
        <w:tc>
          <w:tcPr>
            <w:tcW w:w="851" w:type="dxa"/>
          </w:tcPr>
          <w:p w:rsidR="003F4FEF" w:rsidRPr="00DF372F" w:rsidRDefault="005C222C" w:rsidP="0036008C">
            <w:pPr>
              <w:spacing w:line="260" w:lineRule="exact"/>
            </w:pPr>
            <w:r>
              <w:t>200,0</w:t>
            </w:r>
          </w:p>
        </w:tc>
        <w:tc>
          <w:tcPr>
            <w:tcW w:w="850" w:type="dxa"/>
          </w:tcPr>
          <w:p w:rsidR="003F4FEF" w:rsidRPr="00DF372F" w:rsidRDefault="005C222C" w:rsidP="005C222C">
            <w:pPr>
              <w:spacing w:line="260" w:lineRule="exact"/>
            </w:pPr>
            <w:r>
              <w:rPr>
                <w:spacing w:val="-10"/>
                <w:kern w:val="2"/>
              </w:rPr>
              <w:t>200,</w:t>
            </w:r>
            <w:r w:rsidR="003F4FEF" w:rsidRPr="00DF372F">
              <w:rPr>
                <w:spacing w:val="-10"/>
                <w:kern w:val="2"/>
              </w:rPr>
              <w:t>0</w:t>
            </w:r>
          </w:p>
        </w:tc>
        <w:tc>
          <w:tcPr>
            <w:tcW w:w="709" w:type="dxa"/>
          </w:tcPr>
          <w:p w:rsidR="003F4FEF" w:rsidRPr="00DF372F" w:rsidRDefault="003F4FEF" w:rsidP="0036008C">
            <w:pPr>
              <w:spacing w:line="260" w:lineRule="exact"/>
            </w:pPr>
            <w:r w:rsidRPr="00DF372F">
              <w:rPr>
                <w:spacing w:val="-10"/>
                <w:kern w:val="2"/>
              </w:rPr>
              <w:t>0,0</w:t>
            </w:r>
          </w:p>
        </w:tc>
        <w:tc>
          <w:tcPr>
            <w:tcW w:w="709" w:type="dxa"/>
          </w:tcPr>
          <w:p w:rsidR="003F4FEF" w:rsidRPr="00DF372F" w:rsidRDefault="003F4FEF" w:rsidP="0036008C">
            <w:pPr>
              <w:spacing w:line="260" w:lineRule="exact"/>
            </w:pPr>
            <w:r w:rsidRPr="00DF372F">
              <w:rPr>
                <w:spacing w:val="-10"/>
                <w:kern w:val="2"/>
              </w:rPr>
              <w:t>0,0</w:t>
            </w:r>
          </w:p>
        </w:tc>
        <w:tc>
          <w:tcPr>
            <w:tcW w:w="709" w:type="dxa"/>
          </w:tcPr>
          <w:p w:rsidR="003F4FEF" w:rsidRPr="00DF372F" w:rsidRDefault="003F4FEF" w:rsidP="0036008C">
            <w:pPr>
              <w:spacing w:line="260" w:lineRule="exact"/>
            </w:pPr>
            <w:r w:rsidRPr="00DF372F">
              <w:rPr>
                <w:spacing w:val="-10"/>
                <w:kern w:val="2"/>
              </w:rPr>
              <w:t>0,0</w:t>
            </w:r>
          </w:p>
        </w:tc>
        <w:tc>
          <w:tcPr>
            <w:tcW w:w="708" w:type="dxa"/>
          </w:tcPr>
          <w:p w:rsidR="003F4FEF" w:rsidRPr="00DF372F" w:rsidRDefault="003F4FEF" w:rsidP="0036008C">
            <w:pPr>
              <w:spacing w:line="260" w:lineRule="exact"/>
            </w:pPr>
            <w:r w:rsidRPr="00DF372F">
              <w:rPr>
                <w:spacing w:val="-10"/>
                <w:kern w:val="2"/>
              </w:rPr>
              <w:t>0,0</w:t>
            </w:r>
          </w:p>
        </w:tc>
      </w:tr>
      <w:tr w:rsidR="003F4FEF" w:rsidRPr="00DF372F" w:rsidTr="003753DE">
        <w:trPr>
          <w:trHeight w:val="1797"/>
        </w:trPr>
        <w:tc>
          <w:tcPr>
            <w:tcW w:w="1985" w:type="dxa"/>
          </w:tcPr>
          <w:p w:rsidR="003F4FEF" w:rsidRPr="00DF372F" w:rsidRDefault="005C6EA1" w:rsidP="0036008C">
            <w:pPr>
              <w:autoSpaceDE w:val="0"/>
              <w:autoSpaceDN w:val="0"/>
              <w:adjustRightInd w:val="0"/>
              <w:spacing w:line="260" w:lineRule="exact"/>
              <w:rPr>
                <w:kern w:val="2"/>
              </w:rPr>
            </w:pPr>
            <w:r>
              <w:rPr>
                <w:kern w:val="2"/>
              </w:rPr>
              <w:t>ОМ</w:t>
            </w:r>
            <w:r w:rsidR="003F4FEF" w:rsidRPr="00DF372F">
              <w:rPr>
                <w:kern w:val="2"/>
              </w:rPr>
              <w:t xml:space="preserve"> 1.</w:t>
            </w:r>
            <w:r w:rsidR="003F4FEF">
              <w:rPr>
                <w:kern w:val="2"/>
              </w:rPr>
              <w:t>3</w:t>
            </w:r>
            <w:r w:rsidR="003F4FEF" w:rsidRPr="00DF372F">
              <w:rPr>
                <w:kern w:val="2"/>
              </w:rPr>
              <w:t>.</w:t>
            </w:r>
          </w:p>
          <w:p w:rsidR="003F4FEF" w:rsidRPr="00DF372F" w:rsidRDefault="003F4FEF" w:rsidP="0036008C">
            <w:pPr>
              <w:autoSpaceDE w:val="0"/>
              <w:autoSpaceDN w:val="0"/>
              <w:adjustRightInd w:val="0"/>
              <w:spacing w:line="260" w:lineRule="exact"/>
              <w:rPr>
                <w:kern w:val="2"/>
              </w:rPr>
            </w:pPr>
            <w:r>
              <w:rPr>
                <w:kern w:val="2"/>
              </w:rPr>
              <w:t>Расходы на ремонт и содержание автомобильных дорог общего пользования</w:t>
            </w:r>
          </w:p>
        </w:tc>
        <w:tc>
          <w:tcPr>
            <w:tcW w:w="993" w:type="dxa"/>
          </w:tcPr>
          <w:p w:rsidR="003F4FEF" w:rsidRPr="00DF372F" w:rsidRDefault="005C6EA1" w:rsidP="0036008C">
            <w:pPr>
              <w:spacing w:line="260" w:lineRule="exact"/>
              <w:rPr>
                <w:kern w:val="2"/>
              </w:rPr>
            </w:pPr>
            <w:r>
              <w:rPr>
                <w:kern w:val="2"/>
              </w:rPr>
              <w:t>АШГП</w:t>
            </w:r>
          </w:p>
        </w:tc>
        <w:tc>
          <w:tcPr>
            <w:tcW w:w="567" w:type="dxa"/>
          </w:tcPr>
          <w:p w:rsidR="003F4FEF" w:rsidRDefault="003F4FEF" w:rsidP="0036008C">
            <w:pPr>
              <w:autoSpaceDE w:val="0"/>
              <w:autoSpaceDN w:val="0"/>
              <w:adjustRightInd w:val="0"/>
              <w:spacing w:line="260" w:lineRule="exact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</w:rPr>
              <w:t>-</w:t>
            </w:r>
          </w:p>
        </w:tc>
        <w:tc>
          <w:tcPr>
            <w:tcW w:w="425" w:type="dxa"/>
          </w:tcPr>
          <w:p w:rsidR="003F4FEF" w:rsidRDefault="003F4FEF" w:rsidP="0036008C">
            <w:pPr>
              <w:autoSpaceDE w:val="0"/>
              <w:autoSpaceDN w:val="0"/>
              <w:adjustRightInd w:val="0"/>
              <w:spacing w:line="260" w:lineRule="exact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</w:rPr>
              <w:t>-</w:t>
            </w:r>
          </w:p>
        </w:tc>
        <w:tc>
          <w:tcPr>
            <w:tcW w:w="283" w:type="dxa"/>
          </w:tcPr>
          <w:p w:rsidR="003F4FEF" w:rsidRDefault="003F4FEF" w:rsidP="0036008C">
            <w:pPr>
              <w:autoSpaceDE w:val="0"/>
              <w:autoSpaceDN w:val="0"/>
              <w:adjustRightInd w:val="0"/>
              <w:spacing w:line="260" w:lineRule="exact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</w:rPr>
              <w:t>-</w:t>
            </w:r>
          </w:p>
        </w:tc>
        <w:tc>
          <w:tcPr>
            <w:tcW w:w="426" w:type="dxa"/>
          </w:tcPr>
          <w:p w:rsidR="003F4FEF" w:rsidRDefault="009E1EC6" w:rsidP="0036008C">
            <w:pPr>
              <w:autoSpaceDE w:val="0"/>
              <w:autoSpaceDN w:val="0"/>
              <w:adjustRightInd w:val="0"/>
              <w:spacing w:line="260" w:lineRule="exact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</w:rPr>
              <w:t>-</w:t>
            </w:r>
          </w:p>
        </w:tc>
        <w:tc>
          <w:tcPr>
            <w:tcW w:w="850" w:type="dxa"/>
          </w:tcPr>
          <w:p w:rsidR="003F4FEF" w:rsidRDefault="00427D9B" w:rsidP="0036008C">
            <w:pPr>
              <w:autoSpaceDE w:val="0"/>
              <w:autoSpaceDN w:val="0"/>
              <w:adjustRightInd w:val="0"/>
              <w:spacing w:line="260" w:lineRule="exact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</w:rPr>
              <w:t>929,7</w:t>
            </w:r>
          </w:p>
        </w:tc>
        <w:tc>
          <w:tcPr>
            <w:tcW w:w="709" w:type="dxa"/>
          </w:tcPr>
          <w:p w:rsidR="003F4FEF" w:rsidRDefault="00427D9B" w:rsidP="0036008C">
            <w:pPr>
              <w:autoSpaceDE w:val="0"/>
              <w:autoSpaceDN w:val="0"/>
              <w:adjustRightInd w:val="0"/>
              <w:spacing w:line="260" w:lineRule="exact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</w:rPr>
              <w:t>929,7</w:t>
            </w:r>
          </w:p>
        </w:tc>
        <w:tc>
          <w:tcPr>
            <w:tcW w:w="850" w:type="dxa"/>
          </w:tcPr>
          <w:p w:rsidR="003F4FEF" w:rsidRDefault="00427D9B" w:rsidP="0036008C">
            <w:pPr>
              <w:spacing w:line="260" w:lineRule="exact"/>
            </w:pPr>
            <w:r>
              <w:t>0,0</w:t>
            </w:r>
          </w:p>
        </w:tc>
        <w:tc>
          <w:tcPr>
            <w:tcW w:w="851" w:type="dxa"/>
          </w:tcPr>
          <w:p w:rsidR="003F4FEF" w:rsidRDefault="00427D9B" w:rsidP="0036008C">
            <w:pPr>
              <w:spacing w:line="260" w:lineRule="exact"/>
            </w:pPr>
            <w:r>
              <w:t>0,0</w:t>
            </w:r>
          </w:p>
        </w:tc>
        <w:tc>
          <w:tcPr>
            <w:tcW w:w="850" w:type="dxa"/>
          </w:tcPr>
          <w:p w:rsidR="003F4FEF" w:rsidRDefault="00427D9B" w:rsidP="0036008C">
            <w:pPr>
              <w:spacing w:line="260" w:lineRule="exact"/>
            </w:pPr>
            <w:r>
              <w:t>0,0</w:t>
            </w:r>
          </w:p>
        </w:tc>
        <w:tc>
          <w:tcPr>
            <w:tcW w:w="851" w:type="dxa"/>
          </w:tcPr>
          <w:p w:rsidR="003F4FEF" w:rsidRPr="00DF372F" w:rsidRDefault="00427D9B" w:rsidP="0036008C">
            <w:pPr>
              <w:spacing w:line="260" w:lineRule="exact"/>
              <w:rPr>
                <w:spacing w:val="-10"/>
                <w:kern w:val="2"/>
              </w:rPr>
            </w:pPr>
            <w:r>
              <w:rPr>
                <w:spacing w:val="-10"/>
                <w:kern w:val="2"/>
              </w:rPr>
              <w:t>0,0</w:t>
            </w:r>
          </w:p>
        </w:tc>
        <w:tc>
          <w:tcPr>
            <w:tcW w:w="850" w:type="dxa"/>
          </w:tcPr>
          <w:p w:rsidR="003F4FEF" w:rsidRPr="00DF372F" w:rsidRDefault="00427D9B" w:rsidP="0036008C">
            <w:pPr>
              <w:spacing w:line="260" w:lineRule="exact"/>
              <w:rPr>
                <w:spacing w:val="-10"/>
                <w:kern w:val="2"/>
              </w:rPr>
            </w:pPr>
            <w:r>
              <w:rPr>
                <w:spacing w:val="-10"/>
                <w:kern w:val="2"/>
              </w:rPr>
              <w:t>0,0</w:t>
            </w:r>
          </w:p>
        </w:tc>
        <w:tc>
          <w:tcPr>
            <w:tcW w:w="851" w:type="dxa"/>
          </w:tcPr>
          <w:p w:rsidR="003F4FEF" w:rsidRPr="00DF372F" w:rsidRDefault="00427D9B" w:rsidP="0036008C">
            <w:pPr>
              <w:spacing w:line="260" w:lineRule="exact"/>
              <w:rPr>
                <w:spacing w:val="-10"/>
                <w:kern w:val="2"/>
              </w:rPr>
            </w:pPr>
            <w:r>
              <w:rPr>
                <w:spacing w:val="-10"/>
                <w:kern w:val="2"/>
              </w:rPr>
              <w:t>0,0</w:t>
            </w:r>
          </w:p>
        </w:tc>
        <w:tc>
          <w:tcPr>
            <w:tcW w:w="850" w:type="dxa"/>
          </w:tcPr>
          <w:p w:rsidR="003F4FEF" w:rsidRPr="00DF372F" w:rsidRDefault="00427D9B" w:rsidP="0036008C">
            <w:pPr>
              <w:spacing w:line="260" w:lineRule="exact"/>
              <w:rPr>
                <w:spacing w:val="-10"/>
                <w:kern w:val="2"/>
              </w:rPr>
            </w:pPr>
            <w:r>
              <w:rPr>
                <w:spacing w:val="-10"/>
                <w:kern w:val="2"/>
              </w:rPr>
              <w:t>0,0</w:t>
            </w:r>
          </w:p>
        </w:tc>
        <w:tc>
          <w:tcPr>
            <w:tcW w:w="709" w:type="dxa"/>
          </w:tcPr>
          <w:p w:rsidR="003F4FEF" w:rsidRPr="00DF372F" w:rsidRDefault="00427D9B" w:rsidP="0036008C">
            <w:pPr>
              <w:spacing w:line="260" w:lineRule="exact"/>
              <w:rPr>
                <w:spacing w:val="-10"/>
                <w:kern w:val="2"/>
              </w:rPr>
            </w:pPr>
            <w:r>
              <w:rPr>
                <w:spacing w:val="-10"/>
                <w:kern w:val="2"/>
              </w:rPr>
              <w:t>0,0</w:t>
            </w:r>
          </w:p>
        </w:tc>
        <w:tc>
          <w:tcPr>
            <w:tcW w:w="709" w:type="dxa"/>
          </w:tcPr>
          <w:p w:rsidR="003F4FEF" w:rsidRPr="00DF372F" w:rsidRDefault="00427D9B" w:rsidP="0036008C">
            <w:pPr>
              <w:spacing w:line="260" w:lineRule="exact"/>
              <w:rPr>
                <w:spacing w:val="-10"/>
                <w:kern w:val="2"/>
              </w:rPr>
            </w:pPr>
            <w:r>
              <w:rPr>
                <w:spacing w:val="-10"/>
                <w:kern w:val="2"/>
              </w:rPr>
              <w:t>0,0</w:t>
            </w:r>
          </w:p>
        </w:tc>
        <w:tc>
          <w:tcPr>
            <w:tcW w:w="709" w:type="dxa"/>
          </w:tcPr>
          <w:p w:rsidR="003F4FEF" w:rsidRPr="00DF372F" w:rsidRDefault="00427D9B" w:rsidP="0036008C">
            <w:pPr>
              <w:spacing w:line="260" w:lineRule="exact"/>
              <w:rPr>
                <w:spacing w:val="-10"/>
                <w:kern w:val="2"/>
              </w:rPr>
            </w:pPr>
            <w:r>
              <w:rPr>
                <w:spacing w:val="-10"/>
                <w:kern w:val="2"/>
              </w:rPr>
              <w:t>0,0</w:t>
            </w:r>
          </w:p>
        </w:tc>
        <w:tc>
          <w:tcPr>
            <w:tcW w:w="708" w:type="dxa"/>
          </w:tcPr>
          <w:p w:rsidR="003F4FEF" w:rsidRPr="00DF372F" w:rsidRDefault="00427D9B" w:rsidP="0036008C">
            <w:pPr>
              <w:spacing w:line="260" w:lineRule="exact"/>
              <w:rPr>
                <w:spacing w:val="-10"/>
                <w:kern w:val="2"/>
              </w:rPr>
            </w:pPr>
            <w:r>
              <w:rPr>
                <w:spacing w:val="-10"/>
                <w:kern w:val="2"/>
              </w:rPr>
              <w:t>0,0</w:t>
            </w:r>
          </w:p>
        </w:tc>
      </w:tr>
      <w:tr w:rsidR="00AB09E5" w:rsidRPr="00DF372F" w:rsidTr="003753DE">
        <w:tc>
          <w:tcPr>
            <w:tcW w:w="1985" w:type="dxa"/>
          </w:tcPr>
          <w:p w:rsidR="006D0B9E" w:rsidRPr="00DF372F" w:rsidRDefault="005C6EA1" w:rsidP="0036008C">
            <w:pPr>
              <w:autoSpaceDE w:val="0"/>
              <w:autoSpaceDN w:val="0"/>
              <w:adjustRightInd w:val="0"/>
              <w:spacing w:line="260" w:lineRule="exact"/>
              <w:rPr>
                <w:kern w:val="2"/>
              </w:rPr>
            </w:pPr>
            <w:r>
              <w:rPr>
                <w:kern w:val="2"/>
              </w:rPr>
              <w:t>ОМ</w:t>
            </w:r>
            <w:r w:rsidR="006D0B9E" w:rsidRPr="00DF372F">
              <w:rPr>
                <w:kern w:val="2"/>
              </w:rPr>
              <w:t xml:space="preserve"> 1.</w:t>
            </w:r>
            <w:r w:rsidR="00427D9B">
              <w:rPr>
                <w:kern w:val="2"/>
              </w:rPr>
              <w:t>4</w:t>
            </w:r>
            <w:r w:rsidR="006D0B9E" w:rsidRPr="00DF372F">
              <w:rPr>
                <w:kern w:val="2"/>
              </w:rPr>
              <w:t>.</w:t>
            </w:r>
          </w:p>
          <w:p w:rsidR="006D0B9E" w:rsidRPr="00DF372F" w:rsidRDefault="001330BE" w:rsidP="0036008C">
            <w:pPr>
              <w:autoSpaceDE w:val="0"/>
              <w:autoSpaceDN w:val="0"/>
              <w:adjustRightInd w:val="0"/>
              <w:spacing w:line="260" w:lineRule="exact"/>
              <w:rPr>
                <w:kern w:val="2"/>
              </w:rPr>
            </w:pPr>
            <w:r w:rsidRPr="00DF372F">
              <w:rPr>
                <w:kern w:val="2"/>
              </w:rPr>
              <w:t>Расходы на ремонт</w:t>
            </w:r>
            <w:r w:rsidR="008E75F9">
              <w:rPr>
                <w:kern w:val="2"/>
              </w:rPr>
              <w:t xml:space="preserve"> </w:t>
            </w:r>
            <w:r w:rsidR="00F31B9D">
              <w:rPr>
                <w:kern w:val="2"/>
              </w:rPr>
              <w:t>внутри</w:t>
            </w:r>
            <w:r w:rsidR="002A7A2C">
              <w:rPr>
                <w:kern w:val="2"/>
              </w:rPr>
              <w:t>-</w:t>
            </w:r>
            <w:r w:rsidR="00F31B9D">
              <w:rPr>
                <w:kern w:val="2"/>
              </w:rPr>
              <w:t>поселковых автомобильных дорог местного значения</w:t>
            </w:r>
          </w:p>
        </w:tc>
        <w:tc>
          <w:tcPr>
            <w:tcW w:w="993" w:type="dxa"/>
          </w:tcPr>
          <w:p w:rsidR="006D0B9E" w:rsidRPr="00DF372F" w:rsidRDefault="005C6EA1" w:rsidP="0036008C">
            <w:pPr>
              <w:spacing w:line="260" w:lineRule="exact"/>
            </w:pPr>
            <w:r>
              <w:rPr>
                <w:kern w:val="2"/>
              </w:rPr>
              <w:t>АШГП</w:t>
            </w:r>
          </w:p>
        </w:tc>
        <w:tc>
          <w:tcPr>
            <w:tcW w:w="567" w:type="dxa"/>
          </w:tcPr>
          <w:p w:rsidR="006D0B9E" w:rsidRPr="00DF372F" w:rsidRDefault="006D0B9E" w:rsidP="0036008C">
            <w:pPr>
              <w:autoSpaceDE w:val="0"/>
              <w:autoSpaceDN w:val="0"/>
              <w:adjustRightInd w:val="0"/>
              <w:spacing w:line="260" w:lineRule="exact"/>
              <w:ind w:left="-57" w:right="-57"/>
              <w:jc w:val="center"/>
              <w:rPr>
                <w:spacing w:val="-10"/>
                <w:kern w:val="2"/>
              </w:rPr>
            </w:pPr>
            <w:r w:rsidRPr="00DF372F">
              <w:rPr>
                <w:spacing w:val="-10"/>
                <w:kern w:val="2"/>
              </w:rPr>
              <w:t>-</w:t>
            </w:r>
          </w:p>
        </w:tc>
        <w:tc>
          <w:tcPr>
            <w:tcW w:w="425" w:type="dxa"/>
          </w:tcPr>
          <w:p w:rsidR="006D0B9E" w:rsidRPr="00DF372F" w:rsidRDefault="006D0B9E" w:rsidP="0036008C">
            <w:pPr>
              <w:autoSpaceDE w:val="0"/>
              <w:autoSpaceDN w:val="0"/>
              <w:adjustRightInd w:val="0"/>
              <w:spacing w:line="260" w:lineRule="exact"/>
              <w:ind w:left="-57" w:right="-57"/>
              <w:jc w:val="center"/>
              <w:rPr>
                <w:spacing w:val="-10"/>
                <w:kern w:val="2"/>
              </w:rPr>
            </w:pPr>
            <w:r w:rsidRPr="00DF372F">
              <w:rPr>
                <w:spacing w:val="-10"/>
                <w:kern w:val="2"/>
              </w:rPr>
              <w:t>–</w:t>
            </w:r>
          </w:p>
        </w:tc>
        <w:tc>
          <w:tcPr>
            <w:tcW w:w="283" w:type="dxa"/>
          </w:tcPr>
          <w:p w:rsidR="006D0B9E" w:rsidRPr="00DF372F" w:rsidRDefault="006D0B9E" w:rsidP="0036008C">
            <w:pPr>
              <w:autoSpaceDE w:val="0"/>
              <w:autoSpaceDN w:val="0"/>
              <w:adjustRightInd w:val="0"/>
              <w:spacing w:line="260" w:lineRule="exact"/>
              <w:ind w:left="-57" w:right="-57"/>
              <w:jc w:val="center"/>
              <w:rPr>
                <w:spacing w:val="-10"/>
                <w:kern w:val="2"/>
              </w:rPr>
            </w:pPr>
            <w:r w:rsidRPr="00DF372F">
              <w:rPr>
                <w:spacing w:val="-10"/>
                <w:kern w:val="2"/>
              </w:rPr>
              <w:t>–</w:t>
            </w:r>
          </w:p>
        </w:tc>
        <w:tc>
          <w:tcPr>
            <w:tcW w:w="426" w:type="dxa"/>
          </w:tcPr>
          <w:p w:rsidR="006D0B9E" w:rsidRPr="00DF372F" w:rsidRDefault="006D0B9E" w:rsidP="0036008C">
            <w:pPr>
              <w:autoSpaceDE w:val="0"/>
              <w:autoSpaceDN w:val="0"/>
              <w:adjustRightInd w:val="0"/>
              <w:spacing w:line="260" w:lineRule="exact"/>
              <w:ind w:left="-57" w:right="-57"/>
              <w:jc w:val="center"/>
              <w:rPr>
                <w:spacing w:val="-10"/>
                <w:kern w:val="2"/>
              </w:rPr>
            </w:pPr>
            <w:r w:rsidRPr="00DF372F">
              <w:rPr>
                <w:spacing w:val="-10"/>
                <w:kern w:val="2"/>
              </w:rPr>
              <w:t>––</w:t>
            </w:r>
          </w:p>
        </w:tc>
        <w:tc>
          <w:tcPr>
            <w:tcW w:w="850" w:type="dxa"/>
          </w:tcPr>
          <w:p w:rsidR="006D0B9E" w:rsidRPr="00DF372F" w:rsidRDefault="003F4FEF" w:rsidP="0036008C">
            <w:pPr>
              <w:spacing w:line="260" w:lineRule="exact"/>
            </w:pPr>
            <w:r>
              <w:rPr>
                <w:spacing w:val="-10"/>
                <w:kern w:val="2"/>
              </w:rPr>
              <w:t>540,6</w:t>
            </w:r>
          </w:p>
        </w:tc>
        <w:tc>
          <w:tcPr>
            <w:tcW w:w="709" w:type="dxa"/>
          </w:tcPr>
          <w:p w:rsidR="006D0B9E" w:rsidRPr="00DF372F" w:rsidRDefault="003F4FEF" w:rsidP="0036008C">
            <w:pPr>
              <w:spacing w:line="260" w:lineRule="exact"/>
            </w:pPr>
            <w:r>
              <w:rPr>
                <w:spacing w:val="-10"/>
                <w:kern w:val="2"/>
              </w:rPr>
              <w:t>0,0</w:t>
            </w:r>
          </w:p>
        </w:tc>
        <w:tc>
          <w:tcPr>
            <w:tcW w:w="850" w:type="dxa"/>
          </w:tcPr>
          <w:p w:rsidR="006D0B9E" w:rsidRPr="00DF372F" w:rsidRDefault="007F6280" w:rsidP="0036008C">
            <w:pPr>
              <w:spacing w:line="260" w:lineRule="exact"/>
            </w:pPr>
            <w:r w:rsidRPr="00DF372F">
              <w:rPr>
                <w:spacing w:val="-10"/>
                <w:kern w:val="2"/>
              </w:rPr>
              <w:t>540,6</w:t>
            </w:r>
          </w:p>
        </w:tc>
        <w:tc>
          <w:tcPr>
            <w:tcW w:w="851" w:type="dxa"/>
          </w:tcPr>
          <w:p w:rsidR="006D0B9E" w:rsidRPr="00DF372F" w:rsidRDefault="00784B82" w:rsidP="0036008C">
            <w:pPr>
              <w:spacing w:line="260" w:lineRule="exact"/>
            </w:pPr>
            <w:r>
              <w:t>0,0</w:t>
            </w:r>
          </w:p>
        </w:tc>
        <w:tc>
          <w:tcPr>
            <w:tcW w:w="850" w:type="dxa"/>
          </w:tcPr>
          <w:p w:rsidR="006D0B9E" w:rsidRPr="00DF372F" w:rsidRDefault="00784B82" w:rsidP="0036008C">
            <w:pPr>
              <w:spacing w:line="260" w:lineRule="exact"/>
            </w:pPr>
            <w:r>
              <w:t>0,0</w:t>
            </w:r>
          </w:p>
        </w:tc>
        <w:tc>
          <w:tcPr>
            <w:tcW w:w="851" w:type="dxa"/>
          </w:tcPr>
          <w:p w:rsidR="006D0B9E" w:rsidRPr="00DF372F" w:rsidRDefault="006D0B9E" w:rsidP="0036008C">
            <w:pPr>
              <w:spacing w:line="260" w:lineRule="exact"/>
            </w:pPr>
            <w:r w:rsidRPr="00DF372F">
              <w:rPr>
                <w:spacing w:val="-10"/>
                <w:kern w:val="2"/>
              </w:rPr>
              <w:t>0,0</w:t>
            </w:r>
          </w:p>
        </w:tc>
        <w:tc>
          <w:tcPr>
            <w:tcW w:w="850" w:type="dxa"/>
          </w:tcPr>
          <w:p w:rsidR="006D0B9E" w:rsidRPr="00DF372F" w:rsidRDefault="006D0B9E" w:rsidP="0036008C">
            <w:pPr>
              <w:spacing w:line="260" w:lineRule="exact"/>
            </w:pPr>
            <w:r w:rsidRPr="00DF372F">
              <w:rPr>
                <w:spacing w:val="-10"/>
                <w:kern w:val="2"/>
              </w:rPr>
              <w:t>0,0</w:t>
            </w:r>
          </w:p>
        </w:tc>
        <w:tc>
          <w:tcPr>
            <w:tcW w:w="851" w:type="dxa"/>
          </w:tcPr>
          <w:p w:rsidR="006D0B9E" w:rsidRPr="00DF372F" w:rsidRDefault="006D0B9E" w:rsidP="0036008C">
            <w:pPr>
              <w:spacing w:line="260" w:lineRule="exact"/>
            </w:pPr>
            <w:r w:rsidRPr="00DF372F">
              <w:rPr>
                <w:spacing w:val="-10"/>
                <w:kern w:val="2"/>
              </w:rPr>
              <w:t>0,0</w:t>
            </w:r>
          </w:p>
        </w:tc>
        <w:tc>
          <w:tcPr>
            <w:tcW w:w="850" w:type="dxa"/>
          </w:tcPr>
          <w:p w:rsidR="006D0B9E" w:rsidRPr="00DF372F" w:rsidRDefault="006D0B9E" w:rsidP="0036008C">
            <w:pPr>
              <w:spacing w:line="260" w:lineRule="exact"/>
            </w:pPr>
            <w:r w:rsidRPr="00DF372F">
              <w:rPr>
                <w:spacing w:val="-10"/>
                <w:kern w:val="2"/>
              </w:rPr>
              <w:t>0,0</w:t>
            </w:r>
          </w:p>
        </w:tc>
        <w:tc>
          <w:tcPr>
            <w:tcW w:w="709" w:type="dxa"/>
          </w:tcPr>
          <w:p w:rsidR="006D0B9E" w:rsidRPr="00DF372F" w:rsidRDefault="006D0B9E" w:rsidP="0036008C">
            <w:pPr>
              <w:spacing w:line="260" w:lineRule="exact"/>
            </w:pPr>
            <w:r w:rsidRPr="00DF372F">
              <w:rPr>
                <w:spacing w:val="-10"/>
                <w:kern w:val="2"/>
              </w:rPr>
              <w:t>0,0</w:t>
            </w:r>
          </w:p>
        </w:tc>
        <w:tc>
          <w:tcPr>
            <w:tcW w:w="709" w:type="dxa"/>
          </w:tcPr>
          <w:p w:rsidR="006D0B9E" w:rsidRPr="00DF372F" w:rsidRDefault="006D0B9E" w:rsidP="0036008C">
            <w:pPr>
              <w:spacing w:line="260" w:lineRule="exact"/>
            </w:pPr>
            <w:r w:rsidRPr="00DF372F">
              <w:rPr>
                <w:spacing w:val="-10"/>
                <w:kern w:val="2"/>
              </w:rPr>
              <w:t>0,0</w:t>
            </w:r>
          </w:p>
        </w:tc>
        <w:tc>
          <w:tcPr>
            <w:tcW w:w="709" w:type="dxa"/>
          </w:tcPr>
          <w:p w:rsidR="006D0B9E" w:rsidRPr="00DF372F" w:rsidRDefault="006D0B9E" w:rsidP="0036008C">
            <w:pPr>
              <w:spacing w:line="260" w:lineRule="exact"/>
            </w:pPr>
            <w:r w:rsidRPr="00DF372F">
              <w:rPr>
                <w:spacing w:val="-10"/>
                <w:kern w:val="2"/>
              </w:rPr>
              <w:t>0,0</w:t>
            </w:r>
          </w:p>
        </w:tc>
        <w:tc>
          <w:tcPr>
            <w:tcW w:w="708" w:type="dxa"/>
          </w:tcPr>
          <w:p w:rsidR="006D0B9E" w:rsidRPr="00DF372F" w:rsidRDefault="006D0B9E" w:rsidP="0036008C">
            <w:pPr>
              <w:spacing w:line="260" w:lineRule="exact"/>
            </w:pPr>
            <w:r w:rsidRPr="00DF372F">
              <w:rPr>
                <w:spacing w:val="-10"/>
                <w:kern w:val="2"/>
              </w:rPr>
              <w:t>0,0</w:t>
            </w:r>
          </w:p>
        </w:tc>
      </w:tr>
      <w:tr w:rsidR="00F43AAF" w:rsidRPr="00DF372F" w:rsidTr="003753DE">
        <w:tc>
          <w:tcPr>
            <w:tcW w:w="1985" w:type="dxa"/>
          </w:tcPr>
          <w:p w:rsidR="00F43AAF" w:rsidRPr="00DF372F" w:rsidRDefault="005C6EA1" w:rsidP="0036008C">
            <w:pPr>
              <w:autoSpaceDE w:val="0"/>
              <w:autoSpaceDN w:val="0"/>
              <w:adjustRightInd w:val="0"/>
              <w:spacing w:line="260" w:lineRule="exact"/>
              <w:rPr>
                <w:kern w:val="2"/>
              </w:rPr>
            </w:pPr>
            <w:r>
              <w:rPr>
                <w:kern w:val="2"/>
              </w:rPr>
              <w:t>ОМ</w:t>
            </w:r>
            <w:r w:rsidR="00F43AAF" w:rsidRPr="00DF372F">
              <w:rPr>
                <w:kern w:val="2"/>
              </w:rPr>
              <w:t xml:space="preserve"> 1.</w:t>
            </w:r>
            <w:r w:rsidR="00427D9B">
              <w:rPr>
                <w:kern w:val="2"/>
              </w:rPr>
              <w:t>5</w:t>
            </w:r>
            <w:r w:rsidR="00F43AAF" w:rsidRPr="00DF372F">
              <w:rPr>
                <w:kern w:val="2"/>
              </w:rPr>
              <w:t>.</w:t>
            </w:r>
          </w:p>
          <w:p w:rsidR="00F43AAF" w:rsidRPr="00DF372F" w:rsidRDefault="00F43AAF" w:rsidP="0036008C">
            <w:pPr>
              <w:autoSpaceDE w:val="0"/>
              <w:autoSpaceDN w:val="0"/>
              <w:adjustRightInd w:val="0"/>
              <w:spacing w:line="260" w:lineRule="exact"/>
              <w:rPr>
                <w:kern w:val="2"/>
              </w:rPr>
            </w:pPr>
            <w:r w:rsidRPr="00F43AAF">
              <w:rPr>
                <w:kern w:val="2"/>
              </w:rPr>
              <w:t xml:space="preserve">Расходы на реализацию инициативных проектов ("Ремонт муниципальных объектов транспортной инфраструктуры Шолоховского городского поселения" (ремонт </w:t>
            </w:r>
            <w:proofErr w:type="spellStart"/>
            <w:r w:rsidRPr="00F43AAF">
              <w:rPr>
                <w:kern w:val="2"/>
              </w:rPr>
              <w:t>внутрипоселко</w:t>
            </w:r>
            <w:r w:rsidR="00FF6C55">
              <w:rPr>
                <w:kern w:val="2"/>
              </w:rPr>
              <w:t>-</w:t>
            </w:r>
            <w:r w:rsidRPr="00F43AAF">
              <w:rPr>
                <w:kern w:val="2"/>
              </w:rPr>
              <w:t>вых</w:t>
            </w:r>
            <w:proofErr w:type="spellEnd"/>
            <w:r w:rsidRPr="00F43AAF">
              <w:rPr>
                <w:kern w:val="2"/>
              </w:rPr>
              <w:t xml:space="preserve"> дорог))</w:t>
            </w:r>
          </w:p>
        </w:tc>
        <w:tc>
          <w:tcPr>
            <w:tcW w:w="993" w:type="dxa"/>
          </w:tcPr>
          <w:p w:rsidR="00F43AAF" w:rsidRPr="00DF372F" w:rsidRDefault="005C6EA1" w:rsidP="0036008C">
            <w:pPr>
              <w:spacing w:line="260" w:lineRule="exact"/>
              <w:rPr>
                <w:kern w:val="2"/>
              </w:rPr>
            </w:pPr>
            <w:r>
              <w:rPr>
                <w:kern w:val="2"/>
              </w:rPr>
              <w:t>АШГП</w:t>
            </w:r>
          </w:p>
        </w:tc>
        <w:tc>
          <w:tcPr>
            <w:tcW w:w="567" w:type="dxa"/>
          </w:tcPr>
          <w:p w:rsidR="00F43AAF" w:rsidRPr="00DF372F" w:rsidRDefault="00F43AAF" w:rsidP="0036008C">
            <w:pPr>
              <w:autoSpaceDE w:val="0"/>
              <w:autoSpaceDN w:val="0"/>
              <w:adjustRightInd w:val="0"/>
              <w:spacing w:line="260" w:lineRule="exact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</w:rPr>
              <w:t>-</w:t>
            </w:r>
          </w:p>
        </w:tc>
        <w:tc>
          <w:tcPr>
            <w:tcW w:w="425" w:type="dxa"/>
          </w:tcPr>
          <w:p w:rsidR="00F43AAF" w:rsidRPr="00DF372F" w:rsidRDefault="00F43AAF" w:rsidP="0036008C">
            <w:pPr>
              <w:autoSpaceDE w:val="0"/>
              <w:autoSpaceDN w:val="0"/>
              <w:adjustRightInd w:val="0"/>
              <w:spacing w:line="260" w:lineRule="exact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</w:rPr>
              <w:t>-</w:t>
            </w:r>
          </w:p>
        </w:tc>
        <w:tc>
          <w:tcPr>
            <w:tcW w:w="283" w:type="dxa"/>
          </w:tcPr>
          <w:p w:rsidR="00F43AAF" w:rsidRPr="00DF372F" w:rsidRDefault="00F43AAF" w:rsidP="0036008C">
            <w:pPr>
              <w:autoSpaceDE w:val="0"/>
              <w:autoSpaceDN w:val="0"/>
              <w:adjustRightInd w:val="0"/>
              <w:spacing w:line="260" w:lineRule="exact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</w:rPr>
              <w:t>-</w:t>
            </w:r>
          </w:p>
        </w:tc>
        <w:tc>
          <w:tcPr>
            <w:tcW w:w="426" w:type="dxa"/>
          </w:tcPr>
          <w:p w:rsidR="00F43AAF" w:rsidRPr="00DF372F" w:rsidRDefault="00F43AAF" w:rsidP="0036008C">
            <w:pPr>
              <w:autoSpaceDE w:val="0"/>
              <w:autoSpaceDN w:val="0"/>
              <w:adjustRightInd w:val="0"/>
              <w:spacing w:line="260" w:lineRule="exact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</w:rPr>
              <w:t>-</w:t>
            </w:r>
          </w:p>
        </w:tc>
        <w:tc>
          <w:tcPr>
            <w:tcW w:w="850" w:type="dxa"/>
          </w:tcPr>
          <w:p w:rsidR="00F43AAF" w:rsidRDefault="00F43AAF" w:rsidP="0036008C">
            <w:pPr>
              <w:spacing w:line="260" w:lineRule="exact"/>
              <w:rPr>
                <w:spacing w:val="-10"/>
                <w:kern w:val="2"/>
              </w:rPr>
            </w:pPr>
            <w:r>
              <w:rPr>
                <w:spacing w:val="-10"/>
                <w:kern w:val="2"/>
              </w:rPr>
              <w:t>444,5</w:t>
            </w:r>
          </w:p>
        </w:tc>
        <w:tc>
          <w:tcPr>
            <w:tcW w:w="709" w:type="dxa"/>
          </w:tcPr>
          <w:p w:rsidR="00F43AAF" w:rsidRPr="00DF372F" w:rsidRDefault="00F43AAF" w:rsidP="0036008C">
            <w:pPr>
              <w:spacing w:line="260" w:lineRule="exact"/>
              <w:rPr>
                <w:spacing w:val="-10"/>
                <w:kern w:val="2"/>
              </w:rPr>
            </w:pPr>
            <w:r>
              <w:rPr>
                <w:spacing w:val="-10"/>
                <w:kern w:val="2"/>
              </w:rPr>
              <w:t>0,0</w:t>
            </w:r>
          </w:p>
        </w:tc>
        <w:tc>
          <w:tcPr>
            <w:tcW w:w="850" w:type="dxa"/>
          </w:tcPr>
          <w:p w:rsidR="00F43AAF" w:rsidRPr="00DF372F" w:rsidRDefault="00F43AAF" w:rsidP="0036008C">
            <w:pPr>
              <w:spacing w:line="260" w:lineRule="exact"/>
              <w:rPr>
                <w:spacing w:val="-10"/>
                <w:kern w:val="2"/>
              </w:rPr>
            </w:pPr>
            <w:r>
              <w:rPr>
                <w:spacing w:val="-10"/>
                <w:kern w:val="2"/>
              </w:rPr>
              <w:t>0,0</w:t>
            </w:r>
          </w:p>
        </w:tc>
        <w:tc>
          <w:tcPr>
            <w:tcW w:w="851" w:type="dxa"/>
          </w:tcPr>
          <w:p w:rsidR="00F43AAF" w:rsidRDefault="00F43AAF" w:rsidP="0036008C">
            <w:pPr>
              <w:spacing w:line="260" w:lineRule="exact"/>
            </w:pPr>
            <w:r>
              <w:t>444,5</w:t>
            </w:r>
          </w:p>
        </w:tc>
        <w:tc>
          <w:tcPr>
            <w:tcW w:w="850" w:type="dxa"/>
          </w:tcPr>
          <w:p w:rsidR="00F43AAF" w:rsidRDefault="00F43AAF" w:rsidP="0036008C">
            <w:pPr>
              <w:spacing w:line="260" w:lineRule="exact"/>
            </w:pPr>
            <w:r>
              <w:t>0,0</w:t>
            </w:r>
          </w:p>
        </w:tc>
        <w:tc>
          <w:tcPr>
            <w:tcW w:w="851" w:type="dxa"/>
          </w:tcPr>
          <w:p w:rsidR="00F43AAF" w:rsidRPr="00DF372F" w:rsidRDefault="00F43AAF" w:rsidP="0036008C">
            <w:pPr>
              <w:spacing w:line="260" w:lineRule="exact"/>
              <w:rPr>
                <w:spacing w:val="-10"/>
                <w:kern w:val="2"/>
              </w:rPr>
            </w:pPr>
            <w:r w:rsidRPr="00DF372F">
              <w:rPr>
                <w:spacing w:val="-10"/>
                <w:kern w:val="2"/>
              </w:rPr>
              <w:t>0,0</w:t>
            </w:r>
          </w:p>
        </w:tc>
        <w:tc>
          <w:tcPr>
            <w:tcW w:w="850" w:type="dxa"/>
          </w:tcPr>
          <w:p w:rsidR="00F43AAF" w:rsidRPr="00DF372F" w:rsidRDefault="00F43AAF" w:rsidP="0036008C">
            <w:pPr>
              <w:spacing w:line="260" w:lineRule="exact"/>
              <w:rPr>
                <w:spacing w:val="-10"/>
                <w:kern w:val="2"/>
              </w:rPr>
            </w:pPr>
            <w:r w:rsidRPr="00DF372F">
              <w:rPr>
                <w:spacing w:val="-10"/>
                <w:kern w:val="2"/>
              </w:rPr>
              <w:t>0,0</w:t>
            </w:r>
          </w:p>
        </w:tc>
        <w:tc>
          <w:tcPr>
            <w:tcW w:w="851" w:type="dxa"/>
          </w:tcPr>
          <w:p w:rsidR="00F43AAF" w:rsidRPr="00DF372F" w:rsidRDefault="00F43AAF" w:rsidP="0036008C">
            <w:pPr>
              <w:spacing w:line="260" w:lineRule="exact"/>
              <w:rPr>
                <w:spacing w:val="-10"/>
                <w:kern w:val="2"/>
              </w:rPr>
            </w:pPr>
            <w:r w:rsidRPr="00DF372F">
              <w:rPr>
                <w:spacing w:val="-10"/>
                <w:kern w:val="2"/>
              </w:rPr>
              <w:t>0,0</w:t>
            </w:r>
          </w:p>
        </w:tc>
        <w:tc>
          <w:tcPr>
            <w:tcW w:w="850" w:type="dxa"/>
          </w:tcPr>
          <w:p w:rsidR="00F43AAF" w:rsidRPr="00DF372F" w:rsidRDefault="00F43AAF" w:rsidP="0036008C">
            <w:pPr>
              <w:spacing w:line="260" w:lineRule="exact"/>
              <w:rPr>
                <w:spacing w:val="-10"/>
                <w:kern w:val="2"/>
              </w:rPr>
            </w:pPr>
            <w:r w:rsidRPr="00DF372F">
              <w:rPr>
                <w:spacing w:val="-10"/>
                <w:kern w:val="2"/>
              </w:rPr>
              <w:t>0,0</w:t>
            </w:r>
          </w:p>
        </w:tc>
        <w:tc>
          <w:tcPr>
            <w:tcW w:w="709" w:type="dxa"/>
          </w:tcPr>
          <w:p w:rsidR="00F43AAF" w:rsidRPr="00DF372F" w:rsidRDefault="00F43AAF" w:rsidP="0036008C">
            <w:pPr>
              <w:spacing w:line="260" w:lineRule="exact"/>
              <w:rPr>
                <w:spacing w:val="-10"/>
                <w:kern w:val="2"/>
              </w:rPr>
            </w:pPr>
            <w:r w:rsidRPr="00DF372F">
              <w:rPr>
                <w:spacing w:val="-10"/>
                <w:kern w:val="2"/>
              </w:rPr>
              <w:t>0,0</w:t>
            </w:r>
          </w:p>
        </w:tc>
        <w:tc>
          <w:tcPr>
            <w:tcW w:w="709" w:type="dxa"/>
          </w:tcPr>
          <w:p w:rsidR="00F43AAF" w:rsidRPr="00DF372F" w:rsidRDefault="00F43AAF" w:rsidP="0036008C">
            <w:pPr>
              <w:spacing w:line="260" w:lineRule="exact"/>
              <w:rPr>
                <w:spacing w:val="-10"/>
                <w:kern w:val="2"/>
              </w:rPr>
            </w:pPr>
            <w:r w:rsidRPr="00DF372F">
              <w:rPr>
                <w:spacing w:val="-10"/>
                <w:kern w:val="2"/>
              </w:rPr>
              <w:t>0,0</w:t>
            </w:r>
          </w:p>
        </w:tc>
        <w:tc>
          <w:tcPr>
            <w:tcW w:w="709" w:type="dxa"/>
          </w:tcPr>
          <w:p w:rsidR="00F43AAF" w:rsidRPr="00DF372F" w:rsidRDefault="00F43AAF" w:rsidP="0036008C">
            <w:pPr>
              <w:spacing w:line="260" w:lineRule="exact"/>
              <w:rPr>
                <w:spacing w:val="-10"/>
                <w:kern w:val="2"/>
              </w:rPr>
            </w:pPr>
            <w:r w:rsidRPr="00DF372F">
              <w:rPr>
                <w:spacing w:val="-10"/>
                <w:kern w:val="2"/>
              </w:rPr>
              <w:t>0,0</w:t>
            </w:r>
          </w:p>
        </w:tc>
        <w:tc>
          <w:tcPr>
            <w:tcW w:w="708" w:type="dxa"/>
          </w:tcPr>
          <w:p w:rsidR="00F43AAF" w:rsidRPr="00DF372F" w:rsidRDefault="00F43AAF" w:rsidP="0036008C">
            <w:pPr>
              <w:spacing w:line="260" w:lineRule="exact"/>
              <w:rPr>
                <w:spacing w:val="-10"/>
                <w:kern w:val="2"/>
              </w:rPr>
            </w:pPr>
            <w:r w:rsidRPr="00DF372F">
              <w:rPr>
                <w:spacing w:val="-10"/>
                <w:kern w:val="2"/>
              </w:rPr>
              <w:t>0,0</w:t>
            </w:r>
          </w:p>
        </w:tc>
      </w:tr>
      <w:tr w:rsidR="00AB09E5" w:rsidRPr="00DF372F" w:rsidTr="003753DE">
        <w:tc>
          <w:tcPr>
            <w:tcW w:w="1985" w:type="dxa"/>
          </w:tcPr>
          <w:p w:rsidR="006D0B9E" w:rsidRPr="00DF372F" w:rsidRDefault="006D0B9E" w:rsidP="005C6EA1">
            <w:pPr>
              <w:autoSpaceDE w:val="0"/>
              <w:autoSpaceDN w:val="0"/>
              <w:adjustRightInd w:val="0"/>
              <w:spacing w:line="260" w:lineRule="exact"/>
              <w:rPr>
                <w:bCs/>
                <w:kern w:val="2"/>
              </w:rPr>
            </w:pPr>
            <w:r w:rsidRPr="00DF372F">
              <w:rPr>
                <w:kern w:val="2"/>
              </w:rPr>
              <w:lastRenderedPageBreak/>
              <w:t>Подпрограмма 2</w:t>
            </w:r>
            <w:r w:rsidRPr="00DF372F">
              <w:rPr>
                <w:bCs/>
                <w:kern w:val="2"/>
              </w:rPr>
              <w:t xml:space="preserve"> «Повышение безопасности дорожного</w:t>
            </w:r>
            <w:r w:rsidR="008E75F9">
              <w:rPr>
                <w:bCs/>
                <w:kern w:val="2"/>
              </w:rPr>
              <w:t xml:space="preserve"> </w:t>
            </w:r>
            <w:r w:rsidRPr="00DF372F">
              <w:rPr>
                <w:bCs/>
                <w:kern w:val="2"/>
              </w:rPr>
              <w:t>движения на территории Шолоховского городского поселения»</w:t>
            </w:r>
          </w:p>
        </w:tc>
        <w:tc>
          <w:tcPr>
            <w:tcW w:w="993" w:type="dxa"/>
          </w:tcPr>
          <w:p w:rsidR="006D0B9E" w:rsidRPr="00DF372F" w:rsidRDefault="005C6EA1" w:rsidP="0036008C">
            <w:pPr>
              <w:spacing w:line="260" w:lineRule="exact"/>
            </w:pPr>
            <w:r>
              <w:rPr>
                <w:kern w:val="2"/>
              </w:rPr>
              <w:t>АШГП</w:t>
            </w:r>
          </w:p>
        </w:tc>
        <w:tc>
          <w:tcPr>
            <w:tcW w:w="567" w:type="dxa"/>
          </w:tcPr>
          <w:p w:rsidR="006D0B9E" w:rsidRPr="00DF372F" w:rsidRDefault="006D0B9E" w:rsidP="0036008C">
            <w:pPr>
              <w:autoSpaceDE w:val="0"/>
              <w:autoSpaceDN w:val="0"/>
              <w:adjustRightInd w:val="0"/>
              <w:spacing w:line="260" w:lineRule="exact"/>
              <w:ind w:left="-57" w:right="-57"/>
              <w:jc w:val="center"/>
              <w:rPr>
                <w:spacing w:val="-10"/>
                <w:kern w:val="2"/>
              </w:rPr>
            </w:pPr>
            <w:r w:rsidRPr="00DF372F">
              <w:rPr>
                <w:spacing w:val="-10"/>
                <w:kern w:val="2"/>
              </w:rPr>
              <w:t>-</w:t>
            </w:r>
          </w:p>
        </w:tc>
        <w:tc>
          <w:tcPr>
            <w:tcW w:w="425" w:type="dxa"/>
          </w:tcPr>
          <w:p w:rsidR="006D0B9E" w:rsidRPr="00DF372F" w:rsidRDefault="006D0B9E" w:rsidP="0036008C">
            <w:pPr>
              <w:autoSpaceDE w:val="0"/>
              <w:autoSpaceDN w:val="0"/>
              <w:adjustRightInd w:val="0"/>
              <w:spacing w:line="260" w:lineRule="exact"/>
              <w:ind w:left="-57" w:right="-57"/>
              <w:jc w:val="center"/>
              <w:rPr>
                <w:spacing w:val="-10"/>
                <w:kern w:val="2"/>
              </w:rPr>
            </w:pPr>
            <w:r w:rsidRPr="00DF372F">
              <w:rPr>
                <w:spacing w:val="-10"/>
                <w:kern w:val="2"/>
              </w:rPr>
              <w:t>–</w:t>
            </w:r>
          </w:p>
        </w:tc>
        <w:tc>
          <w:tcPr>
            <w:tcW w:w="283" w:type="dxa"/>
          </w:tcPr>
          <w:p w:rsidR="006D0B9E" w:rsidRPr="00DF372F" w:rsidRDefault="006D0B9E" w:rsidP="0036008C">
            <w:pPr>
              <w:autoSpaceDE w:val="0"/>
              <w:autoSpaceDN w:val="0"/>
              <w:adjustRightInd w:val="0"/>
              <w:spacing w:line="260" w:lineRule="exact"/>
              <w:ind w:left="-57" w:right="-57"/>
              <w:jc w:val="center"/>
              <w:rPr>
                <w:spacing w:val="-10"/>
                <w:kern w:val="2"/>
              </w:rPr>
            </w:pPr>
            <w:r w:rsidRPr="00DF372F">
              <w:rPr>
                <w:spacing w:val="-10"/>
                <w:kern w:val="2"/>
              </w:rPr>
              <w:t>–</w:t>
            </w:r>
          </w:p>
        </w:tc>
        <w:tc>
          <w:tcPr>
            <w:tcW w:w="426" w:type="dxa"/>
          </w:tcPr>
          <w:p w:rsidR="006D0B9E" w:rsidRPr="00DF372F" w:rsidRDefault="006D0B9E" w:rsidP="0036008C">
            <w:pPr>
              <w:autoSpaceDE w:val="0"/>
              <w:autoSpaceDN w:val="0"/>
              <w:adjustRightInd w:val="0"/>
              <w:spacing w:line="260" w:lineRule="exact"/>
              <w:ind w:left="-57" w:right="-57"/>
              <w:jc w:val="center"/>
              <w:rPr>
                <w:spacing w:val="-10"/>
                <w:kern w:val="2"/>
              </w:rPr>
            </w:pPr>
            <w:r w:rsidRPr="00DF372F">
              <w:rPr>
                <w:spacing w:val="-10"/>
                <w:kern w:val="2"/>
              </w:rPr>
              <w:t>––</w:t>
            </w:r>
          </w:p>
        </w:tc>
        <w:tc>
          <w:tcPr>
            <w:tcW w:w="850" w:type="dxa"/>
          </w:tcPr>
          <w:p w:rsidR="006D0B9E" w:rsidRPr="00DF372F" w:rsidRDefault="002017F3" w:rsidP="0036008C">
            <w:pPr>
              <w:spacing w:line="260" w:lineRule="exact"/>
            </w:pPr>
            <w:r>
              <w:t>5987,5</w:t>
            </w:r>
          </w:p>
        </w:tc>
        <w:tc>
          <w:tcPr>
            <w:tcW w:w="709" w:type="dxa"/>
          </w:tcPr>
          <w:p w:rsidR="006D0B9E" w:rsidRPr="00DF372F" w:rsidRDefault="00E917A5" w:rsidP="0036008C">
            <w:pPr>
              <w:spacing w:line="260" w:lineRule="exact"/>
            </w:pPr>
            <w:r w:rsidRPr="00DF372F">
              <w:rPr>
                <w:spacing w:val="-10"/>
                <w:kern w:val="2"/>
              </w:rPr>
              <w:t>33</w:t>
            </w:r>
            <w:r w:rsidR="00487B72" w:rsidRPr="00DF372F">
              <w:rPr>
                <w:spacing w:val="-10"/>
                <w:kern w:val="2"/>
              </w:rPr>
              <w:t>1,2</w:t>
            </w:r>
          </w:p>
        </w:tc>
        <w:tc>
          <w:tcPr>
            <w:tcW w:w="850" w:type="dxa"/>
          </w:tcPr>
          <w:p w:rsidR="006D0B9E" w:rsidRPr="00DF372F" w:rsidRDefault="001330BE" w:rsidP="0036008C">
            <w:pPr>
              <w:spacing w:line="260" w:lineRule="exact"/>
            </w:pPr>
            <w:r w:rsidRPr="00DF372F">
              <w:rPr>
                <w:spacing w:val="-10"/>
                <w:kern w:val="2"/>
              </w:rPr>
              <w:t>15</w:t>
            </w:r>
            <w:r w:rsidR="006D0B9E" w:rsidRPr="00DF372F">
              <w:rPr>
                <w:spacing w:val="-10"/>
                <w:kern w:val="2"/>
              </w:rPr>
              <w:t>0,0</w:t>
            </w:r>
          </w:p>
        </w:tc>
        <w:tc>
          <w:tcPr>
            <w:tcW w:w="851" w:type="dxa"/>
          </w:tcPr>
          <w:p w:rsidR="006D0B9E" w:rsidRPr="00DF372F" w:rsidRDefault="001330BE" w:rsidP="0036008C">
            <w:pPr>
              <w:spacing w:line="260" w:lineRule="exact"/>
            </w:pPr>
            <w:r w:rsidRPr="00DF372F">
              <w:rPr>
                <w:spacing w:val="-10"/>
                <w:kern w:val="2"/>
              </w:rPr>
              <w:t>15</w:t>
            </w:r>
            <w:r w:rsidR="006D0B9E" w:rsidRPr="00DF372F">
              <w:rPr>
                <w:spacing w:val="-10"/>
                <w:kern w:val="2"/>
              </w:rPr>
              <w:t>0,0</w:t>
            </w:r>
          </w:p>
        </w:tc>
        <w:tc>
          <w:tcPr>
            <w:tcW w:w="850" w:type="dxa"/>
          </w:tcPr>
          <w:p w:rsidR="006D0B9E" w:rsidRPr="00DF372F" w:rsidRDefault="009E0546" w:rsidP="0036008C">
            <w:pPr>
              <w:spacing w:line="260" w:lineRule="exact"/>
            </w:pPr>
            <w:r>
              <w:rPr>
                <w:spacing w:val="-10"/>
                <w:kern w:val="2"/>
              </w:rPr>
              <w:t>8</w:t>
            </w:r>
            <w:r w:rsidR="00384043">
              <w:rPr>
                <w:spacing w:val="-10"/>
                <w:kern w:val="2"/>
              </w:rPr>
              <w:t>00,0</w:t>
            </w:r>
          </w:p>
        </w:tc>
        <w:tc>
          <w:tcPr>
            <w:tcW w:w="851" w:type="dxa"/>
          </w:tcPr>
          <w:p w:rsidR="006D0B9E" w:rsidRPr="00DF372F" w:rsidRDefault="009E1EC6" w:rsidP="002017F3">
            <w:pPr>
              <w:spacing w:line="260" w:lineRule="exact"/>
            </w:pPr>
            <w:r>
              <w:t>17</w:t>
            </w:r>
            <w:r w:rsidR="002017F3">
              <w:t>96,0</w:t>
            </w:r>
          </w:p>
        </w:tc>
        <w:tc>
          <w:tcPr>
            <w:tcW w:w="850" w:type="dxa"/>
          </w:tcPr>
          <w:p w:rsidR="006D0B9E" w:rsidRPr="00DF372F" w:rsidRDefault="002017F3" w:rsidP="002017F3">
            <w:pPr>
              <w:spacing w:line="260" w:lineRule="exact"/>
            </w:pPr>
            <w:r>
              <w:rPr>
                <w:spacing w:val="-10"/>
                <w:kern w:val="2"/>
              </w:rPr>
              <w:t>920,1</w:t>
            </w:r>
          </w:p>
        </w:tc>
        <w:tc>
          <w:tcPr>
            <w:tcW w:w="851" w:type="dxa"/>
          </w:tcPr>
          <w:p w:rsidR="006D0B9E" w:rsidRPr="00DF372F" w:rsidRDefault="002017F3" w:rsidP="002017F3">
            <w:pPr>
              <w:spacing w:line="260" w:lineRule="exact"/>
            </w:pPr>
            <w:r>
              <w:rPr>
                <w:spacing w:val="-10"/>
                <w:kern w:val="2"/>
              </w:rPr>
              <w:t>920,1</w:t>
            </w:r>
          </w:p>
        </w:tc>
        <w:tc>
          <w:tcPr>
            <w:tcW w:w="850" w:type="dxa"/>
          </w:tcPr>
          <w:p w:rsidR="006D0B9E" w:rsidRPr="00DF372F" w:rsidRDefault="002017F3" w:rsidP="002017F3">
            <w:pPr>
              <w:spacing w:line="260" w:lineRule="exact"/>
            </w:pPr>
            <w:r>
              <w:rPr>
                <w:spacing w:val="-10"/>
                <w:kern w:val="2"/>
              </w:rPr>
              <w:t>920,1</w:t>
            </w:r>
          </w:p>
        </w:tc>
        <w:tc>
          <w:tcPr>
            <w:tcW w:w="709" w:type="dxa"/>
          </w:tcPr>
          <w:p w:rsidR="006D0B9E" w:rsidRPr="00DF372F" w:rsidRDefault="006D0B9E" w:rsidP="0036008C">
            <w:pPr>
              <w:spacing w:line="260" w:lineRule="exact"/>
            </w:pPr>
            <w:r w:rsidRPr="00DF372F">
              <w:rPr>
                <w:spacing w:val="-10"/>
                <w:kern w:val="2"/>
              </w:rPr>
              <w:t>0,0</w:t>
            </w:r>
          </w:p>
        </w:tc>
        <w:tc>
          <w:tcPr>
            <w:tcW w:w="709" w:type="dxa"/>
          </w:tcPr>
          <w:p w:rsidR="006D0B9E" w:rsidRPr="00DF372F" w:rsidRDefault="006D0B9E" w:rsidP="0036008C">
            <w:pPr>
              <w:spacing w:line="260" w:lineRule="exact"/>
            </w:pPr>
            <w:r w:rsidRPr="00DF372F">
              <w:rPr>
                <w:spacing w:val="-10"/>
                <w:kern w:val="2"/>
              </w:rPr>
              <w:t>0,0</w:t>
            </w:r>
          </w:p>
        </w:tc>
        <w:tc>
          <w:tcPr>
            <w:tcW w:w="709" w:type="dxa"/>
          </w:tcPr>
          <w:p w:rsidR="006D0B9E" w:rsidRPr="00DF372F" w:rsidRDefault="006D0B9E" w:rsidP="0036008C">
            <w:pPr>
              <w:spacing w:line="260" w:lineRule="exact"/>
            </w:pPr>
            <w:r w:rsidRPr="00DF372F">
              <w:rPr>
                <w:spacing w:val="-10"/>
                <w:kern w:val="2"/>
              </w:rPr>
              <w:t>0,0</w:t>
            </w:r>
          </w:p>
        </w:tc>
        <w:tc>
          <w:tcPr>
            <w:tcW w:w="708" w:type="dxa"/>
          </w:tcPr>
          <w:p w:rsidR="006D0B9E" w:rsidRPr="00DF372F" w:rsidRDefault="006D0B9E" w:rsidP="0036008C">
            <w:pPr>
              <w:spacing w:line="260" w:lineRule="exact"/>
            </w:pPr>
            <w:r w:rsidRPr="00DF372F">
              <w:rPr>
                <w:spacing w:val="-10"/>
                <w:kern w:val="2"/>
              </w:rPr>
              <w:t>0,0</w:t>
            </w:r>
          </w:p>
        </w:tc>
      </w:tr>
      <w:tr w:rsidR="002017F3" w:rsidRPr="00DF372F" w:rsidTr="003753DE">
        <w:trPr>
          <w:trHeight w:val="1705"/>
        </w:trPr>
        <w:tc>
          <w:tcPr>
            <w:tcW w:w="1985" w:type="dxa"/>
          </w:tcPr>
          <w:p w:rsidR="002017F3" w:rsidRPr="00DF372F" w:rsidRDefault="002017F3" w:rsidP="005C6EA1">
            <w:pPr>
              <w:widowControl w:val="0"/>
              <w:autoSpaceDE w:val="0"/>
              <w:autoSpaceDN w:val="0"/>
              <w:adjustRightInd w:val="0"/>
              <w:spacing w:line="260" w:lineRule="exact"/>
              <w:rPr>
                <w:bCs/>
                <w:kern w:val="2"/>
              </w:rPr>
            </w:pPr>
            <w:r>
              <w:rPr>
                <w:kern w:val="2"/>
              </w:rPr>
              <w:t xml:space="preserve">ОМ </w:t>
            </w:r>
            <w:r w:rsidRPr="00DF372F">
              <w:rPr>
                <w:kern w:val="2"/>
              </w:rPr>
              <w:t xml:space="preserve">2.1. </w:t>
            </w:r>
            <w:r>
              <w:rPr>
                <w:kern w:val="2"/>
              </w:rPr>
              <w:t>Мероприятия по обеспечению безопасности дорожного движения</w:t>
            </w:r>
          </w:p>
        </w:tc>
        <w:tc>
          <w:tcPr>
            <w:tcW w:w="993" w:type="dxa"/>
          </w:tcPr>
          <w:p w:rsidR="002017F3" w:rsidRPr="00DF372F" w:rsidRDefault="002017F3" w:rsidP="0036008C">
            <w:pPr>
              <w:spacing w:line="260" w:lineRule="exact"/>
            </w:pPr>
            <w:r>
              <w:rPr>
                <w:kern w:val="2"/>
              </w:rPr>
              <w:t>АШГП</w:t>
            </w:r>
          </w:p>
        </w:tc>
        <w:tc>
          <w:tcPr>
            <w:tcW w:w="567" w:type="dxa"/>
          </w:tcPr>
          <w:p w:rsidR="002017F3" w:rsidRPr="00DF372F" w:rsidRDefault="002017F3" w:rsidP="0036008C">
            <w:pPr>
              <w:autoSpaceDE w:val="0"/>
              <w:autoSpaceDN w:val="0"/>
              <w:adjustRightInd w:val="0"/>
              <w:spacing w:line="260" w:lineRule="exact"/>
              <w:ind w:left="-57" w:right="-57"/>
              <w:jc w:val="center"/>
              <w:rPr>
                <w:spacing w:val="-10"/>
                <w:kern w:val="2"/>
              </w:rPr>
            </w:pPr>
            <w:r w:rsidRPr="00DF372F">
              <w:rPr>
                <w:spacing w:val="-10"/>
                <w:kern w:val="2"/>
              </w:rPr>
              <w:t>-</w:t>
            </w:r>
          </w:p>
        </w:tc>
        <w:tc>
          <w:tcPr>
            <w:tcW w:w="425" w:type="dxa"/>
          </w:tcPr>
          <w:p w:rsidR="002017F3" w:rsidRPr="00DF372F" w:rsidRDefault="002017F3" w:rsidP="0036008C">
            <w:pPr>
              <w:autoSpaceDE w:val="0"/>
              <w:autoSpaceDN w:val="0"/>
              <w:adjustRightInd w:val="0"/>
              <w:spacing w:line="260" w:lineRule="exact"/>
              <w:ind w:left="-57" w:right="-57"/>
              <w:jc w:val="center"/>
              <w:rPr>
                <w:spacing w:val="-10"/>
                <w:kern w:val="2"/>
              </w:rPr>
            </w:pPr>
            <w:r w:rsidRPr="00DF372F">
              <w:rPr>
                <w:spacing w:val="-10"/>
                <w:kern w:val="2"/>
              </w:rPr>
              <w:t>–</w:t>
            </w:r>
          </w:p>
        </w:tc>
        <w:tc>
          <w:tcPr>
            <w:tcW w:w="283" w:type="dxa"/>
          </w:tcPr>
          <w:p w:rsidR="002017F3" w:rsidRPr="00DF372F" w:rsidRDefault="002017F3" w:rsidP="0036008C">
            <w:pPr>
              <w:autoSpaceDE w:val="0"/>
              <w:autoSpaceDN w:val="0"/>
              <w:adjustRightInd w:val="0"/>
              <w:spacing w:line="260" w:lineRule="exact"/>
              <w:ind w:left="-57" w:right="-57"/>
              <w:jc w:val="center"/>
              <w:rPr>
                <w:spacing w:val="-10"/>
                <w:kern w:val="2"/>
              </w:rPr>
            </w:pPr>
            <w:r w:rsidRPr="00DF372F">
              <w:rPr>
                <w:spacing w:val="-10"/>
                <w:kern w:val="2"/>
              </w:rPr>
              <w:t>–</w:t>
            </w:r>
          </w:p>
        </w:tc>
        <w:tc>
          <w:tcPr>
            <w:tcW w:w="426" w:type="dxa"/>
          </w:tcPr>
          <w:p w:rsidR="002017F3" w:rsidRPr="00DF372F" w:rsidRDefault="002017F3" w:rsidP="0036008C">
            <w:pPr>
              <w:autoSpaceDE w:val="0"/>
              <w:autoSpaceDN w:val="0"/>
              <w:adjustRightInd w:val="0"/>
              <w:spacing w:line="260" w:lineRule="exact"/>
              <w:ind w:left="-57" w:right="-57"/>
              <w:jc w:val="center"/>
              <w:rPr>
                <w:spacing w:val="-10"/>
                <w:kern w:val="2"/>
              </w:rPr>
            </w:pPr>
            <w:r w:rsidRPr="00DF372F">
              <w:rPr>
                <w:spacing w:val="-10"/>
                <w:kern w:val="2"/>
              </w:rPr>
              <w:t>––</w:t>
            </w:r>
          </w:p>
        </w:tc>
        <w:tc>
          <w:tcPr>
            <w:tcW w:w="850" w:type="dxa"/>
          </w:tcPr>
          <w:p w:rsidR="002017F3" w:rsidRPr="00DF372F" w:rsidRDefault="002017F3" w:rsidP="008E75F9">
            <w:pPr>
              <w:spacing w:line="260" w:lineRule="exact"/>
            </w:pPr>
            <w:r>
              <w:t>5987,5</w:t>
            </w:r>
          </w:p>
        </w:tc>
        <w:tc>
          <w:tcPr>
            <w:tcW w:w="709" w:type="dxa"/>
          </w:tcPr>
          <w:p w:rsidR="002017F3" w:rsidRPr="00DF372F" w:rsidRDefault="002017F3" w:rsidP="008E75F9">
            <w:pPr>
              <w:spacing w:line="260" w:lineRule="exact"/>
            </w:pPr>
            <w:r w:rsidRPr="00DF372F">
              <w:rPr>
                <w:spacing w:val="-10"/>
                <w:kern w:val="2"/>
              </w:rPr>
              <w:t>331,2</w:t>
            </w:r>
          </w:p>
        </w:tc>
        <w:tc>
          <w:tcPr>
            <w:tcW w:w="850" w:type="dxa"/>
          </w:tcPr>
          <w:p w:rsidR="002017F3" w:rsidRPr="00DF372F" w:rsidRDefault="002017F3" w:rsidP="008E75F9">
            <w:pPr>
              <w:spacing w:line="260" w:lineRule="exact"/>
            </w:pPr>
            <w:r w:rsidRPr="00DF372F">
              <w:rPr>
                <w:spacing w:val="-10"/>
                <w:kern w:val="2"/>
              </w:rPr>
              <w:t>150,0</w:t>
            </w:r>
          </w:p>
        </w:tc>
        <w:tc>
          <w:tcPr>
            <w:tcW w:w="851" w:type="dxa"/>
          </w:tcPr>
          <w:p w:rsidR="002017F3" w:rsidRPr="00DF372F" w:rsidRDefault="002017F3" w:rsidP="008E75F9">
            <w:pPr>
              <w:spacing w:line="260" w:lineRule="exact"/>
            </w:pPr>
            <w:r w:rsidRPr="00DF372F">
              <w:rPr>
                <w:spacing w:val="-10"/>
                <w:kern w:val="2"/>
              </w:rPr>
              <w:t>150,0</w:t>
            </w:r>
          </w:p>
        </w:tc>
        <w:tc>
          <w:tcPr>
            <w:tcW w:w="850" w:type="dxa"/>
          </w:tcPr>
          <w:p w:rsidR="002017F3" w:rsidRPr="00DF372F" w:rsidRDefault="002017F3" w:rsidP="008E75F9">
            <w:pPr>
              <w:spacing w:line="260" w:lineRule="exact"/>
            </w:pPr>
            <w:r>
              <w:rPr>
                <w:spacing w:val="-10"/>
                <w:kern w:val="2"/>
              </w:rPr>
              <w:t>800,0</w:t>
            </w:r>
          </w:p>
        </w:tc>
        <w:tc>
          <w:tcPr>
            <w:tcW w:w="851" w:type="dxa"/>
          </w:tcPr>
          <w:p w:rsidR="002017F3" w:rsidRPr="00DF372F" w:rsidRDefault="002017F3" w:rsidP="008E75F9">
            <w:pPr>
              <w:spacing w:line="260" w:lineRule="exact"/>
            </w:pPr>
            <w:r>
              <w:t>1796,0</w:t>
            </w:r>
          </w:p>
        </w:tc>
        <w:tc>
          <w:tcPr>
            <w:tcW w:w="850" w:type="dxa"/>
          </w:tcPr>
          <w:p w:rsidR="002017F3" w:rsidRPr="00DF372F" w:rsidRDefault="002017F3" w:rsidP="008E75F9">
            <w:pPr>
              <w:spacing w:line="260" w:lineRule="exact"/>
            </w:pPr>
            <w:r>
              <w:rPr>
                <w:spacing w:val="-10"/>
                <w:kern w:val="2"/>
              </w:rPr>
              <w:t>920,1</w:t>
            </w:r>
          </w:p>
        </w:tc>
        <w:tc>
          <w:tcPr>
            <w:tcW w:w="851" w:type="dxa"/>
          </w:tcPr>
          <w:p w:rsidR="002017F3" w:rsidRPr="00DF372F" w:rsidRDefault="002017F3" w:rsidP="008E75F9">
            <w:pPr>
              <w:spacing w:line="260" w:lineRule="exact"/>
            </w:pPr>
            <w:r>
              <w:rPr>
                <w:spacing w:val="-10"/>
                <w:kern w:val="2"/>
              </w:rPr>
              <w:t>920,1</w:t>
            </w:r>
          </w:p>
        </w:tc>
        <w:tc>
          <w:tcPr>
            <w:tcW w:w="850" w:type="dxa"/>
          </w:tcPr>
          <w:p w:rsidR="002017F3" w:rsidRPr="00DF372F" w:rsidRDefault="002017F3" w:rsidP="008E75F9">
            <w:pPr>
              <w:spacing w:line="260" w:lineRule="exact"/>
            </w:pPr>
            <w:r>
              <w:rPr>
                <w:spacing w:val="-10"/>
                <w:kern w:val="2"/>
              </w:rPr>
              <w:t>920,1</w:t>
            </w:r>
          </w:p>
        </w:tc>
        <w:tc>
          <w:tcPr>
            <w:tcW w:w="709" w:type="dxa"/>
          </w:tcPr>
          <w:p w:rsidR="002017F3" w:rsidRPr="00DF372F" w:rsidRDefault="002017F3" w:rsidP="008E75F9">
            <w:pPr>
              <w:spacing w:line="260" w:lineRule="exact"/>
            </w:pPr>
            <w:r w:rsidRPr="00DF372F">
              <w:rPr>
                <w:spacing w:val="-10"/>
                <w:kern w:val="2"/>
              </w:rPr>
              <w:t>0,0</w:t>
            </w:r>
          </w:p>
        </w:tc>
        <w:tc>
          <w:tcPr>
            <w:tcW w:w="709" w:type="dxa"/>
          </w:tcPr>
          <w:p w:rsidR="002017F3" w:rsidRPr="00DF372F" w:rsidRDefault="002017F3" w:rsidP="008E75F9">
            <w:pPr>
              <w:spacing w:line="260" w:lineRule="exact"/>
            </w:pPr>
            <w:r w:rsidRPr="00DF372F">
              <w:rPr>
                <w:spacing w:val="-10"/>
                <w:kern w:val="2"/>
              </w:rPr>
              <w:t>0,0</w:t>
            </w:r>
          </w:p>
        </w:tc>
        <w:tc>
          <w:tcPr>
            <w:tcW w:w="709" w:type="dxa"/>
          </w:tcPr>
          <w:p w:rsidR="002017F3" w:rsidRPr="00DF372F" w:rsidRDefault="002017F3" w:rsidP="008E75F9">
            <w:pPr>
              <w:spacing w:line="260" w:lineRule="exact"/>
            </w:pPr>
            <w:r w:rsidRPr="00DF372F">
              <w:rPr>
                <w:spacing w:val="-10"/>
                <w:kern w:val="2"/>
              </w:rPr>
              <w:t>0,0</w:t>
            </w:r>
          </w:p>
        </w:tc>
        <w:tc>
          <w:tcPr>
            <w:tcW w:w="708" w:type="dxa"/>
          </w:tcPr>
          <w:p w:rsidR="002017F3" w:rsidRPr="00DF372F" w:rsidRDefault="002017F3" w:rsidP="008E75F9">
            <w:pPr>
              <w:spacing w:line="260" w:lineRule="exact"/>
            </w:pPr>
            <w:r w:rsidRPr="00DF372F">
              <w:rPr>
                <w:spacing w:val="-10"/>
                <w:kern w:val="2"/>
              </w:rPr>
              <w:t>0,0</w:t>
            </w:r>
          </w:p>
        </w:tc>
      </w:tr>
    </w:tbl>
    <w:p w:rsidR="00323715" w:rsidRDefault="00323715" w:rsidP="002A7A2C">
      <w:pPr>
        <w:spacing w:line="260" w:lineRule="exact"/>
        <w:jc w:val="right"/>
        <w:rPr>
          <w:bCs/>
          <w:kern w:val="2"/>
          <w:sz w:val="28"/>
          <w:szCs w:val="28"/>
        </w:rPr>
      </w:pPr>
    </w:p>
    <w:p w:rsidR="005C6EA1" w:rsidRPr="00297BD0" w:rsidRDefault="005C6EA1" w:rsidP="005C6EA1">
      <w:pPr>
        <w:widowControl w:val="0"/>
        <w:autoSpaceDE w:val="0"/>
        <w:autoSpaceDN w:val="0"/>
        <w:ind w:firstLine="709"/>
        <w:jc w:val="both"/>
      </w:pPr>
      <w:r w:rsidRPr="00297BD0">
        <w:t>Примечание</w:t>
      </w:r>
      <w:r w:rsidR="00902978">
        <w:t>.</w:t>
      </w:r>
    </w:p>
    <w:p w:rsidR="005C6EA1" w:rsidRPr="00297BD0" w:rsidRDefault="005C6EA1" w:rsidP="005C6EA1">
      <w:pPr>
        <w:widowControl w:val="0"/>
        <w:autoSpaceDE w:val="0"/>
        <w:autoSpaceDN w:val="0"/>
        <w:ind w:firstLine="709"/>
        <w:jc w:val="both"/>
      </w:pPr>
      <w:r w:rsidRPr="00297BD0">
        <w:t>ОМ - основное мероприятие.</w:t>
      </w:r>
    </w:p>
    <w:p w:rsidR="005C6EA1" w:rsidRPr="00297BD0" w:rsidRDefault="005C6EA1" w:rsidP="005C6EA1">
      <w:pPr>
        <w:widowControl w:val="0"/>
        <w:autoSpaceDE w:val="0"/>
        <w:autoSpaceDN w:val="0"/>
        <w:ind w:firstLine="709"/>
        <w:jc w:val="both"/>
      </w:pPr>
      <w:r w:rsidRPr="00297BD0">
        <w:t>А</w:t>
      </w:r>
      <w:r>
        <w:t>Ш</w:t>
      </w:r>
      <w:r w:rsidRPr="00297BD0">
        <w:t xml:space="preserve">ГП - Администрация </w:t>
      </w:r>
      <w:r w:rsidR="00B63831">
        <w:t>Шолоховского</w:t>
      </w:r>
      <w:r w:rsidRPr="00297BD0">
        <w:t xml:space="preserve"> городского поселения</w:t>
      </w:r>
    </w:p>
    <w:p w:rsidR="005C6EA1" w:rsidRDefault="005C6EA1" w:rsidP="00E93C7E">
      <w:pPr>
        <w:rPr>
          <w:sz w:val="28"/>
          <w:szCs w:val="28"/>
        </w:rPr>
      </w:pPr>
    </w:p>
    <w:p w:rsidR="005C6EA1" w:rsidRDefault="005C6EA1" w:rsidP="00E93C7E">
      <w:pPr>
        <w:rPr>
          <w:sz w:val="28"/>
          <w:szCs w:val="28"/>
        </w:rPr>
      </w:pPr>
    </w:p>
    <w:p w:rsidR="00E93C7E" w:rsidRDefault="00E93C7E" w:rsidP="00E93C7E">
      <w:r w:rsidRPr="00323715">
        <w:rPr>
          <w:sz w:val="28"/>
          <w:szCs w:val="28"/>
        </w:rPr>
        <w:t xml:space="preserve">Главный специалист                                                            Я.В. </w:t>
      </w:r>
      <w:proofErr w:type="spellStart"/>
      <w:r w:rsidRPr="00323715">
        <w:rPr>
          <w:sz w:val="28"/>
          <w:szCs w:val="28"/>
        </w:rPr>
        <w:t>Гуреева</w:t>
      </w:r>
      <w:proofErr w:type="spellEnd"/>
    </w:p>
    <w:p w:rsidR="00D13891" w:rsidRDefault="00D13891" w:rsidP="006D0B9E">
      <w:pPr>
        <w:jc w:val="right"/>
        <w:rPr>
          <w:bCs/>
          <w:kern w:val="2"/>
          <w:sz w:val="28"/>
          <w:szCs w:val="28"/>
        </w:rPr>
      </w:pPr>
    </w:p>
    <w:p w:rsidR="00DB77DB" w:rsidRDefault="00DB77DB" w:rsidP="006D0B9E">
      <w:pPr>
        <w:jc w:val="right"/>
        <w:rPr>
          <w:bCs/>
          <w:kern w:val="2"/>
          <w:sz w:val="28"/>
          <w:szCs w:val="28"/>
        </w:rPr>
      </w:pPr>
    </w:p>
    <w:p w:rsidR="00A016D8" w:rsidRDefault="00A016D8" w:rsidP="006D0B9E">
      <w:pPr>
        <w:jc w:val="right"/>
        <w:rPr>
          <w:bCs/>
          <w:kern w:val="2"/>
          <w:sz w:val="28"/>
          <w:szCs w:val="28"/>
        </w:rPr>
      </w:pPr>
    </w:p>
    <w:p w:rsidR="00A016D8" w:rsidRDefault="00A016D8" w:rsidP="006D0B9E">
      <w:pPr>
        <w:jc w:val="right"/>
        <w:rPr>
          <w:bCs/>
          <w:kern w:val="2"/>
          <w:sz w:val="28"/>
          <w:szCs w:val="28"/>
        </w:rPr>
      </w:pPr>
    </w:p>
    <w:p w:rsidR="00A016D8" w:rsidRDefault="00A016D8" w:rsidP="006D0B9E">
      <w:pPr>
        <w:jc w:val="right"/>
        <w:rPr>
          <w:bCs/>
          <w:kern w:val="2"/>
          <w:sz w:val="28"/>
          <w:szCs w:val="28"/>
        </w:rPr>
      </w:pPr>
    </w:p>
    <w:p w:rsidR="00A016D8" w:rsidRDefault="00A016D8" w:rsidP="006D0B9E">
      <w:pPr>
        <w:jc w:val="right"/>
        <w:rPr>
          <w:bCs/>
          <w:kern w:val="2"/>
          <w:sz w:val="28"/>
          <w:szCs w:val="28"/>
        </w:rPr>
      </w:pPr>
    </w:p>
    <w:p w:rsidR="00A016D8" w:rsidRDefault="00A016D8" w:rsidP="006D0B9E">
      <w:pPr>
        <w:jc w:val="right"/>
        <w:rPr>
          <w:bCs/>
          <w:kern w:val="2"/>
          <w:sz w:val="28"/>
          <w:szCs w:val="28"/>
        </w:rPr>
      </w:pPr>
    </w:p>
    <w:p w:rsidR="00A016D8" w:rsidRDefault="00A016D8" w:rsidP="006D0B9E">
      <w:pPr>
        <w:jc w:val="right"/>
        <w:rPr>
          <w:bCs/>
          <w:kern w:val="2"/>
          <w:sz w:val="28"/>
          <w:szCs w:val="28"/>
        </w:rPr>
      </w:pPr>
    </w:p>
    <w:p w:rsidR="00DB77DB" w:rsidRDefault="00DB77DB" w:rsidP="006D0B9E">
      <w:pPr>
        <w:jc w:val="right"/>
        <w:rPr>
          <w:bCs/>
          <w:kern w:val="2"/>
          <w:sz w:val="28"/>
          <w:szCs w:val="28"/>
        </w:rPr>
      </w:pPr>
    </w:p>
    <w:p w:rsidR="00DB77DB" w:rsidRDefault="00DB77DB" w:rsidP="006D0B9E">
      <w:pPr>
        <w:jc w:val="right"/>
        <w:rPr>
          <w:bCs/>
          <w:kern w:val="2"/>
          <w:sz w:val="28"/>
          <w:szCs w:val="28"/>
        </w:rPr>
      </w:pPr>
    </w:p>
    <w:p w:rsidR="00F913F7" w:rsidRDefault="00F913F7" w:rsidP="00F913F7">
      <w:pPr>
        <w:tabs>
          <w:tab w:val="left" w:pos="2038"/>
        </w:tabs>
        <w:autoSpaceDE w:val="0"/>
        <w:autoSpaceDN w:val="0"/>
        <w:adjustRightInd w:val="0"/>
        <w:spacing w:line="230" w:lineRule="auto"/>
        <w:ind w:left="10065"/>
        <w:jc w:val="center"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lastRenderedPageBreak/>
        <w:t>Приложение № 4</w:t>
      </w:r>
    </w:p>
    <w:p w:rsidR="00F913F7" w:rsidRDefault="00F913F7" w:rsidP="00F913F7">
      <w:pPr>
        <w:tabs>
          <w:tab w:val="left" w:pos="2038"/>
        </w:tabs>
        <w:autoSpaceDE w:val="0"/>
        <w:autoSpaceDN w:val="0"/>
        <w:adjustRightInd w:val="0"/>
        <w:spacing w:line="230" w:lineRule="auto"/>
        <w:ind w:left="10065"/>
        <w:jc w:val="center"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 xml:space="preserve">к муниципальной программе </w:t>
      </w:r>
    </w:p>
    <w:p w:rsidR="00F913F7" w:rsidRDefault="00F913F7" w:rsidP="00F913F7">
      <w:pPr>
        <w:widowControl w:val="0"/>
        <w:autoSpaceDE w:val="0"/>
        <w:autoSpaceDN w:val="0"/>
        <w:adjustRightInd w:val="0"/>
        <w:spacing w:line="228" w:lineRule="auto"/>
        <w:ind w:left="9781"/>
        <w:jc w:val="right"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>Шолоховского городского поселения «Развитие транспортной системы»</w:t>
      </w:r>
    </w:p>
    <w:p w:rsidR="006D0B9E" w:rsidRPr="00200553" w:rsidRDefault="006D0B9E" w:rsidP="006D0B9E">
      <w:pPr>
        <w:jc w:val="center"/>
        <w:rPr>
          <w:kern w:val="2"/>
          <w:sz w:val="28"/>
          <w:szCs w:val="28"/>
        </w:rPr>
      </w:pPr>
      <w:r w:rsidRPr="00200553">
        <w:rPr>
          <w:kern w:val="2"/>
          <w:sz w:val="28"/>
          <w:szCs w:val="28"/>
        </w:rPr>
        <w:t>РАСХОДЫ</w:t>
      </w:r>
    </w:p>
    <w:p w:rsidR="006D0B9E" w:rsidRPr="00200553" w:rsidRDefault="006D0B9E" w:rsidP="006D0B9E">
      <w:pPr>
        <w:jc w:val="center"/>
        <w:rPr>
          <w:bCs/>
          <w:kern w:val="2"/>
          <w:sz w:val="28"/>
          <w:szCs w:val="28"/>
        </w:rPr>
      </w:pPr>
      <w:r w:rsidRPr="00200553">
        <w:rPr>
          <w:kern w:val="2"/>
          <w:sz w:val="28"/>
          <w:szCs w:val="28"/>
        </w:rPr>
        <w:t xml:space="preserve">на реализацию муниципальной программы </w:t>
      </w:r>
      <w:r w:rsidRPr="00200553">
        <w:rPr>
          <w:bCs/>
          <w:kern w:val="2"/>
          <w:sz w:val="28"/>
          <w:szCs w:val="28"/>
        </w:rPr>
        <w:t xml:space="preserve">Шолоховского городского поселения </w:t>
      </w:r>
    </w:p>
    <w:p w:rsidR="006D0B9E" w:rsidRPr="005657EB" w:rsidRDefault="006D0B9E" w:rsidP="006D0B9E">
      <w:pPr>
        <w:jc w:val="center"/>
        <w:rPr>
          <w:bCs/>
          <w:kern w:val="2"/>
          <w:sz w:val="28"/>
          <w:szCs w:val="28"/>
        </w:rPr>
      </w:pPr>
      <w:r w:rsidRPr="005657EB">
        <w:rPr>
          <w:bCs/>
          <w:kern w:val="2"/>
          <w:sz w:val="28"/>
          <w:szCs w:val="28"/>
        </w:rPr>
        <w:t>«</w:t>
      </w:r>
      <w:r w:rsidRPr="009C4CEF">
        <w:rPr>
          <w:kern w:val="2"/>
          <w:sz w:val="28"/>
          <w:szCs w:val="28"/>
        </w:rPr>
        <w:t xml:space="preserve">Развитие </w:t>
      </w:r>
      <w:r>
        <w:rPr>
          <w:kern w:val="2"/>
          <w:sz w:val="28"/>
          <w:szCs w:val="28"/>
        </w:rPr>
        <w:t>транспортной системы</w:t>
      </w:r>
      <w:r w:rsidRPr="005657EB">
        <w:rPr>
          <w:bCs/>
          <w:kern w:val="2"/>
          <w:sz w:val="28"/>
          <w:szCs w:val="28"/>
        </w:rPr>
        <w:t>»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0A0" w:firstRow="1" w:lastRow="0" w:firstColumn="1" w:lastColumn="0" w:noHBand="0" w:noVBand="0"/>
      </w:tblPr>
      <w:tblGrid>
        <w:gridCol w:w="1900"/>
        <w:gridCol w:w="2268"/>
        <w:gridCol w:w="851"/>
        <w:gridCol w:w="850"/>
        <w:gridCol w:w="851"/>
        <w:gridCol w:w="850"/>
        <w:gridCol w:w="992"/>
        <w:gridCol w:w="851"/>
        <w:gridCol w:w="850"/>
        <w:gridCol w:w="709"/>
        <w:gridCol w:w="851"/>
        <w:gridCol w:w="708"/>
        <w:gridCol w:w="709"/>
        <w:gridCol w:w="709"/>
        <w:gridCol w:w="765"/>
      </w:tblGrid>
      <w:tr w:rsidR="006D0B9E" w:rsidRPr="00200553" w:rsidTr="00AF7C71">
        <w:trPr>
          <w:trHeight w:val="345"/>
        </w:trPr>
        <w:tc>
          <w:tcPr>
            <w:tcW w:w="1900" w:type="dxa"/>
            <w:vMerge w:val="restart"/>
          </w:tcPr>
          <w:p w:rsidR="006D0B9E" w:rsidRPr="00200553" w:rsidRDefault="006D0B9E" w:rsidP="00AF7C71">
            <w:pPr>
              <w:autoSpaceDE w:val="0"/>
              <w:autoSpaceDN w:val="0"/>
              <w:adjustRightInd w:val="0"/>
              <w:spacing w:line="240" w:lineRule="atLeast"/>
              <w:jc w:val="center"/>
              <w:rPr>
                <w:kern w:val="2"/>
              </w:rPr>
            </w:pPr>
            <w:r w:rsidRPr="00200553">
              <w:rPr>
                <w:kern w:val="2"/>
              </w:rPr>
              <w:t xml:space="preserve">Наименование муниципальной программы, номер </w:t>
            </w:r>
          </w:p>
          <w:p w:rsidR="006D0B9E" w:rsidRPr="00200553" w:rsidRDefault="006D0B9E" w:rsidP="00AF7C71">
            <w:pPr>
              <w:autoSpaceDE w:val="0"/>
              <w:autoSpaceDN w:val="0"/>
              <w:adjustRightInd w:val="0"/>
              <w:spacing w:line="240" w:lineRule="atLeast"/>
              <w:jc w:val="center"/>
              <w:rPr>
                <w:kern w:val="2"/>
              </w:rPr>
            </w:pPr>
            <w:r w:rsidRPr="00200553">
              <w:rPr>
                <w:kern w:val="2"/>
              </w:rPr>
              <w:t>и наименование подпро</w:t>
            </w:r>
            <w:r w:rsidRPr="00200553">
              <w:rPr>
                <w:kern w:val="2"/>
              </w:rPr>
              <w:softHyphen/>
              <w:t>граммы</w:t>
            </w:r>
          </w:p>
        </w:tc>
        <w:tc>
          <w:tcPr>
            <w:tcW w:w="2268" w:type="dxa"/>
            <w:vMerge w:val="restart"/>
          </w:tcPr>
          <w:p w:rsidR="006D0B9E" w:rsidRPr="00200553" w:rsidRDefault="006D0B9E" w:rsidP="00AF7C71">
            <w:pPr>
              <w:autoSpaceDE w:val="0"/>
              <w:autoSpaceDN w:val="0"/>
              <w:adjustRightInd w:val="0"/>
              <w:spacing w:line="240" w:lineRule="atLeast"/>
              <w:jc w:val="center"/>
              <w:rPr>
                <w:kern w:val="2"/>
              </w:rPr>
            </w:pPr>
            <w:r w:rsidRPr="00200553">
              <w:rPr>
                <w:kern w:val="2"/>
              </w:rPr>
              <w:t>Источники финансирования</w:t>
            </w:r>
          </w:p>
        </w:tc>
        <w:tc>
          <w:tcPr>
            <w:tcW w:w="851" w:type="dxa"/>
            <w:vMerge w:val="restart"/>
          </w:tcPr>
          <w:p w:rsidR="006D0B9E" w:rsidRPr="00200553" w:rsidRDefault="006D0B9E" w:rsidP="00AF7C71">
            <w:pPr>
              <w:autoSpaceDE w:val="0"/>
              <w:autoSpaceDN w:val="0"/>
              <w:adjustRightInd w:val="0"/>
              <w:spacing w:line="240" w:lineRule="atLeast"/>
              <w:ind w:left="-57" w:right="-56"/>
              <w:jc w:val="center"/>
              <w:rPr>
                <w:kern w:val="2"/>
              </w:rPr>
            </w:pPr>
            <w:r w:rsidRPr="00200553">
              <w:rPr>
                <w:kern w:val="2"/>
              </w:rPr>
              <w:t xml:space="preserve">Объем </w:t>
            </w:r>
            <w:proofErr w:type="spellStart"/>
            <w:proofErr w:type="gramStart"/>
            <w:r w:rsidRPr="00200553">
              <w:rPr>
                <w:kern w:val="2"/>
              </w:rPr>
              <w:t>расхо</w:t>
            </w:r>
            <w:r w:rsidR="00A66AC8">
              <w:rPr>
                <w:kern w:val="2"/>
              </w:rPr>
              <w:t>-</w:t>
            </w:r>
            <w:r w:rsidRPr="00200553">
              <w:rPr>
                <w:kern w:val="2"/>
              </w:rPr>
              <w:t>дов</w:t>
            </w:r>
            <w:proofErr w:type="spellEnd"/>
            <w:proofErr w:type="gramEnd"/>
            <w:r w:rsidRPr="00200553">
              <w:rPr>
                <w:kern w:val="2"/>
              </w:rPr>
              <w:t>,</w:t>
            </w:r>
          </w:p>
          <w:p w:rsidR="006D0B9E" w:rsidRPr="00200553" w:rsidRDefault="006D0B9E" w:rsidP="00AF7C71">
            <w:pPr>
              <w:autoSpaceDE w:val="0"/>
              <w:autoSpaceDN w:val="0"/>
              <w:adjustRightInd w:val="0"/>
              <w:spacing w:line="240" w:lineRule="atLeast"/>
              <w:ind w:left="-57" w:right="-56"/>
              <w:jc w:val="center"/>
              <w:rPr>
                <w:kern w:val="2"/>
              </w:rPr>
            </w:pPr>
            <w:r w:rsidRPr="00200553">
              <w:rPr>
                <w:kern w:val="2"/>
              </w:rPr>
              <w:t>всего</w:t>
            </w:r>
          </w:p>
          <w:p w:rsidR="006D0B9E" w:rsidRPr="00200553" w:rsidRDefault="006D0B9E" w:rsidP="00AF7C71">
            <w:pPr>
              <w:autoSpaceDE w:val="0"/>
              <w:autoSpaceDN w:val="0"/>
              <w:adjustRightInd w:val="0"/>
              <w:spacing w:line="240" w:lineRule="atLeast"/>
              <w:ind w:left="-57" w:right="-56"/>
              <w:jc w:val="center"/>
              <w:rPr>
                <w:kern w:val="2"/>
              </w:rPr>
            </w:pPr>
            <w:r w:rsidRPr="00200553">
              <w:rPr>
                <w:kern w:val="2"/>
              </w:rPr>
              <w:t>(тыс. рублей)</w:t>
            </w:r>
          </w:p>
        </w:tc>
        <w:tc>
          <w:tcPr>
            <w:tcW w:w="9695" w:type="dxa"/>
            <w:gridSpan w:val="12"/>
          </w:tcPr>
          <w:p w:rsidR="006D0B9E" w:rsidRPr="00200553" w:rsidRDefault="006D0B9E" w:rsidP="00AF7C71">
            <w:pPr>
              <w:autoSpaceDE w:val="0"/>
              <w:autoSpaceDN w:val="0"/>
              <w:adjustRightInd w:val="0"/>
              <w:spacing w:line="240" w:lineRule="atLeast"/>
              <w:jc w:val="center"/>
              <w:rPr>
                <w:kern w:val="2"/>
              </w:rPr>
            </w:pPr>
            <w:r w:rsidRPr="00200553">
              <w:rPr>
                <w:kern w:val="2"/>
              </w:rPr>
              <w:t>В том числе по годам реализации</w:t>
            </w:r>
          </w:p>
          <w:p w:rsidR="006D0B9E" w:rsidRPr="00200553" w:rsidRDefault="006D0B9E" w:rsidP="00AF7C71">
            <w:pPr>
              <w:autoSpaceDE w:val="0"/>
              <w:autoSpaceDN w:val="0"/>
              <w:adjustRightInd w:val="0"/>
              <w:spacing w:line="240" w:lineRule="atLeast"/>
              <w:jc w:val="center"/>
              <w:rPr>
                <w:kern w:val="2"/>
              </w:rPr>
            </w:pPr>
            <w:r w:rsidRPr="00200553">
              <w:rPr>
                <w:kern w:val="2"/>
              </w:rPr>
              <w:t>муниципальной программы</w:t>
            </w:r>
          </w:p>
        </w:tc>
      </w:tr>
      <w:tr w:rsidR="00C90D61" w:rsidRPr="00200553" w:rsidTr="0005396D">
        <w:trPr>
          <w:trHeight w:val="608"/>
        </w:trPr>
        <w:tc>
          <w:tcPr>
            <w:tcW w:w="1900" w:type="dxa"/>
            <w:vMerge/>
          </w:tcPr>
          <w:p w:rsidR="006D0B9E" w:rsidRPr="00200553" w:rsidRDefault="006D0B9E" w:rsidP="006D0B9E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</w:p>
        </w:tc>
        <w:tc>
          <w:tcPr>
            <w:tcW w:w="2268" w:type="dxa"/>
            <w:vMerge/>
          </w:tcPr>
          <w:p w:rsidR="006D0B9E" w:rsidRPr="00200553" w:rsidRDefault="006D0B9E" w:rsidP="006D0B9E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</w:p>
        </w:tc>
        <w:tc>
          <w:tcPr>
            <w:tcW w:w="851" w:type="dxa"/>
            <w:vMerge/>
          </w:tcPr>
          <w:p w:rsidR="006D0B9E" w:rsidRPr="00200553" w:rsidRDefault="006D0B9E" w:rsidP="006D0B9E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</w:p>
        </w:tc>
        <w:tc>
          <w:tcPr>
            <w:tcW w:w="850" w:type="dxa"/>
          </w:tcPr>
          <w:p w:rsidR="006D0B9E" w:rsidRPr="00200553" w:rsidRDefault="006D0B9E" w:rsidP="006D0B9E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200553">
              <w:rPr>
                <w:kern w:val="2"/>
              </w:rPr>
              <w:t>2019</w:t>
            </w:r>
          </w:p>
        </w:tc>
        <w:tc>
          <w:tcPr>
            <w:tcW w:w="851" w:type="dxa"/>
          </w:tcPr>
          <w:p w:rsidR="006D0B9E" w:rsidRPr="00200553" w:rsidRDefault="006D0B9E" w:rsidP="006D0B9E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200553">
              <w:rPr>
                <w:kern w:val="2"/>
              </w:rPr>
              <w:t>2020</w:t>
            </w:r>
          </w:p>
        </w:tc>
        <w:tc>
          <w:tcPr>
            <w:tcW w:w="850" w:type="dxa"/>
          </w:tcPr>
          <w:p w:rsidR="006D0B9E" w:rsidRPr="00200553" w:rsidRDefault="006D0B9E" w:rsidP="006D0B9E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200553">
              <w:rPr>
                <w:kern w:val="2"/>
              </w:rPr>
              <w:t>2021</w:t>
            </w:r>
          </w:p>
        </w:tc>
        <w:tc>
          <w:tcPr>
            <w:tcW w:w="992" w:type="dxa"/>
          </w:tcPr>
          <w:p w:rsidR="006D0B9E" w:rsidRPr="00200553" w:rsidRDefault="006D0B9E" w:rsidP="006D0B9E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200553">
              <w:rPr>
                <w:kern w:val="2"/>
              </w:rPr>
              <w:t>2022</w:t>
            </w:r>
          </w:p>
        </w:tc>
        <w:tc>
          <w:tcPr>
            <w:tcW w:w="851" w:type="dxa"/>
          </w:tcPr>
          <w:p w:rsidR="006D0B9E" w:rsidRPr="00200553" w:rsidRDefault="006D0B9E" w:rsidP="006D0B9E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200553">
              <w:rPr>
                <w:kern w:val="2"/>
              </w:rPr>
              <w:t>2023</w:t>
            </w:r>
          </w:p>
        </w:tc>
        <w:tc>
          <w:tcPr>
            <w:tcW w:w="850" w:type="dxa"/>
          </w:tcPr>
          <w:p w:rsidR="006D0B9E" w:rsidRPr="00200553" w:rsidRDefault="006D0B9E" w:rsidP="006D0B9E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200553">
              <w:rPr>
                <w:kern w:val="2"/>
              </w:rPr>
              <w:t>2024</w:t>
            </w:r>
          </w:p>
        </w:tc>
        <w:tc>
          <w:tcPr>
            <w:tcW w:w="709" w:type="dxa"/>
          </w:tcPr>
          <w:p w:rsidR="006D0B9E" w:rsidRPr="00200553" w:rsidRDefault="006D0B9E" w:rsidP="006D0B9E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200553">
              <w:rPr>
                <w:kern w:val="2"/>
              </w:rPr>
              <w:t>2025</w:t>
            </w:r>
          </w:p>
        </w:tc>
        <w:tc>
          <w:tcPr>
            <w:tcW w:w="851" w:type="dxa"/>
          </w:tcPr>
          <w:p w:rsidR="006D0B9E" w:rsidRPr="00200553" w:rsidRDefault="006D0B9E" w:rsidP="006D0B9E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200553">
              <w:rPr>
                <w:kern w:val="2"/>
              </w:rPr>
              <w:t>2026</w:t>
            </w:r>
          </w:p>
        </w:tc>
        <w:tc>
          <w:tcPr>
            <w:tcW w:w="708" w:type="dxa"/>
          </w:tcPr>
          <w:p w:rsidR="006D0B9E" w:rsidRPr="00200553" w:rsidRDefault="006D0B9E" w:rsidP="006D0B9E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200553">
              <w:rPr>
                <w:kern w:val="2"/>
              </w:rPr>
              <w:t>2027</w:t>
            </w:r>
          </w:p>
        </w:tc>
        <w:tc>
          <w:tcPr>
            <w:tcW w:w="709" w:type="dxa"/>
          </w:tcPr>
          <w:p w:rsidR="006D0B9E" w:rsidRPr="00200553" w:rsidRDefault="006D0B9E" w:rsidP="006D0B9E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200553">
              <w:rPr>
                <w:kern w:val="2"/>
              </w:rPr>
              <w:t>2028</w:t>
            </w:r>
          </w:p>
        </w:tc>
        <w:tc>
          <w:tcPr>
            <w:tcW w:w="709" w:type="dxa"/>
          </w:tcPr>
          <w:p w:rsidR="006D0B9E" w:rsidRPr="00200553" w:rsidRDefault="006D0B9E" w:rsidP="006D0B9E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200553">
              <w:rPr>
                <w:kern w:val="2"/>
              </w:rPr>
              <w:t>2029</w:t>
            </w:r>
          </w:p>
        </w:tc>
        <w:tc>
          <w:tcPr>
            <w:tcW w:w="765" w:type="dxa"/>
          </w:tcPr>
          <w:p w:rsidR="006D0B9E" w:rsidRPr="00200553" w:rsidRDefault="006D0B9E" w:rsidP="006D0B9E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200553">
              <w:rPr>
                <w:kern w:val="2"/>
              </w:rPr>
              <w:t>2030</w:t>
            </w:r>
          </w:p>
        </w:tc>
      </w:tr>
    </w:tbl>
    <w:p w:rsidR="006D0B9E" w:rsidRPr="00200553" w:rsidRDefault="006D0B9E" w:rsidP="006D0B9E">
      <w:pPr>
        <w:spacing w:line="223" w:lineRule="auto"/>
        <w:rPr>
          <w:sz w:val="2"/>
          <w:szCs w:val="2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0A0" w:firstRow="1" w:lastRow="0" w:firstColumn="1" w:lastColumn="0" w:noHBand="0" w:noVBand="0"/>
      </w:tblPr>
      <w:tblGrid>
        <w:gridCol w:w="1900"/>
        <w:gridCol w:w="2268"/>
        <w:gridCol w:w="851"/>
        <w:gridCol w:w="850"/>
        <w:gridCol w:w="851"/>
        <w:gridCol w:w="850"/>
        <w:gridCol w:w="992"/>
        <w:gridCol w:w="851"/>
        <w:gridCol w:w="850"/>
        <w:gridCol w:w="709"/>
        <w:gridCol w:w="851"/>
        <w:gridCol w:w="708"/>
        <w:gridCol w:w="709"/>
        <w:gridCol w:w="709"/>
        <w:gridCol w:w="765"/>
      </w:tblGrid>
      <w:tr w:rsidR="00C90D61" w:rsidRPr="00200553" w:rsidTr="0005396D">
        <w:trPr>
          <w:trHeight w:val="127"/>
          <w:tblHeader/>
        </w:trPr>
        <w:tc>
          <w:tcPr>
            <w:tcW w:w="1900" w:type="dxa"/>
          </w:tcPr>
          <w:p w:rsidR="006D0B9E" w:rsidRPr="00200553" w:rsidRDefault="006D0B9E" w:rsidP="00AF7C71"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kern w:val="2"/>
              </w:rPr>
            </w:pPr>
            <w:r w:rsidRPr="00200553">
              <w:rPr>
                <w:kern w:val="2"/>
              </w:rPr>
              <w:t>1</w:t>
            </w:r>
          </w:p>
        </w:tc>
        <w:tc>
          <w:tcPr>
            <w:tcW w:w="2268" w:type="dxa"/>
          </w:tcPr>
          <w:p w:rsidR="006D0B9E" w:rsidRPr="00200553" w:rsidRDefault="006D0B9E" w:rsidP="00AF7C71"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kern w:val="2"/>
              </w:rPr>
            </w:pPr>
            <w:r w:rsidRPr="00200553">
              <w:rPr>
                <w:kern w:val="2"/>
              </w:rPr>
              <w:t>2</w:t>
            </w:r>
          </w:p>
        </w:tc>
        <w:tc>
          <w:tcPr>
            <w:tcW w:w="851" w:type="dxa"/>
          </w:tcPr>
          <w:p w:rsidR="006D0B9E" w:rsidRPr="00200553" w:rsidRDefault="006D0B9E" w:rsidP="00AF7C71">
            <w:pPr>
              <w:autoSpaceDE w:val="0"/>
              <w:autoSpaceDN w:val="0"/>
              <w:adjustRightInd w:val="0"/>
              <w:spacing w:line="240" w:lineRule="exact"/>
              <w:ind w:left="-57" w:right="-57"/>
              <w:jc w:val="center"/>
              <w:rPr>
                <w:spacing w:val="-10"/>
                <w:kern w:val="2"/>
              </w:rPr>
            </w:pPr>
            <w:r w:rsidRPr="00200553">
              <w:rPr>
                <w:spacing w:val="-10"/>
                <w:kern w:val="2"/>
              </w:rPr>
              <w:t>3</w:t>
            </w:r>
          </w:p>
        </w:tc>
        <w:tc>
          <w:tcPr>
            <w:tcW w:w="850" w:type="dxa"/>
          </w:tcPr>
          <w:p w:rsidR="006D0B9E" w:rsidRPr="00200553" w:rsidRDefault="006D0B9E" w:rsidP="00AF7C71">
            <w:pPr>
              <w:autoSpaceDE w:val="0"/>
              <w:autoSpaceDN w:val="0"/>
              <w:adjustRightInd w:val="0"/>
              <w:spacing w:line="240" w:lineRule="exact"/>
              <w:ind w:left="-57" w:right="-57"/>
              <w:jc w:val="center"/>
              <w:rPr>
                <w:spacing w:val="-10"/>
                <w:kern w:val="2"/>
              </w:rPr>
            </w:pPr>
            <w:r w:rsidRPr="00200553">
              <w:rPr>
                <w:spacing w:val="-10"/>
                <w:kern w:val="2"/>
              </w:rPr>
              <w:t>4</w:t>
            </w:r>
          </w:p>
        </w:tc>
        <w:tc>
          <w:tcPr>
            <w:tcW w:w="851" w:type="dxa"/>
          </w:tcPr>
          <w:p w:rsidR="006D0B9E" w:rsidRPr="00200553" w:rsidRDefault="006D0B9E" w:rsidP="00AF7C71">
            <w:pPr>
              <w:autoSpaceDE w:val="0"/>
              <w:autoSpaceDN w:val="0"/>
              <w:adjustRightInd w:val="0"/>
              <w:spacing w:line="240" w:lineRule="exact"/>
              <w:ind w:left="-57" w:right="-57"/>
              <w:jc w:val="center"/>
              <w:rPr>
                <w:spacing w:val="-10"/>
                <w:kern w:val="2"/>
              </w:rPr>
            </w:pPr>
            <w:r w:rsidRPr="00200553">
              <w:rPr>
                <w:spacing w:val="-10"/>
                <w:kern w:val="2"/>
              </w:rPr>
              <w:t>5</w:t>
            </w:r>
          </w:p>
        </w:tc>
        <w:tc>
          <w:tcPr>
            <w:tcW w:w="850" w:type="dxa"/>
          </w:tcPr>
          <w:p w:rsidR="006D0B9E" w:rsidRPr="00200553" w:rsidRDefault="006D0B9E" w:rsidP="00AF7C71">
            <w:pPr>
              <w:autoSpaceDE w:val="0"/>
              <w:autoSpaceDN w:val="0"/>
              <w:adjustRightInd w:val="0"/>
              <w:spacing w:line="240" w:lineRule="exact"/>
              <w:ind w:left="-57" w:right="-57"/>
              <w:jc w:val="center"/>
              <w:rPr>
                <w:spacing w:val="-10"/>
                <w:kern w:val="2"/>
              </w:rPr>
            </w:pPr>
            <w:r w:rsidRPr="00200553">
              <w:rPr>
                <w:spacing w:val="-10"/>
                <w:kern w:val="2"/>
              </w:rPr>
              <w:t>6</w:t>
            </w:r>
          </w:p>
        </w:tc>
        <w:tc>
          <w:tcPr>
            <w:tcW w:w="992" w:type="dxa"/>
          </w:tcPr>
          <w:p w:rsidR="006D0B9E" w:rsidRPr="00200553" w:rsidRDefault="006D0B9E" w:rsidP="00AF7C71">
            <w:pPr>
              <w:autoSpaceDE w:val="0"/>
              <w:autoSpaceDN w:val="0"/>
              <w:adjustRightInd w:val="0"/>
              <w:spacing w:line="240" w:lineRule="exact"/>
              <w:ind w:left="-57" w:right="-57"/>
              <w:jc w:val="center"/>
              <w:rPr>
                <w:spacing w:val="-10"/>
                <w:kern w:val="2"/>
              </w:rPr>
            </w:pPr>
            <w:r w:rsidRPr="00200553">
              <w:rPr>
                <w:spacing w:val="-10"/>
                <w:kern w:val="2"/>
              </w:rPr>
              <w:t>7</w:t>
            </w:r>
          </w:p>
        </w:tc>
        <w:tc>
          <w:tcPr>
            <w:tcW w:w="851" w:type="dxa"/>
          </w:tcPr>
          <w:p w:rsidR="006D0B9E" w:rsidRPr="00200553" w:rsidRDefault="006D0B9E" w:rsidP="00AF7C71">
            <w:pPr>
              <w:autoSpaceDE w:val="0"/>
              <w:autoSpaceDN w:val="0"/>
              <w:adjustRightInd w:val="0"/>
              <w:spacing w:line="240" w:lineRule="exact"/>
              <w:ind w:left="-57" w:right="-57"/>
              <w:jc w:val="center"/>
              <w:rPr>
                <w:spacing w:val="-10"/>
                <w:kern w:val="2"/>
              </w:rPr>
            </w:pPr>
            <w:r w:rsidRPr="00200553">
              <w:rPr>
                <w:spacing w:val="-10"/>
                <w:kern w:val="2"/>
              </w:rPr>
              <w:t>8</w:t>
            </w:r>
          </w:p>
        </w:tc>
        <w:tc>
          <w:tcPr>
            <w:tcW w:w="850" w:type="dxa"/>
          </w:tcPr>
          <w:p w:rsidR="006D0B9E" w:rsidRPr="00200553" w:rsidRDefault="006D0B9E" w:rsidP="00AF7C71">
            <w:pPr>
              <w:autoSpaceDE w:val="0"/>
              <w:autoSpaceDN w:val="0"/>
              <w:adjustRightInd w:val="0"/>
              <w:spacing w:line="240" w:lineRule="exact"/>
              <w:ind w:left="-57" w:right="-57"/>
              <w:jc w:val="center"/>
              <w:rPr>
                <w:spacing w:val="-10"/>
                <w:kern w:val="2"/>
              </w:rPr>
            </w:pPr>
            <w:r w:rsidRPr="00200553">
              <w:rPr>
                <w:spacing w:val="-10"/>
                <w:kern w:val="2"/>
              </w:rPr>
              <w:t>9</w:t>
            </w:r>
          </w:p>
        </w:tc>
        <w:tc>
          <w:tcPr>
            <w:tcW w:w="709" w:type="dxa"/>
          </w:tcPr>
          <w:p w:rsidR="006D0B9E" w:rsidRPr="00200553" w:rsidRDefault="006D0B9E" w:rsidP="00AF7C71">
            <w:pPr>
              <w:autoSpaceDE w:val="0"/>
              <w:autoSpaceDN w:val="0"/>
              <w:adjustRightInd w:val="0"/>
              <w:spacing w:line="240" w:lineRule="exact"/>
              <w:ind w:left="-57" w:right="-57"/>
              <w:jc w:val="center"/>
              <w:rPr>
                <w:spacing w:val="-10"/>
                <w:kern w:val="2"/>
              </w:rPr>
            </w:pPr>
            <w:r w:rsidRPr="00200553">
              <w:rPr>
                <w:spacing w:val="-10"/>
                <w:kern w:val="2"/>
              </w:rPr>
              <w:t>10</w:t>
            </w:r>
          </w:p>
        </w:tc>
        <w:tc>
          <w:tcPr>
            <w:tcW w:w="851" w:type="dxa"/>
          </w:tcPr>
          <w:p w:rsidR="006D0B9E" w:rsidRPr="00200553" w:rsidRDefault="006D0B9E" w:rsidP="00AF7C71">
            <w:pPr>
              <w:autoSpaceDE w:val="0"/>
              <w:autoSpaceDN w:val="0"/>
              <w:adjustRightInd w:val="0"/>
              <w:spacing w:line="240" w:lineRule="exact"/>
              <w:ind w:left="-57" w:right="-57"/>
              <w:jc w:val="center"/>
              <w:rPr>
                <w:spacing w:val="-10"/>
                <w:kern w:val="2"/>
              </w:rPr>
            </w:pPr>
            <w:r w:rsidRPr="00200553">
              <w:rPr>
                <w:spacing w:val="-10"/>
                <w:kern w:val="2"/>
              </w:rPr>
              <w:t>11</w:t>
            </w:r>
          </w:p>
        </w:tc>
        <w:tc>
          <w:tcPr>
            <w:tcW w:w="708" w:type="dxa"/>
          </w:tcPr>
          <w:p w:rsidR="006D0B9E" w:rsidRPr="00200553" w:rsidRDefault="006D0B9E" w:rsidP="00AF7C71">
            <w:pPr>
              <w:autoSpaceDE w:val="0"/>
              <w:autoSpaceDN w:val="0"/>
              <w:adjustRightInd w:val="0"/>
              <w:spacing w:line="240" w:lineRule="exact"/>
              <w:ind w:left="-57" w:right="-57"/>
              <w:jc w:val="center"/>
              <w:rPr>
                <w:spacing w:val="-10"/>
                <w:kern w:val="2"/>
              </w:rPr>
            </w:pPr>
            <w:r w:rsidRPr="00200553">
              <w:rPr>
                <w:spacing w:val="-10"/>
                <w:kern w:val="2"/>
              </w:rPr>
              <w:t>12</w:t>
            </w:r>
          </w:p>
        </w:tc>
        <w:tc>
          <w:tcPr>
            <w:tcW w:w="709" w:type="dxa"/>
          </w:tcPr>
          <w:p w:rsidR="006D0B9E" w:rsidRPr="00200553" w:rsidRDefault="006D0B9E" w:rsidP="00AF7C71">
            <w:pPr>
              <w:autoSpaceDE w:val="0"/>
              <w:autoSpaceDN w:val="0"/>
              <w:adjustRightInd w:val="0"/>
              <w:spacing w:line="240" w:lineRule="exact"/>
              <w:ind w:left="-57" w:right="-57"/>
              <w:jc w:val="center"/>
              <w:rPr>
                <w:spacing w:val="-10"/>
                <w:kern w:val="2"/>
              </w:rPr>
            </w:pPr>
            <w:r w:rsidRPr="00200553">
              <w:rPr>
                <w:spacing w:val="-10"/>
                <w:kern w:val="2"/>
              </w:rPr>
              <w:t>13</w:t>
            </w:r>
          </w:p>
        </w:tc>
        <w:tc>
          <w:tcPr>
            <w:tcW w:w="709" w:type="dxa"/>
          </w:tcPr>
          <w:p w:rsidR="006D0B9E" w:rsidRPr="00200553" w:rsidRDefault="006D0B9E" w:rsidP="00AF7C71">
            <w:pPr>
              <w:autoSpaceDE w:val="0"/>
              <w:autoSpaceDN w:val="0"/>
              <w:adjustRightInd w:val="0"/>
              <w:spacing w:line="240" w:lineRule="exact"/>
              <w:ind w:left="-57" w:right="-57"/>
              <w:jc w:val="center"/>
              <w:rPr>
                <w:spacing w:val="-10"/>
                <w:kern w:val="2"/>
              </w:rPr>
            </w:pPr>
            <w:r w:rsidRPr="00200553">
              <w:rPr>
                <w:spacing w:val="-10"/>
                <w:kern w:val="2"/>
              </w:rPr>
              <w:t>14</w:t>
            </w:r>
          </w:p>
        </w:tc>
        <w:tc>
          <w:tcPr>
            <w:tcW w:w="765" w:type="dxa"/>
          </w:tcPr>
          <w:p w:rsidR="006D0B9E" w:rsidRPr="00200553" w:rsidRDefault="006D0B9E" w:rsidP="00AF7C71">
            <w:pPr>
              <w:autoSpaceDE w:val="0"/>
              <w:autoSpaceDN w:val="0"/>
              <w:adjustRightInd w:val="0"/>
              <w:spacing w:line="240" w:lineRule="exact"/>
              <w:ind w:left="-57" w:right="-57"/>
              <w:jc w:val="center"/>
              <w:rPr>
                <w:spacing w:val="-10"/>
                <w:kern w:val="2"/>
              </w:rPr>
            </w:pPr>
            <w:r w:rsidRPr="00200553">
              <w:rPr>
                <w:spacing w:val="-10"/>
                <w:kern w:val="2"/>
              </w:rPr>
              <w:t>15</w:t>
            </w:r>
          </w:p>
        </w:tc>
      </w:tr>
      <w:tr w:rsidR="0005396D" w:rsidRPr="00200553" w:rsidTr="0005396D">
        <w:tc>
          <w:tcPr>
            <w:tcW w:w="1900" w:type="dxa"/>
            <w:vMerge w:val="restart"/>
          </w:tcPr>
          <w:p w:rsidR="0005396D" w:rsidRPr="00200553" w:rsidRDefault="0005396D" w:rsidP="00AF7C71">
            <w:pPr>
              <w:autoSpaceDE w:val="0"/>
              <w:autoSpaceDN w:val="0"/>
              <w:adjustRightInd w:val="0"/>
              <w:spacing w:line="240" w:lineRule="exact"/>
              <w:rPr>
                <w:kern w:val="2"/>
              </w:rPr>
            </w:pPr>
            <w:r>
              <w:rPr>
                <w:kern w:val="2"/>
              </w:rPr>
              <w:t xml:space="preserve">Муниципальная программа </w:t>
            </w:r>
            <w:r w:rsidRPr="00484B82">
              <w:rPr>
                <w:bCs/>
                <w:kern w:val="2"/>
              </w:rPr>
              <w:t>«</w:t>
            </w:r>
            <w:r w:rsidRPr="00484B82">
              <w:rPr>
                <w:kern w:val="2"/>
              </w:rPr>
              <w:t>Развитие транспортной системы</w:t>
            </w:r>
            <w:r w:rsidRPr="00484B82">
              <w:rPr>
                <w:bCs/>
                <w:kern w:val="2"/>
              </w:rPr>
              <w:t>»</w:t>
            </w:r>
          </w:p>
        </w:tc>
        <w:tc>
          <w:tcPr>
            <w:tcW w:w="2268" w:type="dxa"/>
          </w:tcPr>
          <w:p w:rsidR="0005396D" w:rsidRPr="00200553" w:rsidRDefault="0005396D" w:rsidP="00AF7C71">
            <w:pPr>
              <w:autoSpaceDE w:val="0"/>
              <w:autoSpaceDN w:val="0"/>
              <w:adjustRightInd w:val="0"/>
              <w:spacing w:line="240" w:lineRule="exact"/>
              <w:rPr>
                <w:kern w:val="2"/>
              </w:rPr>
            </w:pPr>
            <w:r w:rsidRPr="00200553">
              <w:rPr>
                <w:kern w:val="2"/>
              </w:rPr>
              <w:t xml:space="preserve">всего </w:t>
            </w:r>
          </w:p>
        </w:tc>
        <w:tc>
          <w:tcPr>
            <w:tcW w:w="851" w:type="dxa"/>
          </w:tcPr>
          <w:p w:rsidR="0005396D" w:rsidRPr="00BE7334" w:rsidRDefault="0005396D" w:rsidP="00AF7C71">
            <w:pPr>
              <w:autoSpaceDE w:val="0"/>
              <w:autoSpaceDN w:val="0"/>
              <w:adjustRightInd w:val="0"/>
              <w:spacing w:line="240" w:lineRule="exact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</w:rPr>
              <w:t>55957,1</w:t>
            </w:r>
          </w:p>
        </w:tc>
        <w:tc>
          <w:tcPr>
            <w:tcW w:w="850" w:type="dxa"/>
          </w:tcPr>
          <w:p w:rsidR="0005396D" w:rsidRPr="00BE7334" w:rsidRDefault="0005396D" w:rsidP="00AF7C71">
            <w:pPr>
              <w:autoSpaceDE w:val="0"/>
              <w:autoSpaceDN w:val="0"/>
              <w:adjustRightInd w:val="0"/>
              <w:spacing w:line="240" w:lineRule="exact"/>
              <w:ind w:left="-57" w:right="-57"/>
              <w:jc w:val="center"/>
              <w:rPr>
                <w:spacing w:val="-10"/>
                <w:kern w:val="2"/>
              </w:rPr>
            </w:pPr>
            <w:r w:rsidRPr="00BE7334">
              <w:rPr>
                <w:spacing w:val="-10"/>
                <w:kern w:val="2"/>
                <w:sz w:val="22"/>
                <w:szCs w:val="22"/>
              </w:rPr>
              <w:t>4277,4</w:t>
            </w:r>
          </w:p>
        </w:tc>
        <w:tc>
          <w:tcPr>
            <w:tcW w:w="851" w:type="dxa"/>
          </w:tcPr>
          <w:p w:rsidR="0005396D" w:rsidRPr="00BE7334" w:rsidRDefault="0005396D" w:rsidP="00AF7C71">
            <w:pPr>
              <w:spacing w:line="240" w:lineRule="exact"/>
            </w:pPr>
            <w:r w:rsidRPr="00BE7334">
              <w:rPr>
                <w:sz w:val="22"/>
                <w:szCs w:val="22"/>
              </w:rPr>
              <w:t>4821,5</w:t>
            </w:r>
          </w:p>
        </w:tc>
        <w:tc>
          <w:tcPr>
            <w:tcW w:w="850" w:type="dxa"/>
          </w:tcPr>
          <w:p w:rsidR="0005396D" w:rsidRPr="00BE7334" w:rsidRDefault="0005396D" w:rsidP="00AF7C71">
            <w:pPr>
              <w:spacing w:line="240" w:lineRule="exact"/>
            </w:pPr>
            <w:r w:rsidRPr="00BE7334">
              <w:rPr>
                <w:sz w:val="22"/>
                <w:szCs w:val="22"/>
              </w:rPr>
              <w:t>7391,1</w:t>
            </w:r>
          </w:p>
        </w:tc>
        <w:tc>
          <w:tcPr>
            <w:tcW w:w="992" w:type="dxa"/>
          </w:tcPr>
          <w:p w:rsidR="0005396D" w:rsidRPr="00BE7334" w:rsidRDefault="0005396D" w:rsidP="00AF7C71">
            <w:pPr>
              <w:spacing w:line="240" w:lineRule="exact"/>
            </w:pPr>
            <w:r w:rsidRPr="00BE7334">
              <w:rPr>
                <w:sz w:val="22"/>
                <w:szCs w:val="22"/>
              </w:rPr>
              <w:t>9026,7</w:t>
            </w:r>
          </w:p>
        </w:tc>
        <w:tc>
          <w:tcPr>
            <w:tcW w:w="851" w:type="dxa"/>
          </w:tcPr>
          <w:p w:rsidR="0005396D" w:rsidRPr="00BE7334" w:rsidRDefault="0005396D" w:rsidP="00AF7C71">
            <w:pPr>
              <w:spacing w:line="240" w:lineRule="exact"/>
            </w:pPr>
            <w:r w:rsidRPr="00BE7334">
              <w:rPr>
                <w:sz w:val="22"/>
                <w:szCs w:val="22"/>
              </w:rPr>
              <w:t>8622,1</w:t>
            </w:r>
          </w:p>
        </w:tc>
        <w:tc>
          <w:tcPr>
            <w:tcW w:w="850" w:type="dxa"/>
          </w:tcPr>
          <w:p w:rsidR="0005396D" w:rsidRPr="00BE7334" w:rsidRDefault="0005396D" w:rsidP="00AF7C71">
            <w:pPr>
              <w:spacing w:line="240" w:lineRule="exact"/>
            </w:pPr>
            <w:r>
              <w:t>6010,6</w:t>
            </w:r>
          </w:p>
        </w:tc>
        <w:tc>
          <w:tcPr>
            <w:tcW w:w="709" w:type="dxa"/>
          </w:tcPr>
          <w:p w:rsidR="0005396D" w:rsidRPr="00BE7334" w:rsidRDefault="0005396D" w:rsidP="00AF7C71">
            <w:pPr>
              <w:spacing w:line="240" w:lineRule="exact"/>
              <w:ind w:right="-57"/>
            </w:pPr>
            <w:r>
              <w:rPr>
                <w:sz w:val="22"/>
                <w:szCs w:val="22"/>
              </w:rPr>
              <w:t>6037,9</w:t>
            </w:r>
          </w:p>
        </w:tc>
        <w:tc>
          <w:tcPr>
            <w:tcW w:w="851" w:type="dxa"/>
          </w:tcPr>
          <w:p w:rsidR="0005396D" w:rsidRPr="00BE7334" w:rsidRDefault="0005396D" w:rsidP="00AF7C71">
            <w:pPr>
              <w:spacing w:line="240" w:lineRule="exact"/>
            </w:pPr>
            <w:r>
              <w:rPr>
                <w:sz w:val="22"/>
                <w:szCs w:val="22"/>
              </w:rPr>
              <w:t>6101,0</w:t>
            </w:r>
          </w:p>
        </w:tc>
        <w:tc>
          <w:tcPr>
            <w:tcW w:w="708" w:type="dxa"/>
          </w:tcPr>
          <w:p w:rsidR="0005396D" w:rsidRPr="00BE7334" w:rsidRDefault="0005396D" w:rsidP="00AF7C71">
            <w:pPr>
              <w:spacing w:line="240" w:lineRule="exact"/>
            </w:pPr>
            <w:r w:rsidRPr="00BE7334">
              <w:rPr>
                <w:sz w:val="22"/>
                <w:szCs w:val="22"/>
              </w:rPr>
              <w:t>917,2</w:t>
            </w:r>
          </w:p>
        </w:tc>
        <w:tc>
          <w:tcPr>
            <w:tcW w:w="709" w:type="dxa"/>
          </w:tcPr>
          <w:p w:rsidR="0005396D" w:rsidRPr="00BE7334" w:rsidRDefault="0005396D" w:rsidP="00AF7C71">
            <w:pPr>
              <w:spacing w:line="240" w:lineRule="exact"/>
            </w:pPr>
            <w:r w:rsidRPr="00BE7334">
              <w:rPr>
                <w:sz w:val="22"/>
                <w:szCs w:val="22"/>
              </w:rPr>
              <w:t>917,2</w:t>
            </w:r>
          </w:p>
        </w:tc>
        <w:tc>
          <w:tcPr>
            <w:tcW w:w="709" w:type="dxa"/>
          </w:tcPr>
          <w:p w:rsidR="0005396D" w:rsidRPr="00BE7334" w:rsidRDefault="0005396D" w:rsidP="00AF7C71">
            <w:pPr>
              <w:spacing w:line="240" w:lineRule="exact"/>
            </w:pPr>
            <w:r w:rsidRPr="00BE7334">
              <w:rPr>
                <w:sz w:val="22"/>
                <w:szCs w:val="22"/>
              </w:rPr>
              <w:t>917,2</w:t>
            </w:r>
          </w:p>
        </w:tc>
        <w:tc>
          <w:tcPr>
            <w:tcW w:w="765" w:type="dxa"/>
          </w:tcPr>
          <w:p w:rsidR="0005396D" w:rsidRPr="00BE7334" w:rsidRDefault="0005396D" w:rsidP="00AF7C71">
            <w:pPr>
              <w:spacing w:line="240" w:lineRule="exact"/>
            </w:pPr>
            <w:r w:rsidRPr="00BE7334">
              <w:rPr>
                <w:sz w:val="22"/>
                <w:szCs w:val="22"/>
              </w:rPr>
              <w:t>917,2</w:t>
            </w:r>
          </w:p>
        </w:tc>
      </w:tr>
      <w:tr w:rsidR="00C90D61" w:rsidRPr="00200553" w:rsidTr="0005396D">
        <w:trPr>
          <w:trHeight w:val="120"/>
        </w:trPr>
        <w:tc>
          <w:tcPr>
            <w:tcW w:w="1900" w:type="dxa"/>
            <w:vMerge/>
          </w:tcPr>
          <w:p w:rsidR="006D0B9E" w:rsidRPr="00200553" w:rsidRDefault="006D0B9E" w:rsidP="00AF7C71">
            <w:pPr>
              <w:autoSpaceDE w:val="0"/>
              <w:autoSpaceDN w:val="0"/>
              <w:adjustRightInd w:val="0"/>
              <w:spacing w:line="240" w:lineRule="exact"/>
              <w:rPr>
                <w:kern w:val="2"/>
              </w:rPr>
            </w:pPr>
          </w:p>
        </w:tc>
        <w:tc>
          <w:tcPr>
            <w:tcW w:w="2268" w:type="dxa"/>
          </w:tcPr>
          <w:p w:rsidR="006A4124" w:rsidRPr="00200553" w:rsidRDefault="006D0B9E" w:rsidP="00AF7C71">
            <w:pPr>
              <w:autoSpaceDE w:val="0"/>
              <w:autoSpaceDN w:val="0"/>
              <w:adjustRightInd w:val="0"/>
              <w:spacing w:line="240" w:lineRule="exact"/>
              <w:rPr>
                <w:kern w:val="2"/>
              </w:rPr>
            </w:pPr>
            <w:r w:rsidRPr="00200553">
              <w:rPr>
                <w:kern w:val="2"/>
              </w:rPr>
              <w:t>в том числе</w:t>
            </w:r>
          </w:p>
        </w:tc>
        <w:tc>
          <w:tcPr>
            <w:tcW w:w="851" w:type="dxa"/>
          </w:tcPr>
          <w:p w:rsidR="006D0B9E" w:rsidRPr="00BE7334" w:rsidRDefault="006D0B9E" w:rsidP="00AF7C71">
            <w:pPr>
              <w:autoSpaceDE w:val="0"/>
              <w:autoSpaceDN w:val="0"/>
              <w:adjustRightInd w:val="0"/>
              <w:spacing w:line="240" w:lineRule="exact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850" w:type="dxa"/>
          </w:tcPr>
          <w:p w:rsidR="006D0B9E" w:rsidRPr="00BE7334" w:rsidRDefault="006D0B9E" w:rsidP="00AF7C71">
            <w:pPr>
              <w:spacing w:line="240" w:lineRule="exact"/>
              <w:jc w:val="center"/>
            </w:pPr>
          </w:p>
        </w:tc>
        <w:tc>
          <w:tcPr>
            <w:tcW w:w="851" w:type="dxa"/>
          </w:tcPr>
          <w:p w:rsidR="006D0B9E" w:rsidRPr="00BE7334" w:rsidRDefault="006D0B9E" w:rsidP="00AF7C71">
            <w:pPr>
              <w:spacing w:line="240" w:lineRule="exact"/>
              <w:jc w:val="center"/>
            </w:pPr>
          </w:p>
        </w:tc>
        <w:tc>
          <w:tcPr>
            <w:tcW w:w="850" w:type="dxa"/>
          </w:tcPr>
          <w:p w:rsidR="006D0B9E" w:rsidRPr="00BE7334" w:rsidRDefault="006D0B9E" w:rsidP="00AF7C71">
            <w:pPr>
              <w:spacing w:line="240" w:lineRule="exact"/>
              <w:jc w:val="center"/>
            </w:pPr>
          </w:p>
        </w:tc>
        <w:tc>
          <w:tcPr>
            <w:tcW w:w="992" w:type="dxa"/>
          </w:tcPr>
          <w:p w:rsidR="006D0B9E" w:rsidRPr="00BE7334" w:rsidRDefault="006D0B9E" w:rsidP="00AF7C71">
            <w:pPr>
              <w:spacing w:line="240" w:lineRule="exact"/>
            </w:pPr>
          </w:p>
        </w:tc>
        <w:tc>
          <w:tcPr>
            <w:tcW w:w="851" w:type="dxa"/>
          </w:tcPr>
          <w:p w:rsidR="006D0B9E" w:rsidRPr="00BE7334" w:rsidRDefault="006D0B9E" w:rsidP="00AF7C71">
            <w:pPr>
              <w:spacing w:line="240" w:lineRule="exact"/>
            </w:pPr>
          </w:p>
        </w:tc>
        <w:tc>
          <w:tcPr>
            <w:tcW w:w="850" w:type="dxa"/>
          </w:tcPr>
          <w:p w:rsidR="006D0B9E" w:rsidRPr="00BE7334" w:rsidRDefault="006D0B9E" w:rsidP="00AF7C71">
            <w:pPr>
              <w:spacing w:line="240" w:lineRule="exact"/>
            </w:pPr>
          </w:p>
        </w:tc>
        <w:tc>
          <w:tcPr>
            <w:tcW w:w="709" w:type="dxa"/>
          </w:tcPr>
          <w:p w:rsidR="006D0B9E" w:rsidRPr="00BE7334" w:rsidRDefault="006D0B9E" w:rsidP="00AF7C71">
            <w:pPr>
              <w:spacing w:line="240" w:lineRule="exact"/>
            </w:pPr>
          </w:p>
        </w:tc>
        <w:tc>
          <w:tcPr>
            <w:tcW w:w="851" w:type="dxa"/>
          </w:tcPr>
          <w:p w:rsidR="006D0B9E" w:rsidRPr="00BE7334" w:rsidRDefault="006D0B9E" w:rsidP="00AF7C71">
            <w:pPr>
              <w:spacing w:line="240" w:lineRule="exact"/>
            </w:pPr>
          </w:p>
        </w:tc>
        <w:tc>
          <w:tcPr>
            <w:tcW w:w="708" w:type="dxa"/>
          </w:tcPr>
          <w:p w:rsidR="006D0B9E" w:rsidRPr="00BE7334" w:rsidRDefault="006D0B9E" w:rsidP="00AF7C71">
            <w:pPr>
              <w:spacing w:line="240" w:lineRule="exact"/>
            </w:pPr>
          </w:p>
        </w:tc>
        <w:tc>
          <w:tcPr>
            <w:tcW w:w="709" w:type="dxa"/>
          </w:tcPr>
          <w:p w:rsidR="006D0B9E" w:rsidRPr="00BE7334" w:rsidRDefault="006D0B9E" w:rsidP="00AF7C71">
            <w:pPr>
              <w:spacing w:line="240" w:lineRule="exact"/>
            </w:pPr>
          </w:p>
        </w:tc>
        <w:tc>
          <w:tcPr>
            <w:tcW w:w="709" w:type="dxa"/>
          </w:tcPr>
          <w:p w:rsidR="006D0B9E" w:rsidRPr="00BE7334" w:rsidRDefault="006D0B9E" w:rsidP="00AF7C71">
            <w:pPr>
              <w:spacing w:line="240" w:lineRule="exact"/>
            </w:pPr>
          </w:p>
        </w:tc>
        <w:tc>
          <w:tcPr>
            <w:tcW w:w="765" w:type="dxa"/>
          </w:tcPr>
          <w:p w:rsidR="006D0B9E" w:rsidRPr="00BE7334" w:rsidRDefault="006D0B9E" w:rsidP="00AF7C71">
            <w:pPr>
              <w:spacing w:line="240" w:lineRule="exact"/>
            </w:pPr>
          </w:p>
        </w:tc>
      </w:tr>
      <w:tr w:rsidR="00C90D61" w:rsidRPr="00200553" w:rsidTr="0005396D">
        <w:trPr>
          <w:trHeight w:val="272"/>
        </w:trPr>
        <w:tc>
          <w:tcPr>
            <w:tcW w:w="1900" w:type="dxa"/>
            <w:vMerge/>
          </w:tcPr>
          <w:p w:rsidR="0049419F" w:rsidRPr="00200553" w:rsidRDefault="0049419F" w:rsidP="00AF7C71">
            <w:pPr>
              <w:autoSpaceDE w:val="0"/>
              <w:autoSpaceDN w:val="0"/>
              <w:adjustRightInd w:val="0"/>
              <w:spacing w:line="240" w:lineRule="exact"/>
              <w:rPr>
                <w:kern w:val="2"/>
              </w:rPr>
            </w:pPr>
          </w:p>
        </w:tc>
        <w:tc>
          <w:tcPr>
            <w:tcW w:w="2268" w:type="dxa"/>
          </w:tcPr>
          <w:p w:rsidR="0049419F" w:rsidRPr="00200553" w:rsidRDefault="0049419F" w:rsidP="00AF7C71">
            <w:pPr>
              <w:autoSpaceDE w:val="0"/>
              <w:autoSpaceDN w:val="0"/>
              <w:adjustRightInd w:val="0"/>
              <w:spacing w:line="240" w:lineRule="exact"/>
              <w:rPr>
                <w:kern w:val="2"/>
              </w:rPr>
            </w:pPr>
            <w:r w:rsidRPr="00200553">
              <w:rPr>
                <w:kern w:val="2"/>
              </w:rPr>
              <w:t>местный бюджет</w:t>
            </w:r>
          </w:p>
        </w:tc>
        <w:tc>
          <w:tcPr>
            <w:tcW w:w="851" w:type="dxa"/>
          </w:tcPr>
          <w:p w:rsidR="0049419F" w:rsidRPr="00BE7334" w:rsidRDefault="0005396D" w:rsidP="00AF7C71">
            <w:pPr>
              <w:autoSpaceDE w:val="0"/>
              <w:autoSpaceDN w:val="0"/>
              <w:adjustRightInd w:val="0"/>
              <w:spacing w:line="240" w:lineRule="exact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</w:rPr>
              <w:t>54663,4</w:t>
            </w:r>
          </w:p>
        </w:tc>
        <w:tc>
          <w:tcPr>
            <w:tcW w:w="850" w:type="dxa"/>
          </w:tcPr>
          <w:p w:rsidR="0049419F" w:rsidRPr="00BE7334" w:rsidRDefault="0049419F" w:rsidP="00AF7C71">
            <w:pPr>
              <w:autoSpaceDE w:val="0"/>
              <w:autoSpaceDN w:val="0"/>
              <w:adjustRightInd w:val="0"/>
              <w:spacing w:line="240" w:lineRule="exact"/>
              <w:ind w:left="-57" w:right="-57"/>
              <w:jc w:val="center"/>
              <w:rPr>
                <w:spacing w:val="-10"/>
                <w:kern w:val="2"/>
              </w:rPr>
            </w:pPr>
            <w:r w:rsidRPr="00BE7334">
              <w:rPr>
                <w:spacing w:val="-10"/>
                <w:kern w:val="2"/>
                <w:sz w:val="22"/>
                <w:szCs w:val="22"/>
              </w:rPr>
              <w:t>3357,0</w:t>
            </w:r>
          </w:p>
        </w:tc>
        <w:tc>
          <w:tcPr>
            <w:tcW w:w="851" w:type="dxa"/>
          </w:tcPr>
          <w:p w:rsidR="0049419F" w:rsidRPr="00BE7334" w:rsidRDefault="0049419F" w:rsidP="00AF7C71">
            <w:pPr>
              <w:spacing w:line="240" w:lineRule="exact"/>
            </w:pPr>
            <w:r w:rsidRPr="00BE7334">
              <w:rPr>
                <w:sz w:val="22"/>
                <w:szCs w:val="22"/>
              </w:rPr>
              <w:t>4821,5</w:t>
            </w:r>
          </w:p>
        </w:tc>
        <w:tc>
          <w:tcPr>
            <w:tcW w:w="850" w:type="dxa"/>
          </w:tcPr>
          <w:p w:rsidR="0049419F" w:rsidRPr="00BE7334" w:rsidRDefault="0049419F" w:rsidP="00AF7C71">
            <w:pPr>
              <w:spacing w:line="240" w:lineRule="exact"/>
            </w:pPr>
            <w:r w:rsidRPr="00BE7334">
              <w:rPr>
                <w:sz w:val="22"/>
                <w:szCs w:val="22"/>
              </w:rPr>
              <w:t>7017,8</w:t>
            </w:r>
          </w:p>
        </w:tc>
        <w:tc>
          <w:tcPr>
            <w:tcW w:w="992" w:type="dxa"/>
          </w:tcPr>
          <w:p w:rsidR="0049419F" w:rsidRPr="00BE7334" w:rsidRDefault="009E0546" w:rsidP="00AF7C71">
            <w:pPr>
              <w:spacing w:line="240" w:lineRule="exact"/>
            </w:pPr>
            <w:r w:rsidRPr="00BE7334">
              <w:rPr>
                <w:sz w:val="22"/>
                <w:szCs w:val="22"/>
              </w:rPr>
              <w:t>9026,7</w:t>
            </w:r>
          </w:p>
        </w:tc>
        <w:tc>
          <w:tcPr>
            <w:tcW w:w="851" w:type="dxa"/>
          </w:tcPr>
          <w:p w:rsidR="0049419F" w:rsidRPr="00BE7334" w:rsidRDefault="00A016D8" w:rsidP="00AF7C71">
            <w:pPr>
              <w:spacing w:line="240" w:lineRule="exact"/>
            </w:pPr>
            <w:r w:rsidRPr="00BE7334">
              <w:rPr>
                <w:sz w:val="22"/>
                <w:szCs w:val="22"/>
              </w:rPr>
              <w:t>8622,1</w:t>
            </w:r>
          </w:p>
        </w:tc>
        <w:tc>
          <w:tcPr>
            <w:tcW w:w="850" w:type="dxa"/>
          </w:tcPr>
          <w:p w:rsidR="0049419F" w:rsidRPr="00BE7334" w:rsidRDefault="0005396D" w:rsidP="00AF7C71">
            <w:pPr>
              <w:spacing w:line="240" w:lineRule="exact"/>
            </w:pPr>
            <w:r>
              <w:t>6010,6</w:t>
            </w:r>
          </w:p>
        </w:tc>
        <w:tc>
          <w:tcPr>
            <w:tcW w:w="709" w:type="dxa"/>
          </w:tcPr>
          <w:p w:rsidR="0049419F" w:rsidRPr="00BE7334" w:rsidRDefault="0005396D" w:rsidP="00AF7C71">
            <w:pPr>
              <w:spacing w:line="240" w:lineRule="exact"/>
              <w:ind w:right="-57"/>
            </w:pPr>
            <w:r>
              <w:rPr>
                <w:sz w:val="22"/>
                <w:szCs w:val="22"/>
              </w:rPr>
              <w:t>6037,9</w:t>
            </w:r>
          </w:p>
        </w:tc>
        <w:tc>
          <w:tcPr>
            <w:tcW w:w="851" w:type="dxa"/>
          </w:tcPr>
          <w:p w:rsidR="0049419F" w:rsidRPr="00BE7334" w:rsidRDefault="0005396D" w:rsidP="00AF7C71">
            <w:pPr>
              <w:spacing w:line="240" w:lineRule="exact"/>
            </w:pPr>
            <w:r>
              <w:rPr>
                <w:sz w:val="22"/>
                <w:szCs w:val="22"/>
              </w:rPr>
              <w:t>6101,0</w:t>
            </w:r>
          </w:p>
        </w:tc>
        <w:tc>
          <w:tcPr>
            <w:tcW w:w="708" w:type="dxa"/>
          </w:tcPr>
          <w:p w:rsidR="0049419F" w:rsidRPr="00BE7334" w:rsidRDefault="0049419F" w:rsidP="00AF7C71">
            <w:pPr>
              <w:spacing w:line="240" w:lineRule="exact"/>
            </w:pPr>
            <w:r w:rsidRPr="00BE7334">
              <w:rPr>
                <w:sz w:val="22"/>
                <w:szCs w:val="22"/>
              </w:rPr>
              <w:t>917,2</w:t>
            </w:r>
          </w:p>
        </w:tc>
        <w:tc>
          <w:tcPr>
            <w:tcW w:w="709" w:type="dxa"/>
          </w:tcPr>
          <w:p w:rsidR="0049419F" w:rsidRPr="00BE7334" w:rsidRDefault="0049419F" w:rsidP="00AF7C71">
            <w:pPr>
              <w:spacing w:line="240" w:lineRule="exact"/>
            </w:pPr>
            <w:r w:rsidRPr="00BE7334">
              <w:rPr>
                <w:sz w:val="22"/>
                <w:szCs w:val="22"/>
              </w:rPr>
              <w:t>917,2</w:t>
            </w:r>
          </w:p>
        </w:tc>
        <w:tc>
          <w:tcPr>
            <w:tcW w:w="709" w:type="dxa"/>
          </w:tcPr>
          <w:p w:rsidR="0049419F" w:rsidRPr="00BE7334" w:rsidRDefault="0049419F" w:rsidP="00AF7C71">
            <w:pPr>
              <w:spacing w:line="240" w:lineRule="exact"/>
            </w:pPr>
            <w:r w:rsidRPr="00BE7334">
              <w:rPr>
                <w:sz w:val="22"/>
                <w:szCs w:val="22"/>
              </w:rPr>
              <w:t>917,2</w:t>
            </w:r>
          </w:p>
        </w:tc>
        <w:tc>
          <w:tcPr>
            <w:tcW w:w="765" w:type="dxa"/>
          </w:tcPr>
          <w:p w:rsidR="0049419F" w:rsidRPr="00BE7334" w:rsidRDefault="0049419F" w:rsidP="00AF7C71">
            <w:pPr>
              <w:spacing w:line="240" w:lineRule="exact"/>
            </w:pPr>
            <w:r w:rsidRPr="00BE7334">
              <w:rPr>
                <w:sz w:val="22"/>
                <w:szCs w:val="22"/>
              </w:rPr>
              <w:t>917,2</w:t>
            </w:r>
          </w:p>
        </w:tc>
      </w:tr>
      <w:tr w:rsidR="00C90D61" w:rsidRPr="00200553" w:rsidTr="0005396D">
        <w:trPr>
          <w:trHeight w:val="199"/>
        </w:trPr>
        <w:tc>
          <w:tcPr>
            <w:tcW w:w="1900" w:type="dxa"/>
            <w:vMerge/>
          </w:tcPr>
          <w:p w:rsidR="006D0B9E" w:rsidRPr="00200553" w:rsidRDefault="006D0B9E" w:rsidP="00AF7C71">
            <w:pPr>
              <w:autoSpaceDE w:val="0"/>
              <w:autoSpaceDN w:val="0"/>
              <w:adjustRightInd w:val="0"/>
              <w:spacing w:line="240" w:lineRule="exact"/>
              <w:rPr>
                <w:kern w:val="2"/>
              </w:rPr>
            </w:pPr>
          </w:p>
        </w:tc>
        <w:tc>
          <w:tcPr>
            <w:tcW w:w="2268" w:type="dxa"/>
          </w:tcPr>
          <w:p w:rsidR="006A4124" w:rsidRPr="00200553" w:rsidRDefault="006D0B9E" w:rsidP="00AF7C71">
            <w:pPr>
              <w:autoSpaceDE w:val="0"/>
              <w:autoSpaceDN w:val="0"/>
              <w:adjustRightInd w:val="0"/>
              <w:spacing w:line="240" w:lineRule="exact"/>
              <w:rPr>
                <w:kern w:val="2"/>
              </w:rPr>
            </w:pPr>
            <w:r w:rsidRPr="00200553">
              <w:rPr>
                <w:kern w:val="2"/>
              </w:rPr>
              <w:t>областной бюджет</w:t>
            </w:r>
          </w:p>
        </w:tc>
        <w:tc>
          <w:tcPr>
            <w:tcW w:w="851" w:type="dxa"/>
          </w:tcPr>
          <w:p w:rsidR="006D0B9E" w:rsidRPr="00BE7334" w:rsidRDefault="00015D5B" w:rsidP="00AF7C71">
            <w:pPr>
              <w:autoSpaceDE w:val="0"/>
              <w:autoSpaceDN w:val="0"/>
              <w:adjustRightInd w:val="0"/>
              <w:spacing w:line="240" w:lineRule="exact"/>
              <w:ind w:left="-57" w:right="-57"/>
              <w:jc w:val="center"/>
              <w:rPr>
                <w:spacing w:val="-10"/>
                <w:kern w:val="2"/>
              </w:rPr>
            </w:pPr>
            <w:r w:rsidRPr="00BE7334">
              <w:rPr>
                <w:spacing w:val="-10"/>
                <w:kern w:val="2"/>
                <w:sz w:val="22"/>
                <w:szCs w:val="22"/>
              </w:rPr>
              <w:t>1293,7</w:t>
            </w:r>
          </w:p>
        </w:tc>
        <w:tc>
          <w:tcPr>
            <w:tcW w:w="850" w:type="dxa"/>
          </w:tcPr>
          <w:p w:rsidR="006D0B9E" w:rsidRPr="00BE7334" w:rsidRDefault="006D0B9E" w:rsidP="00AF7C71">
            <w:pPr>
              <w:spacing w:line="240" w:lineRule="exact"/>
              <w:jc w:val="center"/>
              <w:rPr>
                <w:spacing w:val="-10"/>
                <w:kern w:val="2"/>
              </w:rPr>
            </w:pPr>
            <w:r w:rsidRPr="00BE7334">
              <w:rPr>
                <w:spacing w:val="-10"/>
                <w:kern w:val="2"/>
                <w:sz w:val="22"/>
                <w:szCs w:val="22"/>
              </w:rPr>
              <w:t>920,4</w:t>
            </w:r>
          </w:p>
        </w:tc>
        <w:tc>
          <w:tcPr>
            <w:tcW w:w="851" w:type="dxa"/>
          </w:tcPr>
          <w:p w:rsidR="006D0B9E" w:rsidRPr="00BE7334" w:rsidRDefault="00055EDB" w:rsidP="00AF7C71">
            <w:pPr>
              <w:spacing w:line="240" w:lineRule="exact"/>
              <w:jc w:val="center"/>
              <w:rPr>
                <w:spacing w:val="-10"/>
                <w:kern w:val="2"/>
              </w:rPr>
            </w:pPr>
            <w:r w:rsidRPr="00BE7334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0" w:type="dxa"/>
          </w:tcPr>
          <w:p w:rsidR="006D0B9E" w:rsidRPr="00BE7334" w:rsidRDefault="00015D5B" w:rsidP="00AF7C71">
            <w:pPr>
              <w:spacing w:line="240" w:lineRule="exact"/>
              <w:jc w:val="center"/>
              <w:rPr>
                <w:spacing w:val="-10"/>
                <w:kern w:val="2"/>
              </w:rPr>
            </w:pPr>
            <w:r w:rsidRPr="00BE7334">
              <w:rPr>
                <w:spacing w:val="-10"/>
                <w:kern w:val="2"/>
                <w:sz w:val="22"/>
                <w:szCs w:val="22"/>
              </w:rPr>
              <w:t>373,3</w:t>
            </w:r>
          </w:p>
        </w:tc>
        <w:tc>
          <w:tcPr>
            <w:tcW w:w="992" w:type="dxa"/>
          </w:tcPr>
          <w:p w:rsidR="006D0B9E" w:rsidRPr="00BE7334" w:rsidRDefault="006D0B9E" w:rsidP="00AF7C71">
            <w:pPr>
              <w:spacing w:line="240" w:lineRule="exact"/>
              <w:rPr>
                <w:spacing w:val="-10"/>
                <w:kern w:val="2"/>
              </w:rPr>
            </w:pPr>
            <w:r w:rsidRPr="00BE7334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1" w:type="dxa"/>
          </w:tcPr>
          <w:p w:rsidR="006D0B9E" w:rsidRPr="00BE7334" w:rsidRDefault="006D0B9E" w:rsidP="00AF7C71">
            <w:pPr>
              <w:spacing w:line="240" w:lineRule="exact"/>
              <w:rPr>
                <w:spacing w:val="-10"/>
                <w:kern w:val="2"/>
              </w:rPr>
            </w:pPr>
            <w:r w:rsidRPr="00BE7334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0" w:type="dxa"/>
          </w:tcPr>
          <w:p w:rsidR="006D0B9E" w:rsidRPr="00BE7334" w:rsidRDefault="006D0B9E" w:rsidP="00AF7C71">
            <w:pPr>
              <w:spacing w:line="240" w:lineRule="exact"/>
              <w:rPr>
                <w:spacing w:val="-10"/>
                <w:kern w:val="2"/>
              </w:rPr>
            </w:pPr>
            <w:r w:rsidRPr="00BE7334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709" w:type="dxa"/>
          </w:tcPr>
          <w:p w:rsidR="006D0B9E" w:rsidRPr="00BE7334" w:rsidRDefault="006D0B9E" w:rsidP="00AF7C71">
            <w:pPr>
              <w:spacing w:line="240" w:lineRule="exact"/>
              <w:rPr>
                <w:spacing w:val="-10"/>
                <w:kern w:val="2"/>
              </w:rPr>
            </w:pPr>
            <w:r w:rsidRPr="00BE7334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1" w:type="dxa"/>
          </w:tcPr>
          <w:p w:rsidR="006D0B9E" w:rsidRPr="00BE7334" w:rsidRDefault="006D0B9E" w:rsidP="00AF7C71">
            <w:pPr>
              <w:spacing w:line="240" w:lineRule="exact"/>
              <w:rPr>
                <w:spacing w:val="-10"/>
                <w:kern w:val="2"/>
              </w:rPr>
            </w:pPr>
            <w:r w:rsidRPr="00BE7334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708" w:type="dxa"/>
          </w:tcPr>
          <w:p w:rsidR="006D0B9E" w:rsidRPr="00BE7334" w:rsidRDefault="006D0B9E" w:rsidP="00AF7C71">
            <w:pPr>
              <w:spacing w:line="240" w:lineRule="exact"/>
              <w:rPr>
                <w:spacing w:val="-10"/>
                <w:kern w:val="2"/>
              </w:rPr>
            </w:pPr>
            <w:r w:rsidRPr="00BE7334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709" w:type="dxa"/>
          </w:tcPr>
          <w:p w:rsidR="006D0B9E" w:rsidRPr="00BE7334" w:rsidRDefault="006D0B9E" w:rsidP="00AF7C71">
            <w:pPr>
              <w:spacing w:line="240" w:lineRule="exact"/>
              <w:rPr>
                <w:spacing w:val="-10"/>
                <w:kern w:val="2"/>
              </w:rPr>
            </w:pPr>
            <w:r w:rsidRPr="00BE7334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709" w:type="dxa"/>
          </w:tcPr>
          <w:p w:rsidR="006D0B9E" w:rsidRPr="00BE7334" w:rsidRDefault="006D0B9E" w:rsidP="00AF7C71">
            <w:pPr>
              <w:spacing w:line="240" w:lineRule="exact"/>
              <w:rPr>
                <w:spacing w:val="-10"/>
                <w:kern w:val="2"/>
              </w:rPr>
            </w:pPr>
            <w:r w:rsidRPr="00BE7334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765" w:type="dxa"/>
          </w:tcPr>
          <w:p w:rsidR="006D0B9E" w:rsidRPr="00BE7334" w:rsidRDefault="006D0B9E" w:rsidP="00AF7C71">
            <w:pPr>
              <w:spacing w:line="240" w:lineRule="exact"/>
              <w:rPr>
                <w:spacing w:val="-10"/>
                <w:kern w:val="2"/>
              </w:rPr>
            </w:pPr>
            <w:r w:rsidRPr="00BE7334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</w:tr>
      <w:tr w:rsidR="0005396D" w:rsidRPr="00200553" w:rsidTr="0005396D">
        <w:tc>
          <w:tcPr>
            <w:tcW w:w="1900" w:type="dxa"/>
            <w:vMerge w:val="restart"/>
          </w:tcPr>
          <w:p w:rsidR="0005396D" w:rsidRPr="00200553" w:rsidRDefault="0005396D" w:rsidP="00AF7C71">
            <w:pPr>
              <w:widowControl w:val="0"/>
              <w:autoSpaceDE w:val="0"/>
              <w:autoSpaceDN w:val="0"/>
              <w:adjustRightInd w:val="0"/>
              <w:spacing w:line="240" w:lineRule="exact"/>
              <w:rPr>
                <w:kern w:val="2"/>
              </w:rPr>
            </w:pPr>
            <w:r w:rsidRPr="00200553">
              <w:rPr>
                <w:kern w:val="2"/>
              </w:rPr>
              <w:t>Подпрограмма 1</w:t>
            </w:r>
          </w:p>
          <w:p w:rsidR="0005396D" w:rsidRPr="00200553" w:rsidRDefault="0005396D" w:rsidP="00AF7C71">
            <w:pPr>
              <w:widowControl w:val="0"/>
              <w:autoSpaceDE w:val="0"/>
              <w:autoSpaceDN w:val="0"/>
              <w:adjustRightInd w:val="0"/>
              <w:spacing w:line="240" w:lineRule="exact"/>
              <w:rPr>
                <w:kern w:val="2"/>
              </w:rPr>
            </w:pPr>
            <w:r w:rsidRPr="00484B82">
              <w:rPr>
                <w:bCs/>
                <w:kern w:val="2"/>
              </w:rPr>
              <w:t xml:space="preserve"> «Развитие сети автомобильных дорог общего пользования »</w:t>
            </w:r>
          </w:p>
        </w:tc>
        <w:tc>
          <w:tcPr>
            <w:tcW w:w="2268" w:type="dxa"/>
          </w:tcPr>
          <w:p w:rsidR="0005396D" w:rsidRPr="00200553" w:rsidRDefault="0005396D" w:rsidP="00AF7C71">
            <w:pPr>
              <w:autoSpaceDE w:val="0"/>
              <w:autoSpaceDN w:val="0"/>
              <w:adjustRightInd w:val="0"/>
              <w:spacing w:line="240" w:lineRule="exact"/>
              <w:rPr>
                <w:kern w:val="2"/>
              </w:rPr>
            </w:pPr>
            <w:r w:rsidRPr="00200553">
              <w:rPr>
                <w:kern w:val="2"/>
              </w:rPr>
              <w:t xml:space="preserve">всего </w:t>
            </w:r>
          </w:p>
        </w:tc>
        <w:tc>
          <w:tcPr>
            <w:tcW w:w="851" w:type="dxa"/>
          </w:tcPr>
          <w:p w:rsidR="0005396D" w:rsidRPr="00BE7334" w:rsidRDefault="0005396D" w:rsidP="00AF7C71">
            <w:pPr>
              <w:autoSpaceDE w:val="0"/>
              <w:autoSpaceDN w:val="0"/>
              <w:adjustRightInd w:val="0"/>
              <w:spacing w:line="240" w:lineRule="exact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</w:rPr>
              <w:t>49969,6</w:t>
            </w:r>
          </w:p>
        </w:tc>
        <w:tc>
          <w:tcPr>
            <w:tcW w:w="850" w:type="dxa"/>
          </w:tcPr>
          <w:p w:rsidR="0005396D" w:rsidRPr="00BE7334" w:rsidRDefault="0005396D" w:rsidP="00AF7C71">
            <w:pPr>
              <w:autoSpaceDE w:val="0"/>
              <w:autoSpaceDN w:val="0"/>
              <w:adjustRightInd w:val="0"/>
              <w:spacing w:line="240" w:lineRule="exact"/>
              <w:ind w:left="-57" w:right="-57"/>
              <w:jc w:val="center"/>
              <w:rPr>
                <w:spacing w:val="-10"/>
                <w:kern w:val="2"/>
              </w:rPr>
            </w:pPr>
            <w:r w:rsidRPr="00BE7334">
              <w:rPr>
                <w:spacing w:val="-10"/>
                <w:kern w:val="2"/>
                <w:sz w:val="22"/>
                <w:szCs w:val="22"/>
              </w:rPr>
              <w:t>3946,2</w:t>
            </w:r>
          </w:p>
        </w:tc>
        <w:tc>
          <w:tcPr>
            <w:tcW w:w="851" w:type="dxa"/>
          </w:tcPr>
          <w:p w:rsidR="0005396D" w:rsidRPr="00BE7334" w:rsidRDefault="0005396D" w:rsidP="00AF7C71">
            <w:pPr>
              <w:spacing w:line="240" w:lineRule="exact"/>
            </w:pPr>
            <w:r w:rsidRPr="00BE7334">
              <w:rPr>
                <w:sz w:val="22"/>
                <w:szCs w:val="22"/>
              </w:rPr>
              <w:t>4671,5</w:t>
            </w:r>
          </w:p>
        </w:tc>
        <w:tc>
          <w:tcPr>
            <w:tcW w:w="850" w:type="dxa"/>
          </w:tcPr>
          <w:p w:rsidR="0005396D" w:rsidRPr="00BE7334" w:rsidRDefault="0005396D" w:rsidP="00AF7C71">
            <w:pPr>
              <w:spacing w:line="240" w:lineRule="exact"/>
            </w:pPr>
            <w:r w:rsidRPr="00BE7334">
              <w:rPr>
                <w:sz w:val="22"/>
                <w:szCs w:val="22"/>
              </w:rPr>
              <w:t>7241,1</w:t>
            </w:r>
          </w:p>
        </w:tc>
        <w:tc>
          <w:tcPr>
            <w:tcW w:w="992" w:type="dxa"/>
          </w:tcPr>
          <w:p w:rsidR="0005396D" w:rsidRPr="00BE7334" w:rsidRDefault="0005396D" w:rsidP="00AF7C71">
            <w:pPr>
              <w:spacing w:line="240" w:lineRule="exact"/>
            </w:pPr>
            <w:r w:rsidRPr="00BE7334">
              <w:rPr>
                <w:sz w:val="22"/>
                <w:szCs w:val="22"/>
              </w:rPr>
              <w:t>8226,7</w:t>
            </w:r>
          </w:p>
        </w:tc>
        <w:tc>
          <w:tcPr>
            <w:tcW w:w="851" w:type="dxa"/>
          </w:tcPr>
          <w:p w:rsidR="0005396D" w:rsidRPr="0005396D" w:rsidRDefault="0005396D" w:rsidP="00AF7C71">
            <w:pPr>
              <w:spacing w:line="240" w:lineRule="exact"/>
            </w:pPr>
            <w:r w:rsidRPr="0005396D">
              <w:rPr>
                <w:sz w:val="22"/>
                <w:szCs w:val="22"/>
              </w:rPr>
              <w:t>6826,1</w:t>
            </w:r>
          </w:p>
        </w:tc>
        <w:tc>
          <w:tcPr>
            <w:tcW w:w="850" w:type="dxa"/>
          </w:tcPr>
          <w:p w:rsidR="0005396D" w:rsidRPr="0005396D" w:rsidRDefault="0005396D" w:rsidP="00AF7C71">
            <w:pPr>
              <w:spacing w:line="240" w:lineRule="exact"/>
            </w:pPr>
            <w:r w:rsidRPr="0005396D">
              <w:rPr>
                <w:sz w:val="22"/>
                <w:szCs w:val="22"/>
              </w:rPr>
              <w:t>5090,5</w:t>
            </w:r>
          </w:p>
        </w:tc>
        <w:tc>
          <w:tcPr>
            <w:tcW w:w="709" w:type="dxa"/>
          </w:tcPr>
          <w:p w:rsidR="0005396D" w:rsidRPr="0005396D" w:rsidRDefault="0005396D" w:rsidP="00AF7C71">
            <w:pPr>
              <w:spacing w:line="240" w:lineRule="exact"/>
              <w:ind w:right="-57"/>
            </w:pPr>
            <w:r w:rsidRPr="0005396D">
              <w:rPr>
                <w:sz w:val="22"/>
                <w:szCs w:val="22"/>
              </w:rPr>
              <w:t>5117,8</w:t>
            </w:r>
          </w:p>
        </w:tc>
        <w:tc>
          <w:tcPr>
            <w:tcW w:w="851" w:type="dxa"/>
          </w:tcPr>
          <w:p w:rsidR="0005396D" w:rsidRPr="0005396D" w:rsidRDefault="0005396D" w:rsidP="00AF7C71">
            <w:pPr>
              <w:spacing w:line="240" w:lineRule="exact"/>
            </w:pPr>
            <w:r w:rsidRPr="0005396D">
              <w:rPr>
                <w:sz w:val="22"/>
                <w:szCs w:val="22"/>
              </w:rPr>
              <w:t>5180,9</w:t>
            </w:r>
          </w:p>
        </w:tc>
        <w:tc>
          <w:tcPr>
            <w:tcW w:w="708" w:type="dxa"/>
          </w:tcPr>
          <w:p w:rsidR="0005396D" w:rsidRPr="00BE7334" w:rsidRDefault="0005396D" w:rsidP="00AF7C71">
            <w:pPr>
              <w:spacing w:line="240" w:lineRule="exact"/>
            </w:pPr>
            <w:r w:rsidRPr="00BE7334">
              <w:rPr>
                <w:sz w:val="22"/>
                <w:szCs w:val="22"/>
              </w:rPr>
              <w:t>917,2</w:t>
            </w:r>
          </w:p>
        </w:tc>
        <w:tc>
          <w:tcPr>
            <w:tcW w:w="709" w:type="dxa"/>
          </w:tcPr>
          <w:p w:rsidR="0005396D" w:rsidRPr="00BE7334" w:rsidRDefault="0005396D" w:rsidP="00AF7C71">
            <w:pPr>
              <w:spacing w:line="240" w:lineRule="exact"/>
            </w:pPr>
            <w:r w:rsidRPr="00BE7334">
              <w:rPr>
                <w:sz w:val="22"/>
                <w:szCs w:val="22"/>
              </w:rPr>
              <w:t>917,2</w:t>
            </w:r>
          </w:p>
        </w:tc>
        <w:tc>
          <w:tcPr>
            <w:tcW w:w="709" w:type="dxa"/>
          </w:tcPr>
          <w:p w:rsidR="0005396D" w:rsidRPr="00BE7334" w:rsidRDefault="0005396D" w:rsidP="00AF7C71">
            <w:pPr>
              <w:spacing w:line="240" w:lineRule="exact"/>
            </w:pPr>
            <w:r w:rsidRPr="00BE7334">
              <w:rPr>
                <w:sz w:val="22"/>
                <w:szCs w:val="22"/>
              </w:rPr>
              <w:t>917,2</w:t>
            </w:r>
          </w:p>
        </w:tc>
        <w:tc>
          <w:tcPr>
            <w:tcW w:w="765" w:type="dxa"/>
          </w:tcPr>
          <w:p w:rsidR="0005396D" w:rsidRPr="00BE7334" w:rsidRDefault="0005396D" w:rsidP="00AF7C71">
            <w:pPr>
              <w:spacing w:line="240" w:lineRule="exact"/>
            </w:pPr>
            <w:r w:rsidRPr="00BE7334">
              <w:rPr>
                <w:sz w:val="22"/>
                <w:szCs w:val="22"/>
              </w:rPr>
              <w:t>917,2</w:t>
            </w:r>
          </w:p>
        </w:tc>
      </w:tr>
      <w:tr w:rsidR="00525963" w:rsidRPr="00A66AC8" w:rsidTr="0005396D">
        <w:trPr>
          <w:trHeight w:val="139"/>
        </w:trPr>
        <w:tc>
          <w:tcPr>
            <w:tcW w:w="1900" w:type="dxa"/>
            <w:vMerge/>
          </w:tcPr>
          <w:p w:rsidR="00525963" w:rsidRPr="00200553" w:rsidRDefault="00525963" w:rsidP="00AF7C71">
            <w:pPr>
              <w:widowControl w:val="0"/>
              <w:autoSpaceDE w:val="0"/>
              <w:autoSpaceDN w:val="0"/>
              <w:adjustRightInd w:val="0"/>
              <w:spacing w:line="240" w:lineRule="exact"/>
              <w:rPr>
                <w:kern w:val="2"/>
              </w:rPr>
            </w:pPr>
          </w:p>
        </w:tc>
        <w:tc>
          <w:tcPr>
            <w:tcW w:w="2268" w:type="dxa"/>
          </w:tcPr>
          <w:p w:rsidR="00525963" w:rsidRPr="00200553" w:rsidRDefault="00525963" w:rsidP="00AF7C71">
            <w:pPr>
              <w:autoSpaceDE w:val="0"/>
              <w:autoSpaceDN w:val="0"/>
              <w:adjustRightInd w:val="0"/>
              <w:spacing w:line="240" w:lineRule="exact"/>
              <w:rPr>
                <w:kern w:val="2"/>
              </w:rPr>
            </w:pPr>
            <w:r w:rsidRPr="00200553">
              <w:rPr>
                <w:kern w:val="2"/>
              </w:rPr>
              <w:t>в том числе</w:t>
            </w:r>
          </w:p>
        </w:tc>
        <w:tc>
          <w:tcPr>
            <w:tcW w:w="851" w:type="dxa"/>
          </w:tcPr>
          <w:p w:rsidR="00525963" w:rsidRPr="00BE7334" w:rsidRDefault="00525963" w:rsidP="00AF7C71">
            <w:pPr>
              <w:autoSpaceDE w:val="0"/>
              <w:autoSpaceDN w:val="0"/>
              <w:adjustRightInd w:val="0"/>
              <w:spacing w:line="240" w:lineRule="exact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850" w:type="dxa"/>
          </w:tcPr>
          <w:p w:rsidR="00525963" w:rsidRPr="00BE7334" w:rsidRDefault="00525963" w:rsidP="00AF7C71">
            <w:pPr>
              <w:spacing w:line="240" w:lineRule="exact"/>
              <w:jc w:val="center"/>
            </w:pPr>
          </w:p>
        </w:tc>
        <w:tc>
          <w:tcPr>
            <w:tcW w:w="851" w:type="dxa"/>
          </w:tcPr>
          <w:p w:rsidR="00525963" w:rsidRPr="00BE7334" w:rsidRDefault="00525963" w:rsidP="00AF7C71">
            <w:pPr>
              <w:spacing w:line="240" w:lineRule="exact"/>
              <w:jc w:val="center"/>
            </w:pPr>
          </w:p>
        </w:tc>
        <w:tc>
          <w:tcPr>
            <w:tcW w:w="850" w:type="dxa"/>
          </w:tcPr>
          <w:p w:rsidR="00525963" w:rsidRPr="00BE7334" w:rsidRDefault="00525963" w:rsidP="00AF7C71">
            <w:pPr>
              <w:spacing w:line="240" w:lineRule="exact"/>
              <w:jc w:val="center"/>
            </w:pPr>
          </w:p>
        </w:tc>
        <w:tc>
          <w:tcPr>
            <w:tcW w:w="992" w:type="dxa"/>
          </w:tcPr>
          <w:p w:rsidR="00525963" w:rsidRPr="00BE7334" w:rsidRDefault="00525963" w:rsidP="00AF7C71">
            <w:pPr>
              <w:spacing w:line="240" w:lineRule="exact"/>
            </w:pPr>
          </w:p>
        </w:tc>
        <w:tc>
          <w:tcPr>
            <w:tcW w:w="851" w:type="dxa"/>
          </w:tcPr>
          <w:p w:rsidR="00525963" w:rsidRPr="00BE7334" w:rsidRDefault="00525963" w:rsidP="00AF7C71">
            <w:pPr>
              <w:spacing w:line="240" w:lineRule="exact"/>
            </w:pPr>
          </w:p>
        </w:tc>
        <w:tc>
          <w:tcPr>
            <w:tcW w:w="850" w:type="dxa"/>
          </w:tcPr>
          <w:p w:rsidR="00525963" w:rsidRPr="00BE7334" w:rsidRDefault="00525963" w:rsidP="00AF7C71">
            <w:pPr>
              <w:spacing w:line="240" w:lineRule="exact"/>
            </w:pPr>
          </w:p>
        </w:tc>
        <w:tc>
          <w:tcPr>
            <w:tcW w:w="709" w:type="dxa"/>
          </w:tcPr>
          <w:p w:rsidR="00525963" w:rsidRPr="00BE7334" w:rsidRDefault="00525963" w:rsidP="00AF7C71">
            <w:pPr>
              <w:spacing w:line="240" w:lineRule="exact"/>
            </w:pPr>
          </w:p>
        </w:tc>
        <w:tc>
          <w:tcPr>
            <w:tcW w:w="851" w:type="dxa"/>
          </w:tcPr>
          <w:p w:rsidR="00525963" w:rsidRPr="00BE7334" w:rsidRDefault="00525963" w:rsidP="00AF7C71">
            <w:pPr>
              <w:spacing w:line="240" w:lineRule="exact"/>
            </w:pPr>
          </w:p>
        </w:tc>
        <w:tc>
          <w:tcPr>
            <w:tcW w:w="708" w:type="dxa"/>
          </w:tcPr>
          <w:p w:rsidR="00525963" w:rsidRPr="00BE7334" w:rsidRDefault="00525963" w:rsidP="00AF7C71">
            <w:pPr>
              <w:spacing w:line="240" w:lineRule="exact"/>
            </w:pPr>
          </w:p>
        </w:tc>
        <w:tc>
          <w:tcPr>
            <w:tcW w:w="709" w:type="dxa"/>
          </w:tcPr>
          <w:p w:rsidR="00525963" w:rsidRPr="00BE7334" w:rsidRDefault="00525963" w:rsidP="00AF7C71">
            <w:pPr>
              <w:spacing w:line="240" w:lineRule="exact"/>
            </w:pPr>
          </w:p>
        </w:tc>
        <w:tc>
          <w:tcPr>
            <w:tcW w:w="709" w:type="dxa"/>
          </w:tcPr>
          <w:p w:rsidR="00525963" w:rsidRPr="00BE7334" w:rsidRDefault="00525963" w:rsidP="00AF7C71">
            <w:pPr>
              <w:spacing w:line="240" w:lineRule="exact"/>
            </w:pPr>
          </w:p>
        </w:tc>
        <w:tc>
          <w:tcPr>
            <w:tcW w:w="765" w:type="dxa"/>
          </w:tcPr>
          <w:p w:rsidR="00525963" w:rsidRPr="00BE7334" w:rsidRDefault="00525963" w:rsidP="00AF7C71">
            <w:pPr>
              <w:spacing w:line="240" w:lineRule="exact"/>
            </w:pPr>
          </w:p>
        </w:tc>
      </w:tr>
      <w:tr w:rsidR="00525963" w:rsidRPr="00200553" w:rsidTr="0005396D">
        <w:trPr>
          <w:trHeight w:val="201"/>
        </w:trPr>
        <w:tc>
          <w:tcPr>
            <w:tcW w:w="1900" w:type="dxa"/>
            <w:vMerge/>
          </w:tcPr>
          <w:p w:rsidR="00525963" w:rsidRPr="00200553" w:rsidRDefault="00525963" w:rsidP="00AF7C71">
            <w:pPr>
              <w:widowControl w:val="0"/>
              <w:autoSpaceDE w:val="0"/>
              <w:autoSpaceDN w:val="0"/>
              <w:adjustRightInd w:val="0"/>
              <w:spacing w:line="240" w:lineRule="exact"/>
              <w:rPr>
                <w:kern w:val="2"/>
              </w:rPr>
            </w:pPr>
          </w:p>
        </w:tc>
        <w:tc>
          <w:tcPr>
            <w:tcW w:w="2268" w:type="dxa"/>
          </w:tcPr>
          <w:p w:rsidR="00525963" w:rsidRPr="00200553" w:rsidRDefault="00525963" w:rsidP="00AF7C71">
            <w:pPr>
              <w:autoSpaceDE w:val="0"/>
              <w:autoSpaceDN w:val="0"/>
              <w:adjustRightInd w:val="0"/>
              <w:spacing w:line="240" w:lineRule="exact"/>
              <w:rPr>
                <w:kern w:val="2"/>
              </w:rPr>
            </w:pPr>
            <w:r w:rsidRPr="00200553">
              <w:rPr>
                <w:kern w:val="2"/>
              </w:rPr>
              <w:t>местный бюджет</w:t>
            </w:r>
          </w:p>
        </w:tc>
        <w:tc>
          <w:tcPr>
            <w:tcW w:w="851" w:type="dxa"/>
          </w:tcPr>
          <w:p w:rsidR="00525963" w:rsidRPr="00BE7334" w:rsidRDefault="0005396D" w:rsidP="00AF7C71">
            <w:pPr>
              <w:autoSpaceDE w:val="0"/>
              <w:autoSpaceDN w:val="0"/>
              <w:adjustRightInd w:val="0"/>
              <w:spacing w:line="240" w:lineRule="exact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</w:rPr>
              <w:t>48595,4</w:t>
            </w:r>
          </w:p>
        </w:tc>
        <w:tc>
          <w:tcPr>
            <w:tcW w:w="850" w:type="dxa"/>
          </w:tcPr>
          <w:p w:rsidR="00525963" w:rsidRPr="00BE7334" w:rsidRDefault="00525963" w:rsidP="00AF7C71">
            <w:pPr>
              <w:autoSpaceDE w:val="0"/>
              <w:autoSpaceDN w:val="0"/>
              <w:adjustRightInd w:val="0"/>
              <w:spacing w:line="240" w:lineRule="exact"/>
              <w:ind w:left="-57" w:right="-57"/>
              <w:jc w:val="center"/>
              <w:rPr>
                <w:spacing w:val="-10"/>
                <w:kern w:val="2"/>
              </w:rPr>
            </w:pPr>
            <w:r w:rsidRPr="00BE7334">
              <w:rPr>
                <w:spacing w:val="-10"/>
                <w:kern w:val="2"/>
                <w:sz w:val="22"/>
                <w:szCs w:val="22"/>
              </w:rPr>
              <w:t>3016,5</w:t>
            </w:r>
          </w:p>
        </w:tc>
        <w:tc>
          <w:tcPr>
            <w:tcW w:w="851" w:type="dxa"/>
          </w:tcPr>
          <w:p w:rsidR="00525963" w:rsidRPr="00BE7334" w:rsidRDefault="00525963" w:rsidP="00AF7C71">
            <w:pPr>
              <w:spacing w:line="240" w:lineRule="exact"/>
            </w:pPr>
            <w:r w:rsidRPr="00BE7334">
              <w:rPr>
                <w:sz w:val="22"/>
                <w:szCs w:val="22"/>
              </w:rPr>
              <w:t>4671,5</w:t>
            </w:r>
          </w:p>
        </w:tc>
        <w:tc>
          <w:tcPr>
            <w:tcW w:w="850" w:type="dxa"/>
          </w:tcPr>
          <w:p w:rsidR="00525963" w:rsidRPr="00BE7334" w:rsidRDefault="00525963" w:rsidP="00AF7C71">
            <w:pPr>
              <w:spacing w:line="240" w:lineRule="exact"/>
            </w:pPr>
            <w:r w:rsidRPr="00BE7334">
              <w:rPr>
                <w:sz w:val="22"/>
                <w:szCs w:val="22"/>
              </w:rPr>
              <w:t>6796,6</w:t>
            </w:r>
          </w:p>
        </w:tc>
        <w:tc>
          <w:tcPr>
            <w:tcW w:w="992" w:type="dxa"/>
          </w:tcPr>
          <w:p w:rsidR="00525963" w:rsidRPr="00BE7334" w:rsidRDefault="00525963" w:rsidP="00AF7C71">
            <w:pPr>
              <w:spacing w:line="240" w:lineRule="exact"/>
            </w:pPr>
            <w:r w:rsidRPr="00BE7334">
              <w:rPr>
                <w:sz w:val="22"/>
                <w:szCs w:val="22"/>
              </w:rPr>
              <w:t>8226,7</w:t>
            </w:r>
          </w:p>
        </w:tc>
        <w:tc>
          <w:tcPr>
            <w:tcW w:w="851" w:type="dxa"/>
          </w:tcPr>
          <w:p w:rsidR="00525963" w:rsidRPr="0005396D" w:rsidRDefault="0005396D" w:rsidP="00AF7C71">
            <w:pPr>
              <w:spacing w:line="240" w:lineRule="exact"/>
            </w:pPr>
            <w:r w:rsidRPr="0005396D">
              <w:rPr>
                <w:sz w:val="22"/>
                <w:szCs w:val="22"/>
              </w:rPr>
              <w:t>6826,1</w:t>
            </w:r>
          </w:p>
        </w:tc>
        <w:tc>
          <w:tcPr>
            <w:tcW w:w="850" w:type="dxa"/>
          </w:tcPr>
          <w:p w:rsidR="00525963" w:rsidRPr="0005396D" w:rsidRDefault="0005396D" w:rsidP="00AF7C71">
            <w:pPr>
              <w:spacing w:line="240" w:lineRule="exact"/>
            </w:pPr>
            <w:r w:rsidRPr="0005396D">
              <w:rPr>
                <w:sz w:val="22"/>
                <w:szCs w:val="22"/>
              </w:rPr>
              <w:t>5090,5</w:t>
            </w:r>
          </w:p>
        </w:tc>
        <w:tc>
          <w:tcPr>
            <w:tcW w:w="709" w:type="dxa"/>
          </w:tcPr>
          <w:p w:rsidR="00525963" w:rsidRPr="0005396D" w:rsidRDefault="0005396D" w:rsidP="00AF7C71">
            <w:pPr>
              <w:spacing w:line="240" w:lineRule="exact"/>
              <w:ind w:right="-57"/>
            </w:pPr>
            <w:r w:rsidRPr="0005396D">
              <w:rPr>
                <w:sz w:val="22"/>
                <w:szCs w:val="22"/>
              </w:rPr>
              <w:t>5117,8</w:t>
            </w:r>
          </w:p>
        </w:tc>
        <w:tc>
          <w:tcPr>
            <w:tcW w:w="851" w:type="dxa"/>
          </w:tcPr>
          <w:p w:rsidR="00525963" w:rsidRPr="0005396D" w:rsidRDefault="0005396D" w:rsidP="00AF7C71">
            <w:pPr>
              <w:spacing w:line="240" w:lineRule="exact"/>
            </w:pPr>
            <w:r w:rsidRPr="0005396D">
              <w:rPr>
                <w:sz w:val="22"/>
                <w:szCs w:val="22"/>
              </w:rPr>
              <w:t>5180,9</w:t>
            </w:r>
          </w:p>
        </w:tc>
        <w:tc>
          <w:tcPr>
            <w:tcW w:w="708" w:type="dxa"/>
          </w:tcPr>
          <w:p w:rsidR="00525963" w:rsidRPr="00BE7334" w:rsidRDefault="00525963" w:rsidP="00AF7C71">
            <w:pPr>
              <w:spacing w:line="240" w:lineRule="exact"/>
            </w:pPr>
            <w:r w:rsidRPr="00BE7334">
              <w:rPr>
                <w:sz w:val="22"/>
                <w:szCs w:val="22"/>
              </w:rPr>
              <w:t>917,2</w:t>
            </w:r>
          </w:p>
        </w:tc>
        <w:tc>
          <w:tcPr>
            <w:tcW w:w="709" w:type="dxa"/>
          </w:tcPr>
          <w:p w:rsidR="00525963" w:rsidRPr="00BE7334" w:rsidRDefault="00525963" w:rsidP="00AF7C71">
            <w:pPr>
              <w:spacing w:line="240" w:lineRule="exact"/>
            </w:pPr>
            <w:r w:rsidRPr="00BE7334">
              <w:rPr>
                <w:sz w:val="22"/>
                <w:szCs w:val="22"/>
              </w:rPr>
              <w:t>917,2</w:t>
            </w:r>
          </w:p>
        </w:tc>
        <w:tc>
          <w:tcPr>
            <w:tcW w:w="709" w:type="dxa"/>
          </w:tcPr>
          <w:p w:rsidR="00525963" w:rsidRPr="00BE7334" w:rsidRDefault="00525963" w:rsidP="00AF7C71">
            <w:pPr>
              <w:spacing w:line="240" w:lineRule="exact"/>
            </w:pPr>
            <w:r w:rsidRPr="00BE7334">
              <w:rPr>
                <w:sz w:val="22"/>
                <w:szCs w:val="22"/>
              </w:rPr>
              <w:t>917,2</w:t>
            </w:r>
          </w:p>
        </w:tc>
        <w:tc>
          <w:tcPr>
            <w:tcW w:w="765" w:type="dxa"/>
          </w:tcPr>
          <w:p w:rsidR="00525963" w:rsidRPr="00BE7334" w:rsidRDefault="00525963" w:rsidP="00AF7C71">
            <w:pPr>
              <w:spacing w:line="240" w:lineRule="exact"/>
            </w:pPr>
            <w:r w:rsidRPr="00BE7334">
              <w:rPr>
                <w:sz w:val="22"/>
                <w:szCs w:val="22"/>
              </w:rPr>
              <w:t>917,2</w:t>
            </w:r>
          </w:p>
        </w:tc>
      </w:tr>
      <w:tr w:rsidR="00525963" w:rsidRPr="00200553" w:rsidTr="0005396D">
        <w:trPr>
          <w:trHeight w:val="133"/>
        </w:trPr>
        <w:tc>
          <w:tcPr>
            <w:tcW w:w="1900" w:type="dxa"/>
            <w:vMerge/>
          </w:tcPr>
          <w:p w:rsidR="00525963" w:rsidRPr="00200553" w:rsidRDefault="00525963" w:rsidP="00AF7C71">
            <w:pPr>
              <w:widowControl w:val="0"/>
              <w:autoSpaceDE w:val="0"/>
              <w:autoSpaceDN w:val="0"/>
              <w:adjustRightInd w:val="0"/>
              <w:spacing w:line="240" w:lineRule="exact"/>
              <w:rPr>
                <w:kern w:val="2"/>
              </w:rPr>
            </w:pPr>
          </w:p>
        </w:tc>
        <w:tc>
          <w:tcPr>
            <w:tcW w:w="2268" w:type="dxa"/>
          </w:tcPr>
          <w:p w:rsidR="00525963" w:rsidRPr="00200553" w:rsidRDefault="00525963" w:rsidP="00AF7C71">
            <w:pPr>
              <w:autoSpaceDE w:val="0"/>
              <w:autoSpaceDN w:val="0"/>
              <w:adjustRightInd w:val="0"/>
              <w:spacing w:line="240" w:lineRule="exact"/>
              <w:rPr>
                <w:kern w:val="2"/>
              </w:rPr>
            </w:pPr>
            <w:r w:rsidRPr="00200553">
              <w:rPr>
                <w:kern w:val="2"/>
              </w:rPr>
              <w:t>областной бюджет</w:t>
            </w:r>
          </w:p>
        </w:tc>
        <w:tc>
          <w:tcPr>
            <w:tcW w:w="851" w:type="dxa"/>
          </w:tcPr>
          <w:p w:rsidR="00525963" w:rsidRPr="00BE7334" w:rsidRDefault="00525963" w:rsidP="00AF7C71">
            <w:pPr>
              <w:autoSpaceDE w:val="0"/>
              <w:autoSpaceDN w:val="0"/>
              <w:adjustRightInd w:val="0"/>
              <w:spacing w:line="240" w:lineRule="exact"/>
              <w:ind w:left="-57" w:right="-57"/>
              <w:jc w:val="center"/>
              <w:rPr>
                <w:spacing w:val="-10"/>
                <w:kern w:val="2"/>
              </w:rPr>
            </w:pPr>
            <w:r w:rsidRPr="00BE7334">
              <w:rPr>
                <w:spacing w:val="-10"/>
                <w:kern w:val="2"/>
                <w:sz w:val="22"/>
                <w:szCs w:val="22"/>
              </w:rPr>
              <w:t>1293,7</w:t>
            </w:r>
          </w:p>
        </w:tc>
        <w:tc>
          <w:tcPr>
            <w:tcW w:w="850" w:type="dxa"/>
          </w:tcPr>
          <w:p w:rsidR="00525963" w:rsidRPr="00BE7334" w:rsidRDefault="00525963" w:rsidP="00AF7C71">
            <w:pPr>
              <w:spacing w:line="240" w:lineRule="exact"/>
              <w:jc w:val="center"/>
              <w:rPr>
                <w:spacing w:val="-10"/>
                <w:kern w:val="2"/>
              </w:rPr>
            </w:pPr>
            <w:r w:rsidRPr="00BE7334">
              <w:rPr>
                <w:spacing w:val="-10"/>
                <w:kern w:val="2"/>
                <w:sz w:val="22"/>
                <w:szCs w:val="22"/>
              </w:rPr>
              <w:t>920,4</w:t>
            </w:r>
          </w:p>
        </w:tc>
        <w:tc>
          <w:tcPr>
            <w:tcW w:w="851" w:type="dxa"/>
          </w:tcPr>
          <w:p w:rsidR="00525963" w:rsidRPr="00BE7334" w:rsidRDefault="00525963" w:rsidP="00AF7C71">
            <w:pPr>
              <w:spacing w:line="240" w:lineRule="exact"/>
              <w:jc w:val="center"/>
              <w:rPr>
                <w:spacing w:val="-10"/>
                <w:kern w:val="2"/>
              </w:rPr>
            </w:pPr>
            <w:r w:rsidRPr="00BE7334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0" w:type="dxa"/>
          </w:tcPr>
          <w:p w:rsidR="00525963" w:rsidRPr="00BE7334" w:rsidRDefault="00525963" w:rsidP="00AF7C71">
            <w:pPr>
              <w:spacing w:line="240" w:lineRule="exact"/>
              <w:jc w:val="center"/>
              <w:rPr>
                <w:spacing w:val="-10"/>
                <w:kern w:val="2"/>
              </w:rPr>
            </w:pPr>
            <w:r w:rsidRPr="00BE7334">
              <w:rPr>
                <w:spacing w:val="-10"/>
                <w:kern w:val="2"/>
                <w:sz w:val="22"/>
                <w:szCs w:val="22"/>
              </w:rPr>
              <w:t>373,3</w:t>
            </w:r>
          </w:p>
        </w:tc>
        <w:tc>
          <w:tcPr>
            <w:tcW w:w="992" w:type="dxa"/>
          </w:tcPr>
          <w:p w:rsidR="00525963" w:rsidRPr="00BE7334" w:rsidRDefault="00525963" w:rsidP="00AF7C71">
            <w:pPr>
              <w:spacing w:line="240" w:lineRule="exact"/>
              <w:rPr>
                <w:spacing w:val="-10"/>
                <w:kern w:val="2"/>
              </w:rPr>
            </w:pPr>
            <w:r w:rsidRPr="00BE7334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1" w:type="dxa"/>
          </w:tcPr>
          <w:p w:rsidR="00525963" w:rsidRPr="00BE7334" w:rsidRDefault="00525963" w:rsidP="00AF7C71">
            <w:pPr>
              <w:spacing w:line="240" w:lineRule="exact"/>
              <w:rPr>
                <w:spacing w:val="-10"/>
                <w:kern w:val="2"/>
              </w:rPr>
            </w:pPr>
            <w:r w:rsidRPr="00BE7334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0" w:type="dxa"/>
          </w:tcPr>
          <w:p w:rsidR="00525963" w:rsidRPr="00BE7334" w:rsidRDefault="00525963" w:rsidP="00AF7C71">
            <w:pPr>
              <w:spacing w:line="240" w:lineRule="exact"/>
              <w:rPr>
                <w:spacing w:val="-10"/>
                <w:kern w:val="2"/>
              </w:rPr>
            </w:pPr>
            <w:r w:rsidRPr="00BE7334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709" w:type="dxa"/>
          </w:tcPr>
          <w:p w:rsidR="00525963" w:rsidRPr="00BE7334" w:rsidRDefault="00525963" w:rsidP="00AF7C71">
            <w:pPr>
              <w:spacing w:line="240" w:lineRule="exact"/>
              <w:rPr>
                <w:spacing w:val="-10"/>
                <w:kern w:val="2"/>
              </w:rPr>
            </w:pPr>
            <w:r w:rsidRPr="00BE7334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1" w:type="dxa"/>
          </w:tcPr>
          <w:p w:rsidR="00525963" w:rsidRPr="00BE7334" w:rsidRDefault="00525963" w:rsidP="00AF7C71">
            <w:pPr>
              <w:spacing w:line="240" w:lineRule="exact"/>
              <w:rPr>
                <w:spacing w:val="-10"/>
                <w:kern w:val="2"/>
              </w:rPr>
            </w:pPr>
            <w:r w:rsidRPr="00BE7334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708" w:type="dxa"/>
          </w:tcPr>
          <w:p w:rsidR="00525963" w:rsidRPr="00BE7334" w:rsidRDefault="00525963" w:rsidP="00AF7C71">
            <w:pPr>
              <w:spacing w:line="240" w:lineRule="exact"/>
              <w:rPr>
                <w:spacing w:val="-10"/>
                <w:kern w:val="2"/>
              </w:rPr>
            </w:pPr>
            <w:r w:rsidRPr="00BE7334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709" w:type="dxa"/>
          </w:tcPr>
          <w:p w:rsidR="00525963" w:rsidRPr="00BE7334" w:rsidRDefault="00525963" w:rsidP="00AF7C71">
            <w:pPr>
              <w:spacing w:line="240" w:lineRule="exact"/>
              <w:rPr>
                <w:spacing w:val="-10"/>
                <w:kern w:val="2"/>
              </w:rPr>
            </w:pPr>
            <w:r w:rsidRPr="00BE7334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709" w:type="dxa"/>
          </w:tcPr>
          <w:p w:rsidR="00525963" w:rsidRPr="00BE7334" w:rsidRDefault="00525963" w:rsidP="00AF7C71">
            <w:pPr>
              <w:spacing w:line="240" w:lineRule="exact"/>
              <w:rPr>
                <w:spacing w:val="-10"/>
                <w:kern w:val="2"/>
              </w:rPr>
            </w:pPr>
            <w:r w:rsidRPr="00BE7334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765" w:type="dxa"/>
          </w:tcPr>
          <w:p w:rsidR="00525963" w:rsidRPr="00BE7334" w:rsidRDefault="00525963" w:rsidP="00AF7C71">
            <w:pPr>
              <w:spacing w:line="240" w:lineRule="exact"/>
              <w:rPr>
                <w:spacing w:val="-10"/>
                <w:kern w:val="2"/>
              </w:rPr>
            </w:pPr>
            <w:r w:rsidRPr="00BE7334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</w:tr>
      <w:tr w:rsidR="00525963" w:rsidRPr="00200553" w:rsidTr="0005396D">
        <w:trPr>
          <w:trHeight w:val="349"/>
        </w:trPr>
        <w:tc>
          <w:tcPr>
            <w:tcW w:w="1900" w:type="dxa"/>
            <w:vMerge/>
          </w:tcPr>
          <w:p w:rsidR="00525963" w:rsidRPr="00200553" w:rsidRDefault="00525963" w:rsidP="00AF7C71">
            <w:pPr>
              <w:widowControl w:val="0"/>
              <w:autoSpaceDE w:val="0"/>
              <w:autoSpaceDN w:val="0"/>
              <w:adjustRightInd w:val="0"/>
              <w:spacing w:line="240" w:lineRule="exact"/>
              <w:rPr>
                <w:kern w:val="2"/>
              </w:rPr>
            </w:pPr>
          </w:p>
        </w:tc>
        <w:tc>
          <w:tcPr>
            <w:tcW w:w="2268" w:type="dxa"/>
          </w:tcPr>
          <w:p w:rsidR="00525963" w:rsidRPr="00200553" w:rsidRDefault="00525963" w:rsidP="00AF7C71">
            <w:pPr>
              <w:autoSpaceDE w:val="0"/>
              <w:autoSpaceDN w:val="0"/>
              <w:adjustRightInd w:val="0"/>
              <w:spacing w:line="240" w:lineRule="exact"/>
              <w:rPr>
                <w:kern w:val="2"/>
              </w:rPr>
            </w:pPr>
            <w:proofErr w:type="spellStart"/>
            <w:r>
              <w:rPr>
                <w:kern w:val="2"/>
              </w:rPr>
              <w:t>софинансирование</w:t>
            </w:r>
            <w:proofErr w:type="spellEnd"/>
            <w:r>
              <w:rPr>
                <w:kern w:val="2"/>
              </w:rPr>
              <w:t xml:space="preserve"> к обл. бюджету</w:t>
            </w:r>
          </w:p>
        </w:tc>
        <w:tc>
          <w:tcPr>
            <w:tcW w:w="851" w:type="dxa"/>
          </w:tcPr>
          <w:p w:rsidR="00525963" w:rsidRPr="00BE7334" w:rsidRDefault="00525963" w:rsidP="00AF7C71">
            <w:pPr>
              <w:autoSpaceDE w:val="0"/>
              <w:autoSpaceDN w:val="0"/>
              <w:adjustRightInd w:val="0"/>
              <w:spacing w:line="240" w:lineRule="exact"/>
              <w:ind w:left="-57" w:right="-57"/>
              <w:jc w:val="center"/>
              <w:rPr>
                <w:spacing w:val="-10"/>
                <w:kern w:val="2"/>
              </w:rPr>
            </w:pPr>
            <w:r w:rsidRPr="00BE7334">
              <w:rPr>
                <w:spacing w:val="-10"/>
                <w:kern w:val="2"/>
                <w:sz w:val="22"/>
                <w:szCs w:val="22"/>
              </w:rPr>
              <w:t>80,5</w:t>
            </w:r>
          </w:p>
        </w:tc>
        <w:tc>
          <w:tcPr>
            <w:tcW w:w="850" w:type="dxa"/>
          </w:tcPr>
          <w:p w:rsidR="00525963" w:rsidRPr="00BE7334" w:rsidRDefault="00525963" w:rsidP="00AF7C71">
            <w:pPr>
              <w:spacing w:line="240" w:lineRule="exact"/>
              <w:jc w:val="center"/>
              <w:rPr>
                <w:spacing w:val="-10"/>
                <w:kern w:val="2"/>
              </w:rPr>
            </w:pPr>
            <w:r w:rsidRPr="00BE7334">
              <w:rPr>
                <w:spacing w:val="-10"/>
                <w:kern w:val="2"/>
                <w:sz w:val="22"/>
                <w:szCs w:val="22"/>
              </w:rPr>
              <w:t>9,3</w:t>
            </w:r>
          </w:p>
        </w:tc>
        <w:tc>
          <w:tcPr>
            <w:tcW w:w="851" w:type="dxa"/>
          </w:tcPr>
          <w:p w:rsidR="00525963" w:rsidRPr="00BE7334" w:rsidRDefault="00525963" w:rsidP="00AF7C71">
            <w:pPr>
              <w:spacing w:line="240" w:lineRule="exact"/>
              <w:jc w:val="center"/>
              <w:rPr>
                <w:spacing w:val="-10"/>
                <w:kern w:val="2"/>
              </w:rPr>
            </w:pPr>
            <w:r w:rsidRPr="00BE7334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0" w:type="dxa"/>
          </w:tcPr>
          <w:p w:rsidR="00525963" w:rsidRPr="00BE7334" w:rsidRDefault="00525963" w:rsidP="00AF7C71">
            <w:pPr>
              <w:spacing w:line="240" w:lineRule="exact"/>
              <w:jc w:val="center"/>
              <w:rPr>
                <w:spacing w:val="-10"/>
                <w:kern w:val="2"/>
              </w:rPr>
            </w:pPr>
            <w:r w:rsidRPr="00BE7334">
              <w:rPr>
                <w:spacing w:val="-10"/>
                <w:kern w:val="2"/>
                <w:sz w:val="22"/>
                <w:szCs w:val="22"/>
              </w:rPr>
              <w:t>71,2</w:t>
            </w:r>
          </w:p>
        </w:tc>
        <w:tc>
          <w:tcPr>
            <w:tcW w:w="992" w:type="dxa"/>
          </w:tcPr>
          <w:p w:rsidR="00525963" w:rsidRPr="00BE7334" w:rsidRDefault="00525963" w:rsidP="00AF7C71">
            <w:pPr>
              <w:spacing w:line="240" w:lineRule="exact"/>
              <w:rPr>
                <w:spacing w:val="-10"/>
                <w:kern w:val="2"/>
              </w:rPr>
            </w:pPr>
            <w:r w:rsidRPr="00BE7334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1" w:type="dxa"/>
          </w:tcPr>
          <w:p w:rsidR="00525963" w:rsidRPr="00BE7334" w:rsidRDefault="00525963" w:rsidP="00AF7C71">
            <w:pPr>
              <w:spacing w:line="240" w:lineRule="exact"/>
              <w:rPr>
                <w:spacing w:val="-10"/>
                <w:kern w:val="2"/>
              </w:rPr>
            </w:pPr>
            <w:r w:rsidRPr="00BE7334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0" w:type="dxa"/>
          </w:tcPr>
          <w:p w:rsidR="00525963" w:rsidRPr="00BE7334" w:rsidRDefault="00525963" w:rsidP="00AF7C71">
            <w:pPr>
              <w:spacing w:line="240" w:lineRule="exact"/>
              <w:rPr>
                <w:spacing w:val="-10"/>
                <w:kern w:val="2"/>
              </w:rPr>
            </w:pPr>
            <w:r w:rsidRPr="00BE7334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709" w:type="dxa"/>
          </w:tcPr>
          <w:p w:rsidR="00525963" w:rsidRPr="00BE7334" w:rsidRDefault="00525963" w:rsidP="00AF7C71">
            <w:pPr>
              <w:spacing w:line="240" w:lineRule="exact"/>
              <w:rPr>
                <w:spacing w:val="-10"/>
                <w:kern w:val="2"/>
              </w:rPr>
            </w:pPr>
            <w:r w:rsidRPr="00BE7334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1" w:type="dxa"/>
          </w:tcPr>
          <w:p w:rsidR="00525963" w:rsidRPr="00BE7334" w:rsidRDefault="00525963" w:rsidP="00AF7C71">
            <w:pPr>
              <w:spacing w:line="240" w:lineRule="exact"/>
              <w:rPr>
                <w:spacing w:val="-10"/>
                <w:kern w:val="2"/>
              </w:rPr>
            </w:pPr>
            <w:r w:rsidRPr="00BE7334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708" w:type="dxa"/>
          </w:tcPr>
          <w:p w:rsidR="00525963" w:rsidRPr="00BE7334" w:rsidRDefault="00525963" w:rsidP="00AF7C71">
            <w:pPr>
              <w:spacing w:line="240" w:lineRule="exact"/>
              <w:rPr>
                <w:spacing w:val="-10"/>
                <w:kern w:val="2"/>
              </w:rPr>
            </w:pPr>
            <w:r w:rsidRPr="00BE7334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709" w:type="dxa"/>
          </w:tcPr>
          <w:p w:rsidR="00525963" w:rsidRPr="00BE7334" w:rsidRDefault="00525963" w:rsidP="00AF7C71">
            <w:pPr>
              <w:spacing w:line="240" w:lineRule="exact"/>
              <w:rPr>
                <w:spacing w:val="-10"/>
                <w:kern w:val="2"/>
              </w:rPr>
            </w:pPr>
            <w:r w:rsidRPr="00BE7334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709" w:type="dxa"/>
          </w:tcPr>
          <w:p w:rsidR="00525963" w:rsidRPr="00BE7334" w:rsidRDefault="00525963" w:rsidP="00AF7C71">
            <w:pPr>
              <w:spacing w:line="240" w:lineRule="exact"/>
              <w:rPr>
                <w:spacing w:val="-10"/>
                <w:kern w:val="2"/>
              </w:rPr>
            </w:pPr>
            <w:r w:rsidRPr="00BE7334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765" w:type="dxa"/>
          </w:tcPr>
          <w:p w:rsidR="00525963" w:rsidRPr="00BE7334" w:rsidRDefault="00525963" w:rsidP="00AF7C71">
            <w:pPr>
              <w:spacing w:line="240" w:lineRule="exact"/>
              <w:rPr>
                <w:spacing w:val="-10"/>
                <w:kern w:val="2"/>
              </w:rPr>
            </w:pPr>
            <w:r w:rsidRPr="00BE7334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</w:tr>
      <w:tr w:rsidR="0005396D" w:rsidRPr="00200553" w:rsidTr="0005396D">
        <w:trPr>
          <w:trHeight w:val="244"/>
        </w:trPr>
        <w:tc>
          <w:tcPr>
            <w:tcW w:w="1900" w:type="dxa"/>
            <w:vMerge w:val="restart"/>
          </w:tcPr>
          <w:p w:rsidR="0005396D" w:rsidRPr="00200553" w:rsidRDefault="0005396D" w:rsidP="00AF7C71">
            <w:pPr>
              <w:widowControl w:val="0"/>
              <w:autoSpaceDE w:val="0"/>
              <w:autoSpaceDN w:val="0"/>
              <w:adjustRightInd w:val="0"/>
              <w:spacing w:line="240" w:lineRule="exact"/>
              <w:rPr>
                <w:kern w:val="2"/>
              </w:rPr>
            </w:pPr>
            <w:r w:rsidRPr="00200553">
              <w:rPr>
                <w:kern w:val="2"/>
              </w:rPr>
              <w:t>Подпрограмма 2</w:t>
            </w:r>
          </w:p>
          <w:p w:rsidR="0005396D" w:rsidRPr="00200553" w:rsidRDefault="0005396D" w:rsidP="00AF7C71">
            <w:pPr>
              <w:widowControl w:val="0"/>
              <w:autoSpaceDE w:val="0"/>
              <w:autoSpaceDN w:val="0"/>
              <w:adjustRightInd w:val="0"/>
              <w:spacing w:line="240" w:lineRule="exact"/>
              <w:rPr>
                <w:kern w:val="2"/>
              </w:rPr>
            </w:pPr>
            <w:r w:rsidRPr="00484B82">
              <w:rPr>
                <w:bCs/>
                <w:kern w:val="2"/>
              </w:rPr>
              <w:t>«Повышение безопасности дорожного</w:t>
            </w:r>
            <w:r w:rsidR="00AF7C71">
              <w:rPr>
                <w:bCs/>
                <w:kern w:val="2"/>
              </w:rPr>
              <w:t xml:space="preserve"> </w:t>
            </w:r>
            <w:r w:rsidRPr="00484B82">
              <w:rPr>
                <w:bCs/>
                <w:kern w:val="2"/>
              </w:rPr>
              <w:t>движения на территории Шолоховского городского поселения»</w:t>
            </w:r>
          </w:p>
        </w:tc>
        <w:tc>
          <w:tcPr>
            <w:tcW w:w="2268" w:type="dxa"/>
          </w:tcPr>
          <w:p w:rsidR="0005396D" w:rsidRPr="00200553" w:rsidRDefault="0005396D" w:rsidP="00AF7C71">
            <w:pPr>
              <w:autoSpaceDE w:val="0"/>
              <w:autoSpaceDN w:val="0"/>
              <w:adjustRightInd w:val="0"/>
              <w:spacing w:line="240" w:lineRule="exact"/>
              <w:rPr>
                <w:kern w:val="2"/>
              </w:rPr>
            </w:pPr>
            <w:r w:rsidRPr="00200553">
              <w:rPr>
                <w:kern w:val="2"/>
              </w:rPr>
              <w:t xml:space="preserve">всего </w:t>
            </w:r>
          </w:p>
        </w:tc>
        <w:tc>
          <w:tcPr>
            <w:tcW w:w="851" w:type="dxa"/>
          </w:tcPr>
          <w:p w:rsidR="0005396D" w:rsidRPr="00DF372F" w:rsidRDefault="0005396D" w:rsidP="00AF7C71">
            <w:pPr>
              <w:spacing w:line="240" w:lineRule="exact"/>
            </w:pPr>
            <w:r>
              <w:t>5987,5</w:t>
            </w:r>
          </w:p>
        </w:tc>
        <w:tc>
          <w:tcPr>
            <w:tcW w:w="850" w:type="dxa"/>
          </w:tcPr>
          <w:p w:rsidR="0005396D" w:rsidRPr="00DF372F" w:rsidRDefault="0005396D" w:rsidP="00AF7C71">
            <w:pPr>
              <w:spacing w:line="240" w:lineRule="exact"/>
            </w:pPr>
            <w:r w:rsidRPr="00DF372F">
              <w:rPr>
                <w:spacing w:val="-10"/>
                <w:kern w:val="2"/>
              </w:rPr>
              <w:t>331,2</w:t>
            </w:r>
          </w:p>
        </w:tc>
        <w:tc>
          <w:tcPr>
            <w:tcW w:w="851" w:type="dxa"/>
          </w:tcPr>
          <w:p w:rsidR="0005396D" w:rsidRPr="00DF372F" w:rsidRDefault="0005396D" w:rsidP="00AF7C71">
            <w:pPr>
              <w:spacing w:line="240" w:lineRule="exact"/>
            </w:pPr>
            <w:r w:rsidRPr="00DF372F">
              <w:rPr>
                <w:spacing w:val="-10"/>
                <w:kern w:val="2"/>
              </w:rPr>
              <w:t>150,0</w:t>
            </w:r>
          </w:p>
        </w:tc>
        <w:tc>
          <w:tcPr>
            <w:tcW w:w="850" w:type="dxa"/>
          </w:tcPr>
          <w:p w:rsidR="0005396D" w:rsidRPr="00DF372F" w:rsidRDefault="0005396D" w:rsidP="00AF7C71">
            <w:pPr>
              <w:spacing w:line="240" w:lineRule="exact"/>
            </w:pPr>
            <w:r w:rsidRPr="00DF372F">
              <w:rPr>
                <w:spacing w:val="-10"/>
                <w:kern w:val="2"/>
              </w:rPr>
              <w:t>150,0</w:t>
            </w:r>
          </w:p>
        </w:tc>
        <w:tc>
          <w:tcPr>
            <w:tcW w:w="992" w:type="dxa"/>
          </w:tcPr>
          <w:p w:rsidR="0005396D" w:rsidRPr="00DF372F" w:rsidRDefault="0005396D" w:rsidP="00AF7C71">
            <w:pPr>
              <w:spacing w:line="240" w:lineRule="exact"/>
            </w:pPr>
            <w:r>
              <w:rPr>
                <w:spacing w:val="-10"/>
                <w:kern w:val="2"/>
              </w:rPr>
              <w:t>800,0</w:t>
            </w:r>
          </w:p>
        </w:tc>
        <w:tc>
          <w:tcPr>
            <w:tcW w:w="851" w:type="dxa"/>
          </w:tcPr>
          <w:p w:rsidR="0005396D" w:rsidRPr="00DF372F" w:rsidRDefault="0005396D" w:rsidP="00AF7C71">
            <w:pPr>
              <w:spacing w:line="240" w:lineRule="exact"/>
            </w:pPr>
            <w:r>
              <w:t>1796,0</w:t>
            </w:r>
          </w:p>
        </w:tc>
        <w:tc>
          <w:tcPr>
            <w:tcW w:w="850" w:type="dxa"/>
          </w:tcPr>
          <w:p w:rsidR="0005396D" w:rsidRPr="00DF372F" w:rsidRDefault="0005396D" w:rsidP="00AF7C71">
            <w:pPr>
              <w:spacing w:line="240" w:lineRule="exact"/>
            </w:pPr>
            <w:r>
              <w:rPr>
                <w:spacing w:val="-10"/>
                <w:kern w:val="2"/>
              </w:rPr>
              <w:t>920,1</w:t>
            </w:r>
          </w:p>
        </w:tc>
        <w:tc>
          <w:tcPr>
            <w:tcW w:w="709" w:type="dxa"/>
          </w:tcPr>
          <w:p w:rsidR="0005396D" w:rsidRPr="00DF372F" w:rsidRDefault="0005396D" w:rsidP="00AF7C71">
            <w:pPr>
              <w:spacing w:line="240" w:lineRule="exact"/>
            </w:pPr>
            <w:r>
              <w:rPr>
                <w:spacing w:val="-10"/>
                <w:kern w:val="2"/>
              </w:rPr>
              <w:t>920,1</w:t>
            </w:r>
          </w:p>
        </w:tc>
        <w:tc>
          <w:tcPr>
            <w:tcW w:w="851" w:type="dxa"/>
          </w:tcPr>
          <w:p w:rsidR="0005396D" w:rsidRPr="00DF372F" w:rsidRDefault="0005396D" w:rsidP="00AF7C71">
            <w:pPr>
              <w:spacing w:line="240" w:lineRule="exact"/>
            </w:pPr>
            <w:r>
              <w:rPr>
                <w:spacing w:val="-10"/>
                <w:kern w:val="2"/>
              </w:rPr>
              <w:t>920,1</w:t>
            </w:r>
          </w:p>
        </w:tc>
        <w:tc>
          <w:tcPr>
            <w:tcW w:w="708" w:type="dxa"/>
          </w:tcPr>
          <w:p w:rsidR="0005396D" w:rsidRPr="00DF372F" w:rsidRDefault="0005396D" w:rsidP="00AF7C71">
            <w:pPr>
              <w:spacing w:line="240" w:lineRule="exact"/>
            </w:pPr>
            <w:r w:rsidRPr="00DF372F">
              <w:rPr>
                <w:spacing w:val="-10"/>
                <w:kern w:val="2"/>
              </w:rPr>
              <w:t>0,0</w:t>
            </w:r>
          </w:p>
        </w:tc>
        <w:tc>
          <w:tcPr>
            <w:tcW w:w="709" w:type="dxa"/>
          </w:tcPr>
          <w:p w:rsidR="0005396D" w:rsidRPr="00DF372F" w:rsidRDefault="0005396D" w:rsidP="00AF7C71">
            <w:pPr>
              <w:spacing w:line="240" w:lineRule="exact"/>
            </w:pPr>
            <w:r w:rsidRPr="00DF372F">
              <w:rPr>
                <w:spacing w:val="-10"/>
                <w:kern w:val="2"/>
              </w:rPr>
              <w:t>0,0</w:t>
            </w:r>
          </w:p>
        </w:tc>
        <w:tc>
          <w:tcPr>
            <w:tcW w:w="709" w:type="dxa"/>
          </w:tcPr>
          <w:p w:rsidR="0005396D" w:rsidRPr="00DF372F" w:rsidRDefault="0005396D" w:rsidP="00AF7C71">
            <w:pPr>
              <w:spacing w:line="240" w:lineRule="exact"/>
            </w:pPr>
            <w:r w:rsidRPr="00DF372F">
              <w:rPr>
                <w:spacing w:val="-10"/>
                <w:kern w:val="2"/>
              </w:rPr>
              <w:t>0,0</w:t>
            </w:r>
          </w:p>
        </w:tc>
        <w:tc>
          <w:tcPr>
            <w:tcW w:w="765" w:type="dxa"/>
          </w:tcPr>
          <w:p w:rsidR="0005396D" w:rsidRPr="00DF372F" w:rsidRDefault="0005396D" w:rsidP="00AF7C71">
            <w:pPr>
              <w:spacing w:line="240" w:lineRule="exact"/>
            </w:pPr>
            <w:r w:rsidRPr="00DF372F">
              <w:rPr>
                <w:spacing w:val="-10"/>
                <w:kern w:val="2"/>
              </w:rPr>
              <w:t>0,0</w:t>
            </w:r>
          </w:p>
        </w:tc>
      </w:tr>
      <w:tr w:rsidR="00C90D61" w:rsidRPr="00200553" w:rsidTr="0005396D">
        <w:trPr>
          <w:trHeight w:val="199"/>
        </w:trPr>
        <w:tc>
          <w:tcPr>
            <w:tcW w:w="1900" w:type="dxa"/>
            <w:vMerge/>
          </w:tcPr>
          <w:p w:rsidR="006D0B9E" w:rsidRPr="00200553" w:rsidRDefault="006D0B9E" w:rsidP="00AF7C71">
            <w:pPr>
              <w:widowControl w:val="0"/>
              <w:autoSpaceDE w:val="0"/>
              <w:autoSpaceDN w:val="0"/>
              <w:adjustRightInd w:val="0"/>
              <w:spacing w:line="240" w:lineRule="exact"/>
              <w:rPr>
                <w:kern w:val="2"/>
              </w:rPr>
            </w:pPr>
          </w:p>
        </w:tc>
        <w:tc>
          <w:tcPr>
            <w:tcW w:w="2268" w:type="dxa"/>
          </w:tcPr>
          <w:p w:rsidR="006A4124" w:rsidRPr="00200553" w:rsidRDefault="006D0B9E" w:rsidP="00AF7C71">
            <w:pPr>
              <w:autoSpaceDE w:val="0"/>
              <w:autoSpaceDN w:val="0"/>
              <w:adjustRightInd w:val="0"/>
              <w:spacing w:line="240" w:lineRule="exact"/>
              <w:rPr>
                <w:kern w:val="2"/>
              </w:rPr>
            </w:pPr>
            <w:r w:rsidRPr="00200553">
              <w:rPr>
                <w:kern w:val="2"/>
              </w:rPr>
              <w:t>в том числе</w:t>
            </w:r>
          </w:p>
        </w:tc>
        <w:tc>
          <w:tcPr>
            <w:tcW w:w="851" w:type="dxa"/>
          </w:tcPr>
          <w:p w:rsidR="006D0B9E" w:rsidRPr="00BE7334" w:rsidRDefault="006D0B9E" w:rsidP="00AF7C71">
            <w:pPr>
              <w:autoSpaceDE w:val="0"/>
              <w:autoSpaceDN w:val="0"/>
              <w:adjustRightInd w:val="0"/>
              <w:spacing w:line="240" w:lineRule="exact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850" w:type="dxa"/>
          </w:tcPr>
          <w:p w:rsidR="006D0B9E" w:rsidRPr="00BE7334" w:rsidRDefault="006D0B9E" w:rsidP="00AF7C71">
            <w:pPr>
              <w:autoSpaceDE w:val="0"/>
              <w:autoSpaceDN w:val="0"/>
              <w:adjustRightInd w:val="0"/>
              <w:spacing w:line="240" w:lineRule="exact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851" w:type="dxa"/>
          </w:tcPr>
          <w:p w:rsidR="006D0B9E" w:rsidRPr="00BE7334" w:rsidRDefault="006D0B9E" w:rsidP="00AF7C71">
            <w:pPr>
              <w:autoSpaceDE w:val="0"/>
              <w:autoSpaceDN w:val="0"/>
              <w:adjustRightInd w:val="0"/>
              <w:spacing w:line="240" w:lineRule="exact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850" w:type="dxa"/>
          </w:tcPr>
          <w:p w:rsidR="006D0B9E" w:rsidRPr="00BE7334" w:rsidRDefault="006D0B9E" w:rsidP="00AF7C71">
            <w:pPr>
              <w:autoSpaceDE w:val="0"/>
              <w:autoSpaceDN w:val="0"/>
              <w:adjustRightInd w:val="0"/>
              <w:spacing w:line="240" w:lineRule="exact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992" w:type="dxa"/>
          </w:tcPr>
          <w:p w:rsidR="006D0B9E" w:rsidRPr="00BE7334" w:rsidRDefault="006D0B9E" w:rsidP="00AF7C71">
            <w:pPr>
              <w:autoSpaceDE w:val="0"/>
              <w:autoSpaceDN w:val="0"/>
              <w:adjustRightInd w:val="0"/>
              <w:spacing w:line="240" w:lineRule="exact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851" w:type="dxa"/>
          </w:tcPr>
          <w:p w:rsidR="006D0B9E" w:rsidRPr="00BE7334" w:rsidRDefault="006D0B9E" w:rsidP="00AF7C71">
            <w:pPr>
              <w:autoSpaceDE w:val="0"/>
              <w:autoSpaceDN w:val="0"/>
              <w:adjustRightInd w:val="0"/>
              <w:spacing w:line="240" w:lineRule="exact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850" w:type="dxa"/>
          </w:tcPr>
          <w:p w:rsidR="006D0B9E" w:rsidRPr="00BE7334" w:rsidRDefault="006D0B9E" w:rsidP="00AF7C71">
            <w:pPr>
              <w:autoSpaceDE w:val="0"/>
              <w:autoSpaceDN w:val="0"/>
              <w:adjustRightInd w:val="0"/>
              <w:spacing w:line="240" w:lineRule="exact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709" w:type="dxa"/>
          </w:tcPr>
          <w:p w:rsidR="006D0B9E" w:rsidRPr="00BE7334" w:rsidRDefault="006D0B9E" w:rsidP="00AF7C71">
            <w:pPr>
              <w:autoSpaceDE w:val="0"/>
              <w:autoSpaceDN w:val="0"/>
              <w:adjustRightInd w:val="0"/>
              <w:spacing w:line="240" w:lineRule="exact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851" w:type="dxa"/>
          </w:tcPr>
          <w:p w:rsidR="006D0B9E" w:rsidRPr="00BE7334" w:rsidRDefault="006D0B9E" w:rsidP="00AF7C71">
            <w:pPr>
              <w:autoSpaceDE w:val="0"/>
              <w:autoSpaceDN w:val="0"/>
              <w:adjustRightInd w:val="0"/>
              <w:spacing w:line="240" w:lineRule="exact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708" w:type="dxa"/>
          </w:tcPr>
          <w:p w:rsidR="006D0B9E" w:rsidRPr="00BE7334" w:rsidRDefault="006D0B9E" w:rsidP="00AF7C71">
            <w:pPr>
              <w:autoSpaceDE w:val="0"/>
              <w:autoSpaceDN w:val="0"/>
              <w:adjustRightInd w:val="0"/>
              <w:spacing w:line="240" w:lineRule="exact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709" w:type="dxa"/>
          </w:tcPr>
          <w:p w:rsidR="006D0B9E" w:rsidRPr="00BE7334" w:rsidRDefault="006D0B9E" w:rsidP="00AF7C71">
            <w:pPr>
              <w:autoSpaceDE w:val="0"/>
              <w:autoSpaceDN w:val="0"/>
              <w:adjustRightInd w:val="0"/>
              <w:spacing w:line="240" w:lineRule="exact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709" w:type="dxa"/>
          </w:tcPr>
          <w:p w:rsidR="006D0B9E" w:rsidRPr="00BE7334" w:rsidRDefault="006D0B9E" w:rsidP="00AF7C71">
            <w:pPr>
              <w:autoSpaceDE w:val="0"/>
              <w:autoSpaceDN w:val="0"/>
              <w:adjustRightInd w:val="0"/>
              <w:spacing w:line="240" w:lineRule="exact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765" w:type="dxa"/>
          </w:tcPr>
          <w:p w:rsidR="006D0B9E" w:rsidRPr="00BE7334" w:rsidRDefault="006D0B9E" w:rsidP="00AF7C71">
            <w:pPr>
              <w:autoSpaceDE w:val="0"/>
              <w:autoSpaceDN w:val="0"/>
              <w:adjustRightInd w:val="0"/>
              <w:spacing w:line="240" w:lineRule="exact"/>
              <w:ind w:left="-57" w:right="-57"/>
              <w:jc w:val="center"/>
              <w:rPr>
                <w:spacing w:val="-10"/>
                <w:kern w:val="2"/>
              </w:rPr>
            </w:pPr>
          </w:p>
        </w:tc>
      </w:tr>
      <w:tr w:rsidR="0005396D" w:rsidRPr="00200553" w:rsidTr="0005396D">
        <w:trPr>
          <w:trHeight w:val="283"/>
        </w:trPr>
        <w:tc>
          <w:tcPr>
            <w:tcW w:w="1900" w:type="dxa"/>
            <w:vMerge/>
          </w:tcPr>
          <w:p w:rsidR="0005396D" w:rsidRPr="00200553" w:rsidRDefault="0005396D" w:rsidP="00AF7C71">
            <w:pPr>
              <w:widowControl w:val="0"/>
              <w:autoSpaceDE w:val="0"/>
              <w:autoSpaceDN w:val="0"/>
              <w:adjustRightInd w:val="0"/>
              <w:spacing w:line="240" w:lineRule="exact"/>
              <w:rPr>
                <w:kern w:val="2"/>
              </w:rPr>
            </w:pPr>
          </w:p>
        </w:tc>
        <w:tc>
          <w:tcPr>
            <w:tcW w:w="2268" w:type="dxa"/>
          </w:tcPr>
          <w:p w:rsidR="0005396D" w:rsidRPr="00200553" w:rsidRDefault="0005396D" w:rsidP="00AF7C71">
            <w:pPr>
              <w:autoSpaceDE w:val="0"/>
              <w:autoSpaceDN w:val="0"/>
              <w:adjustRightInd w:val="0"/>
              <w:spacing w:line="240" w:lineRule="exact"/>
              <w:rPr>
                <w:kern w:val="2"/>
              </w:rPr>
            </w:pPr>
            <w:r w:rsidRPr="00200553">
              <w:rPr>
                <w:kern w:val="2"/>
              </w:rPr>
              <w:t>местный бюджет</w:t>
            </w:r>
          </w:p>
        </w:tc>
        <w:tc>
          <w:tcPr>
            <w:tcW w:w="851" w:type="dxa"/>
          </w:tcPr>
          <w:p w:rsidR="0005396D" w:rsidRPr="00DF372F" w:rsidRDefault="0005396D" w:rsidP="00AF7C71">
            <w:pPr>
              <w:spacing w:line="240" w:lineRule="exact"/>
            </w:pPr>
            <w:r>
              <w:t>5987,5</w:t>
            </w:r>
          </w:p>
        </w:tc>
        <w:tc>
          <w:tcPr>
            <w:tcW w:w="850" w:type="dxa"/>
          </w:tcPr>
          <w:p w:rsidR="0005396D" w:rsidRPr="00DF372F" w:rsidRDefault="0005396D" w:rsidP="00AF7C71">
            <w:pPr>
              <w:spacing w:line="240" w:lineRule="exact"/>
            </w:pPr>
            <w:r w:rsidRPr="00DF372F">
              <w:rPr>
                <w:spacing w:val="-10"/>
                <w:kern w:val="2"/>
              </w:rPr>
              <w:t>331,2</w:t>
            </w:r>
          </w:p>
        </w:tc>
        <w:tc>
          <w:tcPr>
            <w:tcW w:w="851" w:type="dxa"/>
          </w:tcPr>
          <w:p w:rsidR="0005396D" w:rsidRPr="00DF372F" w:rsidRDefault="0005396D" w:rsidP="00AF7C71">
            <w:pPr>
              <w:spacing w:line="240" w:lineRule="exact"/>
            </w:pPr>
            <w:r w:rsidRPr="00DF372F">
              <w:rPr>
                <w:spacing w:val="-10"/>
                <w:kern w:val="2"/>
              </w:rPr>
              <w:t>150,0</w:t>
            </w:r>
          </w:p>
        </w:tc>
        <w:tc>
          <w:tcPr>
            <w:tcW w:w="850" w:type="dxa"/>
          </w:tcPr>
          <w:p w:rsidR="0005396D" w:rsidRPr="00DF372F" w:rsidRDefault="0005396D" w:rsidP="00AF7C71">
            <w:pPr>
              <w:spacing w:line="240" w:lineRule="exact"/>
            </w:pPr>
            <w:r w:rsidRPr="00DF372F">
              <w:rPr>
                <w:spacing w:val="-10"/>
                <w:kern w:val="2"/>
              </w:rPr>
              <w:t>150,0</w:t>
            </w:r>
          </w:p>
        </w:tc>
        <w:tc>
          <w:tcPr>
            <w:tcW w:w="992" w:type="dxa"/>
          </w:tcPr>
          <w:p w:rsidR="0005396D" w:rsidRPr="00DF372F" w:rsidRDefault="0005396D" w:rsidP="00AF7C71">
            <w:pPr>
              <w:spacing w:line="240" w:lineRule="exact"/>
            </w:pPr>
            <w:r>
              <w:rPr>
                <w:spacing w:val="-10"/>
                <w:kern w:val="2"/>
              </w:rPr>
              <w:t>800,0</w:t>
            </w:r>
          </w:p>
        </w:tc>
        <w:tc>
          <w:tcPr>
            <w:tcW w:w="851" w:type="dxa"/>
          </w:tcPr>
          <w:p w:rsidR="0005396D" w:rsidRPr="00DF372F" w:rsidRDefault="0005396D" w:rsidP="00AF7C71">
            <w:pPr>
              <w:spacing w:line="240" w:lineRule="exact"/>
            </w:pPr>
            <w:r>
              <w:t>1796,0</w:t>
            </w:r>
          </w:p>
        </w:tc>
        <w:tc>
          <w:tcPr>
            <w:tcW w:w="850" w:type="dxa"/>
          </w:tcPr>
          <w:p w:rsidR="0005396D" w:rsidRPr="00DF372F" w:rsidRDefault="0005396D" w:rsidP="00AF7C71">
            <w:pPr>
              <w:spacing w:line="240" w:lineRule="exact"/>
            </w:pPr>
            <w:r>
              <w:rPr>
                <w:spacing w:val="-10"/>
                <w:kern w:val="2"/>
              </w:rPr>
              <w:t>920,1</w:t>
            </w:r>
          </w:p>
        </w:tc>
        <w:tc>
          <w:tcPr>
            <w:tcW w:w="709" w:type="dxa"/>
          </w:tcPr>
          <w:p w:rsidR="0005396D" w:rsidRPr="00DF372F" w:rsidRDefault="0005396D" w:rsidP="00AF7C71">
            <w:pPr>
              <w:spacing w:line="240" w:lineRule="exact"/>
            </w:pPr>
            <w:r>
              <w:rPr>
                <w:spacing w:val="-10"/>
                <w:kern w:val="2"/>
              </w:rPr>
              <w:t>920,1</w:t>
            </w:r>
          </w:p>
        </w:tc>
        <w:tc>
          <w:tcPr>
            <w:tcW w:w="851" w:type="dxa"/>
          </w:tcPr>
          <w:p w:rsidR="0005396D" w:rsidRPr="00DF372F" w:rsidRDefault="0005396D" w:rsidP="00AF7C71">
            <w:pPr>
              <w:spacing w:line="240" w:lineRule="exact"/>
            </w:pPr>
            <w:r>
              <w:rPr>
                <w:spacing w:val="-10"/>
                <w:kern w:val="2"/>
              </w:rPr>
              <w:t>920,1</w:t>
            </w:r>
          </w:p>
        </w:tc>
        <w:tc>
          <w:tcPr>
            <w:tcW w:w="708" w:type="dxa"/>
          </w:tcPr>
          <w:p w:rsidR="0005396D" w:rsidRPr="00DF372F" w:rsidRDefault="0005396D" w:rsidP="00AF7C71">
            <w:pPr>
              <w:spacing w:line="240" w:lineRule="exact"/>
            </w:pPr>
            <w:r w:rsidRPr="00DF372F">
              <w:rPr>
                <w:spacing w:val="-10"/>
                <w:kern w:val="2"/>
              </w:rPr>
              <w:t>0,0</w:t>
            </w:r>
          </w:p>
        </w:tc>
        <w:tc>
          <w:tcPr>
            <w:tcW w:w="709" w:type="dxa"/>
          </w:tcPr>
          <w:p w:rsidR="0005396D" w:rsidRPr="00DF372F" w:rsidRDefault="0005396D" w:rsidP="00AF7C71">
            <w:pPr>
              <w:spacing w:line="240" w:lineRule="exact"/>
            </w:pPr>
            <w:r w:rsidRPr="00DF372F">
              <w:rPr>
                <w:spacing w:val="-10"/>
                <w:kern w:val="2"/>
              </w:rPr>
              <w:t>0,0</w:t>
            </w:r>
          </w:p>
        </w:tc>
        <w:tc>
          <w:tcPr>
            <w:tcW w:w="709" w:type="dxa"/>
          </w:tcPr>
          <w:p w:rsidR="0005396D" w:rsidRPr="00DF372F" w:rsidRDefault="0005396D" w:rsidP="00AF7C71">
            <w:pPr>
              <w:spacing w:line="240" w:lineRule="exact"/>
            </w:pPr>
            <w:r w:rsidRPr="00DF372F">
              <w:rPr>
                <w:spacing w:val="-10"/>
                <w:kern w:val="2"/>
              </w:rPr>
              <w:t>0,0</w:t>
            </w:r>
          </w:p>
        </w:tc>
        <w:tc>
          <w:tcPr>
            <w:tcW w:w="765" w:type="dxa"/>
          </w:tcPr>
          <w:p w:rsidR="0005396D" w:rsidRPr="00DF372F" w:rsidRDefault="0005396D" w:rsidP="00AF7C71">
            <w:pPr>
              <w:spacing w:line="240" w:lineRule="exact"/>
            </w:pPr>
            <w:r w:rsidRPr="00DF372F">
              <w:rPr>
                <w:spacing w:val="-10"/>
                <w:kern w:val="2"/>
              </w:rPr>
              <w:t>0,0</w:t>
            </w:r>
          </w:p>
        </w:tc>
      </w:tr>
      <w:tr w:rsidR="00C90D61" w:rsidRPr="00200553" w:rsidTr="0005396D">
        <w:trPr>
          <w:trHeight w:val="1106"/>
        </w:trPr>
        <w:tc>
          <w:tcPr>
            <w:tcW w:w="1900" w:type="dxa"/>
            <w:vMerge/>
          </w:tcPr>
          <w:p w:rsidR="006D0B9E" w:rsidRPr="00200553" w:rsidRDefault="006D0B9E" w:rsidP="00AF7C71">
            <w:pPr>
              <w:widowControl w:val="0"/>
              <w:autoSpaceDE w:val="0"/>
              <w:autoSpaceDN w:val="0"/>
              <w:adjustRightInd w:val="0"/>
              <w:spacing w:line="240" w:lineRule="exact"/>
              <w:rPr>
                <w:kern w:val="2"/>
              </w:rPr>
            </w:pPr>
          </w:p>
        </w:tc>
        <w:tc>
          <w:tcPr>
            <w:tcW w:w="2268" w:type="dxa"/>
          </w:tcPr>
          <w:p w:rsidR="006D0B9E" w:rsidRPr="00200553" w:rsidRDefault="006D0B9E" w:rsidP="00AF7C71">
            <w:pPr>
              <w:autoSpaceDE w:val="0"/>
              <w:autoSpaceDN w:val="0"/>
              <w:adjustRightInd w:val="0"/>
              <w:spacing w:line="240" w:lineRule="exact"/>
              <w:rPr>
                <w:kern w:val="2"/>
              </w:rPr>
            </w:pPr>
            <w:r w:rsidRPr="00200553">
              <w:rPr>
                <w:kern w:val="2"/>
              </w:rPr>
              <w:t>областной бюджет</w:t>
            </w:r>
          </w:p>
        </w:tc>
        <w:tc>
          <w:tcPr>
            <w:tcW w:w="851" w:type="dxa"/>
          </w:tcPr>
          <w:p w:rsidR="006D0B9E" w:rsidRPr="00BE7334" w:rsidRDefault="006D0B9E" w:rsidP="00AF7C71">
            <w:pPr>
              <w:autoSpaceDE w:val="0"/>
              <w:autoSpaceDN w:val="0"/>
              <w:adjustRightInd w:val="0"/>
              <w:spacing w:line="240" w:lineRule="exact"/>
              <w:ind w:left="-57" w:right="-57"/>
              <w:jc w:val="center"/>
              <w:rPr>
                <w:spacing w:val="-10"/>
                <w:kern w:val="2"/>
              </w:rPr>
            </w:pPr>
            <w:r w:rsidRPr="00BE7334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0" w:type="dxa"/>
          </w:tcPr>
          <w:p w:rsidR="006D0B9E" w:rsidRPr="00BE7334" w:rsidRDefault="006D0B9E" w:rsidP="00AF7C71">
            <w:pPr>
              <w:spacing w:line="240" w:lineRule="exact"/>
              <w:jc w:val="center"/>
              <w:rPr>
                <w:spacing w:val="-10"/>
                <w:kern w:val="2"/>
              </w:rPr>
            </w:pPr>
            <w:r w:rsidRPr="00BE7334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1" w:type="dxa"/>
          </w:tcPr>
          <w:p w:rsidR="006D0B9E" w:rsidRPr="00BE7334" w:rsidRDefault="006D0B9E" w:rsidP="00AF7C71">
            <w:pPr>
              <w:spacing w:line="240" w:lineRule="exact"/>
              <w:jc w:val="center"/>
              <w:rPr>
                <w:spacing w:val="-10"/>
                <w:kern w:val="2"/>
              </w:rPr>
            </w:pPr>
            <w:r w:rsidRPr="00BE7334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0" w:type="dxa"/>
          </w:tcPr>
          <w:p w:rsidR="006D0B9E" w:rsidRPr="00BE7334" w:rsidRDefault="006D0B9E" w:rsidP="00AF7C71">
            <w:pPr>
              <w:spacing w:line="240" w:lineRule="exact"/>
              <w:jc w:val="center"/>
              <w:rPr>
                <w:spacing w:val="-10"/>
                <w:kern w:val="2"/>
              </w:rPr>
            </w:pPr>
            <w:r w:rsidRPr="00BE7334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992" w:type="dxa"/>
          </w:tcPr>
          <w:p w:rsidR="006D0B9E" w:rsidRPr="00BE7334" w:rsidRDefault="006D0B9E" w:rsidP="00AF7C71">
            <w:pPr>
              <w:spacing w:line="240" w:lineRule="exact"/>
              <w:rPr>
                <w:spacing w:val="-10"/>
                <w:kern w:val="2"/>
              </w:rPr>
            </w:pPr>
            <w:r w:rsidRPr="00BE7334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1" w:type="dxa"/>
          </w:tcPr>
          <w:p w:rsidR="006D0B9E" w:rsidRPr="00BE7334" w:rsidRDefault="006D0B9E" w:rsidP="00AF7C71">
            <w:pPr>
              <w:spacing w:line="240" w:lineRule="exact"/>
              <w:rPr>
                <w:spacing w:val="-10"/>
                <w:kern w:val="2"/>
              </w:rPr>
            </w:pPr>
            <w:r w:rsidRPr="00BE7334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0" w:type="dxa"/>
          </w:tcPr>
          <w:p w:rsidR="006D0B9E" w:rsidRPr="00BE7334" w:rsidRDefault="006D0B9E" w:rsidP="00AF7C71">
            <w:pPr>
              <w:spacing w:line="240" w:lineRule="exact"/>
              <w:rPr>
                <w:spacing w:val="-10"/>
                <w:kern w:val="2"/>
              </w:rPr>
            </w:pPr>
            <w:r w:rsidRPr="00BE7334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709" w:type="dxa"/>
          </w:tcPr>
          <w:p w:rsidR="006D0B9E" w:rsidRPr="00BE7334" w:rsidRDefault="006D0B9E" w:rsidP="00AF7C71">
            <w:pPr>
              <w:spacing w:line="240" w:lineRule="exact"/>
              <w:rPr>
                <w:spacing w:val="-10"/>
                <w:kern w:val="2"/>
              </w:rPr>
            </w:pPr>
            <w:r w:rsidRPr="00BE7334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1" w:type="dxa"/>
          </w:tcPr>
          <w:p w:rsidR="006D0B9E" w:rsidRPr="00BE7334" w:rsidRDefault="006D0B9E" w:rsidP="00AF7C71">
            <w:pPr>
              <w:spacing w:line="240" w:lineRule="exact"/>
              <w:rPr>
                <w:spacing w:val="-10"/>
                <w:kern w:val="2"/>
              </w:rPr>
            </w:pPr>
            <w:r w:rsidRPr="00BE7334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708" w:type="dxa"/>
          </w:tcPr>
          <w:p w:rsidR="006D0B9E" w:rsidRPr="00BE7334" w:rsidRDefault="006D0B9E" w:rsidP="00AF7C71">
            <w:pPr>
              <w:spacing w:line="240" w:lineRule="exact"/>
              <w:rPr>
                <w:spacing w:val="-10"/>
                <w:kern w:val="2"/>
              </w:rPr>
            </w:pPr>
            <w:r w:rsidRPr="00BE7334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709" w:type="dxa"/>
          </w:tcPr>
          <w:p w:rsidR="006D0B9E" w:rsidRPr="00BE7334" w:rsidRDefault="006D0B9E" w:rsidP="00AF7C71">
            <w:pPr>
              <w:spacing w:line="240" w:lineRule="exact"/>
              <w:rPr>
                <w:spacing w:val="-10"/>
                <w:kern w:val="2"/>
              </w:rPr>
            </w:pPr>
            <w:r w:rsidRPr="00BE7334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709" w:type="dxa"/>
          </w:tcPr>
          <w:p w:rsidR="006D0B9E" w:rsidRPr="00BE7334" w:rsidRDefault="006D0B9E" w:rsidP="00AF7C71">
            <w:pPr>
              <w:spacing w:line="240" w:lineRule="exact"/>
              <w:rPr>
                <w:spacing w:val="-10"/>
                <w:kern w:val="2"/>
              </w:rPr>
            </w:pPr>
            <w:r w:rsidRPr="00BE7334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765" w:type="dxa"/>
          </w:tcPr>
          <w:p w:rsidR="006D0B9E" w:rsidRPr="00BE7334" w:rsidRDefault="006D0B9E" w:rsidP="00AF7C71">
            <w:pPr>
              <w:spacing w:line="240" w:lineRule="exact"/>
              <w:rPr>
                <w:spacing w:val="-10"/>
                <w:kern w:val="2"/>
              </w:rPr>
            </w:pPr>
            <w:r w:rsidRPr="00BE7334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</w:tr>
    </w:tbl>
    <w:p w:rsidR="0036008C" w:rsidRPr="0036008C" w:rsidRDefault="0036008C" w:rsidP="00FD723B">
      <w:pPr>
        <w:rPr>
          <w:sz w:val="4"/>
          <w:szCs w:val="4"/>
        </w:rPr>
      </w:pPr>
    </w:p>
    <w:p w:rsidR="005657EB" w:rsidRDefault="00323715" w:rsidP="00FD723B">
      <w:r w:rsidRPr="00323715">
        <w:rPr>
          <w:sz w:val="28"/>
          <w:szCs w:val="28"/>
        </w:rPr>
        <w:t xml:space="preserve">Главный специалист                                                            Я.В. </w:t>
      </w:r>
      <w:proofErr w:type="spellStart"/>
      <w:r w:rsidRPr="00323715">
        <w:rPr>
          <w:sz w:val="28"/>
          <w:szCs w:val="28"/>
        </w:rPr>
        <w:t>Гуреева</w:t>
      </w:r>
      <w:proofErr w:type="spellEnd"/>
    </w:p>
    <w:sectPr w:rsidR="005657EB" w:rsidSect="00AB09E5">
      <w:footerReference w:type="even" r:id="rId12"/>
      <w:footerReference w:type="default" r:id="rId13"/>
      <w:pgSz w:w="16840" w:h="11907" w:orient="landscape" w:code="9"/>
      <w:pgMar w:top="1134" w:right="680" w:bottom="1134" w:left="1560" w:header="720" w:footer="510" w:gutter="0"/>
      <w:cols w:space="720"/>
      <w:docGrid w:linePitch="326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77E9A" w:rsidRDefault="00577E9A">
      <w:r>
        <w:separator/>
      </w:r>
    </w:p>
  </w:endnote>
  <w:endnote w:type="continuationSeparator" w:id="0">
    <w:p w:rsidR="00577E9A" w:rsidRDefault="00577E9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G Souvenir">
    <w:altName w:val="Times New Roman"/>
    <w:charset w:val="00"/>
    <w:family w:val="roman"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E75F9" w:rsidRDefault="008E75F9" w:rsidP="0015405B">
    <w:pPr>
      <w:pStyle w:val="a3"/>
      <w:framePr w:wrap="around" w:vAnchor="text" w:hAnchor="margin" w:xAlign="right" w:y="1"/>
      <w:rPr>
        <w:rStyle w:val="a5"/>
      </w:rPr>
    </w:pPr>
    <w:r>
      <w:rPr>
        <w:rStyle w:val="a5"/>
      </w:rPr>
      <w:fldChar w:fldCharType="begin"/>
    </w:r>
    <w:r>
      <w:rPr>
        <w:rStyle w:val="a5"/>
      </w:rPr>
      <w:instrText xml:space="preserve">PAGE  </w:instrText>
    </w:r>
    <w:r>
      <w:rPr>
        <w:rStyle w:val="a5"/>
      </w:rPr>
      <w:fldChar w:fldCharType="end"/>
    </w:r>
  </w:p>
  <w:p w:rsidR="008E75F9" w:rsidRDefault="008E75F9">
    <w:pPr>
      <w:pStyle w:val="a3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E75F9" w:rsidRDefault="008E75F9" w:rsidP="0015405B">
    <w:pPr>
      <w:pStyle w:val="a3"/>
      <w:framePr w:wrap="around" w:vAnchor="text" w:hAnchor="margin" w:xAlign="right" w:y="1"/>
      <w:rPr>
        <w:rStyle w:val="a5"/>
      </w:rPr>
    </w:pPr>
    <w:r>
      <w:rPr>
        <w:rStyle w:val="a5"/>
      </w:rPr>
      <w:fldChar w:fldCharType="begin"/>
    </w:r>
    <w:r>
      <w:rPr>
        <w:rStyle w:val="a5"/>
      </w:rPr>
      <w:instrText xml:space="preserve">PAGE  </w:instrText>
    </w:r>
    <w:r>
      <w:rPr>
        <w:rStyle w:val="a5"/>
      </w:rPr>
      <w:fldChar w:fldCharType="separate"/>
    </w:r>
    <w:r w:rsidR="00BA21FB">
      <w:rPr>
        <w:rStyle w:val="a5"/>
        <w:noProof/>
      </w:rPr>
      <w:t>7</w:t>
    </w:r>
    <w:r>
      <w:rPr>
        <w:rStyle w:val="a5"/>
      </w:rPr>
      <w:fldChar w:fldCharType="end"/>
    </w:r>
  </w:p>
  <w:p w:rsidR="008E75F9" w:rsidRPr="002B3DC9" w:rsidRDefault="008E75F9" w:rsidP="0015405B">
    <w:pPr>
      <w:pStyle w:val="a3"/>
      <w:rPr>
        <w:lang w:val="en-US"/>
      </w:rPr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E75F9" w:rsidRDefault="008E75F9" w:rsidP="0015405B">
    <w:pPr>
      <w:pStyle w:val="a3"/>
      <w:framePr w:wrap="around" w:vAnchor="text" w:hAnchor="margin" w:xAlign="right" w:y="1"/>
      <w:rPr>
        <w:rStyle w:val="a5"/>
      </w:rPr>
    </w:pPr>
    <w:r>
      <w:rPr>
        <w:rStyle w:val="a5"/>
      </w:rPr>
      <w:fldChar w:fldCharType="begin"/>
    </w:r>
    <w:r>
      <w:rPr>
        <w:rStyle w:val="a5"/>
      </w:rPr>
      <w:instrText xml:space="preserve">PAGE  </w:instrText>
    </w:r>
    <w:r>
      <w:rPr>
        <w:rStyle w:val="a5"/>
      </w:rPr>
      <w:fldChar w:fldCharType="end"/>
    </w:r>
  </w:p>
  <w:p w:rsidR="008E75F9" w:rsidRDefault="008E75F9">
    <w:pPr>
      <w:pStyle w:val="a3"/>
      <w:ind w:right="360"/>
    </w:pPr>
  </w:p>
</w:ftr>
</file>

<file path=word/footer4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E75F9" w:rsidRDefault="008E75F9" w:rsidP="0015405B">
    <w:pPr>
      <w:pStyle w:val="a3"/>
      <w:framePr w:wrap="around" w:vAnchor="text" w:hAnchor="margin" w:xAlign="right" w:y="1"/>
      <w:rPr>
        <w:rStyle w:val="a5"/>
      </w:rPr>
    </w:pPr>
    <w:r>
      <w:rPr>
        <w:rStyle w:val="a5"/>
      </w:rPr>
      <w:fldChar w:fldCharType="begin"/>
    </w:r>
    <w:r>
      <w:rPr>
        <w:rStyle w:val="a5"/>
      </w:rPr>
      <w:instrText xml:space="preserve">PAGE  </w:instrText>
    </w:r>
    <w:r>
      <w:rPr>
        <w:rStyle w:val="a5"/>
      </w:rPr>
      <w:fldChar w:fldCharType="separate"/>
    </w:r>
    <w:r w:rsidR="00BA21FB">
      <w:rPr>
        <w:rStyle w:val="a5"/>
        <w:noProof/>
      </w:rPr>
      <w:t>15</w:t>
    </w:r>
    <w:r>
      <w:rPr>
        <w:rStyle w:val="a5"/>
      </w:rPr>
      <w:fldChar w:fldCharType="end"/>
    </w:r>
  </w:p>
  <w:p w:rsidR="008E75F9" w:rsidRPr="002B3DC9" w:rsidRDefault="008E75F9" w:rsidP="0015405B">
    <w:pPr>
      <w:pStyle w:val="a3"/>
      <w:rPr>
        <w:lang w:val="en-US"/>
      </w:rPr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77E9A" w:rsidRDefault="00577E9A">
      <w:r>
        <w:separator/>
      </w:r>
    </w:p>
  </w:footnote>
  <w:footnote w:type="continuationSeparator" w:id="0">
    <w:p w:rsidR="00577E9A" w:rsidRDefault="00577E9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9362D63"/>
    <w:multiLevelType w:val="hybridMultilevel"/>
    <w:tmpl w:val="EE6A0B62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">
    <w:nsid w:val="4E9860CE"/>
    <w:multiLevelType w:val="hybridMultilevel"/>
    <w:tmpl w:val="DCA07E9A"/>
    <w:lvl w:ilvl="0" w:tplc="FF064718">
      <w:start w:val="1"/>
      <w:numFmt w:val="decimal"/>
      <w:lvlText w:val="%1."/>
      <w:lvlJc w:val="left"/>
      <w:pPr>
        <w:ind w:left="43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55" w:hanging="360"/>
      </w:pPr>
    </w:lvl>
    <w:lvl w:ilvl="2" w:tplc="0419001B" w:tentative="1">
      <w:start w:val="1"/>
      <w:numFmt w:val="lowerRoman"/>
      <w:lvlText w:val="%3."/>
      <w:lvlJc w:val="right"/>
      <w:pPr>
        <w:ind w:left="1875" w:hanging="180"/>
      </w:pPr>
    </w:lvl>
    <w:lvl w:ilvl="3" w:tplc="0419000F" w:tentative="1">
      <w:start w:val="1"/>
      <w:numFmt w:val="decimal"/>
      <w:lvlText w:val="%4."/>
      <w:lvlJc w:val="left"/>
      <w:pPr>
        <w:ind w:left="2595" w:hanging="360"/>
      </w:pPr>
    </w:lvl>
    <w:lvl w:ilvl="4" w:tplc="04190019" w:tentative="1">
      <w:start w:val="1"/>
      <w:numFmt w:val="lowerLetter"/>
      <w:lvlText w:val="%5."/>
      <w:lvlJc w:val="left"/>
      <w:pPr>
        <w:ind w:left="3315" w:hanging="360"/>
      </w:pPr>
    </w:lvl>
    <w:lvl w:ilvl="5" w:tplc="0419001B" w:tentative="1">
      <w:start w:val="1"/>
      <w:numFmt w:val="lowerRoman"/>
      <w:lvlText w:val="%6."/>
      <w:lvlJc w:val="right"/>
      <w:pPr>
        <w:ind w:left="4035" w:hanging="180"/>
      </w:pPr>
    </w:lvl>
    <w:lvl w:ilvl="6" w:tplc="0419000F" w:tentative="1">
      <w:start w:val="1"/>
      <w:numFmt w:val="decimal"/>
      <w:lvlText w:val="%7."/>
      <w:lvlJc w:val="left"/>
      <w:pPr>
        <w:ind w:left="4755" w:hanging="360"/>
      </w:pPr>
    </w:lvl>
    <w:lvl w:ilvl="7" w:tplc="04190019" w:tentative="1">
      <w:start w:val="1"/>
      <w:numFmt w:val="lowerLetter"/>
      <w:lvlText w:val="%8."/>
      <w:lvlJc w:val="left"/>
      <w:pPr>
        <w:ind w:left="5475" w:hanging="360"/>
      </w:pPr>
    </w:lvl>
    <w:lvl w:ilvl="8" w:tplc="0419001B" w:tentative="1">
      <w:start w:val="1"/>
      <w:numFmt w:val="lowerRoman"/>
      <w:lvlText w:val="%9."/>
      <w:lvlJc w:val="right"/>
      <w:pPr>
        <w:ind w:left="6195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drawingGridHorizontalSpacing w:val="12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9C2592"/>
    <w:rsid w:val="00015D5B"/>
    <w:rsid w:val="000160F2"/>
    <w:rsid w:val="00024524"/>
    <w:rsid w:val="0004298C"/>
    <w:rsid w:val="0005396D"/>
    <w:rsid w:val="00055EDB"/>
    <w:rsid w:val="00071B6E"/>
    <w:rsid w:val="000B7374"/>
    <w:rsid w:val="000E4FD4"/>
    <w:rsid w:val="000F0EB0"/>
    <w:rsid w:val="000F2254"/>
    <w:rsid w:val="001301AF"/>
    <w:rsid w:val="001330BE"/>
    <w:rsid w:val="00145936"/>
    <w:rsid w:val="0014612D"/>
    <w:rsid w:val="0015405B"/>
    <w:rsid w:val="0019282E"/>
    <w:rsid w:val="00196103"/>
    <w:rsid w:val="001A4AFF"/>
    <w:rsid w:val="001B417B"/>
    <w:rsid w:val="001D03B9"/>
    <w:rsid w:val="00200553"/>
    <w:rsid w:val="002017F3"/>
    <w:rsid w:val="002065E6"/>
    <w:rsid w:val="00213191"/>
    <w:rsid w:val="00217209"/>
    <w:rsid w:val="00230E58"/>
    <w:rsid w:val="0025199F"/>
    <w:rsid w:val="00266723"/>
    <w:rsid w:val="00283486"/>
    <w:rsid w:val="00291213"/>
    <w:rsid w:val="002A7A2C"/>
    <w:rsid w:val="002C6E78"/>
    <w:rsid w:val="002F1E61"/>
    <w:rsid w:val="002F64C6"/>
    <w:rsid w:val="003071B5"/>
    <w:rsid w:val="00317B3D"/>
    <w:rsid w:val="00323715"/>
    <w:rsid w:val="00337957"/>
    <w:rsid w:val="003559CB"/>
    <w:rsid w:val="0036008C"/>
    <w:rsid w:val="003635A5"/>
    <w:rsid w:val="00367CA3"/>
    <w:rsid w:val="003753DE"/>
    <w:rsid w:val="00384043"/>
    <w:rsid w:val="00396ABB"/>
    <w:rsid w:val="003B0920"/>
    <w:rsid w:val="003C0B3C"/>
    <w:rsid w:val="003C51C9"/>
    <w:rsid w:val="003F3948"/>
    <w:rsid w:val="003F4FEF"/>
    <w:rsid w:val="003F7490"/>
    <w:rsid w:val="004047E5"/>
    <w:rsid w:val="00406F3F"/>
    <w:rsid w:val="00424A41"/>
    <w:rsid w:val="00427D9B"/>
    <w:rsid w:val="00431609"/>
    <w:rsid w:val="004534A1"/>
    <w:rsid w:val="00457733"/>
    <w:rsid w:val="00484B82"/>
    <w:rsid w:val="0048796F"/>
    <w:rsid w:val="00487B72"/>
    <w:rsid w:val="0049419F"/>
    <w:rsid w:val="00496E27"/>
    <w:rsid w:val="004A44DE"/>
    <w:rsid w:val="004A63C6"/>
    <w:rsid w:val="004B41FB"/>
    <w:rsid w:val="004B7DAA"/>
    <w:rsid w:val="004C5626"/>
    <w:rsid w:val="00501861"/>
    <w:rsid w:val="00525963"/>
    <w:rsid w:val="005657EB"/>
    <w:rsid w:val="00571389"/>
    <w:rsid w:val="005765E1"/>
    <w:rsid w:val="00577E9A"/>
    <w:rsid w:val="005C222C"/>
    <w:rsid w:val="005C6EA1"/>
    <w:rsid w:val="005D544F"/>
    <w:rsid w:val="00604A56"/>
    <w:rsid w:val="00615195"/>
    <w:rsid w:val="006248E8"/>
    <w:rsid w:val="00640C7C"/>
    <w:rsid w:val="00643A7B"/>
    <w:rsid w:val="00643DC0"/>
    <w:rsid w:val="0065339A"/>
    <w:rsid w:val="00687A67"/>
    <w:rsid w:val="006A0241"/>
    <w:rsid w:val="006A4124"/>
    <w:rsid w:val="006B598B"/>
    <w:rsid w:val="006D0B9E"/>
    <w:rsid w:val="00702216"/>
    <w:rsid w:val="007506F9"/>
    <w:rsid w:val="00760528"/>
    <w:rsid w:val="00765F68"/>
    <w:rsid w:val="00784B82"/>
    <w:rsid w:val="00787A80"/>
    <w:rsid w:val="00790CBB"/>
    <w:rsid w:val="007F6280"/>
    <w:rsid w:val="0080055C"/>
    <w:rsid w:val="008219A3"/>
    <w:rsid w:val="00823ED2"/>
    <w:rsid w:val="0083183C"/>
    <w:rsid w:val="00840AD0"/>
    <w:rsid w:val="008435CB"/>
    <w:rsid w:val="00851F79"/>
    <w:rsid w:val="008609C4"/>
    <w:rsid w:val="00875488"/>
    <w:rsid w:val="0089474C"/>
    <w:rsid w:val="008A4B26"/>
    <w:rsid w:val="008A4DF0"/>
    <w:rsid w:val="008C233E"/>
    <w:rsid w:val="008D175D"/>
    <w:rsid w:val="008E5F29"/>
    <w:rsid w:val="008E67A6"/>
    <w:rsid w:val="008E75F9"/>
    <w:rsid w:val="008F1370"/>
    <w:rsid w:val="00902978"/>
    <w:rsid w:val="00940BF6"/>
    <w:rsid w:val="009465B6"/>
    <w:rsid w:val="009C2592"/>
    <w:rsid w:val="009E0546"/>
    <w:rsid w:val="009E1EC6"/>
    <w:rsid w:val="009F118B"/>
    <w:rsid w:val="009F1D8A"/>
    <w:rsid w:val="00A016D8"/>
    <w:rsid w:val="00A22666"/>
    <w:rsid w:val="00A42E47"/>
    <w:rsid w:val="00A51A38"/>
    <w:rsid w:val="00A52E50"/>
    <w:rsid w:val="00A57FF0"/>
    <w:rsid w:val="00A61197"/>
    <w:rsid w:val="00A638DA"/>
    <w:rsid w:val="00A66AC8"/>
    <w:rsid w:val="00A71C95"/>
    <w:rsid w:val="00A822CC"/>
    <w:rsid w:val="00A82447"/>
    <w:rsid w:val="00AA472E"/>
    <w:rsid w:val="00AB0722"/>
    <w:rsid w:val="00AB09E5"/>
    <w:rsid w:val="00AB57F3"/>
    <w:rsid w:val="00AC1E57"/>
    <w:rsid w:val="00AC5CEA"/>
    <w:rsid w:val="00AC7A64"/>
    <w:rsid w:val="00AD034E"/>
    <w:rsid w:val="00AD5C20"/>
    <w:rsid w:val="00AF07DB"/>
    <w:rsid w:val="00AF16A1"/>
    <w:rsid w:val="00AF7C71"/>
    <w:rsid w:val="00B028E5"/>
    <w:rsid w:val="00B11F9B"/>
    <w:rsid w:val="00B140C0"/>
    <w:rsid w:val="00B17EC6"/>
    <w:rsid w:val="00B22F6B"/>
    <w:rsid w:val="00B32259"/>
    <w:rsid w:val="00B462F4"/>
    <w:rsid w:val="00B63831"/>
    <w:rsid w:val="00B6687A"/>
    <w:rsid w:val="00B716D1"/>
    <w:rsid w:val="00B7230B"/>
    <w:rsid w:val="00B83911"/>
    <w:rsid w:val="00B84B60"/>
    <w:rsid w:val="00B861E5"/>
    <w:rsid w:val="00B86484"/>
    <w:rsid w:val="00B87764"/>
    <w:rsid w:val="00BA1D88"/>
    <w:rsid w:val="00BA21FB"/>
    <w:rsid w:val="00BE7334"/>
    <w:rsid w:val="00BF4771"/>
    <w:rsid w:val="00C3119C"/>
    <w:rsid w:val="00C366BA"/>
    <w:rsid w:val="00C41407"/>
    <w:rsid w:val="00C41A03"/>
    <w:rsid w:val="00C444CE"/>
    <w:rsid w:val="00C51E92"/>
    <w:rsid w:val="00C57792"/>
    <w:rsid w:val="00C57FE5"/>
    <w:rsid w:val="00C65478"/>
    <w:rsid w:val="00C66911"/>
    <w:rsid w:val="00C82A50"/>
    <w:rsid w:val="00C86086"/>
    <w:rsid w:val="00C90D61"/>
    <w:rsid w:val="00C92A4D"/>
    <w:rsid w:val="00C94800"/>
    <w:rsid w:val="00CC10E7"/>
    <w:rsid w:val="00CC6C09"/>
    <w:rsid w:val="00CE4323"/>
    <w:rsid w:val="00CF502A"/>
    <w:rsid w:val="00D02D51"/>
    <w:rsid w:val="00D13891"/>
    <w:rsid w:val="00D14F66"/>
    <w:rsid w:val="00D1505B"/>
    <w:rsid w:val="00D161EF"/>
    <w:rsid w:val="00D37D39"/>
    <w:rsid w:val="00D56837"/>
    <w:rsid w:val="00D645CD"/>
    <w:rsid w:val="00D755F2"/>
    <w:rsid w:val="00D863D1"/>
    <w:rsid w:val="00DA36AB"/>
    <w:rsid w:val="00DB0C7D"/>
    <w:rsid w:val="00DB77DB"/>
    <w:rsid w:val="00DE0F6F"/>
    <w:rsid w:val="00DE62B0"/>
    <w:rsid w:val="00DF372F"/>
    <w:rsid w:val="00E14101"/>
    <w:rsid w:val="00E349A6"/>
    <w:rsid w:val="00E45932"/>
    <w:rsid w:val="00E53981"/>
    <w:rsid w:val="00E90D7A"/>
    <w:rsid w:val="00E917A5"/>
    <w:rsid w:val="00E93C7E"/>
    <w:rsid w:val="00EA0747"/>
    <w:rsid w:val="00EB4603"/>
    <w:rsid w:val="00EC3851"/>
    <w:rsid w:val="00EC738C"/>
    <w:rsid w:val="00ED3EB8"/>
    <w:rsid w:val="00EE5784"/>
    <w:rsid w:val="00EE5D11"/>
    <w:rsid w:val="00F31B9D"/>
    <w:rsid w:val="00F4056A"/>
    <w:rsid w:val="00F43AAF"/>
    <w:rsid w:val="00F82B9C"/>
    <w:rsid w:val="00F913F7"/>
    <w:rsid w:val="00F92DAF"/>
    <w:rsid w:val="00FA4943"/>
    <w:rsid w:val="00FD723B"/>
    <w:rsid w:val="00FF5C8B"/>
    <w:rsid w:val="00FF6C55"/>
    <w:rsid w:val="00FF7B98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219A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a4"/>
    <w:uiPriority w:val="99"/>
    <w:unhideWhenUsed/>
    <w:rsid w:val="00200553"/>
    <w:pPr>
      <w:tabs>
        <w:tab w:val="center" w:pos="4677"/>
        <w:tab w:val="right" w:pos="9355"/>
      </w:tabs>
    </w:pPr>
  </w:style>
  <w:style w:type="character" w:customStyle="1" w:styleId="a4">
    <w:name w:val="Нижний колонтитул Знак"/>
    <w:basedOn w:val="a0"/>
    <w:link w:val="a3"/>
    <w:uiPriority w:val="99"/>
    <w:rsid w:val="00200553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5">
    <w:name w:val="page number"/>
    <w:rsid w:val="00200553"/>
    <w:rPr>
      <w:rFonts w:cs="Times New Roman"/>
    </w:rPr>
  </w:style>
  <w:style w:type="paragraph" w:styleId="a6">
    <w:name w:val="Balloon Text"/>
    <w:basedOn w:val="a"/>
    <w:link w:val="a7"/>
    <w:uiPriority w:val="99"/>
    <w:semiHidden/>
    <w:unhideWhenUsed/>
    <w:rsid w:val="0015405B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15405B"/>
    <w:rPr>
      <w:rFonts w:ascii="Tahoma" w:eastAsia="Times New Roman" w:hAnsi="Tahoma" w:cs="Tahoma"/>
      <w:sz w:val="16"/>
      <w:szCs w:val="16"/>
      <w:lang w:eastAsia="ru-RU"/>
    </w:rPr>
  </w:style>
  <w:style w:type="paragraph" w:styleId="a8">
    <w:name w:val="List Paragraph"/>
    <w:basedOn w:val="a"/>
    <w:uiPriority w:val="34"/>
    <w:qFormat/>
    <w:rsid w:val="0015405B"/>
    <w:pPr>
      <w:ind w:left="720"/>
      <w:contextualSpacing/>
    </w:pPr>
  </w:style>
  <w:style w:type="paragraph" w:styleId="a9">
    <w:name w:val="header"/>
    <w:basedOn w:val="a"/>
    <w:link w:val="aa"/>
    <w:uiPriority w:val="99"/>
    <w:unhideWhenUsed/>
    <w:rsid w:val="00FF5C8B"/>
    <w:pPr>
      <w:tabs>
        <w:tab w:val="center" w:pos="4677"/>
        <w:tab w:val="right" w:pos="9355"/>
      </w:tabs>
    </w:pPr>
  </w:style>
  <w:style w:type="character" w:customStyle="1" w:styleId="aa">
    <w:name w:val="Верхний колонтитул Знак"/>
    <w:basedOn w:val="a0"/>
    <w:link w:val="a9"/>
    <w:uiPriority w:val="99"/>
    <w:rsid w:val="00FF5C8B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b">
    <w:name w:val="No Spacing"/>
    <w:link w:val="ac"/>
    <w:qFormat/>
    <w:rsid w:val="0061519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c">
    <w:name w:val="Без интервала Знак"/>
    <w:link w:val="ab"/>
    <w:locked/>
    <w:rsid w:val="00D56837"/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636447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9351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9180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150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4814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9315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oter" Target="footer4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oter" Target="foot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2.xml"/><Relationship Id="rId5" Type="http://schemas.openxmlformats.org/officeDocument/2006/relationships/settings" Target="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microsoft.com/office/2007/relationships/stylesWithEffects" Target="stylesWithEffects.xml"/><Relationship Id="rId9" Type="http://schemas.openxmlformats.org/officeDocument/2006/relationships/image" Target="media/image1.png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A6FAAC9-C7B6-4E17-9050-66BADB797D1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1462</TotalTime>
  <Pages>15</Pages>
  <Words>2963</Words>
  <Characters>16894</Characters>
  <Application>Microsoft Office Word</Application>
  <DocSecurity>0</DocSecurity>
  <Lines>140</Lines>
  <Paragraphs>39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19818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113</cp:revision>
  <cp:lastPrinted>2023-12-14T09:34:00Z</cp:lastPrinted>
  <dcterms:created xsi:type="dcterms:W3CDTF">2018-11-21T14:01:00Z</dcterms:created>
  <dcterms:modified xsi:type="dcterms:W3CDTF">2023-12-22T06:36:00Z</dcterms:modified>
</cp:coreProperties>
</file>