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03186D" w14:textId="51415D58" w:rsidR="00BB1445" w:rsidRPr="00BB1445" w:rsidRDefault="00BB1445" w:rsidP="00920579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u w:val="single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drawing>
          <wp:anchor distT="0" distB="0" distL="114300" distR="114300" simplePos="0" relativeHeight="251658240" behindDoc="0" locked="0" layoutInCell="1" allowOverlap="1" wp14:anchorId="1A6AE6A2" wp14:editId="48BE470F">
            <wp:simplePos x="0" y="0"/>
            <wp:positionH relativeFrom="column">
              <wp:posOffset>2835275</wp:posOffset>
            </wp:positionH>
            <wp:positionV relativeFrom="paragraph">
              <wp:posOffset>-120650</wp:posOffset>
            </wp:positionV>
            <wp:extent cx="514350" cy="828675"/>
            <wp:effectExtent l="0" t="0" r="0" b="952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920579"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u w:val="single"/>
          <w:lang w:eastAsia="ru-RU"/>
          <w14:ligatures w14:val="none"/>
        </w:rPr>
        <w:br w:type="textWrapping" w:clear="all"/>
      </w:r>
    </w:p>
    <w:p w14:paraId="78CCB9A7" w14:textId="77777777" w:rsidR="00BB1445" w:rsidRPr="00BB1445" w:rsidRDefault="00BB1445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РОССИЙСКАЯ ФЕДЕРАЦИЯ</w:t>
      </w:r>
    </w:p>
    <w:p w14:paraId="60FB3460" w14:textId="77777777" w:rsidR="00BB1445" w:rsidRPr="00BB1445" w:rsidRDefault="00BB1445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РОСТОВСКАЯ ОБЛАСТЬ</w:t>
      </w:r>
    </w:p>
    <w:p w14:paraId="201538B1" w14:textId="77777777" w:rsidR="00BB1445" w:rsidRPr="00BB1445" w:rsidRDefault="00BB1445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 xml:space="preserve">МУНИЦИПАЛЬНОЕ ОБРАЗОВАНИЕ </w:t>
      </w:r>
    </w:p>
    <w:p w14:paraId="692CB4C4" w14:textId="77777777" w:rsidR="00BB1445" w:rsidRPr="00BB1445" w:rsidRDefault="00BB1445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«ШОЛОХОВСКОЕ  ГОРОДСКОЕ  ПОСЕЛЕНИЕ»</w:t>
      </w:r>
    </w:p>
    <w:p w14:paraId="731FB491" w14:textId="77777777" w:rsidR="00BB1445" w:rsidRPr="00BB1445" w:rsidRDefault="00BB1445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bCs/>
          <w:noProof/>
          <w:kern w:val="0"/>
          <w:sz w:val="28"/>
          <w:szCs w:val="28"/>
          <w:lang w:eastAsia="ru-RU"/>
          <w14:ligatures w14:val="none"/>
        </w:rPr>
        <w:t>АДМИНИСТРАЦИЯ   ШОЛОХОВСКОГО ГОРОДСКОГО  ПОСЕЛЕНИЯ</w:t>
      </w:r>
    </w:p>
    <w:p w14:paraId="501364D5" w14:textId="77777777" w:rsidR="00920579" w:rsidRDefault="00920579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</w:p>
    <w:p w14:paraId="46B8E304" w14:textId="13102D9A" w:rsidR="00920579" w:rsidRPr="00BB1445" w:rsidRDefault="00BB1445" w:rsidP="00920579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noProof/>
          <w:kern w:val="0"/>
          <w:sz w:val="28"/>
          <w:szCs w:val="28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b/>
          <w:bCs/>
          <w:noProof/>
          <w:kern w:val="0"/>
          <w:sz w:val="28"/>
          <w:szCs w:val="28"/>
          <w:lang w:eastAsia="ru-RU"/>
          <w14:ligatures w14:val="none"/>
        </w:rPr>
        <w:t>ПОСТАНОВЛЕНИЕ</w:t>
      </w:r>
    </w:p>
    <w:p w14:paraId="352ADB2E" w14:textId="4AE16C03" w:rsidR="00BB1445" w:rsidRPr="00BB1445" w:rsidRDefault="009145AE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bookmarkStart w:id="0" w:name="Дата"/>
      <w:bookmarkEnd w:id="0"/>
      <w:r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от __</w:t>
      </w:r>
      <w:bookmarkStart w:id="1" w:name="_GoBack"/>
      <w:bookmarkEnd w:id="1"/>
      <w:r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.02.2023№__</w:t>
      </w:r>
    </w:p>
    <w:p w14:paraId="4827447C" w14:textId="77777777" w:rsidR="00BB1445" w:rsidRPr="00BB1445" w:rsidRDefault="00BB1445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</w:pPr>
      <w:r w:rsidRPr="00BB1445">
        <w:rPr>
          <w:rFonts w:ascii="Times New Roman" w:eastAsia="Times New Roman" w:hAnsi="Times New Roman" w:cs="Times New Roman"/>
          <w:noProof/>
          <w:kern w:val="0"/>
          <w:sz w:val="28"/>
          <w:szCs w:val="28"/>
          <w:lang w:eastAsia="ru-RU"/>
          <w14:ligatures w14:val="none"/>
        </w:rPr>
        <w:t>р.п. Шолоховский</w:t>
      </w:r>
    </w:p>
    <w:p w14:paraId="257B1B8B" w14:textId="77777777" w:rsidR="00BB1445" w:rsidRPr="00BB1445" w:rsidRDefault="00BB1445" w:rsidP="00BB14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lang w:eastAsia="ru-RU"/>
          <w14:ligatures w14:val="none"/>
        </w:rPr>
      </w:pPr>
    </w:p>
    <w:tbl>
      <w:tblPr>
        <w:tblW w:w="8931" w:type="dxa"/>
        <w:tblLook w:val="01E0" w:firstRow="1" w:lastRow="1" w:firstColumn="1" w:lastColumn="1" w:noHBand="0" w:noVBand="0"/>
      </w:tblPr>
      <w:tblGrid>
        <w:gridCol w:w="8931"/>
      </w:tblGrid>
      <w:tr w:rsidR="00BB1445" w:rsidRPr="00BB1445" w14:paraId="66B88E3C" w14:textId="77777777" w:rsidTr="00F85502">
        <w:trPr>
          <w:trHeight w:val="850"/>
        </w:trPr>
        <w:tc>
          <w:tcPr>
            <w:tcW w:w="8931" w:type="dxa"/>
            <w:shd w:val="clear" w:color="auto" w:fill="auto"/>
          </w:tcPr>
          <w:p w14:paraId="6BACFED1" w14:textId="4360B322" w:rsidR="00BB1445" w:rsidRPr="00BB1445" w:rsidRDefault="00BB1445" w:rsidP="00BB1445">
            <w:pPr>
              <w:widowControl w:val="0"/>
              <w:autoSpaceDE w:val="0"/>
              <w:autoSpaceDN w:val="0"/>
              <w:spacing w:before="17" w:after="0" w:line="240" w:lineRule="auto"/>
              <w:ind w:left="235" w:right="323"/>
              <w:jc w:val="center"/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</w:pPr>
            <w:r w:rsidRPr="00BB1445">
              <w:rPr>
                <w:rFonts w:ascii="Times New Roman" w:eastAsia="Times New Roman" w:hAnsi="Times New Roman" w:cs="Times New Roman"/>
                <w:b/>
                <w:color w:val="0E0E0E"/>
                <w:kern w:val="0"/>
                <w:sz w:val="28"/>
                <w14:ligatures w14:val="none"/>
              </w:rPr>
              <w:t xml:space="preserve">Об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 xml:space="preserve">утверждении Порядка определения объема </w:t>
            </w:r>
            <w:r w:rsidRPr="00BB1445">
              <w:rPr>
                <w:rFonts w:ascii="Times New Roman" w:eastAsia="Times New Roman" w:hAnsi="Times New Roman" w:cs="Times New Roman"/>
                <w:b/>
                <w:color w:val="131313"/>
                <w:kern w:val="0"/>
                <w:sz w:val="28"/>
                <w14:ligatures w14:val="none"/>
              </w:rPr>
              <w:t xml:space="preserve">и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условий предоставления</w:t>
            </w:r>
            <w:r w:rsidRPr="00BB1445">
              <w:rPr>
                <w:rFonts w:ascii="Times New Roman" w:eastAsia="Times New Roman" w:hAnsi="Times New Roman" w:cs="Times New Roman"/>
                <w:b/>
                <w:spacing w:val="-67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color w:val="0F0F0F"/>
                <w:kern w:val="0"/>
                <w:sz w:val="28"/>
                <w14:ligatures w14:val="none"/>
              </w:rPr>
              <w:t>из</w:t>
            </w:r>
            <w:r w:rsidRPr="00BB1445">
              <w:rPr>
                <w:rFonts w:ascii="Times New Roman" w:eastAsia="Times New Roman" w:hAnsi="Times New Roman" w:cs="Times New Roman"/>
                <w:b/>
                <w:color w:val="0F0F0F"/>
                <w:spacing w:val="-1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бюджета</w:t>
            </w:r>
            <w:r w:rsidRPr="00BB1445">
              <w:rPr>
                <w:rFonts w:ascii="Times New Roman" w:eastAsia="Times New Roman" w:hAnsi="Times New Roman" w:cs="Times New Roman"/>
                <w:b/>
                <w:spacing w:val="21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Шолоховского городского поселения</w:t>
            </w:r>
            <w:r w:rsidRPr="00BB1445">
              <w:rPr>
                <w:rFonts w:ascii="Times New Roman" w:eastAsia="Times New Roman" w:hAnsi="Times New Roman" w:cs="Times New Roman"/>
                <w:b/>
                <w:spacing w:val="15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субсидии</w:t>
            </w:r>
            <w:r w:rsidRPr="00BB1445">
              <w:rPr>
                <w:rFonts w:ascii="Times New Roman" w:eastAsia="Times New Roman" w:hAnsi="Times New Roman" w:cs="Times New Roman"/>
                <w:b/>
                <w:spacing w:val="18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на</w:t>
            </w:r>
            <w:r w:rsidRPr="00BB1445">
              <w:rPr>
                <w:rFonts w:ascii="Times New Roman" w:eastAsia="Times New Roman" w:hAnsi="Times New Roman" w:cs="Times New Roman"/>
                <w:b/>
                <w:spacing w:val="12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иные</w:t>
            </w:r>
            <w:r w:rsidRPr="00BB1445">
              <w:rPr>
                <w:rFonts w:ascii="Times New Roman" w:eastAsia="Times New Roman" w:hAnsi="Times New Roman" w:cs="Times New Roman"/>
                <w:b/>
                <w:spacing w:val="14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color w:val="0A0A0A"/>
                <w:kern w:val="0"/>
                <w:sz w:val="28"/>
                <w14:ligatures w14:val="none"/>
              </w:rPr>
              <w:t>цели</w:t>
            </w:r>
            <w:r w:rsidRPr="00BB1445">
              <w:rPr>
                <w:rFonts w:ascii="Times New Roman" w:eastAsia="Times New Roman" w:hAnsi="Times New Roman" w:cs="Times New Roman"/>
                <w:b/>
                <w:color w:val="0A0A0A"/>
                <w:spacing w:val="1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муниципальным</w:t>
            </w:r>
            <w:r w:rsidRPr="00BB1445">
              <w:rPr>
                <w:rFonts w:ascii="Times New Roman" w:eastAsia="Times New Roman" w:hAnsi="Times New Roman" w:cs="Times New Roman"/>
                <w:b/>
                <w:spacing w:val="1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бюджетным</w:t>
            </w:r>
            <w:r w:rsidRPr="00BB1445">
              <w:rPr>
                <w:rFonts w:ascii="Times New Roman" w:eastAsia="Times New Roman" w:hAnsi="Times New Roman" w:cs="Times New Roman"/>
                <w:b/>
                <w:spacing w:val="1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color w:val="0F0F0F"/>
                <w:kern w:val="0"/>
                <w:sz w:val="28"/>
                <w14:ligatures w14:val="none"/>
              </w:rPr>
              <w:t xml:space="preserve">и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автономным</w:t>
            </w:r>
            <w:r w:rsidRPr="00BB1445">
              <w:rPr>
                <w:rFonts w:ascii="Times New Roman" w:eastAsia="Times New Roman" w:hAnsi="Times New Roman" w:cs="Times New Roman"/>
                <w:b/>
                <w:spacing w:val="1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учреждениям</w:t>
            </w:r>
            <w:r w:rsidRPr="00BB1445">
              <w:rPr>
                <w:rFonts w:ascii="Times New Roman" w:eastAsia="Times New Roman" w:hAnsi="Times New Roman" w:cs="Times New Roman"/>
                <w:b/>
                <w:spacing w:val="1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Шолоховского городского поселения,</w:t>
            </w:r>
            <w:r w:rsidRPr="00BB1445">
              <w:rPr>
                <w:rFonts w:ascii="Times New Roman" w:eastAsia="Times New Roman" w:hAnsi="Times New Roman" w:cs="Times New Roman"/>
                <w:b/>
                <w:spacing w:val="8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функции</w:t>
            </w:r>
            <w:r w:rsidRPr="00BB1445">
              <w:rPr>
                <w:rFonts w:ascii="Times New Roman" w:eastAsia="Times New Roman" w:hAnsi="Times New Roman" w:cs="Times New Roman"/>
                <w:b/>
                <w:spacing w:val="15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color w:val="111111"/>
                <w:kern w:val="0"/>
                <w:sz w:val="28"/>
                <w14:ligatures w14:val="none"/>
              </w:rPr>
              <w:t>и</w:t>
            </w:r>
            <w:r w:rsidRPr="00BB1445">
              <w:rPr>
                <w:rFonts w:ascii="Times New Roman" w:eastAsia="Times New Roman" w:hAnsi="Times New Roman" w:cs="Times New Roman"/>
                <w:b/>
                <w:color w:val="111111"/>
                <w:spacing w:val="4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полномочия</w:t>
            </w:r>
            <w:r w:rsidRPr="00BB1445">
              <w:rPr>
                <w:rFonts w:ascii="Times New Roman" w:eastAsia="Times New Roman" w:hAnsi="Times New Roman" w:cs="Times New Roman"/>
                <w:b/>
                <w:spacing w:val="19"/>
                <w:kern w:val="0"/>
                <w:sz w:val="28"/>
                <w14:ligatures w14:val="none"/>
              </w:rPr>
              <w:t xml:space="preserve"> </w:t>
            </w:r>
            <w:r w:rsidRPr="00BB1445"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>учредителя,</w:t>
            </w:r>
            <w:r>
              <w:rPr>
                <w:rFonts w:ascii="Times New Roman" w:eastAsia="Times New Roman" w:hAnsi="Times New Roman" w:cs="Times New Roman"/>
                <w:b/>
                <w:kern w:val="0"/>
                <w:sz w:val="28"/>
                <w14:ligatures w14:val="none"/>
              </w:rPr>
              <w:t xml:space="preserve"> в отношении которых осуществляет Администрация Шолоховского городского поселения</w:t>
            </w:r>
          </w:p>
        </w:tc>
      </w:tr>
    </w:tbl>
    <w:p w14:paraId="786F8374" w14:textId="77777777" w:rsidR="00BB1445" w:rsidRDefault="00BB1445" w:rsidP="00920F54">
      <w:pPr>
        <w:widowControl w:val="0"/>
        <w:autoSpaceDE w:val="0"/>
        <w:autoSpaceDN w:val="0"/>
        <w:spacing w:after="0" w:line="240" w:lineRule="auto"/>
        <w:ind w:right="198"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ECE4670" w14:textId="3C6F8F69" w:rsidR="00BB1445" w:rsidRPr="00920F54" w:rsidRDefault="00BB1445" w:rsidP="00920F54">
      <w:pPr>
        <w:widowControl w:val="0"/>
        <w:autoSpaceDE w:val="0"/>
        <w:autoSpaceDN w:val="0"/>
        <w:spacing w:after="0" w:line="240" w:lineRule="auto"/>
        <w:ind w:right="198" w:firstLine="426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 соответствии с абзацем четвертым пункта 1 статьи 78.1 Бюджетного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кодекса</w:t>
      </w:r>
      <w:r w:rsidRPr="00BB1445">
        <w:rPr>
          <w:rFonts w:ascii="Times New Roman" w:eastAsia="Times New Roman" w:hAnsi="Times New Roman" w:cs="Times New Roman"/>
          <w:spacing w:val="4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Российской</w:t>
      </w:r>
      <w:r w:rsidRPr="00BB1445">
        <w:rPr>
          <w:rFonts w:ascii="Times New Roman" w:eastAsia="Times New Roman" w:hAnsi="Times New Roman" w:cs="Times New Roman"/>
          <w:spacing w:val="4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Федерации,</w:t>
      </w:r>
      <w:r w:rsidRPr="00BB1445">
        <w:rPr>
          <w:rFonts w:ascii="Times New Roman" w:eastAsia="Times New Roman" w:hAnsi="Times New Roman" w:cs="Times New Roman"/>
          <w:spacing w:val="4"/>
          <w:kern w:val="0"/>
          <w:sz w:val="28"/>
          <w:szCs w:val="28"/>
          <w14:ligatures w14:val="none"/>
        </w:rPr>
        <w:t xml:space="preserve"> </w:t>
      </w:r>
      <w:r w:rsidR="0084555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Федеральным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законом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от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06.10.2003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№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131-ФЗ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«Об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общих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принципах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организации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местного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самоуправления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Российской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Федерации»,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постановлением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Правительства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Российской</w:t>
      </w:r>
      <w:r w:rsidRPr="00BB1445">
        <w:rPr>
          <w:rFonts w:ascii="Times New Roman" w:eastAsia="Times New Roman" w:hAnsi="Times New Roman" w:cs="Times New Roman"/>
          <w:spacing w:val="100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Федерации</w:t>
      </w:r>
      <w:r w:rsidR="0084555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от 22.02.2020 № 203 «Об общих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требованиях</w:t>
      </w:r>
      <w:r w:rsidRPr="00BB1445">
        <w:rPr>
          <w:rFonts w:ascii="Times New Roman" w:eastAsia="Times New Roman" w:hAnsi="Times New Roman" w:cs="Times New Roman"/>
          <w:spacing w:val="-68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нормативным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правовым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актам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муниципальным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правовым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актам,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устанавливающим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порядок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определения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объема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условия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предоставления</w:t>
      </w:r>
      <w:r w:rsidRPr="00BB1445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бюджетным</w:t>
      </w:r>
      <w:r w:rsidRPr="00BB144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Pr="00BB144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автономным учреждениям</w:t>
      </w:r>
      <w:r w:rsidRPr="00BB144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субсидий на</w:t>
      </w:r>
      <w:r w:rsidRPr="00BB144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иные</w:t>
      </w:r>
      <w:r w:rsidRPr="00BB1445">
        <w:rPr>
          <w:rFonts w:ascii="Times New Roman" w:eastAsia="Times New Roman" w:hAnsi="Times New Roman" w:cs="Times New Roman"/>
          <w:spacing w:val="-2"/>
          <w:kern w:val="0"/>
          <w:sz w:val="28"/>
          <w:szCs w:val="28"/>
          <w14:ligatures w14:val="none"/>
        </w:rPr>
        <w:t xml:space="preserve"> </w:t>
      </w:r>
      <w:r w:rsidRPr="00BB1445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цели»,</w:t>
      </w:r>
      <w:r w:rsidR="00920F54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Администрация Шолоховского городского поселения </w:t>
      </w:r>
      <w:r w:rsidR="00920F54" w:rsidRPr="00920F54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14:ligatures w14:val="none"/>
        </w:rPr>
        <w:t>п о с т а н о в л я е т:</w:t>
      </w:r>
    </w:p>
    <w:p w14:paraId="788A97BC" w14:textId="703F7BDA" w:rsidR="00920F54" w:rsidRDefault="00920F54" w:rsidP="00920F54">
      <w:pPr>
        <w:pStyle w:val="a3"/>
        <w:numPr>
          <w:ilvl w:val="0"/>
          <w:numId w:val="1"/>
        </w:numPr>
        <w:tabs>
          <w:tab w:val="left" w:pos="1361"/>
        </w:tabs>
        <w:spacing w:before="218"/>
        <w:ind w:left="0" w:right="203" w:firstLine="426"/>
        <w:rPr>
          <w:sz w:val="28"/>
        </w:rPr>
      </w:pPr>
      <w:r>
        <w:rPr>
          <w:sz w:val="28"/>
        </w:rPr>
        <w:t>Утвердить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определения</w:t>
      </w:r>
      <w:r>
        <w:rPr>
          <w:spacing w:val="70"/>
          <w:sz w:val="28"/>
        </w:rPr>
        <w:t xml:space="preserve"> </w:t>
      </w:r>
      <w:r>
        <w:rPr>
          <w:sz w:val="28"/>
        </w:rPr>
        <w:t>объема</w:t>
      </w:r>
      <w:r>
        <w:rPr>
          <w:spacing w:val="70"/>
          <w:sz w:val="28"/>
        </w:rPr>
        <w:t xml:space="preserve"> </w:t>
      </w:r>
      <w:r>
        <w:rPr>
          <w:sz w:val="28"/>
        </w:rPr>
        <w:t>и</w:t>
      </w:r>
      <w:r>
        <w:rPr>
          <w:spacing w:val="70"/>
          <w:sz w:val="28"/>
        </w:rPr>
        <w:t xml:space="preserve"> </w:t>
      </w:r>
      <w:r>
        <w:rPr>
          <w:sz w:val="28"/>
        </w:rPr>
        <w:t>условий</w:t>
      </w:r>
      <w:r>
        <w:rPr>
          <w:spacing w:val="70"/>
          <w:sz w:val="28"/>
        </w:rPr>
        <w:t xml:space="preserve"> </w:t>
      </w:r>
      <w:r>
        <w:rPr>
          <w:sz w:val="28"/>
        </w:rPr>
        <w:t>предоставления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из бюджета Шолоховского городского поселения </w:t>
      </w:r>
      <w:r w:rsidR="00920579">
        <w:rPr>
          <w:sz w:val="28"/>
        </w:rPr>
        <w:t>субсидий</w:t>
      </w:r>
      <w:r w:rsidR="002B3E23">
        <w:rPr>
          <w:spacing w:val="21"/>
          <w:sz w:val="28"/>
        </w:rPr>
        <w:t xml:space="preserve"> </w:t>
      </w:r>
      <w:r w:rsidR="00920579">
        <w:rPr>
          <w:sz w:val="28"/>
        </w:rPr>
        <w:t>на</w:t>
      </w:r>
      <w:r w:rsidR="002B3E23">
        <w:rPr>
          <w:spacing w:val="21"/>
          <w:sz w:val="28"/>
        </w:rPr>
        <w:t xml:space="preserve"> </w:t>
      </w:r>
      <w:r w:rsidR="00920579">
        <w:rPr>
          <w:sz w:val="28"/>
        </w:rPr>
        <w:t>иные</w:t>
      </w:r>
      <w:r w:rsidR="002B3E23">
        <w:rPr>
          <w:spacing w:val="18"/>
          <w:sz w:val="28"/>
        </w:rPr>
        <w:t xml:space="preserve"> </w:t>
      </w:r>
      <w:r w:rsidR="00920579">
        <w:rPr>
          <w:sz w:val="28"/>
        </w:rPr>
        <w:t>цели</w:t>
      </w:r>
      <w:r w:rsidR="002B3E23">
        <w:rPr>
          <w:spacing w:val="21"/>
          <w:sz w:val="28"/>
        </w:rPr>
        <w:t xml:space="preserve"> </w:t>
      </w:r>
      <w:r>
        <w:rPr>
          <w:sz w:val="28"/>
        </w:rPr>
        <w:t>муниципальным бюджетным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автономным</w:t>
      </w:r>
      <w:r>
        <w:rPr>
          <w:spacing w:val="1"/>
          <w:sz w:val="28"/>
        </w:rPr>
        <w:t xml:space="preserve"> </w:t>
      </w:r>
      <w:r>
        <w:rPr>
          <w:sz w:val="28"/>
        </w:rPr>
        <w:t>учреждениям,</w:t>
      </w:r>
      <w:r>
        <w:rPr>
          <w:spacing w:val="1"/>
          <w:sz w:val="28"/>
        </w:rPr>
        <w:t xml:space="preserve"> </w:t>
      </w:r>
      <w:r w:rsidR="002B3E23" w:rsidRPr="00147232">
        <w:rPr>
          <w:sz w:val="28"/>
        </w:rPr>
        <w:t xml:space="preserve">функции и полномочия учредителя, в отношении которых осуществляет </w:t>
      </w:r>
      <w:r w:rsidR="002B3E23" w:rsidRPr="002B3E23">
        <w:rPr>
          <w:sz w:val="28"/>
        </w:rPr>
        <w:t xml:space="preserve">Администрация Шолоховского городского поселения </w:t>
      </w:r>
      <w:r w:rsidR="00920579">
        <w:rPr>
          <w:sz w:val="28"/>
        </w:rPr>
        <w:t xml:space="preserve">согласно </w:t>
      </w:r>
      <w:r>
        <w:rPr>
          <w:sz w:val="28"/>
        </w:rPr>
        <w:t>приложению</w:t>
      </w:r>
      <w:r w:rsidR="00845559">
        <w:rPr>
          <w:sz w:val="28"/>
        </w:rPr>
        <w:t xml:space="preserve"> </w:t>
      </w:r>
      <w:r>
        <w:rPr>
          <w:spacing w:val="-68"/>
          <w:sz w:val="28"/>
        </w:rPr>
        <w:t xml:space="preserve"> </w:t>
      </w:r>
      <w:r w:rsidR="00845559">
        <w:rPr>
          <w:spacing w:val="-68"/>
          <w:sz w:val="28"/>
        </w:rPr>
        <w:t xml:space="preserve">   </w:t>
      </w:r>
      <w:r>
        <w:rPr>
          <w:sz w:val="28"/>
        </w:rPr>
        <w:t>к</w:t>
      </w:r>
      <w:r>
        <w:rPr>
          <w:spacing w:val="-1"/>
          <w:sz w:val="28"/>
        </w:rPr>
        <w:t xml:space="preserve"> </w:t>
      </w:r>
      <w:r>
        <w:rPr>
          <w:sz w:val="28"/>
        </w:rPr>
        <w:t>постановлению.</w:t>
      </w:r>
    </w:p>
    <w:p w14:paraId="77EC0818" w14:textId="21930145" w:rsidR="00920F54" w:rsidRDefault="00920F54" w:rsidP="00920F54">
      <w:pPr>
        <w:pStyle w:val="a3"/>
        <w:numPr>
          <w:ilvl w:val="0"/>
          <w:numId w:val="1"/>
        </w:numPr>
        <w:tabs>
          <w:tab w:val="left" w:pos="1361"/>
        </w:tabs>
        <w:spacing w:before="3" w:line="322" w:lineRule="exact"/>
        <w:ind w:left="0" w:firstLine="426"/>
        <w:rPr>
          <w:sz w:val="28"/>
        </w:rPr>
      </w:pPr>
      <w:r>
        <w:rPr>
          <w:sz w:val="28"/>
        </w:rPr>
        <w:t>Постановление</w:t>
      </w:r>
      <w:r>
        <w:rPr>
          <w:spacing w:val="-2"/>
          <w:sz w:val="28"/>
        </w:rPr>
        <w:t xml:space="preserve"> </w:t>
      </w:r>
      <w:r>
        <w:rPr>
          <w:sz w:val="28"/>
        </w:rPr>
        <w:t>вступает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силу</w:t>
      </w:r>
      <w:r>
        <w:rPr>
          <w:spacing w:val="-6"/>
          <w:sz w:val="28"/>
        </w:rPr>
        <w:t xml:space="preserve"> </w:t>
      </w:r>
      <w:r>
        <w:rPr>
          <w:sz w:val="28"/>
        </w:rPr>
        <w:t>с</w:t>
      </w:r>
      <w:r>
        <w:rPr>
          <w:spacing w:val="-3"/>
          <w:sz w:val="28"/>
        </w:rPr>
        <w:t xml:space="preserve"> </w:t>
      </w:r>
      <w:r w:rsidR="00A171C6">
        <w:rPr>
          <w:sz w:val="28"/>
        </w:rPr>
        <w:t xml:space="preserve">момента подписания и распространяется на </w:t>
      </w:r>
      <w:proofErr w:type="gramStart"/>
      <w:r w:rsidR="00A171C6">
        <w:rPr>
          <w:sz w:val="28"/>
        </w:rPr>
        <w:t>правоотношения</w:t>
      </w:r>
      <w:proofErr w:type="gramEnd"/>
      <w:r w:rsidR="00A171C6">
        <w:rPr>
          <w:sz w:val="28"/>
        </w:rPr>
        <w:t xml:space="preserve"> возникшие с 01.01.2023 года</w:t>
      </w:r>
      <w:r>
        <w:rPr>
          <w:sz w:val="28"/>
        </w:rPr>
        <w:t>.</w:t>
      </w:r>
    </w:p>
    <w:p w14:paraId="221AA1E9" w14:textId="3458FEA5" w:rsidR="00920579" w:rsidRPr="00920579" w:rsidRDefault="00286C72" w:rsidP="00920579">
      <w:pPr>
        <w:pStyle w:val="a3"/>
        <w:numPr>
          <w:ilvl w:val="0"/>
          <w:numId w:val="1"/>
        </w:numPr>
        <w:tabs>
          <w:tab w:val="left" w:pos="1361"/>
        </w:tabs>
        <w:spacing w:before="3" w:line="322" w:lineRule="exact"/>
        <w:ind w:left="0" w:firstLine="426"/>
        <w:rPr>
          <w:sz w:val="28"/>
        </w:rPr>
      </w:pPr>
      <w:r>
        <w:rPr>
          <w:sz w:val="28"/>
        </w:rPr>
        <w:t>Признать утратившим силу Постановление Администрации Шолоховского городского поселения от 15.03.2012 №33.</w:t>
      </w:r>
    </w:p>
    <w:p w14:paraId="34FF8A37" w14:textId="37DB0EEB" w:rsidR="00920F54" w:rsidRDefault="00920F54" w:rsidP="00920F54">
      <w:pPr>
        <w:pStyle w:val="a3"/>
        <w:numPr>
          <w:ilvl w:val="0"/>
          <w:numId w:val="1"/>
        </w:numPr>
        <w:tabs>
          <w:tab w:val="left" w:pos="1361"/>
        </w:tabs>
        <w:ind w:left="0" w:right="203" w:firstLine="426"/>
        <w:rPr>
          <w:sz w:val="28"/>
        </w:rPr>
      </w:pPr>
      <w:proofErr w:type="gramStart"/>
      <w:r>
        <w:rPr>
          <w:sz w:val="28"/>
        </w:rPr>
        <w:lastRenderedPageBreak/>
        <w:t>Контроль за</w:t>
      </w:r>
      <w:proofErr w:type="gramEnd"/>
      <w:r>
        <w:rPr>
          <w:sz w:val="28"/>
        </w:rPr>
        <w:t xml:space="preserve"> выполнением постановления возложить на </w:t>
      </w:r>
      <w:r w:rsidR="00631EBE">
        <w:rPr>
          <w:sz w:val="28"/>
        </w:rPr>
        <w:t>начальника отдела экономики и финансов Администрации Шолоховского городского поселения Ярош Н.Б.</w:t>
      </w:r>
    </w:p>
    <w:p w14:paraId="6A7E0B07" w14:textId="77777777" w:rsidR="001C5EB2" w:rsidRDefault="001C5EB2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52DE133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C253286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5406C08" w14:textId="138EDB41" w:rsidR="00920F54" w:rsidRPr="002B3E23" w:rsidRDefault="00631EBE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2B3E2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           Глава Администрации</w:t>
      </w:r>
    </w:p>
    <w:p w14:paraId="0C971364" w14:textId="3B5792AD" w:rsidR="00631EBE" w:rsidRDefault="00631EBE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2B3E2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                                О.П. Снисаренко</w:t>
      </w:r>
    </w:p>
    <w:p w14:paraId="1A102615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7891C094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A95DC83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3239530D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C33DBCF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4C8475FB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10AEF999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23AA2D23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292674A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59157F9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43E8E058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7F37798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323FE414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81D8F48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10EA9F5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2A9AC597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E9B046E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6C05B561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320C4263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1B5BA0AA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252F654A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264D7EF5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60C43E4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1F952EDD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39338E21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9E06A86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16344B1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84EDBA5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644D1C43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7D421B0A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6C1453A1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62D93136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4141C9D8" w14:textId="77777777" w:rsidR="00920579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13E94C85" w14:textId="77777777" w:rsidR="00920579" w:rsidRPr="00BB1445" w:rsidRDefault="00920579" w:rsidP="00631EBE">
      <w:pPr>
        <w:widowControl w:val="0"/>
        <w:autoSpaceDE w:val="0"/>
        <w:autoSpaceDN w:val="0"/>
        <w:spacing w:after="0" w:line="240" w:lineRule="auto"/>
        <w:ind w:right="198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3C8263A9" w14:textId="77777777" w:rsidR="00147232" w:rsidRPr="00147232" w:rsidRDefault="00147232" w:rsidP="002B3E23">
      <w:pPr>
        <w:widowControl w:val="0"/>
        <w:autoSpaceDE w:val="0"/>
        <w:autoSpaceDN w:val="0"/>
        <w:spacing w:before="67" w:after="0" w:line="240" w:lineRule="auto"/>
        <w:ind w:left="5570" w:right="228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lastRenderedPageBreak/>
        <w:t>Приложение</w:t>
      </w:r>
    </w:p>
    <w:p w14:paraId="71361C5D" w14:textId="455AB374" w:rsidR="00147232" w:rsidRDefault="00147232" w:rsidP="002B3E23">
      <w:pPr>
        <w:widowControl w:val="0"/>
        <w:autoSpaceDE w:val="0"/>
        <w:autoSpaceDN w:val="0"/>
        <w:spacing w:before="2" w:after="0" w:line="240" w:lineRule="auto"/>
        <w:ind w:left="5570" w:right="508"/>
        <w:jc w:val="center"/>
        <w:rPr>
          <w:rFonts w:ascii="Times New Roman" w:eastAsia="Times New Roman" w:hAnsi="Times New Roman" w:cs="Times New Roman"/>
          <w:spacing w:val="-67"/>
          <w:kern w:val="0"/>
          <w:sz w:val="28"/>
          <w:szCs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 постановлению Администрации</w:t>
      </w:r>
    </w:p>
    <w:p w14:paraId="1A09C8ED" w14:textId="217FF806" w:rsidR="00147232" w:rsidRPr="00147232" w:rsidRDefault="00147232" w:rsidP="002B3E23">
      <w:pPr>
        <w:widowControl w:val="0"/>
        <w:autoSpaceDE w:val="0"/>
        <w:autoSpaceDN w:val="0"/>
        <w:spacing w:before="2" w:after="0" w:line="240" w:lineRule="auto"/>
        <w:ind w:left="5570" w:right="508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2B3E2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Шолоховского городского </w:t>
      </w:r>
      <w:r w:rsidR="002B3E2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                                                    </w:t>
      </w:r>
      <w:r w:rsidRPr="002B3E2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поселения</w:t>
      </w:r>
    </w:p>
    <w:p w14:paraId="43EB110C" w14:textId="00BB5055" w:rsidR="00147232" w:rsidRPr="00147232" w:rsidRDefault="00920579" w:rsidP="00147232">
      <w:pPr>
        <w:widowControl w:val="0"/>
        <w:autoSpaceDE w:val="0"/>
        <w:autoSpaceDN w:val="0"/>
        <w:spacing w:after="0" w:line="322" w:lineRule="exact"/>
        <w:ind w:left="5569" w:right="508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28.</w:t>
      </w:r>
      <w:r w:rsidR="002B3E2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0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2.202</w:t>
      </w:r>
      <w:r w:rsidR="002B3E2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3</w:t>
      </w:r>
      <w:r w:rsidR="00147232" w:rsidRPr="00147232">
        <w:rPr>
          <w:rFonts w:ascii="Times New Roman" w:eastAsia="Times New Roman" w:hAnsi="Times New Roman" w:cs="Times New Roman"/>
          <w:spacing w:val="-3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№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35</w:t>
      </w:r>
    </w:p>
    <w:p w14:paraId="662E984D" w14:textId="77777777" w:rsidR="002B3E23" w:rsidRDefault="002B3E23" w:rsidP="002B3E23">
      <w:pPr>
        <w:widowControl w:val="0"/>
        <w:autoSpaceDE w:val="0"/>
        <w:autoSpaceDN w:val="0"/>
        <w:spacing w:after="0" w:line="240" w:lineRule="auto"/>
        <w:ind w:right="3126"/>
        <w:jc w:val="center"/>
        <w:rPr>
          <w:rFonts w:ascii="Times New Roman" w:eastAsia="Times New Roman" w:hAnsi="Times New Roman" w:cs="Times New Roman"/>
          <w:kern w:val="0"/>
          <w:sz w:val="27"/>
          <w14:ligatures w14:val="none"/>
        </w:rPr>
      </w:pPr>
    </w:p>
    <w:p w14:paraId="222F638B" w14:textId="0322B962" w:rsidR="00147232" w:rsidRPr="000A3161" w:rsidRDefault="00147232" w:rsidP="002B3E23">
      <w:pPr>
        <w:widowControl w:val="0"/>
        <w:autoSpaceDE w:val="0"/>
        <w:autoSpaceDN w:val="0"/>
        <w:spacing w:after="0" w:line="240" w:lineRule="auto"/>
        <w:ind w:right="3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ПОРЯДОК</w:t>
      </w:r>
    </w:p>
    <w:p w14:paraId="0F0A80A0" w14:textId="77777777" w:rsidR="00147232" w:rsidRPr="000A3161" w:rsidRDefault="00147232" w:rsidP="002B3E23">
      <w:pPr>
        <w:widowControl w:val="0"/>
        <w:autoSpaceDE w:val="0"/>
        <w:autoSpaceDN w:val="0"/>
        <w:spacing w:before="6" w:after="0" w:line="240" w:lineRule="auto"/>
        <w:ind w:right="3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определения</w:t>
      </w:r>
      <w:r w:rsidRPr="000A3161">
        <w:rPr>
          <w:rFonts w:ascii="Times New Roman" w:eastAsia="Times New Roman" w:hAnsi="Times New Roman" w:cs="Times New Roman"/>
          <w:spacing w:val="4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объема</w:t>
      </w:r>
      <w:r w:rsidRPr="000A3161">
        <w:rPr>
          <w:rFonts w:ascii="Times New Roman" w:eastAsia="Times New Roman" w:hAnsi="Times New Roman" w:cs="Times New Roman"/>
          <w:spacing w:val="44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C0C0C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color w:val="0C0C0C"/>
          <w:spacing w:val="2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условий</w:t>
      </w:r>
      <w:r w:rsidRPr="000A3161">
        <w:rPr>
          <w:rFonts w:ascii="Times New Roman" w:eastAsia="Times New Roman" w:hAnsi="Times New Roman" w:cs="Times New Roman"/>
          <w:spacing w:val="4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предоставления</w:t>
      </w:r>
    </w:p>
    <w:p w14:paraId="20F52549" w14:textId="4A768EC6" w:rsidR="00147232" w:rsidRPr="000A3161" w:rsidRDefault="00147232" w:rsidP="002B3E23">
      <w:pPr>
        <w:widowControl w:val="0"/>
        <w:autoSpaceDE w:val="0"/>
        <w:autoSpaceDN w:val="0"/>
        <w:spacing w:before="16" w:after="0" w:line="247" w:lineRule="auto"/>
        <w:ind w:right="39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 бюджета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bookmarkStart w:id="2" w:name="_Hlk128409345"/>
      <w:r w:rsidR="002B3E2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Шолоховского городского поселения </w:t>
      </w:r>
      <w:bookmarkEnd w:id="2"/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субсидий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иные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муниципальным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бюджетным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color w:val="111111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автономным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учреждениям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2B3E2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, </w:t>
      </w:r>
      <w:bookmarkStart w:id="3" w:name="_Hlk128409432"/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функции </w:t>
      </w:r>
      <w:r w:rsidRPr="000A3161">
        <w:rPr>
          <w:rFonts w:ascii="Times New Roman" w:eastAsia="Times New Roman" w:hAnsi="Times New Roman" w:cs="Times New Roman"/>
          <w:color w:val="0F0F0F"/>
          <w:kern w:val="0"/>
          <w:sz w:val="28"/>
          <w:szCs w:val="28"/>
          <w14:ligatures w14:val="none"/>
        </w:rPr>
        <w:t xml:space="preserve">и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полномочия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учредителя,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 отношении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которых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осуществляет</w:t>
      </w:r>
      <w:r w:rsidRPr="000A3161">
        <w:rPr>
          <w:rFonts w:ascii="Times New Roman" w:eastAsia="Times New Roman" w:hAnsi="Times New Roman" w:cs="Times New Roman"/>
          <w:spacing w:val="54"/>
          <w:kern w:val="0"/>
          <w:sz w:val="28"/>
          <w:szCs w:val="28"/>
          <w14:ligatures w14:val="none"/>
        </w:rPr>
        <w:t xml:space="preserve"> </w:t>
      </w:r>
      <w:r w:rsidR="002B3E2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Администрация</w:t>
      </w:r>
      <w:r w:rsidR="002B3E23" w:rsidRPr="000A3161">
        <w:rPr>
          <w:rFonts w:ascii="Times New Roman" w:eastAsia="Times New Roman" w:hAnsi="Times New Roman" w:cs="Times New Roman"/>
          <w:spacing w:val="54"/>
          <w:kern w:val="0"/>
          <w:sz w:val="28"/>
          <w:szCs w:val="28"/>
          <w14:ligatures w14:val="none"/>
        </w:rPr>
        <w:t xml:space="preserve"> </w:t>
      </w:r>
      <w:bookmarkStart w:id="4" w:name="_Hlk128409566"/>
      <w:r w:rsidR="002B3E2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bookmarkEnd w:id="3"/>
      <w:bookmarkEnd w:id="4"/>
    </w:p>
    <w:p w14:paraId="77A42CF8" w14:textId="77777777" w:rsidR="00147232" w:rsidRPr="000A3161" w:rsidRDefault="00147232" w:rsidP="002B3E23">
      <w:pPr>
        <w:widowControl w:val="0"/>
        <w:autoSpaceDE w:val="0"/>
        <w:autoSpaceDN w:val="0"/>
        <w:spacing w:before="7"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705E22EC" w14:textId="77777777" w:rsidR="00147232" w:rsidRPr="000A3161" w:rsidRDefault="00147232" w:rsidP="002B3E23">
      <w:pPr>
        <w:widowControl w:val="0"/>
        <w:numPr>
          <w:ilvl w:val="1"/>
          <w:numId w:val="3"/>
        </w:numPr>
        <w:autoSpaceDE w:val="0"/>
        <w:autoSpaceDN w:val="0"/>
        <w:spacing w:after="0" w:line="240" w:lineRule="auto"/>
        <w:ind w:left="142" w:firstLine="0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Общие</w:t>
      </w:r>
      <w:r w:rsidRPr="000A3161">
        <w:rPr>
          <w:rFonts w:ascii="Times New Roman" w:eastAsia="Times New Roman" w:hAnsi="Times New Roman" w:cs="Times New Roman"/>
          <w:spacing w:val="3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положения</w:t>
      </w:r>
      <w:r w:rsidRPr="000A3161">
        <w:rPr>
          <w:rFonts w:ascii="Times New Roman" w:eastAsia="Times New Roman" w:hAnsi="Times New Roman" w:cs="Times New Roman"/>
          <w:spacing w:val="6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</w:t>
      </w:r>
      <w:r w:rsidRPr="000A3161">
        <w:rPr>
          <w:rFonts w:ascii="Times New Roman" w:eastAsia="Times New Roman" w:hAnsi="Times New Roman" w:cs="Times New Roman"/>
          <w:spacing w:val="2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предоставлении</w:t>
      </w:r>
      <w:r w:rsidRPr="000A3161">
        <w:rPr>
          <w:rFonts w:ascii="Times New Roman" w:eastAsia="Times New Roman" w:hAnsi="Times New Roman" w:cs="Times New Roman"/>
          <w:spacing w:val="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субсидий</w:t>
      </w:r>
    </w:p>
    <w:p w14:paraId="666EA940" w14:textId="60FEF211" w:rsidR="00147232" w:rsidRPr="000A3161" w:rsidRDefault="00147232" w:rsidP="00C273E1">
      <w:pPr>
        <w:widowControl w:val="0"/>
        <w:numPr>
          <w:ilvl w:val="1"/>
          <w:numId w:val="5"/>
        </w:numPr>
        <w:tabs>
          <w:tab w:val="left" w:pos="1495"/>
          <w:tab w:val="left" w:pos="2126"/>
        </w:tabs>
        <w:autoSpaceDE w:val="0"/>
        <w:autoSpaceDN w:val="0"/>
        <w:spacing w:before="50" w:after="0" w:line="244" w:lineRule="auto"/>
        <w:ind w:left="0" w:right="148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Настоящий  Порядок  устанавливает  правила определения  объема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131313"/>
          <w:w w:val="105"/>
          <w:kern w:val="0"/>
          <w:sz w:val="28"/>
          <w:szCs w:val="28"/>
          <w14:ligatures w14:val="none"/>
        </w:rPr>
        <w:t xml:space="preserve">и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условия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предоставления из  бюджета </w:t>
      </w:r>
      <w:r w:rsidR="002B3E2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="002B3E23"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субсидий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иные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цели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151515"/>
          <w:w w:val="105"/>
          <w:kern w:val="0"/>
          <w:sz w:val="28"/>
          <w:szCs w:val="28"/>
          <w14:ligatures w14:val="none"/>
        </w:rPr>
        <w:t xml:space="preserve">в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соответствии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с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абзацем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вторым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пункта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A0A0A"/>
          <w:w w:val="105"/>
          <w:kern w:val="0"/>
          <w:sz w:val="28"/>
          <w:szCs w:val="28"/>
          <w14:ligatures w14:val="none"/>
        </w:rPr>
        <w:t>1</w:t>
      </w:r>
      <w:r w:rsidRPr="000A3161">
        <w:rPr>
          <w:rFonts w:ascii="Times New Roman" w:eastAsia="Times New Roman" w:hAnsi="Times New Roman" w:cs="Times New Roman"/>
          <w:color w:val="0A0A0A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статьи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78.1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Бюджетного кодекса Российской Федерации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муниципальным бюджетным </w:t>
      </w:r>
      <w:r w:rsidRPr="000A3161">
        <w:rPr>
          <w:rFonts w:ascii="Times New Roman" w:eastAsia="Times New Roman" w:hAnsi="Times New Roman" w:cs="Times New Roman"/>
          <w:color w:val="0F0F0F"/>
          <w:w w:val="105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color w:val="0F0F0F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автономным учреждениям 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="002B3E2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, 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в  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отношении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которых</w:t>
      </w:r>
      <w:r w:rsidR="002B3E23"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функции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полномочия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учредителя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осуществляет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="002B3E23"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Администрация </w:t>
      </w:r>
      <w:r w:rsidR="002B3E2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 xml:space="preserve"> (далее соответственно </w:t>
      </w:r>
      <w:r w:rsidRPr="000A3161">
        <w:rPr>
          <w:rFonts w:ascii="Times New Roman" w:eastAsia="Times New Roman" w:hAnsi="Times New Roman" w:cs="Times New Roman"/>
          <w:w w:val="90"/>
          <w:kern w:val="0"/>
          <w:sz w:val="28"/>
          <w:szCs w:val="28"/>
          <w14:ligatures w14:val="none"/>
        </w:rPr>
        <w:t>—</w:t>
      </w:r>
      <w:r w:rsidRPr="000A3161">
        <w:rPr>
          <w:rFonts w:ascii="Times New Roman" w:eastAsia="Times New Roman" w:hAnsi="Times New Roman" w:cs="Times New Roman"/>
          <w:spacing w:val="1"/>
          <w:w w:val="9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субсидия,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учреждения).</w:t>
      </w:r>
    </w:p>
    <w:p w14:paraId="3E5FDD48" w14:textId="00C0265D" w:rsidR="00147232" w:rsidRPr="000A3161" w:rsidRDefault="00147232" w:rsidP="00C273E1">
      <w:pPr>
        <w:widowControl w:val="0"/>
        <w:numPr>
          <w:ilvl w:val="1"/>
          <w:numId w:val="5"/>
        </w:numPr>
        <w:tabs>
          <w:tab w:val="left" w:pos="1432"/>
        </w:tabs>
        <w:autoSpaceDE w:val="0"/>
        <w:autoSpaceDN w:val="0"/>
        <w:spacing w:after="0" w:line="242" w:lineRule="auto"/>
        <w:ind w:left="0" w:right="145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предоставляются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пределах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лимитов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бюджетных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обязательств,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доведенных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845559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учреждениям</w:t>
      </w:r>
      <w:r w:rsidRPr="000A3161">
        <w:rPr>
          <w:rFonts w:ascii="Times New Roman" w:eastAsia="Times New Roman" w:hAnsi="Times New Roman" w:cs="Times New Roman"/>
          <w:spacing w:val="3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цели,</w:t>
      </w:r>
      <w:r w:rsidRPr="000A3161">
        <w:rPr>
          <w:rFonts w:ascii="Times New Roman" w:eastAsia="Times New Roman" w:hAnsi="Times New Roman" w:cs="Times New Roman"/>
          <w:spacing w:val="2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указанные</w:t>
      </w:r>
      <w:r w:rsidRPr="000A3161">
        <w:rPr>
          <w:rFonts w:ascii="Times New Roman" w:eastAsia="Times New Roman" w:hAnsi="Times New Roman" w:cs="Times New Roman"/>
          <w:spacing w:val="3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C0C0C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color w:val="0C0C0C"/>
          <w:spacing w:val="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пункте</w:t>
      </w:r>
      <w:r w:rsidRPr="000A3161">
        <w:rPr>
          <w:rFonts w:ascii="Times New Roman" w:eastAsia="Times New Roman" w:hAnsi="Times New Roman" w:cs="Times New Roman"/>
          <w:spacing w:val="3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1.3</w:t>
      </w:r>
      <w:r w:rsidRPr="000A3161">
        <w:rPr>
          <w:rFonts w:ascii="Times New Roman" w:eastAsia="Times New Roman" w:hAnsi="Times New Roman" w:cs="Times New Roman"/>
          <w:spacing w:val="2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настоящего</w:t>
      </w:r>
      <w:r w:rsidRPr="000A3161">
        <w:rPr>
          <w:rFonts w:ascii="Times New Roman" w:eastAsia="Times New Roman" w:hAnsi="Times New Roman" w:cs="Times New Roman"/>
          <w:spacing w:val="3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раздела.</w:t>
      </w:r>
    </w:p>
    <w:p w14:paraId="7EB8F59C" w14:textId="77777777" w:rsidR="00147232" w:rsidRPr="000A3161" w:rsidRDefault="00147232" w:rsidP="00C273E1">
      <w:pPr>
        <w:widowControl w:val="0"/>
        <w:numPr>
          <w:ilvl w:val="1"/>
          <w:numId w:val="5"/>
        </w:numPr>
        <w:autoSpaceDE w:val="0"/>
        <w:autoSpaceDN w:val="0"/>
        <w:spacing w:before="3" w:after="0" w:line="240" w:lineRule="auto"/>
        <w:ind w:left="567" w:firstLine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4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предоставляются</w:t>
      </w:r>
      <w:r w:rsidRPr="000A3161">
        <w:rPr>
          <w:rFonts w:ascii="Times New Roman" w:eastAsia="Times New Roman" w:hAnsi="Times New Roman" w:cs="Times New Roman"/>
          <w:spacing w:val="1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2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следующие</w:t>
      </w:r>
      <w:r w:rsidRPr="000A3161">
        <w:rPr>
          <w:rFonts w:ascii="Times New Roman" w:eastAsia="Times New Roman" w:hAnsi="Times New Roman" w:cs="Times New Roman"/>
          <w:spacing w:val="6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цели:</w:t>
      </w:r>
    </w:p>
    <w:p w14:paraId="18B35570" w14:textId="5C298419" w:rsidR="00147232" w:rsidRPr="000A3161" w:rsidRDefault="00147232" w:rsidP="00C273E1">
      <w:pPr>
        <w:widowControl w:val="0"/>
        <w:numPr>
          <w:ilvl w:val="2"/>
          <w:numId w:val="5"/>
        </w:numPr>
        <w:tabs>
          <w:tab w:val="left" w:pos="1543"/>
        </w:tabs>
        <w:autoSpaceDE w:val="0"/>
        <w:autoSpaceDN w:val="0"/>
        <w:spacing w:before="6" w:after="0" w:line="244" w:lineRule="auto"/>
        <w:ind w:left="0" w:right="134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color w:val="080808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создание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и обеспечение функционирования </w:t>
      </w:r>
      <w:r w:rsidR="00845559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учреждений культуры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, расп</w:t>
      </w:r>
      <w:r w:rsidR="00845559"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оложенных на территории поселения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,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50505"/>
          <w:w w:val="105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color w:val="050505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рамках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реализации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муниципальной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программы</w:t>
      </w:r>
      <w:r w:rsidRPr="000A3161">
        <w:rPr>
          <w:rFonts w:ascii="Times New Roman" w:eastAsia="Times New Roman" w:hAnsi="Times New Roman" w:cs="Times New Roman"/>
          <w:spacing w:val="1"/>
          <w:w w:val="105"/>
          <w:kern w:val="0"/>
          <w:sz w:val="28"/>
          <w:szCs w:val="28"/>
          <w14:ligatures w14:val="none"/>
        </w:rPr>
        <w:t xml:space="preserve"> </w:t>
      </w:r>
      <w:r w:rsidR="00845559"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Шолоховского городского поселения</w:t>
      </w:r>
      <w:r w:rsidRPr="000A3161">
        <w:rPr>
          <w:rFonts w:ascii="Times New Roman" w:eastAsia="Times New Roman" w:hAnsi="Times New Roman" w:cs="Times New Roman"/>
          <w:spacing w:val="17"/>
          <w:w w:val="10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"Развитие</w:t>
      </w:r>
      <w:r w:rsidRPr="000A3161">
        <w:rPr>
          <w:rFonts w:ascii="Times New Roman" w:eastAsia="Times New Roman" w:hAnsi="Times New Roman" w:cs="Times New Roman"/>
          <w:spacing w:val="18"/>
          <w:w w:val="105"/>
          <w:kern w:val="0"/>
          <w:sz w:val="28"/>
          <w:szCs w:val="28"/>
          <w14:ligatures w14:val="none"/>
        </w:rPr>
        <w:t xml:space="preserve"> </w:t>
      </w:r>
      <w:r w:rsidR="00845559"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культуры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".</w:t>
      </w:r>
    </w:p>
    <w:p w14:paraId="32E17597" w14:textId="77777777" w:rsidR="00147232" w:rsidRPr="000A3161" w:rsidRDefault="00147232" w:rsidP="00C273E1">
      <w:pPr>
        <w:widowControl w:val="0"/>
        <w:autoSpaceDE w:val="0"/>
        <w:autoSpaceDN w:val="0"/>
        <w:spacing w:after="0" w:line="247" w:lineRule="auto"/>
        <w:ind w:right="133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расчета-обоснования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 в том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числе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предварительной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сметы на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реализацию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мероприятий, </w:t>
      </w:r>
      <w:r w:rsidRPr="000A3161">
        <w:rPr>
          <w:rFonts w:ascii="Times New Roman" w:eastAsia="Times New Roman" w:hAnsi="Times New Roman" w:cs="Times New Roman"/>
          <w:color w:val="0A0A0A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color w:val="0A0A0A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(или) информации, полученной с применением метода сопоставимых рыночных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A0A0A"/>
          <w:kern w:val="0"/>
          <w:sz w:val="28"/>
          <w:szCs w:val="28"/>
          <w14:ligatures w14:val="none"/>
        </w:rPr>
        <w:t>цен</w:t>
      </w:r>
      <w:r w:rsidRPr="000A3161">
        <w:rPr>
          <w:rFonts w:ascii="Times New Roman" w:eastAsia="Times New Roman" w:hAnsi="Times New Roman" w:cs="Times New Roman"/>
          <w:color w:val="0A0A0A"/>
          <w:spacing w:val="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(анализа</w:t>
      </w:r>
      <w:r w:rsidRPr="000A3161">
        <w:rPr>
          <w:rFonts w:ascii="Times New Roman" w:eastAsia="Times New Roman" w:hAnsi="Times New Roman" w:cs="Times New Roman"/>
          <w:spacing w:val="2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рынка).</w:t>
      </w:r>
    </w:p>
    <w:p w14:paraId="0E68FBC6" w14:textId="77777777" w:rsidR="00147232" w:rsidRPr="000A3161" w:rsidRDefault="00147232" w:rsidP="00C273E1">
      <w:pPr>
        <w:widowControl w:val="0"/>
        <w:autoSpaceDE w:val="0"/>
        <w:autoSpaceDN w:val="0"/>
        <w:spacing w:after="0" w:line="295" w:lineRule="exact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Результатом</w:t>
      </w:r>
      <w:r w:rsidRPr="000A3161">
        <w:rPr>
          <w:rFonts w:ascii="Times New Roman" w:eastAsia="Times New Roman" w:hAnsi="Times New Roman" w:cs="Times New Roman"/>
          <w:spacing w:val="6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предоставления</w:t>
      </w:r>
      <w:r w:rsidRPr="000A3161">
        <w:rPr>
          <w:rFonts w:ascii="Times New Roman" w:eastAsia="Times New Roman" w:hAnsi="Times New Roman" w:cs="Times New Roman"/>
          <w:spacing w:val="2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4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является</w:t>
      </w:r>
      <w:r w:rsidRPr="000A3161">
        <w:rPr>
          <w:rFonts w:ascii="Times New Roman" w:eastAsia="Times New Roman" w:hAnsi="Times New Roman" w:cs="Times New Roman"/>
          <w:spacing w:val="4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улучшение</w:t>
      </w:r>
      <w:r w:rsidRPr="000A3161">
        <w:rPr>
          <w:rFonts w:ascii="Times New Roman" w:eastAsia="Times New Roman" w:hAnsi="Times New Roman" w:cs="Times New Roman"/>
          <w:spacing w:val="5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материально-</w:t>
      </w:r>
    </w:p>
    <w:p w14:paraId="6C8F8D34" w14:textId="7F3CEFE5" w:rsidR="00147232" w:rsidRPr="000A3161" w:rsidRDefault="00147232" w:rsidP="004D1E03">
      <w:pPr>
        <w:widowControl w:val="0"/>
        <w:autoSpaceDE w:val="0"/>
        <w:autoSpaceDN w:val="0"/>
        <w:spacing w:before="9"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технической</w:t>
      </w:r>
      <w:r w:rsidRPr="000A3161">
        <w:rPr>
          <w:rFonts w:ascii="Times New Roman" w:eastAsia="Times New Roman" w:hAnsi="Times New Roman" w:cs="Times New Roman"/>
          <w:spacing w:val="4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базы</w:t>
      </w:r>
      <w:r w:rsidRPr="000A3161">
        <w:rPr>
          <w:rFonts w:ascii="Times New Roman" w:eastAsia="Times New Roman" w:hAnsi="Times New Roman" w:cs="Times New Roman"/>
          <w:spacing w:val="41"/>
          <w:kern w:val="0"/>
          <w:sz w:val="28"/>
          <w:szCs w:val="28"/>
          <w14:ligatures w14:val="none"/>
        </w:rPr>
        <w:t xml:space="preserve"> </w:t>
      </w:r>
      <w:r w:rsidR="00845559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учреждения,</w:t>
      </w:r>
      <w:r w:rsidR="004D1E0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проведение мероприятий.</w:t>
      </w:r>
    </w:p>
    <w:p w14:paraId="5A28FF85" w14:textId="77777777" w:rsidR="00147232" w:rsidRPr="000A3161" w:rsidRDefault="00147232" w:rsidP="00C273E1">
      <w:pPr>
        <w:widowControl w:val="0"/>
        <w:autoSpaceDE w:val="0"/>
        <w:autoSpaceDN w:val="0"/>
        <w:spacing w:before="2" w:after="0" w:line="242" w:lineRule="auto"/>
        <w:ind w:right="122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Значение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результата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устанавливается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соглашением</w:t>
      </w:r>
      <w:r w:rsidRPr="000A3161">
        <w:rPr>
          <w:rFonts w:ascii="Times New Roman" w:eastAsia="Times New Roman" w:hAnsi="Times New Roman" w:cs="Times New Roman"/>
          <w:spacing w:val="3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</w:t>
      </w:r>
      <w:r w:rsidRPr="000A3161">
        <w:rPr>
          <w:rFonts w:ascii="Times New Roman" w:eastAsia="Times New Roman" w:hAnsi="Times New Roman" w:cs="Times New Roman"/>
          <w:spacing w:val="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предоставлении</w:t>
      </w:r>
      <w:r w:rsidRPr="000A3161">
        <w:rPr>
          <w:rFonts w:ascii="Times New Roman" w:eastAsia="Times New Roman" w:hAnsi="Times New Roman" w:cs="Times New Roman"/>
          <w:spacing w:val="-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субсидии.</w:t>
      </w:r>
    </w:p>
    <w:p w14:paraId="6C42C60E" w14:textId="1E2127AC" w:rsidR="00147232" w:rsidRPr="00920579" w:rsidRDefault="00147232" w:rsidP="00920579">
      <w:pPr>
        <w:widowControl w:val="0"/>
        <w:numPr>
          <w:ilvl w:val="2"/>
          <w:numId w:val="5"/>
        </w:numPr>
        <w:tabs>
          <w:tab w:val="left" w:pos="1658"/>
        </w:tabs>
        <w:autoSpaceDE w:val="0"/>
        <w:autoSpaceDN w:val="0"/>
        <w:spacing w:after="0" w:line="247" w:lineRule="auto"/>
        <w:ind w:left="0" w:right="119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проведение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комплекса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антитеррористических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мероприятий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lastRenderedPageBreak/>
        <w:t>в</w:t>
      </w:r>
      <w:r w:rsidRPr="000A3161">
        <w:rPr>
          <w:rFonts w:ascii="Times New Roman" w:eastAsia="Times New Roman" w:hAnsi="Times New Roman" w:cs="Times New Roman"/>
          <w:color w:val="080808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рамках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реализации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программ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4D1E0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"Развитие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4D1E0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культуры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«Обеспечение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общественного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порядка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4D1E0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противодействие преступности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».</w:t>
      </w:r>
      <w:r w:rsid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920579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920579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920579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920579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920579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расчета-обоснования</w:t>
      </w:r>
      <w:r w:rsidRPr="00920579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суммы</w:t>
      </w:r>
      <w:r w:rsidRPr="00920579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920579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субсидии.</w:t>
      </w:r>
    </w:p>
    <w:p w14:paraId="58B4FF45" w14:textId="674C724C" w:rsidR="00147232" w:rsidRPr="000A3161" w:rsidRDefault="00147232" w:rsidP="00C273E1">
      <w:pPr>
        <w:widowControl w:val="0"/>
        <w:numPr>
          <w:ilvl w:val="2"/>
          <w:numId w:val="5"/>
        </w:numPr>
        <w:tabs>
          <w:tab w:val="left" w:pos="993"/>
        </w:tabs>
        <w:autoSpaceDE w:val="0"/>
        <w:autoSpaceDN w:val="0"/>
        <w:spacing w:before="1" w:after="0" w:line="244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2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расходы</w:t>
      </w:r>
      <w:r w:rsidRPr="000A3161">
        <w:rPr>
          <w:rFonts w:ascii="Times New Roman" w:eastAsia="Times New Roman" w:hAnsi="Times New Roman" w:cs="Times New Roman"/>
          <w:spacing w:val="4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учреждения,</w:t>
      </w:r>
      <w:r w:rsidRPr="000A3161">
        <w:rPr>
          <w:rFonts w:ascii="Times New Roman" w:eastAsia="Times New Roman" w:hAnsi="Times New Roman" w:cs="Times New Roman"/>
          <w:spacing w:val="5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spacing w:val="2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том</w:t>
      </w:r>
      <w:r w:rsidRPr="000A3161">
        <w:rPr>
          <w:rFonts w:ascii="Times New Roman" w:eastAsia="Times New Roman" w:hAnsi="Times New Roman" w:cs="Times New Roman"/>
          <w:spacing w:val="3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числе</w:t>
      </w:r>
      <w:r w:rsidRPr="000A3161">
        <w:rPr>
          <w:rFonts w:ascii="Times New Roman" w:eastAsia="Times New Roman" w:hAnsi="Times New Roman" w:cs="Times New Roman"/>
          <w:spacing w:val="3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2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выплату</w:t>
      </w:r>
      <w:r w:rsidRPr="000A3161">
        <w:rPr>
          <w:rFonts w:ascii="Times New Roman" w:eastAsia="Times New Roman" w:hAnsi="Times New Roman" w:cs="Times New Roman"/>
          <w:spacing w:val="5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заработной</w:t>
      </w:r>
      <w:r w:rsidRPr="000A3161">
        <w:rPr>
          <w:rFonts w:ascii="Times New Roman" w:eastAsia="Times New Roman" w:hAnsi="Times New Roman" w:cs="Times New Roman"/>
          <w:spacing w:val="5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F0F0F"/>
          <w:kern w:val="0"/>
          <w:sz w:val="28"/>
          <w:szCs w:val="28"/>
          <w14:ligatures w14:val="none"/>
        </w:rPr>
        <w:t>платы,</w:t>
      </w:r>
      <w:r w:rsidRPr="000A3161">
        <w:rPr>
          <w:rFonts w:ascii="Times New Roman" w:eastAsia="Times New Roman" w:hAnsi="Times New Roman" w:cs="Times New Roman"/>
          <w:color w:val="0F0F0F"/>
          <w:spacing w:val="-6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которое</w:t>
      </w:r>
      <w:r w:rsidRPr="000A3161">
        <w:rPr>
          <w:rFonts w:ascii="Times New Roman" w:eastAsia="Times New Roman" w:hAnsi="Times New Roman" w:cs="Times New Roman"/>
          <w:spacing w:val="14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временно</w:t>
      </w:r>
      <w:r w:rsidRPr="000A3161">
        <w:rPr>
          <w:rFonts w:ascii="Times New Roman" w:eastAsia="Times New Roman" w:hAnsi="Times New Roman" w:cs="Times New Roman"/>
          <w:spacing w:val="1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не</w:t>
      </w:r>
      <w:r w:rsidRPr="000A3161">
        <w:rPr>
          <w:rFonts w:ascii="Times New Roman" w:eastAsia="Times New Roman" w:hAnsi="Times New Roman" w:cs="Times New Roman"/>
          <w:spacing w:val="6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оказывает</w:t>
      </w:r>
      <w:r w:rsidRPr="000A3161">
        <w:rPr>
          <w:rFonts w:ascii="Times New Roman" w:eastAsia="Times New Roman" w:hAnsi="Times New Roman" w:cs="Times New Roman"/>
          <w:spacing w:val="1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муниципальные</w:t>
      </w:r>
      <w:r w:rsidRPr="000A3161">
        <w:rPr>
          <w:rFonts w:ascii="Times New Roman" w:eastAsia="Times New Roman" w:hAnsi="Times New Roman" w:cs="Times New Roman"/>
          <w:spacing w:val="2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услуги</w:t>
      </w:r>
      <w:r w:rsidRPr="000A3161">
        <w:rPr>
          <w:rFonts w:ascii="Times New Roman" w:eastAsia="Times New Roman" w:hAnsi="Times New Roman" w:cs="Times New Roman"/>
          <w:spacing w:val="1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spacing w:val="5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рамках</w:t>
      </w:r>
      <w:r w:rsidRPr="000A3161">
        <w:rPr>
          <w:rFonts w:ascii="Times New Roman" w:eastAsia="Times New Roman" w:hAnsi="Times New Roman" w:cs="Times New Roman"/>
          <w:spacing w:val="1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реализации</w:t>
      </w:r>
      <w:r w:rsidRPr="000A3161">
        <w:rPr>
          <w:rFonts w:ascii="Times New Roman" w:eastAsia="Times New Roman" w:hAnsi="Times New Roman" w:cs="Times New Roman"/>
          <w:spacing w:val="-6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муниципальной</w:t>
      </w:r>
      <w:r w:rsidRPr="000A3161">
        <w:rPr>
          <w:rFonts w:ascii="Times New Roman" w:eastAsia="Times New Roman" w:hAnsi="Times New Roman" w:cs="Times New Roman"/>
          <w:spacing w:val="6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программы</w:t>
      </w:r>
      <w:r w:rsidRPr="000A3161">
        <w:rPr>
          <w:rFonts w:ascii="Times New Roman" w:eastAsia="Times New Roman" w:hAnsi="Times New Roman" w:cs="Times New Roman"/>
          <w:spacing w:val="48"/>
          <w:kern w:val="0"/>
          <w:sz w:val="28"/>
          <w:szCs w:val="28"/>
          <w14:ligatures w14:val="none"/>
        </w:rPr>
        <w:t xml:space="preserve"> </w:t>
      </w:r>
      <w:r w:rsidR="004D1E0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Pr="000A3161">
        <w:rPr>
          <w:rFonts w:ascii="Times New Roman" w:eastAsia="Times New Roman" w:hAnsi="Times New Roman" w:cs="Times New Roman"/>
          <w:spacing w:val="34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"Развитие</w:t>
      </w:r>
      <w:r w:rsidRPr="000A3161">
        <w:rPr>
          <w:rFonts w:ascii="Times New Roman" w:eastAsia="Times New Roman" w:hAnsi="Times New Roman" w:cs="Times New Roman"/>
          <w:spacing w:val="46"/>
          <w:kern w:val="0"/>
          <w:sz w:val="28"/>
          <w:szCs w:val="28"/>
          <w14:ligatures w14:val="none"/>
        </w:rPr>
        <w:t xml:space="preserve"> </w:t>
      </w:r>
      <w:r w:rsidR="004D1E0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культуры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".</w:t>
      </w:r>
    </w:p>
    <w:p w14:paraId="32B1E165" w14:textId="77777777" w:rsidR="00147232" w:rsidRPr="000A3161" w:rsidRDefault="00147232" w:rsidP="00C273E1">
      <w:pPr>
        <w:widowControl w:val="0"/>
        <w:autoSpaceDE w:val="0"/>
        <w:autoSpaceDN w:val="0"/>
        <w:spacing w:after="0" w:line="247" w:lineRule="auto"/>
        <w:ind w:right="167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расчета-обоснования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субсидии.</w:t>
      </w:r>
    </w:p>
    <w:p w14:paraId="6D20A5AC" w14:textId="5CB3933D" w:rsidR="00147232" w:rsidRPr="000A3161" w:rsidRDefault="00147232" w:rsidP="00C273E1">
      <w:pPr>
        <w:widowControl w:val="0"/>
        <w:numPr>
          <w:ilvl w:val="2"/>
          <w:numId w:val="5"/>
        </w:numPr>
        <w:tabs>
          <w:tab w:val="left" w:pos="1860"/>
        </w:tabs>
        <w:autoSpaceDE w:val="0"/>
        <w:autoSpaceDN w:val="0"/>
        <w:spacing w:after="0" w:line="247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проведение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капитальных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ремонтов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497AFC"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культуры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(в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том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числе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аварийных),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проведение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строительного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контроля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F0F0F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color w:val="0F0F0F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осуществление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авторского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надзора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F0F0F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color w:val="0F0F0F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рамках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реализации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муниципальной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программы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497AFC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="00497AFC" w:rsidRPr="000A3161">
        <w:rPr>
          <w:rFonts w:ascii="Times New Roman" w:eastAsia="Times New Roman" w:hAnsi="Times New Roman" w:cs="Times New Roman"/>
          <w:spacing w:val="34"/>
          <w:kern w:val="0"/>
          <w:sz w:val="28"/>
          <w:szCs w:val="28"/>
          <w14:ligatures w14:val="none"/>
        </w:rPr>
        <w:t xml:space="preserve"> </w:t>
      </w:r>
      <w:r w:rsidR="00497AFC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"Развитие</w:t>
      </w:r>
      <w:r w:rsidR="00497AFC" w:rsidRPr="000A3161">
        <w:rPr>
          <w:rFonts w:ascii="Times New Roman" w:eastAsia="Times New Roman" w:hAnsi="Times New Roman" w:cs="Times New Roman"/>
          <w:spacing w:val="46"/>
          <w:kern w:val="0"/>
          <w:sz w:val="28"/>
          <w:szCs w:val="28"/>
          <w14:ligatures w14:val="none"/>
        </w:rPr>
        <w:t xml:space="preserve"> </w:t>
      </w:r>
      <w:r w:rsidR="00497AFC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культуры"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.</w:t>
      </w:r>
    </w:p>
    <w:p w14:paraId="1880AA5A" w14:textId="77777777" w:rsidR="00147232" w:rsidRPr="000A3161" w:rsidRDefault="00147232" w:rsidP="00C273E1">
      <w:pPr>
        <w:widowControl w:val="0"/>
        <w:autoSpaceDE w:val="0"/>
        <w:autoSpaceDN w:val="0"/>
        <w:spacing w:after="0" w:line="242" w:lineRule="auto"/>
        <w:ind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расчета—обоснования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перечня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объектов,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подлежащих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ремонту,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дефектной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ведомости,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предварительной</w:t>
      </w:r>
      <w:r w:rsidRPr="000A3161">
        <w:rPr>
          <w:rFonts w:ascii="Times New Roman" w:eastAsia="Times New Roman" w:hAnsi="Times New Roman" w:cs="Times New Roman"/>
          <w:spacing w:val="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сметы</w:t>
      </w:r>
      <w:r w:rsidRPr="000A3161">
        <w:rPr>
          <w:rFonts w:ascii="Times New Roman" w:eastAsia="Times New Roman" w:hAnsi="Times New Roman" w:cs="Times New Roman"/>
          <w:spacing w:val="2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расходов</w:t>
      </w:r>
      <w:r w:rsidRPr="000A3161">
        <w:rPr>
          <w:rFonts w:ascii="Times New Roman" w:eastAsia="Times New Roman" w:hAnsi="Times New Roman" w:cs="Times New Roman"/>
          <w:spacing w:val="2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20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проведение</w:t>
      </w:r>
      <w:r w:rsidRPr="000A3161">
        <w:rPr>
          <w:rFonts w:ascii="Times New Roman" w:eastAsia="Times New Roman" w:hAnsi="Times New Roman" w:cs="Times New Roman"/>
          <w:spacing w:val="4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капитального</w:t>
      </w:r>
      <w:r w:rsidRPr="000A3161">
        <w:rPr>
          <w:rFonts w:ascii="Times New Roman" w:eastAsia="Times New Roman" w:hAnsi="Times New Roman" w:cs="Times New Roman"/>
          <w:spacing w:val="4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ремонта.</w:t>
      </w:r>
    </w:p>
    <w:p w14:paraId="1B1403B5" w14:textId="334C601D" w:rsidR="00147232" w:rsidRPr="000A3161" w:rsidRDefault="00147232" w:rsidP="000A3161">
      <w:pPr>
        <w:widowControl w:val="0"/>
        <w:numPr>
          <w:ilvl w:val="2"/>
          <w:numId w:val="5"/>
        </w:numPr>
        <w:tabs>
          <w:tab w:val="left" w:pos="1548"/>
        </w:tabs>
        <w:autoSpaceDE w:val="0"/>
        <w:autoSpaceDN w:val="0"/>
        <w:spacing w:after="0" w:line="242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 осуществление текущего ремонта недвижимого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 xml:space="preserve">и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особо ценного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движимого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имущества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C0C0C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color w:val="0C0C0C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рамках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реализации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муниципальной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программы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497AFC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="00497AFC" w:rsidRPr="000A3161">
        <w:rPr>
          <w:rFonts w:ascii="Times New Roman" w:eastAsia="Times New Roman" w:hAnsi="Times New Roman" w:cs="Times New Roman"/>
          <w:spacing w:val="34"/>
          <w:kern w:val="0"/>
          <w:sz w:val="28"/>
          <w:szCs w:val="28"/>
          <w14:ligatures w14:val="none"/>
        </w:rPr>
        <w:t xml:space="preserve"> </w:t>
      </w:r>
      <w:r w:rsidR="00497AFC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"Развитие</w:t>
      </w:r>
      <w:r w:rsidR="00497AFC" w:rsidRPr="000A3161">
        <w:rPr>
          <w:rFonts w:ascii="Times New Roman" w:eastAsia="Times New Roman" w:hAnsi="Times New Roman" w:cs="Times New Roman"/>
          <w:spacing w:val="46"/>
          <w:kern w:val="0"/>
          <w:sz w:val="28"/>
          <w:szCs w:val="28"/>
          <w14:ligatures w14:val="none"/>
        </w:rPr>
        <w:t xml:space="preserve"> </w:t>
      </w:r>
      <w:r w:rsidR="00497AFC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культуры".</w:t>
      </w:r>
    </w:p>
    <w:p w14:paraId="69DEF564" w14:textId="77777777" w:rsidR="00147232" w:rsidRPr="000A3161" w:rsidRDefault="00147232" w:rsidP="000A3161">
      <w:pPr>
        <w:widowControl w:val="0"/>
        <w:autoSpaceDE w:val="0"/>
        <w:autoSpaceDN w:val="0"/>
        <w:spacing w:after="0" w:line="242" w:lineRule="auto"/>
        <w:ind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расчета-обоснования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перечня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объектов,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подлежащих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ремонту,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дефектной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ведомости,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предварительной</w:t>
      </w:r>
      <w:r w:rsidRPr="000A3161">
        <w:rPr>
          <w:rFonts w:ascii="Times New Roman" w:eastAsia="Times New Roman" w:hAnsi="Times New Roman" w:cs="Times New Roman"/>
          <w:spacing w:val="-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сметы</w:t>
      </w:r>
      <w:r w:rsidRPr="000A3161">
        <w:rPr>
          <w:rFonts w:ascii="Times New Roman" w:eastAsia="Times New Roman" w:hAnsi="Times New Roman" w:cs="Times New Roman"/>
          <w:spacing w:val="2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расходов</w:t>
      </w:r>
      <w:r w:rsidRPr="000A3161">
        <w:rPr>
          <w:rFonts w:ascii="Times New Roman" w:eastAsia="Times New Roman" w:hAnsi="Times New Roman" w:cs="Times New Roman"/>
          <w:spacing w:val="2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color w:val="080808"/>
          <w:spacing w:val="1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проведение</w:t>
      </w:r>
      <w:r w:rsidRPr="000A3161">
        <w:rPr>
          <w:rFonts w:ascii="Times New Roman" w:eastAsia="Times New Roman" w:hAnsi="Times New Roman" w:cs="Times New Roman"/>
          <w:spacing w:val="4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текущего</w:t>
      </w:r>
      <w:r w:rsidRPr="000A3161">
        <w:rPr>
          <w:rFonts w:ascii="Times New Roman" w:eastAsia="Times New Roman" w:hAnsi="Times New Roman" w:cs="Times New Roman"/>
          <w:spacing w:val="3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ремонта.</w:t>
      </w:r>
    </w:p>
    <w:p w14:paraId="4C9194F7" w14:textId="4901F9D5" w:rsidR="00147232" w:rsidRPr="000A3161" w:rsidRDefault="00147232" w:rsidP="000A3161">
      <w:pPr>
        <w:pStyle w:val="a3"/>
        <w:numPr>
          <w:ilvl w:val="2"/>
          <w:numId w:val="5"/>
        </w:numPr>
        <w:ind w:left="0" w:firstLine="567"/>
        <w:rPr>
          <w:sz w:val="28"/>
          <w:szCs w:val="28"/>
        </w:rPr>
      </w:pPr>
      <w:r w:rsidRPr="000A3161">
        <w:rPr>
          <w:sz w:val="28"/>
          <w:szCs w:val="28"/>
        </w:rPr>
        <w:t>На проведение предпроектных работ, разработку проектно-сметной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документации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color w:val="0C0C0C"/>
          <w:w w:val="105"/>
          <w:sz w:val="28"/>
          <w:szCs w:val="28"/>
        </w:rPr>
        <w:t>на</w:t>
      </w:r>
      <w:r w:rsidRPr="000A3161">
        <w:rPr>
          <w:color w:val="0C0C0C"/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строительство,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реконструкцию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и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капитальный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ремонт,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проведение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государственной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(негосударственной)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экспертизы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w w:val="105"/>
          <w:sz w:val="28"/>
          <w:szCs w:val="28"/>
        </w:rPr>
        <w:t>проектной</w:t>
      </w:r>
      <w:r w:rsidRPr="000A3161">
        <w:rPr>
          <w:spacing w:val="1"/>
          <w:w w:val="105"/>
          <w:sz w:val="28"/>
          <w:szCs w:val="28"/>
        </w:rPr>
        <w:t xml:space="preserve"> </w:t>
      </w:r>
      <w:r w:rsidRPr="000A3161">
        <w:rPr>
          <w:sz w:val="28"/>
          <w:szCs w:val="28"/>
        </w:rPr>
        <w:t>документации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в рамках муниципальной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 xml:space="preserve">программы </w:t>
      </w:r>
      <w:r w:rsidR="00A72094" w:rsidRPr="000A3161">
        <w:rPr>
          <w:sz w:val="28"/>
          <w:szCs w:val="28"/>
        </w:rPr>
        <w:t>Шолоховского городского поселения "Развитие культуры".</w:t>
      </w:r>
    </w:p>
    <w:p w14:paraId="080C9FDA" w14:textId="03A1B8ED" w:rsidR="00147232" w:rsidRPr="000A3161" w:rsidRDefault="00147232" w:rsidP="000A3161">
      <w:pPr>
        <w:widowControl w:val="0"/>
        <w:autoSpaceDE w:val="0"/>
        <w:autoSpaceDN w:val="0"/>
        <w:spacing w:after="0" w:line="247" w:lineRule="auto"/>
        <w:ind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расчета-обоснования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   в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том   числе   предварительной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="0012363D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сметы   на   выполнение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проектных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color w:val="111111"/>
          <w:spacing w:val="1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изыскательских</w:t>
      </w:r>
      <w:r w:rsidRPr="000A3161">
        <w:rPr>
          <w:rFonts w:ascii="Times New Roman" w:eastAsia="Times New Roman" w:hAnsi="Times New Roman" w:cs="Times New Roman"/>
          <w:spacing w:val="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работ</w:t>
      </w:r>
      <w:r w:rsidRPr="000A3161">
        <w:rPr>
          <w:rFonts w:ascii="Times New Roman" w:eastAsia="Times New Roman" w:hAnsi="Times New Roman" w:cs="Times New Roman"/>
          <w:spacing w:val="1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для</w:t>
      </w:r>
      <w:r w:rsidRPr="000A3161">
        <w:rPr>
          <w:rFonts w:ascii="Times New Roman" w:eastAsia="Times New Roman" w:hAnsi="Times New Roman" w:cs="Times New Roman"/>
          <w:spacing w:val="1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капитального</w:t>
      </w:r>
      <w:r w:rsidRPr="000A3161">
        <w:rPr>
          <w:rFonts w:ascii="Times New Roman" w:eastAsia="Times New Roman" w:hAnsi="Times New Roman" w:cs="Times New Roman"/>
          <w:spacing w:val="4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ремонта.</w:t>
      </w:r>
    </w:p>
    <w:p w14:paraId="5D03AAAF" w14:textId="44EDCE59" w:rsidR="00A72094" w:rsidRPr="000A3161" w:rsidRDefault="00147232" w:rsidP="000A3161">
      <w:pPr>
        <w:widowControl w:val="0"/>
        <w:numPr>
          <w:ilvl w:val="2"/>
          <w:numId w:val="5"/>
        </w:numPr>
        <w:tabs>
          <w:tab w:val="left" w:pos="1845"/>
          <w:tab w:val="left" w:pos="2435"/>
          <w:tab w:val="left" w:pos="2574"/>
          <w:tab w:val="left" w:pos="2656"/>
          <w:tab w:val="left" w:pos="3760"/>
          <w:tab w:val="left" w:pos="4411"/>
          <w:tab w:val="left" w:pos="4826"/>
          <w:tab w:val="left" w:pos="5203"/>
          <w:tab w:val="left" w:pos="5837"/>
          <w:tab w:val="left" w:pos="6271"/>
          <w:tab w:val="left" w:pos="6947"/>
          <w:tab w:val="left" w:pos="7009"/>
          <w:tab w:val="left" w:pos="7566"/>
          <w:tab w:val="left" w:pos="8291"/>
          <w:tab w:val="left" w:pos="8371"/>
          <w:tab w:val="left" w:pos="8935"/>
          <w:tab w:val="left" w:pos="9624"/>
        </w:tabs>
        <w:autoSpaceDE w:val="0"/>
        <w:autoSpaceDN w:val="0"/>
        <w:spacing w:after="0" w:line="242" w:lineRule="auto"/>
        <w:ind w:left="0" w:right="119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>строите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льство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>и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>реконструкцию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 xml:space="preserve">объектов </w:t>
      </w:r>
      <w:r w:rsidR="0012363D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культуры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льной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>собственности,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ab/>
        <w:t xml:space="preserve">включая газификацию, </w:t>
      </w:r>
      <w:r w:rsidR="00A72094" w:rsidRPr="000A3161">
        <w:rPr>
          <w:rFonts w:ascii="Times New Roman" w:eastAsia="Times New Roman" w:hAnsi="Times New Roman" w:cs="Times New Roman"/>
          <w:color w:val="0F0F0F"/>
          <w:kern w:val="0"/>
          <w:sz w:val="28"/>
          <w:szCs w:val="28"/>
          <w14:ligatures w14:val="none"/>
        </w:rPr>
        <w:t xml:space="preserve">в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рамках</w:t>
      </w:r>
      <w:r w:rsidRPr="000A3161">
        <w:rPr>
          <w:rFonts w:ascii="Times New Roman" w:eastAsia="Times New Roman" w:hAnsi="Times New Roman" w:cs="Times New Roman"/>
          <w:spacing w:val="-6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муниципальной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программы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"Развитие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культуры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".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</w:p>
    <w:p w14:paraId="78A2AF05" w14:textId="3A2B6960" w:rsidR="00147232" w:rsidRPr="000A3161" w:rsidRDefault="00147232" w:rsidP="000A3161">
      <w:pPr>
        <w:widowControl w:val="0"/>
        <w:tabs>
          <w:tab w:val="left" w:pos="1845"/>
          <w:tab w:val="left" w:pos="2435"/>
          <w:tab w:val="left" w:pos="2574"/>
          <w:tab w:val="left" w:pos="2656"/>
          <w:tab w:val="left" w:pos="3760"/>
          <w:tab w:val="left" w:pos="4411"/>
          <w:tab w:val="left" w:pos="4826"/>
          <w:tab w:val="left" w:pos="5203"/>
          <w:tab w:val="left" w:pos="5837"/>
          <w:tab w:val="left" w:pos="6271"/>
          <w:tab w:val="left" w:pos="6947"/>
          <w:tab w:val="left" w:pos="7009"/>
          <w:tab w:val="left" w:pos="7566"/>
          <w:tab w:val="left" w:pos="8291"/>
          <w:tab w:val="left" w:pos="8371"/>
          <w:tab w:val="left" w:pos="8935"/>
          <w:tab w:val="left" w:pos="9624"/>
        </w:tabs>
        <w:autoSpaceDE w:val="0"/>
        <w:autoSpaceDN w:val="0"/>
        <w:spacing w:after="0" w:line="242" w:lineRule="auto"/>
        <w:ind w:right="119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0A3161">
        <w:rPr>
          <w:rFonts w:ascii="Times New Roman" w:eastAsia="Times New Roman" w:hAnsi="Times New Roman" w:cs="Times New Roman"/>
          <w:spacing w:val="6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расчета—обоснования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>суммы</w:t>
      </w:r>
      <w:r w:rsidRPr="000A3161">
        <w:rPr>
          <w:rFonts w:ascii="Times New Roman" w:eastAsia="Times New Roman" w:hAnsi="Times New Roman" w:cs="Times New Roman"/>
          <w:color w:val="080808"/>
          <w:spacing w:val="1"/>
          <w:kern w:val="0"/>
          <w:sz w:val="28"/>
          <w:szCs w:val="28"/>
          <w14:ligatures w14:val="none"/>
        </w:rPr>
        <w:t xml:space="preserve"> 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субсидии, перечня объектов,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подлежащих  </w:t>
      </w:r>
      <w:r w:rsidRPr="000A3161">
        <w:rPr>
          <w:rFonts w:ascii="Times New Roman" w:eastAsia="Times New Roman" w:hAnsi="Times New Roman" w:cs="Times New Roman"/>
          <w:spacing w:val="13"/>
          <w:kern w:val="0"/>
          <w:sz w:val="28"/>
          <w:szCs w:val="28"/>
          <w14:ligatures w14:val="none"/>
        </w:rPr>
        <w:t xml:space="preserve"> 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ремонту,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дефектной</w:t>
      </w:r>
      <w:r w:rsidRPr="000A3161">
        <w:rPr>
          <w:rFonts w:ascii="Times New Roman" w:eastAsia="Times New Roman" w:hAnsi="Times New Roman" w:cs="Times New Roman"/>
          <w:spacing w:val="1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ведомости,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предварительной сметы расходов на проведение строительства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="00A72094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A72094"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р</w:t>
      </w:r>
      <w:r w:rsidRPr="000A3161">
        <w:rPr>
          <w:rFonts w:ascii="Times New Roman" w:eastAsia="Times New Roman" w:hAnsi="Times New Roman" w:cs="Times New Roman"/>
          <w:w w:val="105"/>
          <w:kern w:val="0"/>
          <w:sz w:val="28"/>
          <w:szCs w:val="28"/>
          <w14:ligatures w14:val="none"/>
        </w:rPr>
        <w:t>еконструкцию.</w:t>
      </w:r>
    </w:p>
    <w:p w14:paraId="1033E02E" w14:textId="498174F3" w:rsidR="00147232" w:rsidRPr="000A3161" w:rsidRDefault="00147232" w:rsidP="0012363D">
      <w:pPr>
        <w:pStyle w:val="a3"/>
        <w:numPr>
          <w:ilvl w:val="2"/>
          <w:numId w:val="5"/>
        </w:numPr>
        <w:tabs>
          <w:tab w:val="left" w:pos="567"/>
          <w:tab w:val="left" w:pos="1687"/>
        </w:tabs>
        <w:spacing w:line="242" w:lineRule="auto"/>
        <w:ind w:left="0" w:right="40" w:firstLine="567"/>
        <w:rPr>
          <w:sz w:val="28"/>
          <w:szCs w:val="28"/>
        </w:rPr>
      </w:pPr>
      <w:r w:rsidRPr="000A3161">
        <w:rPr>
          <w:sz w:val="28"/>
          <w:szCs w:val="28"/>
        </w:rPr>
        <w:t>На проведение комплекса противопожарных мероприятий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color w:val="0E0E0E"/>
          <w:sz w:val="28"/>
          <w:szCs w:val="28"/>
        </w:rPr>
        <w:t xml:space="preserve">в </w:t>
      </w:r>
      <w:r w:rsidRPr="000A3161">
        <w:rPr>
          <w:sz w:val="28"/>
          <w:szCs w:val="28"/>
        </w:rPr>
        <w:t>рамках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реализации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муниципальной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программы</w:t>
      </w:r>
      <w:r w:rsidRPr="000A3161">
        <w:rPr>
          <w:spacing w:val="1"/>
          <w:sz w:val="28"/>
          <w:szCs w:val="28"/>
        </w:rPr>
        <w:t xml:space="preserve"> </w:t>
      </w:r>
      <w:r w:rsidR="00A72094" w:rsidRPr="000A3161">
        <w:rPr>
          <w:sz w:val="28"/>
          <w:szCs w:val="28"/>
        </w:rPr>
        <w:t xml:space="preserve">Шолоховского городского </w:t>
      </w:r>
      <w:r w:rsidR="00A72094" w:rsidRPr="000A3161">
        <w:rPr>
          <w:sz w:val="28"/>
          <w:szCs w:val="28"/>
        </w:rPr>
        <w:lastRenderedPageBreak/>
        <w:t>поселения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"Развитие</w:t>
      </w:r>
      <w:r w:rsidRPr="000A3161">
        <w:rPr>
          <w:spacing w:val="1"/>
          <w:sz w:val="28"/>
          <w:szCs w:val="28"/>
        </w:rPr>
        <w:t xml:space="preserve"> </w:t>
      </w:r>
      <w:r w:rsidR="00A72094" w:rsidRPr="000A3161">
        <w:rPr>
          <w:sz w:val="28"/>
          <w:szCs w:val="28"/>
        </w:rPr>
        <w:t>культуры</w:t>
      </w:r>
      <w:r w:rsidRPr="000A3161">
        <w:rPr>
          <w:sz w:val="28"/>
          <w:szCs w:val="28"/>
        </w:rPr>
        <w:t>".</w:t>
      </w:r>
    </w:p>
    <w:p w14:paraId="312BFBC9" w14:textId="77777777" w:rsidR="00147232" w:rsidRPr="000A3161" w:rsidRDefault="00147232" w:rsidP="000A3161">
      <w:pPr>
        <w:widowControl w:val="0"/>
        <w:autoSpaceDE w:val="0"/>
        <w:autoSpaceDN w:val="0"/>
        <w:spacing w:after="0" w:line="252" w:lineRule="auto"/>
        <w:ind w:right="108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расчета-обоснования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70707"/>
          <w:kern w:val="0"/>
          <w:sz w:val="28"/>
          <w:szCs w:val="28"/>
          <w14:ligatures w14:val="none"/>
        </w:rPr>
        <w:t>суммы</w:t>
      </w:r>
      <w:r w:rsidRPr="000A3161">
        <w:rPr>
          <w:rFonts w:ascii="Times New Roman" w:eastAsia="Times New Roman" w:hAnsi="Times New Roman" w:cs="Times New Roman"/>
          <w:color w:val="070707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том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числе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предварительной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сметы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реализацию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мероприятий,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информации, полученной </w:t>
      </w:r>
      <w:r w:rsidRPr="000A3161">
        <w:rPr>
          <w:rFonts w:ascii="Times New Roman" w:eastAsia="Times New Roman" w:hAnsi="Times New Roman" w:cs="Times New Roman"/>
          <w:color w:val="0A0A0A"/>
          <w:kern w:val="0"/>
          <w:sz w:val="28"/>
          <w:szCs w:val="28"/>
          <w14:ligatures w14:val="none"/>
        </w:rPr>
        <w:t xml:space="preserve">с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применением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метода сопоставимых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рыночных цен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(анализа</w:t>
      </w:r>
      <w:r w:rsidRPr="000A3161">
        <w:rPr>
          <w:rFonts w:ascii="Times New Roman" w:eastAsia="Times New Roman" w:hAnsi="Times New Roman" w:cs="Times New Roman"/>
          <w:spacing w:val="1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рынка).</w:t>
      </w:r>
    </w:p>
    <w:p w14:paraId="4676F65B" w14:textId="4E45D970" w:rsidR="00147232" w:rsidRPr="00ED7FD3" w:rsidRDefault="00147232" w:rsidP="00ED7FD3">
      <w:pPr>
        <w:pStyle w:val="a3"/>
        <w:numPr>
          <w:ilvl w:val="2"/>
          <w:numId w:val="5"/>
        </w:numPr>
        <w:tabs>
          <w:tab w:val="left" w:pos="1937"/>
        </w:tabs>
        <w:spacing w:before="2"/>
        <w:ind w:left="0" w:right="40" w:firstLine="567"/>
        <w:rPr>
          <w:sz w:val="28"/>
        </w:rPr>
      </w:pPr>
      <w:r w:rsidRPr="00ED7FD3">
        <w:rPr>
          <w:sz w:val="28"/>
        </w:rPr>
        <w:t>На</w:t>
      </w:r>
      <w:r w:rsidRPr="00ED7FD3">
        <w:rPr>
          <w:spacing w:val="1"/>
          <w:sz w:val="28"/>
        </w:rPr>
        <w:t xml:space="preserve"> </w:t>
      </w:r>
      <w:r w:rsidRPr="00ED7FD3">
        <w:rPr>
          <w:sz w:val="28"/>
        </w:rPr>
        <w:t>мероприятия</w:t>
      </w:r>
      <w:r w:rsidRPr="00ED7FD3">
        <w:rPr>
          <w:spacing w:val="1"/>
          <w:sz w:val="28"/>
        </w:rPr>
        <w:t xml:space="preserve"> </w:t>
      </w:r>
      <w:r w:rsidRPr="00ED7FD3">
        <w:rPr>
          <w:sz w:val="28"/>
        </w:rPr>
        <w:t>по</w:t>
      </w:r>
      <w:r w:rsidRPr="00ED7FD3">
        <w:rPr>
          <w:spacing w:val="1"/>
          <w:sz w:val="28"/>
        </w:rPr>
        <w:t xml:space="preserve"> </w:t>
      </w:r>
      <w:r w:rsidRPr="00ED7FD3">
        <w:rPr>
          <w:sz w:val="28"/>
        </w:rPr>
        <w:t>обеспечению</w:t>
      </w:r>
      <w:r w:rsidRPr="00ED7FD3">
        <w:rPr>
          <w:spacing w:val="1"/>
          <w:sz w:val="28"/>
        </w:rPr>
        <w:t xml:space="preserve"> </w:t>
      </w:r>
      <w:r w:rsidRPr="00ED7FD3">
        <w:rPr>
          <w:color w:val="111111"/>
          <w:sz w:val="28"/>
        </w:rPr>
        <w:t>мер</w:t>
      </w:r>
      <w:r w:rsidRPr="00ED7FD3">
        <w:rPr>
          <w:color w:val="111111"/>
          <w:spacing w:val="1"/>
          <w:sz w:val="28"/>
        </w:rPr>
        <w:t xml:space="preserve"> </w:t>
      </w:r>
      <w:r w:rsidRPr="00ED7FD3">
        <w:rPr>
          <w:sz w:val="28"/>
        </w:rPr>
        <w:t>по</w:t>
      </w:r>
      <w:r w:rsidRPr="00ED7FD3">
        <w:rPr>
          <w:spacing w:val="1"/>
          <w:sz w:val="28"/>
        </w:rPr>
        <w:t xml:space="preserve"> </w:t>
      </w:r>
      <w:r w:rsidRPr="00ED7FD3">
        <w:rPr>
          <w:sz w:val="28"/>
        </w:rPr>
        <w:t>предотвращению</w:t>
      </w:r>
      <w:r w:rsidRPr="00ED7FD3">
        <w:rPr>
          <w:spacing w:val="1"/>
          <w:sz w:val="28"/>
        </w:rPr>
        <w:t xml:space="preserve"> </w:t>
      </w:r>
      <w:r w:rsidRPr="00ED7FD3">
        <w:rPr>
          <w:sz w:val="28"/>
        </w:rPr>
        <w:t>распространения</w:t>
      </w:r>
      <w:r w:rsidRPr="00ED7FD3">
        <w:rPr>
          <w:spacing w:val="-13"/>
          <w:sz w:val="28"/>
        </w:rPr>
        <w:t xml:space="preserve"> </w:t>
      </w:r>
      <w:r w:rsidRPr="00ED7FD3">
        <w:rPr>
          <w:sz w:val="28"/>
        </w:rPr>
        <w:t>новой</w:t>
      </w:r>
      <w:r w:rsidRPr="00ED7FD3">
        <w:rPr>
          <w:spacing w:val="1"/>
          <w:sz w:val="28"/>
        </w:rPr>
        <w:t xml:space="preserve"> </w:t>
      </w:r>
      <w:r w:rsidRPr="00ED7FD3">
        <w:rPr>
          <w:sz w:val="28"/>
        </w:rPr>
        <w:t>коронавирусной</w:t>
      </w:r>
      <w:r w:rsidRPr="00ED7FD3">
        <w:rPr>
          <w:spacing w:val="-14"/>
          <w:sz w:val="28"/>
        </w:rPr>
        <w:t xml:space="preserve"> </w:t>
      </w:r>
      <w:r w:rsidRPr="00ED7FD3">
        <w:rPr>
          <w:sz w:val="28"/>
        </w:rPr>
        <w:t>инфекции</w:t>
      </w:r>
      <w:r w:rsidRPr="00ED7FD3">
        <w:rPr>
          <w:spacing w:val="2"/>
          <w:sz w:val="28"/>
        </w:rPr>
        <w:t xml:space="preserve"> </w:t>
      </w:r>
      <w:r w:rsidRPr="00ED7FD3">
        <w:rPr>
          <w:sz w:val="28"/>
        </w:rPr>
        <w:t>(COVID</w:t>
      </w:r>
      <w:r w:rsidRPr="00ED7FD3">
        <w:rPr>
          <w:spacing w:val="-5"/>
          <w:sz w:val="28"/>
        </w:rPr>
        <w:t xml:space="preserve"> </w:t>
      </w:r>
      <w:r w:rsidRPr="00ED7FD3">
        <w:rPr>
          <w:color w:val="111111"/>
          <w:sz w:val="28"/>
        </w:rPr>
        <w:t>-</w:t>
      </w:r>
      <w:r w:rsidRPr="00ED7FD3">
        <w:rPr>
          <w:color w:val="111111"/>
          <w:spacing w:val="-13"/>
          <w:sz w:val="28"/>
        </w:rPr>
        <w:t xml:space="preserve"> </w:t>
      </w:r>
      <w:r w:rsidRPr="00ED7FD3">
        <w:rPr>
          <w:sz w:val="28"/>
        </w:rPr>
        <w:t>19)</w:t>
      </w:r>
      <w:r w:rsidRPr="00ED7FD3">
        <w:rPr>
          <w:spacing w:val="-6"/>
          <w:sz w:val="28"/>
        </w:rPr>
        <w:t xml:space="preserve"> </w:t>
      </w:r>
      <w:r w:rsidRPr="00ED7FD3">
        <w:rPr>
          <w:sz w:val="28"/>
        </w:rPr>
        <w:t>на</w:t>
      </w:r>
      <w:r w:rsidRPr="00ED7FD3">
        <w:rPr>
          <w:spacing w:val="-12"/>
          <w:sz w:val="28"/>
        </w:rPr>
        <w:t xml:space="preserve"> </w:t>
      </w:r>
      <w:r w:rsidRPr="00ED7FD3">
        <w:rPr>
          <w:sz w:val="28"/>
        </w:rPr>
        <w:t>территории</w:t>
      </w:r>
      <w:r w:rsidRPr="00ED7FD3">
        <w:rPr>
          <w:spacing w:val="-68"/>
          <w:sz w:val="28"/>
        </w:rPr>
        <w:t xml:space="preserve"> </w:t>
      </w:r>
      <w:r w:rsidR="0012363D" w:rsidRPr="00ED7FD3">
        <w:rPr>
          <w:sz w:val="28"/>
        </w:rPr>
        <w:t>Шолоховского городского поселения</w:t>
      </w:r>
      <w:r w:rsidRPr="00ED7FD3">
        <w:rPr>
          <w:sz w:val="28"/>
        </w:rPr>
        <w:t xml:space="preserve"> </w:t>
      </w:r>
      <w:r w:rsidRPr="00ED7FD3">
        <w:rPr>
          <w:color w:val="0A0A0A"/>
          <w:sz w:val="28"/>
        </w:rPr>
        <w:t xml:space="preserve">в </w:t>
      </w:r>
      <w:r w:rsidRPr="00ED7FD3">
        <w:rPr>
          <w:sz w:val="28"/>
        </w:rPr>
        <w:t>рамках реализации муниципальной</w:t>
      </w:r>
      <w:r w:rsidRPr="00ED7FD3">
        <w:rPr>
          <w:spacing w:val="1"/>
          <w:sz w:val="28"/>
        </w:rPr>
        <w:t xml:space="preserve"> </w:t>
      </w:r>
      <w:r w:rsidRPr="00ED7FD3">
        <w:rPr>
          <w:sz w:val="28"/>
        </w:rPr>
        <w:t>программы</w:t>
      </w:r>
      <w:r w:rsidRPr="00ED7FD3">
        <w:rPr>
          <w:spacing w:val="1"/>
          <w:sz w:val="28"/>
        </w:rPr>
        <w:t xml:space="preserve"> </w:t>
      </w:r>
      <w:r w:rsidR="0012363D" w:rsidRPr="00ED7FD3">
        <w:rPr>
          <w:sz w:val="28"/>
        </w:rPr>
        <w:t>Шолоховского городского поселения</w:t>
      </w:r>
      <w:r w:rsidRPr="00ED7FD3">
        <w:rPr>
          <w:spacing w:val="13"/>
          <w:sz w:val="28"/>
        </w:rPr>
        <w:t xml:space="preserve"> </w:t>
      </w:r>
      <w:r w:rsidRPr="00ED7FD3">
        <w:rPr>
          <w:sz w:val="28"/>
        </w:rPr>
        <w:t>"Развитие</w:t>
      </w:r>
      <w:r w:rsidRPr="00ED7FD3">
        <w:rPr>
          <w:spacing w:val="20"/>
          <w:sz w:val="28"/>
        </w:rPr>
        <w:t xml:space="preserve"> </w:t>
      </w:r>
      <w:r w:rsidR="0012363D" w:rsidRPr="00ED7FD3">
        <w:rPr>
          <w:sz w:val="28"/>
        </w:rPr>
        <w:t>культуры</w:t>
      </w:r>
      <w:r w:rsidRPr="00ED7FD3">
        <w:rPr>
          <w:sz w:val="28"/>
        </w:rPr>
        <w:t>".</w:t>
      </w:r>
    </w:p>
    <w:p w14:paraId="0AF8480F" w14:textId="23B3EFCD" w:rsidR="00147232" w:rsidRPr="00ED7FD3" w:rsidRDefault="00147232" w:rsidP="000A3161">
      <w:pPr>
        <w:widowControl w:val="0"/>
        <w:autoSpaceDE w:val="0"/>
        <w:autoSpaceDN w:val="0"/>
        <w:spacing w:after="0" w:line="228" w:lineRule="auto"/>
        <w:ind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Размер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определяется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исходя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 расчета-обоснования суммы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субсидии, </w:t>
      </w:r>
      <w:r w:rsidRPr="00147232">
        <w:rPr>
          <w:rFonts w:ascii="Times New Roman" w:eastAsia="Times New Roman" w:hAnsi="Times New Roman" w:cs="Times New Roman"/>
          <w:color w:val="0C0C0C"/>
          <w:kern w:val="0"/>
          <w:sz w:val="28"/>
          <w:szCs w:val="28"/>
          <w14:ligatures w14:val="none"/>
        </w:rPr>
        <w:t xml:space="preserve">в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том числе предварительной сметы на реализацию мероприятий,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информации,</w:t>
      </w:r>
      <w:r w:rsidRPr="00147232">
        <w:rPr>
          <w:rFonts w:ascii="Times New Roman" w:eastAsia="Times New Roman" w:hAnsi="Times New Roman" w:cs="Times New Roman"/>
          <w:spacing w:val="13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полученной</w:t>
      </w:r>
      <w:r w:rsidRPr="00147232">
        <w:rPr>
          <w:rFonts w:ascii="Times New Roman" w:eastAsia="Times New Roman" w:hAnsi="Times New Roman" w:cs="Times New Roman"/>
          <w:spacing w:val="14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</w:t>
      </w:r>
      <w:r w:rsidRPr="00147232">
        <w:rPr>
          <w:rFonts w:ascii="Times New Roman" w:eastAsia="Times New Roman" w:hAnsi="Times New Roman" w:cs="Times New Roman"/>
          <w:spacing w:val="-9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применением</w:t>
      </w:r>
      <w:r w:rsidRPr="00147232">
        <w:rPr>
          <w:rFonts w:ascii="Times New Roman" w:eastAsia="Times New Roman" w:hAnsi="Times New Roman" w:cs="Times New Roman"/>
          <w:spacing w:val="6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метода</w:t>
      </w:r>
      <w:r w:rsidRPr="00147232">
        <w:rPr>
          <w:rFonts w:ascii="Times New Roman" w:eastAsia="Times New Roman" w:hAnsi="Times New Roman" w:cs="Times New Roman"/>
          <w:spacing w:val="3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сопоставимых</w:t>
      </w:r>
      <w:r w:rsidRPr="00147232">
        <w:rPr>
          <w:rFonts w:ascii="Times New Roman" w:eastAsia="Times New Roman" w:hAnsi="Times New Roman" w:cs="Times New Roman"/>
          <w:spacing w:val="13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рыночных</w:t>
      </w:r>
      <w:r w:rsidRPr="00147232">
        <w:rPr>
          <w:rFonts w:ascii="Times New Roman" w:eastAsia="Times New Roman" w:hAnsi="Times New Roman" w:cs="Times New Roman"/>
          <w:spacing w:val="1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цен</w:t>
      </w:r>
      <w:r w:rsid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(</w:t>
      </w:r>
      <w:r w:rsidRPr="00147232">
        <w:rPr>
          <w:rFonts w:ascii="Times New Roman" w:eastAsia="Times New Roman" w:hAnsi="Times New Roman" w:cs="Times New Roman"/>
          <w:kern w:val="0"/>
          <w:sz w:val="27"/>
          <w14:ligatures w14:val="none"/>
        </w:rPr>
        <w:t>анализа</w:t>
      </w:r>
      <w:r w:rsidRPr="00147232">
        <w:rPr>
          <w:rFonts w:ascii="Times New Roman" w:eastAsia="Times New Roman" w:hAnsi="Times New Roman" w:cs="Times New Roman"/>
          <w:spacing w:val="42"/>
          <w:kern w:val="0"/>
          <w:sz w:val="27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7"/>
          <w14:ligatures w14:val="none"/>
        </w:rPr>
        <w:t>рынка).</w:t>
      </w:r>
    </w:p>
    <w:p w14:paraId="5B517A4C" w14:textId="2C26730E" w:rsidR="00147232" w:rsidRPr="000A3161" w:rsidRDefault="00147232" w:rsidP="000A3161">
      <w:pPr>
        <w:pStyle w:val="a3"/>
        <w:numPr>
          <w:ilvl w:val="2"/>
          <w:numId w:val="5"/>
        </w:numPr>
        <w:tabs>
          <w:tab w:val="left" w:pos="1783"/>
        </w:tabs>
        <w:spacing w:before="16"/>
        <w:ind w:left="0" w:right="159" w:firstLine="567"/>
        <w:rPr>
          <w:sz w:val="28"/>
          <w:szCs w:val="28"/>
        </w:rPr>
      </w:pPr>
      <w:r w:rsidRPr="000A3161">
        <w:rPr>
          <w:sz w:val="28"/>
          <w:szCs w:val="28"/>
        </w:rPr>
        <w:t>На софинансирование расходных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обязательств,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возникающих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при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выполнении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полномочий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органов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местного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самоуправления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по</w:t>
      </w:r>
      <w:r w:rsidRPr="000A3161">
        <w:rPr>
          <w:spacing w:val="68"/>
          <w:sz w:val="28"/>
          <w:szCs w:val="28"/>
        </w:rPr>
        <w:t xml:space="preserve"> </w:t>
      </w:r>
      <w:r w:rsidRPr="000A3161">
        <w:rPr>
          <w:sz w:val="28"/>
          <w:szCs w:val="28"/>
        </w:rPr>
        <w:t>вопросам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местного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значения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color w:val="0F0F0F"/>
          <w:sz w:val="28"/>
          <w:szCs w:val="28"/>
        </w:rPr>
        <w:t>в</w:t>
      </w:r>
      <w:r w:rsidRPr="000A3161">
        <w:rPr>
          <w:color w:val="0F0F0F"/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рамках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реализации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муниципальных</w:t>
      </w:r>
      <w:r w:rsidRPr="000A3161">
        <w:rPr>
          <w:spacing w:val="1"/>
          <w:sz w:val="28"/>
          <w:szCs w:val="28"/>
        </w:rPr>
        <w:t xml:space="preserve"> </w:t>
      </w:r>
      <w:r w:rsidRPr="000A3161">
        <w:rPr>
          <w:sz w:val="28"/>
          <w:szCs w:val="28"/>
        </w:rPr>
        <w:t>программ</w:t>
      </w:r>
      <w:r w:rsidRPr="000A3161">
        <w:rPr>
          <w:spacing w:val="1"/>
          <w:sz w:val="28"/>
          <w:szCs w:val="28"/>
        </w:rPr>
        <w:t xml:space="preserve"> </w:t>
      </w:r>
      <w:r w:rsidR="000049CF" w:rsidRPr="000A3161">
        <w:rPr>
          <w:sz w:val="28"/>
          <w:szCs w:val="28"/>
        </w:rPr>
        <w:t>Шолоховского городского поселения</w:t>
      </w:r>
      <w:r w:rsidRPr="000A3161">
        <w:rPr>
          <w:sz w:val="28"/>
          <w:szCs w:val="28"/>
        </w:rPr>
        <w:t>.</w:t>
      </w:r>
    </w:p>
    <w:p w14:paraId="5FCDAC25" w14:textId="77777777" w:rsidR="00147232" w:rsidRPr="000A3161" w:rsidRDefault="00147232" w:rsidP="000A3161">
      <w:pPr>
        <w:widowControl w:val="0"/>
        <w:numPr>
          <w:ilvl w:val="2"/>
          <w:numId w:val="5"/>
        </w:numPr>
        <w:tabs>
          <w:tab w:val="left" w:pos="1865"/>
        </w:tabs>
        <w:autoSpaceDE w:val="0"/>
        <w:autoSpaceDN w:val="0"/>
        <w:spacing w:before="7" w:after="0" w:line="244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расходы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151515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color w:val="151515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целях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погашения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задолженности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денежным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обязательствам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учреждения,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возникшим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A0A0A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color w:val="0A0A0A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силу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принятия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решения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A0A0A"/>
          <w:kern w:val="0"/>
          <w:sz w:val="28"/>
          <w:szCs w:val="28"/>
          <w14:ligatures w14:val="none"/>
        </w:rPr>
        <w:t>о</w:t>
      </w:r>
      <w:r w:rsidRPr="000A3161">
        <w:rPr>
          <w:rFonts w:ascii="Times New Roman" w:eastAsia="Times New Roman" w:hAnsi="Times New Roman" w:cs="Times New Roman"/>
          <w:color w:val="0A0A0A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реорганизации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 xml:space="preserve">и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(или) изменении типа учреждения,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 том числе по судебным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актам,</w:t>
      </w:r>
      <w:r w:rsidRPr="000A3161">
        <w:rPr>
          <w:rFonts w:ascii="Times New Roman" w:eastAsia="Times New Roman" w:hAnsi="Times New Roman" w:cs="Times New Roman"/>
          <w:spacing w:val="2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вступившим</w:t>
      </w:r>
      <w:r w:rsidRPr="000A3161">
        <w:rPr>
          <w:rFonts w:ascii="Times New Roman" w:eastAsia="Times New Roman" w:hAnsi="Times New Roman" w:cs="Times New Roman"/>
          <w:spacing w:val="4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Pr="000A3161">
        <w:rPr>
          <w:rFonts w:ascii="Times New Roman" w:eastAsia="Times New Roman" w:hAnsi="Times New Roman" w:cs="Times New Roman"/>
          <w:spacing w:val="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законную</w:t>
      </w:r>
      <w:r w:rsidRPr="000A3161">
        <w:rPr>
          <w:rFonts w:ascii="Times New Roman" w:eastAsia="Times New Roman" w:hAnsi="Times New Roman" w:cs="Times New Roman"/>
          <w:spacing w:val="3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силу,</w:t>
      </w:r>
      <w:r w:rsidRPr="000A3161">
        <w:rPr>
          <w:rFonts w:ascii="Times New Roman" w:eastAsia="Times New Roman" w:hAnsi="Times New Roman" w:cs="Times New Roman"/>
          <w:spacing w:val="24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исполнительным</w:t>
      </w:r>
      <w:r w:rsidRPr="000A3161">
        <w:rPr>
          <w:rFonts w:ascii="Times New Roman" w:eastAsia="Times New Roman" w:hAnsi="Times New Roman" w:cs="Times New Roman"/>
          <w:spacing w:val="1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документам.</w:t>
      </w:r>
    </w:p>
    <w:p w14:paraId="7051EEEA" w14:textId="77777777" w:rsidR="00147232" w:rsidRPr="000A3161" w:rsidRDefault="00147232" w:rsidP="00ED7FD3">
      <w:pPr>
        <w:widowControl w:val="0"/>
        <w:numPr>
          <w:ilvl w:val="2"/>
          <w:numId w:val="5"/>
        </w:numPr>
        <w:tabs>
          <w:tab w:val="left" w:pos="1975"/>
        </w:tabs>
        <w:autoSpaceDE w:val="0"/>
        <w:autoSpaceDN w:val="0"/>
        <w:spacing w:after="0" w:line="247" w:lineRule="auto"/>
        <w:ind w:left="0" w:right="151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color w:val="111111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осуществление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мероприятий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ликвидации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(или)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реорганизации</w:t>
      </w:r>
      <w:r w:rsidRPr="000A3161">
        <w:rPr>
          <w:rFonts w:ascii="Times New Roman" w:eastAsia="Times New Roman" w:hAnsi="Times New Roman" w:cs="Times New Roman"/>
          <w:spacing w:val="3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учреждения,</w:t>
      </w:r>
      <w:r w:rsidRPr="000A3161">
        <w:rPr>
          <w:rFonts w:ascii="Times New Roman" w:eastAsia="Times New Roman" w:hAnsi="Times New Roman" w:cs="Times New Roman"/>
          <w:spacing w:val="4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изменения</w:t>
      </w:r>
      <w:r w:rsidRPr="000A3161">
        <w:rPr>
          <w:rFonts w:ascii="Times New Roman" w:eastAsia="Times New Roman" w:hAnsi="Times New Roman" w:cs="Times New Roman"/>
          <w:spacing w:val="33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типа</w:t>
      </w:r>
      <w:r w:rsidRPr="000A3161">
        <w:rPr>
          <w:rFonts w:ascii="Times New Roman" w:eastAsia="Times New Roman" w:hAnsi="Times New Roman" w:cs="Times New Roman"/>
          <w:spacing w:val="17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учреждения.</w:t>
      </w:r>
    </w:p>
    <w:p w14:paraId="1247814B" w14:textId="77777777" w:rsidR="00147232" w:rsidRPr="000A3161" w:rsidRDefault="00147232" w:rsidP="00ED7FD3">
      <w:pPr>
        <w:widowControl w:val="0"/>
        <w:numPr>
          <w:ilvl w:val="2"/>
          <w:numId w:val="5"/>
        </w:numPr>
        <w:tabs>
          <w:tab w:val="left" w:pos="1836"/>
        </w:tabs>
        <w:autoSpaceDE w:val="0"/>
        <w:autoSpaceDN w:val="0"/>
        <w:spacing w:after="0" w:line="247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расходы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30303"/>
          <w:kern w:val="0"/>
          <w:sz w:val="28"/>
          <w:szCs w:val="28"/>
          <w14:ligatures w14:val="none"/>
        </w:rPr>
        <w:t>по</w:t>
      </w:r>
      <w:r w:rsidRPr="000A3161">
        <w:rPr>
          <w:rFonts w:ascii="Times New Roman" w:eastAsia="Times New Roman" w:hAnsi="Times New Roman" w:cs="Times New Roman"/>
          <w:color w:val="030303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проведению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судебных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экспертиз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color w:val="0E0E0E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color w:val="0E0E0E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исполнению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судебных</w:t>
      </w:r>
      <w:r w:rsidRPr="000A3161">
        <w:rPr>
          <w:rFonts w:ascii="Times New Roman" w:eastAsia="Times New Roman" w:hAnsi="Times New Roman" w:cs="Times New Roman"/>
          <w:spacing w:val="2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актов.</w:t>
      </w:r>
    </w:p>
    <w:p w14:paraId="5C37DE81" w14:textId="77777777" w:rsidR="00147232" w:rsidRPr="000A3161" w:rsidRDefault="00147232" w:rsidP="00ED7FD3">
      <w:pPr>
        <w:widowControl w:val="0"/>
        <w:numPr>
          <w:ilvl w:val="2"/>
          <w:numId w:val="5"/>
        </w:numPr>
        <w:tabs>
          <w:tab w:val="left" w:pos="1855"/>
        </w:tabs>
        <w:autoSpaceDE w:val="0"/>
        <w:autoSpaceDN w:val="0"/>
        <w:spacing w:after="0" w:line="247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color w:val="080808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предупреждение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ликвидацию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последствий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чрезвычайных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ситуаций.</w:t>
      </w:r>
    </w:p>
    <w:p w14:paraId="665FE6E8" w14:textId="77777777" w:rsidR="00147232" w:rsidRPr="000A3161" w:rsidRDefault="00147232" w:rsidP="00ED7FD3">
      <w:pPr>
        <w:widowControl w:val="0"/>
        <w:numPr>
          <w:ilvl w:val="2"/>
          <w:numId w:val="5"/>
        </w:numPr>
        <w:tabs>
          <w:tab w:val="left" w:pos="1802"/>
        </w:tabs>
        <w:autoSpaceDE w:val="0"/>
        <w:autoSpaceDN w:val="0"/>
        <w:spacing w:after="0" w:line="242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 проведение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мероприятий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 рамках реализации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национального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или</w:t>
      </w:r>
      <w:r w:rsidRPr="000A3161">
        <w:rPr>
          <w:rFonts w:ascii="Times New Roman" w:eastAsia="Times New Roman" w:hAnsi="Times New Roman" w:cs="Times New Roman"/>
          <w:spacing w:val="16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регионального</w:t>
      </w:r>
      <w:r w:rsidRPr="000A3161">
        <w:rPr>
          <w:rFonts w:ascii="Times New Roman" w:eastAsia="Times New Roman" w:hAnsi="Times New Roman" w:cs="Times New Roman"/>
          <w:spacing w:val="45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проектов.</w:t>
      </w:r>
    </w:p>
    <w:p w14:paraId="082A4FA4" w14:textId="77777777" w:rsidR="00147232" w:rsidRPr="000A3161" w:rsidRDefault="00147232" w:rsidP="00ED7FD3">
      <w:pPr>
        <w:widowControl w:val="0"/>
        <w:numPr>
          <w:ilvl w:val="2"/>
          <w:numId w:val="5"/>
        </w:numPr>
        <w:tabs>
          <w:tab w:val="left" w:pos="1922"/>
        </w:tabs>
        <w:autoSpaceDE w:val="0"/>
        <w:autoSpaceDN w:val="0"/>
        <w:spacing w:after="0" w:line="247" w:lineRule="auto"/>
        <w:ind w:left="0" w:right="4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приобретение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основных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средств,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материальных</w:t>
      </w:r>
      <w:r w:rsidRPr="000A3161">
        <w:rPr>
          <w:rFonts w:ascii="Times New Roman" w:eastAsia="Times New Roman" w:hAnsi="Times New Roman" w:cs="Times New Roman"/>
          <w:spacing w:val="6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запасов,</w:t>
      </w:r>
      <w:r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затраты на приобретение которых не включены в расчет нормативных затрат </w:t>
      </w:r>
      <w:r w:rsidRPr="000A3161">
        <w:rPr>
          <w:rFonts w:ascii="Times New Roman" w:eastAsia="Times New Roman" w:hAnsi="Times New Roman" w:cs="Times New Roman"/>
          <w:color w:val="0F0F0F"/>
          <w:kern w:val="0"/>
          <w:sz w:val="28"/>
          <w:szCs w:val="28"/>
          <w14:ligatures w14:val="none"/>
        </w:rPr>
        <w:t>на</w:t>
      </w:r>
      <w:r w:rsidRPr="000A3161">
        <w:rPr>
          <w:rFonts w:ascii="Times New Roman" w:eastAsia="Times New Roman" w:hAnsi="Times New Roman" w:cs="Times New Roman"/>
          <w:color w:val="0F0F0F"/>
          <w:spacing w:val="1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оказание</w:t>
      </w:r>
      <w:r w:rsidRPr="000A3161">
        <w:rPr>
          <w:rFonts w:ascii="Times New Roman" w:eastAsia="Times New Roman" w:hAnsi="Times New Roman" w:cs="Times New Roman"/>
          <w:spacing w:val="18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муниципальных</w:t>
      </w:r>
      <w:r w:rsidRPr="000A3161">
        <w:rPr>
          <w:rFonts w:ascii="Times New Roman" w:eastAsia="Times New Roman" w:hAnsi="Times New Roman" w:cs="Times New Roman"/>
          <w:spacing w:val="44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услуг</w:t>
      </w:r>
      <w:r w:rsidRPr="000A3161">
        <w:rPr>
          <w:rFonts w:ascii="Times New Roman" w:eastAsia="Times New Roman" w:hAnsi="Times New Roman" w:cs="Times New Roman"/>
          <w:spacing w:val="12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(выполнение</w:t>
      </w:r>
      <w:r w:rsidRPr="000A3161">
        <w:rPr>
          <w:rFonts w:ascii="Times New Roman" w:eastAsia="Times New Roman" w:hAnsi="Times New Roman" w:cs="Times New Roman"/>
          <w:spacing w:val="39"/>
          <w:kern w:val="0"/>
          <w:sz w:val="28"/>
          <w:szCs w:val="28"/>
          <w14:ligatures w14:val="none"/>
        </w:rPr>
        <w:t xml:space="preserve"> </w:t>
      </w:r>
      <w:r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работ).</w:t>
      </w:r>
    </w:p>
    <w:p w14:paraId="25E4A14B" w14:textId="016782C2" w:rsidR="00147232" w:rsidRPr="000A3161" w:rsidRDefault="000A3161" w:rsidP="00ED7FD3">
      <w:pPr>
        <w:widowControl w:val="0"/>
        <w:numPr>
          <w:ilvl w:val="2"/>
          <w:numId w:val="5"/>
        </w:numPr>
        <w:autoSpaceDE w:val="0"/>
        <w:autoSpaceDN w:val="0"/>
        <w:spacing w:after="0" w:line="296" w:lineRule="exact"/>
        <w:ind w:left="0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="00147232" w:rsidRPr="000A3161">
        <w:rPr>
          <w:rFonts w:ascii="Times New Roman" w:eastAsia="Times New Roman" w:hAnsi="Times New Roman" w:cs="Times New Roman"/>
          <w:spacing w:val="105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целях</w:t>
      </w:r>
      <w:r w:rsidR="00147232" w:rsidRPr="000A3161">
        <w:rPr>
          <w:rFonts w:ascii="Times New Roman" w:eastAsia="Times New Roman" w:hAnsi="Times New Roman" w:cs="Times New Roman"/>
          <w:spacing w:val="120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погашения</w:t>
      </w:r>
      <w:r w:rsidR="00147232" w:rsidRPr="000A3161">
        <w:rPr>
          <w:rFonts w:ascii="Times New Roman" w:eastAsia="Times New Roman" w:hAnsi="Times New Roman" w:cs="Times New Roman"/>
          <w:spacing w:val="134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текущей</w:t>
      </w:r>
      <w:r w:rsidR="00147232" w:rsidRPr="000A3161">
        <w:rPr>
          <w:rFonts w:ascii="Times New Roman" w:eastAsia="Times New Roman" w:hAnsi="Times New Roman" w:cs="Times New Roman"/>
          <w:spacing w:val="134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кредиторской</w:t>
      </w:r>
      <w:r w:rsidR="00147232" w:rsidRPr="000A3161">
        <w:rPr>
          <w:rFonts w:ascii="Times New Roman" w:eastAsia="Times New Roman" w:hAnsi="Times New Roman" w:cs="Times New Roman"/>
          <w:spacing w:val="81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задолженности  </w:t>
      </w:r>
      <w:r w:rsidR="00147232" w:rsidRPr="000A3161">
        <w:rPr>
          <w:rFonts w:ascii="Times New Roman" w:eastAsia="Times New Roman" w:hAnsi="Times New Roman" w:cs="Times New Roman"/>
          <w:spacing w:val="2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</w:t>
      </w:r>
      <w:r w:rsidR="00ED7FD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обязательствам учреждения, принятым </w:t>
      </w:r>
      <w:r w:rsidR="00147232" w:rsidRPr="000A3161">
        <w:rPr>
          <w:rFonts w:ascii="Times New Roman" w:eastAsia="Times New Roman" w:hAnsi="Times New Roman" w:cs="Times New Roman"/>
          <w:color w:val="030303"/>
          <w:kern w:val="0"/>
          <w:sz w:val="28"/>
          <w:szCs w:val="28"/>
          <w14:ligatures w14:val="none"/>
        </w:rPr>
        <w:t xml:space="preserve">в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предшествующем финансовом </w:t>
      </w:r>
      <w:r w:rsidR="00147232" w:rsidRPr="000A3161">
        <w:rPr>
          <w:rFonts w:ascii="Times New Roman" w:eastAsia="Times New Roman" w:hAnsi="Times New Roman" w:cs="Times New Roman"/>
          <w:color w:val="0C0C0C"/>
          <w:kern w:val="0"/>
          <w:sz w:val="28"/>
          <w:szCs w:val="28"/>
          <w14:ligatures w14:val="none"/>
        </w:rPr>
        <w:t xml:space="preserve">году </w:t>
      </w:r>
      <w:r w:rsidR="00147232" w:rsidRPr="000A3161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>в</w:t>
      </w:r>
      <w:r w:rsidR="00147232" w:rsidRPr="000A3161">
        <w:rPr>
          <w:rFonts w:ascii="Times New Roman" w:eastAsia="Times New Roman" w:hAnsi="Times New Roman" w:cs="Times New Roman"/>
          <w:color w:val="111111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рамках</w:t>
      </w:r>
      <w:r w:rsidR="00147232"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реализации</w:t>
      </w:r>
      <w:r w:rsidR="00147232"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муниципальной</w:t>
      </w:r>
      <w:r w:rsidR="00147232"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программы</w:t>
      </w:r>
      <w:r w:rsidR="00147232"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ED7FD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="00147232" w:rsidRPr="000A3161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"Развитие</w:t>
      </w:r>
      <w:r w:rsidR="00147232" w:rsidRPr="000A3161">
        <w:rPr>
          <w:rFonts w:ascii="Times New Roman" w:eastAsia="Times New Roman" w:hAnsi="Times New Roman" w:cs="Times New Roman"/>
          <w:spacing w:val="21"/>
          <w:kern w:val="0"/>
          <w:sz w:val="28"/>
          <w:szCs w:val="28"/>
          <w14:ligatures w14:val="none"/>
        </w:rPr>
        <w:t xml:space="preserve"> </w:t>
      </w:r>
      <w:r w:rsidR="00ED7FD3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культуры</w:t>
      </w:r>
      <w:r w:rsidR="00147232" w:rsidRPr="000A316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".</w:t>
      </w:r>
    </w:p>
    <w:p w14:paraId="67A9A64F" w14:textId="39CF8CBD" w:rsidR="00147232" w:rsidRPr="00ED7FD3" w:rsidRDefault="00147232" w:rsidP="000049CF">
      <w:pPr>
        <w:widowControl w:val="0"/>
        <w:numPr>
          <w:ilvl w:val="2"/>
          <w:numId w:val="5"/>
        </w:numPr>
        <w:autoSpaceDE w:val="0"/>
        <w:autoSpaceDN w:val="0"/>
        <w:spacing w:after="0" w:line="304" w:lineRule="exact"/>
        <w:ind w:left="0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Другие</w:t>
      </w:r>
      <w:r w:rsidRPr="00147232">
        <w:rPr>
          <w:rFonts w:ascii="Times New Roman" w:eastAsia="Times New Roman" w:hAnsi="Times New Roman" w:cs="Times New Roman"/>
          <w:spacing w:val="47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разовые</w:t>
      </w:r>
      <w:r w:rsidRPr="00147232">
        <w:rPr>
          <w:rFonts w:ascii="Times New Roman" w:eastAsia="Times New Roman" w:hAnsi="Times New Roman" w:cs="Times New Roman"/>
          <w:spacing w:val="11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мероприятия,</w:t>
      </w:r>
      <w:r w:rsidRPr="00147232">
        <w:rPr>
          <w:rFonts w:ascii="Times New Roman" w:eastAsia="Times New Roman" w:hAnsi="Times New Roman" w:cs="Times New Roman"/>
          <w:spacing w:val="129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не</w:t>
      </w:r>
      <w:r w:rsidRPr="00147232">
        <w:rPr>
          <w:rFonts w:ascii="Times New Roman" w:eastAsia="Times New Roman" w:hAnsi="Times New Roman" w:cs="Times New Roman"/>
          <w:spacing w:val="102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связанные</w:t>
      </w:r>
      <w:r w:rsidRPr="00147232">
        <w:rPr>
          <w:rFonts w:ascii="Times New Roman" w:eastAsia="Times New Roman" w:hAnsi="Times New Roman" w:cs="Times New Roman"/>
          <w:spacing w:val="125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</w:t>
      </w:r>
      <w:r w:rsidRPr="00147232">
        <w:rPr>
          <w:rFonts w:ascii="Times New Roman" w:eastAsia="Times New Roman" w:hAnsi="Times New Roman" w:cs="Times New Roman"/>
          <w:spacing w:val="107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выполнением</w:t>
      </w:r>
      <w:r w:rsidR="00ED7FD3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муниципального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задания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оказание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муниципальных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услуг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(выполнение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работ), </w:t>
      </w:r>
      <w:r w:rsidRPr="00ED7FD3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 xml:space="preserve">и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иные расходы, не относящиеся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 расходам, включенным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 xml:space="preserve">в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состав</w:t>
      </w:r>
      <w:r w:rsidRPr="00ED7FD3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субсидии на финансовое обеспечение выполнения муниципального </w:t>
      </w:r>
      <w:r w:rsidRPr="00ED7FD3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 xml:space="preserve">задания, </w:t>
      </w:r>
      <w:r w:rsidRPr="00ED7FD3">
        <w:rPr>
          <w:rFonts w:ascii="Times New Roman" w:eastAsia="Times New Roman" w:hAnsi="Times New Roman" w:cs="Times New Roman"/>
          <w:color w:val="0A0A0A"/>
          <w:kern w:val="0"/>
          <w:sz w:val="28"/>
          <w:szCs w:val="28"/>
          <w14:ligatures w14:val="none"/>
        </w:rPr>
        <w:t>и</w:t>
      </w:r>
      <w:r w:rsidRPr="00ED7FD3">
        <w:rPr>
          <w:rFonts w:ascii="Times New Roman" w:eastAsia="Times New Roman" w:hAnsi="Times New Roman" w:cs="Times New Roman"/>
          <w:color w:val="0A0A0A"/>
          <w:spacing w:val="1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бюджетным</w:t>
      </w:r>
      <w:r w:rsidRPr="00ED7FD3">
        <w:rPr>
          <w:rFonts w:ascii="Times New Roman" w:eastAsia="Times New Roman" w:hAnsi="Times New Roman" w:cs="Times New Roman"/>
          <w:spacing w:val="40"/>
          <w:kern w:val="0"/>
          <w:sz w:val="28"/>
          <w:szCs w:val="28"/>
          <w14:ligatures w14:val="none"/>
        </w:rPr>
        <w:t xml:space="preserve"> </w:t>
      </w:r>
      <w:r w:rsidRPr="00ED7FD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инвестициям.</w:t>
      </w:r>
    </w:p>
    <w:p w14:paraId="725E1337" w14:textId="504A4F4C" w:rsidR="00147232" w:rsidRPr="00147232" w:rsidRDefault="00147232" w:rsidP="000A3161">
      <w:pPr>
        <w:widowControl w:val="0"/>
        <w:numPr>
          <w:ilvl w:val="1"/>
          <w:numId w:val="5"/>
        </w:numPr>
        <w:tabs>
          <w:tab w:val="left" w:pos="1557"/>
        </w:tabs>
        <w:autoSpaceDE w:val="0"/>
        <w:autoSpaceDN w:val="0"/>
        <w:spacing w:before="56" w:after="0" w:line="235" w:lineRule="auto"/>
        <w:ind w:left="0"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Положения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пункта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1.3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настоящего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раздела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50505"/>
          <w:kern w:val="0"/>
          <w:sz w:val="28"/>
          <w14:ligatures w14:val="none"/>
        </w:rPr>
        <w:t xml:space="preserve">в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части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определения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lastRenderedPageBreak/>
        <w:t>порядка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расчета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размера 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не применяются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 случае, когда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A0A0A"/>
          <w:kern w:val="0"/>
          <w:sz w:val="28"/>
          <w14:ligatures w14:val="none"/>
        </w:rPr>
        <w:t>размер</w:t>
      </w:r>
      <w:r w:rsidRPr="00147232">
        <w:rPr>
          <w:rFonts w:ascii="Times New Roman" w:eastAsia="Times New Roman" w:hAnsi="Times New Roman" w:cs="Times New Roman"/>
          <w:color w:val="0A0A0A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соответствующие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цели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определен</w:t>
      </w:r>
      <w:r w:rsidRPr="00147232">
        <w:rPr>
          <w:rFonts w:ascii="Times New Roman" w:eastAsia="Times New Roman" w:hAnsi="Times New Roman" w:cs="Times New Roman"/>
          <w:spacing w:val="71"/>
          <w:kern w:val="0"/>
          <w:sz w:val="28"/>
          <w14:ligatures w14:val="none"/>
        </w:rPr>
        <w:t xml:space="preserve"> </w:t>
      </w:r>
      <w:r w:rsidR="00ED7FD3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решением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Собрания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де</w:t>
      </w:r>
      <w:r w:rsidR="00ED7FD3">
        <w:rPr>
          <w:rFonts w:ascii="Times New Roman" w:eastAsia="Times New Roman" w:hAnsi="Times New Roman" w:cs="Times New Roman"/>
          <w:kern w:val="0"/>
          <w:sz w:val="28"/>
          <w14:ligatures w14:val="none"/>
        </w:rPr>
        <w:t>путатов Шолоховского городского поселения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111111"/>
          <w:kern w:val="0"/>
          <w:sz w:val="28"/>
          <w14:ligatures w14:val="none"/>
        </w:rPr>
        <w:t xml:space="preserve">о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бюджете </w:t>
      </w:r>
      <w:r w:rsidR="00ED7FD3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решениями</w:t>
      </w:r>
      <w:r w:rsidRPr="00147232">
        <w:rPr>
          <w:rFonts w:ascii="Times New Roman" w:eastAsia="Times New Roman" w:hAnsi="Times New Roman" w:cs="Times New Roman"/>
          <w:spacing w:val="25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Администрации</w:t>
      </w:r>
      <w:r w:rsidRPr="00147232">
        <w:rPr>
          <w:rFonts w:ascii="Times New Roman" w:eastAsia="Times New Roman" w:hAnsi="Times New Roman" w:cs="Times New Roman"/>
          <w:spacing w:val="32"/>
          <w:kern w:val="0"/>
          <w:sz w:val="28"/>
          <w14:ligatures w14:val="none"/>
        </w:rPr>
        <w:t xml:space="preserve"> </w:t>
      </w:r>
      <w:r w:rsidR="00ED7FD3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.</w:t>
      </w:r>
    </w:p>
    <w:p w14:paraId="1E14221D" w14:textId="77777777" w:rsidR="00147232" w:rsidRPr="00147232" w:rsidRDefault="00147232" w:rsidP="000A3161">
      <w:pPr>
        <w:widowControl w:val="0"/>
        <w:numPr>
          <w:ilvl w:val="1"/>
          <w:numId w:val="5"/>
        </w:numPr>
        <w:tabs>
          <w:tab w:val="left" w:pos="1332"/>
        </w:tabs>
        <w:autoSpaceDE w:val="0"/>
        <w:autoSpaceDN w:val="0"/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случае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предоставления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учреждению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за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счет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средств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резервного фонда Правительства Ростовской области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расходование указанных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средств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осуществляется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C0C0C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color w:val="0C0C0C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размере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цели,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предусмотренные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соответствующим</w:t>
      </w:r>
      <w:r w:rsidRPr="00147232">
        <w:rPr>
          <w:rFonts w:ascii="Times New Roman" w:eastAsia="Times New Roman" w:hAnsi="Times New Roman" w:cs="Times New Roman"/>
          <w:spacing w:val="-3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распоряжением</w:t>
      </w:r>
      <w:r w:rsidRPr="00147232">
        <w:rPr>
          <w:rFonts w:ascii="Times New Roman" w:eastAsia="Times New Roman" w:hAnsi="Times New Roman" w:cs="Times New Roman"/>
          <w:spacing w:val="20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Правительства</w:t>
      </w:r>
      <w:r w:rsidRPr="00147232">
        <w:rPr>
          <w:rFonts w:ascii="Times New Roman" w:eastAsia="Times New Roman" w:hAnsi="Times New Roman" w:cs="Times New Roman"/>
          <w:spacing w:val="25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Ростовской</w:t>
      </w:r>
      <w:r w:rsidRPr="00147232">
        <w:rPr>
          <w:rFonts w:ascii="Times New Roman" w:eastAsia="Times New Roman" w:hAnsi="Times New Roman" w:cs="Times New Roman"/>
          <w:spacing w:val="14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области.</w:t>
      </w:r>
    </w:p>
    <w:p w14:paraId="056D7334" w14:textId="4D87A089" w:rsidR="00147232" w:rsidRDefault="00147232" w:rsidP="000A3161">
      <w:pPr>
        <w:widowControl w:val="0"/>
        <w:numPr>
          <w:ilvl w:val="1"/>
          <w:numId w:val="5"/>
        </w:numPr>
        <w:tabs>
          <w:tab w:val="left" w:pos="1437"/>
        </w:tabs>
        <w:autoSpaceDE w:val="0"/>
        <w:autoSpaceDN w:val="0"/>
        <w:spacing w:after="0" w:line="235" w:lineRule="auto"/>
        <w:ind w:left="0"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случае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предоставления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учреждению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за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счет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средств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резервного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фонда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Белокалитвинского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района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расходование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указанных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средств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осуществляется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размере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E0E0E"/>
          <w:kern w:val="0"/>
          <w:sz w:val="28"/>
          <w14:ligatures w14:val="none"/>
        </w:rPr>
        <w:t>и</w:t>
      </w:r>
      <w:r w:rsidRPr="00147232">
        <w:rPr>
          <w:rFonts w:ascii="Times New Roman" w:eastAsia="Times New Roman" w:hAnsi="Times New Roman" w:cs="Times New Roman"/>
          <w:color w:val="0E0E0E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цели,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предусмотренные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соответствующим</w:t>
      </w:r>
      <w:r w:rsidRPr="00147232">
        <w:rPr>
          <w:rFonts w:ascii="Times New Roman" w:eastAsia="Times New Roman" w:hAnsi="Times New Roman" w:cs="Times New Roman"/>
          <w:spacing w:val="-13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распоряжением</w:t>
      </w:r>
      <w:r w:rsidRPr="00147232">
        <w:rPr>
          <w:rFonts w:ascii="Times New Roman" w:eastAsia="Times New Roman" w:hAnsi="Times New Roman" w:cs="Times New Roman"/>
          <w:spacing w:val="12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Администрации</w:t>
      </w:r>
      <w:r w:rsidRPr="00147232">
        <w:rPr>
          <w:rFonts w:ascii="Times New Roman" w:eastAsia="Times New Roman" w:hAnsi="Times New Roman" w:cs="Times New Roman"/>
          <w:spacing w:val="9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Белокалитвинского</w:t>
      </w:r>
      <w:r w:rsidRPr="00147232">
        <w:rPr>
          <w:rFonts w:ascii="Times New Roman" w:eastAsia="Times New Roman" w:hAnsi="Times New Roman" w:cs="Times New Roman"/>
          <w:spacing w:val="-18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района.</w:t>
      </w:r>
    </w:p>
    <w:p w14:paraId="67267505" w14:textId="0F03CD16" w:rsidR="00DF0ACF" w:rsidRPr="00147232" w:rsidRDefault="00DF0ACF" w:rsidP="000A3161">
      <w:pPr>
        <w:widowControl w:val="0"/>
        <w:numPr>
          <w:ilvl w:val="1"/>
          <w:numId w:val="5"/>
        </w:numPr>
        <w:tabs>
          <w:tab w:val="left" w:pos="1437"/>
        </w:tabs>
        <w:autoSpaceDE w:val="0"/>
        <w:autoSpaceDN w:val="0"/>
        <w:spacing w:after="0" w:line="235" w:lineRule="auto"/>
        <w:ind w:left="145" w:right="-1" w:firstLine="706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случае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предоставления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учреждению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за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счет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средств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резервного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фонда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расходование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указанных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средств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осуществляется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размере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E0E0E"/>
          <w:kern w:val="0"/>
          <w:sz w:val="28"/>
          <w14:ligatures w14:val="none"/>
        </w:rPr>
        <w:t>и</w:t>
      </w:r>
      <w:r w:rsidRPr="00147232">
        <w:rPr>
          <w:rFonts w:ascii="Times New Roman" w:eastAsia="Times New Roman" w:hAnsi="Times New Roman" w:cs="Times New Roman"/>
          <w:color w:val="0E0E0E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цели,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предусмотренные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соответствующим</w:t>
      </w:r>
      <w:r w:rsidRPr="00147232">
        <w:rPr>
          <w:rFonts w:ascii="Times New Roman" w:eastAsia="Times New Roman" w:hAnsi="Times New Roman" w:cs="Times New Roman"/>
          <w:spacing w:val="-13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распоряжением</w:t>
      </w:r>
      <w:r w:rsidRPr="00147232">
        <w:rPr>
          <w:rFonts w:ascii="Times New Roman" w:eastAsia="Times New Roman" w:hAnsi="Times New Roman" w:cs="Times New Roman"/>
          <w:spacing w:val="12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Администрации</w:t>
      </w:r>
      <w:r w:rsidRPr="00147232">
        <w:rPr>
          <w:rFonts w:ascii="Times New Roman" w:eastAsia="Times New Roman" w:hAnsi="Times New Roman" w:cs="Times New Roman"/>
          <w:spacing w:val="9"/>
          <w:kern w:val="0"/>
          <w:sz w:val="2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поселения.</w:t>
      </w:r>
    </w:p>
    <w:p w14:paraId="52E93C00" w14:textId="77777777" w:rsidR="00147232" w:rsidRPr="00147232" w:rsidRDefault="00147232" w:rsidP="00147232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kern w:val="0"/>
          <w:sz w:val="30"/>
          <w:szCs w:val="28"/>
          <w14:ligatures w14:val="none"/>
        </w:rPr>
      </w:pPr>
    </w:p>
    <w:p w14:paraId="58AFA8FC" w14:textId="6528BEF4" w:rsidR="00147232" w:rsidRPr="00283DCD" w:rsidRDefault="00147232" w:rsidP="00283DCD">
      <w:pPr>
        <w:pStyle w:val="a3"/>
        <w:numPr>
          <w:ilvl w:val="0"/>
          <w:numId w:val="3"/>
        </w:numPr>
        <w:tabs>
          <w:tab w:val="left" w:pos="2413"/>
        </w:tabs>
        <w:spacing w:before="1"/>
        <w:jc w:val="center"/>
        <w:rPr>
          <w:sz w:val="28"/>
        </w:rPr>
      </w:pPr>
      <w:r w:rsidRPr="00283DCD">
        <w:rPr>
          <w:sz w:val="28"/>
        </w:rPr>
        <w:t>Условия и порядок предоставления субсидий</w:t>
      </w:r>
    </w:p>
    <w:p w14:paraId="65F2B558" w14:textId="77777777" w:rsidR="00147232" w:rsidRPr="00147232" w:rsidRDefault="00147232" w:rsidP="00147232">
      <w:pPr>
        <w:widowControl w:val="0"/>
        <w:autoSpaceDE w:val="0"/>
        <w:autoSpaceDN w:val="0"/>
        <w:spacing w:before="6"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2B23DD18" w14:textId="29E3640D" w:rsidR="00147232" w:rsidRPr="00147232" w:rsidRDefault="00147232" w:rsidP="00283DCD">
      <w:pPr>
        <w:widowControl w:val="0"/>
        <w:numPr>
          <w:ilvl w:val="1"/>
          <w:numId w:val="17"/>
        </w:numPr>
        <w:tabs>
          <w:tab w:val="left" w:pos="1347"/>
        </w:tabs>
        <w:autoSpaceDE w:val="0"/>
        <w:autoSpaceDN w:val="0"/>
        <w:spacing w:after="0" w:line="230" w:lineRule="auto"/>
        <w:ind w:left="0" w:right="42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Для получения субсидий</w:t>
      </w:r>
      <w:r w:rsidRPr="00147232">
        <w:rPr>
          <w:rFonts w:ascii="Times New Roman" w:eastAsia="Times New Roman" w:hAnsi="Times New Roman" w:cs="Times New Roman"/>
          <w:w w:val="95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учреждение направляет </w:t>
      </w:r>
      <w:r w:rsid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</w:t>
      </w:r>
      <w:r w:rsid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ю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0049CF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="000049CF"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следующие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документы:</w:t>
      </w:r>
    </w:p>
    <w:p w14:paraId="19E59951" w14:textId="17818364" w:rsidR="00147232" w:rsidRPr="00283DCD" w:rsidRDefault="00283DCD" w:rsidP="000049CF">
      <w:pPr>
        <w:widowControl w:val="0"/>
        <w:autoSpaceDE w:val="0"/>
        <w:autoSpaceDN w:val="0"/>
        <w:spacing w:after="0" w:line="244" w:lineRule="auto"/>
        <w:ind w:right="42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- </w:t>
      </w:r>
      <w:r w:rsidR="00147232"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заявление о предоставлении субсидии с указанием целей, размера субсидии;</w:t>
      </w:r>
    </w:p>
    <w:p w14:paraId="183789BA" w14:textId="5F7A0FFE" w:rsidR="00147232" w:rsidRPr="00283DCD" w:rsidRDefault="00283DCD" w:rsidP="00147232">
      <w:pPr>
        <w:widowControl w:val="0"/>
        <w:autoSpaceDE w:val="0"/>
        <w:autoSpaceDN w:val="0"/>
        <w:spacing w:after="0" w:line="302" w:lineRule="exact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- </w:t>
      </w:r>
      <w:r w:rsidR="00147232"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пояснительную записку, содержащую   обоснование   необходимости</w:t>
      </w:r>
    </w:p>
    <w:p w14:paraId="25AB5B1F" w14:textId="32771C67" w:rsidR="00147232" w:rsidRPr="00283DCD" w:rsidRDefault="00147232" w:rsidP="000049CF">
      <w:pPr>
        <w:widowControl w:val="0"/>
        <w:autoSpaceDE w:val="0"/>
        <w:autoSpaceDN w:val="0"/>
        <w:spacing w:before="6" w:after="0" w:line="232" w:lineRule="auto"/>
        <w:ind w:right="42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предоставления бюджетных средств на цели, установленные пунктом 1.3 раздела 1 настоящего Порядка, включая расчет-обоснование суммы субсидии, в том числе предварительную смету на выполнение соответствующих работ (оказание услуг), проведение мероприятий, приобретение имущества (за исключением недвижимого имущества), а также предложения поставщиков (подрядчиков, исполнителей), статистические данные и (или) иную информацию;</w:t>
      </w:r>
    </w:p>
    <w:p w14:paraId="39D370BB" w14:textId="545F633A" w:rsidR="00147232" w:rsidRPr="00283DCD" w:rsidRDefault="00283DCD" w:rsidP="000049CF">
      <w:pPr>
        <w:widowControl w:val="0"/>
        <w:autoSpaceDE w:val="0"/>
        <w:autoSpaceDN w:val="0"/>
        <w:spacing w:after="0" w:line="240" w:lineRule="auto"/>
        <w:ind w:right="42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- </w:t>
      </w:r>
      <w:r w:rsidR="00147232"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перечень объектов, подлежащих ремонту, акт обследования таких объектов и дефектную ведомость, предварительную смету расходов, в случае если целью предоставления субсидии является проведение ремонта (реконструкции);</w:t>
      </w:r>
    </w:p>
    <w:p w14:paraId="0E30DF27" w14:textId="4090D32A" w:rsidR="00147232" w:rsidRPr="00283DCD" w:rsidRDefault="00283DCD" w:rsidP="00283DCD">
      <w:pPr>
        <w:widowControl w:val="0"/>
        <w:autoSpaceDE w:val="0"/>
        <w:autoSpaceDN w:val="0"/>
        <w:spacing w:after="0" w:line="320" w:lineRule="exact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- </w:t>
      </w:r>
      <w:r w:rsidR="00147232"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информацию о планируемом к приобретению имуществе, в случае </w:t>
      </w:r>
      <w:r w:rsidR="000049CF"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если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</w:p>
    <w:p w14:paraId="58F194F5" w14:textId="77777777" w:rsidR="00F85502" w:rsidRDefault="00147232" w:rsidP="00283DCD">
      <w:pPr>
        <w:widowControl w:val="0"/>
        <w:autoSpaceDE w:val="0"/>
        <w:autoSpaceDN w:val="0"/>
        <w:spacing w:before="1" w:after="0" w:line="240" w:lineRule="auto"/>
        <w:ind w:right="33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целью предоставления субсидии является приобретение имущества;</w:t>
      </w:r>
    </w:p>
    <w:p w14:paraId="2EC4E90D" w14:textId="567EC8FE" w:rsidR="00147232" w:rsidRPr="00283DCD" w:rsidRDefault="00147232" w:rsidP="00283DCD">
      <w:pPr>
        <w:widowControl w:val="0"/>
        <w:autoSpaceDE w:val="0"/>
        <w:autoSpaceDN w:val="0"/>
        <w:spacing w:before="1" w:after="0" w:line="240" w:lineRule="auto"/>
        <w:ind w:right="33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-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информацию о количестве физических лиц, являющихся получателями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proofErr w:type="spellStart"/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вып</w:t>
      </w:r>
      <w:proofErr w:type="spellEnd"/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-</w:t>
      </w:r>
    </w:p>
    <w:p w14:paraId="532D74EF" w14:textId="48B331ED" w:rsidR="00147232" w:rsidRPr="00283DCD" w:rsidRDefault="00147232" w:rsidP="00283DC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lastRenderedPageBreak/>
        <w:t>лат, и видах таких выплат, в случае если целью предоставления субсидии является осуществление указанных выплат;</w:t>
      </w:r>
    </w:p>
    <w:p w14:paraId="11EBCD2B" w14:textId="2FA1966D" w:rsidR="00147232" w:rsidRPr="00283DCD" w:rsidRDefault="00465971" w:rsidP="00283DCD">
      <w:pPr>
        <w:widowControl w:val="0"/>
        <w:autoSpaceDE w:val="0"/>
        <w:autoSpaceDN w:val="0"/>
        <w:spacing w:after="0" w:line="321" w:lineRule="exact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- </w:t>
      </w:r>
      <w:r w:rsidR="00147232"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иную информацию в зависимости от цели предоставления субсидии.</w:t>
      </w:r>
    </w:p>
    <w:p w14:paraId="1E2AA405" w14:textId="6696F190" w:rsidR="00147232" w:rsidRPr="00147232" w:rsidRDefault="00147232" w:rsidP="00465971">
      <w:pPr>
        <w:widowControl w:val="0"/>
        <w:numPr>
          <w:ilvl w:val="1"/>
          <w:numId w:val="17"/>
        </w:numPr>
        <w:tabs>
          <w:tab w:val="left" w:pos="1491"/>
          <w:tab w:val="left" w:pos="3089"/>
          <w:tab w:val="left" w:pos="3734"/>
          <w:tab w:val="left" w:pos="5223"/>
          <w:tab w:val="left" w:pos="6573"/>
          <w:tab w:val="left" w:pos="8738"/>
        </w:tabs>
        <w:autoSpaceDE w:val="0"/>
        <w:autoSpaceDN w:val="0"/>
        <w:spacing w:after="0" w:line="240" w:lineRule="auto"/>
        <w:ind w:left="132" w:right="-1" w:firstLine="435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Документы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для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получения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субсидии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регистрируются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главным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распорядителем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в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день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поступления.</w:t>
      </w:r>
    </w:p>
    <w:p w14:paraId="64E30C89" w14:textId="1CB9032B" w:rsidR="00147232" w:rsidRPr="00465971" w:rsidRDefault="00147232" w:rsidP="00407E0A">
      <w:pPr>
        <w:widowControl w:val="0"/>
        <w:tabs>
          <w:tab w:val="left" w:pos="621"/>
          <w:tab w:val="left" w:pos="1395"/>
          <w:tab w:val="left" w:pos="1729"/>
          <w:tab w:val="left" w:pos="1834"/>
          <w:tab w:val="left" w:pos="1928"/>
          <w:tab w:val="left" w:pos="1999"/>
          <w:tab w:val="left" w:pos="2210"/>
          <w:tab w:val="left" w:pos="3632"/>
          <w:tab w:val="left" w:pos="3772"/>
          <w:tab w:val="left" w:pos="3880"/>
          <w:tab w:val="left" w:pos="4229"/>
          <w:tab w:val="left" w:pos="4368"/>
          <w:tab w:val="left" w:pos="4402"/>
          <w:tab w:val="left" w:pos="4967"/>
          <w:tab w:val="left" w:pos="5348"/>
          <w:tab w:val="left" w:pos="5764"/>
          <w:tab w:val="left" w:pos="5916"/>
          <w:tab w:val="left" w:pos="6050"/>
          <w:tab w:val="left" w:pos="6304"/>
          <w:tab w:val="left" w:pos="6337"/>
          <w:tab w:val="left" w:pos="6685"/>
          <w:tab w:val="left" w:pos="6897"/>
          <w:tab w:val="left" w:pos="7730"/>
          <w:tab w:val="left" w:pos="7894"/>
          <w:tab w:val="left" w:pos="8081"/>
          <w:tab w:val="left" w:pos="8203"/>
          <w:tab w:val="left" w:pos="8617"/>
        </w:tabs>
        <w:autoSpaceDE w:val="0"/>
        <w:autoSpaceDN w:val="0"/>
        <w:spacing w:before="5" w:after="0" w:line="235" w:lineRule="auto"/>
        <w:ind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Главный распорядитель в течение 5 (пяти) рабочих дней со дня получения документов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осуществляет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их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проверку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соответствие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ab/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положениям, предусмотренным настоящим Порядком, и иным нормативным правовым актам. </w:t>
      </w:r>
      <w:proofErr w:type="gramStart"/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случае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представления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неполного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комплекта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документов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или несоответствия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представленных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ab/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proofErr w:type="spellStart"/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документовтребованиям</w:t>
      </w:r>
      <w:proofErr w:type="spellEnd"/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,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920579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установленным пунктом 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2.1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настоящего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ab/>
        <w:t>Порядка,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а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также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283DCD">
        <w:rPr>
          <w:rFonts w:ascii="Times New Roman" w:eastAsia="Times New Roman" w:hAnsi="Times New Roman" w:cs="Times New Roman"/>
          <w:kern w:val="0"/>
          <w:sz w:val="28"/>
          <w14:ligatures w14:val="none"/>
        </w:rPr>
        <w:t>случае</w:t>
      </w:r>
      <w:r w:rsidR="00465971"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недостоверности</w:t>
      </w:r>
      <w:r w:rsidR="00465971"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информации,</w:t>
      </w:r>
      <w:r w:rsidR="00465971"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содержащейся</w:t>
      </w:r>
      <w:r w:rsidR="00465971"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="00465971"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документах,</w:t>
      </w:r>
      <w:r w:rsidR="00465971"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представленных</w:t>
      </w:r>
      <w:r w:rsidR="00465971"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учреждением, главный распорядитель в течение 5 (пяти) рабочих дней со дня окончания срока, указанного в абзаце втором настоящего пункта, возвращает их учреждению, письменно уведомляя о причинах возврата документов.</w:t>
      </w:r>
      <w:proofErr w:type="gramEnd"/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Учреждение вправе</w:t>
      </w:r>
    </w:p>
    <w:p w14:paraId="7564D0DD" w14:textId="77777777" w:rsidR="00147232" w:rsidRPr="00465971" w:rsidRDefault="00147232" w:rsidP="00465971">
      <w:pPr>
        <w:widowControl w:val="0"/>
        <w:autoSpaceDE w:val="0"/>
        <w:autoSpaceDN w:val="0"/>
        <w:spacing w:before="4" w:after="0" w:line="322" w:lineRule="exact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465971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повторно направить документы после устранения причин возврата документов.</w:t>
      </w:r>
    </w:p>
    <w:p w14:paraId="37AD9A1C" w14:textId="77777777" w:rsidR="00147232" w:rsidRPr="00147232" w:rsidRDefault="00147232" w:rsidP="00465971">
      <w:pPr>
        <w:widowControl w:val="0"/>
        <w:numPr>
          <w:ilvl w:val="1"/>
          <w:numId w:val="17"/>
        </w:numPr>
        <w:tabs>
          <w:tab w:val="left" w:pos="1331"/>
        </w:tabs>
        <w:autoSpaceDE w:val="0"/>
        <w:autoSpaceDN w:val="0"/>
        <w:spacing w:before="5" w:after="0" w:line="232" w:lineRule="auto"/>
        <w:ind w:left="0"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Основаниями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для отказа в предоставлении субсидии являются: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несоответствие</w:t>
      </w:r>
      <w:r w:rsidRPr="00147232">
        <w:rPr>
          <w:rFonts w:ascii="Times New Roman" w:eastAsia="Times New Roman" w:hAnsi="Times New Roman" w:cs="Times New Roman"/>
          <w:spacing w:val="36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представленных</w:t>
      </w:r>
      <w:r w:rsidRPr="00147232">
        <w:rPr>
          <w:rFonts w:ascii="Times New Roman" w:eastAsia="Times New Roman" w:hAnsi="Times New Roman" w:cs="Times New Roman"/>
          <w:spacing w:val="34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учреждением</w:t>
      </w:r>
      <w:r w:rsidRPr="00147232">
        <w:rPr>
          <w:rFonts w:ascii="Times New Roman" w:eastAsia="Times New Roman" w:hAnsi="Times New Roman" w:cs="Times New Roman"/>
          <w:spacing w:val="68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документов</w:t>
      </w:r>
      <w:r w:rsidRPr="00147232">
        <w:rPr>
          <w:rFonts w:ascii="Times New Roman" w:eastAsia="Times New Roman" w:hAnsi="Times New Roman" w:cs="Times New Roman"/>
          <w:spacing w:val="54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требованиям,</w:t>
      </w:r>
    </w:p>
    <w:p w14:paraId="19FDE656" w14:textId="3894371D" w:rsidR="00147232" w:rsidRPr="00147232" w:rsidRDefault="00407E0A" w:rsidP="00407E0A">
      <w:pPr>
        <w:widowControl w:val="0"/>
        <w:tabs>
          <w:tab w:val="left" w:pos="2265"/>
          <w:tab w:val="left" w:pos="3542"/>
          <w:tab w:val="left" w:pos="4161"/>
          <w:tab w:val="left" w:pos="5810"/>
          <w:tab w:val="left" w:pos="7046"/>
          <w:tab w:val="left" w:pos="7747"/>
        </w:tabs>
        <w:autoSpaceDE w:val="0"/>
        <w:autoSpaceDN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тановленным</w:t>
      </w:r>
      <w:r w:rsidR="0046597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пунктом</w:t>
      </w:r>
      <w:r w:rsidR="0046597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2.1</w:t>
      </w:r>
      <w:r w:rsidR="0046597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настоящего</w:t>
      </w:r>
      <w:r w:rsidR="0046597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раздела,</w:t>
      </w:r>
      <w:r w:rsidR="0046597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или</w:t>
      </w:r>
      <w:r w:rsidR="0046597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непредставление</w:t>
      </w:r>
      <w:r w:rsidR="00147232" w:rsidRPr="00147232">
        <w:rPr>
          <w:rFonts w:ascii="Times New Roman" w:eastAsia="Times New Roman" w:hAnsi="Times New Roman" w:cs="Times New Roman"/>
          <w:spacing w:val="-67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(представление</w:t>
      </w:r>
      <w:r w:rsidR="00147232" w:rsidRPr="00147232">
        <w:rPr>
          <w:rFonts w:ascii="Times New Roman" w:eastAsia="Times New Roman" w:hAnsi="Times New Roman" w:cs="Times New Roman"/>
          <w:spacing w:val="5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не</w:t>
      </w:r>
      <w:r w:rsidR="00147232" w:rsidRPr="00147232">
        <w:rPr>
          <w:rFonts w:ascii="Times New Roman" w:eastAsia="Times New Roman" w:hAnsi="Times New Roman" w:cs="Times New Roman"/>
          <w:spacing w:val="3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color w:val="0C0C0C"/>
          <w:kern w:val="0"/>
          <w:sz w:val="28"/>
          <w:szCs w:val="28"/>
          <w14:ligatures w14:val="none"/>
        </w:rPr>
        <w:t xml:space="preserve">в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полном</w:t>
      </w:r>
      <w:r w:rsidR="00147232" w:rsidRPr="00147232">
        <w:rPr>
          <w:rFonts w:ascii="Times New Roman" w:eastAsia="Times New Roman" w:hAnsi="Times New Roman" w:cs="Times New Roman"/>
          <w:spacing w:val="16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объеме)</w:t>
      </w:r>
      <w:r w:rsidR="00147232" w:rsidRPr="00147232">
        <w:rPr>
          <w:rFonts w:ascii="Times New Roman" w:eastAsia="Times New Roman" w:hAnsi="Times New Roman" w:cs="Times New Roman"/>
          <w:spacing w:val="18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указанных</w:t>
      </w:r>
      <w:r w:rsidR="00147232" w:rsidRPr="00147232">
        <w:rPr>
          <w:rFonts w:ascii="Times New Roman" w:eastAsia="Times New Roman" w:hAnsi="Times New Roman" w:cs="Times New Roman"/>
          <w:spacing w:val="27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документов;</w:t>
      </w:r>
      <w:r w:rsidR="00465971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недостовер</w:t>
      </w:r>
      <w:r w:rsidR="00F8550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ность</w:t>
      </w:r>
    </w:p>
    <w:p w14:paraId="3C7A33A1" w14:textId="46DAE48D" w:rsidR="00147232" w:rsidRPr="00147232" w:rsidRDefault="00147232" w:rsidP="00407E0A">
      <w:pPr>
        <w:widowControl w:val="0"/>
        <w:autoSpaceDE w:val="0"/>
        <w:autoSpaceDN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информации,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содержащейся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E0E0E"/>
          <w:kern w:val="0"/>
          <w:sz w:val="28"/>
          <w:szCs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color w:val="0E0E0E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документах,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представленных</w:t>
      </w:r>
      <w:r w:rsidRPr="00147232">
        <w:rPr>
          <w:rFonts w:ascii="Times New Roman" w:eastAsia="Times New Roman" w:hAnsi="Times New Roman" w:cs="Times New Roman"/>
          <w:spacing w:val="3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учреждением.</w:t>
      </w:r>
    </w:p>
    <w:p w14:paraId="371B7EC8" w14:textId="7C4B7326" w:rsidR="00147232" w:rsidRPr="00147232" w:rsidRDefault="00147232" w:rsidP="00407E0A">
      <w:pPr>
        <w:widowControl w:val="0"/>
        <w:numPr>
          <w:ilvl w:val="1"/>
          <w:numId w:val="17"/>
        </w:numPr>
        <w:tabs>
          <w:tab w:val="left" w:pos="1447"/>
        </w:tabs>
        <w:autoSpaceDE w:val="0"/>
        <w:autoSpaceDN w:val="0"/>
        <w:spacing w:after="0" w:line="235" w:lineRule="auto"/>
        <w:ind w:left="0" w:right="-1" w:firstLine="42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случае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принятия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решения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A0A0A"/>
          <w:kern w:val="0"/>
          <w:sz w:val="28"/>
          <w14:ligatures w14:val="none"/>
        </w:rPr>
        <w:t>о</w:t>
      </w:r>
      <w:r w:rsidRPr="00147232">
        <w:rPr>
          <w:rFonts w:ascii="Times New Roman" w:eastAsia="Times New Roman" w:hAnsi="Times New Roman" w:cs="Times New Roman"/>
          <w:color w:val="0A0A0A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предоставлении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="000049CF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Администрация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0049CF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в течение </w:t>
      </w:r>
      <w:r w:rsidRPr="00147232">
        <w:rPr>
          <w:rFonts w:ascii="Times New Roman" w:eastAsia="Times New Roman" w:hAnsi="Times New Roman" w:cs="Times New Roman"/>
          <w:color w:val="0C0C0C"/>
          <w:kern w:val="0"/>
          <w:sz w:val="28"/>
          <w14:ligatures w14:val="none"/>
        </w:rPr>
        <w:t xml:space="preserve">10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рабочих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дней </w:t>
      </w:r>
      <w:r w:rsidRPr="00147232">
        <w:rPr>
          <w:rFonts w:ascii="Times New Roman" w:eastAsia="Times New Roman" w:hAnsi="Times New Roman" w:cs="Times New Roman"/>
          <w:color w:val="0C0C0C"/>
          <w:kern w:val="0"/>
          <w:sz w:val="28"/>
          <w14:ligatures w14:val="none"/>
        </w:rPr>
        <w:t xml:space="preserve">со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дня принятия такого решения заключает с учреждением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соглашение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C0C0C"/>
          <w:kern w:val="0"/>
          <w:sz w:val="28"/>
          <w14:ligatures w14:val="none"/>
        </w:rPr>
        <w:t>о</w:t>
      </w:r>
      <w:r w:rsidRPr="00147232">
        <w:rPr>
          <w:rFonts w:ascii="Times New Roman" w:eastAsia="Times New Roman" w:hAnsi="Times New Roman" w:cs="Times New Roman"/>
          <w:color w:val="0C0C0C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предоставлении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субсидии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80808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color w:val="080808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соответствии </w:t>
      </w:r>
      <w:r w:rsidRPr="00147232">
        <w:rPr>
          <w:rFonts w:ascii="Times New Roman" w:eastAsia="Times New Roman" w:hAnsi="Times New Roman" w:cs="Times New Roman"/>
          <w:color w:val="0A0A0A"/>
          <w:kern w:val="0"/>
          <w:sz w:val="28"/>
          <w14:ligatures w14:val="none"/>
        </w:rPr>
        <w:t xml:space="preserve">с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типовой формой, утвержденной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="000049CF">
        <w:rPr>
          <w:rFonts w:ascii="Times New Roman" w:eastAsia="Times New Roman" w:hAnsi="Times New Roman" w:cs="Times New Roman"/>
          <w:spacing w:val="-1"/>
          <w:kern w:val="0"/>
          <w:sz w:val="28"/>
          <w14:ligatures w14:val="none"/>
        </w:rPr>
        <w:t>Администрацией Шолоховского городского поселения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(далее </w:t>
      </w:r>
      <w:r w:rsidRPr="00147232">
        <w:rPr>
          <w:rFonts w:ascii="Times New Roman" w:eastAsia="Times New Roman" w:hAnsi="Times New Roman" w:cs="Times New Roman"/>
          <w:color w:val="0F0F0F"/>
          <w:w w:val="90"/>
          <w:kern w:val="0"/>
          <w:sz w:val="28"/>
          <w14:ligatures w14:val="none"/>
        </w:rPr>
        <w:t xml:space="preserve">—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соглашение). Условия </w:t>
      </w:r>
      <w:r w:rsidRPr="00147232">
        <w:rPr>
          <w:rFonts w:ascii="Times New Roman" w:eastAsia="Times New Roman" w:hAnsi="Times New Roman" w:cs="Times New Roman"/>
          <w:color w:val="080808"/>
          <w:kern w:val="0"/>
          <w:sz w:val="28"/>
          <w14:ligatures w14:val="none"/>
        </w:rPr>
        <w:t>и</w:t>
      </w:r>
      <w:r w:rsidRPr="00147232">
        <w:rPr>
          <w:rFonts w:ascii="Times New Roman" w:eastAsia="Times New Roman" w:hAnsi="Times New Roman" w:cs="Times New Roman"/>
          <w:color w:val="080808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порядок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заключения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дополнительного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соглашения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к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соглашению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предусматриваются</w:t>
      </w:r>
      <w:r w:rsidRPr="00147232">
        <w:rPr>
          <w:rFonts w:ascii="Times New Roman" w:eastAsia="Times New Roman" w:hAnsi="Times New Roman" w:cs="Times New Roman"/>
          <w:spacing w:val="-4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spacing w:val="-6"/>
          <w:kern w:val="0"/>
          <w:sz w:val="28"/>
          <w14:ligatures w14:val="none"/>
        </w:rPr>
        <w:t xml:space="preserve"> </w:t>
      </w:r>
      <w:r w:rsidR="000049CF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соглашении.</w:t>
      </w:r>
    </w:p>
    <w:p w14:paraId="34DB8996" w14:textId="77777777" w:rsidR="00147232" w:rsidRPr="00147232" w:rsidRDefault="00147232" w:rsidP="00BA6D69">
      <w:pPr>
        <w:widowControl w:val="0"/>
        <w:numPr>
          <w:ilvl w:val="1"/>
          <w:numId w:val="17"/>
        </w:numPr>
        <w:tabs>
          <w:tab w:val="left" w:pos="1355"/>
        </w:tabs>
        <w:autoSpaceDE w:val="0"/>
        <w:autoSpaceDN w:val="0"/>
        <w:spacing w:after="0" w:line="232" w:lineRule="auto"/>
        <w:ind w:left="0"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Перечисление субсидий осуществляется в сроки (с периодичностью),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установленные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соглашением,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 счет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учреждения,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открытый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80808"/>
          <w:kern w:val="0"/>
          <w:sz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color w:val="080808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Управлении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Федерального</w:t>
      </w:r>
      <w:r w:rsidRPr="00147232">
        <w:rPr>
          <w:rFonts w:ascii="Times New Roman" w:eastAsia="Times New Roman" w:hAnsi="Times New Roman" w:cs="Times New Roman"/>
          <w:spacing w:val="31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казначейства</w:t>
      </w:r>
      <w:r w:rsidRPr="00147232">
        <w:rPr>
          <w:rFonts w:ascii="Times New Roman" w:eastAsia="Times New Roman" w:hAnsi="Times New Roman" w:cs="Times New Roman"/>
          <w:spacing w:val="33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50505"/>
          <w:kern w:val="0"/>
          <w:sz w:val="28"/>
          <w14:ligatures w14:val="none"/>
        </w:rPr>
        <w:t xml:space="preserve">по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Ростовской</w:t>
      </w:r>
      <w:r w:rsidRPr="00147232">
        <w:rPr>
          <w:rFonts w:ascii="Times New Roman" w:eastAsia="Times New Roman" w:hAnsi="Times New Roman" w:cs="Times New Roman"/>
          <w:spacing w:val="23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области.</w:t>
      </w:r>
    </w:p>
    <w:p w14:paraId="653A0B8B" w14:textId="77777777" w:rsidR="00147232" w:rsidRPr="00147232" w:rsidRDefault="00147232" w:rsidP="00407E0A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kern w:val="0"/>
          <w:sz w:val="31"/>
          <w:szCs w:val="28"/>
          <w14:ligatures w14:val="none"/>
        </w:rPr>
      </w:pPr>
    </w:p>
    <w:p w14:paraId="7ED9BB58" w14:textId="3D4CF21F" w:rsidR="00147232" w:rsidRDefault="00147232" w:rsidP="00407E0A">
      <w:pPr>
        <w:pStyle w:val="a3"/>
        <w:numPr>
          <w:ilvl w:val="0"/>
          <w:numId w:val="3"/>
        </w:numPr>
        <w:tabs>
          <w:tab w:val="left" w:pos="3382"/>
        </w:tabs>
        <w:spacing w:before="1"/>
        <w:jc w:val="center"/>
        <w:rPr>
          <w:sz w:val="28"/>
        </w:rPr>
      </w:pPr>
      <w:r w:rsidRPr="00407E0A">
        <w:rPr>
          <w:sz w:val="28"/>
        </w:rPr>
        <w:t>Требования к отчетности</w:t>
      </w:r>
    </w:p>
    <w:p w14:paraId="4BF16714" w14:textId="77777777" w:rsidR="00407E0A" w:rsidRPr="00407E0A" w:rsidRDefault="00407E0A" w:rsidP="00407E0A">
      <w:pPr>
        <w:pStyle w:val="a3"/>
        <w:tabs>
          <w:tab w:val="left" w:pos="3382"/>
        </w:tabs>
        <w:spacing w:before="1"/>
        <w:ind w:left="115" w:firstLine="0"/>
        <w:rPr>
          <w:sz w:val="28"/>
        </w:rPr>
      </w:pPr>
    </w:p>
    <w:p w14:paraId="01F515BC" w14:textId="468AED68" w:rsidR="00147232" w:rsidRPr="00407E0A" w:rsidRDefault="00147232" w:rsidP="00407E0A">
      <w:pPr>
        <w:widowControl w:val="0"/>
        <w:numPr>
          <w:ilvl w:val="1"/>
          <w:numId w:val="19"/>
        </w:numPr>
        <w:tabs>
          <w:tab w:val="left" w:pos="1448"/>
        </w:tabs>
        <w:autoSpaceDE w:val="0"/>
        <w:autoSpaceDN w:val="0"/>
        <w:spacing w:before="52" w:after="0" w:line="232" w:lineRule="auto"/>
        <w:ind w:left="0"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Учреждение,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которому предоставлена субсидия,</w:t>
      </w:r>
      <w:r w:rsid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ежеквартально,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в срок до 10-го числа месяца, следующего за отчетным кварталом, представляет в </w:t>
      </w:r>
      <w:r w:rsidR="00EF6E3F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Администрацию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EF6E3F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отчет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о расходах, источником финансового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обеспечения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которых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является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EF6E3F">
        <w:rPr>
          <w:rFonts w:ascii="Times New Roman" w:eastAsia="Times New Roman" w:hAnsi="Times New Roman" w:cs="Times New Roman"/>
          <w:kern w:val="0"/>
          <w:sz w:val="28"/>
          <w14:ligatures w14:val="none"/>
        </w:rPr>
        <w:t>субс</w:t>
      </w:r>
      <w:r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идия,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5328D6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5328D6">
        <w:rPr>
          <w:rFonts w:ascii="Times New Roman" w:eastAsia="Times New Roman" w:hAnsi="Times New Roman" w:cs="Times New Roman"/>
          <w:kern w:val="0"/>
          <w:sz w:val="28"/>
          <w14:ligatures w14:val="none"/>
        </w:rPr>
        <w:t>форме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5328D6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установленной соглашением о предоставлении субсидии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.</w:t>
      </w:r>
    </w:p>
    <w:p w14:paraId="324F7D07" w14:textId="37EAEAC3" w:rsidR="00147232" w:rsidRDefault="00EF6E3F" w:rsidP="00407E0A">
      <w:pPr>
        <w:widowControl w:val="0"/>
        <w:numPr>
          <w:ilvl w:val="1"/>
          <w:numId w:val="19"/>
        </w:numPr>
        <w:tabs>
          <w:tab w:val="left" w:pos="1447"/>
          <w:tab w:val="left" w:pos="9072"/>
        </w:tabs>
        <w:autoSpaceDE w:val="0"/>
        <w:autoSpaceDN w:val="0"/>
        <w:spacing w:after="0" w:line="240" w:lineRule="auto"/>
        <w:ind w:left="0"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Администрация Шолоховского городского поселения</w:t>
      </w:r>
      <w:r w:rsidR="00147232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вправе </w:t>
      </w:r>
      <w:r w:rsidR="00147232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lastRenderedPageBreak/>
        <w:t xml:space="preserve">устанавливать в соглашении дополнительные формы отчетности и сроки ее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представления.</w:t>
      </w:r>
    </w:p>
    <w:p w14:paraId="4A3CFB5A" w14:textId="77777777" w:rsidR="005328D6" w:rsidRPr="00147232" w:rsidRDefault="005328D6" w:rsidP="005328D6">
      <w:pPr>
        <w:widowControl w:val="0"/>
        <w:tabs>
          <w:tab w:val="left" w:pos="1447"/>
        </w:tabs>
        <w:autoSpaceDE w:val="0"/>
        <w:autoSpaceDN w:val="0"/>
        <w:spacing w:after="0" w:line="240" w:lineRule="auto"/>
        <w:ind w:left="244" w:right="138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</w:p>
    <w:p w14:paraId="43E915B7" w14:textId="2B36A89F" w:rsidR="00147232" w:rsidRDefault="00147232" w:rsidP="00BA6D69">
      <w:pPr>
        <w:pStyle w:val="a3"/>
        <w:numPr>
          <w:ilvl w:val="0"/>
          <w:numId w:val="3"/>
        </w:numPr>
        <w:tabs>
          <w:tab w:val="left" w:pos="1034"/>
        </w:tabs>
        <w:spacing w:before="1"/>
        <w:ind w:right="-1"/>
        <w:jc w:val="center"/>
        <w:rPr>
          <w:sz w:val="28"/>
        </w:rPr>
      </w:pPr>
      <w:r w:rsidRPr="00407E0A">
        <w:rPr>
          <w:sz w:val="28"/>
        </w:rPr>
        <w:t>Порядок осуществления контроля за соблюдением целей и условий</w:t>
      </w:r>
      <w:r w:rsidRPr="00407E0A">
        <w:rPr>
          <w:spacing w:val="-64"/>
          <w:w w:val="95"/>
          <w:sz w:val="28"/>
        </w:rPr>
        <w:t xml:space="preserve"> </w:t>
      </w:r>
      <w:r w:rsidRPr="00407E0A">
        <w:rPr>
          <w:sz w:val="28"/>
        </w:rPr>
        <w:t>предоставления</w:t>
      </w:r>
      <w:r w:rsidRPr="00407E0A">
        <w:rPr>
          <w:spacing w:val="-16"/>
          <w:sz w:val="28"/>
        </w:rPr>
        <w:t xml:space="preserve"> </w:t>
      </w:r>
      <w:r w:rsidRPr="00407E0A">
        <w:rPr>
          <w:sz w:val="28"/>
        </w:rPr>
        <w:t>субсидий</w:t>
      </w:r>
      <w:r w:rsidRPr="00407E0A">
        <w:rPr>
          <w:spacing w:val="15"/>
          <w:sz w:val="28"/>
        </w:rPr>
        <w:t xml:space="preserve"> </w:t>
      </w:r>
      <w:r w:rsidRPr="00407E0A">
        <w:rPr>
          <w:sz w:val="28"/>
        </w:rPr>
        <w:t>и</w:t>
      </w:r>
      <w:r w:rsidRPr="00407E0A">
        <w:rPr>
          <w:spacing w:val="-6"/>
          <w:sz w:val="28"/>
        </w:rPr>
        <w:t xml:space="preserve"> </w:t>
      </w:r>
      <w:r w:rsidRPr="00407E0A">
        <w:rPr>
          <w:sz w:val="28"/>
        </w:rPr>
        <w:t>ответственность</w:t>
      </w:r>
      <w:r w:rsidRPr="00407E0A">
        <w:rPr>
          <w:spacing w:val="-12"/>
          <w:sz w:val="28"/>
        </w:rPr>
        <w:t xml:space="preserve"> </w:t>
      </w:r>
      <w:r w:rsidRPr="00407E0A">
        <w:rPr>
          <w:sz w:val="28"/>
        </w:rPr>
        <w:t>за</w:t>
      </w:r>
      <w:r w:rsidRPr="00407E0A">
        <w:rPr>
          <w:spacing w:val="-6"/>
          <w:sz w:val="28"/>
        </w:rPr>
        <w:t xml:space="preserve"> </w:t>
      </w:r>
      <w:r w:rsidRPr="00407E0A">
        <w:rPr>
          <w:sz w:val="28"/>
        </w:rPr>
        <w:t>их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несоблюдение</w:t>
      </w:r>
    </w:p>
    <w:p w14:paraId="7BF1193D" w14:textId="77777777" w:rsidR="00407E0A" w:rsidRPr="00407E0A" w:rsidRDefault="00407E0A" w:rsidP="00407E0A">
      <w:pPr>
        <w:pStyle w:val="a3"/>
        <w:tabs>
          <w:tab w:val="left" w:pos="1034"/>
        </w:tabs>
        <w:spacing w:before="1"/>
        <w:ind w:left="115" w:right="799" w:firstLine="0"/>
        <w:rPr>
          <w:sz w:val="28"/>
        </w:rPr>
      </w:pPr>
    </w:p>
    <w:p w14:paraId="03CC5009" w14:textId="503DA749" w:rsidR="00147232" w:rsidRPr="00407E0A" w:rsidRDefault="00147232" w:rsidP="00407E0A">
      <w:pPr>
        <w:pStyle w:val="a3"/>
        <w:numPr>
          <w:ilvl w:val="1"/>
          <w:numId w:val="20"/>
        </w:numPr>
        <w:tabs>
          <w:tab w:val="left" w:pos="1422"/>
        </w:tabs>
        <w:ind w:left="0" w:right="-1" w:firstLine="567"/>
        <w:rPr>
          <w:sz w:val="28"/>
        </w:rPr>
      </w:pPr>
      <w:r w:rsidRPr="00407E0A">
        <w:rPr>
          <w:sz w:val="28"/>
        </w:rPr>
        <w:t>Контроль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за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соблюдением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целей</w:t>
      </w:r>
      <w:r w:rsidRPr="00407E0A">
        <w:rPr>
          <w:spacing w:val="1"/>
          <w:sz w:val="28"/>
        </w:rPr>
        <w:t xml:space="preserve"> </w:t>
      </w:r>
      <w:r w:rsidRPr="00407E0A">
        <w:rPr>
          <w:color w:val="161616"/>
          <w:sz w:val="28"/>
        </w:rPr>
        <w:t>и</w:t>
      </w:r>
      <w:r w:rsidRPr="00407E0A">
        <w:rPr>
          <w:color w:val="161616"/>
          <w:spacing w:val="1"/>
          <w:sz w:val="28"/>
        </w:rPr>
        <w:t xml:space="preserve"> </w:t>
      </w:r>
      <w:r w:rsidRPr="00407E0A">
        <w:rPr>
          <w:sz w:val="28"/>
        </w:rPr>
        <w:t>условий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предоставления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 xml:space="preserve">учреждению субсидии осуществляется </w:t>
      </w:r>
      <w:r w:rsidR="00EF6E3F" w:rsidRPr="00407E0A">
        <w:rPr>
          <w:sz w:val="28"/>
        </w:rPr>
        <w:t>Администрацией</w:t>
      </w:r>
      <w:r w:rsidRPr="00407E0A">
        <w:rPr>
          <w:spacing w:val="1"/>
          <w:sz w:val="28"/>
        </w:rPr>
        <w:t xml:space="preserve"> </w:t>
      </w:r>
      <w:r w:rsidR="00EF6E3F" w:rsidRPr="00407E0A">
        <w:rPr>
          <w:sz w:val="28"/>
        </w:rPr>
        <w:t>Шолоховского городского поселения</w:t>
      </w:r>
      <w:r w:rsidR="00EF6E3F" w:rsidRPr="00407E0A">
        <w:rPr>
          <w:spacing w:val="1"/>
          <w:sz w:val="28"/>
        </w:rPr>
        <w:t xml:space="preserve"> </w:t>
      </w:r>
      <w:r w:rsidRPr="00407E0A">
        <w:rPr>
          <w:color w:val="0E0E0E"/>
          <w:sz w:val="28"/>
        </w:rPr>
        <w:t>и</w:t>
      </w:r>
      <w:r w:rsidRPr="00407E0A">
        <w:rPr>
          <w:color w:val="0E0E0E"/>
          <w:spacing w:val="1"/>
          <w:sz w:val="28"/>
        </w:rPr>
        <w:t xml:space="preserve"> </w:t>
      </w:r>
      <w:r w:rsidRPr="00407E0A">
        <w:rPr>
          <w:sz w:val="28"/>
        </w:rPr>
        <w:t>уполномоченными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органами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государственного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финансового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контроля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в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соответствии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с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бюджетным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законодательством</w:t>
      </w:r>
      <w:r w:rsidRPr="00407E0A">
        <w:rPr>
          <w:spacing w:val="1"/>
          <w:sz w:val="28"/>
        </w:rPr>
        <w:t xml:space="preserve"> </w:t>
      </w:r>
      <w:r w:rsidRPr="00407E0A">
        <w:rPr>
          <w:sz w:val="28"/>
        </w:rPr>
        <w:t>Российской</w:t>
      </w:r>
      <w:r w:rsidRPr="00407E0A">
        <w:rPr>
          <w:spacing w:val="25"/>
          <w:sz w:val="28"/>
        </w:rPr>
        <w:t xml:space="preserve"> </w:t>
      </w:r>
      <w:r w:rsidRPr="00407E0A">
        <w:rPr>
          <w:sz w:val="28"/>
        </w:rPr>
        <w:t>Федерации.</w:t>
      </w:r>
    </w:p>
    <w:p w14:paraId="0976E557" w14:textId="1CCD6846" w:rsidR="00147232" w:rsidRPr="00407E0A" w:rsidRDefault="00147232" w:rsidP="00F85502">
      <w:pPr>
        <w:widowControl w:val="0"/>
        <w:tabs>
          <w:tab w:val="left" w:pos="1378"/>
          <w:tab w:val="left" w:pos="1725"/>
          <w:tab w:val="left" w:pos="2478"/>
          <w:tab w:val="left" w:pos="2820"/>
          <w:tab w:val="left" w:pos="3076"/>
          <w:tab w:val="left" w:pos="3699"/>
          <w:tab w:val="left" w:pos="4551"/>
          <w:tab w:val="left" w:pos="5209"/>
          <w:tab w:val="left" w:pos="5242"/>
          <w:tab w:val="left" w:pos="5986"/>
          <w:tab w:val="left" w:pos="6697"/>
          <w:tab w:val="left" w:pos="7740"/>
          <w:tab w:val="left" w:pos="8774"/>
        </w:tabs>
        <w:autoSpaceDE w:val="0"/>
        <w:autoSpaceDN w:val="0"/>
        <w:spacing w:after="0" w:line="235" w:lineRule="auto"/>
        <w:ind w:right="-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В случае несоблюдения учреждением целей и условий, установленных при предоставлении субсидии, выявленного по результатам проверок, проведенных</w:t>
      </w:r>
      <w:r w:rsidR="00EF6E3F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Администрацией</w:t>
      </w:r>
      <w:r w:rsid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EF6E3F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="00AF289B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и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(или) уполномоченным органом </w:t>
      </w:r>
      <w:r w:rsidR="00AF289B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государственного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финансового контроля, </w:t>
      </w:r>
      <w:r w:rsidR="00EF6E3F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Администрация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EF6E3F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="00EF6E3F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расторгает соглашение в одностороннем</w:t>
      </w:r>
      <w:r w:rsidR="00BA6D69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порядке,</w:t>
      </w:r>
      <w:r w:rsidR="00BA6D69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а средства</w:t>
      </w:r>
      <w:r w:rsidR="00BA6D69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в размере</w:t>
      </w:r>
      <w:r w:rsidR="00BA6D69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неиспользованной части субсидии подлежат возврату в бюджет </w:t>
      </w:r>
      <w:r w:rsidR="00EF6E3F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="00EF6E3F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на основании: требования</w:t>
      </w:r>
      <w:r w:rsidR="00BA6D69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AF289B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Администрации </w:t>
      </w:r>
      <w:r w:rsidR="00EF6E3F">
        <w:rPr>
          <w:rFonts w:ascii="Times New Roman" w:eastAsia="Times New Roman" w:hAnsi="Times New Roman" w:cs="Times New Roman"/>
          <w:kern w:val="0"/>
          <w:sz w:val="28"/>
          <w14:ligatures w14:val="none"/>
        </w:rPr>
        <w:t>Шолоховского городского поселения</w:t>
      </w:r>
      <w:r w:rsidR="00F8550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в течение 30 дней со дня получения учреждением соответствующего</w:t>
      </w:r>
      <w:r w:rsidR="00AF289B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EF6E3F"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т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ребования;</w:t>
      </w:r>
      <w:r w:rsidR="00F8550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407E0A">
        <w:rPr>
          <w:rFonts w:ascii="Times New Roman" w:eastAsia="Times New Roman" w:hAnsi="Times New Roman" w:cs="Times New Roman"/>
          <w:kern w:val="0"/>
          <w:sz w:val="28"/>
          <w14:ligatures w14:val="none"/>
        </w:rPr>
        <w:t>представления и (или) предписания уполномоченного органа государственного финансового контроля  в срок, установленный в соответствии с бюджетным законодательством Российской Федерации.</w:t>
      </w:r>
    </w:p>
    <w:p w14:paraId="3148FCD8" w14:textId="76909C18" w:rsidR="00147232" w:rsidRPr="00BA6D69" w:rsidRDefault="00147232" w:rsidP="00BA6D69">
      <w:pPr>
        <w:pStyle w:val="a3"/>
        <w:numPr>
          <w:ilvl w:val="1"/>
          <w:numId w:val="20"/>
        </w:numPr>
        <w:tabs>
          <w:tab w:val="left" w:pos="1433"/>
        </w:tabs>
        <w:spacing w:before="1" w:line="235" w:lineRule="auto"/>
        <w:ind w:left="0" w:right="-1" w:firstLine="567"/>
        <w:rPr>
          <w:sz w:val="28"/>
        </w:rPr>
      </w:pPr>
      <w:r w:rsidRPr="00BA6D69">
        <w:rPr>
          <w:sz w:val="28"/>
        </w:rPr>
        <w:t>В случае наличия у учреждения потребности в направлении в текущем финансовом году на цели, установленные при предоставлении субсидий, неиспользованных остатков средств субсидий (далее — остатки субсидий) и (или) средств от возврата ранее произведенных учреждениями выплат, источником финансового обеспечения которых являются субсидии (далее — средства от возврата), учреждение не позднее 1 февраля текущего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финансового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года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направляет</w:t>
      </w:r>
      <w:r w:rsidRPr="00BA6D69">
        <w:rPr>
          <w:spacing w:val="1"/>
          <w:sz w:val="28"/>
        </w:rPr>
        <w:t xml:space="preserve"> </w:t>
      </w:r>
      <w:r w:rsidRPr="00BA6D69">
        <w:rPr>
          <w:color w:val="070707"/>
          <w:sz w:val="28"/>
        </w:rPr>
        <w:t>в</w:t>
      </w:r>
      <w:r w:rsidRPr="00BA6D69">
        <w:rPr>
          <w:color w:val="070707"/>
          <w:spacing w:val="1"/>
          <w:sz w:val="28"/>
        </w:rPr>
        <w:t xml:space="preserve"> </w:t>
      </w:r>
      <w:r w:rsidR="00AF289B" w:rsidRPr="00BA6D69">
        <w:rPr>
          <w:sz w:val="28"/>
        </w:rPr>
        <w:t>Администрацию</w:t>
      </w:r>
      <w:r w:rsidRPr="00BA6D69">
        <w:rPr>
          <w:spacing w:val="1"/>
          <w:sz w:val="28"/>
        </w:rPr>
        <w:t xml:space="preserve"> </w:t>
      </w:r>
      <w:r w:rsidR="00AF289B" w:rsidRPr="00BA6D69">
        <w:rPr>
          <w:sz w:val="28"/>
        </w:rPr>
        <w:t>Шолоховского городского поселения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информацию</w:t>
      </w:r>
      <w:r w:rsidRPr="00BA6D69">
        <w:rPr>
          <w:spacing w:val="1"/>
          <w:sz w:val="28"/>
        </w:rPr>
        <w:t xml:space="preserve"> </w:t>
      </w:r>
      <w:r w:rsidRPr="00BA6D69">
        <w:rPr>
          <w:color w:val="0A0A0A"/>
          <w:sz w:val="28"/>
        </w:rPr>
        <w:t>о</w:t>
      </w:r>
      <w:r w:rsidRPr="00BA6D69">
        <w:rPr>
          <w:color w:val="0A0A0A"/>
          <w:spacing w:val="1"/>
          <w:sz w:val="28"/>
        </w:rPr>
        <w:t xml:space="preserve"> </w:t>
      </w:r>
      <w:r w:rsidRPr="00BA6D69">
        <w:rPr>
          <w:sz w:val="28"/>
        </w:rPr>
        <w:t>наличии</w:t>
      </w:r>
      <w:r w:rsidRPr="00BA6D69">
        <w:rPr>
          <w:spacing w:val="1"/>
          <w:sz w:val="28"/>
        </w:rPr>
        <w:t xml:space="preserve"> </w:t>
      </w:r>
      <w:r w:rsidRPr="00BA6D69">
        <w:rPr>
          <w:color w:val="111111"/>
          <w:sz w:val="28"/>
        </w:rPr>
        <w:t>у</w:t>
      </w:r>
      <w:r w:rsidRPr="00BA6D69">
        <w:rPr>
          <w:color w:val="111111"/>
          <w:spacing w:val="1"/>
          <w:sz w:val="28"/>
        </w:rPr>
        <w:t xml:space="preserve"> </w:t>
      </w:r>
      <w:r w:rsidRPr="00BA6D69">
        <w:rPr>
          <w:sz w:val="28"/>
        </w:rPr>
        <w:t>учреждения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неисполненных обязательств, источником финансового обеспечения которых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являются неиспользованные на 1 января текущего финансового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года остатки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 xml:space="preserve">субсидий и (или) средства от возврата, </w:t>
      </w:r>
      <w:r w:rsidRPr="00BA6D69">
        <w:rPr>
          <w:color w:val="0E0E0E"/>
          <w:sz w:val="28"/>
        </w:rPr>
        <w:t xml:space="preserve">а </w:t>
      </w:r>
      <w:r w:rsidRPr="00BA6D69">
        <w:rPr>
          <w:sz w:val="28"/>
        </w:rPr>
        <w:t>также документы (копии документов),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подтверждающие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наличие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и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объем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указанных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обязательств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учреждения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(за</w:t>
      </w:r>
      <w:r w:rsidRPr="00BA6D69">
        <w:rPr>
          <w:spacing w:val="1"/>
          <w:sz w:val="28"/>
        </w:rPr>
        <w:t xml:space="preserve"> </w:t>
      </w:r>
      <w:r w:rsidRPr="00BA6D69">
        <w:rPr>
          <w:sz w:val="28"/>
        </w:rPr>
        <w:t>исключением</w:t>
      </w:r>
      <w:r w:rsidRPr="00BA6D69">
        <w:rPr>
          <w:spacing w:val="26"/>
          <w:sz w:val="28"/>
        </w:rPr>
        <w:t xml:space="preserve"> </w:t>
      </w:r>
      <w:r w:rsidRPr="00BA6D69">
        <w:rPr>
          <w:sz w:val="28"/>
        </w:rPr>
        <w:t>обязательств</w:t>
      </w:r>
      <w:r w:rsidRPr="00BA6D69">
        <w:rPr>
          <w:spacing w:val="22"/>
          <w:sz w:val="28"/>
        </w:rPr>
        <w:t xml:space="preserve"> </w:t>
      </w:r>
      <w:r w:rsidRPr="00BA6D69">
        <w:rPr>
          <w:sz w:val="28"/>
        </w:rPr>
        <w:t>по</w:t>
      </w:r>
      <w:r w:rsidRPr="00BA6D69">
        <w:rPr>
          <w:spacing w:val="5"/>
          <w:sz w:val="28"/>
        </w:rPr>
        <w:t xml:space="preserve"> </w:t>
      </w:r>
      <w:r w:rsidRPr="00BA6D69">
        <w:rPr>
          <w:sz w:val="28"/>
        </w:rPr>
        <w:t>выплатам</w:t>
      </w:r>
      <w:r w:rsidRPr="00BA6D69">
        <w:rPr>
          <w:spacing w:val="24"/>
          <w:sz w:val="28"/>
        </w:rPr>
        <w:t xml:space="preserve"> </w:t>
      </w:r>
      <w:r w:rsidRPr="00BA6D69">
        <w:rPr>
          <w:sz w:val="28"/>
        </w:rPr>
        <w:t>физическим</w:t>
      </w:r>
      <w:r w:rsidRPr="00BA6D69">
        <w:rPr>
          <w:spacing w:val="23"/>
          <w:sz w:val="28"/>
        </w:rPr>
        <w:t xml:space="preserve"> </w:t>
      </w:r>
      <w:r w:rsidRPr="00BA6D69">
        <w:rPr>
          <w:sz w:val="28"/>
        </w:rPr>
        <w:t>лицам).</w:t>
      </w:r>
    </w:p>
    <w:p w14:paraId="5818B3D3" w14:textId="5F9A594B" w:rsidR="00147232" w:rsidRPr="00147232" w:rsidRDefault="00AF289B" w:rsidP="00BA6D69">
      <w:pPr>
        <w:widowControl w:val="0"/>
        <w:autoSpaceDE w:val="0"/>
        <w:autoSpaceDN w:val="0"/>
        <w:spacing w:before="15" w:after="0" w:line="235" w:lineRule="auto"/>
        <w:ind w:right="-1"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Администрация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color w:val="0E0E0E"/>
          <w:kern w:val="0"/>
          <w:sz w:val="28"/>
          <w:szCs w:val="28"/>
          <w14:ligatures w14:val="none"/>
        </w:rPr>
        <w:t xml:space="preserve">в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течение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10 </w:t>
      </w:r>
      <w:r w:rsidR="00147232" w:rsidRPr="00147232">
        <w:rPr>
          <w:rFonts w:ascii="Times New Roman" w:eastAsia="Times New Roman" w:hAnsi="Times New Roman" w:cs="Times New Roman"/>
          <w:color w:val="0A0A0A"/>
          <w:kern w:val="0"/>
          <w:sz w:val="28"/>
          <w:szCs w:val="28"/>
          <w14:ligatures w14:val="none"/>
        </w:rPr>
        <w:t xml:space="preserve">дней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со дня получения документов, указанных в абзаце первом настоящего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пункта, рассматривает их и принимает решение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наличии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(отсутствии)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потребности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направлении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неиспользованных остатков субсидии </w:t>
      </w:r>
      <w:r w:rsidR="00147232" w:rsidRPr="00147232">
        <w:rPr>
          <w:rFonts w:ascii="Times New Roman" w:eastAsia="Times New Roman" w:hAnsi="Times New Roman" w:cs="Times New Roman"/>
          <w:color w:val="0F0F0F"/>
          <w:kern w:val="0"/>
          <w:sz w:val="28"/>
          <w:szCs w:val="28"/>
          <w14:ligatures w14:val="none"/>
        </w:rPr>
        <w:t>на</w:t>
      </w:r>
      <w:r w:rsidR="00147232" w:rsidRPr="00147232">
        <w:rPr>
          <w:rFonts w:ascii="Times New Roman" w:eastAsia="Times New Roman" w:hAnsi="Times New Roman" w:cs="Times New Roman"/>
          <w:color w:val="0F0F0F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достижение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целей,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установленных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предоставлении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(или)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решение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об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использовании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(об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отказе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>в</w:t>
      </w:r>
      <w:r w:rsidR="00147232" w:rsidRPr="00147232">
        <w:rPr>
          <w:rFonts w:ascii="Times New Roman" w:eastAsia="Times New Roman" w:hAnsi="Times New Roman" w:cs="Times New Roman"/>
          <w:color w:val="080808"/>
          <w:spacing w:val="70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использовании)</w:t>
      </w:r>
      <w:r w:rsidR="00147232" w:rsidRPr="00147232">
        <w:rPr>
          <w:rFonts w:ascii="Times New Roman" w:eastAsia="Times New Roman" w:hAnsi="Times New Roman" w:cs="Times New Roman"/>
          <w:spacing w:val="7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в</w:t>
      </w:r>
      <w:r w:rsidR="00147232" w:rsidRPr="00147232">
        <w:rPr>
          <w:rFonts w:ascii="Times New Roman" w:eastAsia="Times New Roman" w:hAnsi="Times New Roman" w:cs="Times New Roman"/>
          <w:spacing w:val="7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текущем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lastRenderedPageBreak/>
        <w:t>финансовом</w:t>
      </w:r>
      <w:r w:rsidR="00147232" w:rsidRPr="00147232">
        <w:rPr>
          <w:rFonts w:ascii="Times New Roman" w:eastAsia="Times New Roman" w:hAnsi="Times New Roman" w:cs="Times New Roman"/>
          <w:spacing w:val="7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году</w:t>
      </w:r>
      <w:r w:rsidR="00147232" w:rsidRPr="00147232">
        <w:rPr>
          <w:rFonts w:ascii="Times New Roman" w:eastAsia="Times New Roman" w:hAnsi="Times New Roman" w:cs="Times New Roman"/>
          <w:spacing w:val="7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средств</w:t>
      </w:r>
      <w:r w:rsidR="00147232" w:rsidRPr="00147232">
        <w:rPr>
          <w:rFonts w:ascii="Times New Roman" w:eastAsia="Times New Roman" w:hAnsi="Times New Roman" w:cs="Times New Roman"/>
          <w:spacing w:val="7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от</w:t>
      </w:r>
      <w:r w:rsidR="00147232" w:rsidRPr="00147232">
        <w:rPr>
          <w:rFonts w:ascii="Times New Roman" w:eastAsia="Times New Roman" w:hAnsi="Times New Roman" w:cs="Times New Roman"/>
          <w:spacing w:val="7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возврата  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для</w:t>
      </w:r>
      <w:r w:rsidR="00147232" w:rsidRPr="00147232">
        <w:rPr>
          <w:rFonts w:ascii="Times New Roman" w:eastAsia="Times New Roman" w:hAnsi="Times New Roman" w:cs="Times New Roman"/>
          <w:spacing w:val="70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достижения</w:t>
      </w:r>
      <w:r w:rsidR="00147232" w:rsidRPr="00147232">
        <w:rPr>
          <w:rFonts w:ascii="Times New Roman" w:eastAsia="Times New Roman" w:hAnsi="Times New Roman" w:cs="Times New Roman"/>
          <w:spacing w:val="70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целей,</w:t>
      </w:r>
      <w:r w:rsidR="00147232"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установленных</w:t>
      </w:r>
      <w:r w:rsidR="00147232" w:rsidRPr="00147232">
        <w:rPr>
          <w:rFonts w:ascii="Times New Roman" w:eastAsia="Times New Roman" w:hAnsi="Times New Roman" w:cs="Times New Roman"/>
          <w:spacing w:val="39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</w:t>
      </w:r>
      <w:r w:rsidR="00147232" w:rsidRPr="00147232">
        <w:rPr>
          <w:rFonts w:ascii="Times New Roman" w:eastAsia="Times New Roman" w:hAnsi="Times New Roman" w:cs="Times New Roman"/>
          <w:spacing w:val="9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предоставлении</w:t>
      </w:r>
      <w:r w:rsidR="00147232" w:rsidRPr="00147232">
        <w:rPr>
          <w:rFonts w:ascii="Times New Roman" w:eastAsia="Times New Roman" w:hAnsi="Times New Roman" w:cs="Times New Roman"/>
          <w:spacing w:val="-10"/>
          <w:kern w:val="0"/>
          <w:sz w:val="28"/>
          <w:szCs w:val="28"/>
          <w14:ligatures w14:val="none"/>
        </w:rPr>
        <w:t xml:space="preserve"> </w:t>
      </w:r>
      <w:r w:rsidR="00147232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субсидии.</w:t>
      </w:r>
    </w:p>
    <w:p w14:paraId="46B778D3" w14:textId="77777777" w:rsidR="00147232" w:rsidRPr="00147232" w:rsidRDefault="00147232" w:rsidP="00BA6D69">
      <w:pPr>
        <w:widowControl w:val="0"/>
        <w:autoSpaceDE w:val="0"/>
        <w:autoSpaceDN w:val="0"/>
        <w:spacing w:after="0" w:line="307" w:lineRule="exact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147232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14:ligatures w14:val="none"/>
        </w:rPr>
        <w:t>Не</w:t>
      </w:r>
      <w:r w:rsidRPr="00147232">
        <w:rPr>
          <w:rFonts w:ascii="Times New Roman" w:eastAsia="Times New Roman" w:hAnsi="Times New Roman" w:cs="Times New Roman"/>
          <w:color w:val="111111"/>
          <w:spacing w:val="15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использованные</w:t>
      </w:r>
      <w:r w:rsidRPr="00147232">
        <w:rPr>
          <w:rFonts w:ascii="Times New Roman" w:eastAsia="Times New Roman" w:hAnsi="Times New Roman" w:cs="Times New Roman"/>
          <w:spacing w:val="8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147232">
        <w:rPr>
          <w:rFonts w:ascii="Times New Roman" w:eastAsia="Times New Roman" w:hAnsi="Times New Roman" w:cs="Times New Roman"/>
          <w:spacing w:val="86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80808"/>
          <w:kern w:val="0"/>
          <w:sz w:val="28"/>
          <w:szCs w:val="28"/>
          <w14:ligatures w14:val="none"/>
        </w:rPr>
        <w:t>1</w:t>
      </w:r>
      <w:r w:rsidRPr="00147232">
        <w:rPr>
          <w:rFonts w:ascii="Times New Roman" w:eastAsia="Times New Roman" w:hAnsi="Times New Roman" w:cs="Times New Roman"/>
          <w:color w:val="080808"/>
          <w:spacing w:val="86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января</w:t>
      </w:r>
      <w:r w:rsidRPr="00147232">
        <w:rPr>
          <w:rFonts w:ascii="Times New Roman" w:eastAsia="Times New Roman" w:hAnsi="Times New Roman" w:cs="Times New Roman"/>
          <w:spacing w:val="95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текущего</w:t>
      </w:r>
      <w:r w:rsidRPr="00147232">
        <w:rPr>
          <w:rFonts w:ascii="Times New Roman" w:eastAsia="Times New Roman" w:hAnsi="Times New Roman" w:cs="Times New Roman"/>
          <w:spacing w:val="95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финансового</w:t>
      </w:r>
      <w:r w:rsidRPr="00147232">
        <w:rPr>
          <w:rFonts w:ascii="Times New Roman" w:eastAsia="Times New Roman" w:hAnsi="Times New Roman" w:cs="Times New Roman"/>
          <w:spacing w:val="120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года</w:t>
      </w:r>
      <w:r w:rsidRPr="00147232">
        <w:rPr>
          <w:rFonts w:ascii="Times New Roman" w:eastAsia="Times New Roman" w:hAnsi="Times New Roman" w:cs="Times New Roman"/>
          <w:spacing w:val="84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остатки</w:t>
      </w:r>
    </w:p>
    <w:p w14:paraId="05940DCF" w14:textId="1EC0ECA4" w:rsidR="00147232" w:rsidRDefault="00147232" w:rsidP="00BA6D69">
      <w:pPr>
        <w:widowControl w:val="0"/>
        <w:autoSpaceDE w:val="0"/>
        <w:autoSpaceDN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131313"/>
          <w:kern w:val="0"/>
          <w:sz w:val="28"/>
          <w:szCs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color w:val="131313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отношении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которых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AF289B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Администрацией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="00AF289B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161616"/>
          <w:kern w:val="0"/>
          <w:sz w:val="28"/>
          <w:szCs w:val="28"/>
          <w14:ligatures w14:val="none"/>
        </w:rPr>
        <w:t>не</w:t>
      </w:r>
      <w:r w:rsidRPr="00147232">
        <w:rPr>
          <w:rFonts w:ascii="Times New Roman" w:eastAsia="Times New Roman" w:hAnsi="Times New Roman" w:cs="Times New Roman"/>
          <w:color w:val="161616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принято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решение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о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наличии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потребности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color w:val="0C0C0C"/>
          <w:kern w:val="0"/>
          <w:sz w:val="28"/>
          <w:szCs w:val="28"/>
          <w14:ligatures w14:val="none"/>
        </w:rPr>
        <w:t>в</w:t>
      </w:r>
      <w:r w:rsidRPr="00147232">
        <w:rPr>
          <w:rFonts w:ascii="Times New Roman" w:eastAsia="Times New Roman" w:hAnsi="Times New Roman" w:cs="Times New Roman"/>
          <w:color w:val="0C0C0C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направлении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их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на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цели,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установленные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предоставлении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субсидии,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подлежат</w:t>
      </w:r>
      <w:r w:rsidRPr="00147232">
        <w:rPr>
          <w:rFonts w:ascii="Times New Roman" w:eastAsia="Times New Roman" w:hAnsi="Times New Roman" w:cs="Times New Roman"/>
          <w:spacing w:val="7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перечислению   в</w:t>
      </w:r>
      <w:r w:rsidRPr="00147232">
        <w:rPr>
          <w:rFonts w:ascii="Times New Roman" w:eastAsia="Times New Roman" w:hAnsi="Times New Roman" w:cs="Times New Roman"/>
          <w:spacing w:val="70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бюджет </w:t>
      </w:r>
      <w:r w:rsidR="00AF289B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Шолоховского городского поселения</w:t>
      </w:r>
      <w:r w:rsidR="00AF289B"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не</w:t>
      </w:r>
      <w:r w:rsidRPr="00147232">
        <w:rPr>
          <w:rFonts w:ascii="Times New Roman" w:eastAsia="Times New Roman" w:hAnsi="Times New Roman" w:cs="Times New Roman"/>
          <w:spacing w:val="70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позднее</w:t>
      </w:r>
      <w:r w:rsidRPr="00147232">
        <w:rPr>
          <w:rFonts w:ascii="Times New Roman" w:eastAsia="Times New Roman" w:hAnsi="Times New Roman" w:cs="Times New Roman"/>
          <w:spacing w:val="1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15</w:t>
      </w:r>
      <w:r w:rsidRPr="00147232">
        <w:rPr>
          <w:rFonts w:ascii="Times New Roman" w:eastAsia="Times New Roman" w:hAnsi="Times New Roman" w:cs="Times New Roman"/>
          <w:spacing w:val="12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марта</w:t>
      </w:r>
      <w:r w:rsidRPr="00147232">
        <w:rPr>
          <w:rFonts w:ascii="Times New Roman" w:eastAsia="Times New Roman" w:hAnsi="Times New Roman" w:cs="Times New Roman"/>
          <w:spacing w:val="5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текущего</w:t>
      </w:r>
      <w:r w:rsidRPr="00147232">
        <w:rPr>
          <w:rFonts w:ascii="Times New Roman" w:eastAsia="Times New Roman" w:hAnsi="Times New Roman" w:cs="Times New Roman"/>
          <w:spacing w:val="18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финансового</w:t>
      </w:r>
      <w:r w:rsidRPr="00147232">
        <w:rPr>
          <w:rFonts w:ascii="Times New Roman" w:eastAsia="Times New Roman" w:hAnsi="Times New Roman" w:cs="Times New Roman"/>
          <w:spacing w:val="40"/>
          <w:kern w:val="0"/>
          <w:sz w:val="28"/>
          <w:szCs w:val="28"/>
          <w14:ligatures w14:val="none"/>
        </w:rPr>
        <w:t xml:space="preserve"> </w:t>
      </w:r>
      <w:r w:rsidRPr="00147232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года.</w:t>
      </w:r>
    </w:p>
    <w:p w14:paraId="100AF3C5" w14:textId="0F368657" w:rsidR="00391EA9" w:rsidRDefault="00391EA9" w:rsidP="00147232">
      <w:pPr>
        <w:widowControl w:val="0"/>
        <w:autoSpaceDE w:val="0"/>
        <w:autoSpaceDN w:val="0"/>
        <w:spacing w:after="0" w:line="240" w:lineRule="auto"/>
        <w:ind w:right="134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39CC6CCE" w14:textId="7276F353" w:rsidR="00391EA9" w:rsidRDefault="00391EA9" w:rsidP="00147232">
      <w:pPr>
        <w:widowControl w:val="0"/>
        <w:autoSpaceDE w:val="0"/>
        <w:autoSpaceDN w:val="0"/>
        <w:spacing w:after="0" w:line="240" w:lineRule="auto"/>
        <w:ind w:right="134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5861A4D9" w14:textId="1C633039" w:rsidR="00391EA9" w:rsidRPr="00147232" w:rsidRDefault="00391EA9" w:rsidP="00391EA9">
      <w:pPr>
        <w:widowControl w:val="0"/>
        <w:autoSpaceDE w:val="0"/>
        <w:autoSpaceDN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Главный специалист                                                                          Я.В. Гуреева</w:t>
      </w:r>
    </w:p>
    <w:p w14:paraId="25174C46" w14:textId="77777777" w:rsidR="00631EBE" w:rsidRDefault="00631EBE"/>
    <w:sectPr w:rsidR="00631EBE" w:rsidSect="00920579">
      <w:pgSz w:w="11906" w:h="16838"/>
      <w:pgMar w:top="1134" w:right="850" w:bottom="184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94753"/>
    <w:multiLevelType w:val="multilevel"/>
    <w:tmpl w:val="F0A0E93C"/>
    <w:lvl w:ilvl="0">
      <w:start w:val="1"/>
      <w:numFmt w:val="decimal"/>
      <w:lvlText w:val="%1"/>
      <w:lvlJc w:val="left"/>
      <w:pPr>
        <w:ind w:left="241" w:hanging="1064"/>
      </w:pPr>
      <w:rPr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41" w:hanging="1064"/>
      </w:pPr>
      <w:rPr>
        <w:lang w:val="ru-RU" w:eastAsia="en-US" w:bidi="ar-SA"/>
      </w:rPr>
    </w:lvl>
    <w:lvl w:ilvl="2">
      <w:start w:val="13"/>
      <w:numFmt w:val="decimal"/>
      <w:lvlText w:val="%1.%2.%3."/>
      <w:lvlJc w:val="left"/>
      <w:pPr>
        <w:ind w:left="241" w:hanging="1064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138" w:hanging="1064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105" w:hanging="1064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71" w:hanging="1064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37" w:hanging="1064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004" w:hanging="1064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70" w:hanging="1064"/>
      </w:pPr>
      <w:rPr>
        <w:lang w:val="ru-RU" w:eastAsia="en-US" w:bidi="ar-SA"/>
      </w:rPr>
    </w:lvl>
  </w:abstractNum>
  <w:abstractNum w:abstractNumId="1">
    <w:nsid w:val="1DF02545"/>
    <w:multiLevelType w:val="multilevel"/>
    <w:tmpl w:val="1D744172"/>
    <w:lvl w:ilvl="0">
      <w:start w:val="1"/>
      <w:numFmt w:val="decimal"/>
      <w:lvlText w:val="%1."/>
      <w:lvlJc w:val="left"/>
      <w:pPr>
        <w:ind w:left="115" w:hanging="317"/>
      </w:pPr>
      <w:rPr>
        <w:w w:val="9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2377" w:hanging="262"/>
      </w:pPr>
      <w:rPr>
        <w:w w:val="99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121" w:hanging="590"/>
      </w:pPr>
      <w:rPr>
        <w:rFonts w:ascii="Times New Roman" w:eastAsia="Times New Roman" w:hAnsi="Times New Roman" w:cs="Times New Roman" w:hint="default"/>
        <w:w w:val="97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4051" w:hanging="590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887" w:hanging="590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723" w:hanging="590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559" w:hanging="590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395" w:hanging="590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231" w:hanging="590"/>
      </w:pPr>
      <w:rPr>
        <w:lang w:val="ru-RU" w:eastAsia="en-US" w:bidi="ar-SA"/>
      </w:rPr>
    </w:lvl>
  </w:abstractNum>
  <w:abstractNum w:abstractNumId="2">
    <w:nsid w:val="43763F5A"/>
    <w:multiLevelType w:val="multilevel"/>
    <w:tmpl w:val="597EC3D8"/>
    <w:lvl w:ilvl="0">
      <w:start w:val="1"/>
      <w:numFmt w:val="decimal"/>
      <w:lvlText w:val="%1"/>
      <w:lvlJc w:val="left"/>
      <w:pPr>
        <w:ind w:left="261" w:hanging="723"/>
      </w:pPr>
      <w:rPr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61" w:hanging="723"/>
      </w:pPr>
      <w:rPr>
        <w:lang w:val="ru-RU" w:eastAsia="en-US" w:bidi="ar-SA"/>
      </w:rPr>
    </w:lvl>
    <w:lvl w:ilvl="2">
      <w:start w:val="9"/>
      <w:numFmt w:val="decimal"/>
      <w:lvlText w:val="%1.%2.%3"/>
      <w:lvlJc w:val="left"/>
      <w:pPr>
        <w:ind w:left="261" w:hanging="723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152" w:hanging="723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117" w:hanging="723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81" w:hanging="723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45" w:hanging="723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010" w:hanging="723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74" w:hanging="723"/>
      </w:pPr>
      <w:rPr>
        <w:lang w:val="ru-RU" w:eastAsia="en-US" w:bidi="ar-SA"/>
      </w:rPr>
    </w:lvl>
  </w:abstractNum>
  <w:abstractNum w:abstractNumId="3">
    <w:nsid w:val="4E1C4899"/>
    <w:multiLevelType w:val="multilevel"/>
    <w:tmpl w:val="CA246AEA"/>
    <w:lvl w:ilvl="0">
      <w:start w:val="2"/>
      <w:numFmt w:val="decimal"/>
      <w:lvlText w:val="%1"/>
      <w:lvlJc w:val="left"/>
      <w:pPr>
        <w:ind w:left="152" w:hanging="492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2" w:hanging="492"/>
      </w:pPr>
      <w:rPr>
        <w:rFonts w:ascii="Times New Roman" w:eastAsia="Times New Roman" w:hAnsi="Times New Roman" w:cs="Times New Roman" w:hint="default"/>
        <w:w w:val="98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08" w:hanging="492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082" w:hanging="492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057" w:hanging="492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31" w:hanging="492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05" w:hanging="492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6980" w:hanging="492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54" w:hanging="492"/>
      </w:pPr>
      <w:rPr>
        <w:lang w:val="ru-RU" w:eastAsia="en-US" w:bidi="ar-SA"/>
      </w:rPr>
    </w:lvl>
  </w:abstractNum>
  <w:abstractNum w:abstractNumId="4">
    <w:nsid w:val="5D3925C8"/>
    <w:multiLevelType w:val="multilevel"/>
    <w:tmpl w:val="5F942E2C"/>
    <w:lvl w:ilvl="0">
      <w:start w:val="1"/>
      <w:numFmt w:val="decimal"/>
      <w:lvlText w:val="%1"/>
      <w:lvlJc w:val="left"/>
      <w:pPr>
        <w:ind w:left="243" w:hanging="694"/>
      </w:pPr>
      <w:rPr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43" w:hanging="694"/>
      </w:pPr>
      <w:rPr>
        <w:lang w:val="ru-RU" w:eastAsia="en-US" w:bidi="ar-SA"/>
      </w:rPr>
    </w:lvl>
    <w:lvl w:ilvl="2">
      <w:start w:val="7"/>
      <w:numFmt w:val="decimal"/>
      <w:lvlText w:val="%1.%2.%3."/>
      <w:lvlJc w:val="left"/>
      <w:pPr>
        <w:ind w:left="243" w:hanging="694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3138" w:hanging="694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105" w:hanging="694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71" w:hanging="694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37" w:hanging="694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004" w:hanging="694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70" w:hanging="694"/>
      </w:pPr>
      <w:rPr>
        <w:lang w:val="ru-RU" w:eastAsia="en-US" w:bidi="ar-SA"/>
      </w:rPr>
    </w:lvl>
  </w:abstractNum>
  <w:abstractNum w:abstractNumId="5">
    <w:nsid w:val="600440B5"/>
    <w:multiLevelType w:val="multilevel"/>
    <w:tmpl w:val="59BE3D74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6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8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7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4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61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808" w:hanging="2160"/>
      </w:pPr>
      <w:rPr>
        <w:rFonts w:hint="default"/>
      </w:rPr>
    </w:lvl>
  </w:abstractNum>
  <w:abstractNum w:abstractNumId="6">
    <w:nsid w:val="64321EC6"/>
    <w:multiLevelType w:val="multilevel"/>
    <w:tmpl w:val="AE3CC14E"/>
    <w:lvl w:ilvl="0">
      <w:start w:val="1"/>
      <w:numFmt w:val="decimal"/>
      <w:lvlText w:val="%1"/>
      <w:lvlJc w:val="left"/>
      <w:pPr>
        <w:ind w:left="225" w:hanging="848"/>
      </w:pPr>
      <w:rPr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5" w:hanging="848"/>
      </w:pPr>
      <w:rPr>
        <w:lang w:val="ru-RU" w:eastAsia="en-US" w:bidi="ar-SA"/>
      </w:rPr>
    </w:lvl>
    <w:lvl w:ilvl="2">
      <w:start w:val="21"/>
      <w:numFmt w:val="decimal"/>
      <w:lvlText w:val="%1.%2.%3."/>
      <w:lvlJc w:val="left"/>
      <w:pPr>
        <w:ind w:left="225" w:hanging="848"/>
      </w:pPr>
      <w:rPr>
        <w:w w:val="101"/>
        <w:lang w:val="ru-RU" w:eastAsia="en-US" w:bidi="ar-SA"/>
      </w:rPr>
    </w:lvl>
    <w:lvl w:ilvl="3">
      <w:numFmt w:val="bullet"/>
      <w:lvlText w:val="•"/>
      <w:lvlJc w:val="left"/>
      <w:pPr>
        <w:ind w:left="3124" w:hanging="848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093" w:hanging="848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61" w:hanging="848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29" w:hanging="848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6998" w:hanging="848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66" w:hanging="848"/>
      </w:pPr>
      <w:rPr>
        <w:lang w:val="ru-RU" w:eastAsia="en-US" w:bidi="ar-SA"/>
      </w:rPr>
    </w:lvl>
  </w:abstractNum>
  <w:abstractNum w:abstractNumId="7">
    <w:nsid w:val="709E28B7"/>
    <w:multiLevelType w:val="multilevel"/>
    <w:tmpl w:val="683C6114"/>
    <w:lvl w:ilvl="0">
      <w:start w:val="1"/>
      <w:numFmt w:val="decimal"/>
      <w:lvlText w:val="%1"/>
      <w:lvlJc w:val="left"/>
      <w:pPr>
        <w:ind w:left="225" w:hanging="1065"/>
      </w:pPr>
      <w:rPr>
        <w:lang w:val="ru-RU" w:eastAsia="en-US" w:bidi="ar-SA"/>
      </w:rPr>
    </w:lvl>
    <w:lvl w:ilvl="1">
      <w:start w:val="3"/>
      <w:numFmt w:val="decimal"/>
      <w:lvlText w:val="%1.%2"/>
      <w:lvlJc w:val="left"/>
      <w:pPr>
        <w:ind w:left="225" w:hanging="1065"/>
      </w:pPr>
      <w:rPr>
        <w:lang w:val="ru-RU" w:eastAsia="en-US" w:bidi="ar-SA"/>
      </w:rPr>
    </w:lvl>
    <w:lvl w:ilvl="2">
      <w:start w:val="16"/>
      <w:numFmt w:val="decimal"/>
      <w:lvlText w:val="%1.%2.%3."/>
      <w:lvlJc w:val="left"/>
      <w:pPr>
        <w:ind w:left="225" w:hanging="1065"/>
      </w:pPr>
      <w:rPr>
        <w:w w:val="98"/>
        <w:lang w:val="ru-RU" w:eastAsia="en-US" w:bidi="ar-SA"/>
      </w:rPr>
    </w:lvl>
    <w:lvl w:ilvl="3">
      <w:numFmt w:val="bullet"/>
      <w:lvlText w:val="•"/>
      <w:lvlJc w:val="left"/>
      <w:pPr>
        <w:ind w:left="3124" w:hanging="1065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093" w:hanging="1065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61" w:hanging="1065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29" w:hanging="1065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6998" w:hanging="1065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66" w:hanging="1065"/>
      </w:pPr>
      <w:rPr>
        <w:lang w:val="ru-RU" w:eastAsia="en-US" w:bidi="ar-SA"/>
      </w:rPr>
    </w:lvl>
  </w:abstractNum>
  <w:abstractNum w:abstractNumId="8">
    <w:nsid w:val="74B811AA"/>
    <w:multiLevelType w:val="multilevel"/>
    <w:tmpl w:val="D588507E"/>
    <w:lvl w:ilvl="0">
      <w:start w:val="1"/>
      <w:numFmt w:val="decimal"/>
      <w:lvlText w:val="%1"/>
      <w:lvlJc w:val="left"/>
      <w:pPr>
        <w:ind w:left="230" w:hanging="656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0" w:hanging="656"/>
      </w:pPr>
      <w:rPr>
        <w:w w:val="101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5940" w:hanging="694"/>
      </w:pPr>
      <w:rPr>
        <w:rFonts w:ascii="Times New Roman" w:eastAsia="Times New Roman" w:hAnsi="Times New Roman" w:cs="Times New Roman" w:hint="default"/>
        <w:w w:val="101"/>
        <w:sz w:val="27"/>
        <w:szCs w:val="27"/>
        <w:lang w:val="ru-RU" w:eastAsia="en-US" w:bidi="ar-SA"/>
      </w:rPr>
    </w:lvl>
    <w:lvl w:ilvl="3">
      <w:numFmt w:val="bullet"/>
      <w:lvlText w:val="•"/>
      <w:lvlJc w:val="left"/>
      <w:pPr>
        <w:ind w:left="2387" w:hanging="694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3461" w:hanging="694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4534" w:hanging="694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5608" w:hanging="694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6682" w:hanging="694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755" w:hanging="694"/>
      </w:pPr>
      <w:rPr>
        <w:lang w:val="ru-RU" w:eastAsia="en-US" w:bidi="ar-SA"/>
      </w:rPr>
    </w:lvl>
  </w:abstractNum>
  <w:abstractNum w:abstractNumId="9">
    <w:nsid w:val="79D52D4B"/>
    <w:multiLevelType w:val="hybridMultilevel"/>
    <w:tmpl w:val="0E787612"/>
    <w:lvl w:ilvl="0" w:tplc="2DFC71B4">
      <w:start w:val="1"/>
      <w:numFmt w:val="decimal"/>
      <w:lvlText w:val="%1."/>
      <w:lvlJc w:val="left"/>
      <w:pPr>
        <w:ind w:left="302" w:hanging="351"/>
      </w:pPr>
      <w:rPr>
        <w:rFonts w:ascii="Times New Roman" w:eastAsia="Times New Roman" w:hAnsi="Times New Roman" w:cs="Times New Roman" w:hint="default"/>
        <w:b w:val="0"/>
        <w:spacing w:val="0"/>
        <w:w w:val="100"/>
        <w:sz w:val="28"/>
        <w:szCs w:val="28"/>
        <w:lang w:val="ru-RU" w:eastAsia="en-US" w:bidi="ar-SA"/>
      </w:rPr>
    </w:lvl>
    <w:lvl w:ilvl="1" w:tplc="8940007E">
      <w:start w:val="1"/>
      <w:numFmt w:val="decimal"/>
      <w:lvlText w:val="%2."/>
      <w:lvlJc w:val="left"/>
      <w:pPr>
        <w:ind w:left="4152" w:hanging="281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2" w:tplc="3BDE2114">
      <w:numFmt w:val="bullet"/>
      <w:lvlText w:val="•"/>
      <w:lvlJc w:val="left"/>
      <w:pPr>
        <w:ind w:left="4825" w:hanging="281"/>
      </w:pPr>
      <w:rPr>
        <w:lang w:val="ru-RU" w:eastAsia="en-US" w:bidi="ar-SA"/>
      </w:rPr>
    </w:lvl>
    <w:lvl w:ilvl="3" w:tplc="4BE60730">
      <w:numFmt w:val="bullet"/>
      <w:lvlText w:val="•"/>
      <w:lvlJc w:val="left"/>
      <w:pPr>
        <w:ind w:left="5490" w:hanging="281"/>
      </w:pPr>
      <w:rPr>
        <w:lang w:val="ru-RU" w:eastAsia="en-US" w:bidi="ar-SA"/>
      </w:rPr>
    </w:lvl>
    <w:lvl w:ilvl="4" w:tplc="32D81990">
      <w:numFmt w:val="bullet"/>
      <w:lvlText w:val="•"/>
      <w:lvlJc w:val="left"/>
      <w:pPr>
        <w:ind w:left="6155" w:hanging="281"/>
      </w:pPr>
      <w:rPr>
        <w:lang w:val="ru-RU" w:eastAsia="en-US" w:bidi="ar-SA"/>
      </w:rPr>
    </w:lvl>
    <w:lvl w:ilvl="5" w:tplc="2DEE5A7C">
      <w:numFmt w:val="bullet"/>
      <w:lvlText w:val="•"/>
      <w:lvlJc w:val="left"/>
      <w:pPr>
        <w:ind w:left="6820" w:hanging="281"/>
      </w:pPr>
      <w:rPr>
        <w:lang w:val="ru-RU" w:eastAsia="en-US" w:bidi="ar-SA"/>
      </w:rPr>
    </w:lvl>
    <w:lvl w:ilvl="6" w:tplc="A3103F84">
      <w:numFmt w:val="bullet"/>
      <w:lvlText w:val="•"/>
      <w:lvlJc w:val="left"/>
      <w:pPr>
        <w:ind w:left="7485" w:hanging="281"/>
      </w:pPr>
      <w:rPr>
        <w:lang w:val="ru-RU" w:eastAsia="en-US" w:bidi="ar-SA"/>
      </w:rPr>
    </w:lvl>
    <w:lvl w:ilvl="7" w:tplc="0A7209F6">
      <w:numFmt w:val="bullet"/>
      <w:lvlText w:val="•"/>
      <w:lvlJc w:val="left"/>
      <w:pPr>
        <w:ind w:left="8150" w:hanging="281"/>
      </w:pPr>
      <w:rPr>
        <w:lang w:val="ru-RU" w:eastAsia="en-US" w:bidi="ar-SA"/>
      </w:rPr>
    </w:lvl>
    <w:lvl w:ilvl="8" w:tplc="A7142CBC">
      <w:numFmt w:val="bullet"/>
      <w:lvlText w:val="•"/>
      <w:lvlJc w:val="left"/>
      <w:pPr>
        <w:ind w:left="8816" w:hanging="281"/>
      </w:pPr>
      <w:rPr>
        <w:lang w:val="ru-RU" w:eastAsia="en-US" w:bidi="ar-SA"/>
      </w:rPr>
    </w:lvl>
  </w:abstractNum>
  <w:abstractNum w:abstractNumId="10">
    <w:nsid w:val="7F7A4EC6"/>
    <w:multiLevelType w:val="multilevel"/>
    <w:tmpl w:val="B45A97CE"/>
    <w:lvl w:ilvl="0">
      <w:start w:val="3"/>
      <w:numFmt w:val="decimal"/>
      <w:lvlText w:val="%1"/>
      <w:lvlJc w:val="left"/>
      <w:pPr>
        <w:ind w:left="244" w:hanging="598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44" w:hanging="598"/>
      </w:pPr>
      <w:rPr>
        <w:rFonts w:ascii="Times New Roman" w:eastAsia="Times New Roman" w:hAnsi="Times New Roman" w:cs="Times New Roman" w:hint="default"/>
        <w:color w:val="auto"/>
        <w:w w:val="99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72" w:hanging="598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138" w:hanging="598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105" w:hanging="598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071" w:hanging="598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37" w:hanging="598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004" w:hanging="598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70" w:hanging="598"/>
      </w:pPr>
      <w:rPr>
        <w:lang w:val="ru-RU" w:eastAsia="en-US" w:bidi="ar-SA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4">
    <w:abstractNumId w:val="8"/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3"/>
    </w:lvlOverride>
    <w:lvlOverride w:ilvl="2">
      <w:startOverride w:val="7"/>
    </w:lvlOverride>
    <w:lvlOverride w:ilvl="3"/>
    <w:lvlOverride w:ilvl="4"/>
    <w:lvlOverride w:ilvl="5"/>
    <w:lvlOverride w:ilvl="6"/>
    <w:lvlOverride w:ilvl="7"/>
    <w:lvlOverride w:ilvl="8"/>
  </w:num>
  <w:num w:numId="8">
    <w:abstractNumId w:val="2"/>
  </w:num>
  <w:num w:numId="9">
    <w:abstractNumId w:val="2"/>
    <w:lvlOverride w:ilvl="0">
      <w:startOverride w:val="1"/>
    </w:lvlOverride>
    <w:lvlOverride w:ilvl="1">
      <w:startOverride w:val="3"/>
    </w:lvlOverride>
    <w:lvlOverride w:ilvl="2">
      <w:startOverride w:val="9"/>
    </w:lvlOverride>
    <w:lvlOverride w:ilvl="3"/>
    <w:lvlOverride w:ilvl="4"/>
    <w:lvlOverride w:ilvl="5"/>
    <w:lvlOverride w:ilvl="6"/>
    <w:lvlOverride w:ilvl="7"/>
    <w:lvlOverride w:ilvl="8"/>
  </w:num>
  <w:num w:numId="10">
    <w:abstractNumId w:val="0"/>
  </w:num>
  <w:num w:numId="11">
    <w:abstractNumId w:val="0"/>
    <w:lvlOverride w:ilvl="0">
      <w:startOverride w:val="1"/>
    </w:lvlOverride>
    <w:lvlOverride w:ilvl="1">
      <w:startOverride w:val="3"/>
    </w:lvlOverride>
    <w:lvlOverride w:ilvl="2">
      <w:startOverride w:val="13"/>
    </w:lvlOverride>
    <w:lvlOverride w:ilvl="3"/>
    <w:lvlOverride w:ilvl="4"/>
    <w:lvlOverride w:ilvl="5"/>
    <w:lvlOverride w:ilvl="6"/>
    <w:lvlOverride w:ilvl="7"/>
    <w:lvlOverride w:ilvl="8"/>
  </w:num>
  <w:num w:numId="12">
    <w:abstractNumId w:val="7"/>
  </w:num>
  <w:num w:numId="13">
    <w:abstractNumId w:val="7"/>
    <w:lvlOverride w:ilvl="0">
      <w:startOverride w:val="1"/>
    </w:lvlOverride>
    <w:lvlOverride w:ilvl="1">
      <w:startOverride w:val="3"/>
    </w:lvlOverride>
    <w:lvlOverride w:ilvl="2">
      <w:startOverride w:val="16"/>
    </w:lvlOverride>
    <w:lvlOverride w:ilvl="3"/>
    <w:lvlOverride w:ilvl="4"/>
    <w:lvlOverride w:ilvl="5"/>
    <w:lvlOverride w:ilvl="6"/>
    <w:lvlOverride w:ilvl="7"/>
    <w:lvlOverride w:ilvl="8"/>
  </w:num>
  <w:num w:numId="14">
    <w:abstractNumId w:val="6"/>
  </w:num>
  <w:num w:numId="15">
    <w:abstractNumId w:val="6"/>
    <w:lvlOverride w:ilvl="0">
      <w:startOverride w:val="1"/>
    </w:lvlOverride>
    <w:lvlOverride w:ilvl="1">
      <w:startOverride w:val="3"/>
    </w:lvlOverride>
    <w:lvlOverride w:ilvl="2">
      <w:startOverride w:val="21"/>
    </w:lvlOverride>
    <w:lvlOverride w:ilvl="3"/>
    <w:lvlOverride w:ilvl="4"/>
    <w:lvlOverride w:ilvl="5"/>
    <w:lvlOverride w:ilvl="6"/>
    <w:lvlOverride w:ilvl="7"/>
    <w:lvlOverride w:ilvl="8"/>
  </w:num>
  <w:num w:numId="16">
    <w:abstractNumId w:val="3"/>
  </w:num>
  <w:num w:numId="17">
    <w:abstractNumId w:val="3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8">
    <w:abstractNumId w:val="10"/>
  </w:num>
  <w:num w:numId="19">
    <w:abstractNumId w:val="10"/>
    <w:lvlOverride w:ilvl="0">
      <w:startOverride w:val="3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17B"/>
    <w:rsid w:val="000049CF"/>
    <w:rsid w:val="000A3161"/>
    <w:rsid w:val="0012363D"/>
    <w:rsid w:val="00147232"/>
    <w:rsid w:val="001C5EB2"/>
    <w:rsid w:val="0020687E"/>
    <w:rsid w:val="00283DCD"/>
    <w:rsid w:val="00286C72"/>
    <w:rsid w:val="002B3E23"/>
    <w:rsid w:val="00391EA9"/>
    <w:rsid w:val="00407E0A"/>
    <w:rsid w:val="00465971"/>
    <w:rsid w:val="00497AFC"/>
    <w:rsid w:val="004D1E03"/>
    <w:rsid w:val="005328D6"/>
    <w:rsid w:val="00631EBE"/>
    <w:rsid w:val="0063617B"/>
    <w:rsid w:val="006D511F"/>
    <w:rsid w:val="00845559"/>
    <w:rsid w:val="009145AE"/>
    <w:rsid w:val="00920579"/>
    <w:rsid w:val="00920F54"/>
    <w:rsid w:val="009539C4"/>
    <w:rsid w:val="00A171C6"/>
    <w:rsid w:val="00A72094"/>
    <w:rsid w:val="00AF289B"/>
    <w:rsid w:val="00BA6D69"/>
    <w:rsid w:val="00BB1445"/>
    <w:rsid w:val="00C273E1"/>
    <w:rsid w:val="00DA49E6"/>
    <w:rsid w:val="00DF0ACF"/>
    <w:rsid w:val="00ED7FD3"/>
    <w:rsid w:val="00EE28EA"/>
    <w:rsid w:val="00EF6E3F"/>
    <w:rsid w:val="00F85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049F7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920F54"/>
    <w:pPr>
      <w:widowControl w:val="0"/>
      <w:autoSpaceDE w:val="0"/>
      <w:autoSpaceDN w:val="0"/>
      <w:spacing w:after="0" w:line="240" w:lineRule="auto"/>
      <w:ind w:left="302" w:firstLine="707"/>
      <w:jc w:val="both"/>
    </w:pPr>
    <w:rPr>
      <w:rFonts w:ascii="Times New Roman" w:eastAsia="Times New Roman" w:hAnsi="Times New Roman" w:cs="Times New Roman"/>
      <w:kern w:val="0"/>
      <w14:ligatures w14:val="none"/>
    </w:rPr>
  </w:style>
  <w:style w:type="numbering" w:customStyle="1" w:styleId="1">
    <w:name w:val="Нет списка1"/>
    <w:next w:val="a2"/>
    <w:uiPriority w:val="99"/>
    <w:semiHidden/>
    <w:unhideWhenUsed/>
    <w:rsid w:val="00147232"/>
  </w:style>
  <w:style w:type="paragraph" w:customStyle="1" w:styleId="msonormal0">
    <w:name w:val="msonormal"/>
    <w:basedOn w:val="a"/>
    <w:rsid w:val="001472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4">
    <w:name w:val="Body Text"/>
    <w:basedOn w:val="a"/>
    <w:link w:val="a5"/>
    <w:uiPriority w:val="1"/>
    <w:semiHidden/>
    <w:unhideWhenUsed/>
    <w:qFormat/>
    <w:rsid w:val="0014723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character" w:customStyle="1" w:styleId="a5">
    <w:name w:val="Основной текст Знак"/>
    <w:basedOn w:val="a0"/>
    <w:link w:val="a4"/>
    <w:uiPriority w:val="1"/>
    <w:semiHidden/>
    <w:rsid w:val="00147232"/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paragraph" w:customStyle="1" w:styleId="TableParagraph">
    <w:name w:val="Table Paragraph"/>
    <w:basedOn w:val="a"/>
    <w:uiPriority w:val="1"/>
    <w:qFormat/>
    <w:rsid w:val="0014723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table" w:customStyle="1" w:styleId="TableNormal">
    <w:name w:val="Table Normal"/>
    <w:uiPriority w:val="2"/>
    <w:semiHidden/>
    <w:qFormat/>
    <w:rsid w:val="0014723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205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205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920F54"/>
    <w:pPr>
      <w:widowControl w:val="0"/>
      <w:autoSpaceDE w:val="0"/>
      <w:autoSpaceDN w:val="0"/>
      <w:spacing w:after="0" w:line="240" w:lineRule="auto"/>
      <w:ind w:left="302" w:firstLine="707"/>
      <w:jc w:val="both"/>
    </w:pPr>
    <w:rPr>
      <w:rFonts w:ascii="Times New Roman" w:eastAsia="Times New Roman" w:hAnsi="Times New Roman" w:cs="Times New Roman"/>
      <w:kern w:val="0"/>
      <w14:ligatures w14:val="none"/>
    </w:rPr>
  </w:style>
  <w:style w:type="numbering" w:customStyle="1" w:styleId="1">
    <w:name w:val="Нет списка1"/>
    <w:next w:val="a2"/>
    <w:uiPriority w:val="99"/>
    <w:semiHidden/>
    <w:unhideWhenUsed/>
    <w:rsid w:val="00147232"/>
  </w:style>
  <w:style w:type="paragraph" w:customStyle="1" w:styleId="msonormal0">
    <w:name w:val="msonormal"/>
    <w:basedOn w:val="a"/>
    <w:rsid w:val="001472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4">
    <w:name w:val="Body Text"/>
    <w:basedOn w:val="a"/>
    <w:link w:val="a5"/>
    <w:uiPriority w:val="1"/>
    <w:semiHidden/>
    <w:unhideWhenUsed/>
    <w:qFormat/>
    <w:rsid w:val="0014723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character" w:customStyle="1" w:styleId="a5">
    <w:name w:val="Основной текст Знак"/>
    <w:basedOn w:val="a0"/>
    <w:link w:val="a4"/>
    <w:uiPriority w:val="1"/>
    <w:semiHidden/>
    <w:rsid w:val="00147232"/>
    <w:rPr>
      <w:rFonts w:ascii="Times New Roman" w:eastAsia="Times New Roman" w:hAnsi="Times New Roman" w:cs="Times New Roman"/>
      <w:kern w:val="0"/>
      <w:sz w:val="28"/>
      <w:szCs w:val="28"/>
      <w14:ligatures w14:val="none"/>
    </w:rPr>
  </w:style>
  <w:style w:type="paragraph" w:customStyle="1" w:styleId="TableParagraph">
    <w:name w:val="Table Paragraph"/>
    <w:basedOn w:val="a"/>
    <w:uiPriority w:val="1"/>
    <w:qFormat/>
    <w:rsid w:val="0014723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table" w:customStyle="1" w:styleId="TableNormal">
    <w:name w:val="Table Normal"/>
    <w:uiPriority w:val="2"/>
    <w:semiHidden/>
    <w:qFormat/>
    <w:rsid w:val="00147232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kern w:val="0"/>
      <w:lang w:val="en-US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205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205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95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83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0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7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2433</Words>
  <Characters>13872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Администрация</cp:lastModifiedBy>
  <cp:revision>4</cp:revision>
  <dcterms:created xsi:type="dcterms:W3CDTF">2023-03-14T06:29:00Z</dcterms:created>
  <dcterms:modified xsi:type="dcterms:W3CDTF">2023-03-14T14:14:00Z</dcterms:modified>
</cp:coreProperties>
</file>