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059B" w:rsidRPr="00C7059B" w:rsidRDefault="00C7059B" w:rsidP="00C7059B">
      <w:pPr>
        <w:spacing w:before="120"/>
        <w:jc w:val="center"/>
        <w:rPr>
          <w:b/>
          <w:color w:val="000000"/>
          <w:sz w:val="28"/>
          <w:szCs w:val="28"/>
          <w:u w:val="single"/>
        </w:rPr>
      </w:pPr>
      <w:bookmarkStart w:id="0" w:name="Наименование"/>
      <w:bookmarkEnd w:id="0"/>
      <w:r w:rsidRPr="00C7059B">
        <w:rPr>
          <w:noProof/>
          <w:color w:val="000000"/>
          <w:szCs w:val="20"/>
        </w:rPr>
        <w:drawing>
          <wp:inline distT="0" distB="0" distL="0" distR="0">
            <wp:extent cx="571500" cy="723900"/>
            <wp:effectExtent l="0" t="0" r="0" b="0"/>
            <wp:docPr id="1708261550" name="Рисунок 1" descr="Описание: Герб_Калитва_до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Герб_Калитва_док"/>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71500" cy="723900"/>
                    </a:xfrm>
                    <a:prstGeom prst="rect">
                      <a:avLst/>
                    </a:prstGeom>
                    <a:noFill/>
                    <a:ln>
                      <a:noFill/>
                    </a:ln>
                  </pic:spPr>
                </pic:pic>
              </a:graphicData>
            </a:graphic>
          </wp:inline>
        </w:drawing>
      </w:r>
    </w:p>
    <w:p w:rsidR="00C7059B" w:rsidRPr="00C7059B" w:rsidRDefault="00C7059B" w:rsidP="00C7059B">
      <w:pPr>
        <w:shd w:val="clear" w:color="auto" w:fill="FFFFFF"/>
        <w:spacing w:before="62"/>
        <w:jc w:val="center"/>
        <w:rPr>
          <w:bCs/>
          <w:color w:val="000000"/>
          <w:spacing w:val="-20"/>
          <w:position w:val="6"/>
          <w:sz w:val="28"/>
          <w:szCs w:val="28"/>
        </w:rPr>
      </w:pPr>
      <w:bookmarkStart w:id="1" w:name="Дата"/>
      <w:bookmarkEnd w:id="1"/>
      <w:r w:rsidRPr="00C7059B">
        <w:rPr>
          <w:bCs/>
          <w:color w:val="000000"/>
          <w:spacing w:val="-20"/>
          <w:position w:val="6"/>
          <w:sz w:val="28"/>
          <w:szCs w:val="28"/>
        </w:rPr>
        <w:t>РОССИЙСКАЯ ФЕДЕРАЦИЯ</w:t>
      </w:r>
    </w:p>
    <w:p w:rsidR="00C7059B" w:rsidRPr="00C7059B" w:rsidRDefault="00C7059B" w:rsidP="00C7059B">
      <w:pPr>
        <w:shd w:val="clear" w:color="auto" w:fill="FFFFFF"/>
        <w:spacing w:before="62"/>
        <w:jc w:val="center"/>
        <w:rPr>
          <w:bCs/>
          <w:color w:val="000000"/>
          <w:spacing w:val="-20"/>
          <w:position w:val="6"/>
          <w:sz w:val="28"/>
          <w:szCs w:val="28"/>
        </w:rPr>
      </w:pPr>
      <w:r w:rsidRPr="00C7059B">
        <w:rPr>
          <w:bCs/>
          <w:color w:val="000000"/>
          <w:spacing w:val="-20"/>
          <w:position w:val="6"/>
          <w:sz w:val="28"/>
          <w:szCs w:val="28"/>
        </w:rPr>
        <w:t>РОСТОВСКАЯ ОБЛАСТЬ</w:t>
      </w:r>
    </w:p>
    <w:p w:rsidR="00C7059B" w:rsidRPr="00C7059B" w:rsidRDefault="00C7059B" w:rsidP="00C7059B">
      <w:pPr>
        <w:shd w:val="clear" w:color="auto" w:fill="FFFFFF"/>
        <w:spacing w:before="62"/>
        <w:ind w:left="-540"/>
        <w:jc w:val="center"/>
        <w:rPr>
          <w:bCs/>
          <w:color w:val="000000"/>
          <w:spacing w:val="-20"/>
          <w:position w:val="6"/>
          <w:sz w:val="28"/>
          <w:szCs w:val="28"/>
        </w:rPr>
      </w:pPr>
      <w:r w:rsidRPr="00C7059B">
        <w:rPr>
          <w:bCs/>
          <w:color w:val="000000"/>
          <w:spacing w:val="-20"/>
          <w:position w:val="6"/>
          <w:sz w:val="28"/>
          <w:szCs w:val="28"/>
        </w:rPr>
        <w:t>МУНИЦИПАЛЬНОЕ ОБРАЗОВАНИЕ</w:t>
      </w:r>
    </w:p>
    <w:p w:rsidR="00C7059B" w:rsidRPr="00C7059B" w:rsidRDefault="00C7059B" w:rsidP="00C7059B">
      <w:pPr>
        <w:shd w:val="clear" w:color="auto" w:fill="FFFFFF"/>
        <w:spacing w:before="62"/>
        <w:ind w:left="-540"/>
        <w:jc w:val="center"/>
        <w:rPr>
          <w:bCs/>
          <w:color w:val="000000"/>
          <w:spacing w:val="-20"/>
          <w:position w:val="6"/>
          <w:sz w:val="28"/>
          <w:szCs w:val="28"/>
        </w:rPr>
      </w:pPr>
      <w:r w:rsidRPr="00C7059B">
        <w:rPr>
          <w:bCs/>
          <w:color w:val="000000"/>
          <w:spacing w:val="-20"/>
          <w:position w:val="6"/>
          <w:sz w:val="28"/>
          <w:szCs w:val="28"/>
        </w:rPr>
        <w:t>«ШОЛОХОВСКОЕ ГОРОДСКОЕ ПОСЕЛЕНИЕ»</w:t>
      </w:r>
    </w:p>
    <w:p w:rsidR="00C7059B" w:rsidRPr="00C7059B" w:rsidRDefault="00C7059B" w:rsidP="00C7059B">
      <w:pPr>
        <w:shd w:val="clear" w:color="auto" w:fill="FFFFFF"/>
        <w:spacing w:before="62"/>
        <w:jc w:val="center"/>
        <w:rPr>
          <w:spacing w:val="-20"/>
          <w:position w:val="6"/>
          <w:sz w:val="28"/>
          <w:szCs w:val="28"/>
        </w:rPr>
      </w:pPr>
      <w:r w:rsidRPr="00C7059B">
        <w:rPr>
          <w:bCs/>
          <w:color w:val="000000"/>
          <w:spacing w:val="-20"/>
          <w:position w:val="6"/>
          <w:sz w:val="28"/>
          <w:szCs w:val="28"/>
        </w:rPr>
        <w:t>АДМИНИСТРАЦИЯ ШОЛОХОВСКОГО ГОРОДСКОГО ПОСЕЛЕНИЯ</w:t>
      </w:r>
    </w:p>
    <w:p w:rsidR="00C7059B" w:rsidRPr="00C7059B" w:rsidRDefault="00C7059B" w:rsidP="00C7059B">
      <w:pPr>
        <w:shd w:val="clear" w:color="auto" w:fill="FFFFFF"/>
        <w:spacing w:before="48" w:line="446" w:lineRule="exact"/>
        <w:jc w:val="center"/>
        <w:rPr>
          <w:b/>
          <w:color w:val="000000"/>
          <w:spacing w:val="-20"/>
          <w:position w:val="6"/>
          <w:sz w:val="28"/>
          <w:szCs w:val="28"/>
        </w:rPr>
      </w:pPr>
      <w:r w:rsidRPr="00C7059B">
        <w:rPr>
          <w:b/>
          <w:color w:val="000000"/>
          <w:spacing w:val="-20"/>
          <w:position w:val="6"/>
          <w:sz w:val="28"/>
          <w:szCs w:val="28"/>
        </w:rPr>
        <w:t>ПОСТАНОВЛЕНИЕ</w:t>
      </w:r>
    </w:p>
    <w:p w:rsidR="00C7059B" w:rsidRPr="00C7059B" w:rsidRDefault="00C7059B" w:rsidP="00C7059B">
      <w:pPr>
        <w:shd w:val="clear" w:color="auto" w:fill="FFFFFF"/>
        <w:tabs>
          <w:tab w:val="left" w:pos="9739"/>
        </w:tabs>
        <w:spacing w:line="446" w:lineRule="exact"/>
        <w:ind w:left="53"/>
        <w:jc w:val="center"/>
        <w:rPr>
          <w:bCs/>
          <w:color w:val="000000"/>
          <w:spacing w:val="-20"/>
          <w:position w:val="6"/>
          <w:sz w:val="28"/>
          <w:szCs w:val="28"/>
        </w:rPr>
      </w:pPr>
      <w:r w:rsidRPr="00C7059B">
        <w:rPr>
          <w:bCs/>
          <w:color w:val="000000"/>
          <w:spacing w:val="-20"/>
          <w:position w:val="6"/>
          <w:sz w:val="28"/>
          <w:szCs w:val="28"/>
        </w:rPr>
        <w:t xml:space="preserve">от </w:t>
      </w:r>
      <w:r w:rsidR="00F562DB">
        <w:rPr>
          <w:bCs/>
          <w:color w:val="000000"/>
          <w:spacing w:val="-20"/>
          <w:position w:val="6"/>
          <w:sz w:val="28"/>
          <w:szCs w:val="28"/>
        </w:rPr>
        <w:t>16.</w:t>
      </w:r>
      <w:r w:rsidRPr="00C7059B">
        <w:rPr>
          <w:bCs/>
          <w:color w:val="000000"/>
          <w:spacing w:val="-20"/>
          <w:position w:val="6"/>
          <w:sz w:val="28"/>
          <w:szCs w:val="28"/>
        </w:rPr>
        <w:t>0</w:t>
      </w:r>
      <w:r>
        <w:rPr>
          <w:bCs/>
          <w:color w:val="000000"/>
          <w:spacing w:val="-20"/>
          <w:position w:val="6"/>
          <w:sz w:val="28"/>
          <w:szCs w:val="28"/>
        </w:rPr>
        <w:t>7</w:t>
      </w:r>
      <w:r w:rsidR="00F562DB">
        <w:rPr>
          <w:bCs/>
          <w:color w:val="000000"/>
          <w:spacing w:val="-20"/>
          <w:position w:val="6"/>
          <w:sz w:val="28"/>
          <w:szCs w:val="28"/>
        </w:rPr>
        <w:t>.</w:t>
      </w:r>
      <w:r w:rsidRPr="00C7059B">
        <w:rPr>
          <w:bCs/>
          <w:color w:val="000000"/>
          <w:spacing w:val="-20"/>
          <w:position w:val="6"/>
          <w:sz w:val="28"/>
          <w:szCs w:val="28"/>
        </w:rPr>
        <w:t>202</w:t>
      </w:r>
      <w:r>
        <w:rPr>
          <w:bCs/>
          <w:color w:val="000000"/>
          <w:spacing w:val="-20"/>
          <w:position w:val="6"/>
          <w:sz w:val="28"/>
          <w:szCs w:val="28"/>
        </w:rPr>
        <w:t>4</w:t>
      </w:r>
      <w:r w:rsidRPr="00C7059B">
        <w:rPr>
          <w:bCs/>
          <w:color w:val="000000"/>
          <w:spacing w:val="-20"/>
          <w:position w:val="6"/>
          <w:szCs w:val="20"/>
        </w:rPr>
        <w:t xml:space="preserve"> </w:t>
      </w:r>
      <w:r w:rsidRPr="00C7059B">
        <w:rPr>
          <w:bCs/>
          <w:color w:val="000000"/>
          <w:spacing w:val="-20"/>
          <w:position w:val="6"/>
          <w:sz w:val="28"/>
          <w:szCs w:val="28"/>
        </w:rPr>
        <w:t xml:space="preserve">№ </w:t>
      </w:r>
      <w:r w:rsidR="00F562DB">
        <w:rPr>
          <w:bCs/>
          <w:color w:val="000000"/>
          <w:spacing w:val="-20"/>
          <w:position w:val="6"/>
          <w:sz w:val="28"/>
          <w:szCs w:val="28"/>
        </w:rPr>
        <w:t>178</w:t>
      </w:r>
    </w:p>
    <w:p w:rsidR="00C7059B" w:rsidRPr="00C7059B" w:rsidRDefault="00C7059B" w:rsidP="00C7059B">
      <w:pPr>
        <w:shd w:val="clear" w:color="auto" w:fill="FFFFFF"/>
        <w:tabs>
          <w:tab w:val="left" w:pos="9739"/>
        </w:tabs>
        <w:spacing w:line="446" w:lineRule="exact"/>
        <w:ind w:left="53"/>
        <w:jc w:val="center"/>
        <w:rPr>
          <w:color w:val="000000"/>
          <w:spacing w:val="-20"/>
          <w:position w:val="6"/>
          <w:sz w:val="28"/>
          <w:szCs w:val="28"/>
        </w:rPr>
      </w:pPr>
      <w:r w:rsidRPr="00C7059B">
        <w:rPr>
          <w:bCs/>
          <w:color w:val="000000"/>
          <w:spacing w:val="-20"/>
          <w:position w:val="6"/>
          <w:sz w:val="28"/>
          <w:szCs w:val="28"/>
        </w:rPr>
        <w:t xml:space="preserve"> р. п. Шолоховский</w:t>
      </w:r>
    </w:p>
    <w:p w:rsidR="003747C1" w:rsidRDefault="003747C1" w:rsidP="00D0380D">
      <w:pPr>
        <w:widowControl w:val="0"/>
        <w:spacing w:line="276" w:lineRule="auto"/>
        <w:jc w:val="center"/>
        <w:rPr>
          <w:b/>
          <w:color w:val="000000"/>
          <w:sz w:val="28"/>
          <w:szCs w:val="20"/>
        </w:rPr>
      </w:pPr>
    </w:p>
    <w:p w:rsidR="00D0380D" w:rsidRPr="00D0380D" w:rsidRDefault="00D0380D" w:rsidP="00D0380D">
      <w:pPr>
        <w:widowControl w:val="0"/>
        <w:spacing w:line="276" w:lineRule="auto"/>
        <w:jc w:val="center"/>
        <w:rPr>
          <w:b/>
          <w:color w:val="000000"/>
          <w:sz w:val="28"/>
          <w:szCs w:val="20"/>
        </w:rPr>
      </w:pPr>
      <w:r w:rsidRPr="00D0380D">
        <w:rPr>
          <w:b/>
          <w:color w:val="000000"/>
          <w:sz w:val="28"/>
          <w:szCs w:val="20"/>
        </w:rPr>
        <w:t>Об утверждении Порядка</w:t>
      </w:r>
    </w:p>
    <w:p w:rsidR="00D0380D" w:rsidRPr="00D0380D" w:rsidRDefault="00D0380D" w:rsidP="00D0380D">
      <w:pPr>
        <w:widowControl w:val="0"/>
        <w:spacing w:line="276" w:lineRule="auto"/>
        <w:jc w:val="center"/>
        <w:rPr>
          <w:b/>
          <w:color w:val="000000"/>
          <w:sz w:val="28"/>
          <w:szCs w:val="20"/>
        </w:rPr>
      </w:pPr>
      <w:r w:rsidRPr="00D0380D">
        <w:rPr>
          <w:b/>
          <w:color w:val="000000"/>
          <w:sz w:val="28"/>
          <w:szCs w:val="20"/>
        </w:rPr>
        <w:t>разработки, реализации и оценки эффективности</w:t>
      </w:r>
    </w:p>
    <w:p w:rsidR="002E5E2B" w:rsidRDefault="00D0380D" w:rsidP="00D0380D">
      <w:pPr>
        <w:widowControl w:val="0"/>
        <w:tabs>
          <w:tab w:val="left" w:pos="847"/>
          <w:tab w:val="left" w:pos="4928"/>
        </w:tabs>
        <w:suppressAutoHyphens/>
        <w:spacing w:line="228" w:lineRule="auto"/>
        <w:jc w:val="center"/>
        <w:rPr>
          <w:b/>
          <w:color w:val="000000"/>
          <w:sz w:val="28"/>
          <w:szCs w:val="20"/>
        </w:rPr>
      </w:pPr>
      <w:r>
        <w:rPr>
          <w:b/>
          <w:color w:val="000000"/>
          <w:sz w:val="28"/>
          <w:szCs w:val="20"/>
        </w:rPr>
        <w:t>муниципальных</w:t>
      </w:r>
      <w:r w:rsidRPr="00D0380D">
        <w:rPr>
          <w:b/>
          <w:color w:val="000000"/>
          <w:sz w:val="28"/>
          <w:szCs w:val="20"/>
        </w:rPr>
        <w:t xml:space="preserve"> программ </w:t>
      </w:r>
      <w:r w:rsidR="00C7059B">
        <w:rPr>
          <w:b/>
          <w:color w:val="000000"/>
          <w:sz w:val="28"/>
          <w:szCs w:val="20"/>
        </w:rPr>
        <w:t>Шолоховского городского поселения</w:t>
      </w:r>
    </w:p>
    <w:p w:rsidR="003747C1" w:rsidRDefault="003747C1" w:rsidP="00D0380D">
      <w:pPr>
        <w:widowControl w:val="0"/>
        <w:tabs>
          <w:tab w:val="left" w:pos="847"/>
          <w:tab w:val="left" w:pos="4928"/>
        </w:tabs>
        <w:suppressAutoHyphens/>
        <w:spacing w:line="228" w:lineRule="auto"/>
        <w:jc w:val="center"/>
        <w:rPr>
          <w:b/>
          <w:color w:val="000000"/>
          <w:sz w:val="28"/>
          <w:szCs w:val="20"/>
        </w:rPr>
      </w:pPr>
    </w:p>
    <w:p w:rsidR="00D0380D" w:rsidRDefault="00D0380D" w:rsidP="00D0380D">
      <w:pPr>
        <w:widowControl w:val="0"/>
        <w:tabs>
          <w:tab w:val="left" w:pos="847"/>
          <w:tab w:val="left" w:pos="4928"/>
        </w:tabs>
        <w:suppressAutoHyphens/>
        <w:spacing w:line="228" w:lineRule="auto"/>
        <w:jc w:val="center"/>
        <w:rPr>
          <w:rFonts w:eastAsia="Droid Sans Fallback" w:cs="FreeSans"/>
          <w:kern w:val="1"/>
          <w:sz w:val="28"/>
          <w:szCs w:val="28"/>
          <w:lang w:eastAsia="zh-CN" w:bidi="hi-IN"/>
        </w:rPr>
      </w:pPr>
    </w:p>
    <w:p w:rsidR="00205045" w:rsidRPr="00205045" w:rsidRDefault="002E5E2B" w:rsidP="00205045">
      <w:pPr>
        <w:widowControl w:val="0"/>
        <w:tabs>
          <w:tab w:val="left" w:pos="847"/>
          <w:tab w:val="left" w:pos="4928"/>
        </w:tabs>
        <w:suppressAutoHyphens/>
        <w:spacing w:line="228" w:lineRule="auto"/>
        <w:jc w:val="both"/>
        <w:rPr>
          <w:rFonts w:eastAsia="Droid Sans Fallback" w:cs="FreeSans"/>
          <w:kern w:val="1"/>
          <w:sz w:val="16"/>
          <w:szCs w:val="16"/>
          <w:lang w:eastAsia="zh-CN" w:bidi="hi-IN"/>
        </w:rPr>
      </w:pPr>
      <w:r>
        <w:rPr>
          <w:rFonts w:eastAsia="Droid Sans Fallback" w:cs="FreeSans"/>
          <w:kern w:val="1"/>
          <w:sz w:val="28"/>
          <w:szCs w:val="28"/>
          <w:lang w:eastAsia="zh-CN" w:bidi="hi-IN"/>
        </w:rPr>
        <w:tab/>
      </w:r>
      <w:r w:rsidR="00D0380D">
        <w:rPr>
          <w:sz w:val="28"/>
        </w:rPr>
        <w:t>В соответствии с бюджетным законодательством Российской Федерации и постановлением Правительства Ростовской области от 26.06.2023 №</w:t>
      </w:r>
      <w:r w:rsidR="00BC2120">
        <w:rPr>
          <w:sz w:val="28"/>
        </w:rPr>
        <w:t xml:space="preserve"> </w:t>
      </w:r>
      <w:r w:rsidR="00D0380D">
        <w:rPr>
          <w:sz w:val="28"/>
        </w:rPr>
        <w:t>461 «Об утверждении Порядка разработки, реализации и оценки эффективности государственных программ</w:t>
      </w:r>
      <w:r w:rsidR="00D0380D" w:rsidRPr="00D0380D">
        <w:rPr>
          <w:sz w:val="28"/>
        </w:rPr>
        <w:t xml:space="preserve"> </w:t>
      </w:r>
      <w:r w:rsidR="00D0380D">
        <w:rPr>
          <w:sz w:val="28"/>
        </w:rPr>
        <w:t>Ростовской области»</w:t>
      </w:r>
      <w:r w:rsidR="00205045" w:rsidRPr="00205045">
        <w:rPr>
          <w:rFonts w:eastAsia="Droid Sans Fallback" w:cs="FreeSans"/>
          <w:kern w:val="1"/>
          <w:sz w:val="28"/>
          <w:szCs w:val="28"/>
          <w:lang w:eastAsia="zh-CN" w:bidi="hi-IN"/>
        </w:rPr>
        <w:t>,</w:t>
      </w:r>
      <w:r>
        <w:rPr>
          <w:rFonts w:eastAsia="Droid Sans Fallback" w:cs="FreeSans"/>
          <w:kern w:val="1"/>
          <w:sz w:val="28"/>
          <w:szCs w:val="28"/>
          <w:lang w:eastAsia="zh-CN" w:bidi="hi-IN"/>
        </w:rPr>
        <w:t xml:space="preserve"> </w:t>
      </w:r>
      <w:r w:rsidR="00C7059B">
        <w:rPr>
          <w:rFonts w:eastAsia="Droid Sans Fallback" w:cs="FreeSans"/>
          <w:kern w:val="1"/>
          <w:sz w:val="28"/>
          <w:szCs w:val="28"/>
          <w:lang w:eastAsia="zh-CN" w:bidi="hi-IN"/>
        </w:rPr>
        <w:t>постановлением Администрации Белокалитвинского района от 08.07.2024 года № 960</w:t>
      </w:r>
      <w:r w:rsidR="00D704E6">
        <w:rPr>
          <w:sz w:val="28"/>
        </w:rPr>
        <w:t>«Об утверждении Порядка разработки, реализации и оценки эффективности муниципальных программ</w:t>
      </w:r>
      <w:r w:rsidR="00D704E6" w:rsidRPr="00D0380D">
        <w:rPr>
          <w:sz w:val="28"/>
        </w:rPr>
        <w:t xml:space="preserve"> </w:t>
      </w:r>
      <w:r w:rsidR="00D704E6">
        <w:rPr>
          <w:sz w:val="28"/>
        </w:rPr>
        <w:t>Белокалитвинского района»</w:t>
      </w:r>
      <w:r w:rsidR="00D704E6" w:rsidRPr="00205045">
        <w:rPr>
          <w:rFonts w:eastAsia="Droid Sans Fallback" w:cs="FreeSans"/>
          <w:kern w:val="1"/>
          <w:sz w:val="28"/>
          <w:szCs w:val="28"/>
          <w:lang w:eastAsia="zh-CN" w:bidi="hi-IN"/>
        </w:rPr>
        <w:t>,</w:t>
      </w:r>
      <w:r w:rsidR="00C7059B">
        <w:rPr>
          <w:rFonts w:eastAsia="Droid Sans Fallback" w:cs="FreeSans"/>
          <w:kern w:val="1"/>
          <w:sz w:val="28"/>
          <w:szCs w:val="28"/>
          <w:lang w:eastAsia="zh-CN" w:bidi="hi-IN"/>
        </w:rPr>
        <w:t xml:space="preserve">, </w:t>
      </w:r>
      <w:r w:rsidR="00A94403">
        <w:rPr>
          <w:rFonts w:eastAsia="Droid Sans Fallback" w:cs="FreeSans"/>
          <w:kern w:val="1"/>
          <w:sz w:val="28"/>
          <w:szCs w:val="28"/>
          <w:lang w:eastAsia="zh-CN" w:bidi="hi-IN"/>
        </w:rPr>
        <w:t xml:space="preserve">Администрация </w:t>
      </w:r>
      <w:r w:rsidR="00C7059B">
        <w:rPr>
          <w:rFonts w:eastAsia="Droid Sans Fallback" w:cs="FreeSans"/>
          <w:kern w:val="1"/>
          <w:sz w:val="28"/>
          <w:szCs w:val="28"/>
          <w:lang w:eastAsia="zh-CN" w:bidi="hi-IN"/>
        </w:rPr>
        <w:t xml:space="preserve">Шолоховского городского поселения </w:t>
      </w:r>
      <w:r w:rsidR="00F562DB">
        <w:rPr>
          <w:rFonts w:eastAsia="Droid Sans Fallback" w:cs="FreeSans"/>
          <w:kern w:val="1"/>
          <w:sz w:val="28"/>
          <w:szCs w:val="28"/>
          <w:lang w:eastAsia="zh-CN" w:bidi="hi-IN"/>
        </w:rPr>
        <w:t xml:space="preserve">                                                 </w:t>
      </w:r>
      <w:r w:rsidRPr="000C1862">
        <w:rPr>
          <w:rFonts w:eastAsia="Droid Sans Fallback" w:cs="FreeSans"/>
          <w:b/>
          <w:spacing w:val="20"/>
          <w:kern w:val="28"/>
          <w:sz w:val="28"/>
          <w:szCs w:val="28"/>
          <w:lang w:eastAsia="zh-CN" w:bidi="hi-IN"/>
        </w:rPr>
        <w:t>п</w:t>
      </w:r>
      <w:r w:rsidR="00C7059B">
        <w:rPr>
          <w:rFonts w:eastAsia="Droid Sans Fallback" w:cs="FreeSans"/>
          <w:b/>
          <w:spacing w:val="20"/>
          <w:kern w:val="28"/>
          <w:sz w:val="28"/>
          <w:szCs w:val="28"/>
          <w:lang w:eastAsia="zh-CN" w:bidi="hi-IN"/>
        </w:rPr>
        <w:t xml:space="preserve"> </w:t>
      </w:r>
      <w:r w:rsidRPr="000C1862">
        <w:rPr>
          <w:rFonts w:eastAsia="Droid Sans Fallback" w:cs="FreeSans"/>
          <w:b/>
          <w:spacing w:val="20"/>
          <w:kern w:val="28"/>
          <w:sz w:val="28"/>
          <w:szCs w:val="28"/>
          <w:lang w:eastAsia="zh-CN" w:bidi="hi-IN"/>
        </w:rPr>
        <w:t>о</w:t>
      </w:r>
      <w:r w:rsidR="00C7059B">
        <w:rPr>
          <w:rFonts w:eastAsia="Droid Sans Fallback" w:cs="FreeSans"/>
          <w:b/>
          <w:spacing w:val="20"/>
          <w:kern w:val="28"/>
          <w:sz w:val="28"/>
          <w:szCs w:val="28"/>
          <w:lang w:eastAsia="zh-CN" w:bidi="hi-IN"/>
        </w:rPr>
        <w:t xml:space="preserve"> </w:t>
      </w:r>
      <w:r w:rsidRPr="000C1862">
        <w:rPr>
          <w:rFonts w:eastAsia="Droid Sans Fallback" w:cs="FreeSans"/>
          <w:b/>
          <w:spacing w:val="20"/>
          <w:kern w:val="28"/>
          <w:sz w:val="28"/>
          <w:szCs w:val="28"/>
          <w:lang w:eastAsia="zh-CN" w:bidi="hi-IN"/>
        </w:rPr>
        <w:t>с</w:t>
      </w:r>
      <w:r w:rsidR="00C7059B">
        <w:rPr>
          <w:rFonts w:eastAsia="Droid Sans Fallback" w:cs="FreeSans"/>
          <w:b/>
          <w:spacing w:val="20"/>
          <w:kern w:val="28"/>
          <w:sz w:val="28"/>
          <w:szCs w:val="28"/>
          <w:lang w:eastAsia="zh-CN" w:bidi="hi-IN"/>
        </w:rPr>
        <w:t xml:space="preserve"> </w:t>
      </w:r>
      <w:r w:rsidRPr="000C1862">
        <w:rPr>
          <w:rFonts w:eastAsia="Droid Sans Fallback" w:cs="FreeSans"/>
          <w:b/>
          <w:spacing w:val="20"/>
          <w:kern w:val="28"/>
          <w:sz w:val="28"/>
          <w:szCs w:val="28"/>
          <w:lang w:eastAsia="zh-CN" w:bidi="hi-IN"/>
        </w:rPr>
        <w:t>т</w:t>
      </w:r>
      <w:r w:rsidR="00C7059B">
        <w:rPr>
          <w:rFonts w:eastAsia="Droid Sans Fallback" w:cs="FreeSans"/>
          <w:b/>
          <w:spacing w:val="20"/>
          <w:kern w:val="28"/>
          <w:sz w:val="28"/>
          <w:szCs w:val="28"/>
          <w:lang w:eastAsia="zh-CN" w:bidi="hi-IN"/>
        </w:rPr>
        <w:t xml:space="preserve"> </w:t>
      </w:r>
      <w:r w:rsidRPr="000C1862">
        <w:rPr>
          <w:rFonts w:eastAsia="Droid Sans Fallback" w:cs="FreeSans"/>
          <w:b/>
          <w:spacing w:val="20"/>
          <w:kern w:val="28"/>
          <w:sz w:val="28"/>
          <w:szCs w:val="28"/>
          <w:lang w:eastAsia="zh-CN" w:bidi="hi-IN"/>
        </w:rPr>
        <w:t>а</w:t>
      </w:r>
      <w:r w:rsidR="00C7059B">
        <w:rPr>
          <w:rFonts w:eastAsia="Droid Sans Fallback" w:cs="FreeSans"/>
          <w:b/>
          <w:spacing w:val="20"/>
          <w:kern w:val="28"/>
          <w:sz w:val="28"/>
          <w:szCs w:val="28"/>
          <w:lang w:eastAsia="zh-CN" w:bidi="hi-IN"/>
        </w:rPr>
        <w:t xml:space="preserve"> </w:t>
      </w:r>
      <w:r w:rsidRPr="000C1862">
        <w:rPr>
          <w:rFonts w:eastAsia="Droid Sans Fallback" w:cs="FreeSans"/>
          <w:b/>
          <w:spacing w:val="20"/>
          <w:kern w:val="28"/>
          <w:sz w:val="28"/>
          <w:szCs w:val="28"/>
          <w:lang w:eastAsia="zh-CN" w:bidi="hi-IN"/>
        </w:rPr>
        <w:t>н</w:t>
      </w:r>
      <w:r w:rsidR="00C7059B">
        <w:rPr>
          <w:rFonts w:eastAsia="Droid Sans Fallback" w:cs="FreeSans"/>
          <w:b/>
          <w:spacing w:val="20"/>
          <w:kern w:val="28"/>
          <w:sz w:val="28"/>
          <w:szCs w:val="28"/>
          <w:lang w:eastAsia="zh-CN" w:bidi="hi-IN"/>
        </w:rPr>
        <w:t xml:space="preserve"> </w:t>
      </w:r>
      <w:r w:rsidRPr="000C1862">
        <w:rPr>
          <w:rFonts w:eastAsia="Droid Sans Fallback" w:cs="FreeSans"/>
          <w:b/>
          <w:spacing w:val="20"/>
          <w:kern w:val="28"/>
          <w:sz w:val="28"/>
          <w:szCs w:val="28"/>
          <w:lang w:eastAsia="zh-CN" w:bidi="hi-IN"/>
        </w:rPr>
        <w:t>о</w:t>
      </w:r>
      <w:r w:rsidR="00C7059B">
        <w:rPr>
          <w:rFonts w:eastAsia="Droid Sans Fallback" w:cs="FreeSans"/>
          <w:b/>
          <w:spacing w:val="20"/>
          <w:kern w:val="28"/>
          <w:sz w:val="28"/>
          <w:szCs w:val="28"/>
          <w:lang w:eastAsia="zh-CN" w:bidi="hi-IN"/>
        </w:rPr>
        <w:t xml:space="preserve"> </w:t>
      </w:r>
      <w:r w:rsidRPr="000C1862">
        <w:rPr>
          <w:rFonts w:eastAsia="Droid Sans Fallback" w:cs="FreeSans"/>
          <w:b/>
          <w:spacing w:val="20"/>
          <w:kern w:val="28"/>
          <w:sz w:val="28"/>
          <w:szCs w:val="28"/>
          <w:lang w:eastAsia="zh-CN" w:bidi="hi-IN"/>
        </w:rPr>
        <w:t>в</w:t>
      </w:r>
      <w:r w:rsidR="00C7059B">
        <w:rPr>
          <w:rFonts w:eastAsia="Droid Sans Fallback" w:cs="FreeSans"/>
          <w:b/>
          <w:spacing w:val="20"/>
          <w:kern w:val="28"/>
          <w:sz w:val="28"/>
          <w:szCs w:val="28"/>
          <w:lang w:eastAsia="zh-CN" w:bidi="hi-IN"/>
        </w:rPr>
        <w:t xml:space="preserve"> </w:t>
      </w:r>
      <w:r w:rsidRPr="000C1862">
        <w:rPr>
          <w:rFonts w:eastAsia="Droid Sans Fallback" w:cs="FreeSans"/>
          <w:b/>
          <w:spacing w:val="20"/>
          <w:kern w:val="28"/>
          <w:sz w:val="28"/>
          <w:szCs w:val="28"/>
          <w:lang w:eastAsia="zh-CN" w:bidi="hi-IN"/>
        </w:rPr>
        <w:t>л</w:t>
      </w:r>
      <w:r w:rsidR="00C7059B">
        <w:rPr>
          <w:rFonts w:eastAsia="Droid Sans Fallback" w:cs="FreeSans"/>
          <w:b/>
          <w:spacing w:val="20"/>
          <w:kern w:val="28"/>
          <w:sz w:val="28"/>
          <w:szCs w:val="28"/>
          <w:lang w:eastAsia="zh-CN" w:bidi="hi-IN"/>
        </w:rPr>
        <w:t xml:space="preserve"> </w:t>
      </w:r>
      <w:r w:rsidRPr="000C1862">
        <w:rPr>
          <w:rFonts w:eastAsia="Droid Sans Fallback" w:cs="FreeSans"/>
          <w:b/>
          <w:spacing w:val="20"/>
          <w:kern w:val="28"/>
          <w:sz w:val="28"/>
          <w:szCs w:val="28"/>
          <w:lang w:eastAsia="zh-CN" w:bidi="hi-IN"/>
        </w:rPr>
        <w:t>я</w:t>
      </w:r>
      <w:r w:rsidR="00C7059B">
        <w:rPr>
          <w:rFonts w:eastAsia="Droid Sans Fallback" w:cs="FreeSans"/>
          <w:b/>
          <w:spacing w:val="20"/>
          <w:kern w:val="28"/>
          <w:sz w:val="28"/>
          <w:szCs w:val="28"/>
          <w:lang w:eastAsia="zh-CN" w:bidi="hi-IN"/>
        </w:rPr>
        <w:t xml:space="preserve"> </w:t>
      </w:r>
      <w:r w:rsidRPr="000C1862">
        <w:rPr>
          <w:rFonts w:eastAsia="Droid Sans Fallback" w:cs="FreeSans"/>
          <w:b/>
          <w:spacing w:val="20"/>
          <w:kern w:val="28"/>
          <w:sz w:val="28"/>
          <w:szCs w:val="28"/>
          <w:lang w:eastAsia="zh-CN" w:bidi="hi-IN"/>
        </w:rPr>
        <w:t>е</w:t>
      </w:r>
      <w:r w:rsidR="00C7059B">
        <w:rPr>
          <w:rFonts w:eastAsia="Droid Sans Fallback" w:cs="FreeSans"/>
          <w:b/>
          <w:spacing w:val="20"/>
          <w:kern w:val="28"/>
          <w:sz w:val="28"/>
          <w:szCs w:val="28"/>
          <w:lang w:eastAsia="zh-CN" w:bidi="hi-IN"/>
        </w:rPr>
        <w:t xml:space="preserve"> </w:t>
      </w:r>
      <w:r w:rsidRPr="000C1862">
        <w:rPr>
          <w:rFonts w:eastAsia="Droid Sans Fallback" w:cs="FreeSans"/>
          <w:b/>
          <w:spacing w:val="20"/>
          <w:kern w:val="28"/>
          <w:sz w:val="28"/>
          <w:szCs w:val="28"/>
          <w:lang w:eastAsia="zh-CN" w:bidi="hi-IN"/>
        </w:rPr>
        <w:t>т</w:t>
      </w:r>
      <w:r w:rsidRPr="002E5E2B">
        <w:rPr>
          <w:rFonts w:eastAsia="Droid Sans Fallback" w:cs="FreeSans"/>
          <w:b/>
          <w:kern w:val="1"/>
          <w:sz w:val="28"/>
          <w:szCs w:val="28"/>
          <w:lang w:eastAsia="zh-CN" w:bidi="hi-IN"/>
        </w:rPr>
        <w:t>:</w:t>
      </w:r>
    </w:p>
    <w:p w:rsidR="00205045" w:rsidRPr="00205045" w:rsidRDefault="00205045" w:rsidP="00205045">
      <w:pPr>
        <w:widowControl w:val="0"/>
        <w:tabs>
          <w:tab w:val="left" w:pos="709"/>
          <w:tab w:val="left" w:pos="4928"/>
        </w:tabs>
        <w:suppressAutoHyphens/>
        <w:spacing w:line="228" w:lineRule="auto"/>
        <w:jc w:val="both"/>
        <w:rPr>
          <w:rFonts w:eastAsia="Droid Sans Fallback" w:cs="FreeSans"/>
          <w:kern w:val="1"/>
          <w:sz w:val="16"/>
          <w:szCs w:val="16"/>
          <w:lang w:eastAsia="zh-CN" w:bidi="hi-IN"/>
        </w:rPr>
      </w:pPr>
    </w:p>
    <w:p w:rsidR="00205045" w:rsidRPr="009E0766" w:rsidRDefault="00D0380D" w:rsidP="001D45B9">
      <w:pPr>
        <w:widowControl w:val="0"/>
        <w:numPr>
          <w:ilvl w:val="0"/>
          <w:numId w:val="1"/>
        </w:numPr>
        <w:tabs>
          <w:tab w:val="left" w:pos="993"/>
        </w:tabs>
        <w:suppressAutoHyphens/>
        <w:spacing w:line="228" w:lineRule="auto"/>
        <w:ind w:left="0" w:firstLine="567"/>
        <w:contextualSpacing/>
        <w:jc w:val="both"/>
        <w:rPr>
          <w:rFonts w:ascii="Calibri" w:eastAsia="Droid Sans Fallback" w:hAnsi="Calibri"/>
          <w:color w:val="000000"/>
          <w:kern w:val="1"/>
          <w:sz w:val="28"/>
          <w:szCs w:val="28"/>
          <w:lang w:bidi="hi-IN"/>
        </w:rPr>
      </w:pPr>
      <w:r w:rsidRPr="00D0380D">
        <w:rPr>
          <w:color w:val="000000"/>
          <w:sz w:val="28"/>
          <w:szCs w:val="20"/>
        </w:rPr>
        <w:t xml:space="preserve">Утвердить Порядок разработки, реализации и оценки эффективности </w:t>
      </w:r>
      <w:r>
        <w:rPr>
          <w:color w:val="000000"/>
          <w:sz w:val="28"/>
          <w:szCs w:val="20"/>
        </w:rPr>
        <w:t>муниципальных</w:t>
      </w:r>
      <w:r w:rsidRPr="00D0380D">
        <w:rPr>
          <w:color w:val="000000"/>
          <w:sz w:val="28"/>
          <w:szCs w:val="20"/>
        </w:rPr>
        <w:t xml:space="preserve"> программ </w:t>
      </w:r>
      <w:bookmarkStart w:id="2" w:name="_Hlk171582746"/>
      <w:r w:rsidR="00C7059B">
        <w:rPr>
          <w:rFonts w:eastAsia="Droid Sans Fallback" w:cs="FreeSans"/>
          <w:kern w:val="1"/>
          <w:sz w:val="28"/>
          <w:szCs w:val="28"/>
          <w:lang w:eastAsia="zh-CN" w:bidi="hi-IN"/>
        </w:rPr>
        <w:t>Шолоховского городского поселения</w:t>
      </w:r>
      <w:r w:rsidRPr="00D0380D">
        <w:rPr>
          <w:color w:val="000000"/>
          <w:sz w:val="28"/>
          <w:szCs w:val="20"/>
        </w:rPr>
        <w:t xml:space="preserve"> </w:t>
      </w:r>
      <w:bookmarkEnd w:id="2"/>
      <w:r w:rsidRPr="00D0380D">
        <w:rPr>
          <w:color w:val="000000"/>
          <w:sz w:val="28"/>
          <w:szCs w:val="20"/>
        </w:rPr>
        <w:t>согласно приложению</w:t>
      </w:r>
      <w:r w:rsidR="000C1862">
        <w:rPr>
          <w:color w:val="000000"/>
          <w:sz w:val="28"/>
          <w:szCs w:val="20"/>
        </w:rPr>
        <w:t xml:space="preserve"> к настоящему постановлению</w:t>
      </w:r>
      <w:r w:rsidR="00A93034">
        <w:rPr>
          <w:rFonts w:eastAsia="Droid Sans Fallback"/>
          <w:color w:val="000000"/>
          <w:kern w:val="1"/>
          <w:sz w:val="28"/>
          <w:szCs w:val="28"/>
          <w:lang w:bidi="hi-IN"/>
        </w:rPr>
        <w:t>.</w:t>
      </w:r>
    </w:p>
    <w:p w:rsidR="009E0766" w:rsidRPr="009E0766" w:rsidRDefault="009E0766" w:rsidP="001D45B9">
      <w:pPr>
        <w:widowControl w:val="0"/>
        <w:numPr>
          <w:ilvl w:val="0"/>
          <w:numId w:val="1"/>
        </w:numPr>
        <w:tabs>
          <w:tab w:val="left" w:pos="993"/>
        </w:tabs>
        <w:suppressAutoHyphens/>
        <w:spacing w:line="228" w:lineRule="auto"/>
        <w:ind w:left="0" w:firstLine="567"/>
        <w:contextualSpacing/>
        <w:jc w:val="both"/>
        <w:rPr>
          <w:rFonts w:ascii="Calibri" w:eastAsia="Droid Sans Fallback" w:hAnsi="Calibri"/>
          <w:color w:val="000000"/>
          <w:kern w:val="1"/>
          <w:sz w:val="28"/>
          <w:szCs w:val="28"/>
          <w:lang w:bidi="hi-IN"/>
        </w:rPr>
      </w:pPr>
      <w:r>
        <w:rPr>
          <w:color w:val="000000"/>
          <w:sz w:val="28"/>
          <w:szCs w:val="20"/>
        </w:rPr>
        <w:t>О</w:t>
      </w:r>
      <w:r w:rsidRPr="009E0766">
        <w:rPr>
          <w:color w:val="000000"/>
          <w:sz w:val="28"/>
          <w:szCs w:val="20"/>
        </w:rPr>
        <w:t xml:space="preserve">тветственным исполнителям </w:t>
      </w:r>
      <w:r>
        <w:rPr>
          <w:color w:val="000000"/>
          <w:sz w:val="28"/>
          <w:szCs w:val="20"/>
        </w:rPr>
        <w:t>муниципальных</w:t>
      </w:r>
      <w:r w:rsidRPr="009E0766">
        <w:rPr>
          <w:color w:val="000000"/>
          <w:sz w:val="28"/>
          <w:szCs w:val="20"/>
        </w:rPr>
        <w:t xml:space="preserve"> программ </w:t>
      </w:r>
      <w:r w:rsidR="00C7059B">
        <w:rPr>
          <w:rFonts w:eastAsia="Droid Sans Fallback" w:cs="FreeSans"/>
          <w:kern w:val="1"/>
          <w:sz w:val="28"/>
          <w:szCs w:val="28"/>
          <w:lang w:eastAsia="zh-CN" w:bidi="hi-IN"/>
        </w:rPr>
        <w:t>Шолоховского городского поселения</w:t>
      </w:r>
      <w:r w:rsidR="00C7059B" w:rsidRPr="00D0380D">
        <w:rPr>
          <w:color w:val="000000"/>
          <w:sz w:val="28"/>
          <w:szCs w:val="20"/>
        </w:rPr>
        <w:t xml:space="preserve"> </w:t>
      </w:r>
      <w:r>
        <w:rPr>
          <w:color w:val="000000"/>
          <w:sz w:val="28"/>
          <w:szCs w:val="20"/>
        </w:rPr>
        <w:t>обеспечить подготовку и</w:t>
      </w:r>
      <w:r w:rsidRPr="009E0766">
        <w:rPr>
          <w:color w:val="000000"/>
          <w:sz w:val="28"/>
          <w:szCs w:val="20"/>
        </w:rPr>
        <w:t xml:space="preserve"> согласование проектов постановлений </w:t>
      </w:r>
      <w:r>
        <w:rPr>
          <w:color w:val="000000"/>
          <w:sz w:val="28"/>
          <w:szCs w:val="20"/>
        </w:rPr>
        <w:t xml:space="preserve">Администрации </w:t>
      </w:r>
      <w:r w:rsidR="00C7059B">
        <w:rPr>
          <w:rFonts w:eastAsia="Droid Sans Fallback" w:cs="FreeSans"/>
          <w:kern w:val="1"/>
          <w:sz w:val="28"/>
          <w:szCs w:val="28"/>
          <w:lang w:eastAsia="zh-CN" w:bidi="hi-IN"/>
        </w:rPr>
        <w:t>Шолоховского городского поселения</w:t>
      </w:r>
      <w:r w:rsidRPr="009E0766">
        <w:rPr>
          <w:color w:val="000000"/>
          <w:sz w:val="28"/>
          <w:szCs w:val="20"/>
        </w:rPr>
        <w:t xml:space="preserve"> об утверждении отчетов о реализации муниципальных программ </w:t>
      </w:r>
      <w:r w:rsidR="00C7059B">
        <w:rPr>
          <w:rFonts w:eastAsia="Droid Sans Fallback" w:cs="FreeSans"/>
          <w:kern w:val="1"/>
          <w:sz w:val="28"/>
          <w:szCs w:val="28"/>
          <w:lang w:eastAsia="zh-CN" w:bidi="hi-IN"/>
        </w:rPr>
        <w:t>Шолоховского городского поселения</w:t>
      </w:r>
      <w:r w:rsidRPr="009E0766">
        <w:rPr>
          <w:color w:val="000000"/>
          <w:sz w:val="28"/>
          <w:szCs w:val="20"/>
        </w:rPr>
        <w:t xml:space="preserve"> з</w:t>
      </w:r>
      <w:r w:rsidR="00BC2120">
        <w:rPr>
          <w:color w:val="000000"/>
          <w:sz w:val="28"/>
          <w:szCs w:val="20"/>
        </w:rPr>
        <w:t>а 2024</w:t>
      </w:r>
      <w:r w:rsidRPr="009E0766">
        <w:rPr>
          <w:color w:val="000000"/>
          <w:sz w:val="28"/>
          <w:szCs w:val="20"/>
        </w:rPr>
        <w:t xml:space="preserve"> год в соответствии с пунктами </w:t>
      </w:r>
      <w:r w:rsidR="00697752" w:rsidRPr="00697752">
        <w:rPr>
          <w:color w:val="000000"/>
          <w:sz w:val="28"/>
          <w:szCs w:val="20"/>
        </w:rPr>
        <w:t xml:space="preserve">5.7 – 5.13 раздела 5 приложения № 1 к постановлению Администрации </w:t>
      </w:r>
      <w:r w:rsidR="00697752" w:rsidRPr="00697752">
        <w:rPr>
          <w:rFonts w:eastAsia="Droid Sans Fallback" w:cs="FreeSans"/>
          <w:kern w:val="1"/>
          <w:sz w:val="28"/>
          <w:szCs w:val="28"/>
          <w:lang w:eastAsia="zh-CN" w:bidi="hi-IN"/>
        </w:rPr>
        <w:t>Шолоховского городского поселения</w:t>
      </w:r>
      <w:r w:rsidR="00697752" w:rsidRPr="00697752">
        <w:rPr>
          <w:color w:val="000000"/>
          <w:sz w:val="28"/>
          <w:szCs w:val="20"/>
        </w:rPr>
        <w:t xml:space="preserve"> от </w:t>
      </w:r>
      <w:r w:rsidR="00697752" w:rsidRPr="00697752">
        <w:rPr>
          <w:sz w:val="28"/>
          <w:szCs w:val="20"/>
        </w:rPr>
        <w:t xml:space="preserve">19.03.2018 № 57 «Об утверждении Порядка разработки, реализации и оценки эффективности муниципальных программ </w:t>
      </w:r>
      <w:r w:rsidR="00697752" w:rsidRPr="00697752">
        <w:rPr>
          <w:rFonts w:eastAsia="Droid Sans Fallback" w:cs="FreeSans"/>
          <w:kern w:val="1"/>
          <w:sz w:val="28"/>
          <w:szCs w:val="28"/>
          <w:lang w:eastAsia="zh-CN" w:bidi="hi-IN"/>
        </w:rPr>
        <w:t>Шолоховского городского поселения</w:t>
      </w:r>
      <w:r w:rsidR="00697752" w:rsidRPr="00697752">
        <w:rPr>
          <w:sz w:val="28"/>
          <w:szCs w:val="20"/>
        </w:rPr>
        <w:t>»</w:t>
      </w:r>
      <w:r w:rsidR="00697752">
        <w:rPr>
          <w:sz w:val="28"/>
          <w:szCs w:val="20"/>
        </w:rPr>
        <w:t>.</w:t>
      </w:r>
    </w:p>
    <w:p w:rsidR="00221EC6" w:rsidRPr="00516EA3" w:rsidRDefault="009E0766" w:rsidP="00221EC6">
      <w:pPr>
        <w:widowControl w:val="0"/>
        <w:numPr>
          <w:ilvl w:val="0"/>
          <w:numId w:val="1"/>
        </w:numPr>
        <w:tabs>
          <w:tab w:val="left" w:pos="993"/>
        </w:tabs>
        <w:suppressAutoHyphens/>
        <w:spacing w:line="228" w:lineRule="auto"/>
        <w:ind w:left="0" w:firstLine="567"/>
        <w:contextualSpacing/>
        <w:jc w:val="both"/>
        <w:rPr>
          <w:sz w:val="28"/>
          <w:szCs w:val="20"/>
        </w:rPr>
      </w:pPr>
      <w:r w:rsidRPr="00516EA3">
        <w:rPr>
          <w:sz w:val="28"/>
          <w:szCs w:val="20"/>
        </w:rPr>
        <w:t xml:space="preserve">Признать утратившими силу </w:t>
      </w:r>
      <w:r w:rsidR="00221EC6" w:rsidRPr="00516EA3">
        <w:rPr>
          <w:sz w:val="28"/>
          <w:szCs w:val="20"/>
        </w:rPr>
        <w:t xml:space="preserve">разделы 1 – 4, пункты 5.1 – 5.6, 5.14 – 5.16 раздела 5, раздел 6, приложение № 1 к Порядку разработки, реализации и оценки эффективности муниципальных программ </w:t>
      </w:r>
      <w:r w:rsidR="00F617EC" w:rsidRPr="00516EA3">
        <w:rPr>
          <w:sz w:val="28"/>
          <w:szCs w:val="20"/>
        </w:rPr>
        <w:t>Шолоховского городского поселения</w:t>
      </w:r>
      <w:r w:rsidR="00221EC6" w:rsidRPr="00516EA3">
        <w:rPr>
          <w:sz w:val="28"/>
          <w:szCs w:val="20"/>
        </w:rPr>
        <w:t xml:space="preserve"> приложения № 1 к постановлению Администрации </w:t>
      </w:r>
      <w:bookmarkStart w:id="3" w:name="_Hlk172536748"/>
      <w:r w:rsidR="00F617EC" w:rsidRPr="00516EA3">
        <w:rPr>
          <w:sz w:val="28"/>
          <w:szCs w:val="20"/>
        </w:rPr>
        <w:t xml:space="preserve">Шолоховского городского поселения </w:t>
      </w:r>
      <w:bookmarkEnd w:id="3"/>
      <w:r w:rsidR="00F617EC" w:rsidRPr="00516EA3">
        <w:rPr>
          <w:sz w:val="28"/>
          <w:szCs w:val="20"/>
        </w:rPr>
        <w:t xml:space="preserve">от 19.03.2018 № 57 «Об утверждении </w:t>
      </w:r>
      <w:r w:rsidR="00F617EC" w:rsidRPr="00516EA3">
        <w:rPr>
          <w:sz w:val="28"/>
          <w:szCs w:val="20"/>
        </w:rPr>
        <w:lastRenderedPageBreak/>
        <w:t>Порядка разработки, реализации и оценки эффективности муниципальных программ Шолоховского городского поселения».</w:t>
      </w:r>
    </w:p>
    <w:p w:rsidR="00D86A86" w:rsidRPr="001D5BC6" w:rsidRDefault="009E0766" w:rsidP="00D86A86">
      <w:pPr>
        <w:widowControl w:val="0"/>
        <w:numPr>
          <w:ilvl w:val="0"/>
          <w:numId w:val="1"/>
        </w:numPr>
        <w:tabs>
          <w:tab w:val="left" w:pos="993"/>
        </w:tabs>
        <w:suppressAutoHyphens/>
        <w:spacing w:line="228" w:lineRule="auto"/>
        <w:ind w:left="0" w:firstLine="567"/>
        <w:contextualSpacing/>
        <w:jc w:val="both"/>
        <w:rPr>
          <w:rFonts w:eastAsia="Droid Sans Fallback"/>
          <w:color w:val="000000"/>
          <w:kern w:val="1"/>
          <w:sz w:val="28"/>
          <w:szCs w:val="28"/>
          <w:lang w:bidi="hi-IN"/>
        </w:rPr>
      </w:pPr>
      <w:r w:rsidRPr="009E0766">
        <w:rPr>
          <w:rFonts w:eastAsia="Droid Sans Fallback"/>
          <w:color w:val="000000"/>
          <w:kern w:val="1"/>
          <w:sz w:val="28"/>
          <w:szCs w:val="28"/>
          <w:lang w:bidi="hi-IN"/>
        </w:rPr>
        <w:t xml:space="preserve">Настоящее постановление вступает в силу </w:t>
      </w:r>
      <w:r>
        <w:rPr>
          <w:rFonts w:eastAsia="Droid Sans Fallback"/>
          <w:color w:val="000000"/>
          <w:kern w:val="1"/>
          <w:sz w:val="28"/>
          <w:szCs w:val="28"/>
          <w:lang w:bidi="hi-IN"/>
        </w:rPr>
        <w:t>после</w:t>
      </w:r>
      <w:r w:rsidRPr="009E0766">
        <w:rPr>
          <w:rFonts w:eastAsia="Droid Sans Fallback"/>
          <w:color w:val="000000"/>
          <w:kern w:val="1"/>
          <w:sz w:val="28"/>
          <w:szCs w:val="28"/>
          <w:lang w:bidi="hi-IN"/>
        </w:rPr>
        <w:t xml:space="preserve"> его официального опубликования, но не ранее </w:t>
      </w:r>
      <w:r>
        <w:rPr>
          <w:rFonts w:eastAsia="Droid Sans Fallback"/>
          <w:color w:val="000000"/>
          <w:kern w:val="1"/>
          <w:sz w:val="28"/>
          <w:szCs w:val="28"/>
          <w:lang w:bidi="hi-IN"/>
        </w:rPr>
        <w:t>01.01.</w:t>
      </w:r>
      <w:r w:rsidRPr="009E0766">
        <w:rPr>
          <w:rFonts w:eastAsia="Droid Sans Fallback"/>
          <w:color w:val="000000"/>
          <w:kern w:val="1"/>
          <w:sz w:val="28"/>
          <w:szCs w:val="28"/>
          <w:lang w:bidi="hi-IN"/>
        </w:rPr>
        <w:t>202</w:t>
      </w:r>
      <w:r w:rsidR="00BC2120">
        <w:rPr>
          <w:rFonts w:eastAsia="Droid Sans Fallback"/>
          <w:color w:val="000000"/>
          <w:kern w:val="1"/>
          <w:sz w:val="28"/>
          <w:szCs w:val="28"/>
          <w:lang w:bidi="hi-IN"/>
        </w:rPr>
        <w:t>5</w:t>
      </w:r>
      <w:r w:rsidRPr="009E0766">
        <w:rPr>
          <w:rFonts w:eastAsia="Droid Sans Fallback"/>
          <w:color w:val="000000"/>
          <w:kern w:val="1"/>
          <w:sz w:val="28"/>
          <w:szCs w:val="28"/>
          <w:lang w:bidi="hi-IN"/>
        </w:rPr>
        <w:t xml:space="preserve">, и распространяется на правоотношения, возникающие начиная с составления проекта бюджета </w:t>
      </w:r>
      <w:bookmarkStart w:id="4" w:name="_Hlk171583369"/>
      <w:r w:rsidR="00697752" w:rsidRPr="00697752">
        <w:rPr>
          <w:rFonts w:eastAsia="Droid Sans Fallback" w:cs="FreeSans"/>
          <w:kern w:val="1"/>
          <w:sz w:val="28"/>
          <w:szCs w:val="28"/>
          <w:lang w:eastAsia="zh-CN" w:bidi="hi-IN"/>
        </w:rPr>
        <w:t>Шолоховского городского поселения</w:t>
      </w:r>
      <w:bookmarkEnd w:id="4"/>
      <w:r w:rsidRPr="009E0766">
        <w:rPr>
          <w:rFonts w:eastAsia="Droid Sans Fallback"/>
          <w:color w:val="000000"/>
          <w:kern w:val="1"/>
          <w:sz w:val="28"/>
          <w:szCs w:val="28"/>
          <w:lang w:bidi="hi-IN"/>
        </w:rPr>
        <w:t xml:space="preserve"> на 202</w:t>
      </w:r>
      <w:r w:rsidR="00BC2120">
        <w:rPr>
          <w:rFonts w:eastAsia="Droid Sans Fallback"/>
          <w:color w:val="000000"/>
          <w:kern w:val="1"/>
          <w:sz w:val="28"/>
          <w:szCs w:val="28"/>
          <w:lang w:bidi="hi-IN"/>
        </w:rPr>
        <w:t>5</w:t>
      </w:r>
      <w:r w:rsidRPr="009E0766">
        <w:rPr>
          <w:rFonts w:eastAsia="Droid Sans Fallback"/>
          <w:color w:val="000000"/>
          <w:kern w:val="1"/>
          <w:sz w:val="28"/>
          <w:szCs w:val="28"/>
          <w:lang w:bidi="hi-IN"/>
        </w:rPr>
        <w:t xml:space="preserve"> год и на плановый период 202</w:t>
      </w:r>
      <w:r w:rsidR="00BC2120">
        <w:rPr>
          <w:rFonts w:eastAsia="Droid Sans Fallback"/>
          <w:color w:val="000000"/>
          <w:kern w:val="1"/>
          <w:sz w:val="28"/>
          <w:szCs w:val="28"/>
          <w:lang w:bidi="hi-IN"/>
        </w:rPr>
        <w:t>6</w:t>
      </w:r>
      <w:r w:rsidRPr="009E0766">
        <w:rPr>
          <w:rFonts w:eastAsia="Droid Sans Fallback"/>
          <w:color w:val="000000"/>
          <w:kern w:val="1"/>
          <w:sz w:val="28"/>
          <w:szCs w:val="28"/>
          <w:lang w:bidi="hi-IN"/>
        </w:rPr>
        <w:t xml:space="preserve"> и 202</w:t>
      </w:r>
      <w:r w:rsidR="00BC2120">
        <w:rPr>
          <w:rFonts w:eastAsia="Droid Sans Fallback"/>
          <w:color w:val="000000"/>
          <w:kern w:val="1"/>
          <w:sz w:val="28"/>
          <w:szCs w:val="28"/>
          <w:lang w:bidi="hi-IN"/>
        </w:rPr>
        <w:t>7</w:t>
      </w:r>
      <w:r w:rsidRPr="009E0766">
        <w:rPr>
          <w:rFonts w:eastAsia="Droid Sans Fallback"/>
          <w:color w:val="000000"/>
          <w:kern w:val="1"/>
          <w:sz w:val="28"/>
          <w:szCs w:val="28"/>
          <w:lang w:bidi="hi-IN"/>
        </w:rPr>
        <w:t xml:space="preserve"> годов.</w:t>
      </w:r>
    </w:p>
    <w:p w:rsidR="00205045" w:rsidRPr="003747C1" w:rsidRDefault="00697752" w:rsidP="001D45B9">
      <w:pPr>
        <w:widowControl w:val="0"/>
        <w:numPr>
          <w:ilvl w:val="0"/>
          <w:numId w:val="1"/>
        </w:numPr>
        <w:shd w:val="clear" w:color="auto" w:fill="FFFFFF"/>
        <w:tabs>
          <w:tab w:val="left" w:pos="0"/>
          <w:tab w:val="left" w:pos="426"/>
          <w:tab w:val="left" w:pos="993"/>
        </w:tabs>
        <w:suppressAutoHyphens/>
        <w:spacing w:line="228" w:lineRule="auto"/>
        <w:ind w:left="0" w:firstLine="567"/>
        <w:jc w:val="both"/>
        <w:rPr>
          <w:color w:val="000000"/>
          <w:kern w:val="1"/>
          <w:sz w:val="28"/>
          <w:szCs w:val="28"/>
          <w:lang w:eastAsia="zh-CN" w:bidi="hi-IN"/>
        </w:rPr>
      </w:pPr>
      <w:r w:rsidRPr="00697752">
        <w:rPr>
          <w:rFonts w:eastAsia="Droid Sans Fallback"/>
          <w:color w:val="000000"/>
          <w:kern w:val="1"/>
          <w:sz w:val="28"/>
          <w:szCs w:val="28"/>
          <w:lang w:bidi="hi-IN"/>
        </w:rPr>
        <w:t>Контроль за выполнением постановления оставляю за собой</w:t>
      </w:r>
      <w:r w:rsidR="00BE2F31" w:rsidRPr="00205045">
        <w:rPr>
          <w:rFonts w:eastAsia="Droid Sans Fallback"/>
          <w:color w:val="000000"/>
          <w:kern w:val="1"/>
          <w:sz w:val="28"/>
          <w:szCs w:val="28"/>
          <w:lang w:bidi="hi-IN"/>
        </w:rPr>
        <w:t>.</w:t>
      </w:r>
    </w:p>
    <w:p w:rsidR="003747C1" w:rsidRDefault="003747C1" w:rsidP="003747C1">
      <w:pPr>
        <w:widowControl w:val="0"/>
        <w:shd w:val="clear" w:color="auto" w:fill="FFFFFF"/>
        <w:tabs>
          <w:tab w:val="left" w:pos="426"/>
          <w:tab w:val="left" w:pos="993"/>
        </w:tabs>
        <w:suppressAutoHyphens/>
        <w:spacing w:line="228" w:lineRule="auto"/>
        <w:ind w:left="567"/>
        <w:jc w:val="both"/>
        <w:rPr>
          <w:rFonts w:eastAsia="Droid Sans Fallback"/>
          <w:color w:val="000000"/>
          <w:kern w:val="1"/>
          <w:sz w:val="28"/>
          <w:szCs w:val="28"/>
          <w:lang w:bidi="hi-IN"/>
        </w:rPr>
      </w:pPr>
    </w:p>
    <w:p w:rsidR="003747C1" w:rsidRPr="00205045" w:rsidRDefault="003747C1" w:rsidP="003747C1">
      <w:pPr>
        <w:widowControl w:val="0"/>
        <w:shd w:val="clear" w:color="auto" w:fill="FFFFFF"/>
        <w:tabs>
          <w:tab w:val="left" w:pos="426"/>
          <w:tab w:val="left" w:pos="993"/>
        </w:tabs>
        <w:suppressAutoHyphens/>
        <w:spacing w:line="228" w:lineRule="auto"/>
        <w:ind w:left="567"/>
        <w:jc w:val="both"/>
        <w:rPr>
          <w:color w:val="000000"/>
          <w:kern w:val="1"/>
          <w:sz w:val="28"/>
          <w:szCs w:val="28"/>
          <w:lang w:eastAsia="zh-CN" w:bidi="hi-IN"/>
        </w:rPr>
      </w:pPr>
    </w:p>
    <w:p w:rsidR="00BD6247" w:rsidRDefault="00BD6247" w:rsidP="002E6C6F">
      <w:pPr>
        <w:keepNext/>
        <w:ind w:firstLine="720"/>
        <w:outlineLvl w:val="1"/>
        <w:rPr>
          <w:sz w:val="28"/>
          <w:szCs w:val="20"/>
        </w:rPr>
      </w:pPr>
    </w:p>
    <w:p w:rsidR="00697752" w:rsidRPr="00697752" w:rsidRDefault="00697752" w:rsidP="00697752">
      <w:pPr>
        <w:keepNext/>
        <w:ind w:firstLine="720"/>
        <w:outlineLvl w:val="1"/>
        <w:rPr>
          <w:sz w:val="28"/>
          <w:szCs w:val="20"/>
        </w:rPr>
      </w:pPr>
      <w:r w:rsidRPr="00697752">
        <w:rPr>
          <w:sz w:val="28"/>
          <w:szCs w:val="20"/>
        </w:rPr>
        <w:t>Глава Администрации</w:t>
      </w:r>
    </w:p>
    <w:p w:rsidR="00697752" w:rsidRPr="00697752" w:rsidRDefault="00697752" w:rsidP="00697752">
      <w:pPr>
        <w:keepNext/>
        <w:outlineLvl w:val="1"/>
        <w:rPr>
          <w:sz w:val="28"/>
          <w:szCs w:val="20"/>
        </w:rPr>
      </w:pPr>
      <w:r w:rsidRPr="00697752">
        <w:rPr>
          <w:rFonts w:eastAsia="Droid Sans Fallback" w:cs="FreeSans"/>
          <w:kern w:val="1"/>
          <w:sz w:val="28"/>
          <w:szCs w:val="28"/>
          <w:lang w:eastAsia="zh-CN" w:bidi="hi-IN"/>
        </w:rPr>
        <w:t>Шолоховского городского поселения</w:t>
      </w:r>
      <w:r w:rsidR="00F562DB">
        <w:rPr>
          <w:sz w:val="28"/>
          <w:szCs w:val="20"/>
        </w:rPr>
        <w:tab/>
      </w:r>
      <w:r w:rsidR="00F562DB">
        <w:rPr>
          <w:sz w:val="28"/>
          <w:szCs w:val="20"/>
        </w:rPr>
        <w:tab/>
      </w:r>
      <w:r w:rsidR="00F562DB">
        <w:rPr>
          <w:sz w:val="28"/>
          <w:szCs w:val="20"/>
        </w:rPr>
        <w:tab/>
      </w:r>
      <w:r w:rsidR="00F562DB">
        <w:rPr>
          <w:sz w:val="28"/>
          <w:szCs w:val="20"/>
        </w:rPr>
        <w:tab/>
        <w:t xml:space="preserve"> </w:t>
      </w:r>
      <w:r w:rsidRPr="00697752">
        <w:rPr>
          <w:sz w:val="28"/>
          <w:szCs w:val="20"/>
        </w:rPr>
        <w:t xml:space="preserve"> О.П. Снисаренко</w:t>
      </w:r>
    </w:p>
    <w:p w:rsidR="00697752" w:rsidRPr="00697752" w:rsidRDefault="00697752" w:rsidP="00697752">
      <w:pPr>
        <w:rPr>
          <w:sz w:val="28"/>
          <w:szCs w:val="20"/>
        </w:rPr>
      </w:pPr>
    </w:p>
    <w:p w:rsidR="003747C1" w:rsidRDefault="003747C1" w:rsidP="004B040D">
      <w:pPr>
        <w:ind w:left="6237"/>
        <w:jc w:val="center"/>
        <w:rPr>
          <w:sz w:val="28"/>
          <w:szCs w:val="28"/>
        </w:rPr>
      </w:pPr>
    </w:p>
    <w:p w:rsidR="003747C1" w:rsidRDefault="003747C1" w:rsidP="004B040D">
      <w:pPr>
        <w:ind w:left="6237"/>
        <w:jc w:val="center"/>
        <w:rPr>
          <w:sz w:val="28"/>
          <w:szCs w:val="28"/>
        </w:rPr>
      </w:pPr>
    </w:p>
    <w:p w:rsidR="003747C1" w:rsidRDefault="003747C1" w:rsidP="004B040D">
      <w:pPr>
        <w:ind w:left="6237"/>
        <w:jc w:val="center"/>
        <w:rPr>
          <w:sz w:val="28"/>
          <w:szCs w:val="28"/>
        </w:rPr>
      </w:pPr>
    </w:p>
    <w:p w:rsidR="003747C1" w:rsidRDefault="003747C1" w:rsidP="004B040D">
      <w:pPr>
        <w:ind w:left="6237"/>
        <w:jc w:val="center"/>
        <w:rPr>
          <w:sz w:val="28"/>
          <w:szCs w:val="28"/>
        </w:rPr>
      </w:pPr>
    </w:p>
    <w:p w:rsidR="003747C1" w:rsidRDefault="003747C1" w:rsidP="004B040D">
      <w:pPr>
        <w:ind w:left="6237"/>
        <w:jc w:val="center"/>
        <w:rPr>
          <w:sz w:val="28"/>
          <w:szCs w:val="28"/>
        </w:rPr>
      </w:pPr>
    </w:p>
    <w:p w:rsidR="003747C1" w:rsidRDefault="003747C1" w:rsidP="004B040D">
      <w:pPr>
        <w:ind w:left="6237"/>
        <w:jc w:val="center"/>
        <w:rPr>
          <w:sz w:val="28"/>
          <w:szCs w:val="28"/>
        </w:rPr>
      </w:pPr>
    </w:p>
    <w:p w:rsidR="003747C1" w:rsidRDefault="003747C1" w:rsidP="004B040D">
      <w:pPr>
        <w:ind w:left="6237"/>
        <w:jc w:val="center"/>
        <w:rPr>
          <w:sz w:val="28"/>
          <w:szCs w:val="28"/>
        </w:rPr>
      </w:pPr>
    </w:p>
    <w:p w:rsidR="003747C1" w:rsidRDefault="003747C1" w:rsidP="004B040D">
      <w:pPr>
        <w:ind w:left="6237"/>
        <w:jc w:val="center"/>
        <w:rPr>
          <w:sz w:val="28"/>
          <w:szCs w:val="28"/>
        </w:rPr>
      </w:pPr>
    </w:p>
    <w:p w:rsidR="003747C1" w:rsidRDefault="003747C1" w:rsidP="004B040D">
      <w:pPr>
        <w:ind w:left="6237"/>
        <w:jc w:val="center"/>
        <w:rPr>
          <w:sz w:val="28"/>
          <w:szCs w:val="28"/>
        </w:rPr>
      </w:pPr>
    </w:p>
    <w:p w:rsidR="003747C1" w:rsidRDefault="003747C1" w:rsidP="004B040D">
      <w:pPr>
        <w:ind w:left="6237"/>
        <w:jc w:val="center"/>
        <w:rPr>
          <w:sz w:val="28"/>
          <w:szCs w:val="28"/>
        </w:rPr>
      </w:pPr>
    </w:p>
    <w:p w:rsidR="003747C1" w:rsidRDefault="003747C1" w:rsidP="004B040D">
      <w:pPr>
        <w:ind w:left="6237"/>
        <w:jc w:val="center"/>
        <w:rPr>
          <w:sz w:val="28"/>
          <w:szCs w:val="28"/>
        </w:rPr>
      </w:pPr>
    </w:p>
    <w:p w:rsidR="003747C1" w:rsidRDefault="003747C1" w:rsidP="004B040D">
      <w:pPr>
        <w:ind w:left="6237"/>
        <w:jc w:val="center"/>
        <w:rPr>
          <w:sz w:val="28"/>
          <w:szCs w:val="28"/>
        </w:rPr>
      </w:pPr>
    </w:p>
    <w:p w:rsidR="003747C1" w:rsidRDefault="003747C1" w:rsidP="004B040D">
      <w:pPr>
        <w:ind w:left="6237"/>
        <w:jc w:val="center"/>
        <w:rPr>
          <w:sz w:val="28"/>
          <w:szCs w:val="28"/>
        </w:rPr>
      </w:pPr>
    </w:p>
    <w:p w:rsidR="003747C1" w:rsidRDefault="003747C1" w:rsidP="004B040D">
      <w:pPr>
        <w:ind w:left="6237"/>
        <w:jc w:val="center"/>
        <w:rPr>
          <w:sz w:val="28"/>
          <w:szCs w:val="28"/>
        </w:rPr>
      </w:pPr>
    </w:p>
    <w:p w:rsidR="003747C1" w:rsidRDefault="003747C1" w:rsidP="004B040D">
      <w:pPr>
        <w:ind w:left="6237"/>
        <w:jc w:val="center"/>
        <w:rPr>
          <w:sz w:val="28"/>
          <w:szCs w:val="28"/>
        </w:rPr>
      </w:pPr>
    </w:p>
    <w:p w:rsidR="003747C1" w:rsidRDefault="003747C1" w:rsidP="004B040D">
      <w:pPr>
        <w:ind w:left="6237"/>
        <w:jc w:val="center"/>
        <w:rPr>
          <w:sz w:val="28"/>
          <w:szCs w:val="28"/>
        </w:rPr>
      </w:pPr>
    </w:p>
    <w:p w:rsidR="003747C1" w:rsidRDefault="003747C1" w:rsidP="004B040D">
      <w:pPr>
        <w:ind w:left="6237"/>
        <w:jc w:val="center"/>
        <w:rPr>
          <w:sz w:val="28"/>
          <w:szCs w:val="28"/>
        </w:rPr>
      </w:pPr>
    </w:p>
    <w:p w:rsidR="003747C1" w:rsidRDefault="003747C1" w:rsidP="004B040D">
      <w:pPr>
        <w:ind w:left="6237"/>
        <w:jc w:val="center"/>
        <w:rPr>
          <w:sz w:val="28"/>
          <w:szCs w:val="28"/>
        </w:rPr>
      </w:pPr>
    </w:p>
    <w:p w:rsidR="003747C1" w:rsidRDefault="003747C1" w:rsidP="004B040D">
      <w:pPr>
        <w:ind w:left="6237"/>
        <w:jc w:val="center"/>
        <w:rPr>
          <w:sz w:val="28"/>
          <w:szCs w:val="28"/>
        </w:rPr>
      </w:pPr>
    </w:p>
    <w:p w:rsidR="003747C1" w:rsidRDefault="003747C1" w:rsidP="004B040D">
      <w:pPr>
        <w:ind w:left="6237"/>
        <w:jc w:val="center"/>
        <w:rPr>
          <w:sz w:val="28"/>
          <w:szCs w:val="28"/>
        </w:rPr>
      </w:pPr>
    </w:p>
    <w:p w:rsidR="003747C1" w:rsidRDefault="003747C1" w:rsidP="004B040D">
      <w:pPr>
        <w:ind w:left="6237"/>
        <w:jc w:val="center"/>
        <w:rPr>
          <w:sz w:val="28"/>
          <w:szCs w:val="28"/>
        </w:rPr>
      </w:pPr>
    </w:p>
    <w:p w:rsidR="003747C1" w:rsidRDefault="003747C1" w:rsidP="004B040D">
      <w:pPr>
        <w:ind w:left="6237"/>
        <w:jc w:val="center"/>
        <w:rPr>
          <w:sz w:val="28"/>
          <w:szCs w:val="28"/>
        </w:rPr>
      </w:pPr>
    </w:p>
    <w:p w:rsidR="003747C1" w:rsidRDefault="003747C1" w:rsidP="004B040D">
      <w:pPr>
        <w:ind w:left="6237"/>
        <w:jc w:val="center"/>
        <w:rPr>
          <w:sz w:val="28"/>
          <w:szCs w:val="28"/>
        </w:rPr>
      </w:pPr>
    </w:p>
    <w:p w:rsidR="000C1862" w:rsidRDefault="000C1862" w:rsidP="004B040D">
      <w:pPr>
        <w:ind w:left="6237"/>
        <w:jc w:val="center"/>
        <w:rPr>
          <w:sz w:val="28"/>
          <w:szCs w:val="28"/>
        </w:rPr>
      </w:pPr>
    </w:p>
    <w:p w:rsidR="000C1862" w:rsidRDefault="000C1862" w:rsidP="004B040D">
      <w:pPr>
        <w:ind w:left="6237"/>
        <w:jc w:val="center"/>
        <w:rPr>
          <w:sz w:val="28"/>
          <w:szCs w:val="28"/>
        </w:rPr>
      </w:pPr>
    </w:p>
    <w:p w:rsidR="007075D2" w:rsidRDefault="007075D2" w:rsidP="004B040D">
      <w:pPr>
        <w:ind w:left="6237"/>
        <w:jc w:val="center"/>
        <w:rPr>
          <w:sz w:val="28"/>
          <w:szCs w:val="28"/>
        </w:rPr>
      </w:pPr>
    </w:p>
    <w:p w:rsidR="00697752" w:rsidRDefault="00697752" w:rsidP="004B040D">
      <w:pPr>
        <w:ind w:left="6237"/>
        <w:jc w:val="center"/>
        <w:rPr>
          <w:sz w:val="28"/>
          <w:szCs w:val="28"/>
        </w:rPr>
      </w:pPr>
    </w:p>
    <w:p w:rsidR="00697752" w:rsidRDefault="00697752" w:rsidP="004B040D">
      <w:pPr>
        <w:ind w:left="6237"/>
        <w:jc w:val="center"/>
        <w:rPr>
          <w:sz w:val="28"/>
          <w:szCs w:val="28"/>
        </w:rPr>
      </w:pPr>
    </w:p>
    <w:p w:rsidR="00697752" w:rsidRDefault="00697752" w:rsidP="004B040D">
      <w:pPr>
        <w:ind w:left="6237"/>
        <w:jc w:val="center"/>
        <w:rPr>
          <w:sz w:val="28"/>
          <w:szCs w:val="28"/>
        </w:rPr>
      </w:pPr>
    </w:p>
    <w:p w:rsidR="00697752" w:rsidRDefault="00697752" w:rsidP="004B040D">
      <w:pPr>
        <w:ind w:left="6237"/>
        <w:jc w:val="center"/>
        <w:rPr>
          <w:sz w:val="28"/>
          <w:szCs w:val="28"/>
        </w:rPr>
      </w:pPr>
    </w:p>
    <w:p w:rsidR="00F562DB" w:rsidRDefault="00F562DB" w:rsidP="004B040D">
      <w:pPr>
        <w:ind w:left="6237"/>
        <w:jc w:val="center"/>
        <w:rPr>
          <w:sz w:val="28"/>
          <w:szCs w:val="28"/>
        </w:rPr>
      </w:pPr>
    </w:p>
    <w:p w:rsidR="00697752" w:rsidRDefault="00697752" w:rsidP="004B040D">
      <w:pPr>
        <w:ind w:left="6237"/>
        <w:jc w:val="center"/>
        <w:rPr>
          <w:sz w:val="28"/>
          <w:szCs w:val="28"/>
        </w:rPr>
      </w:pPr>
    </w:p>
    <w:p w:rsidR="007075D2" w:rsidRDefault="007075D2" w:rsidP="004B040D">
      <w:pPr>
        <w:ind w:left="6237"/>
        <w:jc w:val="center"/>
        <w:rPr>
          <w:sz w:val="28"/>
          <w:szCs w:val="28"/>
        </w:rPr>
      </w:pPr>
    </w:p>
    <w:p w:rsidR="00697752" w:rsidRPr="00697752" w:rsidRDefault="00697752" w:rsidP="00697752">
      <w:pPr>
        <w:ind w:left="6237"/>
        <w:jc w:val="center"/>
        <w:rPr>
          <w:sz w:val="28"/>
          <w:szCs w:val="28"/>
        </w:rPr>
      </w:pPr>
      <w:r w:rsidRPr="00697752">
        <w:rPr>
          <w:sz w:val="28"/>
          <w:szCs w:val="28"/>
        </w:rPr>
        <w:t xml:space="preserve">Приложение </w:t>
      </w:r>
    </w:p>
    <w:p w:rsidR="00697752" w:rsidRPr="00697752" w:rsidRDefault="00697752" w:rsidP="00697752">
      <w:pPr>
        <w:ind w:left="6237"/>
        <w:jc w:val="center"/>
        <w:rPr>
          <w:sz w:val="28"/>
          <w:szCs w:val="28"/>
        </w:rPr>
      </w:pPr>
      <w:r w:rsidRPr="00697752">
        <w:rPr>
          <w:sz w:val="28"/>
          <w:szCs w:val="28"/>
        </w:rPr>
        <w:t>к постановлению</w:t>
      </w:r>
    </w:p>
    <w:p w:rsidR="00697752" w:rsidRPr="00697752" w:rsidRDefault="00697752" w:rsidP="00697752">
      <w:pPr>
        <w:ind w:left="6237"/>
        <w:jc w:val="center"/>
        <w:rPr>
          <w:sz w:val="28"/>
          <w:szCs w:val="28"/>
        </w:rPr>
      </w:pPr>
      <w:r w:rsidRPr="00697752">
        <w:rPr>
          <w:sz w:val="28"/>
          <w:szCs w:val="28"/>
        </w:rPr>
        <w:t>Администрации</w:t>
      </w:r>
    </w:p>
    <w:p w:rsidR="00697752" w:rsidRDefault="00697752" w:rsidP="00697752">
      <w:pPr>
        <w:ind w:left="6237"/>
        <w:jc w:val="center"/>
        <w:rPr>
          <w:sz w:val="28"/>
          <w:szCs w:val="28"/>
        </w:rPr>
      </w:pPr>
      <w:r w:rsidRPr="00697752">
        <w:rPr>
          <w:rFonts w:eastAsia="Droid Sans Fallback" w:cs="FreeSans"/>
          <w:kern w:val="1"/>
          <w:sz w:val="28"/>
          <w:szCs w:val="28"/>
          <w:lang w:eastAsia="zh-CN" w:bidi="hi-IN"/>
        </w:rPr>
        <w:t>Шолоховского городского поселения</w:t>
      </w:r>
      <w:r w:rsidRPr="00697752">
        <w:rPr>
          <w:sz w:val="28"/>
          <w:szCs w:val="28"/>
        </w:rPr>
        <w:t xml:space="preserve"> </w:t>
      </w:r>
    </w:p>
    <w:p w:rsidR="00F562DB" w:rsidRPr="00697752" w:rsidRDefault="00F562DB" w:rsidP="00697752">
      <w:pPr>
        <w:ind w:left="6237"/>
        <w:jc w:val="center"/>
        <w:rPr>
          <w:sz w:val="28"/>
          <w:szCs w:val="28"/>
        </w:rPr>
      </w:pPr>
      <w:r>
        <w:rPr>
          <w:sz w:val="28"/>
          <w:szCs w:val="28"/>
        </w:rPr>
        <w:t>от 16.07.2024 №178</w:t>
      </w:r>
    </w:p>
    <w:p w:rsidR="00697752" w:rsidRPr="00697752" w:rsidRDefault="00697752" w:rsidP="00697752">
      <w:pPr>
        <w:ind w:left="6237"/>
        <w:jc w:val="center"/>
        <w:rPr>
          <w:sz w:val="28"/>
          <w:szCs w:val="28"/>
          <w:lang w:eastAsia="en-US"/>
        </w:rPr>
      </w:pPr>
    </w:p>
    <w:p w:rsidR="004B040D" w:rsidRPr="00EA1F58" w:rsidRDefault="004B040D" w:rsidP="004B040D">
      <w:pPr>
        <w:jc w:val="center"/>
        <w:rPr>
          <w:sz w:val="28"/>
          <w:szCs w:val="28"/>
          <w:lang w:eastAsia="en-US"/>
        </w:rPr>
      </w:pPr>
    </w:p>
    <w:p w:rsidR="00A85E8D" w:rsidRPr="00A85E8D" w:rsidRDefault="00A85E8D" w:rsidP="00A85E8D">
      <w:pPr>
        <w:widowControl w:val="0"/>
        <w:jc w:val="center"/>
        <w:rPr>
          <w:color w:val="000000"/>
          <w:sz w:val="28"/>
          <w:szCs w:val="20"/>
        </w:rPr>
      </w:pPr>
      <w:r w:rsidRPr="00A85E8D">
        <w:rPr>
          <w:color w:val="000000"/>
          <w:sz w:val="28"/>
          <w:szCs w:val="20"/>
        </w:rPr>
        <w:t>ПОРЯДОК</w:t>
      </w:r>
    </w:p>
    <w:p w:rsidR="00A85E8D" w:rsidRPr="00A85E8D" w:rsidRDefault="00A85E8D" w:rsidP="00A85E8D">
      <w:pPr>
        <w:widowControl w:val="0"/>
        <w:jc w:val="center"/>
        <w:rPr>
          <w:color w:val="000000"/>
          <w:sz w:val="28"/>
          <w:szCs w:val="20"/>
        </w:rPr>
      </w:pPr>
      <w:r w:rsidRPr="00A85E8D">
        <w:rPr>
          <w:color w:val="000000"/>
          <w:sz w:val="28"/>
          <w:szCs w:val="20"/>
        </w:rPr>
        <w:t xml:space="preserve">разработки, реализации и оценки </w:t>
      </w:r>
    </w:p>
    <w:p w:rsidR="00C022EF" w:rsidRDefault="00A85E8D" w:rsidP="00697752">
      <w:pPr>
        <w:widowControl w:val="0"/>
        <w:jc w:val="center"/>
        <w:rPr>
          <w:sz w:val="28"/>
          <w:szCs w:val="28"/>
          <w:lang w:eastAsia="x-none"/>
        </w:rPr>
      </w:pPr>
      <w:r w:rsidRPr="00A85E8D">
        <w:rPr>
          <w:color w:val="000000"/>
          <w:sz w:val="28"/>
          <w:szCs w:val="20"/>
        </w:rPr>
        <w:t xml:space="preserve">эффективности муниципальных программ </w:t>
      </w:r>
      <w:r w:rsidR="00697752" w:rsidRPr="00697752">
        <w:rPr>
          <w:rFonts w:eastAsia="Droid Sans Fallback" w:cs="FreeSans"/>
          <w:kern w:val="1"/>
          <w:sz w:val="28"/>
          <w:szCs w:val="28"/>
          <w:lang w:eastAsia="zh-CN" w:bidi="hi-IN"/>
        </w:rPr>
        <w:t>Шолоховского городского поселения</w:t>
      </w:r>
    </w:p>
    <w:p w:rsidR="00697752" w:rsidRDefault="00697752" w:rsidP="00A85E8D">
      <w:pPr>
        <w:keepNext/>
        <w:widowControl w:val="0"/>
        <w:jc w:val="center"/>
        <w:outlineLvl w:val="0"/>
        <w:rPr>
          <w:color w:val="000000"/>
          <w:sz w:val="28"/>
          <w:szCs w:val="20"/>
        </w:rPr>
      </w:pPr>
    </w:p>
    <w:p w:rsidR="00A85E8D" w:rsidRPr="00A85E8D" w:rsidRDefault="00A85E8D" w:rsidP="00A85E8D">
      <w:pPr>
        <w:keepNext/>
        <w:widowControl w:val="0"/>
        <w:jc w:val="center"/>
        <w:outlineLvl w:val="0"/>
        <w:rPr>
          <w:color w:val="000000"/>
          <w:sz w:val="28"/>
          <w:szCs w:val="20"/>
        </w:rPr>
      </w:pPr>
      <w:r w:rsidRPr="00A85E8D">
        <w:rPr>
          <w:color w:val="000000"/>
          <w:sz w:val="28"/>
          <w:szCs w:val="20"/>
        </w:rPr>
        <w:t>1. Общие положения</w:t>
      </w:r>
    </w:p>
    <w:p w:rsidR="00A85E8D" w:rsidRPr="00A85E8D" w:rsidRDefault="00A85E8D" w:rsidP="00A85E8D">
      <w:pPr>
        <w:widowControl w:val="0"/>
        <w:jc w:val="both"/>
        <w:rPr>
          <w:color w:val="000000"/>
          <w:sz w:val="28"/>
          <w:szCs w:val="20"/>
        </w:rPr>
      </w:pPr>
    </w:p>
    <w:p w:rsidR="00A85E8D" w:rsidRPr="00A85E8D" w:rsidRDefault="00A85E8D" w:rsidP="004B5185">
      <w:pPr>
        <w:widowControl w:val="0"/>
        <w:spacing w:line="276" w:lineRule="auto"/>
        <w:ind w:firstLine="709"/>
        <w:jc w:val="both"/>
        <w:rPr>
          <w:color w:val="000000"/>
          <w:sz w:val="28"/>
          <w:szCs w:val="20"/>
        </w:rPr>
      </w:pPr>
      <w:r w:rsidRPr="00A85E8D">
        <w:rPr>
          <w:color w:val="000000"/>
          <w:sz w:val="28"/>
          <w:szCs w:val="20"/>
        </w:rPr>
        <w:t xml:space="preserve">1.1. Настоящий Порядок определяет правила разработки, реализации и оценки эффективности муниципальных программ </w:t>
      </w:r>
      <w:r w:rsidR="00697752" w:rsidRPr="00697752">
        <w:rPr>
          <w:rFonts w:eastAsia="Droid Sans Fallback" w:cs="FreeSans"/>
          <w:kern w:val="1"/>
          <w:sz w:val="28"/>
          <w:szCs w:val="28"/>
          <w:lang w:eastAsia="zh-CN" w:bidi="hi-IN"/>
        </w:rPr>
        <w:t>Шолоховского городского поселения</w:t>
      </w:r>
      <w:r w:rsidRPr="00A85E8D">
        <w:rPr>
          <w:color w:val="000000"/>
          <w:sz w:val="28"/>
          <w:szCs w:val="20"/>
        </w:rPr>
        <w:t>, а также контроля за ходом их реализации.</w:t>
      </w:r>
    </w:p>
    <w:p w:rsidR="00A85E8D" w:rsidRPr="00A85E8D" w:rsidRDefault="00A85E8D" w:rsidP="004B5185">
      <w:pPr>
        <w:widowControl w:val="0"/>
        <w:spacing w:line="276" w:lineRule="auto"/>
        <w:ind w:firstLine="709"/>
        <w:jc w:val="both"/>
        <w:rPr>
          <w:color w:val="000000"/>
          <w:sz w:val="28"/>
          <w:szCs w:val="20"/>
        </w:rPr>
      </w:pPr>
      <w:r w:rsidRPr="00A85E8D">
        <w:rPr>
          <w:color w:val="000000"/>
          <w:sz w:val="28"/>
          <w:szCs w:val="20"/>
        </w:rPr>
        <w:t>1.2. </w:t>
      </w:r>
      <w:r>
        <w:rPr>
          <w:color w:val="000000"/>
          <w:sz w:val="28"/>
          <w:szCs w:val="20"/>
        </w:rPr>
        <w:t>М</w:t>
      </w:r>
      <w:r w:rsidRPr="00A85E8D">
        <w:rPr>
          <w:color w:val="000000"/>
          <w:sz w:val="28"/>
          <w:szCs w:val="20"/>
        </w:rPr>
        <w:t>униципальн</w:t>
      </w:r>
      <w:r>
        <w:rPr>
          <w:color w:val="000000"/>
          <w:sz w:val="28"/>
          <w:szCs w:val="20"/>
        </w:rPr>
        <w:t>ая</w:t>
      </w:r>
      <w:r w:rsidRPr="00A85E8D">
        <w:rPr>
          <w:color w:val="000000"/>
          <w:sz w:val="28"/>
          <w:szCs w:val="20"/>
        </w:rPr>
        <w:t xml:space="preserve"> программ</w:t>
      </w:r>
      <w:r>
        <w:rPr>
          <w:color w:val="000000"/>
          <w:sz w:val="28"/>
          <w:szCs w:val="20"/>
        </w:rPr>
        <w:t>а</w:t>
      </w:r>
      <w:r w:rsidRPr="00A85E8D">
        <w:rPr>
          <w:color w:val="000000"/>
          <w:sz w:val="28"/>
          <w:szCs w:val="20"/>
        </w:rPr>
        <w:t xml:space="preserve"> </w:t>
      </w:r>
      <w:r w:rsidR="00697752" w:rsidRPr="00697752">
        <w:rPr>
          <w:rFonts w:eastAsia="Droid Sans Fallback" w:cs="FreeSans"/>
          <w:kern w:val="1"/>
          <w:sz w:val="28"/>
          <w:szCs w:val="28"/>
          <w:lang w:eastAsia="zh-CN" w:bidi="hi-IN"/>
        </w:rPr>
        <w:t>Шолоховского городского поселения</w:t>
      </w:r>
      <w:r w:rsidR="00697752" w:rsidRPr="00A85E8D">
        <w:rPr>
          <w:color w:val="000000"/>
          <w:sz w:val="28"/>
          <w:szCs w:val="20"/>
        </w:rPr>
        <w:t xml:space="preserve"> </w:t>
      </w:r>
      <w:r w:rsidRPr="00A85E8D">
        <w:rPr>
          <w:color w:val="000000"/>
          <w:sz w:val="28"/>
          <w:szCs w:val="20"/>
        </w:rPr>
        <w:t xml:space="preserve">представляет собой документ стратегического планирования, содержащий комплекс планируемых мероприятий (результатов), взаимоувязанных по задачам, срокам осуществления, исполнителям и ресурсам, и инструментов </w:t>
      </w:r>
      <w:r w:rsidR="00A30659" w:rsidRPr="00A30659">
        <w:rPr>
          <w:color w:val="000000"/>
          <w:sz w:val="28"/>
          <w:szCs w:val="20"/>
        </w:rPr>
        <w:t xml:space="preserve">государственной и </w:t>
      </w:r>
      <w:r>
        <w:rPr>
          <w:color w:val="000000"/>
          <w:sz w:val="28"/>
          <w:szCs w:val="20"/>
        </w:rPr>
        <w:t>муниципальной</w:t>
      </w:r>
      <w:r w:rsidRPr="00A85E8D">
        <w:rPr>
          <w:color w:val="000000"/>
          <w:sz w:val="28"/>
          <w:szCs w:val="20"/>
        </w:rPr>
        <w:t xml:space="preserve"> политики, обеспечивающих достижение приоритетов и целей государственной политики по соответствующим направлениям социально-экономического развития </w:t>
      </w:r>
      <w:r w:rsidR="00697752" w:rsidRPr="00697752">
        <w:rPr>
          <w:rFonts w:eastAsia="Droid Sans Fallback" w:cs="FreeSans"/>
          <w:kern w:val="1"/>
          <w:sz w:val="28"/>
          <w:szCs w:val="28"/>
          <w:lang w:eastAsia="zh-CN" w:bidi="hi-IN"/>
        </w:rPr>
        <w:t>Шолоховского городского поселения</w:t>
      </w:r>
      <w:r w:rsidRPr="00A85E8D">
        <w:rPr>
          <w:color w:val="000000"/>
          <w:sz w:val="28"/>
          <w:szCs w:val="20"/>
        </w:rPr>
        <w:t xml:space="preserve">, в том числе направленных на достижение национальных целей развития Российской Федерации, определенных Президентом Российской Федерации, а также на достижение результатов государственных программ </w:t>
      </w:r>
      <w:r w:rsidR="00997811" w:rsidRPr="00997811">
        <w:rPr>
          <w:color w:val="000000"/>
          <w:sz w:val="28"/>
          <w:szCs w:val="20"/>
        </w:rPr>
        <w:t>Ростовской области</w:t>
      </w:r>
      <w:r w:rsidRPr="00A85E8D">
        <w:rPr>
          <w:color w:val="000000"/>
          <w:sz w:val="28"/>
          <w:szCs w:val="20"/>
        </w:rPr>
        <w:t>.</w:t>
      </w:r>
    </w:p>
    <w:p w:rsidR="00A85E8D" w:rsidRPr="00A85E8D" w:rsidRDefault="00A85E8D" w:rsidP="004B5185">
      <w:pPr>
        <w:widowControl w:val="0"/>
        <w:spacing w:line="276" w:lineRule="auto"/>
        <w:ind w:firstLine="709"/>
        <w:jc w:val="both"/>
        <w:rPr>
          <w:color w:val="000000"/>
          <w:sz w:val="28"/>
          <w:szCs w:val="20"/>
        </w:rPr>
      </w:pPr>
      <w:r w:rsidRPr="00A85E8D">
        <w:rPr>
          <w:color w:val="000000"/>
          <w:sz w:val="28"/>
          <w:szCs w:val="20"/>
        </w:rPr>
        <w:t xml:space="preserve">1.3. В настоящем Порядке выделяются следующие типы </w:t>
      </w:r>
      <w:r w:rsidR="00DC2061" w:rsidRPr="00DC2061">
        <w:rPr>
          <w:color w:val="000000"/>
          <w:sz w:val="28"/>
          <w:szCs w:val="20"/>
        </w:rPr>
        <w:t xml:space="preserve">муниципальных программ </w:t>
      </w:r>
      <w:r w:rsidR="00697752" w:rsidRPr="00697752">
        <w:rPr>
          <w:rFonts w:eastAsia="Droid Sans Fallback" w:cs="FreeSans"/>
          <w:kern w:val="1"/>
          <w:sz w:val="28"/>
          <w:szCs w:val="28"/>
          <w:lang w:eastAsia="zh-CN" w:bidi="hi-IN"/>
        </w:rPr>
        <w:t>Шолоховского городского поселения</w:t>
      </w:r>
      <w:r w:rsidRPr="00A85E8D">
        <w:rPr>
          <w:color w:val="000000"/>
          <w:sz w:val="28"/>
          <w:szCs w:val="20"/>
        </w:rPr>
        <w:t>:</w:t>
      </w:r>
    </w:p>
    <w:p w:rsidR="00A85E8D" w:rsidRPr="00A85E8D" w:rsidRDefault="00DC2061" w:rsidP="004B5185">
      <w:pPr>
        <w:widowControl w:val="0"/>
        <w:spacing w:line="276" w:lineRule="auto"/>
        <w:ind w:firstLine="709"/>
        <w:jc w:val="both"/>
        <w:rPr>
          <w:color w:val="000000"/>
          <w:sz w:val="28"/>
          <w:szCs w:val="20"/>
        </w:rPr>
      </w:pPr>
      <w:r>
        <w:rPr>
          <w:color w:val="000000"/>
          <w:sz w:val="28"/>
          <w:szCs w:val="20"/>
        </w:rPr>
        <w:t>м</w:t>
      </w:r>
      <w:r w:rsidRPr="00DC2061">
        <w:rPr>
          <w:color w:val="000000"/>
          <w:sz w:val="28"/>
          <w:szCs w:val="20"/>
        </w:rPr>
        <w:t xml:space="preserve">униципальная программа </w:t>
      </w:r>
      <w:r w:rsidR="00697752" w:rsidRPr="00697752">
        <w:rPr>
          <w:rFonts w:eastAsia="Droid Sans Fallback" w:cs="FreeSans"/>
          <w:kern w:val="1"/>
          <w:sz w:val="28"/>
          <w:szCs w:val="28"/>
          <w:lang w:eastAsia="zh-CN" w:bidi="hi-IN"/>
        </w:rPr>
        <w:t>Шолоховского городского поселения</w:t>
      </w:r>
      <w:r w:rsidR="00A85E8D" w:rsidRPr="00A85E8D">
        <w:rPr>
          <w:color w:val="000000"/>
          <w:sz w:val="28"/>
          <w:szCs w:val="20"/>
        </w:rPr>
        <w:t xml:space="preserve">, предметом которой является достижение приоритетов и целей </w:t>
      </w:r>
      <w:r>
        <w:rPr>
          <w:color w:val="000000"/>
          <w:sz w:val="28"/>
          <w:szCs w:val="20"/>
        </w:rPr>
        <w:t>муниципальной</w:t>
      </w:r>
      <w:r w:rsidR="00A85E8D" w:rsidRPr="00A85E8D">
        <w:rPr>
          <w:color w:val="000000"/>
          <w:sz w:val="28"/>
          <w:szCs w:val="20"/>
        </w:rPr>
        <w:t xml:space="preserve"> политики, в том числе национальных целей развития Российской Федерации, в рамках конкретной отрасли или сферы социально-экономического развития </w:t>
      </w:r>
      <w:r w:rsidR="00697752" w:rsidRPr="00697752">
        <w:rPr>
          <w:rFonts w:eastAsia="Droid Sans Fallback" w:cs="FreeSans"/>
          <w:kern w:val="1"/>
          <w:sz w:val="28"/>
          <w:szCs w:val="28"/>
          <w:lang w:eastAsia="zh-CN" w:bidi="hi-IN"/>
        </w:rPr>
        <w:t>Шолоховского городского поселения</w:t>
      </w:r>
      <w:r w:rsidR="00697752" w:rsidRPr="00A85E8D">
        <w:rPr>
          <w:color w:val="000000"/>
          <w:sz w:val="28"/>
          <w:szCs w:val="20"/>
        </w:rPr>
        <w:t xml:space="preserve"> </w:t>
      </w:r>
      <w:r w:rsidR="00A85E8D" w:rsidRPr="00A85E8D">
        <w:rPr>
          <w:color w:val="000000"/>
          <w:sz w:val="28"/>
          <w:szCs w:val="20"/>
        </w:rPr>
        <w:t xml:space="preserve">(далее – </w:t>
      </w:r>
      <w:r>
        <w:rPr>
          <w:color w:val="000000"/>
          <w:sz w:val="28"/>
          <w:szCs w:val="20"/>
        </w:rPr>
        <w:t>муниципаль</w:t>
      </w:r>
      <w:r w:rsidR="00A85E8D" w:rsidRPr="00A85E8D">
        <w:rPr>
          <w:color w:val="000000"/>
          <w:sz w:val="28"/>
          <w:szCs w:val="20"/>
        </w:rPr>
        <w:t>ная программа);</w:t>
      </w:r>
    </w:p>
    <w:p w:rsidR="00A85E8D" w:rsidRPr="00A85E8D" w:rsidRDefault="00DC2061" w:rsidP="004B5185">
      <w:pPr>
        <w:widowControl w:val="0"/>
        <w:spacing w:line="276" w:lineRule="auto"/>
        <w:ind w:firstLine="709"/>
        <w:jc w:val="both"/>
        <w:rPr>
          <w:color w:val="000000"/>
          <w:sz w:val="28"/>
          <w:szCs w:val="20"/>
        </w:rPr>
      </w:pPr>
      <w:r w:rsidRPr="00DC2061">
        <w:rPr>
          <w:color w:val="000000"/>
          <w:sz w:val="28"/>
          <w:szCs w:val="20"/>
        </w:rPr>
        <w:t xml:space="preserve">муниципальная программа </w:t>
      </w:r>
      <w:r w:rsidR="00697752" w:rsidRPr="00697752">
        <w:rPr>
          <w:rFonts w:eastAsia="Droid Sans Fallback" w:cs="FreeSans"/>
          <w:kern w:val="1"/>
          <w:sz w:val="28"/>
          <w:szCs w:val="28"/>
          <w:lang w:eastAsia="zh-CN" w:bidi="hi-IN"/>
        </w:rPr>
        <w:t>Шолоховского городского поселения</w:t>
      </w:r>
      <w:r w:rsidR="00A85E8D" w:rsidRPr="00A85E8D">
        <w:rPr>
          <w:color w:val="000000"/>
          <w:sz w:val="28"/>
          <w:szCs w:val="20"/>
        </w:rPr>
        <w:t xml:space="preserve">, предметом которой является достижение приоритетов и целей </w:t>
      </w:r>
      <w:r w:rsidRPr="00DC2061">
        <w:rPr>
          <w:color w:val="000000"/>
          <w:sz w:val="28"/>
          <w:szCs w:val="20"/>
        </w:rPr>
        <w:t>муниципальной</w:t>
      </w:r>
      <w:r w:rsidR="00A85E8D" w:rsidRPr="00DC2061">
        <w:rPr>
          <w:color w:val="000000"/>
          <w:sz w:val="28"/>
          <w:szCs w:val="20"/>
        </w:rPr>
        <w:t xml:space="preserve"> </w:t>
      </w:r>
      <w:r w:rsidR="00A85E8D" w:rsidRPr="00A85E8D">
        <w:rPr>
          <w:color w:val="000000"/>
          <w:sz w:val="28"/>
          <w:szCs w:val="20"/>
        </w:rPr>
        <w:t xml:space="preserve">политики межотраслевого и (или) территориального характера, в том числе национальных целей развития Российской Федерации, затрагивающих сферы реализации нескольких </w:t>
      </w:r>
      <w:r w:rsidRPr="00DC2061">
        <w:rPr>
          <w:color w:val="000000"/>
          <w:sz w:val="28"/>
          <w:szCs w:val="20"/>
        </w:rPr>
        <w:t>муниципальн</w:t>
      </w:r>
      <w:r w:rsidR="00A85E8D" w:rsidRPr="00A85E8D">
        <w:rPr>
          <w:color w:val="000000"/>
          <w:sz w:val="28"/>
          <w:szCs w:val="20"/>
        </w:rPr>
        <w:t>ых программ (далее – комплексная программа).</w:t>
      </w:r>
    </w:p>
    <w:p w:rsidR="00A85E8D" w:rsidRPr="00A85E8D" w:rsidRDefault="00A85E8D" w:rsidP="004B5185">
      <w:pPr>
        <w:widowControl w:val="0"/>
        <w:spacing w:line="276" w:lineRule="auto"/>
        <w:ind w:firstLine="709"/>
        <w:jc w:val="both"/>
        <w:rPr>
          <w:color w:val="000000"/>
          <w:sz w:val="28"/>
          <w:szCs w:val="20"/>
        </w:rPr>
      </w:pPr>
      <w:r w:rsidRPr="00A85E8D">
        <w:rPr>
          <w:color w:val="000000"/>
          <w:sz w:val="28"/>
          <w:szCs w:val="20"/>
        </w:rPr>
        <w:t xml:space="preserve">Решение о реализации </w:t>
      </w:r>
      <w:r w:rsidR="00DC2061" w:rsidRPr="00DC2061">
        <w:rPr>
          <w:color w:val="000000"/>
          <w:sz w:val="28"/>
          <w:szCs w:val="20"/>
        </w:rPr>
        <w:t>муниципальной</w:t>
      </w:r>
      <w:r w:rsidRPr="00A85E8D">
        <w:rPr>
          <w:color w:val="000000"/>
          <w:sz w:val="28"/>
          <w:szCs w:val="20"/>
        </w:rPr>
        <w:t xml:space="preserve"> программы в качестве комплексной программы принимается </w:t>
      </w:r>
      <w:r w:rsidR="00DC2061">
        <w:rPr>
          <w:color w:val="000000"/>
          <w:sz w:val="28"/>
          <w:szCs w:val="20"/>
        </w:rPr>
        <w:t xml:space="preserve">Администрацией </w:t>
      </w:r>
      <w:r w:rsidR="00697752" w:rsidRPr="00697752">
        <w:rPr>
          <w:rFonts w:eastAsia="Droid Sans Fallback" w:cs="FreeSans"/>
          <w:kern w:val="1"/>
          <w:sz w:val="28"/>
          <w:szCs w:val="28"/>
          <w:lang w:eastAsia="zh-CN" w:bidi="hi-IN"/>
        </w:rPr>
        <w:t>Шолоховского городского поселения</w:t>
      </w:r>
      <w:r w:rsidR="00697752" w:rsidRPr="00A85E8D">
        <w:rPr>
          <w:color w:val="000000"/>
          <w:sz w:val="28"/>
          <w:szCs w:val="20"/>
        </w:rPr>
        <w:t xml:space="preserve"> </w:t>
      </w:r>
      <w:r w:rsidRPr="00A85E8D">
        <w:rPr>
          <w:color w:val="000000"/>
          <w:sz w:val="28"/>
          <w:szCs w:val="20"/>
        </w:rPr>
        <w:t>в порядке, установленном пунктом 4.1 раздела 4 настоящего Порядка.</w:t>
      </w:r>
    </w:p>
    <w:p w:rsidR="00A85E8D" w:rsidRPr="00A85E8D" w:rsidRDefault="00A85E8D" w:rsidP="004B5185">
      <w:pPr>
        <w:widowControl w:val="0"/>
        <w:spacing w:line="276" w:lineRule="auto"/>
        <w:ind w:firstLine="709"/>
        <w:jc w:val="both"/>
        <w:rPr>
          <w:color w:val="000000"/>
          <w:sz w:val="28"/>
          <w:szCs w:val="20"/>
        </w:rPr>
      </w:pPr>
      <w:r w:rsidRPr="00A85E8D">
        <w:rPr>
          <w:color w:val="000000"/>
          <w:sz w:val="28"/>
          <w:szCs w:val="20"/>
        </w:rPr>
        <w:t>1.4. В целях настоящего Порядка используются следующие понятия:</w:t>
      </w:r>
    </w:p>
    <w:p w:rsidR="00A85E8D" w:rsidRPr="00A85E8D" w:rsidRDefault="00A85E8D" w:rsidP="004B5185">
      <w:pPr>
        <w:widowControl w:val="0"/>
        <w:spacing w:line="276" w:lineRule="auto"/>
        <w:ind w:firstLine="709"/>
        <w:jc w:val="both"/>
        <w:rPr>
          <w:color w:val="000000"/>
          <w:sz w:val="28"/>
          <w:szCs w:val="20"/>
        </w:rPr>
      </w:pPr>
      <w:r w:rsidRPr="00A85E8D">
        <w:rPr>
          <w:color w:val="000000"/>
          <w:sz w:val="28"/>
          <w:szCs w:val="20"/>
        </w:rPr>
        <w:t xml:space="preserve">ответственный исполнитель </w:t>
      </w:r>
      <w:r w:rsidR="00F8130D" w:rsidRPr="00F8130D">
        <w:rPr>
          <w:color w:val="000000"/>
          <w:sz w:val="28"/>
          <w:szCs w:val="20"/>
        </w:rPr>
        <w:t>муниципальной</w:t>
      </w:r>
      <w:r w:rsidRPr="00A85E8D">
        <w:rPr>
          <w:color w:val="000000"/>
          <w:sz w:val="28"/>
          <w:szCs w:val="20"/>
        </w:rPr>
        <w:t xml:space="preserve"> (комплексной) программы – </w:t>
      </w:r>
      <w:r w:rsidR="007C07B2" w:rsidRPr="007C07B2">
        <w:rPr>
          <w:sz w:val="28"/>
          <w:szCs w:val="28"/>
          <w:lang w:eastAsia="en-US"/>
        </w:rPr>
        <w:t>ст</w:t>
      </w:r>
      <w:r w:rsidR="007C07B2" w:rsidRPr="007C07B2">
        <w:rPr>
          <w:spacing w:val="1"/>
          <w:sz w:val="28"/>
          <w:szCs w:val="28"/>
          <w:lang w:eastAsia="en-US"/>
        </w:rPr>
        <w:t>р</w:t>
      </w:r>
      <w:r w:rsidR="007C07B2" w:rsidRPr="007C07B2">
        <w:rPr>
          <w:spacing w:val="-4"/>
          <w:sz w:val="28"/>
          <w:szCs w:val="28"/>
          <w:lang w:eastAsia="en-US"/>
        </w:rPr>
        <w:t>у</w:t>
      </w:r>
      <w:r w:rsidR="007C07B2" w:rsidRPr="007C07B2">
        <w:rPr>
          <w:sz w:val="28"/>
          <w:szCs w:val="28"/>
          <w:lang w:eastAsia="en-US"/>
        </w:rPr>
        <w:t>кт</w:t>
      </w:r>
      <w:r w:rsidR="007C07B2" w:rsidRPr="007C07B2">
        <w:rPr>
          <w:spacing w:val="-4"/>
          <w:sz w:val="28"/>
          <w:szCs w:val="28"/>
          <w:lang w:eastAsia="en-US"/>
        </w:rPr>
        <w:t>у</w:t>
      </w:r>
      <w:r w:rsidR="007C07B2" w:rsidRPr="007C07B2">
        <w:rPr>
          <w:spacing w:val="1"/>
          <w:sz w:val="28"/>
          <w:szCs w:val="28"/>
          <w:lang w:eastAsia="en-US"/>
        </w:rPr>
        <w:t xml:space="preserve">рное </w:t>
      </w:r>
      <w:r w:rsidR="007C07B2" w:rsidRPr="007C07B2">
        <w:rPr>
          <w:spacing w:val="-2"/>
          <w:sz w:val="28"/>
          <w:szCs w:val="28"/>
          <w:lang w:eastAsia="en-US"/>
        </w:rPr>
        <w:t>п</w:t>
      </w:r>
      <w:r w:rsidR="007C07B2" w:rsidRPr="007C07B2">
        <w:rPr>
          <w:spacing w:val="-1"/>
          <w:sz w:val="28"/>
          <w:szCs w:val="28"/>
          <w:lang w:eastAsia="en-US"/>
        </w:rPr>
        <w:t>о</w:t>
      </w:r>
      <w:r w:rsidR="007C07B2" w:rsidRPr="007C07B2">
        <w:rPr>
          <w:spacing w:val="1"/>
          <w:sz w:val="28"/>
          <w:szCs w:val="28"/>
          <w:lang w:eastAsia="en-US"/>
        </w:rPr>
        <w:t>д</w:t>
      </w:r>
      <w:r w:rsidR="007C07B2" w:rsidRPr="007C07B2">
        <w:rPr>
          <w:spacing w:val="-1"/>
          <w:sz w:val="28"/>
          <w:szCs w:val="28"/>
          <w:lang w:eastAsia="en-US"/>
        </w:rPr>
        <w:t>р</w:t>
      </w:r>
      <w:r w:rsidR="007C07B2" w:rsidRPr="007C07B2">
        <w:rPr>
          <w:sz w:val="28"/>
          <w:szCs w:val="28"/>
          <w:lang w:eastAsia="en-US"/>
        </w:rPr>
        <w:t>а</w:t>
      </w:r>
      <w:r w:rsidR="007C07B2" w:rsidRPr="007C07B2">
        <w:rPr>
          <w:spacing w:val="-3"/>
          <w:sz w:val="28"/>
          <w:szCs w:val="28"/>
          <w:lang w:eastAsia="en-US"/>
        </w:rPr>
        <w:t>з</w:t>
      </w:r>
      <w:r w:rsidR="007C07B2" w:rsidRPr="007C07B2">
        <w:rPr>
          <w:spacing w:val="1"/>
          <w:sz w:val="28"/>
          <w:szCs w:val="28"/>
          <w:lang w:eastAsia="en-US"/>
        </w:rPr>
        <w:t>д</w:t>
      </w:r>
      <w:r w:rsidR="007C07B2" w:rsidRPr="007C07B2">
        <w:rPr>
          <w:sz w:val="28"/>
          <w:szCs w:val="28"/>
          <w:lang w:eastAsia="en-US"/>
        </w:rPr>
        <w:t>еле</w:t>
      </w:r>
      <w:r w:rsidR="007C07B2" w:rsidRPr="007C07B2">
        <w:rPr>
          <w:spacing w:val="-2"/>
          <w:sz w:val="28"/>
          <w:szCs w:val="28"/>
          <w:lang w:eastAsia="en-US"/>
        </w:rPr>
        <w:t>н</w:t>
      </w:r>
      <w:r w:rsidR="007C07B2" w:rsidRPr="007C07B2">
        <w:rPr>
          <w:spacing w:val="-1"/>
          <w:sz w:val="28"/>
          <w:szCs w:val="28"/>
          <w:lang w:eastAsia="en-US"/>
        </w:rPr>
        <w:t>ие,</w:t>
      </w:r>
      <w:r w:rsidR="007C07B2" w:rsidRPr="007C07B2">
        <w:rPr>
          <w:spacing w:val="1"/>
          <w:sz w:val="28"/>
          <w:szCs w:val="28"/>
          <w:lang w:eastAsia="en-US"/>
        </w:rPr>
        <w:t xml:space="preserve"> </w:t>
      </w:r>
      <w:r w:rsidR="007C07B2" w:rsidRPr="007C07B2">
        <w:rPr>
          <w:sz w:val="28"/>
          <w:szCs w:val="28"/>
          <w:lang w:eastAsia="en-US"/>
        </w:rPr>
        <w:t>отраслевой (функциональный)</w:t>
      </w:r>
      <w:r w:rsidR="007C07B2" w:rsidRPr="007C07B2">
        <w:rPr>
          <w:spacing w:val="30"/>
          <w:sz w:val="28"/>
          <w:szCs w:val="28"/>
          <w:lang w:eastAsia="en-US"/>
        </w:rPr>
        <w:t xml:space="preserve"> </w:t>
      </w:r>
      <w:r w:rsidR="007C07B2" w:rsidRPr="007C07B2">
        <w:rPr>
          <w:spacing w:val="-1"/>
          <w:sz w:val="28"/>
          <w:szCs w:val="28"/>
          <w:lang w:eastAsia="en-US"/>
        </w:rPr>
        <w:t>ор</w:t>
      </w:r>
      <w:r w:rsidR="007C07B2" w:rsidRPr="007C07B2">
        <w:rPr>
          <w:sz w:val="28"/>
          <w:szCs w:val="28"/>
          <w:lang w:eastAsia="en-US"/>
        </w:rPr>
        <w:t>га</w:t>
      </w:r>
      <w:r w:rsidR="007C07B2" w:rsidRPr="007C07B2">
        <w:rPr>
          <w:spacing w:val="1"/>
          <w:sz w:val="28"/>
          <w:szCs w:val="28"/>
          <w:lang w:eastAsia="en-US"/>
        </w:rPr>
        <w:t>н</w:t>
      </w:r>
      <w:r w:rsidR="007C07B2" w:rsidRPr="007C07B2">
        <w:rPr>
          <w:sz w:val="28"/>
          <w:szCs w:val="28"/>
          <w:lang w:eastAsia="en-US"/>
        </w:rPr>
        <w:t xml:space="preserve"> </w:t>
      </w:r>
      <w:r w:rsidR="007C07B2" w:rsidRPr="007C07B2">
        <w:rPr>
          <w:spacing w:val="-2"/>
          <w:sz w:val="28"/>
          <w:szCs w:val="28"/>
          <w:lang w:eastAsia="en-US"/>
        </w:rPr>
        <w:t xml:space="preserve">Администрации </w:t>
      </w:r>
      <w:r w:rsidR="00697752" w:rsidRPr="00697752">
        <w:rPr>
          <w:rFonts w:eastAsia="Droid Sans Fallback" w:cs="FreeSans"/>
          <w:kern w:val="1"/>
          <w:sz w:val="28"/>
          <w:szCs w:val="28"/>
          <w:lang w:eastAsia="zh-CN" w:bidi="hi-IN"/>
        </w:rPr>
        <w:t>Шолоховского городского поселения</w:t>
      </w:r>
      <w:r w:rsidRPr="00A85E8D">
        <w:rPr>
          <w:color w:val="000000"/>
          <w:sz w:val="28"/>
          <w:szCs w:val="20"/>
        </w:rPr>
        <w:t xml:space="preserve">, являющийся ответственным в целом за разработку, реализацию и оценку эффективности </w:t>
      </w:r>
      <w:r w:rsidR="00F8130D" w:rsidRPr="00F8130D">
        <w:rPr>
          <w:color w:val="000000"/>
          <w:sz w:val="28"/>
          <w:szCs w:val="20"/>
        </w:rPr>
        <w:t>муниципальной</w:t>
      </w:r>
      <w:r w:rsidRPr="00A85E8D">
        <w:rPr>
          <w:color w:val="000000"/>
          <w:sz w:val="28"/>
          <w:szCs w:val="20"/>
        </w:rPr>
        <w:t xml:space="preserve"> (комплексной) программы, обеспечивающий взаимодействие соисполнителей и участников </w:t>
      </w:r>
      <w:r w:rsidR="00F8130D" w:rsidRPr="00F8130D">
        <w:rPr>
          <w:color w:val="000000"/>
          <w:sz w:val="28"/>
          <w:szCs w:val="20"/>
        </w:rPr>
        <w:t xml:space="preserve">муниципальной </w:t>
      </w:r>
      <w:r w:rsidRPr="00A85E8D">
        <w:rPr>
          <w:color w:val="000000"/>
          <w:sz w:val="28"/>
          <w:szCs w:val="20"/>
        </w:rPr>
        <w:t>(комплексной) программы;</w:t>
      </w:r>
    </w:p>
    <w:p w:rsidR="00A85E8D" w:rsidRPr="00A85E8D" w:rsidRDefault="00A85E8D" w:rsidP="004B5185">
      <w:pPr>
        <w:widowControl w:val="0"/>
        <w:spacing w:line="276" w:lineRule="auto"/>
        <w:ind w:firstLine="709"/>
        <w:jc w:val="both"/>
        <w:rPr>
          <w:color w:val="000000"/>
          <w:sz w:val="28"/>
          <w:szCs w:val="20"/>
        </w:rPr>
      </w:pPr>
      <w:r w:rsidRPr="00A85E8D">
        <w:rPr>
          <w:color w:val="000000"/>
          <w:sz w:val="28"/>
          <w:szCs w:val="20"/>
        </w:rPr>
        <w:t xml:space="preserve">соисполнитель </w:t>
      </w:r>
      <w:r w:rsidR="00F8130D" w:rsidRPr="00F8130D">
        <w:rPr>
          <w:color w:val="000000"/>
          <w:sz w:val="28"/>
          <w:szCs w:val="20"/>
        </w:rPr>
        <w:t xml:space="preserve">муниципальной </w:t>
      </w:r>
      <w:r w:rsidRPr="00A85E8D">
        <w:rPr>
          <w:color w:val="000000"/>
          <w:sz w:val="28"/>
          <w:szCs w:val="20"/>
        </w:rPr>
        <w:t xml:space="preserve">(комплексной) программы – </w:t>
      </w:r>
      <w:r w:rsidR="007C07B2" w:rsidRPr="007C07B2">
        <w:rPr>
          <w:color w:val="000000"/>
          <w:sz w:val="28"/>
          <w:szCs w:val="20"/>
        </w:rPr>
        <w:t xml:space="preserve">структурное подразделение, отраслевой (функциональный) орган Администрации </w:t>
      </w:r>
      <w:r w:rsidR="00697752" w:rsidRPr="00697752">
        <w:rPr>
          <w:rFonts w:eastAsia="Droid Sans Fallback" w:cs="FreeSans"/>
          <w:kern w:val="1"/>
          <w:sz w:val="28"/>
          <w:szCs w:val="28"/>
          <w:lang w:eastAsia="zh-CN" w:bidi="hi-IN"/>
        </w:rPr>
        <w:t>Шолоховского городского поселения</w:t>
      </w:r>
      <w:r w:rsidRPr="00A85E8D">
        <w:rPr>
          <w:color w:val="000000"/>
          <w:sz w:val="28"/>
          <w:szCs w:val="20"/>
        </w:rPr>
        <w:t xml:space="preserve">, иной орган, являющийся ответственным за разработку и реализацию структурного элемента </w:t>
      </w:r>
      <w:r w:rsidR="007C07B2" w:rsidRPr="007C07B2">
        <w:rPr>
          <w:color w:val="000000"/>
          <w:sz w:val="28"/>
          <w:szCs w:val="20"/>
        </w:rPr>
        <w:t>муниципальной</w:t>
      </w:r>
      <w:r w:rsidRPr="00A85E8D">
        <w:rPr>
          <w:color w:val="000000"/>
          <w:sz w:val="28"/>
          <w:szCs w:val="20"/>
        </w:rPr>
        <w:t xml:space="preserve"> (комплексной) программы;</w:t>
      </w:r>
    </w:p>
    <w:p w:rsidR="00A85E8D" w:rsidRPr="00A85E8D" w:rsidRDefault="00A85E8D" w:rsidP="004B5185">
      <w:pPr>
        <w:widowControl w:val="0"/>
        <w:spacing w:line="276" w:lineRule="auto"/>
        <w:ind w:firstLine="709"/>
        <w:jc w:val="both"/>
        <w:rPr>
          <w:color w:val="000000"/>
          <w:sz w:val="28"/>
          <w:szCs w:val="20"/>
        </w:rPr>
      </w:pPr>
      <w:r w:rsidRPr="00A85E8D">
        <w:rPr>
          <w:color w:val="000000"/>
          <w:sz w:val="28"/>
          <w:szCs w:val="20"/>
        </w:rPr>
        <w:t xml:space="preserve">участник </w:t>
      </w:r>
      <w:r w:rsidR="007C07B2" w:rsidRPr="007C07B2">
        <w:rPr>
          <w:color w:val="000000"/>
          <w:sz w:val="28"/>
          <w:szCs w:val="20"/>
        </w:rPr>
        <w:t>муниципальной</w:t>
      </w:r>
      <w:r w:rsidRPr="00A85E8D">
        <w:rPr>
          <w:color w:val="000000"/>
          <w:sz w:val="28"/>
          <w:szCs w:val="20"/>
        </w:rPr>
        <w:t xml:space="preserve"> (комплексной) программы – </w:t>
      </w:r>
      <w:r w:rsidR="007C07B2" w:rsidRPr="007C07B2">
        <w:rPr>
          <w:sz w:val="28"/>
          <w:szCs w:val="28"/>
          <w:lang w:eastAsia="en-US"/>
        </w:rPr>
        <w:t>ст</w:t>
      </w:r>
      <w:r w:rsidR="007C07B2" w:rsidRPr="007C07B2">
        <w:rPr>
          <w:spacing w:val="1"/>
          <w:sz w:val="28"/>
          <w:szCs w:val="28"/>
          <w:lang w:eastAsia="en-US"/>
        </w:rPr>
        <w:t>р</w:t>
      </w:r>
      <w:r w:rsidR="007C07B2" w:rsidRPr="007C07B2">
        <w:rPr>
          <w:spacing w:val="-4"/>
          <w:sz w:val="28"/>
          <w:szCs w:val="28"/>
          <w:lang w:eastAsia="en-US"/>
        </w:rPr>
        <w:t>у</w:t>
      </w:r>
      <w:r w:rsidR="007C07B2" w:rsidRPr="007C07B2">
        <w:rPr>
          <w:sz w:val="28"/>
          <w:szCs w:val="28"/>
          <w:lang w:eastAsia="en-US"/>
        </w:rPr>
        <w:t>кт</w:t>
      </w:r>
      <w:r w:rsidR="007C07B2" w:rsidRPr="007C07B2">
        <w:rPr>
          <w:spacing w:val="-4"/>
          <w:sz w:val="28"/>
          <w:szCs w:val="28"/>
          <w:lang w:eastAsia="en-US"/>
        </w:rPr>
        <w:t>у</w:t>
      </w:r>
      <w:r w:rsidR="007C07B2" w:rsidRPr="007C07B2">
        <w:rPr>
          <w:spacing w:val="1"/>
          <w:sz w:val="28"/>
          <w:szCs w:val="28"/>
          <w:lang w:eastAsia="en-US"/>
        </w:rPr>
        <w:t xml:space="preserve">рное </w:t>
      </w:r>
      <w:r w:rsidR="007C07B2" w:rsidRPr="007C07B2">
        <w:rPr>
          <w:spacing w:val="-2"/>
          <w:sz w:val="28"/>
          <w:szCs w:val="28"/>
          <w:lang w:eastAsia="en-US"/>
        </w:rPr>
        <w:t>п</w:t>
      </w:r>
      <w:r w:rsidR="007C07B2" w:rsidRPr="007C07B2">
        <w:rPr>
          <w:spacing w:val="-1"/>
          <w:sz w:val="28"/>
          <w:szCs w:val="28"/>
          <w:lang w:eastAsia="en-US"/>
        </w:rPr>
        <w:t>о</w:t>
      </w:r>
      <w:r w:rsidR="007C07B2" w:rsidRPr="007C07B2">
        <w:rPr>
          <w:spacing w:val="1"/>
          <w:sz w:val="28"/>
          <w:szCs w:val="28"/>
          <w:lang w:eastAsia="en-US"/>
        </w:rPr>
        <w:t>д</w:t>
      </w:r>
      <w:r w:rsidR="007C07B2" w:rsidRPr="007C07B2">
        <w:rPr>
          <w:spacing w:val="-1"/>
          <w:sz w:val="28"/>
          <w:szCs w:val="28"/>
          <w:lang w:eastAsia="en-US"/>
        </w:rPr>
        <w:t>р</w:t>
      </w:r>
      <w:r w:rsidR="007C07B2" w:rsidRPr="007C07B2">
        <w:rPr>
          <w:sz w:val="28"/>
          <w:szCs w:val="28"/>
          <w:lang w:eastAsia="en-US"/>
        </w:rPr>
        <w:t>а</w:t>
      </w:r>
      <w:r w:rsidR="007C07B2" w:rsidRPr="007C07B2">
        <w:rPr>
          <w:spacing w:val="-3"/>
          <w:sz w:val="28"/>
          <w:szCs w:val="28"/>
          <w:lang w:eastAsia="en-US"/>
        </w:rPr>
        <w:t>з</w:t>
      </w:r>
      <w:r w:rsidR="007C07B2" w:rsidRPr="007C07B2">
        <w:rPr>
          <w:spacing w:val="1"/>
          <w:sz w:val="28"/>
          <w:szCs w:val="28"/>
          <w:lang w:eastAsia="en-US"/>
        </w:rPr>
        <w:t>д</w:t>
      </w:r>
      <w:r w:rsidR="007C07B2" w:rsidRPr="007C07B2">
        <w:rPr>
          <w:sz w:val="28"/>
          <w:szCs w:val="28"/>
          <w:lang w:eastAsia="en-US"/>
        </w:rPr>
        <w:t>еле</w:t>
      </w:r>
      <w:r w:rsidR="007C07B2" w:rsidRPr="007C07B2">
        <w:rPr>
          <w:spacing w:val="-2"/>
          <w:sz w:val="28"/>
          <w:szCs w:val="28"/>
          <w:lang w:eastAsia="en-US"/>
        </w:rPr>
        <w:t>н</w:t>
      </w:r>
      <w:r w:rsidR="007C07B2" w:rsidRPr="007C07B2">
        <w:rPr>
          <w:spacing w:val="-1"/>
          <w:sz w:val="28"/>
          <w:szCs w:val="28"/>
          <w:lang w:eastAsia="en-US"/>
        </w:rPr>
        <w:t>ие,</w:t>
      </w:r>
      <w:r w:rsidR="007C07B2" w:rsidRPr="007C07B2">
        <w:rPr>
          <w:spacing w:val="1"/>
          <w:sz w:val="28"/>
          <w:szCs w:val="28"/>
          <w:lang w:eastAsia="en-US"/>
        </w:rPr>
        <w:t xml:space="preserve"> о</w:t>
      </w:r>
      <w:r w:rsidR="007C07B2" w:rsidRPr="007C07B2">
        <w:rPr>
          <w:sz w:val="28"/>
          <w:szCs w:val="28"/>
          <w:lang w:eastAsia="en-US"/>
        </w:rPr>
        <w:t>траслевой (функциональный)</w:t>
      </w:r>
      <w:r w:rsidR="007C07B2" w:rsidRPr="007C07B2">
        <w:rPr>
          <w:spacing w:val="30"/>
          <w:sz w:val="28"/>
          <w:szCs w:val="28"/>
          <w:lang w:eastAsia="en-US"/>
        </w:rPr>
        <w:t xml:space="preserve"> </w:t>
      </w:r>
      <w:r w:rsidR="007C07B2" w:rsidRPr="007C07B2">
        <w:rPr>
          <w:spacing w:val="-1"/>
          <w:sz w:val="28"/>
          <w:szCs w:val="28"/>
          <w:lang w:eastAsia="en-US"/>
        </w:rPr>
        <w:t>ор</w:t>
      </w:r>
      <w:r w:rsidR="007C07B2" w:rsidRPr="007C07B2">
        <w:rPr>
          <w:sz w:val="28"/>
          <w:szCs w:val="28"/>
          <w:lang w:eastAsia="en-US"/>
        </w:rPr>
        <w:t>га</w:t>
      </w:r>
      <w:r w:rsidR="007C07B2" w:rsidRPr="007C07B2">
        <w:rPr>
          <w:spacing w:val="1"/>
          <w:sz w:val="28"/>
          <w:szCs w:val="28"/>
          <w:lang w:eastAsia="en-US"/>
        </w:rPr>
        <w:t>н</w:t>
      </w:r>
      <w:r w:rsidR="007C07B2" w:rsidRPr="007C07B2">
        <w:rPr>
          <w:sz w:val="28"/>
          <w:szCs w:val="28"/>
          <w:lang w:eastAsia="en-US"/>
        </w:rPr>
        <w:t xml:space="preserve"> </w:t>
      </w:r>
      <w:r w:rsidR="007C07B2" w:rsidRPr="007C07B2">
        <w:rPr>
          <w:spacing w:val="-2"/>
          <w:sz w:val="28"/>
          <w:szCs w:val="28"/>
          <w:lang w:eastAsia="en-US"/>
        </w:rPr>
        <w:t xml:space="preserve">Администрации </w:t>
      </w:r>
      <w:r w:rsidR="00697752" w:rsidRPr="00697752">
        <w:rPr>
          <w:rFonts w:eastAsia="Droid Sans Fallback" w:cs="FreeSans"/>
          <w:kern w:val="1"/>
          <w:sz w:val="28"/>
          <w:szCs w:val="28"/>
          <w:lang w:eastAsia="zh-CN" w:bidi="hi-IN"/>
        </w:rPr>
        <w:t>Шолоховского городского поселения</w:t>
      </w:r>
      <w:r w:rsidR="007C07B2" w:rsidRPr="007C07B2">
        <w:rPr>
          <w:sz w:val="28"/>
          <w:szCs w:val="28"/>
          <w:lang w:eastAsia="en-US"/>
        </w:rPr>
        <w:t>,</w:t>
      </w:r>
      <w:r w:rsidR="007C07B2" w:rsidRPr="007C07B2">
        <w:rPr>
          <w:sz w:val="28"/>
          <w:szCs w:val="28"/>
        </w:rPr>
        <w:t xml:space="preserve"> муниципальное учреждение,</w:t>
      </w:r>
      <w:r w:rsidR="007C07B2">
        <w:rPr>
          <w:sz w:val="28"/>
          <w:szCs w:val="28"/>
        </w:rPr>
        <w:t xml:space="preserve"> </w:t>
      </w:r>
      <w:r w:rsidRPr="00A85E8D">
        <w:rPr>
          <w:color w:val="000000"/>
          <w:sz w:val="28"/>
          <w:szCs w:val="20"/>
        </w:rPr>
        <w:t xml:space="preserve">участвующие в реализации структурного элемента </w:t>
      </w:r>
      <w:r w:rsidR="007C07B2" w:rsidRPr="007C07B2">
        <w:rPr>
          <w:color w:val="000000"/>
          <w:sz w:val="28"/>
          <w:szCs w:val="20"/>
        </w:rPr>
        <w:t>муниципальной</w:t>
      </w:r>
      <w:r w:rsidRPr="00A85E8D">
        <w:rPr>
          <w:color w:val="000000"/>
          <w:sz w:val="28"/>
          <w:szCs w:val="20"/>
        </w:rPr>
        <w:t xml:space="preserve"> (комплексной) программы, а также иное юридическое лицо, осуществляющие финансирование отдельных мероприятий (результатов) структурных элементов </w:t>
      </w:r>
      <w:r w:rsidR="007C07B2" w:rsidRPr="007C07B2">
        <w:rPr>
          <w:color w:val="000000"/>
          <w:sz w:val="28"/>
          <w:szCs w:val="20"/>
        </w:rPr>
        <w:t>муниципальной</w:t>
      </w:r>
      <w:r w:rsidRPr="00A85E8D">
        <w:rPr>
          <w:color w:val="000000"/>
          <w:sz w:val="28"/>
          <w:szCs w:val="20"/>
        </w:rPr>
        <w:t xml:space="preserve"> (комплексной) программы;</w:t>
      </w:r>
    </w:p>
    <w:p w:rsidR="00A85E8D" w:rsidRPr="00A85E8D" w:rsidRDefault="00A85E8D" w:rsidP="004B5185">
      <w:pPr>
        <w:widowControl w:val="0"/>
        <w:spacing w:line="276" w:lineRule="auto"/>
        <w:ind w:firstLine="709"/>
        <w:jc w:val="both"/>
        <w:rPr>
          <w:color w:val="000000"/>
          <w:sz w:val="28"/>
          <w:szCs w:val="20"/>
        </w:rPr>
      </w:pPr>
      <w:r w:rsidRPr="00A85E8D">
        <w:rPr>
          <w:color w:val="000000"/>
          <w:sz w:val="28"/>
          <w:szCs w:val="20"/>
        </w:rPr>
        <w:t xml:space="preserve">структурный элемент </w:t>
      </w:r>
      <w:r w:rsidR="00E765EF" w:rsidRPr="00E765EF">
        <w:rPr>
          <w:color w:val="000000"/>
          <w:sz w:val="28"/>
          <w:szCs w:val="20"/>
        </w:rPr>
        <w:t>муниципальной</w:t>
      </w:r>
      <w:r w:rsidRPr="00A85E8D">
        <w:rPr>
          <w:color w:val="000000"/>
          <w:sz w:val="28"/>
          <w:szCs w:val="20"/>
        </w:rPr>
        <w:t xml:space="preserve"> (комплексной) программы – </w:t>
      </w:r>
      <w:r w:rsidR="00E765EF" w:rsidRPr="00E765EF">
        <w:rPr>
          <w:color w:val="000000"/>
          <w:sz w:val="28"/>
          <w:szCs w:val="20"/>
        </w:rPr>
        <w:t>муниципальной</w:t>
      </w:r>
      <w:r w:rsidRPr="00A85E8D">
        <w:rPr>
          <w:color w:val="000000"/>
          <w:sz w:val="28"/>
          <w:szCs w:val="20"/>
        </w:rPr>
        <w:t xml:space="preserve"> проект, ведомственный проект, комплекс процессных мероприятий;</w:t>
      </w:r>
    </w:p>
    <w:p w:rsidR="00A85E8D" w:rsidRPr="00A85E8D" w:rsidRDefault="00B06FB7" w:rsidP="004B5185">
      <w:pPr>
        <w:widowControl w:val="0"/>
        <w:spacing w:line="276" w:lineRule="auto"/>
        <w:ind w:firstLine="709"/>
        <w:jc w:val="both"/>
        <w:rPr>
          <w:color w:val="000000"/>
          <w:sz w:val="28"/>
          <w:szCs w:val="20"/>
        </w:rPr>
      </w:pPr>
      <w:r>
        <w:rPr>
          <w:color w:val="000000"/>
          <w:sz w:val="28"/>
          <w:szCs w:val="20"/>
        </w:rPr>
        <w:t>муниципальный</w:t>
      </w:r>
      <w:r w:rsidR="00A85E8D" w:rsidRPr="00A85E8D">
        <w:rPr>
          <w:color w:val="000000"/>
          <w:sz w:val="28"/>
          <w:szCs w:val="20"/>
        </w:rPr>
        <w:t xml:space="preserve"> проект – проект, обеспечивающий достижение и (или) вклад в достижение целей и (или) показателей и реализацию мероприятий (результатов) </w:t>
      </w:r>
      <w:r>
        <w:rPr>
          <w:color w:val="000000"/>
          <w:sz w:val="28"/>
          <w:szCs w:val="20"/>
        </w:rPr>
        <w:t>регион</w:t>
      </w:r>
      <w:r w:rsidR="00A85E8D" w:rsidRPr="00A85E8D">
        <w:rPr>
          <w:color w:val="000000"/>
          <w:sz w:val="28"/>
          <w:szCs w:val="20"/>
        </w:rPr>
        <w:t xml:space="preserve">ального проекта, входящего в состав национального проекта, и (или) структурных элементов государственной программы </w:t>
      </w:r>
      <w:r w:rsidRPr="00A85E8D">
        <w:rPr>
          <w:color w:val="000000"/>
          <w:sz w:val="28"/>
          <w:szCs w:val="20"/>
        </w:rPr>
        <w:t>Ростовской области</w:t>
      </w:r>
      <w:r w:rsidR="00A85E8D" w:rsidRPr="00A85E8D">
        <w:rPr>
          <w:color w:val="000000"/>
          <w:sz w:val="28"/>
          <w:szCs w:val="20"/>
        </w:rPr>
        <w:t xml:space="preserve">, и (или) </w:t>
      </w:r>
      <w:r w:rsidRPr="00B06FB7">
        <w:rPr>
          <w:color w:val="000000"/>
          <w:sz w:val="28"/>
          <w:szCs w:val="20"/>
        </w:rPr>
        <w:t>муниципальной</w:t>
      </w:r>
      <w:r w:rsidR="00A85E8D" w:rsidRPr="00A85E8D">
        <w:rPr>
          <w:color w:val="000000"/>
          <w:sz w:val="28"/>
          <w:szCs w:val="20"/>
        </w:rPr>
        <w:t xml:space="preserve"> программы</w:t>
      </w:r>
      <w:r w:rsidRPr="00B06FB7">
        <w:rPr>
          <w:color w:val="000000"/>
          <w:sz w:val="28"/>
          <w:szCs w:val="20"/>
        </w:rPr>
        <w:t xml:space="preserve"> </w:t>
      </w:r>
      <w:r w:rsidR="00697752" w:rsidRPr="00697752">
        <w:rPr>
          <w:rFonts w:eastAsia="Droid Sans Fallback" w:cs="FreeSans"/>
          <w:kern w:val="1"/>
          <w:sz w:val="28"/>
          <w:szCs w:val="28"/>
          <w:lang w:eastAsia="zh-CN" w:bidi="hi-IN"/>
        </w:rPr>
        <w:t>Шолоховского городского поселения</w:t>
      </w:r>
      <w:r w:rsidR="00A85E8D" w:rsidRPr="00A85E8D">
        <w:rPr>
          <w:color w:val="000000"/>
          <w:sz w:val="28"/>
          <w:szCs w:val="20"/>
        </w:rPr>
        <w:t>;</w:t>
      </w:r>
    </w:p>
    <w:p w:rsidR="00A85E8D" w:rsidRPr="00A85E8D" w:rsidRDefault="00A85E8D" w:rsidP="004B5185">
      <w:pPr>
        <w:widowControl w:val="0"/>
        <w:spacing w:line="276" w:lineRule="auto"/>
        <w:ind w:firstLine="709"/>
        <w:jc w:val="both"/>
        <w:rPr>
          <w:color w:val="000000"/>
          <w:sz w:val="28"/>
          <w:szCs w:val="20"/>
        </w:rPr>
      </w:pPr>
      <w:r w:rsidRPr="00A85E8D">
        <w:rPr>
          <w:color w:val="000000"/>
          <w:sz w:val="28"/>
          <w:szCs w:val="20"/>
        </w:rPr>
        <w:t xml:space="preserve">ведомственный проект – проект, обеспечивающий достижение и (или) вклад в достижение показателей </w:t>
      </w:r>
      <w:r w:rsidR="00B06FB7" w:rsidRPr="00B06FB7">
        <w:rPr>
          <w:color w:val="000000"/>
          <w:sz w:val="28"/>
          <w:szCs w:val="20"/>
        </w:rPr>
        <w:t xml:space="preserve">муниципальной программы </w:t>
      </w:r>
      <w:r w:rsidR="00697752" w:rsidRPr="00697752">
        <w:rPr>
          <w:rFonts w:eastAsia="Droid Sans Fallback" w:cs="FreeSans"/>
          <w:kern w:val="1"/>
          <w:sz w:val="28"/>
          <w:szCs w:val="28"/>
          <w:lang w:eastAsia="zh-CN" w:bidi="hi-IN"/>
        </w:rPr>
        <w:t>Шолоховского городского поселения</w:t>
      </w:r>
      <w:r w:rsidR="00697752" w:rsidRPr="00A85E8D">
        <w:rPr>
          <w:color w:val="000000"/>
          <w:sz w:val="28"/>
          <w:szCs w:val="20"/>
        </w:rPr>
        <w:t xml:space="preserve"> </w:t>
      </w:r>
      <w:r w:rsidRPr="00A85E8D">
        <w:rPr>
          <w:color w:val="000000"/>
          <w:sz w:val="28"/>
          <w:szCs w:val="20"/>
        </w:rPr>
        <w:t xml:space="preserve">(в случае если ведомственный проект является структурным элементом </w:t>
      </w:r>
      <w:r w:rsidR="00B06FB7" w:rsidRPr="00B06FB7">
        <w:rPr>
          <w:color w:val="000000"/>
          <w:sz w:val="28"/>
          <w:szCs w:val="20"/>
        </w:rPr>
        <w:t xml:space="preserve">муниципальной программы </w:t>
      </w:r>
      <w:r w:rsidR="00697752" w:rsidRPr="00697752">
        <w:rPr>
          <w:rFonts w:eastAsia="Droid Sans Fallback" w:cs="FreeSans"/>
          <w:kern w:val="1"/>
          <w:sz w:val="28"/>
          <w:szCs w:val="28"/>
          <w:lang w:eastAsia="zh-CN" w:bidi="hi-IN"/>
        </w:rPr>
        <w:t>Шолоховского городского поселения</w:t>
      </w:r>
      <w:r w:rsidRPr="00A85E8D">
        <w:rPr>
          <w:color w:val="000000"/>
          <w:sz w:val="28"/>
          <w:szCs w:val="20"/>
        </w:rPr>
        <w:t xml:space="preserve">), а также достижение иных показателей и (или) решение иных задач соответствующего </w:t>
      </w:r>
      <w:r w:rsidR="00265B2F" w:rsidRPr="00265B2F">
        <w:rPr>
          <w:color w:val="000000"/>
          <w:sz w:val="28"/>
          <w:szCs w:val="20"/>
        </w:rPr>
        <w:t>структурно</w:t>
      </w:r>
      <w:r w:rsidR="00265B2F">
        <w:rPr>
          <w:color w:val="000000"/>
          <w:sz w:val="28"/>
          <w:szCs w:val="20"/>
        </w:rPr>
        <w:t>го</w:t>
      </w:r>
      <w:r w:rsidR="00265B2F" w:rsidRPr="00265B2F">
        <w:rPr>
          <w:color w:val="000000"/>
          <w:sz w:val="28"/>
          <w:szCs w:val="20"/>
        </w:rPr>
        <w:t xml:space="preserve"> подразделени</w:t>
      </w:r>
      <w:r w:rsidR="00265B2F">
        <w:rPr>
          <w:color w:val="000000"/>
          <w:sz w:val="28"/>
          <w:szCs w:val="20"/>
        </w:rPr>
        <w:t>я</w:t>
      </w:r>
      <w:r w:rsidR="00265B2F" w:rsidRPr="00265B2F">
        <w:rPr>
          <w:color w:val="000000"/>
          <w:sz w:val="28"/>
          <w:szCs w:val="20"/>
        </w:rPr>
        <w:t>, отраслево</w:t>
      </w:r>
      <w:r w:rsidR="00265B2F">
        <w:rPr>
          <w:color w:val="000000"/>
          <w:sz w:val="28"/>
          <w:szCs w:val="20"/>
        </w:rPr>
        <w:t>го</w:t>
      </w:r>
      <w:r w:rsidR="00265B2F" w:rsidRPr="00265B2F">
        <w:rPr>
          <w:color w:val="000000"/>
          <w:sz w:val="28"/>
          <w:szCs w:val="20"/>
        </w:rPr>
        <w:t xml:space="preserve"> (функциональн</w:t>
      </w:r>
      <w:r w:rsidR="00265B2F">
        <w:rPr>
          <w:color w:val="000000"/>
          <w:sz w:val="28"/>
          <w:szCs w:val="20"/>
        </w:rPr>
        <w:t>ого</w:t>
      </w:r>
      <w:r w:rsidR="00265B2F" w:rsidRPr="00265B2F">
        <w:rPr>
          <w:color w:val="000000"/>
          <w:sz w:val="28"/>
          <w:szCs w:val="20"/>
        </w:rPr>
        <w:t>) орган</w:t>
      </w:r>
      <w:r w:rsidR="00265B2F">
        <w:rPr>
          <w:color w:val="000000"/>
          <w:sz w:val="28"/>
          <w:szCs w:val="20"/>
        </w:rPr>
        <w:t>а</w:t>
      </w:r>
      <w:r w:rsidR="00265B2F" w:rsidRPr="00265B2F">
        <w:rPr>
          <w:color w:val="000000"/>
          <w:sz w:val="28"/>
          <w:szCs w:val="20"/>
        </w:rPr>
        <w:t xml:space="preserve"> Администрации Белокалитвинского района</w:t>
      </w:r>
      <w:r w:rsidRPr="00A85E8D">
        <w:rPr>
          <w:color w:val="000000"/>
          <w:sz w:val="28"/>
          <w:szCs w:val="20"/>
        </w:rPr>
        <w:t xml:space="preserve">, </w:t>
      </w:r>
      <w:r w:rsidR="00265B2F">
        <w:rPr>
          <w:color w:val="000000"/>
          <w:sz w:val="28"/>
          <w:szCs w:val="20"/>
        </w:rPr>
        <w:t xml:space="preserve">иной </w:t>
      </w:r>
      <w:r w:rsidRPr="00A85E8D">
        <w:rPr>
          <w:color w:val="000000"/>
          <w:sz w:val="28"/>
          <w:szCs w:val="20"/>
        </w:rPr>
        <w:t>организации;</w:t>
      </w:r>
    </w:p>
    <w:p w:rsidR="00A85E8D" w:rsidRPr="00A85E8D" w:rsidRDefault="00A85E8D" w:rsidP="004B5185">
      <w:pPr>
        <w:widowControl w:val="0"/>
        <w:spacing w:line="276" w:lineRule="auto"/>
        <w:ind w:firstLine="709"/>
        <w:jc w:val="both"/>
        <w:rPr>
          <w:color w:val="000000"/>
          <w:sz w:val="28"/>
          <w:szCs w:val="20"/>
        </w:rPr>
      </w:pPr>
      <w:r w:rsidRPr="00A85E8D">
        <w:rPr>
          <w:color w:val="000000"/>
          <w:sz w:val="28"/>
          <w:szCs w:val="20"/>
        </w:rPr>
        <w:t xml:space="preserve">комплекс процессных мероприятий – группа скоординированных мероприятий (результатов), имеющих общую целевую ориентацию и направленных на выполнение функций и решение текущих задач </w:t>
      </w:r>
      <w:r w:rsidR="0054524C" w:rsidRPr="0054524C">
        <w:rPr>
          <w:color w:val="000000"/>
          <w:sz w:val="28"/>
          <w:szCs w:val="20"/>
        </w:rPr>
        <w:t>структурн</w:t>
      </w:r>
      <w:r w:rsidR="0054524C">
        <w:rPr>
          <w:color w:val="000000"/>
          <w:sz w:val="28"/>
          <w:szCs w:val="20"/>
        </w:rPr>
        <w:t>ых</w:t>
      </w:r>
      <w:r w:rsidR="0054524C" w:rsidRPr="0054524C">
        <w:rPr>
          <w:color w:val="000000"/>
          <w:sz w:val="28"/>
          <w:szCs w:val="20"/>
        </w:rPr>
        <w:t xml:space="preserve"> подразделени</w:t>
      </w:r>
      <w:r w:rsidR="0054524C">
        <w:rPr>
          <w:color w:val="000000"/>
          <w:sz w:val="28"/>
          <w:szCs w:val="20"/>
        </w:rPr>
        <w:t>й</w:t>
      </w:r>
      <w:r w:rsidR="0054524C" w:rsidRPr="0054524C">
        <w:rPr>
          <w:color w:val="000000"/>
          <w:sz w:val="28"/>
          <w:szCs w:val="20"/>
        </w:rPr>
        <w:t>, отраслев</w:t>
      </w:r>
      <w:r w:rsidR="0054524C">
        <w:rPr>
          <w:color w:val="000000"/>
          <w:sz w:val="28"/>
          <w:szCs w:val="20"/>
        </w:rPr>
        <w:t>ых</w:t>
      </w:r>
      <w:r w:rsidR="0054524C" w:rsidRPr="0054524C">
        <w:rPr>
          <w:color w:val="000000"/>
          <w:sz w:val="28"/>
          <w:szCs w:val="20"/>
        </w:rPr>
        <w:t xml:space="preserve"> (функциональны</w:t>
      </w:r>
      <w:r w:rsidR="0054524C">
        <w:rPr>
          <w:color w:val="000000"/>
          <w:sz w:val="28"/>
          <w:szCs w:val="20"/>
        </w:rPr>
        <w:t>х</w:t>
      </w:r>
      <w:r w:rsidR="0054524C" w:rsidRPr="0054524C">
        <w:rPr>
          <w:color w:val="000000"/>
          <w:sz w:val="28"/>
          <w:szCs w:val="20"/>
        </w:rPr>
        <w:t>) орган</w:t>
      </w:r>
      <w:r w:rsidR="0054524C">
        <w:rPr>
          <w:color w:val="000000"/>
          <w:sz w:val="28"/>
          <w:szCs w:val="20"/>
        </w:rPr>
        <w:t>ов</w:t>
      </w:r>
      <w:r w:rsidR="0054524C" w:rsidRPr="0054524C">
        <w:rPr>
          <w:color w:val="000000"/>
          <w:sz w:val="28"/>
          <w:szCs w:val="20"/>
        </w:rPr>
        <w:t xml:space="preserve"> Администрации </w:t>
      </w:r>
      <w:r w:rsidR="00697752" w:rsidRPr="00697752">
        <w:rPr>
          <w:rFonts w:eastAsia="Droid Sans Fallback" w:cs="FreeSans"/>
          <w:kern w:val="1"/>
          <w:sz w:val="28"/>
          <w:szCs w:val="28"/>
          <w:lang w:eastAsia="zh-CN" w:bidi="hi-IN"/>
        </w:rPr>
        <w:t>Шолоховского городского поселения</w:t>
      </w:r>
      <w:r w:rsidRPr="00A85E8D">
        <w:rPr>
          <w:color w:val="000000"/>
          <w:sz w:val="28"/>
          <w:szCs w:val="20"/>
        </w:rPr>
        <w:t xml:space="preserve">, </w:t>
      </w:r>
      <w:r w:rsidR="0054524C">
        <w:rPr>
          <w:color w:val="000000"/>
          <w:sz w:val="28"/>
          <w:szCs w:val="20"/>
        </w:rPr>
        <w:t xml:space="preserve">иных </w:t>
      </w:r>
      <w:r w:rsidRPr="00A85E8D">
        <w:rPr>
          <w:color w:val="000000"/>
          <w:sz w:val="28"/>
          <w:szCs w:val="20"/>
        </w:rPr>
        <w:t>организаций;</w:t>
      </w:r>
    </w:p>
    <w:p w:rsidR="00A85E8D" w:rsidRPr="00A85E8D" w:rsidRDefault="00A85E8D" w:rsidP="004B5185">
      <w:pPr>
        <w:widowControl w:val="0"/>
        <w:spacing w:line="276" w:lineRule="auto"/>
        <w:ind w:firstLine="709"/>
        <w:jc w:val="both"/>
        <w:rPr>
          <w:color w:val="000000"/>
          <w:sz w:val="28"/>
          <w:szCs w:val="20"/>
        </w:rPr>
      </w:pPr>
      <w:r w:rsidRPr="00A85E8D">
        <w:rPr>
          <w:color w:val="000000"/>
          <w:sz w:val="28"/>
          <w:szCs w:val="20"/>
        </w:rPr>
        <w:t xml:space="preserve">задача (общественно значимый результат) структурного элемента </w:t>
      </w:r>
      <w:r w:rsidR="0054524C" w:rsidRPr="0054524C">
        <w:rPr>
          <w:color w:val="000000"/>
          <w:sz w:val="28"/>
          <w:szCs w:val="20"/>
        </w:rPr>
        <w:t>муниципальной</w:t>
      </w:r>
      <w:r w:rsidRPr="00A85E8D">
        <w:rPr>
          <w:color w:val="000000"/>
          <w:sz w:val="28"/>
          <w:szCs w:val="20"/>
        </w:rPr>
        <w:t xml:space="preserve"> (комплексной) программы – итог деятельности, направленный на достижение изменений в социально-экономической сфере </w:t>
      </w:r>
      <w:r w:rsidR="00697752" w:rsidRPr="00697752">
        <w:rPr>
          <w:rFonts w:eastAsia="Droid Sans Fallback" w:cs="FreeSans"/>
          <w:kern w:val="1"/>
          <w:sz w:val="28"/>
          <w:szCs w:val="28"/>
          <w:lang w:eastAsia="zh-CN" w:bidi="hi-IN"/>
        </w:rPr>
        <w:t>Шолоховского городского поселения</w:t>
      </w:r>
      <w:r w:rsidRPr="00A85E8D">
        <w:rPr>
          <w:color w:val="000000"/>
          <w:sz w:val="28"/>
          <w:szCs w:val="20"/>
        </w:rPr>
        <w:t>;</w:t>
      </w:r>
    </w:p>
    <w:p w:rsidR="00A85E8D" w:rsidRPr="00A85E8D" w:rsidRDefault="00A85E8D" w:rsidP="004B5185">
      <w:pPr>
        <w:widowControl w:val="0"/>
        <w:spacing w:line="276" w:lineRule="auto"/>
        <w:ind w:firstLine="709"/>
        <w:jc w:val="both"/>
        <w:rPr>
          <w:color w:val="000000"/>
          <w:sz w:val="28"/>
          <w:szCs w:val="20"/>
        </w:rPr>
      </w:pPr>
      <w:r w:rsidRPr="00A85E8D">
        <w:rPr>
          <w:color w:val="000000"/>
          <w:sz w:val="28"/>
          <w:szCs w:val="20"/>
        </w:rPr>
        <w:t xml:space="preserve">мероприятие (результат) структурного элемента </w:t>
      </w:r>
      <w:r w:rsidR="0054524C" w:rsidRPr="0054524C">
        <w:rPr>
          <w:color w:val="000000"/>
          <w:sz w:val="28"/>
          <w:szCs w:val="20"/>
        </w:rPr>
        <w:t>муниципальной</w:t>
      </w:r>
      <w:r w:rsidRPr="00A85E8D">
        <w:rPr>
          <w:color w:val="000000"/>
          <w:sz w:val="28"/>
          <w:szCs w:val="20"/>
        </w:rPr>
        <w:t xml:space="preserve"> (комплексной) программы – количественно измеримый итог деятельности, направленный на достижение показателей </w:t>
      </w:r>
      <w:r w:rsidR="0054524C" w:rsidRPr="0054524C">
        <w:rPr>
          <w:color w:val="000000"/>
          <w:sz w:val="28"/>
          <w:szCs w:val="20"/>
        </w:rPr>
        <w:t>муниципальной</w:t>
      </w:r>
      <w:r w:rsidRPr="00A85E8D">
        <w:rPr>
          <w:color w:val="000000"/>
          <w:sz w:val="28"/>
          <w:szCs w:val="20"/>
        </w:rPr>
        <w:t xml:space="preserve"> (комплексной) программы и ее структурных элементов, сформулированный в виде завершенного действия по созданию определенного количества материальных и нематериальных объектов, предоставлению определенного объема услуг, выполнения определенного объема работ с заданными характеристиками. Термин «мероприятие» и «результат» тождественны друг другу и применяются при формировании проектной и процессной частей </w:t>
      </w:r>
      <w:r w:rsidR="0054524C" w:rsidRPr="0054524C">
        <w:rPr>
          <w:color w:val="000000"/>
          <w:sz w:val="28"/>
          <w:szCs w:val="20"/>
        </w:rPr>
        <w:t>муниципальной</w:t>
      </w:r>
      <w:r w:rsidRPr="00A85E8D">
        <w:rPr>
          <w:color w:val="000000"/>
          <w:sz w:val="28"/>
          <w:szCs w:val="20"/>
        </w:rPr>
        <w:t xml:space="preserve"> (комплексной) программы с учетом особенностей, установленных абзацем двадцать третьим пункта 2.4 раздела 2 настоящего Порядка;</w:t>
      </w:r>
    </w:p>
    <w:p w:rsidR="00A85E8D" w:rsidRPr="00A85E8D" w:rsidRDefault="00A85E8D" w:rsidP="004B5185">
      <w:pPr>
        <w:widowControl w:val="0"/>
        <w:spacing w:line="276" w:lineRule="auto"/>
        <w:ind w:firstLine="709"/>
        <w:jc w:val="both"/>
        <w:rPr>
          <w:color w:val="000000"/>
          <w:sz w:val="28"/>
          <w:szCs w:val="20"/>
        </w:rPr>
      </w:pPr>
      <w:r w:rsidRPr="00A85E8D">
        <w:rPr>
          <w:color w:val="000000"/>
          <w:sz w:val="28"/>
          <w:szCs w:val="20"/>
        </w:rPr>
        <w:t xml:space="preserve">показатель – количественно измеримый параметр, характеризующий достижение цели (целей) </w:t>
      </w:r>
      <w:r w:rsidR="0054524C" w:rsidRPr="0054524C">
        <w:rPr>
          <w:color w:val="000000"/>
          <w:sz w:val="28"/>
          <w:szCs w:val="20"/>
        </w:rPr>
        <w:t>муниципальной</w:t>
      </w:r>
      <w:r w:rsidRPr="00A85E8D">
        <w:rPr>
          <w:color w:val="000000"/>
          <w:sz w:val="28"/>
          <w:szCs w:val="20"/>
        </w:rPr>
        <w:t xml:space="preserve"> (комплексной) программы, выполнения задач (общественно значимых результатов) ее структурных элементов, и отражающий социально-экономические и иные общественно значимые эффекты от реализации </w:t>
      </w:r>
      <w:r w:rsidR="0054524C" w:rsidRPr="0054524C">
        <w:rPr>
          <w:color w:val="000000"/>
          <w:sz w:val="28"/>
          <w:szCs w:val="20"/>
        </w:rPr>
        <w:t>муниципальной</w:t>
      </w:r>
      <w:r w:rsidRPr="00A85E8D">
        <w:rPr>
          <w:color w:val="000000"/>
          <w:sz w:val="28"/>
          <w:szCs w:val="20"/>
        </w:rPr>
        <w:t xml:space="preserve"> (комплексной) программы и ее структурных элементов;</w:t>
      </w:r>
    </w:p>
    <w:p w:rsidR="00A85E8D" w:rsidRPr="00A85E8D" w:rsidRDefault="00A85E8D" w:rsidP="004B5185">
      <w:pPr>
        <w:widowControl w:val="0"/>
        <w:spacing w:line="276" w:lineRule="auto"/>
        <w:ind w:firstLine="709"/>
        <w:jc w:val="both"/>
        <w:rPr>
          <w:color w:val="000000"/>
          <w:sz w:val="28"/>
          <w:szCs w:val="20"/>
        </w:rPr>
      </w:pPr>
      <w:r w:rsidRPr="00A85E8D">
        <w:rPr>
          <w:color w:val="000000"/>
          <w:sz w:val="28"/>
          <w:szCs w:val="20"/>
        </w:rPr>
        <w:t xml:space="preserve">контрольная точка – документально подтверждаемое событие, отражающее факт завершения значимых действий по выполнению (достижению) мероприятия (результата) структурного элемента </w:t>
      </w:r>
      <w:r w:rsidR="0054524C" w:rsidRPr="0054524C">
        <w:rPr>
          <w:color w:val="000000"/>
          <w:sz w:val="28"/>
          <w:szCs w:val="20"/>
        </w:rPr>
        <w:t>муниципальной</w:t>
      </w:r>
      <w:r w:rsidRPr="00A85E8D">
        <w:rPr>
          <w:color w:val="000000"/>
          <w:sz w:val="28"/>
          <w:szCs w:val="20"/>
        </w:rPr>
        <w:t xml:space="preserve"> (комплексной) программы и (или) созданию объекта;</w:t>
      </w:r>
    </w:p>
    <w:p w:rsidR="00A85E8D" w:rsidRDefault="00A85E8D" w:rsidP="004B5185">
      <w:pPr>
        <w:widowControl w:val="0"/>
        <w:spacing w:line="276" w:lineRule="auto"/>
        <w:ind w:firstLine="709"/>
        <w:jc w:val="both"/>
        <w:rPr>
          <w:color w:val="000000"/>
          <w:sz w:val="28"/>
          <w:szCs w:val="20"/>
        </w:rPr>
      </w:pPr>
      <w:r w:rsidRPr="00A85E8D">
        <w:rPr>
          <w:color w:val="000000"/>
          <w:sz w:val="28"/>
          <w:szCs w:val="20"/>
        </w:rPr>
        <w:t xml:space="preserve">маркировка – реализуемое в информационных системах присвоение признака связи параметров </w:t>
      </w:r>
      <w:r w:rsidR="0054524C">
        <w:rPr>
          <w:color w:val="000000"/>
          <w:sz w:val="28"/>
          <w:szCs w:val="20"/>
        </w:rPr>
        <w:t>муниципальн</w:t>
      </w:r>
      <w:r w:rsidRPr="00A85E8D">
        <w:rPr>
          <w:color w:val="000000"/>
          <w:sz w:val="28"/>
          <w:szCs w:val="20"/>
        </w:rPr>
        <w:t xml:space="preserve">ых (комплексных) программ и их структурных элементов между собой, а также </w:t>
      </w:r>
      <w:r w:rsidR="00CE60C4">
        <w:rPr>
          <w:color w:val="000000"/>
          <w:sz w:val="28"/>
          <w:szCs w:val="20"/>
        </w:rPr>
        <w:t>с параметрами других документов;</w:t>
      </w:r>
    </w:p>
    <w:p w:rsidR="00CE60C4" w:rsidRPr="00A85E8D" w:rsidRDefault="00CE60C4" w:rsidP="004B5185">
      <w:pPr>
        <w:widowControl w:val="0"/>
        <w:spacing w:line="276" w:lineRule="auto"/>
        <w:ind w:firstLine="709"/>
        <w:jc w:val="both"/>
        <w:rPr>
          <w:color w:val="000000"/>
          <w:sz w:val="28"/>
          <w:szCs w:val="20"/>
        </w:rPr>
      </w:pPr>
      <w:r w:rsidRPr="00CE60C4">
        <w:rPr>
          <w:color w:val="000000"/>
          <w:sz w:val="28"/>
          <w:szCs w:val="20"/>
        </w:rPr>
        <w:t>объект – конечный материальный или нематериальный продукт, или услуга, планируемые к приобретению и (или) получению в рамках выполнения (достижения) мероприятия (результата) структурного элемента муниципальной (комплексной) программы.</w:t>
      </w:r>
    </w:p>
    <w:p w:rsidR="00A85E8D" w:rsidRPr="00A85E8D" w:rsidRDefault="00A85E8D" w:rsidP="004B5185">
      <w:pPr>
        <w:widowControl w:val="0"/>
        <w:spacing w:line="276" w:lineRule="auto"/>
        <w:ind w:firstLine="709"/>
        <w:jc w:val="both"/>
        <w:rPr>
          <w:color w:val="000000"/>
          <w:sz w:val="28"/>
          <w:szCs w:val="20"/>
        </w:rPr>
      </w:pPr>
      <w:r w:rsidRPr="00A85E8D">
        <w:rPr>
          <w:color w:val="000000"/>
          <w:sz w:val="28"/>
          <w:szCs w:val="20"/>
        </w:rPr>
        <w:t>1.5. </w:t>
      </w:r>
      <w:r w:rsidR="00401B99">
        <w:rPr>
          <w:color w:val="000000"/>
          <w:sz w:val="28"/>
          <w:szCs w:val="20"/>
        </w:rPr>
        <w:t>Муниципаль</w:t>
      </w:r>
      <w:r w:rsidRPr="00A85E8D">
        <w:rPr>
          <w:color w:val="000000"/>
          <w:sz w:val="28"/>
          <w:szCs w:val="20"/>
        </w:rPr>
        <w:t>ная (комплексная) программа включает в себя не менее двух структурных элементов.</w:t>
      </w:r>
    </w:p>
    <w:p w:rsidR="00A85E8D" w:rsidRPr="00A85E8D" w:rsidRDefault="00A85E8D" w:rsidP="004B5185">
      <w:pPr>
        <w:widowControl w:val="0"/>
        <w:spacing w:line="276" w:lineRule="auto"/>
        <w:ind w:firstLine="709"/>
        <w:jc w:val="both"/>
        <w:rPr>
          <w:color w:val="000000"/>
          <w:sz w:val="28"/>
          <w:szCs w:val="20"/>
        </w:rPr>
      </w:pPr>
      <w:r w:rsidRPr="00A85E8D">
        <w:rPr>
          <w:color w:val="000000"/>
          <w:sz w:val="28"/>
          <w:szCs w:val="20"/>
        </w:rPr>
        <w:t xml:space="preserve">1.6. В состав </w:t>
      </w:r>
      <w:r w:rsidR="00D22032" w:rsidRPr="00D22032">
        <w:rPr>
          <w:color w:val="000000"/>
          <w:sz w:val="28"/>
          <w:szCs w:val="20"/>
        </w:rPr>
        <w:t>муниципальных</w:t>
      </w:r>
      <w:r w:rsidRPr="00A85E8D">
        <w:rPr>
          <w:color w:val="000000"/>
          <w:sz w:val="28"/>
          <w:szCs w:val="20"/>
        </w:rPr>
        <w:t xml:space="preserve"> (комплексных) программ в соответствии со сферами их реализации подлежат включению направления деятельности структурных подразделений</w:t>
      </w:r>
      <w:r w:rsidR="00D06CED">
        <w:rPr>
          <w:color w:val="000000"/>
          <w:sz w:val="28"/>
          <w:szCs w:val="20"/>
        </w:rPr>
        <w:t>,</w:t>
      </w:r>
      <w:r w:rsidRPr="00A85E8D">
        <w:rPr>
          <w:color w:val="000000"/>
          <w:sz w:val="28"/>
          <w:szCs w:val="20"/>
        </w:rPr>
        <w:t xml:space="preserve"> </w:t>
      </w:r>
      <w:r w:rsidR="00D06CED" w:rsidRPr="00D06CED">
        <w:rPr>
          <w:color w:val="000000"/>
          <w:sz w:val="28"/>
          <w:szCs w:val="20"/>
        </w:rPr>
        <w:t xml:space="preserve">отраслевых (функциональных) органов Администрации </w:t>
      </w:r>
      <w:r w:rsidR="00DF4C51" w:rsidRPr="00697752">
        <w:rPr>
          <w:rFonts w:eastAsia="Droid Sans Fallback" w:cs="FreeSans"/>
          <w:kern w:val="1"/>
          <w:sz w:val="28"/>
          <w:szCs w:val="28"/>
          <w:lang w:eastAsia="zh-CN" w:bidi="hi-IN"/>
        </w:rPr>
        <w:t>Шолоховского городского поселения</w:t>
      </w:r>
      <w:r w:rsidRPr="00A85E8D">
        <w:rPr>
          <w:color w:val="000000"/>
          <w:sz w:val="28"/>
          <w:szCs w:val="20"/>
        </w:rPr>
        <w:t>.</w:t>
      </w:r>
    </w:p>
    <w:p w:rsidR="00A85E8D" w:rsidRPr="00A85E8D" w:rsidRDefault="00A85E8D" w:rsidP="004B5185">
      <w:pPr>
        <w:widowControl w:val="0"/>
        <w:spacing w:line="276" w:lineRule="auto"/>
        <w:ind w:firstLine="709"/>
        <w:jc w:val="both"/>
        <w:rPr>
          <w:color w:val="000000"/>
          <w:sz w:val="28"/>
          <w:szCs w:val="20"/>
        </w:rPr>
      </w:pPr>
      <w:r w:rsidRPr="00A85E8D">
        <w:rPr>
          <w:color w:val="000000"/>
          <w:sz w:val="28"/>
          <w:szCs w:val="20"/>
        </w:rPr>
        <w:t xml:space="preserve">1.7. Разработка, формирование и реализация </w:t>
      </w:r>
      <w:r w:rsidR="00D22032" w:rsidRPr="00D22032">
        <w:rPr>
          <w:color w:val="000000"/>
          <w:sz w:val="28"/>
          <w:szCs w:val="20"/>
        </w:rPr>
        <w:t>муниципальных</w:t>
      </w:r>
      <w:r w:rsidRPr="00D22032">
        <w:rPr>
          <w:color w:val="000000"/>
          <w:sz w:val="28"/>
          <w:szCs w:val="20"/>
        </w:rPr>
        <w:t xml:space="preserve"> </w:t>
      </w:r>
      <w:r w:rsidRPr="00A85E8D">
        <w:rPr>
          <w:color w:val="000000"/>
          <w:sz w:val="28"/>
          <w:szCs w:val="20"/>
        </w:rPr>
        <w:t xml:space="preserve">программ осуществляется в соответствии с требованиями настоящего Порядка и методическими рекомендациями по разработке и реализации </w:t>
      </w:r>
      <w:r w:rsidR="00D22032" w:rsidRPr="00D22032">
        <w:rPr>
          <w:color w:val="000000"/>
          <w:sz w:val="28"/>
          <w:szCs w:val="20"/>
        </w:rPr>
        <w:t>муниципальных</w:t>
      </w:r>
      <w:r w:rsidRPr="00D22032">
        <w:rPr>
          <w:color w:val="000000"/>
          <w:sz w:val="28"/>
          <w:szCs w:val="20"/>
        </w:rPr>
        <w:t xml:space="preserve"> </w:t>
      </w:r>
      <w:r w:rsidRPr="00A85E8D">
        <w:rPr>
          <w:color w:val="000000"/>
          <w:sz w:val="28"/>
          <w:szCs w:val="20"/>
        </w:rPr>
        <w:t xml:space="preserve">программ </w:t>
      </w:r>
      <w:r w:rsidR="00DF4C51" w:rsidRPr="00697752">
        <w:rPr>
          <w:rFonts w:eastAsia="Droid Sans Fallback" w:cs="FreeSans"/>
          <w:kern w:val="1"/>
          <w:sz w:val="28"/>
          <w:szCs w:val="28"/>
          <w:lang w:eastAsia="zh-CN" w:bidi="hi-IN"/>
        </w:rPr>
        <w:t>Шолоховского городского поселения</w:t>
      </w:r>
      <w:r w:rsidRPr="00A85E8D">
        <w:rPr>
          <w:color w:val="000000"/>
          <w:sz w:val="28"/>
          <w:szCs w:val="20"/>
        </w:rPr>
        <w:t xml:space="preserve">, которые утверждаются </w:t>
      </w:r>
      <w:r w:rsidR="0085632E">
        <w:rPr>
          <w:color w:val="000000"/>
          <w:sz w:val="28"/>
          <w:szCs w:val="20"/>
        </w:rPr>
        <w:t xml:space="preserve">постановлением </w:t>
      </w:r>
      <w:r w:rsidR="007E3BDD">
        <w:rPr>
          <w:color w:val="000000"/>
          <w:sz w:val="28"/>
          <w:szCs w:val="20"/>
        </w:rPr>
        <w:t xml:space="preserve">Администрацией </w:t>
      </w:r>
      <w:r w:rsidR="00DF4C51" w:rsidRPr="00697752">
        <w:rPr>
          <w:rFonts w:eastAsia="Droid Sans Fallback" w:cs="FreeSans"/>
          <w:kern w:val="1"/>
          <w:sz w:val="28"/>
          <w:szCs w:val="28"/>
          <w:lang w:eastAsia="zh-CN" w:bidi="hi-IN"/>
        </w:rPr>
        <w:t>Шолоховского городского поселения</w:t>
      </w:r>
      <w:r w:rsidR="00DF4C51" w:rsidRPr="00A85E8D">
        <w:rPr>
          <w:color w:val="000000"/>
          <w:sz w:val="28"/>
          <w:szCs w:val="20"/>
        </w:rPr>
        <w:t xml:space="preserve"> </w:t>
      </w:r>
      <w:r w:rsidRPr="00A85E8D">
        <w:rPr>
          <w:color w:val="000000"/>
          <w:sz w:val="28"/>
          <w:szCs w:val="20"/>
        </w:rPr>
        <w:t>(далее – методические рекомендации).</w:t>
      </w:r>
    </w:p>
    <w:p w:rsidR="00A85E8D" w:rsidRPr="00A85E8D" w:rsidRDefault="00A85E8D" w:rsidP="004B5185">
      <w:pPr>
        <w:widowControl w:val="0"/>
        <w:spacing w:line="276" w:lineRule="auto"/>
        <w:ind w:firstLine="709"/>
        <w:jc w:val="both"/>
        <w:rPr>
          <w:color w:val="000000"/>
          <w:sz w:val="28"/>
          <w:szCs w:val="20"/>
        </w:rPr>
      </w:pPr>
      <w:r w:rsidRPr="00A85E8D">
        <w:rPr>
          <w:color w:val="000000"/>
          <w:sz w:val="28"/>
          <w:szCs w:val="20"/>
        </w:rPr>
        <w:t xml:space="preserve">1.8. Разработка, формирование и реализация комплексных программ осуществляется в соответствии с требованиями настоящего Порядка и методическими рекомендациями. </w:t>
      </w:r>
    </w:p>
    <w:p w:rsidR="00A85E8D" w:rsidRPr="00A85E8D" w:rsidRDefault="00A85E8D" w:rsidP="004B5185">
      <w:pPr>
        <w:widowControl w:val="0"/>
        <w:spacing w:line="276" w:lineRule="auto"/>
        <w:ind w:firstLine="709"/>
        <w:jc w:val="both"/>
        <w:rPr>
          <w:color w:val="000000"/>
          <w:sz w:val="28"/>
          <w:szCs w:val="20"/>
        </w:rPr>
      </w:pPr>
      <w:r w:rsidRPr="00A85E8D">
        <w:rPr>
          <w:color w:val="000000"/>
          <w:sz w:val="28"/>
          <w:szCs w:val="20"/>
        </w:rPr>
        <w:t xml:space="preserve">В составе комплексных программ в аналитических целях дополнительно подлежат отражению соответствующие сферам (отраслям) их реализации направления деятельности, включенные в состав иных </w:t>
      </w:r>
      <w:r w:rsidR="00A67456" w:rsidRPr="00A67456">
        <w:rPr>
          <w:color w:val="000000"/>
          <w:sz w:val="28"/>
          <w:szCs w:val="20"/>
        </w:rPr>
        <w:t>муниципальных</w:t>
      </w:r>
      <w:r w:rsidRPr="00A85E8D">
        <w:rPr>
          <w:color w:val="000000"/>
          <w:sz w:val="28"/>
          <w:szCs w:val="20"/>
        </w:rPr>
        <w:t xml:space="preserve"> программ.</w:t>
      </w:r>
    </w:p>
    <w:p w:rsidR="00A85E8D" w:rsidRPr="00A85E8D" w:rsidRDefault="00A85E8D" w:rsidP="004B5185">
      <w:pPr>
        <w:widowControl w:val="0"/>
        <w:spacing w:line="276" w:lineRule="auto"/>
        <w:ind w:firstLine="709"/>
        <w:jc w:val="both"/>
        <w:rPr>
          <w:color w:val="000000"/>
          <w:sz w:val="28"/>
          <w:szCs w:val="20"/>
        </w:rPr>
      </w:pPr>
      <w:r w:rsidRPr="00A85E8D">
        <w:rPr>
          <w:color w:val="000000"/>
          <w:sz w:val="28"/>
          <w:szCs w:val="20"/>
        </w:rPr>
        <w:t xml:space="preserve">1.9. Разработка и реализация </w:t>
      </w:r>
      <w:r w:rsidR="00A67456" w:rsidRPr="00A67456">
        <w:rPr>
          <w:color w:val="000000"/>
          <w:sz w:val="28"/>
          <w:szCs w:val="20"/>
        </w:rPr>
        <w:t>муниципальных</w:t>
      </w:r>
      <w:r w:rsidRPr="00A85E8D">
        <w:rPr>
          <w:color w:val="000000"/>
          <w:sz w:val="28"/>
          <w:szCs w:val="20"/>
        </w:rPr>
        <w:t xml:space="preserve"> (комплексных) программ осуществляется исходя из следующих принципов:</w:t>
      </w:r>
    </w:p>
    <w:p w:rsidR="00A85E8D" w:rsidRPr="00A85E8D" w:rsidRDefault="00A85E8D" w:rsidP="004B5185">
      <w:pPr>
        <w:widowControl w:val="0"/>
        <w:spacing w:line="276" w:lineRule="auto"/>
        <w:ind w:firstLine="709"/>
        <w:jc w:val="both"/>
        <w:rPr>
          <w:color w:val="000000"/>
          <w:sz w:val="28"/>
          <w:szCs w:val="20"/>
        </w:rPr>
      </w:pPr>
      <w:r w:rsidRPr="00A85E8D">
        <w:rPr>
          <w:color w:val="000000"/>
          <w:sz w:val="28"/>
          <w:szCs w:val="20"/>
        </w:rPr>
        <w:t xml:space="preserve">обеспечение достижения целей и приоритетов социально-экономического развития </w:t>
      </w:r>
      <w:r w:rsidR="00DF4C51" w:rsidRPr="00697752">
        <w:rPr>
          <w:rFonts w:eastAsia="Droid Sans Fallback" w:cs="FreeSans"/>
          <w:kern w:val="1"/>
          <w:sz w:val="28"/>
          <w:szCs w:val="28"/>
          <w:lang w:eastAsia="zh-CN" w:bidi="hi-IN"/>
        </w:rPr>
        <w:t>Шолоховского городского поселения</w:t>
      </w:r>
      <w:r w:rsidRPr="00A67456">
        <w:rPr>
          <w:color w:val="000000"/>
          <w:sz w:val="28"/>
          <w:szCs w:val="20"/>
        </w:rPr>
        <w:t>,</w:t>
      </w:r>
      <w:r w:rsidRPr="00A85E8D">
        <w:rPr>
          <w:color w:val="000000"/>
          <w:sz w:val="28"/>
          <w:szCs w:val="20"/>
        </w:rPr>
        <w:t xml:space="preserve"> установленных стратегией социально-экономического развития </w:t>
      </w:r>
      <w:r w:rsidR="00DF4C51" w:rsidRPr="00697752">
        <w:rPr>
          <w:rFonts w:eastAsia="Droid Sans Fallback" w:cs="FreeSans"/>
          <w:kern w:val="1"/>
          <w:sz w:val="28"/>
          <w:szCs w:val="28"/>
          <w:lang w:eastAsia="zh-CN" w:bidi="hi-IN"/>
        </w:rPr>
        <w:t>Шолоховского городского поселения</w:t>
      </w:r>
      <w:r w:rsidRPr="00A85E8D">
        <w:rPr>
          <w:color w:val="000000"/>
          <w:sz w:val="28"/>
          <w:szCs w:val="20"/>
        </w:rPr>
        <w:t>;</w:t>
      </w:r>
    </w:p>
    <w:p w:rsidR="00A85E8D" w:rsidRPr="00A85E8D" w:rsidRDefault="00A85E8D" w:rsidP="004B5185">
      <w:pPr>
        <w:widowControl w:val="0"/>
        <w:spacing w:line="276" w:lineRule="auto"/>
        <w:ind w:firstLine="709"/>
        <w:jc w:val="both"/>
        <w:rPr>
          <w:color w:val="000000"/>
          <w:sz w:val="28"/>
          <w:szCs w:val="20"/>
        </w:rPr>
      </w:pPr>
      <w:r w:rsidRPr="00A85E8D">
        <w:rPr>
          <w:color w:val="000000"/>
          <w:sz w:val="28"/>
          <w:szCs w:val="20"/>
        </w:rPr>
        <w:t xml:space="preserve">обеспечение планирования и реализация </w:t>
      </w:r>
      <w:r w:rsidR="00426309" w:rsidRPr="00426309">
        <w:rPr>
          <w:color w:val="000000"/>
          <w:sz w:val="28"/>
          <w:szCs w:val="20"/>
        </w:rPr>
        <w:t>муниципальных</w:t>
      </w:r>
      <w:r w:rsidRPr="00A85E8D">
        <w:rPr>
          <w:color w:val="000000"/>
          <w:sz w:val="28"/>
          <w:szCs w:val="20"/>
        </w:rPr>
        <w:t xml:space="preserve"> (комплексных) программ с учетом достижения национальных целей развития Российской Федерации, определенных Указом Президента Российской Федерации</w:t>
      </w:r>
      <w:r w:rsidR="00350F1F">
        <w:rPr>
          <w:color w:val="000000"/>
          <w:sz w:val="28"/>
          <w:szCs w:val="20"/>
        </w:rPr>
        <w:t>,</w:t>
      </w:r>
      <w:r w:rsidRPr="00A85E8D">
        <w:rPr>
          <w:color w:val="000000"/>
          <w:sz w:val="28"/>
          <w:szCs w:val="20"/>
        </w:rPr>
        <w:t xml:space="preserve"> и целевых показателей, характеризующих их достижение, а также стратегических целей и приоритетов развития соответствующей отрасли или</w:t>
      </w:r>
      <w:r w:rsidR="00350F1F">
        <w:rPr>
          <w:color w:val="000000"/>
          <w:sz w:val="28"/>
          <w:szCs w:val="20"/>
        </w:rPr>
        <w:t xml:space="preserve"> </w:t>
      </w:r>
      <w:r w:rsidRPr="00A85E8D">
        <w:rPr>
          <w:color w:val="000000"/>
          <w:sz w:val="28"/>
          <w:szCs w:val="20"/>
        </w:rPr>
        <w:t xml:space="preserve">сферы социально-экономического развития </w:t>
      </w:r>
      <w:r w:rsidR="00350F1F">
        <w:rPr>
          <w:color w:val="000000"/>
          <w:sz w:val="28"/>
          <w:szCs w:val="20"/>
        </w:rPr>
        <w:t>Ростовской области</w:t>
      </w:r>
      <w:r w:rsidRPr="00A85E8D">
        <w:rPr>
          <w:color w:val="000000"/>
          <w:sz w:val="28"/>
          <w:szCs w:val="20"/>
        </w:rPr>
        <w:t xml:space="preserve">, установленных в государственных программах </w:t>
      </w:r>
      <w:r w:rsidR="00350F1F" w:rsidRPr="00350F1F">
        <w:rPr>
          <w:color w:val="000000"/>
          <w:sz w:val="28"/>
          <w:szCs w:val="20"/>
        </w:rPr>
        <w:t>Ростовской области</w:t>
      </w:r>
      <w:r w:rsidRPr="00A85E8D">
        <w:rPr>
          <w:color w:val="000000"/>
          <w:sz w:val="28"/>
          <w:szCs w:val="20"/>
        </w:rPr>
        <w:t>;</w:t>
      </w:r>
    </w:p>
    <w:p w:rsidR="00A85E8D" w:rsidRPr="00A85E8D" w:rsidRDefault="00A85E8D" w:rsidP="004B5185">
      <w:pPr>
        <w:widowControl w:val="0"/>
        <w:spacing w:line="276" w:lineRule="auto"/>
        <w:ind w:firstLine="709"/>
        <w:jc w:val="both"/>
        <w:rPr>
          <w:color w:val="000000"/>
          <w:sz w:val="28"/>
          <w:szCs w:val="20"/>
        </w:rPr>
      </w:pPr>
      <w:r w:rsidRPr="00A85E8D">
        <w:rPr>
          <w:color w:val="000000"/>
          <w:sz w:val="28"/>
          <w:szCs w:val="20"/>
        </w:rPr>
        <w:t xml:space="preserve">включение в состав </w:t>
      </w:r>
      <w:r w:rsidR="00426309" w:rsidRPr="00426309">
        <w:rPr>
          <w:color w:val="000000"/>
          <w:sz w:val="28"/>
          <w:szCs w:val="20"/>
        </w:rPr>
        <w:t>муниципальн</w:t>
      </w:r>
      <w:r w:rsidRPr="00A85E8D">
        <w:rPr>
          <w:color w:val="000000"/>
          <w:sz w:val="28"/>
          <w:szCs w:val="20"/>
        </w:rPr>
        <w:t>ой (комплексной) программы всех инструментов и мероприятий в соответствующих отраслях и сфере;</w:t>
      </w:r>
    </w:p>
    <w:p w:rsidR="00A85E8D" w:rsidRPr="00A85E8D" w:rsidRDefault="00A85E8D" w:rsidP="004B5185">
      <w:pPr>
        <w:widowControl w:val="0"/>
        <w:spacing w:line="276" w:lineRule="auto"/>
        <w:ind w:firstLine="709"/>
        <w:jc w:val="both"/>
        <w:rPr>
          <w:color w:val="000000"/>
          <w:sz w:val="28"/>
          <w:szCs w:val="20"/>
        </w:rPr>
      </w:pPr>
      <w:r w:rsidRPr="00A85E8D">
        <w:rPr>
          <w:color w:val="000000"/>
          <w:sz w:val="28"/>
          <w:szCs w:val="20"/>
        </w:rPr>
        <w:t xml:space="preserve">обеспечение консолидации бюджетных ассигнований </w:t>
      </w:r>
      <w:r w:rsidR="00D55C3D">
        <w:rPr>
          <w:color w:val="000000"/>
          <w:sz w:val="28"/>
          <w:szCs w:val="20"/>
        </w:rPr>
        <w:t>местного</w:t>
      </w:r>
      <w:r w:rsidRPr="00A85E8D">
        <w:rPr>
          <w:color w:val="000000"/>
          <w:sz w:val="28"/>
          <w:szCs w:val="20"/>
        </w:rPr>
        <w:t xml:space="preserve"> бюджета, в том числе предоставляемых межбюджетных трансфертов</w:t>
      </w:r>
      <w:r w:rsidR="00D55C3D">
        <w:rPr>
          <w:color w:val="000000"/>
          <w:sz w:val="28"/>
          <w:szCs w:val="20"/>
        </w:rPr>
        <w:t xml:space="preserve"> </w:t>
      </w:r>
      <w:r w:rsidRPr="00A85E8D">
        <w:rPr>
          <w:color w:val="000000"/>
          <w:sz w:val="28"/>
          <w:szCs w:val="20"/>
        </w:rPr>
        <w:t>из</w:t>
      </w:r>
      <w:r w:rsidR="00D55C3D">
        <w:rPr>
          <w:color w:val="000000"/>
          <w:sz w:val="28"/>
          <w:szCs w:val="20"/>
        </w:rPr>
        <w:t xml:space="preserve"> областного и </w:t>
      </w:r>
      <w:r w:rsidRPr="00A85E8D">
        <w:rPr>
          <w:color w:val="000000"/>
          <w:sz w:val="28"/>
          <w:szCs w:val="20"/>
        </w:rPr>
        <w:t>федерального бюджета,</w:t>
      </w:r>
      <w:r w:rsidR="00D55C3D">
        <w:rPr>
          <w:color w:val="000000"/>
          <w:sz w:val="28"/>
          <w:szCs w:val="20"/>
        </w:rPr>
        <w:t xml:space="preserve"> </w:t>
      </w:r>
      <w:r w:rsidRPr="00A85E8D">
        <w:rPr>
          <w:color w:val="000000"/>
          <w:sz w:val="28"/>
          <w:szCs w:val="20"/>
        </w:rPr>
        <w:t xml:space="preserve">оценки расходов консолидированного бюджета </w:t>
      </w:r>
      <w:r w:rsidR="00DF4C51" w:rsidRPr="00697752">
        <w:rPr>
          <w:rFonts w:eastAsia="Droid Sans Fallback" w:cs="FreeSans"/>
          <w:kern w:val="1"/>
          <w:sz w:val="28"/>
          <w:szCs w:val="28"/>
          <w:lang w:eastAsia="zh-CN" w:bidi="hi-IN"/>
        </w:rPr>
        <w:t>Шолоховского городского поселения</w:t>
      </w:r>
      <w:r w:rsidRPr="00A85E8D">
        <w:rPr>
          <w:color w:val="000000"/>
          <w:sz w:val="28"/>
          <w:szCs w:val="20"/>
        </w:rPr>
        <w:t xml:space="preserve"> и внебюджетных источников, направленных на реализацию </w:t>
      </w:r>
      <w:r w:rsidR="00D55C3D" w:rsidRPr="00D55C3D">
        <w:rPr>
          <w:color w:val="000000"/>
          <w:sz w:val="28"/>
          <w:szCs w:val="20"/>
        </w:rPr>
        <w:t>муниципальн</w:t>
      </w:r>
      <w:r w:rsidRPr="00A85E8D">
        <w:rPr>
          <w:color w:val="000000"/>
          <w:sz w:val="28"/>
          <w:szCs w:val="20"/>
        </w:rPr>
        <w:t xml:space="preserve">ой политики в соответствующих сферах и влияющих на достижение показателей, выполнение мероприятий (результатов), запланированных в </w:t>
      </w:r>
      <w:r w:rsidR="00D55C3D" w:rsidRPr="00D55C3D">
        <w:rPr>
          <w:color w:val="000000"/>
          <w:sz w:val="28"/>
          <w:szCs w:val="20"/>
        </w:rPr>
        <w:t>муниципальных</w:t>
      </w:r>
      <w:r w:rsidRPr="00A85E8D">
        <w:rPr>
          <w:color w:val="000000"/>
          <w:sz w:val="28"/>
          <w:szCs w:val="20"/>
        </w:rPr>
        <w:t xml:space="preserve"> (комплексных) программах;</w:t>
      </w:r>
    </w:p>
    <w:p w:rsidR="00A85E8D" w:rsidRPr="00A85E8D" w:rsidRDefault="00A85E8D" w:rsidP="004B5185">
      <w:pPr>
        <w:widowControl w:val="0"/>
        <w:spacing w:line="276" w:lineRule="auto"/>
        <w:ind w:firstLine="709"/>
        <w:jc w:val="both"/>
        <w:rPr>
          <w:color w:val="000000"/>
          <w:sz w:val="28"/>
          <w:szCs w:val="20"/>
        </w:rPr>
      </w:pPr>
      <w:r w:rsidRPr="00A85E8D">
        <w:rPr>
          <w:color w:val="000000"/>
          <w:sz w:val="28"/>
          <w:szCs w:val="20"/>
        </w:rPr>
        <w:t xml:space="preserve">синхронизация </w:t>
      </w:r>
      <w:r w:rsidR="00D55C3D" w:rsidRPr="00D55C3D">
        <w:rPr>
          <w:color w:val="000000"/>
          <w:sz w:val="28"/>
          <w:szCs w:val="20"/>
        </w:rPr>
        <w:t>муниципальных</w:t>
      </w:r>
      <w:r w:rsidRPr="00A85E8D">
        <w:rPr>
          <w:color w:val="000000"/>
          <w:sz w:val="28"/>
          <w:szCs w:val="20"/>
        </w:rPr>
        <w:t xml:space="preserve"> (комплексных) программ с государственными программами </w:t>
      </w:r>
      <w:r w:rsidR="00D55C3D">
        <w:rPr>
          <w:color w:val="000000"/>
          <w:sz w:val="28"/>
          <w:szCs w:val="20"/>
        </w:rPr>
        <w:t>Ростовской области</w:t>
      </w:r>
      <w:r w:rsidRPr="00A85E8D">
        <w:rPr>
          <w:color w:val="000000"/>
          <w:sz w:val="28"/>
          <w:szCs w:val="20"/>
        </w:rPr>
        <w:t>;</w:t>
      </w:r>
    </w:p>
    <w:p w:rsidR="00A85E8D" w:rsidRPr="00A85E8D" w:rsidRDefault="00A85E8D" w:rsidP="004B5185">
      <w:pPr>
        <w:widowControl w:val="0"/>
        <w:spacing w:line="276" w:lineRule="auto"/>
        <w:ind w:firstLine="709"/>
        <w:jc w:val="both"/>
        <w:rPr>
          <w:color w:val="000000"/>
          <w:sz w:val="28"/>
          <w:szCs w:val="20"/>
        </w:rPr>
      </w:pPr>
      <w:r w:rsidRPr="00A85E8D">
        <w:rPr>
          <w:color w:val="000000"/>
          <w:sz w:val="28"/>
          <w:szCs w:val="20"/>
        </w:rPr>
        <w:t xml:space="preserve">выделение в структуре </w:t>
      </w:r>
      <w:r w:rsidR="00D55C3D" w:rsidRPr="00D55C3D">
        <w:rPr>
          <w:color w:val="000000"/>
          <w:sz w:val="28"/>
          <w:szCs w:val="20"/>
        </w:rPr>
        <w:t>муниципальной</w:t>
      </w:r>
      <w:r w:rsidRPr="00A85E8D">
        <w:rPr>
          <w:color w:val="000000"/>
          <w:sz w:val="28"/>
          <w:szCs w:val="20"/>
        </w:rPr>
        <w:t xml:space="preserve"> (комплексной) программы:</w:t>
      </w:r>
    </w:p>
    <w:p w:rsidR="00A85E8D" w:rsidRPr="00A85E8D" w:rsidRDefault="00FE249E" w:rsidP="004B5185">
      <w:pPr>
        <w:widowControl w:val="0"/>
        <w:spacing w:line="276" w:lineRule="auto"/>
        <w:ind w:firstLine="709"/>
        <w:jc w:val="both"/>
        <w:rPr>
          <w:color w:val="000000"/>
          <w:sz w:val="28"/>
          <w:szCs w:val="20"/>
        </w:rPr>
      </w:pPr>
      <w:r>
        <w:rPr>
          <w:color w:val="000000"/>
          <w:sz w:val="28"/>
          <w:szCs w:val="20"/>
        </w:rPr>
        <w:t>муниципальных</w:t>
      </w:r>
      <w:r w:rsidR="00A85E8D" w:rsidRPr="00A85E8D">
        <w:rPr>
          <w:color w:val="000000"/>
          <w:sz w:val="28"/>
          <w:szCs w:val="20"/>
        </w:rPr>
        <w:t xml:space="preserve"> и ведомственных проектов, определяемых, формируемых и</w:t>
      </w:r>
      <w:r w:rsidR="00B14C3E">
        <w:rPr>
          <w:color w:val="000000"/>
          <w:sz w:val="28"/>
          <w:szCs w:val="20"/>
        </w:rPr>
        <w:t xml:space="preserve"> </w:t>
      </w:r>
      <w:r w:rsidR="00A85E8D" w:rsidRPr="00A85E8D">
        <w:rPr>
          <w:color w:val="000000"/>
          <w:sz w:val="28"/>
          <w:szCs w:val="20"/>
        </w:rPr>
        <w:t>реализуемых</w:t>
      </w:r>
      <w:r w:rsidR="00B14C3E">
        <w:rPr>
          <w:color w:val="000000"/>
          <w:sz w:val="28"/>
          <w:szCs w:val="20"/>
        </w:rPr>
        <w:t xml:space="preserve"> </w:t>
      </w:r>
      <w:r w:rsidR="00A85E8D" w:rsidRPr="00A85E8D">
        <w:rPr>
          <w:color w:val="000000"/>
          <w:sz w:val="28"/>
          <w:szCs w:val="20"/>
        </w:rPr>
        <w:t>в соответствии с положением об организации проектной деятельности</w:t>
      </w:r>
      <w:r w:rsidRPr="00FE249E">
        <w:rPr>
          <w:rFonts w:eastAsia="Calibri"/>
          <w:color w:val="00000A"/>
          <w:sz w:val="28"/>
          <w:szCs w:val="28"/>
        </w:rPr>
        <w:t xml:space="preserve"> </w:t>
      </w:r>
      <w:r w:rsidRPr="00FE249E">
        <w:rPr>
          <w:color w:val="000000"/>
          <w:sz w:val="28"/>
          <w:szCs w:val="20"/>
        </w:rPr>
        <w:t xml:space="preserve">на территории </w:t>
      </w:r>
      <w:r w:rsidR="00DF4C51" w:rsidRPr="00697752">
        <w:rPr>
          <w:rFonts w:eastAsia="Droid Sans Fallback" w:cs="FreeSans"/>
          <w:kern w:val="1"/>
          <w:sz w:val="28"/>
          <w:szCs w:val="28"/>
          <w:lang w:eastAsia="zh-CN" w:bidi="hi-IN"/>
        </w:rPr>
        <w:t>Шолоховского городского поселения</w:t>
      </w:r>
      <w:r w:rsidR="00A85E8D" w:rsidRPr="00A85E8D">
        <w:rPr>
          <w:color w:val="000000"/>
          <w:sz w:val="28"/>
          <w:szCs w:val="20"/>
        </w:rPr>
        <w:t xml:space="preserve">, утвержденным </w:t>
      </w:r>
      <w:r>
        <w:rPr>
          <w:color w:val="000000"/>
          <w:sz w:val="28"/>
          <w:szCs w:val="20"/>
        </w:rPr>
        <w:t xml:space="preserve">Администрацией </w:t>
      </w:r>
      <w:r w:rsidR="00DF4C51" w:rsidRPr="00697752">
        <w:rPr>
          <w:rFonts w:eastAsia="Droid Sans Fallback" w:cs="FreeSans"/>
          <w:kern w:val="1"/>
          <w:sz w:val="28"/>
          <w:szCs w:val="28"/>
          <w:lang w:eastAsia="zh-CN" w:bidi="hi-IN"/>
        </w:rPr>
        <w:t>Шолоховского городского поселения</w:t>
      </w:r>
      <w:r w:rsidR="00A85E8D" w:rsidRPr="00A85E8D">
        <w:rPr>
          <w:color w:val="000000"/>
          <w:sz w:val="28"/>
          <w:szCs w:val="20"/>
        </w:rPr>
        <w:t>;</w:t>
      </w:r>
    </w:p>
    <w:p w:rsidR="00A85E8D" w:rsidRPr="00A85E8D" w:rsidRDefault="00A85E8D" w:rsidP="004B5185">
      <w:pPr>
        <w:widowControl w:val="0"/>
        <w:spacing w:line="276" w:lineRule="auto"/>
        <w:ind w:firstLine="709"/>
        <w:jc w:val="both"/>
        <w:rPr>
          <w:color w:val="000000"/>
          <w:sz w:val="28"/>
          <w:szCs w:val="20"/>
        </w:rPr>
      </w:pPr>
      <w:r w:rsidRPr="00A85E8D">
        <w:rPr>
          <w:color w:val="000000"/>
          <w:sz w:val="28"/>
          <w:szCs w:val="20"/>
        </w:rPr>
        <w:t>процессных мероприятий, реализуемых непрерывно либо на периодической основе;</w:t>
      </w:r>
    </w:p>
    <w:p w:rsidR="00A85E8D" w:rsidRPr="00A85E8D" w:rsidRDefault="00A85E8D" w:rsidP="004B5185">
      <w:pPr>
        <w:widowControl w:val="0"/>
        <w:spacing w:line="276" w:lineRule="auto"/>
        <w:ind w:firstLine="709"/>
        <w:jc w:val="both"/>
        <w:rPr>
          <w:color w:val="000000"/>
          <w:sz w:val="28"/>
          <w:szCs w:val="20"/>
        </w:rPr>
      </w:pPr>
      <w:r w:rsidRPr="00A85E8D">
        <w:rPr>
          <w:color w:val="000000"/>
          <w:sz w:val="28"/>
          <w:szCs w:val="20"/>
        </w:rPr>
        <w:t xml:space="preserve">закрепление должностного лица, ответственного за реализацию </w:t>
      </w:r>
      <w:r w:rsidR="00D55C3D" w:rsidRPr="00D55C3D">
        <w:rPr>
          <w:color w:val="000000"/>
          <w:sz w:val="28"/>
          <w:szCs w:val="20"/>
        </w:rPr>
        <w:t>муниципальной</w:t>
      </w:r>
      <w:r w:rsidRPr="00A85E8D">
        <w:rPr>
          <w:color w:val="000000"/>
          <w:sz w:val="28"/>
          <w:szCs w:val="20"/>
        </w:rPr>
        <w:t xml:space="preserve"> (комплексной) программы и каждого структурного элемента </w:t>
      </w:r>
      <w:r w:rsidR="00D55C3D" w:rsidRPr="00D55C3D">
        <w:rPr>
          <w:color w:val="000000"/>
          <w:sz w:val="28"/>
          <w:szCs w:val="20"/>
        </w:rPr>
        <w:t>муниципальной</w:t>
      </w:r>
      <w:r w:rsidRPr="00A85E8D">
        <w:rPr>
          <w:color w:val="000000"/>
          <w:sz w:val="28"/>
          <w:szCs w:val="20"/>
        </w:rPr>
        <w:t xml:space="preserve"> (комплексной) программы;</w:t>
      </w:r>
    </w:p>
    <w:p w:rsidR="00A85E8D" w:rsidRPr="00A85E8D" w:rsidRDefault="00A85E8D" w:rsidP="004B5185">
      <w:pPr>
        <w:widowControl w:val="0"/>
        <w:spacing w:line="276" w:lineRule="auto"/>
        <w:ind w:firstLine="709"/>
        <w:jc w:val="both"/>
        <w:rPr>
          <w:color w:val="000000"/>
          <w:sz w:val="28"/>
          <w:szCs w:val="20"/>
        </w:rPr>
      </w:pPr>
      <w:r w:rsidRPr="00A85E8D">
        <w:rPr>
          <w:color w:val="000000"/>
          <w:sz w:val="28"/>
          <w:szCs w:val="20"/>
        </w:rPr>
        <w:t xml:space="preserve">однократность ввода данных при формировании </w:t>
      </w:r>
      <w:r w:rsidR="008B61C4" w:rsidRPr="00D55C3D">
        <w:rPr>
          <w:color w:val="000000"/>
          <w:sz w:val="28"/>
          <w:szCs w:val="20"/>
        </w:rPr>
        <w:t>муниципальных</w:t>
      </w:r>
      <w:r w:rsidRPr="00A85E8D">
        <w:rPr>
          <w:color w:val="000000"/>
          <w:sz w:val="28"/>
          <w:szCs w:val="20"/>
        </w:rPr>
        <w:t xml:space="preserve"> (комплексных) программ и их мониторинге;</w:t>
      </w:r>
    </w:p>
    <w:p w:rsidR="00A85E8D" w:rsidRPr="00A85E8D" w:rsidRDefault="00A85E8D" w:rsidP="004B5185">
      <w:pPr>
        <w:widowControl w:val="0"/>
        <w:spacing w:line="276" w:lineRule="auto"/>
        <w:ind w:firstLine="709"/>
        <w:jc w:val="both"/>
        <w:rPr>
          <w:color w:val="000000"/>
          <w:sz w:val="28"/>
          <w:szCs w:val="20"/>
        </w:rPr>
      </w:pPr>
      <w:r w:rsidRPr="00A85E8D">
        <w:rPr>
          <w:color w:val="000000"/>
          <w:sz w:val="28"/>
          <w:szCs w:val="20"/>
        </w:rPr>
        <w:t xml:space="preserve">интеграция информационного взаимодействия и обмена данными при разработке и реализации государственных программ </w:t>
      </w:r>
      <w:r w:rsidR="00B14C3E" w:rsidRPr="00A85E8D">
        <w:rPr>
          <w:color w:val="000000"/>
          <w:sz w:val="28"/>
          <w:szCs w:val="20"/>
        </w:rPr>
        <w:t xml:space="preserve">Ростовской области </w:t>
      </w:r>
      <w:r w:rsidRPr="00A85E8D">
        <w:rPr>
          <w:color w:val="000000"/>
          <w:sz w:val="28"/>
          <w:szCs w:val="20"/>
        </w:rPr>
        <w:t xml:space="preserve">и </w:t>
      </w:r>
      <w:r w:rsidR="00B14C3E" w:rsidRPr="00B14C3E">
        <w:rPr>
          <w:color w:val="000000"/>
          <w:sz w:val="28"/>
          <w:szCs w:val="20"/>
        </w:rPr>
        <w:t>муниципальных</w:t>
      </w:r>
      <w:r w:rsidRPr="00A85E8D">
        <w:rPr>
          <w:color w:val="000000"/>
          <w:sz w:val="28"/>
          <w:szCs w:val="20"/>
        </w:rPr>
        <w:t xml:space="preserve"> программ.</w:t>
      </w:r>
    </w:p>
    <w:p w:rsidR="00A85E8D" w:rsidRPr="00A85E8D" w:rsidRDefault="00A85E8D" w:rsidP="004B5185">
      <w:pPr>
        <w:widowControl w:val="0"/>
        <w:spacing w:line="276" w:lineRule="auto"/>
        <w:ind w:firstLine="709"/>
        <w:jc w:val="both"/>
        <w:rPr>
          <w:color w:val="000000"/>
          <w:sz w:val="28"/>
          <w:szCs w:val="20"/>
        </w:rPr>
      </w:pPr>
      <w:r w:rsidRPr="00A85E8D">
        <w:rPr>
          <w:color w:val="000000"/>
          <w:sz w:val="28"/>
          <w:szCs w:val="20"/>
        </w:rPr>
        <w:t>1.10. </w:t>
      </w:r>
      <w:r w:rsidR="00B14C3E">
        <w:rPr>
          <w:color w:val="000000"/>
          <w:sz w:val="28"/>
          <w:szCs w:val="20"/>
        </w:rPr>
        <w:t>Муниципальная</w:t>
      </w:r>
      <w:r w:rsidRPr="00A85E8D">
        <w:rPr>
          <w:color w:val="000000"/>
          <w:sz w:val="28"/>
          <w:szCs w:val="20"/>
        </w:rPr>
        <w:t xml:space="preserve"> (комплексная) программа состоит из проектной и процессной частей.</w:t>
      </w:r>
    </w:p>
    <w:p w:rsidR="00A85E8D" w:rsidRPr="00A85E8D" w:rsidRDefault="00A85E8D" w:rsidP="004B5185">
      <w:pPr>
        <w:widowControl w:val="0"/>
        <w:spacing w:line="276" w:lineRule="auto"/>
        <w:ind w:firstLine="709"/>
        <w:jc w:val="both"/>
        <w:rPr>
          <w:color w:val="000000"/>
          <w:sz w:val="28"/>
          <w:szCs w:val="20"/>
        </w:rPr>
      </w:pPr>
      <w:r w:rsidRPr="00A85E8D">
        <w:rPr>
          <w:color w:val="000000"/>
          <w:sz w:val="28"/>
          <w:szCs w:val="20"/>
        </w:rPr>
        <w:t xml:space="preserve">Проектная часть включает в себя </w:t>
      </w:r>
      <w:r w:rsidR="00B14C3E">
        <w:rPr>
          <w:color w:val="000000"/>
          <w:sz w:val="28"/>
          <w:szCs w:val="20"/>
        </w:rPr>
        <w:t>муниципальные</w:t>
      </w:r>
      <w:r w:rsidRPr="00A85E8D">
        <w:rPr>
          <w:color w:val="000000"/>
          <w:sz w:val="28"/>
          <w:szCs w:val="20"/>
        </w:rPr>
        <w:t xml:space="preserve"> и ведомственные проекты.</w:t>
      </w:r>
    </w:p>
    <w:p w:rsidR="00A85E8D" w:rsidRPr="00A85E8D" w:rsidRDefault="00A85E8D" w:rsidP="004B5185">
      <w:pPr>
        <w:widowControl w:val="0"/>
        <w:spacing w:line="276" w:lineRule="auto"/>
        <w:ind w:firstLine="709"/>
        <w:jc w:val="both"/>
        <w:rPr>
          <w:color w:val="000000"/>
          <w:sz w:val="28"/>
          <w:szCs w:val="20"/>
        </w:rPr>
      </w:pPr>
      <w:r w:rsidRPr="00A85E8D">
        <w:rPr>
          <w:color w:val="000000"/>
          <w:sz w:val="28"/>
          <w:szCs w:val="20"/>
        </w:rPr>
        <w:t>Мероприятия (результаты), включаемые в проектную часть, ограничены по срокам и ведут к новым (уникальным) результатам, качественному изменению процессов, значительному прорыву в достижении результатов процессов.</w:t>
      </w:r>
    </w:p>
    <w:p w:rsidR="00A85E8D" w:rsidRPr="00A85E8D" w:rsidRDefault="00A85E8D" w:rsidP="004B5185">
      <w:pPr>
        <w:widowControl w:val="0"/>
        <w:spacing w:line="276" w:lineRule="auto"/>
        <w:ind w:firstLine="709"/>
        <w:jc w:val="both"/>
        <w:rPr>
          <w:color w:val="000000"/>
          <w:sz w:val="28"/>
          <w:szCs w:val="20"/>
        </w:rPr>
      </w:pPr>
      <w:r w:rsidRPr="00A85E8D">
        <w:rPr>
          <w:color w:val="000000"/>
          <w:sz w:val="28"/>
          <w:szCs w:val="20"/>
        </w:rPr>
        <w:t>Процессная часть включает в себя комплексы процессных мероприятий.</w:t>
      </w:r>
    </w:p>
    <w:p w:rsidR="00A85E8D" w:rsidRPr="00A85E8D" w:rsidRDefault="00A85E8D" w:rsidP="004B5185">
      <w:pPr>
        <w:widowControl w:val="0"/>
        <w:spacing w:line="276" w:lineRule="auto"/>
        <w:ind w:firstLine="709"/>
        <w:jc w:val="both"/>
        <w:rPr>
          <w:color w:val="000000"/>
          <w:sz w:val="28"/>
          <w:szCs w:val="20"/>
        </w:rPr>
      </w:pPr>
      <w:r w:rsidRPr="00A85E8D">
        <w:rPr>
          <w:color w:val="000000"/>
          <w:sz w:val="28"/>
          <w:szCs w:val="20"/>
        </w:rPr>
        <w:t>Мероприятия (результаты), включаемые в процессную часть, непрерывные или постоянно возобновляемые, реализуются в соответствии</w:t>
      </w:r>
      <w:r w:rsidR="0010781E">
        <w:rPr>
          <w:color w:val="000000"/>
          <w:sz w:val="28"/>
          <w:szCs w:val="20"/>
        </w:rPr>
        <w:t xml:space="preserve"> </w:t>
      </w:r>
      <w:r w:rsidRPr="00A85E8D">
        <w:rPr>
          <w:color w:val="000000"/>
          <w:sz w:val="28"/>
          <w:szCs w:val="20"/>
        </w:rPr>
        <w:t>с</w:t>
      </w:r>
      <w:r w:rsidR="0010781E">
        <w:rPr>
          <w:color w:val="000000"/>
          <w:sz w:val="28"/>
          <w:szCs w:val="20"/>
        </w:rPr>
        <w:t xml:space="preserve"> </w:t>
      </w:r>
      <w:r w:rsidRPr="00A85E8D">
        <w:rPr>
          <w:color w:val="000000"/>
          <w:sz w:val="28"/>
          <w:szCs w:val="20"/>
        </w:rPr>
        <w:t>устоявшимися процедурами.</w:t>
      </w:r>
    </w:p>
    <w:p w:rsidR="00A85E8D" w:rsidRPr="00A85E8D" w:rsidRDefault="00A85E8D" w:rsidP="004B5185">
      <w:pPr>
        <w:widowControl w:val="0"/>
        <w:spacing w:line="276" w:lineRule="auto"/>
        <w:ind w:firstLine="709"/>
        <w:jc w:val="both"/>
        <w:rPr>
          <w:color w:val="000000"/>
          <w:sz w:val="28"/>
          <w:szCs w:val="20"/>
        </w:rPr>
      </w:pPr>
      <w:r w:rsidRPr="00A85E8D">
        <w:rPr>
          <w:color w:val="000000"/>
          <w:sz w:val="28"/>
          <w:szCs w:val="20"/>
        </w:rPr>
        <w:t xml:space="preserve">1.11. Разработка и реализация </w:t>
      </w:r>
      <w:r w:rsidR="005A1E21" w:rsidRPr="005A1E21">
        <w:rPr>
          <w:color w:val="000000"/>
          <w:sz w:val="28"/>
          <w:szCs w:val="20"/>
        </w:rPr>
        <w:t>муниципальной</w:t>
      </w:r>
      <w:r w:rsidRPr="00A85E8D">
        <w:rPr>
          <w:color w:val="000000"/>
          <w:sz w:val="28"/>
          <w:szCs w:val="20"/>
        </w:rPr>
        <w:t xml:space="preserve"> (комплексной) программы осуществляется ответственным исполнителем совместно с соисполнителями и участниками.</w:t>
      </w:r>
    </w:p>
    <w:p w:rsidR="00A85E8D" w:rsidRPr="00F21AB2" w:rsidRDefault="00A85E8D" w:rsidP="004B5185">
      <w:pPr>
        <w:widowControl w:val="0"/>
        <w:spacing w:line="276" w:lineRule="auto"/>
        <w:ind w:firstLine="709"/>
        <w:jc w:val="both"/>
        <w:rPr>
          <w:color w:val="000000"/>
          <w:sz w:val="28"/>
          <w:szCs w:val="20"/>
        </w:rPr>
      </w:pPr>
      <w:r w:rsidRPr="00F21AB2">
        <w:rPr>
          <w:color w:val="000000"/>
          <w:sz w:val="28"/>
          <w:szCs w:val="20"/>
        </w:rPr>
        <w:t xml:space="preserve">1.12. Формирование, представление, согласование и утверждение паспортов </w:t>
      </w:r>
      <w:r w:rsidR="005A1E21" w:rsidRPr="00F21AB2">
        <w:rPr>
          <w:color w:val="000000"/>
          <w:sz w:val="28"/>
          <w:szCs w:val="20"/>
        </w:rPr>
        <w:t>муниципальн</w:t>
      </w:r>
      <w:r w:rsidRPr="00F21AB2">
        <w:rPr>
          <w:color w:val="000000"/>
          <w:sz w:val="28"/>
          <w:szCs w:val="20"/>
        </w:rPr>
        <w:t xml:space="preserve">ых (комплексных) программ, а также паспортов структурных элементов </w:t>
      </w:r>
      <w:r w:rsidR="005A1E21" w:rsidRPr="00F21AB2">
        <w:rPr>
          <w:color w:val="000000"/>
          <w:sz w:val="28"/>
          <w:szCs w:val="20"/>
        </w:rPr>
        <w:t>муниципальных</w:t>
      </w:r>
      <w:r w:rsidRPr="00F21AB2">
        <w:rPr>
          <w:color w:val="000000"/>
          <w:sz w:val="28"/>
          <w:szCs w:val="20"/>
        </w:rPr>
        <w:t xml:space="preserve"> (комплексных) программ, запросов на</w:t>
      </w:r>
      <w:r w:rsidR="00742068">
        <w:rPr>
          <w:color w:val="000000"/>
          <w:sz w:val="28"/>
          <w:szCs w:val="20"/>
        </w:rPr>
        <w:t xml:space="preserve"> </w:t>
      </w:r>
      <w:r w:rsidRPr="00F21AB2">
        <w:rPr>
          <w:color w:val="000000"/>
          <w:sz w:val="28"/>
          <w:szCs w:val="20"/>
        </w:rPr>
        <w:t>их изменение, планов и отчетов об их реализации, иных документов и</w:t>
      </w:r>
      <w:r w:rsidR="00742068">
        <w:rPr>
          <w:color w:val="000000"/>
          <w:sz w:val="28"/>
          <w:szCs w:val="20"/>
        </w:rPr>
        <w:t xml:space="preserve"> </w:t>
      </w:r>
      <w:r w:rsidRPr="00F21AB2">
        <w:rPr>
          <w:color w:val="000000"/>
          <w:sz w:val="28"/>
          <w:szCs w:val="20"/>
        </w:rPr>
        <w:t xml:space="preserve">информации, разрабатываемых при реализации </w:t>
      </w:r>
      <w:r w:rsidR="005A1E21" w:rsidRPr="00F21AB2">
        <w:rPr>
          <w:color w:val="000000"/>
          <w:sz w:val="28"/>
          <w:szCs w:val="20"/>
        </w:rPr>
        <w:t>муниципальных</w:t>
      </w:r>
      <w:r w:rsidRPr="00F21AB2">
        <w:rPr>
          <w:color w:val="000000"/>
          <w:sz w:val="28"/>
          <w:szCs w:val="20"/>
        </w:rPr>
        <w:t xml:space="preserve"> (комплексных) программ, осуществляются в государственной интегрированной информационной системе управления общественными финансами «Электронный бюджет» (далее – система «Электронный бюджет») по мере ввода в опытную эксплуатацию ее компонентов и модулей в форме электронных документов, подписанных усиленной квалифицированной электронной подписью лиц, уполномоченных в установленном порядке действовать от имени ответственного исполнителя</w:t>
      </w:r>
      <w:r w:rsidR="00742068">
        <w:rPr>
          <w:color w:val="000000"/>
          <w:sz w:val="28"/>
          <w:szCs w:val="20"/>
        </w:rPr>
        <w:t xml:space="preserve"> (соисполнителя, участника)</w:t>
      </w:r>
      <w:r w:rsidRPr="00F21AB2">
        <w:rPr>
          <w:color w:val="000000"/>
          <w:sz w:val="28"/>
          <w:szCs w:val="20"/>
        </w:rPr>
        <w:t xml:space="preserve"> </w:t>
      </w:r>
      <w:r w:rsidR="005A1E21" w:rsidRPr="00F21AB2">
        <w:rPr>
          <w:color w:val="000000"/>
          <w:sz w:val="28"/>
          <w:szCs w:val="20"/>
        </w:rPr>
        <w:t>муниципальн</w:t>
      </w:r>
      <w:r w:rsidRPr="00F21AB2">
        <w:rPr>
          <w:color w:val="000000"/>
          <w:sz w:val="28"/>
          <w:szCs w:val="20"/>
        </w:rPr>
        <w:t>ой (комплексной) программы.</w:t>
      </w:r>
    </w:p>
    <w:p w:rsidR="00A85E8D" w:rsidRDefault="00A85E8D" w:rsidP="004B5185">
      <w:pPr>
        <w:widowControl w:val="0"/>
        <w:spacing w:line="276" w:lineRule="auto"/>
        <w:ind w:firstLine="709"/>
        <w:jc w:val="both"/>
        <w:rPr>
          <w:color w:val="000000"/>
          <w:sz w:val="28"/>
          <w:szCs w:val="20"/>
        </w:rPr>
      </w:pPr>
      <w:r w:rsidRPr="00F21AB2">
        <w:rPr>
          <w:color w:val="000000"/>
          <w:sz w:val="28"/>
          <w:szCs w:val="20"/>
        </w:rPr>
        <w:t xml:space="preserve">До ввода в опытную эксплуатацию соответствующих компонентов системы «Электронный бюджет» и </w:t>
      </w:r>
      <w:r w:rsidR="00742068">
        <w:rPr>
          <w:color w:val="000000"/>
          <w:sz w:val="28"/>
          <w:szCs w:val="20"/>
        </w:rPr>
        <w:t xml:space="preserve">ее </w:t>
      </w:r>
      <w:r w:rsidRPr="00F21AB2">
        <w:rPr>
          <w:color w:val="000000"/>
          <w:sz w:val="28"/>
          <w:szCs w:val="20"/>
        </w:rPr>
        <w:t xml:space="preserve">модулей согласование, изменение, утверждение и представление паспортов </w:t>
      </w:r>
      <w:r w:rsidR="005A1E21" w:rsidRPr="00F21AB2">
        <w:rPr>
          <w:color w:val="000000"/>
          <w:sz w:val="28"/>
          <w:szCs w:val="20"/>
        </w:rPr>
        <w:t>муниципальных</w:t>
      </w:r>
      <w:r w:rsidRPr="00F21AB2">
        <w:rPr>
          <w:color w:val="000000"/>
          <w:sz w:val="28"/>
          <w:szCs w:val="20"/>
        </w:rPr>
        <w:t xml:space="preserve"> (комплексных) программ и паспортов комплексов процессных мероприятий осуществляются в</w:t>
      </w:r>
      <w:r w:rsidR="00742068">
        <w:rPr>
          <w:color w:val="000000"/>
          <w:sz w:val="28"/>
          <w:szCs w:val="20"/>
        </w:rPr>
        <w:t xml:space="preserve"> </w:t>
      </w:r>
      <w:r w:rsidRPr="00F21AB2">
        <w:rPr>
          <w:color w:val="000000"/>
          <w:sz w:val="28"/>
          <w:szCs w:val="20"/>
        </w:rPr>
        <w:t>электронном виде посредством межведомственной системы электронного документооборота и делопроизводства «Дело»</w:t>
      </w:r>
      <w:r w:rsidR="00742068">
        <w:rPr>
          <w:color w:val="000000"/>
          <w:sz w:val="28"/>
          <w:szCs w:val="20"/>
        </w:rPr>
        <w:t xml:space="preserve"> (далее – система «Дело»)</w:t>
      </w:r>
      <w:r w:rsidRPr="00F21AB2">
        <w:rPr>
          <w:color w:val="000000"/>
          <w:sz w:val="28"/>
          <w:szCs w:val="20"/>
        </w:rPr>
        <w:t>.</w:t>
      </w:r>
    </w:p>
    <w:p w:rsidR="00742068" w:rsidRPr="00F21AB2" w:rsidRDefault="00742068" w:rsidP="004B5185">
      <w:pPr>
        <w:widowControl w:val="0"/>
        <w:spacing w:line="276" w:lineRule="auto"/>
        <w:ind w:firstLine="709"/>
        <w:jc w:val="both"/>
        <w:rPr>
          <w:color w:val="000000"/>
          <w:sz w:val="28"/>
          <w:szCs w:val="20"/>
        </w:rPr>
      </w:pPr>
      <w:r w:rsidRPr="00742068">
        <w:rPr>
          <w:color w:val="000000"/>
          <w:sz w:val="28"/>
          <w:szCs w:val="20"/>
        </w:rPr>
        <w:t xml:space="preserve">Утвержденные паспорта муниципальных (комплексных) программ и паспорта структурных элементов муниципальных (комплексных) программ формируются ответственными исполнителями (соисполнителями, участниками) муниципальных (комплексных) программ в системе «Электронный бюджет» не позднее 10 рабочих дней со дня утверждения постановлением </w:t>
      </w:r>
      <w:r>
        <w:rPr>
          <w:color w:val="000000"/>
          <w:sz w:val="28"/>
          <w:szCs w:val="20"/>
        </w:rPr>
        <w:t xml:space="preserve">Администрации </w:t>
      </w:r>
      <w:r w:rsidR="00DF4C51" w:rsidRPr="00697752">
        <w:rPr>
          <w:rFonts w:eastAsia="Droid Sans Fallback" w:cs="FreeSans"/>
          <w:kern w:val="1"/>
          <w:sz w:val="28"/>
          <w:szCs w:val="28"/>
          <w:lang w:eastAsia="zh-CN" w:bidi="hi-IN"/>
        </w:rPr>
        <w:t>Шолоховского городского поселения</w:t>
      </w:r>
      <w:r w:rsidR="00DF4C51" w:rsidRPr="00742068">
        <w:rPr>
          <w:color w:val="000000"/>
          <w:sz w:val="28"/>
          <w:szCs w:val="20"/>
        </w:rPr>
        <w:t xml:space="preserve"> </w:t>
      </w:r>
      <w:r w:rsidRPr="00742068">
        <w:rPr>
          <w:color w:val="000000"/>
          <w:sz w:val="28"/>
          <w:szCs w:val="20"/>
        </w:rPr>
        <w:t>муниципальной (комплексной) программы (внесения изменений в муниципальную (комплексную) программу).</w:t>
      </w:r>
    </w:p>
    <w:p w:rsidR="00A85E8D" w:rsidRPr="00F21AB2" w:rsidRDefault="00A85E8D" w:rsidP="004B5185">
      <w:pPr>
        <w:widowControl w:val="0"/>
        <w:spacing w:line="276" w:lineRule="auto"/>
        <w:ind w:firstLine="709"/>
        <w:jc w:val="both"/>
        <w:rPr>
          <w:color w:val="000000"/>
          <w:sz w:val="28"/>
          <w:szCs w:val="20"/>
        </w:rPr>
      </w:pPr>
      <w:r w:rsidRPr="00F21AB2">
        <w:rPr>
          <w:color w:val="000000"/>
          <w:sz w:val="28"/>
          <w:szCs w:val="20"/>
        </w:rPr>
        <w:t xml:space="preserve">1.13. Ответственными исполнителями, соисполнителями и участниками </w:t>
      </w:r>
      <w:r w:rsidR="005A1E21" w:rsidRPr="00F21AB2">
        <w:rPr>
          <w:color w:val="000000"/>
          <w:sz w:val="28"/>
          <w:szCs w:val="20"/>
        </w:rPr>
        <w:t>муниципальных</w:t>
      </w:r>
      <w:r w:rsidRPr="00F21AB2">
        <w:rPr>
          <w:color w:val="000000"/>
          <w:sz w:val="28"/>
          <w:szCs w:val="20"/>
        </w:rPr>
        <w:t xml:space="preserve"> (комплексных) программ предусматривается маркировка в системе «Электронный бюджет» параметров </w:t>
      </w:r>
      <w:r w:rsidR="005A1E21" w:rsidRPr="00F21AB2">
        <w:rPr>
          <w:color w:val="000000"/>
          <w:sz w:val="28"/>
          <w:szCs w:val="20"/>
        </w:rPr>
        <w:t>муниципальной</w:t>
      </w:r>
      <w:r w:rsidRPr="00F21AB2">
        <w:rPr>
          <w:color w:val="000000"/>
          <w:sz w:val="28"/>
          <w:szCs w:val="20"/>
        </w:rPr>
        <w:t xml:space="preserve"> (комплексной) программы (показателей, мероприятий (результатов), параметров финансового обеспечения), относящейся:</w:t>
      </w:r>
    </w:p>
    <w:p w:rsidR="00A85E8D" w:rsidRPr="00F21AB2" w:rsidRDefault="00A85E8D" w:rsidP="004B5185">
      <w:pPr>
        <w:widowControl w:val="0"/>
        <w:spacing w:line="276" w:lineRule="auto"/>
        <w:ind w:firstLine="709"/>
        <w:jc w:val="both"/>
        <w:rPr>
          <w:color w:val="000000"/>
          <w:sz w:val="28"/>
          <w:szCs w:val="20"/>
        </w:rPr>
      </w:pPr>
      <w:r w:rsidRPr="00F21AB2">
        <w:rPr>
          <w:color w:val="000000"/>
          <w:sz w:val="28"/>
          <w:szCs w:val="20"/>
        </w:rPr>
        <w:t xml:space="preserve">к сферам реализации государственных программ </w:t>
      </w:r>
      <w:r w:rsidR="005A1E21" w:rsidRPr="00F21AB2">
        <w:rPr>
          <w:color w:val="000000"/>
          <w:sz w:val="28"/>
          <w:szCs w:val="20"/>
        </w:rPr>
        <w:t>Ростовской области</w:t>
      </w:r>
      <w:r w:rsidRPr="00F21AB2">
        <w:rPr>
          <w:color w:val="000000"/>
          <w:sz w:val="28"/>
          <w:szCs w:val="20"/>
        </w:rPr>
        <w:t xml:space="preserve"> и их структурных элементов (для государственных программ);</w:t>
      </w:r>
    </w:p>
    <w:p w:rsidR="00A85E8D" w:rsidRPr="00F21AB2" w:rsidRDefault="00A85E8D" w:rsidP="004B5185">
      <w:pPr>
        <w:widowControl w:val="0"/>
        <w:spacing w:line="276" w:lineRule="auto"/>
        <w:ind w:firstLine="709"/>
        <w:jc w:val="both"/>
        <w:rPr>
          <w:color w:val="000000"/>
          <w:sz w:val="28"/>
          <w:szCs w:val="20"/>
        </w:rPr>
      </w:pPr>
      <w:r w:rsidRPr="00F21AB2">
        <w:rPr>
          <w:color w:val="000000"/>
          <w:sz w:val="28"/>
          <w:szCs w:val="20"/>
        </w:rPr>
        <w:t>к реализации национальных проектов.</w:t>
      </w:r>
    </w:p>
    <w:p w:rsidR="00A85E8D" w:rsidRPr="00A85E8D" w:rsidRDefault="00A85E8D" w:rsidP="004B5185">
      <w:pPr>
        <w:widowControl w:val="0"/>
        <w:spacing w:line="276" w:lineRule="auto"/>
        <w:ind w:firstLine="709"/>
        <w:jc w:val="both"/>
        <w:rPr>
          <w:color w:val="000000"/>
          <w:sz w:val="28"/>
          <w:szCs w:val="20"/>
        </w:rPr>
      </w:pPr>
      <w:r w:rsidRPr="00F21AB2">
        <w:rPr>
          <w:color w:val="000000"/>
          <w:sz w:val="28"/>
          <w:szCs w:val="20"/>
        </w:rPr>
        <w:t xml:space="preserve">1.14. Руководители </w:t>
      </w:r>
      <w:r w:rsidR="00BE3962" w:rsidRPr="00F21AB2">
        <w:rPr>
          <w:color w:val="000000"/>
          <w:sz w:val="28"/>
          <w:szCs w:val="20"/>
        </w:rPr>
        <w:t xml:space="preserve">структурных подразделений, отраслевых (функциональных) органов Администрации </w:t>
      </w:r>
      <w:r w:rsidR="00DF4C51" w:rsidRPr="00697752">
        <w:rPr>
          <w:rFonts w:eastAsia="Droid Sans Fallback" w:cs="FreeSans"/>
          <w:kern w:val="1"/>
          <w:sz w:val="28"/>
          <w:szCs w:val="28"/>
          <w:lang w:eastAsia="zh-CN" w:bidi="hi-IN"/>
        </w:rPr>
        <w:t>Шолоховского городского поселения</w:t>
      </w:r>
      <w:r w:rsidRPr="00F21AB2">
        <w:rPr>
          <w:color w:val="000000"/>
          <w:sz w:val="28"/>
          <w:szCs w:val="20"/>
        </w:rPr>
        <w:t xml:space="preserve">, являющихся ответственными исполнителями (соисполнителями, участниками) </w:t>
      </w:r>
      <w:r w:rsidR="00BE3962" w:rsidRPr="00F21AB2">
        <w:rPr>
          <w:color w:val="000000"/>
          <w:sz w:val="28"/>
          <w:szCs w:val="20"/>
        </w:rPr>
        <w:t>муниципальных</w:t>
      </w:r>
      <w:r w:rsidRPr="00F21AB2">
        <w:rPr>
          <w:color w:val="000000"/>
          <w:sz w:val="28"/>
          <w:szCs w:val="20"/>
        </w:rPr>
        <w:t xml:space="preserve"> (комплексных) программ, несут персональную ответственность за достоверность и своевременность предоставления информации, размещаемой ими в системе «Электронный бюджет».</w:t>
      </w:r>
    </w:p>
    <w:p w:rsidR="00BE3962" w:rsidRDefault="00BE3962" w:rsidP="004B5185">
      <w:pPr>
        <w:spacing w:line="276" w:lineRule="auto"/>
        <w:jc w:val="both"/>
        <w:rPr>
          <w:lang w:eastAsia="x-none"/>
        </w:rPr>
      </w:pPr>
    </w:p>
    <w:p w:rsidR="00BE3962" w:rsidRPr="00BE3962" w:rsidRDefault="00BE3962" w:rsidP="004B5185">
      <w:pPr>
        <w:keepNext/>
        <w:widowControl w:val="0"/>
        <w:spacing w:line="276" w:lineRule="auto"/>
        <w:jc w:val="center"/>
        <w:outlineLvl w:val="0"/>
        <w:rPr>
          <w:color w:val="000000"/>
          <w:sz w:val="28"/>
          <w:szCs w:val="20"/>
        </w:rPr>
      </w:pPr>
      <w:r w:rsidRPr="00BE3962">
        <w:rPr>
          <w:color w:val="000000"/>
          <w:sz w:val="28"/>
          <w:szCs w:val="20"/>
        </w:rPr>
        <w:t>2. Требования к структуре</w:t>
      </w:r>
    </w:p>
    <w:p w:rsidR="00BE3962" w:rsidRPr="00BE3962" w:rsidRDefault="00BE3962" w:rsidP="004B5185">
      <w:pPr>
        <w:keepNext/>
        <w:widowControl w:val="0"/>
        <w:spacing w:line="276" w:lineRule="auto"/>
        <w:jc w:val="center"/>
        <w:outlineLvl w:val="0"/>
        <w:rPr>
          <w:color w:val="000000"/>
          <w:sz w:val="28"/>
          <w:szCs w:val="20"/>
        </w:rPr>
      </w:pPr>
      <w:r w:rsidRPr="00BE3962">
        <w:rPr>
          <w:color w:val="000000"/>
          <w:sz w:val="28"/>
          <w:szCs w:val="20"/>
        </w:rPr>
        <w:t>муниципальных (комплексных) программ</w:t>
      </w:r>
    </w:p>
    <w:p w:rsidR="00BE3962" w:rsidRPr="00BE3962" w:rsidRDefault="00BE3962" w:rsidP="004B5185">
      <w:pPr>
        <w:spacing w:line="276" w:lineRule="auto"/>
        <w:rPr>
          <w:color w:val="000000"/>
          <w:sz w:val="28"/>
          <w:szCs w:val="20"/>
        </w:rPr>
      </w:pPr>
    </w:p>
    <w:p w:rsidR="00BE3962" w:rsidRPr="00BE3962" w:rsidRDefault="00BE3962" w:rsidP="004B5185">
      <w:pPr>
        <w:widowControl w:val="0"/>
        <w:spacing w:line="276" w:lineRule="auto"/>
        <w:ind w:firstLine="709"/>
        <w:jc w:val="both"/>
        <w:rPr>
          <w:color w:val="000000"/>
          <w:sz w:val="28"/>
          <w:szCs w:val="20"/>
        </w:rPr>
      </w:pPr>
      <w:r w:rsidRPr="00BE3962">
        <w:rPr>
          <w:color w:val="000000"/>
          <w:sz w:val="28"/>
          <w:szCs w:val="20"/>
        </w:rPr>
        <w:t xml:space="preserve">2.1. Срок реализации муниципальной (комплексной) программы определяется периодом действия стратегии социально-экономического развития </w:t>
      </w:r>
      <w:r w:rsidR="00F941FA" w:rsidRPr="00697752">
        <w:rPr>
          <w:rFonts w:eastAsia="Droid Sans Fallback" w:cs="FreeSans"/>
          <w:kern w:val="1"/>
          <w:sz w:val="28"/>
          <w:szCs w:val="28"/>
          <w:lang w:eastAsia="zh-CN" w:bidi="hi-IN"/>
        </w:rPr>
        <w:t>Шолоховского городского поселения</w:t>
      </w:r>
      <w:r w:rsidRPr="00BE3962">
        <w:rPr>
          <w:color w:val="000000"/>
          <w:sz w:val="28"/>
          <w:szCs w:val="20"/>
        </w:rPr>
        <w:t>.</w:t>
      </w:r>
    </w:p>
    <w:p w:rsidR="00BE3962" w:rsidRPr="00BE3962" w:rsidRDefault="00BE3962" w:rsidP="004B5185">
      <w:pPr>
        <w:widowControl w:val="0"/>
        <w:spacing w:line="276" w:lineRule="auto"/>
        <w:ind w:firstLine="709"/>
        <w:jc w:val="both"/>
        <w:rPr>
          <w:color w:val="000000"/>
          <w:sz w:val="28"/>
          <w:szCs w:val="20"/>
        </w:rPr>
      </w:pPr>
      <w:r w:rsidRPr="00BE3962">
        <w:rPr>
          <w:color w:val="000000"/>
          <w:sz w:val="28"/>
          <w:szCs w:val="20"/>
        </w:rPr>
        <w:t>2.2. </w:t>
      </w:r>
      <w:r>
        <w:rPr>
          <w:color w:val="000000"/>
          <w:sz w:val="28"/>
          <w:szCs w:val="20"/>
        </w:rPr>
        <w:t>Муниципаль</w:t>
      </w:r>
      <w:r w:rsidRPr="00BE3962">
        <w:rPr>
          <w:color w:val="000000"/>
          <w:sz w:val="28"/>
          <w:szCs w:val="20"/>
        </w:rPr>
        <w:t>ная (комплексная) программа формируется в виде следующих документов, разрабатываемых и утверждаемых в соответствии с настоящим Порядком и иными нормативными правовыми актами:</w:t>
      </w:r>
    </w:p>
    <w:p w:rsidR="00BE3962" w:rsidRPr="00BE3962" w:rsidRDefault="00BE3962" w:rsidP="004B5185">
      <w:pPr>
        <w:widowControl w:val="0"/>
        <w:spacing w:line="276" w:lineRule="auto"/>
        <w:ind w:firstLine="709"/>
        <w:jc w:val="both"/>
        <w:rPr>
          <w:color w:val="000000"/>
          <w:sz w:val="28"/>
          <w:szCs w:val="20"/>
        </w:rPr>
      </w:pPr>
      <w:r w:rsidRPr="00BE3962">
        <w:rPr>
          <w:color w:val="000000"/>
          <w:sz w:val="28"/>
          <w:szCs w:val="20"/>
        </w:rPr>
        <w:t xml:space="preserve">стратегические приоритеты – приоритеты и цели </w:t>
      </w:r>
      <w:r w:rsidR="00E77E09">
        <w:rPr>
          <w:color w:val="000000"/>
          <w:sz w:val="28"/>
          <w:szCs w:val="20"/>
        </w:rPr>
        <w:t>муниципаль</w:t>
      </w:r>
      <w:r w:rsidRPr="00BE3962">
        <w:rPr>
          <w:color w:val="000000"/>
          <w:sz w:val="28"/>
          <w:szCs w:val="20"/>
        </w:rPr>
        <w:t xml:space="preserve">ной политики в соответствующей сфере, в том числе с указанием связи с национальными целями развития Российской Федерации и государственными программами </w:t>
      </w:r>
      <w:r w:rsidR="00E77E09">
        <w:rPr>
          <w:color w:val="000000"/>
          <w:sz w:val="28"/>
          <w:szCs w:val="20"/>
        </w:rPr>
        <w:t>Ростовской области</w:t>
      </w:r>
      <w:r w:rsidRPr="00BE3962">
        <w:rPr>
          <w:color w:val="000000"/>
          <w:sz w:val="28"/>
          <w:szCs w:val="20"/>
        </w:rPr>
        <w:t>;</w:t>
      </w:r>
    </w:p>
    <w:p w:rsidR="00BE3962" w:rsidRPr="00BE3962" w:rsidRDefault="00BE3962" w:rsidP="004B5185">
      <w:pPr>
        <w:widowControl w:val="0"/>
        <w:spacing w:line="276" w:lineRule="auto"/>
        <w:ind w:firstLine="709"/>
        <w:jc w:val="both"/>
        <w:rPr>
          <w:color w:val="000000"/>
          <w:sz w:val="28"/>
          <w:szCs w:val="20"/>
        </w:rPr>
      </w:pPr>
      <w:r w:rsidRPr="00BE3962">
        <w:rPr>
          <w:color w:val="000000"/>
          <w:sz w:val="28"/>
          <w:szCs w:val="20"/>
        </w:rPr>
        <w:t xml:space="preserve">паспорт </w:t>
      </w:r>
      <w:r w:rsidR="00E77E09" w:rsidRPr="00E77E09">
        <w:rPr>
          <w:color w:val="000000"/>
          <w:sz w:val="28"/>
          <w:szCs w:val="20"/>
        </w:rPr>
        <w:t>муниципальной</w:t>
      </w:r>
      <w:r w:rsidRPr="00BE3962">
        <w:rPr>
          <w:color w:val="000000"/>
          <w:sz w:val="28"/>
          <w:szCs w:val="20"/>
        </w:rPr>
        <w:t xml:space="preserve"> (комплексной) программы;</w:t>
      </w:r>
    </w:p>
    <w:p w:rsidR="00BE3962" w:rsidRPr="00BE3962" w:rsidRDefault="00BE3962" w:rsidP="004B5185">
      <w:pPr>
        <w:widowControl w:val="0"/>
        <w:spacing w:line="276" w:lineRule="auto"/>
        <w:ind w:firstLine="709"/>
        <w:jc w:val="both"/>
        <w:rPr>
          <w:color w:val="000000"/>
          <w:sz w:val="28"/>
          <w:szCs w:val="20"/>
        </w:rPr>
      </w:pPr>
      <w:r w:rsidRPr="00BE3962">
        <w:rPr>
          <w:color w:val="000000"/>
          <w:sz w:val="28"/>
          <w:szCs w:val="20"/>
        </w:rPr>
        <w:t xml:space="preserve">паспорта структурных элементов </w:t>
      </w:r>
      <w:r w:rsidR="00E77E09" w:rsidRPr="00E77E09">
        <w:rPr>
          <w:color w:val="000000"/>
          <w:sz w:val="28"/>
          <w:szCs w:val="20"/>
        </w:rPr>
        <w:t>муниципальной</w:t>
      </w:r>
      <w:r w:rsidRPr="00BE3962">
        <w:rPr>
          <w:color w:val="000000"/>
          <w:sz w:val="28"/>
          <w:szCs w:val="20"/>
        </w:rPr>
        <w:t xml:space="preserve"> (комплексной) программы, включающие в том числе планы их реализации;</w:t>
      </w:r>
    </w:p>
    <w:p w:rsidR="00BE3962" w:rsidRPr="00BE3962" w:rsidRDefault="00BE3962" w:rsidP="004B5185">
      <w:pPr>
        <w:widowControl w:val="0"/>
        <w:spacing w:line="276" w:lineRule="auto"/>
        <w:ind w:firstLine="709"/>
        <w:jc w:val="both"/>
        <w:rPr>
          <w:color w:val="000000"/>
          <w:sz w:val="28"/>
          <w:szCs w:val="20"/>
        </w:rPr>
      </w:pPr>
      <w:r w:rsidRPr="00BE3962">
        <w:rPr>
          <w:color w:val="000000"/>
          <w:sz w:val="28"/>
          <w:szCs w:val="20"/>
        </w:rPr>
        <w:t xml:space="preserve">правила осуществления бюджетных инвестиций и предоставления субсидий из </w:t>
      </w:r>
      <w:r w:rsidR="00E77E09">
        <w:rPr>
          <w:color w:val="000000"/>
          <w:sz w:val="28"/>
          <w:szCs w:val="20"/>
        </w:rPr>
        <w:t>ме</w:t>
      </w:r>
      <w:r w:rsidRPr="00BE3962">
        <w:rPr>
          <w:color w:val="000000"/>
          <w:sz w:val="28"/>
          <w:szCs w:val="20"/>
        </w:rPr>
        <w:t xml:space="preserve">стного бюджета юридическим лицам в рамках реализации </w:t>
      </w:r>
      <w:r w:rsidR="00E77E09" w:rsidRPr="00E77E09">
        <w:rPr>
          <w:color w:val="000000"/>
          <w:sz w:val="28"/>
          <w:szCs w:val="20"/>
        </w:rPr>
        <w:t>муниципальной</w:t>
      </w:r>
      <w:r w:rsidRPr="00BE3962">
        <w:rPr>
          <w:color w:val="000000"/>
          <w:sz w:val="28"/>
          <w:szCs w:val="20"/>
        </w:rPr>
        <w:t xml:space="preserve"> (комплексной) программы (в случае если </w:t>
      </w:r>
      <w:r w:rsidR="002B39F7" w:rsidRPr="002B39F7">
        <w:rPr>
          <w:color w:val="000000"/>
          <w:sz w:val="28"/>
          <w:szCs w:val="20"/>
        </w:rPr>
        <w:t>муниципальной</w:t>
      </w:r>
      <w:r w:rsidRPr="00BE3962">
        <w:rPr>
          <w:color w:val="000000"/>
          <w:sz w:val="28"/>
          <w:szCs w:val="20"/>
        </w:rPr>
        <w:t xml:space="preserve"> (комплексной) программой предусматривается предоставление таких субсидий);</w:t>
      </w:r>
    </w:p>
    <w:p w:rsidR="00BE3962" w:rsidRPr="00BE3962" w:rsidRDefault="00BE3962" w:rsidP="004B5185">
      <w:pPr>
        <w:widowControl w:val="0"/>
        <w:spacing w:line="276" w:lineRule="auto"/>
        <w:ind w:firstLine="709"/>
        <w:jc w:val="both"/>
        <w:rPr>
          <w:color w:val="000000"/>
          <w:sz w:val="28"/>
          <w:szCs w:val="20"/>
        </w:rPr>
      </w:pPr>
      <w:r w:rsidRPr="00BE3962">
        <w:rPr>
          <w:color w:val="000000"/>
          <w:sz w:val="28"/>
          <w:szCs w:val="20"/>
        </w:rPr>
        <w:t xml:space="preserve">решения об осуществлении капитальных вложений в рамках реализации </w:t>
      </w:r>
      <w:r w:rsidR="002B39F7" w:rsidRPr="002B39F7">
        <w:rPr>
          <w:color w:val="000000"/>
          <w:sz w:val="28"/>
          <w:szCs w:val="20"/>
        </w:rPr>
        <w:t>муниципальной</w:t>
      </w:r>
      <w:r w:rsidRPr="00BE3962">
        <w:rPr>
          <w:color w:val="000000"/>
          <w:sz w:val="28"/>
          <w:szCs w:val="20"/>
        </w:rPr>
        <w:t xml:space="preserve"> (комплексной) программы (при необходимости);</w:t>
      </w:r>
    </w:p>
    <w:p w:rsidR="00BE3962" w:rsidRPr="00BE3962" w:rsidRDefault="00BE3962" w:rsidP="004B5185">
      <w:pPr>
        <w:widowControl w:val="0"/>
        <w:spacing w:line="276" w:lineRule="auto"/>
        <w:ind w:firstLine="709"/>
        <w:jc w:val="both"/>
        <w:rPr>
          <w:strike/>
          <w:color w:val="000000"/>
          <w:sz w:val="28"/>
          <w:szCs w:val="20"/>
        </w:rPr>
      </w:pPr>
      <w:r w:rsidRPr="00BE3962">
        <w:rPr>
          <w:color w:val="000000"/>
          <w:sz w:val="28"/>
          <w:szCs w:val="20"/>
        </w:rPr>
        <w:t>перечни инвестиционных проектов (объекты строительства, реконструкции, капитального ремонта, находящиеся</w:t>
      </w:r>
      <w:r w:rsidR="00813889">
        <w:rPr>
          <w:color w:val="000000"/>
          <w:sz w:val="28"/>
          <w:szCs w:val="20"/>
        </w:rPr>
        <w:t xml:space="preserve"> </w:t>
      </w:r>
      <w:r w:rsidRPr="00BE3962">
        <w:rPr>
          <w:color w:val="000000"/>
          <w:sz w:val="28"/>
          <w:szCs w:val="20"/>
        </w:rPr>
        <w:t>в</w:t>
      </w:r>
      <w:r w:rsidR="00813889">
        <w:rPr>
          <w:color w:val="000000"/>
          <w:sz w:val="28"/>
          <w:szCs w:val="20"/>
        </w:rPr>
        <w:t xml:space="preserve"> м</w:t>
      </w:r>
      <w:r w:rsidRPr="00BE3962">
        <w:rPr>
          <w:color w:val="000000"/>
          <w:sz w:val="28"/>
          <w:szCs w:val="20"/>
        </w:rPr>
        <w:t xml:space="preserve">униципальной собственности) (в случае если </w:t>
      </w:r>
      <w:r w:rsidR="00813889" w:rsidRPr="00813889">
        <w:rPr>
          <w:color w:val="000000"/>
          <w:sz w:val="28"/>
          <w:szCs w:val="20"/>
        </w:rPr>
        <w:t>муниципальной</w:t>
      </w:r>
      <w:r w:rsidRPr="00BE3962">
        <w:rPr>
          <w:color w:val="000000"/>
          <w:sz w:val="28"/>
          <w:szCs w:val="20"/>
        </w:rPr>
        <w:t xml:space="preserve"> (комплексной) программой предусматривается реализация таких проектов).</w:t>
      </w:r>
    </w:p>
    <w:p w:rsidR="00BE3962" w:rsidRPr="00BE3962" w:rsidRDefault="00BE3962" w:rsidP="004B5185">
      <w:pPr>
        <w:widowControl w:val="0"/>
        <w:spacing w:line="276" w:lineRule="auto"/>
        <w:ind w:firstLine="709"/>
        <w:jc w:val="both"/>
        <w:rPr>
          <w:color w:val="000000"/>
          <w:sz w:val="28"/>
          <w:szCs w:val="20"/>
        </w:rPr>
      </w:pPr>
      <w:r w:rsidRPr="00F21AB2">
        <w:rPr>
          <w:color w:val="000000"/>
          <w:sz w:val="28"/>
          <w:szCs w:val="20"/>
        </w:rPr>
        <w:t xml:space="preserve">2.3. В подсистеме управления </w:t>
      </w:r>
      <w:r w:rsidR="00813889" w:rsidRPr="00F21AB2">
        <w:rPr>
          <w:color w:val="000000"/>
          <w:sz w:val="28"/>
          <w:szCs w:val="20"/>
        </w:rPr>
        <w:t>муниципальн</w:t>
      </w:r>
      <w:r w:rsidRPr="00F21AB2">
        <w:rPr>
          <w:color w:val="000000"/>
          <w:sz w:val="28"/>
          <w:szCs w:val="20"/>
        </w:rPr>
        <w:t xml:space="preserve">ыми программами системы «Электронный бюджет» ведется реестр документов, входящих в состав </w:t>
      </w:r>
      <w:r w:rsidR="00813889" w:rsidRPr="00F21AB2">
        <w:rPr>
          <w:color w:val="000000"/>
          <w:sz w:val="28"/>
          <w:szCs w:val="20"/>
        </w:rPr>
        <w:t>муниципальной</w:t>
      </w:r>
      <w:r w:rsidRPr="00F21AB2">
        <w:rPr>
          <w:color w:val="000000"/>
          <w:sz w:val="28"/>
          <w:szCs w:val="20"/>
        </w:rPr>
        <w:t xml:space="preserve"> (комплексной) программы, указанных в пункте 2.2 настоящего раздела (далее – реестр). До ввода в опытную эксплуатацию соответствующих компонентов и модулей реестр ведется ответственным исполнителем в электронном виде, который обеспечивает его актуальность и полноту.</w:t>
      </w:r>
    </w:p>
    <w:p w:rsidR="00BE3962" w:rsidRPr="00BE3962" w:rsidRDefault="00BE3962" w:rsidP="004B5185">
      <w:pPr>
        <w:widowControl w:val="0"/>
        <w:spacing w:line="276" w:lineRule="auto"/>
        <w:ind w:firstLine="709"/>
        <w:jc w:val="both"/>
        <w:rPr>
          <w:color w:val="000000"/>
          <w:sz w:val="28"/>
          <w:szCs w:val="20"/>
        </w:rPr>
      </w:pPr>
      <w:r w:rsidRPr="00BE3962">
        <w:rPr>
          <w:color w:val="000000"/>
          <w:sz w:val="28"/>
          <w:szCs w:val="20"/>
        </w:rPr>
        <w:t>Порядок формирования и ведения реестра определяется методическими рекомендациями.</w:t>
      </w:r>
    </w:p>
    <w:p w:rsidR="00BE3962" w:rsidRPr="00BE3962" w:rsidRDefault="00BE3962" w:rsidP="004B5185">
      <w:pPr>
        <w:widowControl w:val="0"/>
        <w:spacing w:line="276" w:lineRule="auto"/>
        <w:ind w:firstLine="709"/>
        <w:jc w:val="both"/>
        <w:rPr>
          <w:color w:val="000000"/>
          <w:sz w:val="28"/>
          <w:szCs w:val="20"/>
        </w:rPr>
      </w:pPr>
      <w:r w:rsidRPr="00BE3962">
        <w:rPr>
          <w:color w:val="000000"/>
          <w:sz w:val="28"/>
          <w:szCs w:val="20"/>
        </w:rPr>
        <w:t xml:space="preserve">2.4. При определении структуры </w:t>
      </w:r>
      <w:r w:rsidR="00813889" w:rsidRPr="00813889">
        <w:rPr>
          <w:color w:val="000000"/>
          <w:sz w:val="28"/>
          <w:szCs w:val="20"/>
        </w:rPr>
        <w:t>муниципальной</w:t>
      </w:r>
      <w:r w:rsidRPr="00BE3962">
        <w:rPr>
          <w:color w:val="000000"/>
          <w:sz w:val="28"/>
          <w:szCs w:val="20"/>
        </w:rPr>
        <w:t xml:space="preserve"> (комплексной) программы обособляются проектная и процессные части.</w:t>
      </w:r>
    </w:p>
    <w:p w:rsidR="00BE3962" w:rsidRDefault="00BE3962" w:rsidP="004B5185">
      <w:pPr>
        <w:widowControl w:val="0"/>
        <w:spacing w:line="276" w:lineRule="auto"/>
        <w:ind w:firstLine="709"/>
        <w:jc w:val="both"/>
        <w:rPr>
          <w:color w:val="000000"/>
          <w:sz w:val="28"/>
          <w:szCs w:val="20"/>
        </w:rPr>
      </w:pPr>
      <w:r w:rsidRPr="00BE3962">
        <w:rPr>
          <w:color w:val="000000"/>
          <w:sz w:val="28"/>
          <w:szCs w:val="20"/>
        </w:rPr>
        <w:t xml:space="preserve">В рамках проектной части </w:t>
      </w:r>
      <w:r w:rsidR="00813889" w:rsidRPr="00813889">
        <w:rPr>
          <w:color w:val="000000"/>
          <w:sz w:val="28"/>
          <w:szCs w:val="20"/>
        </w:rPr>
        <w:t>муниципальной</w:t>
      </w:r>
      <w:r w:rsidRPr="00BE3962">
        <w:rPr>
          <w:color w:val="000000"/>
          <w:sz w:val="28"/>
          <w:szCs w:val="20"/>
        </w:rPr>
        <w:t xml:space="preserve"> (комплексной) программы осуществляется реализация направлений деятельности, предусматривающих:</w:t>
      </w:r>
    </w:p>
    <w:p w:rsidR="00AA35C8" w:rsidRPr="00AA35C8" w:rsidRDefault="00AA35C8" w:rsidP="00AA35C8">
      <w:pPr>
        <w:widowControl w:val="0"/>
        <w:spacing w:line="276" w:lineRule="auto"/>
        <w:ind w:firstLine="709"/>
        <w:jc w:val="both"/>
        <w:rPr>
          <w:color w:val="000000"/>
          <w:sz w:val="28"/>
          <w:szCs w:val="20"/>
        </w:rPr>
      </w:pPr>
      <w:r w:rsidRPr="00AA35C8">
        <w:rPr>
          <w:color w:val="000000"/>
          <w:sz w:val="28"/>
          <w:szCs w:val="20"/>
        </w:rPr>
        <w:t xml:space="preserve">финансовое обеспечение расходов в рамках реализации национальных проектов; </w:t>
      </w:r>
    </w:p>
    <w:p w:rsidR="00BE3962" w:rsidRDefault="00BE3962" w:rsidP="004B5185">
      <w:pPr>
        <w:widowControl w:val="0"/>
        <w:spacing w:line="276" w:lineRule="auto"/>
        <w:ind w:firstLine="709"/>
        <w:jc w:val="both"/>
        <w:rPr>
          <w:color w:val="000000"/>
          <w:sz w:val="28"/>
          <w:szCs w:val="20"/>
        </w:rPr>
      </w:pPr>
      <w:r w:rsidRPr="00BE3962">
        <w:rPr>
          <w:color w:val="000000"/>
          <w:sz w:val="28"/>
          <w:szCs w:val="20"/>
        </w:rPr>
        <w:t xml:space="preserve">осуществление бюджетных инвестиций в форме капитальных вложений в объекты </w:t>
      </w:r>
      <w:r w:rsidR="00813889" w:rsidRPr="00813889">
        <w:rPr>
          <w:color w:val="000000"/>
          <w:sz w:val="28"/>
          <w:szCs w:val="20"/>
        </w:rPr>
        <w:t>муниципальной</w:t>
      </w:r>
      <w:r w:rsidRPr="00BE3962">
        <w:rPr>
          <w:color w:val="000000"/>
          <w:sz w:val="28"/>
          <w:szCs w:val="20"/>
        </w:rPr>
        <w:t xml:space="preserve"> собственности </w:t>
      </w:r>
      <w:r w:rsidR="00F941FA" w:rsidRPr="00697752">
        <w:rPr>
          <w:rFonts w:eastAsia="Droid Sans Fallback" w:cs="FreeSans"/>
          <w:kern w:val="1"/>
          <w:sz w:val="28"/>
          <w:szCs w:val="28"/>
          <w:lang w:eastAsia="zh-CN" w:bidi="hi-IN"/>
        </w:rPr>
        <w:t>Шолоховского городского поселения</w:t>
      </w:r>
      <w:r w:rsidRPr="00BE3962">
        <w:rPr>
          <w:color w:val="000000"/>
          <w:sz w:val="28"/>
          <w:szCs w:val="20"/>
        </w:rPr>
        <w:t>;</w:t>
      </w:r>
    </w:p>
    <w:p w:rsidR="00153D56" w:rsidRPr="00153D56" w:rsidRDefault="00153D56" w:rsidP="00153D56">
      <w:pPr>
        <w:widowControl w:val="0"/>
        <w:spacing w:line="276" w:lineRule="auto"/>
        <w:ind w:firstLine="709"/>
        <w:jc w:val="both"/>
        <w:rPr>
          <w:color w:val="000000"/>
          <w:sz w:val="28"/>
          <w:szCs w:val="20"/>
        </w:rPr>
      </w:pPr>
      <w:r w:rsidRPr="00153D56">
        <w:rPr>
          <w:color w:val="000000"/>
          <w:sz w:val="28"/>
          <w:szCs w:val="20"/>
        </w:rPr>
        <w:t xml:space="preserve">предоставление межбюджетных трансфертов из бюджета </w:t>
      </w:r>
      <w:r w:rsidR="00F941FA" w:rsidRPr="00697752">
        <w:rPr>
          <w:rFonts w:eastAsia="Droid Sans Fallback" w:cs="FreeSans"/>
          <w:kern w:val="1"/>
          <w:sz w:val="28"/>
          <w:szCs w:val="28"/>
          <w:lang w:eastAsia="zh-CN" w:bidi="hi-IN"/>
        </w:rPr>
        <w:t>Шолоховского городского поселения</w:t>
      </w:r>
      <w:r w:rsidR="00F941FA" w:rsidRPr="00153D56">
        <w:rPr>
          <w:color w:val="000000"/>
          <w:sz w:val="28"/>
          <w:szCs w:val="20"/>
        </w:rPr>
        <w:t xml:space="preserve"> </w:t>
      </w:r>
      <w:r w:rsidRPr="00153D56">
        <w:rPr>
          <w:color w:val="000000"/>
          <w:sz w:val="28"/>
          <w:szCs w:val="20"/>
        </w:rPr>
        <w:t>бюджетам городских и сельских поселений;</w:t>
      </w:r>
    </w:p>
    <w:p w:rsidR="00AA35C8" w:rsidRPr="00AA35C8" w:rsidRDefault="00BE3962" w:rsidP="00AA35C8">
      <w:pPr>
        <w:widowControl w:val="0"/>
        <w:spacing w:line="276" w:lineRule="auto"/>
        <w:ind w:firstLine="709"/>
        <w:jc w:val="both"/>
        <w:rPr>
          <w:color w:val="000000"/>
          <w:sz w:val="28"/>
          <w:szCs w:val="20"/>
        </w:rPr>
      </w:pPr>
      <w:r w:rsidRPr="00BE3962">
        <w:rPr>
          <w:color w:val="000000"/>
          <w:sz w:val="28"/>
          <w:szCs w:val="20"/>
        </w:rPr>
        <w:t xml:space="preserve">предоставление субсидий на осуществление капитальных вложений в объекты </w:t>
      </w:r>
      <w:r w:rsidR="000E2EC5" w:rsidRPr="000E2EC5">
        <w:rPr>
          <w:color w:val="000000"/>
          <w:sz w:val="28"/>
          <w:szCs w:val="20"/>
        </w:rPr>
        <w:t xml:space="preserve">муниципальной собственности </w:t>
      </w:r>
      <w:r w:rsidR="00F941FA" w:rsidRPr="00697752">
        <w:rPr>
          <w:rFonts w:eastAsia="Droid Sans Fallback" w:cs="FreeSans"/>
          <w:kern w:val="1"/>
          <w:sz w:val="28"/>
          <w:szCs w:val="28"/>
          <w:lang w:eastAsia="zh-CN" w:bidi="hi-IN"/>
        </w:rPr>
        <w:t>Шолоховского городского поселения</w:t>
      </w:r>
      <w:r w:rsidR="00F941FA" w:rsidRPr="00AA35C8">
        <w:rPr>
          <w:color w:val="000000"/>
          <w:sz w:val="28"/>
          <w:szCs w:val="20"/>
        </w:rPr>
        <w:t xml:space="preserve"> </w:t>
      </w:r>
      <w:r w:rsidR="00AA35C8" w:rsidRPr="00AA35C8">
        <w:rPr>
          <w:color w:val="000000"/>
          <w:sz w:val="28"/>
          <w:szCs w:val="20"/>
        </w:rPr>
        <w:t>в том числе предоставление субсидий муниципальным бюджетным и автономным учреждениям на осуществление капитальных вложений в объекты капитального строительства муниципальной собственности или приобретение объектов недвижимого имущества в муниципальную собственность;</w:t>
      </w:r>
    </w:p>
    <w:p w:rsidR="00BE3962" w:rsidRPr="00BE3962" w:rsidRDefault="00BE3962" w:rsidP="004B5185">
      <w:pPr>
        <w:widowControl w:val="0"/>
        <w:spacing w:line="276" w:lineRule="auto"/>
        <w:ind w:firstLine="709"/>
        <w:jc w:val="both"/>
        <w:rPr>
          <w:color w:val="000000"/>
          <w:sz w:val="28"/>
          <w:szCs w:val="20"/>
        </w:rPr>
      </w:pPr>
      <w:r w:rsidRPr="00BE3962">
        <w:rPr>
          <w:color w:val="000000"/>
          <w:sz w:val="28"/>
          <w:szCs w:val="20"/>
        </w:rPr>
        <w:t xml:space="preserve">предоставление субсидий из </w:t>
      </w:r>
      <w:r w:rsidR="000E2EC5">
        <w:rPr>
          <w:color w:val="000000"/>
          <w:sz w:val="28"/>
          <w:szCs w:val="20"/>
        </w:rPr>
        <w:t>ме</w:t>
      </w:r>
      <w:r w:rsidRPr="00BE3962">
        <w:rPr>
          <w:color w:val="000000"/>
          <w:sz w:val="28"/>
          <w:szCs w:val="20"/>
        </w:rPr>
        <w:t>стного бюджета юридическим лицам</w:t>
      </w:r>
      <w:r w:rsidR="00AA35C8" w:rsidRPr="00AA35C8">
        <w:rPr>
          <w:color w:val="000000"/>
          <w:sz w:val="28"/>
          <w:szCs w:val="20"/>
        </w:rPr>
        <w:t xml:space="preserve"> на цели, соответствующие критериям проектной деятельности</w:t>
      </w:r>
      <w:r w:rsidRPr="00BE3962">
        <w:rPr>
          <w:color w:val="000000"/>
          <w:sz w:val="28"/>
          <w:szCs w:val="20"/>
        </w:rPr>
        <w:t>;</w:t>
      </w:r>
    </w:p>
    <w:p w:rsidR="00BE3962" w:rsidRDefault="00BE3962" w:rsidP="004B5185">
      <w:pPr>
        <w:widowControl w:val="0"/>
        <w:spacing w:line="276" w:lineRule="auto"/>
        <w:ind w:firstLine="709"/>
        <w:jc w:val="both"/>
        <w:rPr>
          <w:color w:val="000000"/>
          <w:sz w:val="28"/>
          <w:szCs w:val="20"/>
        </w:rPr>
      </w:pPr>
      <w:r w:rsidRPr="00F21AB2">
        <w:rPr>
          <w:color w:val="000000"/>
          <w:sz w:val="28"/>
          <w:szCs w:val="20"/>
        </w:rPr>
        <w:t xml:space="preserve">предоставление целевых субсидий </w:t>
      </w:r>
      <w:r w:rsidR="003A6FE6" w:rsidRPr="00F21AB2">
        <w:rPr>
          <w:color w:val="000000"/>
          <w:sz w:val="28"/>
          <w:szCs w:val="20"/>
        </w:rPr>
        <w:t>муниципальным</w:t>
      </w:r>
      <w:r w:rsidRPr="00F21AB2">
        <w:rPr>
          <w:color w:val="000000"/>
          <w:sz w:val="28"/>
          <w:szCs w:val="20"/>
        </w:rPr>
        <w:t xml:space="preserve"> учреждениям </w:t>
      </w:r>
      <w:r w:rsidR="00AA35C8" w:rsidRPr="00AA35C8">
        <w:rPr>
          <w:color w:val="000000"/>
          <w:sz w:val="28"/>
          <w:szCs w:val="20"/>
        </w:rPr>
        <w:t>на иные цели на проведение капитального ремонта, разработку проектной документации, подключение к инженерным сетям, благоустройство объектов, соответствующих критериям проектной деятельности</w:t>
      </w:r>
      <w:r w:rsidRPr="00F21AB2">
        <w:rPr>
          <w:color w:val="000000"/>
          <w:sz w:val="28"/>
          <w:szCs w:val="20"/>
        </w:rPr>
        <w:t>;</w:t>
      </w:r>
    </w:p>
    <w:p w:rsidR="00AA35C8" w:rsidRPr="00AA35C8" w:rsidRDefault="00AA35C8" w:rsidP="00AA35C8">
      <w:pPr>
        <w:widowControl w:val="0"/>
        <w:spacing w:line="276" w:lineRule="auto"/>
        <w:ind w:firstLine="709"/>
        <w:jc w:val="both"/>
        <w:rPr>
          <w:color w:val="000000"/>
          <w:sz w:val="28"/>
          <w:szCs w:val="20"/>
        </w:rPr>
      </w:pPr>
      <w:r w:rsidRPr="00AA35C8">
        <w:rPr>
          <w:color w:val="000000"/>
          <w:sz w:val="28"/>
          <w:szCs w:val="20"/>
        </w:rPr>
        <w:t>предоставление целевых субсидий муниципальным учреждениям в целях приобретения нефинансовых активов, а также реализации иных мероприятий, отвечающих критериям проектной деятельности;</w:t>
      </w:r>
    </w:p>
    <w:p w:rsidR="008425A4" w:rsidRPr="008425A4" w:rsidRDefault="008425A4" w:rsidP="008425A4">
      <w:pPr>
        <w:widowControl w:val="0"/>
        <w:spacing w:line="276" w:lineRule="auto"/>
        <w:ind w:firstLine="709"/>
        <w:jc w:val="both"/>
        <w:rPr>
          <w:color w:val="000000"/>
          <w:sz w:val="28"/>
          <w:szCs w:val="20"/>
        </w:rPr>
      </w:pPr>
      <w:r w:rsidRPr="008425A4">
        <w:rPr>
          <w:color w:val="000000"/>
          <w:sz w:val="28"/>
          <w:szCs w:val="20"/>
        </w:rPr>
        <w:t>обеспечение деятельности муниципальных казенных учреждений в</w:t>
      </w:r>
      <w:r>
        <w:rPr>
          <w:color w:val="000000"/>
          <w:sz w:val="28"/>
          <w:szCs w:val="20"/>
        </w:rPr>
        <w:t xml:space="preserve"> </w:t>
      </w:r>
      <w:r w:rsidRPr="008425A4">
        <w:rPr>
          <w:color w:val="000000"/>
          <w:sz w:val="28"/>
          <w:szCs w:val="20"/>
        </w:rPr>
        <w:t>целях проведения капитального ремонта, разработки проектной документации, благоустройства территорий;</w:t>
      </w:r>
    </w:p>
    <w:p w:rsidR="008425A4" w:rsidRPr="008425A4" w:rsidRDefault="008425A4" w:rsidP="008425A4">
      <w:pPr>
        <w:widowControl w:val="0"/>
        <w:spacing w:line="276" w:lineRule="auto"/>
        <w:ind w:firstLine="709"/>
        <w:jc w:val="both"/>
        <w:rPr>
          <w:color w:val="000000"/>
          <w:sz w:val="28"/>
          <w:szCs w:val="20"/>
        </w:rPr>
      </w:pPr>
      <w:r w:rsidRPr="008425A4">
        <w:rPr>
          <w:color w:val="000000"/>
          <w:sz w:val="28"/>
          <w:szCs w:val="20"/>
        </w:rPr>
        <w:t>выработка предложений по совершенствованию муниципальной политики и нормативного регулирования в сфере реализации муниципальной (комплексной) программы;</w:t>
      </w:r>
    </w:p>
    <w:p w:rsidR="008425A4" w:rsidRPr="008425A4" w:rsidRDefault="008425A4" w:rsidP="008425A4">
      <w:pPr>
        <w:widowControl w:val="0"/>
        <w:spacing w:line="276" w:lineRule="auto"/>
        <w:ind w:firstLine="709"/>
        <w:jc w:val="both"/>
        <w:rPr>
          <w:color w:val="000000"/>
          <w:sz w:val="28"/>
          <w:szCs w:val="20"/>
        </w:rPr>
      </w:pPr>
      <w:r w:rsidRPr="008425A4">
        <w:rPr>
          <w:color w:val="000000"/>
          <w:sz w:val="28"/>
          <w:szCs w:val="20"/>
        </w:rPr>
        <w:t>создание и развитие информационных систем;</w:t>
      </w:r>
    </w:p>
    <w:p w:rsidR="008425A4" w:rsidRPr="008425A4" w:rsidRDefault="008425A4" w:rsidP="008425A4">
      <w:pPr>
        <w:widowControl w:val="0"/>
        <w:spacing w:line="276" w:lineRule="auto"/>
        <w:ind w:firstLine="709"/>
        <w:jc w:val="both"/>
        <w:rPr>
          <w:color w:val="000000"/>
          <w:sz w:val="28"/>
          <w:szCs w:val="20"/>
        </w:rPr>
      </w:pPr>
      <w:r w:rsidRPr="008425A4">
        <w:rPr>
          <w:color w:val="000000"/>
          <w:sz w:val="28"/>
          <w:szCs w:val="20"/>
        </w:rPr>
        <w:t>осуществление стимулирующих налоговых расходов;</w:t>
      </w:r>
    </w:p>
    <w:p w:rsidR="008425A4" w:rsidRPr="008425A4" w:rsidRDefault="008425A4" w:rsidP="008425A4">
      <w:pPr>
        <w:widowControl w:val="0"/>
        <w:spacing w:line="276" w:lineRule="auto"/>
        <w:ind w:firstLine="709"/>
        <w:jc w:val="both"/>
        <w:rPr>
          <w:color w:val="000000"/>
          <w:sz w:val="28"/>
          <w:szCs w:val="20"/>
        </w:rPr>
      </w:pPr>
      <w:r w:rsidRPr="008425A4">
        <w:rPr>
          <w:color w:val="000000"/>
          <w:sz w:val="28"/>
          <w:szCs w:val="20"/>
        </w:rPr>
        <w:t>организация и проведение научно-исследовательских и опытно-конструкторских работ в сфере реализации муниципальной (комплексной) программы;</w:t>
      </w:r>
    </w:p>
    <w:p w:rsidR="00BE3962" w:rsidRPr="00BE3962" w:rsidRDefault="00BE3962" w:rsidP="004B5185">
      <w:pPr>
        <w:widowControl w:val="0"/>
        <w:spacing w:line="276" w:lineRule="auto"/>
        <w:ind w:firstLine="709"/>
        <w:jc w:val="both"/>
        <w:rPr>
          <w:color w:val="000000"/>
          <w:sz w:val="28"/>
          <w:szCs w:val="20"/>
        </w:rPr>
      </w:pPr>
      <w:r w:rsidRPr="00BE3962">
        <w:rPr>
          <w:color w:val="000000"/>
          <w:sz w:val="28"/>
          <w:szCs w:val="20"/>
        </w:rPr>
        <w:t>иные направления деятельности, отвечающие к</w:t>
      </w:r>
      <w:r w:rsidR="00AF51CE">
        <w:rPr>
          <w:color w:val="000000"/>
          <w:sz w:val="28"/>
          <w:szCs w:val="20"/>
        </w:rPr>
        <w:t>ритериям проектной деятельности</w:t>
      </w:r>
      <w:r w:rsidRPr="00BE3962">
        <w:rPr>
          <w:color w:val="000000"/>
          <w:sz w:val="28"/>
          <w:szCs w:val="20"/>
        </w:rPr>
        <w:t>.</w:t>
      </w:r>
    </w:p>
    <w:p w:rsidR="00BE3962" w:rsidRPr="00BE3962" w:rsidRDefault="00BE3962" w:rsidP="004B5185">
      <w:pPr>
        <w:widowControl w:val="0"/>
        <w:spacing w:line="276" w:lineRule="auto"/>
        <w:ind w:firstLine="709"/>
        <w:jc w:val="both"/>
        <w:rPr>
          <w:color w:val="000000"/>
          <w:sz w:val="28"/>
          <w:szCs w:val="20"/>
        </w:rPr>
      </w:pPr>
      <w:r w:rsidRPr="00BE3962">
        <w:rPr>
          <w:color w:val="000000"/>
          <w:sz w:val="28"/>
          <w:szCs w:val="20"/>
        </w:rPr>
        <w:t xml:space="preserve">В рамках процессных мероприятий </w:t>
      </w:r>
      <w:r w:rsidR="00AF51CE">
        <w:rPr>
          <w:color w:val="000000"/>
          <w:sz w:val="28"/>
          <w:szCs w:val="20"/>
        </w:rPr>
        <w:t>муниципальной</w:t>
      </w:r>
      <w:r w:rsidRPr="00BE3962">
        <w:rPr>
          <w:color w:val="000000"/>
          <w:sz w:val="28"/>
          <w:szCs w:val="20"/>
        </w:rPr>
        <w:t xml:space="preserve"> (комплексной) программы осуществляется реализация направлений деятельности, предусматривающих:</w:t>
      </w:r>
    </w:p>
    <w:p w:rsidR="00BE3962" w:rsidRPr="00BE3962" w:rsidRDefault="00BE3962" w:rsidP="004B5185">
      <w:pPr>
        <w:widowControl w:val="0"/>
        <w:spacing w:line="276" w:lineRule="auto"/>
        <w:ind w:firstLine="709"/>
        <w:jc w:val="both"/>
        <w:rPr>
          <w:color w:val="000000"/>
          <w:sz w:val="28"/>
          <w:szCs w:val="20"/>
        </w:rPr>
      </w:pPr>
      <w:r w:rsidRPr="00BE3962">
        <w:rPr>
          <w:color w:val="000000"/>
          <w:sz w:val="28"/>
          <w:szCs w:val="20"/>
        </w:rPr>
        <w:t xml:space="preserve">выполнение </w:t>
      </w:r>
      <w:r w:rsidR="00F9369B" w:rsidRPr="00F9369B">
        <w:rPr>
          <w:color w:val="000000"/>
          <w:sz w:val="28"/>
          <w:szCs w:val="20"/>
        </w:rPr>
        <w:t>муниципальн</w:t>
      </w:r>
      <w:r w:rsidRPr="00BE3962">
        <w:rPr>
          <w:color w:val="000000"/>
          <w:sz w:val="28"/>
          <w:szCs w:val="20"/>
        </w:rPr>
        <w:t xml:space="preserve">ых заданий на оказание </w:t>
      </w:r>
      <w:r w:rsidR="00F9369B" w:rsidRPr="00F9369B">
        <w:rPr>
          <w:color w:val="000000"/>
          <w:sz w:val="28"/>
          <w:szCs w:val="20"/>
        </w:rPr>
        <w:t>муниципальн</w:t>
      </w:r>
      <w:r w:rsidRPr="00BE3962">
        <w:rPr>
          <w:color w:val="000000"/>
          <w:sz w:val="28"/>
          <w:szCs w:val="20"/>
        </w:rPr>
        <w:t>ых услуг;</w:t>
      </w:r>
    </w:p>
    <w:p w:rsidR="00BE3962" w:rsidRPr="00BE3962" w:rsidRDefault="00BE3962" w:rsidP="004B5185">
      <w:pPr>
        <w:widowControl w:val="0"/>
        <w:spacing w:line="276" w:lineRule="auto"/>
        <w:ind w:firstLine="709"/>
        <w:jc w:val="both"/>
        <w:rPr>
          <w:color w:val="000000"/>
          <w:sz w:val="28"/>
          <w:szCs w:val="20"/>
        </w:rPr>
      </w:pPr>
      <w:r w:rsidRPr="00BE3962">
        <w:rPr>
          <w:color w:val="000000"/>
          <w:sz w:val="28"/>
          <w:szCs w:val="20"/>
        </w:rPr>
        <w:t xml:space="preserve">предоставление целевых субсидий </w:t>
      </w:r>
      <w:r w:rsidR="00D02BB1" w:rsidRPr="00D02BB1">
        <w:rPr>
          <w:color w:val="000000"/>
          <w:sz w:val="28"/>
          <w:szCs w:val="20"/>
        </w:rPr>
        <w:t>муниципальн</w:t>
      </w:r>
      <w:r w:rsidRPr="00BE3962">
        <w:rPr>
          <w:color w:val="000000"/>
          <w:sz w:val="28"/>
          <w:szCs w:val="20"/>
        </w:rPr>
        <w:t xml:space="preserve">ым учреждениям </w:t>
      </w:r>
      <w:r w:rsidR="00AA1764" w:rsidRPr="00AA1764">
        <w:rPr>
          <w:color w:val="000000"/>
          <w:sz w:val="28"/>
          <w:szCs w:val="20"/>
        </w:rPr>
        <w:t>на иные цели в части обеспечения расходов, не отнесенных к проектной деятельности;</w:t>
      </w:r>
    </w:p>
    <w:p w:rsidR="00BE3962" w:rsidRPr="00BE3962" w:rsidRDefault="00BE3962" w:rsidP="004B5185">
      <w:pPr>
        <w:widowControl w:val="0"/>
        <w:spacing w:line="276" w:lineRule="auto"/>
        <w:ind w:firstLine="709"/>
        <w:jc w:val="both"/>
        <w:rPr>
          <w:color w:val="000000"/>
          <w:sz w:val="28"/>
          <w:szCs w:val="20"/>
        </w:rPr>
      </w:pPr>
      <w:r w:rsidRPr="00BE3962">
        <w:rPr>
          <w:color w:val="000000"/>
          <w:sz w:val="28"/>
          <w:szCs w:val="20"/>
        </w:rPr>
        <w:t>оказание мер социальной поддержки отдельным категориям населения</w:t>
      </w:r>
      <w:r w:rsidR="00AA1764">
        <w:rPr>
          <w:color w:val="000000"/>
          <w:sz w:val="28"/>
          <w:szCs w:val="20"/>
        </w:rPr>
        <w:t>,</w:t>
      </w:r>
      <w:r w:rsidRPr="00BE3962">
        <w:rPr>
          <w:color w:val="000000"/>
          <w:sz w:val="28"/>
          <w:szCs w:val="20"/>
        </w:rPr>
        <w:t xml:space="preserve"> </w:t>
      </w:r>
      <w:r w:rsidR="00AA1764" w:rsidRPr="00AA1764">
        <w:rPr>
          <w:color w:val="000000"/>
          <w:sz w:val="28"/>
          <w:szCs w:val="20"/>
        </w:rPr>
        <w:t xml:space="preserve">включая осуществление социальных налоговых расходов </w:t>
      </w:r>
      <w:r w:rsidRPr="00BE3962">
        <w:rPr>
          <w:color w:val="000000"/>
          <w:sz w:val="28"/>
          <w:szCs w:val="20"/>
        </w:rPr>
        <w:t>(</w:t>
      </w:r>
      <w:r w:rsidR="00AA1764" w:rsidRPr="00AA1764">
        <w:rPr>
          <w:color w:val="000000"/>
          <w:sz w:val="28"/>
          <w:szCs w:val="20"/>
        </w:rPr>
        <w:t xml:space="preserve">за исключением мер социальной поддержки, предусмотренных </w:t>
      </w:r>
      <w:r w:rsidR="00AA1764">
        <w:rPr>
          <w:color w:val="000000"/>
          <w:sz w:val="28"/>
          <w:szCs w:val="20"/>
        </w:rPr>
        <w:t>муницип</w:t>
      </w:r>
      <w:r w:rsidR="00AA1764" w:rsidRPr="00AA1764">
        <w:rPr>
          <w:color w:val="000000"/>
          <w:sz w:val="28"/>
          <w:szCs w:val="20"/>
        </w:rPr>
        <w:t>альным проектом в рамках реализации национального проекта</w:t>
      </w:r>
      <w:r w:rsidRPr="00BE3962">
        <w:rPr>
          <w:color w:val="000000"/>
          <w:sz w:val="28"/>
          <w:szCs w:val="20"/>
        </w:rPr>
        <w:t>);</w:t>
      </w:r>
    </w:p>
    <w:p w:rsidR="00BE3962" w:rsidRPr="00BE3962" w:rsidRDefault="00BE3962" w:rsidP="004B5185">
      <w:pPr>
        <w:widowControl w:val="0"/>
        <w:spacing w:line="276" w:lineRule="auto"/>
        <w:ind w:firstLine="709"/>
        <w:jc w:val="both"/>
        <w:rPr>
          <w:color w:val="000000"/>
          <w:sz w:val="28"/>
          <w:szCs w:val="20"/>
        </w:rPr>
      </w:pPr>
      <w:r w:rsidRPr="00BE3962">
        <w:rPr>
          <w:color w:val="000000"/>
          <w:sz w:val="28"/>
          <w:szCs w:val="20"/>
        </w:rPr>
        <w:t xml:space="preserve">предоставление субсидий в целях финансового обеспечения исполнения </w:t>
      </w:r>
      <w:r w:rsidR="000E3011" w:rsidRPr="000E3011">
        <w:rPr>
          <w:color w:val="000000"/>
          <w:sz w:val="28"/>
          <w:szCs w:val="20"/>
        </w:rPr>
        <w:t>муниципальн</w:t>
      </w:r>
      <w:r w:rsidRPr="00BE3962">
        <w:rPr>
          <w:color w:val="000000"/>
          <w:sz w:val="28"/>
          <w:szCs w:val="20"/>
        </w:rPr>
        <w:t xml:space="preserve">ого социального заказа на оказание </w:t>
      </w:r>
      <w:r w:rsidR="000E3011" w:rsidRPr="000E3011">
        <w:rPr>
          <w:color w:val="000000"/>
          <w:sz w:val="28"/>
          <w:szCs w:val="20"/>
        </w:rPr>
        <w:t>муниципальн</w:t>
      </w:r>
      <w:r w:rsidRPr="00BE3962">
        <w:rPr>
          <w:color w:val="000000"/>
          <w:sz w:val="28"/>
          <w:szCs w:val="20"/>
        </w:rPr>
        <w:t>ых услуг в социальной сфере;</w:t>
      </w:r>
    </w:p>
    <w:p w:rsidR="00BE3962" w:rsidRPr="00BE3962" w:rsidRDefault="00BE3962" w:rsidP="004B5185">
      <w:pPr>
        <w:widowControl w:val="0"/>
        <w:spacing w:line="276" w:lineRule="auto"/>
        <w:ind w:firstLine="709"/>
        <w:jc w:val="both"/>
        <w:rPr>
          <w:color w:val="000000"/>
          <w:sz w:val="28"/>
          <w:szCs w:val="20"/>
        </w:rPr>
      </w:pPr>
      <w:r w:rsidRPr="00BE3962">
        <w:rPr>
          <w:color w:val="000000"/>
          <w:sz w:val="28"/>
          <w:szCs w:val="20"/>
        </w:rPr>
        <w:t>предоставление субсидий автономным некоммерческим организациям (</w:t>
      </w:r>
      <w:r w:rsidR="00AA1764" w:rsidRPr="00AA1764">
        <w:rPr>
          <w:color w:val="000000"/>
          <w:sz w:val="28"/>
          <w:szCs w:val="20"/>
        </w:rPr>
        <w:t>за исключением мер социальной поддержки, предусмотренных муниципальным проектом в рамках реализации национального проекта</w:t>
      </w:r>
      <w:r w:rsidRPr="00BE3962">
        <w:rPr>
          <w:color w:val="000000"/>
          <w:sz w:val="28"/>
          <w:szCs w:val="20"/>
        </w:rPr>
        <w:t>);</w:t>
      </w:r>
    </w:p>
    <w:p w:rsidR="00BE3962" w:rsidRPr="00BE3962" w:rsidRDefault="00BE3962" w:rsidP="004B5185">
      <w:pPr>
        <w:widowControl w:val="0"/>
        <w:spacing w:line="276" w:lineRule="auto"/>
        <w:ind w:firstLine="709"/>
        <w:jc w:val="both"/>
        <w:rPr>
          <w:color w:val="000000"/>
          <w:sz w:val="28"/>
          <w:szCs w:val="20"/>
        </w:rPr>
      </w:pPr>
      <w:r w:rsidRPr="00BE3962">
        <w:rPr>
          <w:color w:val="000000"/>
          <w:sz w:val="28"/>
          <w:szCs w:val="20"/>
        </w:rPr>
        <w:t>осуществление текущей деятельности казенных учреждений;</w:t>
      </w:r>
    </w:p>
    <w:p w:rsidR="00BE3962" w:rsidRPr="00BE3962" w:rsidRDefault="00BE3962" w:rsidP="004B5185">
      <w:pPr>
        <w:widowControl w:val="0"/>
        <w:spacing w:line="276" w:lineRule="auto"/>
        <w:ind w:firstLine="709"/>
        <w:jc w:val="both"/>
        <w:rPr>
          <w:color w:val="000000"/>
          <w:sz w:val="28"/>
          <w:szCs w:val="20"/>
        </w:rPr>
      </w:pPr>
      <w:r w:rsidRPr="00BE3962">
        <w:rPr>
          <w:color w:val="000000"/>
          <w:sz w:val="28"/>
          <w:szCs w:val="20"/>
        </w:rPr>
        <w:t>иные направления деятельности.</w:t>
      </w:r>
    </w:p>
    <w:p w:rsidR="00BE3962" w:rsidRPr="00BE3962" w:rsidRDefault="00BE3962" w:rsidP="004B5185">
      <w:pPr>
        <w:widowControl w:val="0"/>
        <w:spacing w:line="276" w:lineRule="auto"/>
        <w:ind w:firstLine="709"/>
        <w:jc w:val="both"/>
        <w:rPr>
          <w:color w:val="000000"/>
          <w:sz w:val="28"/>
          <w:szCs w:val="20"/>
        </w:rPr>
      </w:pPr>
      <w:r w:rsidRPr="00BE3962">
        <w:rPr>
          <w:color w:val="000000"/>
          <w:sz w:val="28"/>
          <w:szCs w:val="20"/>
        </w:rPr>
        <w:t xml:space="preserve">При формировании проектной части </w:t>
      </w:r>
      <w:r w:rsidR="000E3011" w:rsidRPr="000E3011">
        <w:rPr>
          <w:color w:val="000000"/>
          <w:sz w:val="28"/>
          <w:szCs w:val="20"/>
        </w:rPr>
        <w:t>муниципальн</w:t>
      </w:r>
      <w:r w:rsidRPr="00BE3962">
        <w:rPr>
          <w:color w:val="000000"/>
          <w:sz w:val="28"/>
          <w:szCs w:val="20"/>
        </w:rPr>
        <w:t>ой (комплексной) программы включаемые в ее состав мероприятия (результаты) должны иметь количественно измеримые итоги их реализации. При формировании процессной части допускается включение мероприятий, не имеющих количественно измеримых итогов.</w:t>
      </w:r>
    </w:p>
    <w:p w:rsidR="00BE3962" w:rsidRPr="00BE3962" w:rsidRDefault="00BE3962" w:rsidP="004B5185">
      <w:pPr>
        <w:widowControl w:val="0"/>
        <w:spacing w:line="276" w:lineRule="auto"/>
        <w:ind w:firstLine="709"/>
        <w:jc w:val="both"/>
        <w:rPr>
          <w:color w:val="000000"/>
          <w:sz w:val="28"/>
          <w:szCs w:val="20"/>
        </w:rPr>
      </w:pPr>
      <w:r w:rsidRPr="00BE3962">
        <w:rPr>
          <w:color w:val="000000"/>
          <w:sz w:val="28"/>
          <w:szCs w:val="20"/>
        </w:rPr>
        <w:t>2.5. </w:t>
      </w:r>
      <w:r w:rsidR="005E5D35">
        <w:rPr>
          <w:color w:val="000000"/>
          <w:sz w:val="28"/>
          <w:szCs w:val="20"/>
        </w:rPr>
        <w:t>Муницип</w:t>
      </w:r>
      <w:r w:rsidRPr="00BE3962">
        <w:rPr>
          <w:color w:val="000000"/>
          <w:sz w:val="28"/>
          <w:szCs w:val="20"/>
        </w:rPr>
        <w:t xml:space="preserve">альные и ведомственные проекты, комплексы процессных мероприятий и отдельные мероприятия, направленные на ликвидацию последствий чрезвычайных ситуаций, при необходимости группируются по направлениям (подпрограммам) </w:t>
      </w:r>
      <w:r w:rsidR="005E5D35" w:rsidRPr="005E5D35">
        <w:rPr>
          <w:color w:val="000000"/>
          <w:sz w:val="28"/>
          <w:szCs w:val="20"/>
        </w:rPr>
        <w:t xml:space="preserve">муниципальной </w:t>
      </w:r>
      <w:r w:rsidRPr="00BE3962">
        <w:rPr>
          <w:color w:val="000000"/>
          <w:sz w:val="28"/>
          <w:szCs w:val="20"/>
        </w:rPr>
        <w:t>(комплексной) программы.</w:t>
      </w:r>
    </w:p>
    <w:p w:rsidR="00BE3962" w:rsidRPr="00BE3962" w:rsidRDefault="00BE3962" w:rsidP="004B5185">
      <w:pPr>
        <w:widowControl w:val="0"/>
        <w:spacing w:line="276" w:lineRule="auto"/>
        <w:ind w:firstLine="709"/>
        <w:jc w:val="both"/>
        <w:rPr>
          <w:color w:val="000000"/>
          <w:sz w:val="28"/>
          <w:szCs w:val="20"/>
        </w:rPr>
      </w:pPr>
      <w:r w:rsidRPr="00BE3962">
        <w:rPr>
          <w:color w:val="000000"/>
          <w:sz w:val="28"/>
          <w:szCs w:val="20"/>
        </w:rPr>
        <w:t xml:space="preserve">2.6. Структурные элементы </w:t>
      </w:r>
      <w:r w:rsidR="005E5D35" w:rsidRPr="005E5D35">
        <w:rPr>
          <w:color w:val="000000"/>
          <w:sz w:val="28"/>
          <w:szCs w:val="20"/>
        </w:rPr>
        <w:t>муниципальной</w:t>
      </w:r>
      <w:r w:rsidRPr="00BE3962">
        <w:rPr>
          <w:color w:val="000000"/>
          <w:sz w:val="28"/>
          <w:szCs w:val="20"/>
        </w:rPr>
        <w:t xml:space="preserve"> (комплексной) программы при необходимости могут группироваться по направлениям </w:t>
      </w:r>
      <w:r w:rsidR="005E5D35" w:rsidRPr="005E5D35">
        <w:rPr>
          <w:color w:val="000000"/>
          <w:sz w:val="28"/>
          <w:szCs w:val="20"/>
        </w:rPr>
        <w:t>муниципальной</w:t>
      </w:r>
      <w:r w:rsidRPr="00BE3962">
        <w:rPr>
          <w:color w:val="000000"/>
          <w:sz w:val="28"/>
          <w:szCs w:val="20"/>
        </w:rPr>
        <w:t xml:space="preserve"> (комплексной) программы.</w:t>
      </w:r>
    </w:p>
    <w:p w:rsidR="005E5D35" w:rsidRDefault="005E5D35" w:rsidP="004B5185">
      <w:pPr>
        <w:spacing w:line="276" w:lineRule="auto"/>
        <w:jc w:val="both"/>
        <w:rPr>
          <w:lang w:eastAsia="x-none"/>
        </w:rPr>
      </w:pPr>
    </w:p>
    <w:p w:rsidR="005E5D35" w:rsidRPr="005E5D35" w:rsidRDefault="005E5D35" w:rsidP="004B5185">
      <w:pPr>
        <w:keepNext/>
        <w:widowControl w:val="0"/>
        <w:spacing w:line="276" w:lineRule="auto"/>
        <w:jc w:val="center"/>
        <w:outlineLvl w:val="0"/>
        <w:rPr>
          <w:color w:val="000000"/>
          <w:sz w:val="28"/>
          <w:szCs w:val="20"/>
        </w:rPr>
      </w:pPr>
      <w:r w:rsidRPr="005E5D35">
        <w:rPr>
          <w:color w:val="000000"/>
          <w:sz w:val="28"/>
          <w:szCs w:val="20"/>
        </w:rPr>
        <w:t xml:space="preserve">3. Требования к содержанию </w:t>
      </w:r>
    </w:p>
    <w:p w:rsidR="005E5D35" w:rsidRPr="005E5D35" w:rsidRDefault="005E5D35" w:rsidP="004B5185">
      <w:pPr>
        <w:keepNext/>
        <w:widowControl w:val="0"/>
        <w:spacing w:line="276" w:lineRule="auto"/>
        <w:jc w:val="center"/>
        <w:outlineLvl w:val="0"/>
        <w:rPr>
          <w:color w:val="000000"/>
          <w:sz w:val="28"/>
          <w:szCs w:val="20"/>
        </w:rPr>
      </w:pPr>
      <w:r>
        <w:rPr>
          <w:color w:val="000000"/>
          <w:sz w:val="28"/>
          <w:szCs w:val="20"/>
        </w:rPr>
        <w:t>муниципаль</w:t>
      </w:r>
      <w:r w:rsidRPr="005E5D35">
        <w:rPr>
          <w:color w:val="000000"/>
          <w:sz w:val="28"/>
          <w:szCs w:val="20"/>
        </w:rPr>
        <w:t>ной (комплексной) программы</w:t>
      </w:r>
    </w:p>
    <w:p w:rsidR="005E5D35" w:rsidRPr="005E5D35" w:rsidRDefault="005E5D35" w:rsidP="004B5185">
      <w:pPr>
        <w:widowControl w:val="0"/>
        <w:spacing w:line="276" w:lineRule="auto"/>
        <w:ind w:firstLine="709"/>
        <w:jc w:val="both"/>
        <w:rPr>
          <w:color w:val="000000"/>
          <w:sz w:val="28"/>
          <w:szCs w:val="20"/>
        </w:rPr>
      </w:pP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3.1. Стратегические приоритеты муниципальной (комплексной) программы включают в себя:</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оценку текущего состояния соответствующей сферы социально-экономического развития </w:t>
      </w:r>
      <w:bookmarkStart w:id="5" w:name="_Hlk171599892"/>
      <w:r w:rsidR="00983602">
        <w:rPr>
          <w:color w:val="000000"/>
          <w:sz w:val="28"/>
          <w:szCs w:val="20"/>
        </w:rPr>
        <w:t>Шолоховского городского поселения</w:t>
      </w:r>
      <w:bookmarkEnd w:id="5"/>
      <w:r w:rsidRPr="005E5D35">
        <w:rPr>
          <w:color w:val="000000"/>
          <w:sz w:val="28"/>
          <w:szCs w:val="20"/>
        </w:rPr>
        <w:t xml:space="preserve">; </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описание приоритетов и целей муниципальной политики </w:t>
      </w:r>
      <w:r w:rsidR="00983602">
        <w:rPr>
          <w:color w:val="000000"/>
          <w:sz w:val="28"/>
          <w:szCs w:val="20"/>
        </w:rPr>
        <w:t>Шолоховского городского поселения</w:t>
      </w:r>
      <w:r w:rsidR="00983602" w:rsidRPr="005E5D35">
        <w:rPr>
          <w:color w:val="000000"/>
          <w:sz w:val="28"/>
          <w:szCs w:val="20"/>
        </w:rPr>
        <w:t xml:space="preserve"> </w:t>
      </w:r>
      <w:r w:rsidRPr="005E5D35">
        <w:rPr>
          <w:color w:val="000000"/>
          <w:sz w:val="28"/>
          <w:szCs w:val="20"/>
        </w:rPr>
        <w:t xml:space="preserve">в сфере реализации муниципальной (комплексной) программы; </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сведения о взаимосвязи со стратегическими приоритетами, целями и показателями государственных программ Ростовской области;</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задачи </w:t>
      </w:r>
      <w:r w:rsidR="00792EB1" w:rsidRPr="00792EB1">
        <w:rPr>
          <w:color w:val="000000"/>
          <w:sz w:val="28"/>
          <w:szCs w:val="20"/>
        </w:rPr>
        <w:t>муниципальн</w:t>
      </w:r>
      <w:r w:rsidRPr="005E5D35">
        <w:rPr>
          <w:color w:val="000000"/>
          <w:sz w:val="28"/>
          <w:szCs w:val="20"/>
        </w:rPr>
        <w:t xml:space="preserve">ого управления, способы их эффективного решения в соответствующей отрасли экономики и сфере </w:t>
      </w:r>
      <w:r w:rsidR="00792EB1" w:rsidRPr="00792EB1">
        <w:rPr>
          <w:color w:val="000000"/>
          <w:sz w:val="28"/>
          <w:szCs w:val="20"/>
        </w:rPr>
        <w:t>муниципального</w:t>
      </w:r>
      <w:r w:rsidRPr="005E5D35">
        <w:rPr>
          <w:color w:val="000000"/>
          <w:sz w:val="28"/>
          <w:szCs w:val="20"/>
        </w:rPr>
        <w:t xml:space="preserve"> управления.</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3.2. Паспорт </w:t>
      </w:r>
      <w:r w:rsidR="00792EB1" w:rsidRPr="00792EB1">
        <w:rPr>
          <w:color w:val="000000"/>
          <w:sz w:val="28"/>
          <w:szCs w:val="20"/>
        </w:rPr>
        <w:t>муниципальн</w:t>
      </w:r>
      <w:r w:rsidRPr="005E5D35">
        <w:rPr>
          <w:color w:val="000000"/>
          <w:sz w:val="28"/>
          <w:szCs w:val="20"/>
        </w:rPr>
        <w:t xml:space="preserve">ой (комплексной) программы содержит: наименование </w:t>
      </w:r>
      <w:r w:rsidR="00792EB1" w:rsidRPr="00792EB1">
        <w:rPr>
          <w:color w:val="000000"/>
          <w:sz w:val="28"/>
          <w:szCs w:val="20"/>
        </w:rPr>
        <w:t xml:space="preserve">муниципальной </w:t>
      </w:r>
      <w:r w:rsidRPr="005E5D35">
        <w:rPr>
          <w:color w:val="000000"/>
          <w:sz w:val="28"/>
          <w:szCs w:val="20"/>
        </w:rPr>
        <w:t xml:space="preserve">(комплексной) программы; </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цели и показатели, их характеризующие;</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сроки реализации (с возможностью выделения этапов); </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перечень структурных элементов; </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перечень налоговых расходов;</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параметры финансового обеспечения за счет всех источников финансирования по годам реализации в целом по </w:t>
      </w:r>
      <w:r w:rsidR="00C85D22" w:rsidRPr="00C85D22">
        <w:rPr>
          <w:color w:val="000000"/>
          <w:sz w:val="28"/>
          <w:szCs w:val="20"/>
        </w:rPr>
        <w:t>муниципальной</w:t>
      </w:r>
      <w:r w:rsidRPr="005E5D35">
        <w:rPr>
          <w:color w:val="000000"/>
          <w:sz w:val="28"/>
          <w:szCs w:val="20"/>
        </w:rPr>
        <w:t xml:space="preserve"> (комплексной) программе и с детализацией по ее структурным элементам, а также с указанием общего объема налоговых расходов, предусмотренных в рамках такой программы; </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сведения о кураторе, ответственном исполнителе; </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связь с национальными целями развития Российской Федерации, государственными программами </w:t>
      </w:r>
      <w:r w:rsidR="00C85D22" w:rsidRPr="005E5D35">
        <w:rPr>
          <w:color w:val="000000"/>
          <w:sz w:val="28"/>
          <w:szCs w:val="20"/>
        </w:rPr>
        <w:t>Ростовской области</w:t>
      </w:r>
      <w:r w:rsidRPr="005E5D35">
        <w:rPr>
          <w:color w:val="000000"/>
          <w:sz w:val="28"/>
          <w:szCs w:val="20"/>
        </w:rPr>
        <w:t>, целями стратегии социально-экономического развития</w:t>
      </w:r>
      <w:r w:rsidR="00C85D22">
        <w:rPr>
          <w:color w:val="000000"/>
          <w:sz w:val="28"/>
          <w:szCs w:val="20"/>
        </w:rPr>
        <w:t xml:space="preserve"> Белокалитвинского района</w:t>
      </w:r>
      <w:r w:rsidRPr="005E5D35">
        <w:rPr>
          <w:color w:val="000000"/>
          <w:sz w:val="28"/>
          <w:szCs w:val="20"/>
        </w:rPr>
        <w:t>;</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иную информацию в соответствии с методическими рекомендациями.</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Паспорт комплексной программы содержит приложения, требования к которым установлены методическими рекомендациями.</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3.3. Паспорт комплекса процессных мероприятий содержит: </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наименование комплекса процессных мероприятий; </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задачи; </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показатели;</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сроки реализации; </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перечень мероприятий (результатов); </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параметры финансового обеспечения за счет всех источников по годам реализации в целом, а также с детализацией по его мероприятиям (результатам);</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план реализации, включающий информацию о контрольных точках;</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иную информацию в соответствии с методическими рекомендациями.</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Паспорт комплекса процессных мероприятий формируется соисполнителем </w:t>
      </w:r>
      <w:r w:rsidR="0045570A" w:rsidRPr="0045570A">
        <w:rPr>
          <w:color w:val="000000"/>
          <w:sz w:val="28"/>
          <w:szCs w:val="20"/>
        </w:rPr>
        <w:t xml:space="preserve">муниципальной </w:t>
      </w:r>
      <w:r w:rsidRPr="005E5D35">
        <w:rPr>
          <w:color w:val="000000"/>
          <w:sz w:val="28"/>
          <w:szCs w:val="20"/>
        </w:rPr>
        <w:t>(комплексной) программы.</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3.4. Паспорта </w:t>
      </w:r>
      <w:r w:rsidR="00E82346" w:rsidRPr="00E82346">
        <w:rPr>
          <w:color w:val="000000"/>
          <w:sz w:val="28"/>
          <w:szCs w:val="20"/>
        </w:rPr>
        <w:t>муниципальн</w:t>
      </w:r>
      <w:r w:rsidRPr="005E5D35">
        <w:rPr>
          <w:color w:val="000000"/>
          <w:sz w:val="28"/>
          <w:szCs w:val="20"/>
        </w:rPr>
        <w:t xml:space="preserve">ых и ведомственных проектов, а также планы мероприятий по их реализации формируются и утверждаются в соответствии с положением об организации проектной деятельности </w:t>
      </w:r>
      <w:r w:rsidR="00E82346" w:rsidRPr="00E82346">
        <w:rPr>
          <w:color w:val="000000"/>
          <w:sz w:val="28"/>
          <w:szCs w:val="20"/>
        </w:rPr>
        <w:t xml:space="preserve">на территории </w:t>
      </w:r>
      <w:r w:rsidR="00983602">
        <w:rPr>
          <w:color w:val="000000"/>
          <w:sz w:val="28"/>
          <w:szCs w:val="20"/>
        </w:rPr>
        <w:t>Шолоховского городского поселения</w:t>
      </w:r>
      <w:r w:rsidRPr="00E82346">
        <w:rPr>
          <w:color w:val="000000"/>
          <w:sz w:val="28"/>
          <w:szCs w:val="20"/>
        </w:rPr>
        <w:t>,</w:t>
      </w:r>
      <w:r w:rsidRPr="005E5D35">
        <w:rPr>
          <w:color w:val="000000"/>
          <w:sz w:val="28"/>
          <w:szCs w:val="20"/>
        </w:rPr>
        <w:t xml:space="preserve"> утвержденным </w:t>
      </w:r>
      <w:r w:rsidR="00E82346">
        <w:rPr>
          <w:color w:val="000000"/>
          <w:sz w:val="28"/>
          <w:szCs w:val="20"/>
        </w:rPr>
        <w:t>Администрацией</w:t>
      </w:r>
      <w:r w:rsidR="00E82346" w:rsidRPr="00E82346">
        <w:rPr>
          <w:color w:val="000000"/>
          <w:sz w:val="28"/>
          <w:szCs w:val="20"/>
        </w:rPr>
        <w:t xml:space="preserve"> </w:t>
      </w:r>
      <w:r w:rsidR="00983602">
        <w:rPr>
          <w:color w:val="000000"/>
          <w:sz w:val="28"/>
          <w:szCs w:val="20"/>
        </w:rPr>
        <w:t>Шолоховского городского поселения</w:t>
      </w:r>
      <w:r w:rsidRPr="005E5D35">
        <w:rPr>
          <w:color w:val="000000"/>
          <w:sz w:val="28"/>
          <w:szCs w:val="20"/>
        </w:rPr>
        <w:t>.</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3.5. Для каждой </w:t>
      </w:r>
      <w:r w:rsidR="00992013" w:rsidRPr="00992013">
        <w:rPr>
          <w:color w:val="000000"/>
          <w:sz w:val="28"/>
          <w:szCs w:val="20"/>
        </w:rPr>
        <w:t>муниципальной</w:t>
      </w:r>
      <w:r w:rsidRPr="005E5D35">
        <w:rPr>
          <w:color w:val="000000"/>
          <w:sz w:val="28"/>
          <w:szCs w:val="20"/>
        </w:rPr>
        <w:t xml:space="preserve"> (комплексной) программы устанавливается одна или несколько целей, которые должны соответствовать приоритетам и целям социально-экономического развития </w:t>
      </w:r>
      <w:r w:rsidR="00983602">
        <w:rPr>
          <w:color w:val="000000"/>
          <w:sz w:val="28"/>
          <w:szCs w:val="20"/>
        </w:rPr>
        <w:t>Шолоховского городского поселения</w:t>
      </w:r>
      <w:r w:rsidR="00992013" w:rsidRPr="00992013">
        <w:rPr>
          <w:color w:val="000000"/>
          <w:sz w:val="28"/>
          <w:szCs w:val="20"/>
        </w:rPr>
        <w:t xml:space="preserve"> </w:t>
      </w:r>
      <w:r w:rsidRPr="005E5D35">
        <w:rPr>
          <w:color w:val="000000"/>
          <w:sz w:val="28"/>
          <w:szCs w:val="20"/>
        </w:rPr>
        <w:t>в соответствующей сфере.</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Цели </w:t>
      </w:r>
      <w:r w:rsidR="00992013" w:rsidRPr="00992013">
        <w:rPr>
          <w:color w:val="000000"/>
          <w:sz w:val="28"/>
          <w:szCs w:val="20"/>
        </w:rPr>
        <w:t>муниципальной</w:t>
      </w:r>
      <w:r w:rsidRPr="005E5D35">
        <w:rPr>
          <w:color w:val="000000"/>
          <w:sz w:val="28"/>
          <w:szCs w:val="20"/>
        </w:rPr>
        <w:t xml:space="preserve"> (комплексной) программы следует формулировать исходя из следующих критериев:</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специфичность (цель должна соответствовать сфере реализации </w:t>
      </w:r>
      <w:r w:rsidR="00992013" w:rsidRPr="00992013">
        <w:rPr>
          <w:color w:val="000000"/>
          <w:sz w:val="28"/>
          <w:szCs w:val="20"/>
        </w:rPr>
        <w:t>муниципальной</w:t>
      </w:r>
      <w:r w:rsidRPr="005E5D35">
        <w:rPr>
          <w:color w:val="000000"/>
          <w:sz w:val="28"/>
          <w:szCs w:val="20"/>
        </w:rPr>
        <w:t xml:space="preserve"> (комплексной) программы);</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конкретность (не следует использовать размытые (нечеткие) формулировки, допускающие произвольное или неоднозначное толкование);</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измеримость (возможность измерения (расчета) прогресса в достижении цели, в том числе посредством достижения значений взаимоувязанных показателей);</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достижимость (цель должна быть достижима за период реализации </w:t>
      </w:r>
      <w:r w:rsidR="00992013" w:rsidRPr="00992013">
        <w:rPr>
          <w:color w:val="000000"/>
          <w:sz w:val="28"/>
          <w:szCs w:val="20"/>
        </w:rPr>
        <w:t>муниципальной</w:t>
      </w:r>
      <w:r w:rsidRPr="005E5D35">
        <w:rPr>
          <w:color w:val="000000"/>
          <w:sz w:val="28"/>
          <w:szCs w:val="20"/>
        </w:rPr>
        <w:t xml:space="preserve"> (комплексной) программы);</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актуальность (цель должна соответствовать уровню и текущей ситуации развития соответствующей сферы социально-экономического развития </w:t>
      </w:r>
      <w:r w:rsidR="00983602">
        <w:rPr>
          <w:color w:val="000000"/>
          <w:sz w:val="28"/>
          <w:szCs w:val="20"/>
        </w:rPr>
        <w:t>Шолоховского городского поселения</w:t>
      </w:r>
      <w:r w:rsidRPr="00992013">
        <w:rPr>
          <w:color w:val="000000"/>
          <w:sz w:val="28"/>
          <w:szCs w:val="20"/>
        </w:rPr>
        <w:t>)</w:t>
      </w:r>
      <w:r w:rsidRPr="005E5D35">
        <w:rPr>
          <w:color w:val="000000"/>
          <w:sz w:val="28"/>
          <w:szCs w:val="20"/>
        </w:rPr>
        <w:t>;</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релевантность (соответствие формулировки цели конечным социально-экономическим эффектам от реализации </w:t>
      </w:r>
      <w:r w:rsidR="00992013" w:rsidRPr="00992013">
        <w:rPr>
          <w:color w:val="000000"/>
          <w:sz w:val="28"/>
          <w:szCs w:val="20"/>
        </w:rPr>
        <w:t>муниципальной</w:t>
      </w:r>
      <w:r w:rsidRPr="005E5D35">
        <w:rPr>
          <w:color w:val="000000"/>
          <w:sz w:val="28"/>
          <w:szCs w:val="20"/>
        </w:rPr>
        <w:t xml:space="preserve"> (комплексной) программы);</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ограниченность во времени (цель должна быть достигнута к определенному моменту времени).</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Цель </w:t>
      </w:r>
      <w:r w:rsidR="0041223C" w:rsidRPr="0041223C">
        <w:rPr>
          <w:color w:val="000000"/>
          <w:sz w:val="28"/>
          <w:szCs w:val="20"/>
        </w:rPr>
        <w:t xml:space="preserve">муниципальной </w:t>
      </w:r>
      <w:r w:rsidRPr="005E5D35">
        <w:rPr>
          <w:color w:val="000000"/>
          <w:sz w:val="28"/>
          <w:szCs w:val="20"/>
        </w:rPr>
        <w:t xml:space="preserve">(комплексной) программы необходимо формулировать с указанием целевого значения показателя, отражающего конечный социально-экономический эффект от реализации </w:t>
      </w:r>
      <w:r w:rsidR="0041223C" w:rsidRPr="0041223C">
        <w:rPr>
          <w:color w:val="000000"/>
          <w:sz w:val="28"/>
          <w:szCs w:val="20"/>
        </w:rPr>
        <w:t>муниципальной</w:t>
      </w:r>
      <w:r w:rsidRPr="005E5D35">
        <w:rPr>
          <w:color w:val="000000"/>
          <w:sz w:val="28"/>
          <w:szCs w:val="20"/>
        </w:rPr>
        <w:t xml:space="preserve"> (комплексной) программы на момент окончания ее реализации. </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Цели </w:t>
      </w:r>
      <w:r w:rsidR="0041223C" w:rsidRPr="0041223C">
        <w:rPr>
          <w:color w:val="000000"/>
          <w:sz w:val="28"/>
          <w:szCs w:val="20"/>
        </w:rPr>
        <w:t>муниципальн</w:t>
      </w:r>
      <w:r w:rsidR="0041223C">
        <w:rPr>
          <w:color w:val="000000"/>
          <w:sz w:val="28"/>
          <w:szCs w:val="20"/>
        </w:rPr>
        <w:t>ых</w:t>
      </w:r>
      <w:r w:rsidRPr="005E5D35">
        <w:rPr>
          <w:color w:val="000000"/>
          <w:sz w:val="28"/>
          <w:szCs w:val="20"/>
        </w:rPr>
        <w:t xml:space="preserve"> (комплексных) программ, связанных с государственными программами </w:t>
      </w:r>
      <w:r w:rsidR="0041223C">
        <w:rPr>
          <w:color w:val="000000"/>
          <w:sz w:val="28"/>
          <w:szCs w:val="20"/>
        </w:rPr>
        <w:t>Ростовской области</w:t>
      </w:r>
      <w:r w:rsidRPr="005E5D35">
        <w:rPr>
          <w:color w:val="000000"/>
          <w:sz w:val="28"/>
          <w:szCs w:val="20"/>
        </w:rPr>
        <w:t xml:space="preserve">, следует формулировать в соответствии с целями государственных программ </w:t>
      </w:r>
      <w:r w:rsidR="0041223C">
        <w:rPr>
          <w:color w:val="000000"/>
          <w:sz w:val="28"/>
          <w:szCs w:val="20"/>
        </w:rPr>
        <w:t>Ростовской области</w:t>
      </w:r>
      <w:r w:rsidRPr="005E5D35">
        <w:rPr>
          <w:color w:val="000000"/>
          <w:sz w:val="28"/>
          <w:szCs w:val="20"/>
        </w:rPr>
        <w:t xml:space="preserve">. </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Формулировки целей </w:t>
      </w:r>
      <w:r w:rsidR="0041223C" w:rsidRPr="0041223C">
        <w:rPr>
          <w:color w:val="000000"/>
          <w:sz w:val="28"/>
          <w:szCs w:val="20"/>
        </w:rPr>
        <w:t>муниципальной</w:t>
      </w:r>
      <w:r w:rsidRPr="005E5D35">
        <w:rPr>
          <w:color w:val="000000"/>
          <w:sz w:val="28"/>
          <w:szCs w:val="20"/>
        </w:rPr>
        <w:t xml:space="preserve"> (комплексной) программы не должны дублировать наименования ее задач, а также мероприятий (результатов), контрольных точек структурных элементов </w:t>
      </w:r>
      <w:r w:rsidR="0041223C" w:rsidRPr="0041223C">
        <w:rPr>
          <w:color w:val="000000"/>
          <w:sz w:val="28"/>
          <w:szCs w:val="20"/>
        </w:rPr>
        <w:t>муниципальной</w:t>
      </w:r>
      <w:r w:rsidRPr="005E5D35">
        <w:rPr>
          <w:color w:val="000000"/>
          <w:sz w:val="28"/>
          <w:szCs w:val="20"/>
        </w:rPr>
        <w:t xml:space="preserve"> (комплексной) программы. </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Сформированные цели </w:t>
      </w:r>
      <w:r w:rsidR="0041223C" w:rsidRPr="0041223C">
        <w:rPr>
          <w:color w:val="000000"/>
          <w:sz w:val="28"/>
          <w:szCs w:val="20"/>
        </w:rPr>
        <w:t>муниципальной</w:t>
      </w:r>
      <w:r w:rsidRPr="005E5D35">
        <w:rPr>
          <w:color w:val="000000"/>
          <w:sz w:val="28"/>
          <w:szCs w:val="20"/>
        </w:rPr>
        <w:t xml:space="preserve"> (комплексной) программы должны в целом охватывать основные направления реализации </w:t>
      </w:r>
      <w:r w:rsidR="0041223C" w:rsidRPr="0041223C">
        <w:rPr>
          <w:color w:val="000000"/>
          <w:sz w:val="28"/>
          <w:szCs w:val="20"/>
        </w:rPr>
        <w:t>муниципальной</w:t>
      </w:r>
      <w:r w:rsidRPr="005E5D35">
        <w:rPr>
          <w:color w:val="000000"/>
          <w:sz w:val="28"/>
          <w:szCs w:val="20"/>
        </w:rPr>
        <w:t xml:space="preserve"> политики в соответствующей сфере социально-экономического развития </w:t>
      </w:r>
      <w:r w:rsidR="00983602">
        <w:rPr>
          <w:color w:val="000000"/>
          <w:sz w:val="28"/>
          <w:szCs w:val="20"/>
        </w:rPr>
        <w:t>Шолоховского городского поселения</w:t>
      </w:r>
      <w:r w:rsidRPr="005E5D35">
        <w:rPr>
          <w:color w:val="000000"/>
          <w:sz w:val="28"/>
          <w:szCs w:val="20"/>
        </w:rPr>
        <w:t>.</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3.6. При постановке целей </w:t>
      </w:r>
      <w:r w:rsidR="00D11654" w:rsidRPr="00D11654">
        <w:rPr>
          <w:color w:val="000000"/>
          <w:sz w:val="28"/>
          <w:szCs w:val="20"/>
        </w:rPr>
        <w:t>муниципальной</w:t>
      </w:r>
      <w:r w:rsidRPr="005E5D35">
        <w:rPr>
          <w:color w:val="000000"/>
          <w:sz w:val="28"/>
          <w:szCs w:val="20"/>
        </w:rPr>
        <w:t xml:space="preserve"> (комплексной) программы необходимо обеспечить возможность проверки и подтверждения их достижения. Для этого для каждой цели </w:t>
      </w:r>
      <w:r w:rsidR="00D11654" w:rsidRPr="00D11654">
        <w:rPr>
          <w:color w:val="000000"/>
          <w:sz w:val="28"/>
          <w:szCs w:val="20"/>
        </w:rPr>
        <w:t>муниципальной</w:t>
      </w:r>
      <w:r w:rsidRPr="005E5D35">
        <w:rPr>
          <w:color w:val="000000"/>
          <w:sz w:val="28"/>
          <w:szCs w:val="20"/>
        </w:rPr>
        <w:t xml:space="preserve"> (комплексной) программы, а также задачи (общественно значимого результата) ее структурного элемента формируются показатели.</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Допускается включение в </w:t>
      </w:r>
      <w:r w:rsidR="00D11654" w:rsidRPr="00D11654">
        <w:rPr>
          <w:color w:val="000000"/>
          <w:sz w:val="28"/>
          <w:szCs w:val="20"/>
        </w:rPr>
        <w:t>муниципальн</w:t>
      </w:r>
      <w:r w:rsidRPr="005E5D35">
        <w:rPr>
          <w:color w:val="000000"/>
          <w:sz w:val="28"/>
          <w:szCs w:val="20"/>
        </w:rPr>
        <w:t>ую (комплексную) программу комплекса процессных мероприятий, для которых показатели не устанавливаются.</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3.7. В число показателей </w:t>
      </w:r>
      <w:r w:rsidR="00D11654" w:rsidRPr="00D11654">
        <w:rPr>
          <w:color w:val="000000"/>
          <w:sz w:val="28"/>
          <w:szCs w:val="20"/>
        </w:rPr>
        <w:t>муниципальной</w:t>
      </w:r>
      <w:r w:rsidRPr="005E5D35">
        <w:rPr>
          <w:color w:val="000000"/>
          <w:sz w:val="28"/>
          <w:szCs w:val="20"/>
        </w:rPr>
        <w:t xml:space="preserve"> (комплексной) программы, показателей ее структурных элементов включаются:</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показатели, характеризующие достижение национальных целей развития Российской Федерации;</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показатели, соответствующие показателям государственных программ </w:t>
      </w:r>
      <w:r w:rsidR="008B1C7F">
        <w:rPr>
          <w:color w:val="000000"/>
          <w:sz w:val="28"/>
          <w:szCs w:val="20"/>
        </w:rPr>
        <w:t>Ростовской области</w:t>
      </w:r>
      <w:r w:rsidRPr="005E5D35">
        <w:rPr>
          <w:color w:val="000000"/>
          <w:sz w:val="28"/>
          <w:szCs w:val="20"/>
        </w:rPr>
        <w:t xml:space="preserve">; </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показатели приоритетов социально-экономического развития </w:t>
      </w:r>
      <w:r w:rsidR="00983602">
        <w:rPr>
          <w:color w:val="000000"/>
          <w:sz w:val="28"/>
          <w:szCs w:val="20"/>
        </w:rPr>
        <w:t>Шолоховского городского поселения</w:t>
      </w:r>
      <w:r w:rsidRPr="005E5D35">
        <w:rPr>
          <w:color w:val="000000"/>
          <w:sz w:val="28"/>
          <w:szCs w:val="20"/>
        </w:rPr>
        <w:t>, определяемые в документах стратегического планирования;</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показатели уровня удовлетворенности граждан качеством предоставляемых государственных и муниципальных услуг в соответствующей сфере социально-экономического развития </w:t>
      </w:r>
      <w:r w:rsidR="00983602">
        <w:rPr>
          <w:color w:val="000000"/>
          <w:sz w:val="28"/>
          <w:szCs w:val="20"/>
        </w:rPr>
        <w:t xml:space="preserve">Шолоховского городского поселения </w:t>
      </w:r>
      <w:r w:rsidR="00120B6A">
        <w:rPr>
          <w:color w:val="000000"/>
          <w:sz w:val="28"/>
          <w:szCs w:val="20"/>
        </w:rPr>
        <w:t>(при необходимости).</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Показатели </w:t>
      </w:r>
      <w:r w:rsidR="00120B6A" w:rsidRPr="00120B6A">
        <w:rPr>
          <w:color w:val="000000"/>
          <w:sz w:val="28"/>
          <w:szCs w:val="20"/>
        </w:rPr>
        <w:t>муниципальной</w:t>
      </w:r>
      <w:r w:rsidRPr="005E5D35">
        <w:rPr>
          <w:color w:val="000000"/>
          <w:sz w:val="28"/>
          <w:szCs w:val="20"/>
        </w:rPr>
        <w:t xml:space="preserve"> (комплексной) программы и ее структурных элементов должны удовлетворять одному из следующих условий:</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значения показателей рассчитываются по методикам, принятым международными организациями;</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значения показателей определяются на основе данных официального статистического наблюдения;</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значения показателей рассчитываются по методикам, утвержденным </w:t>
      </w:r>
      <w:r w:rsidR="00120B6A">
        <w:rPr>
          <w:color w:val="000000"/>
          <w:sz w:val="28"/>
          <w:szCs w:val="20"/>
        </w:rPr>
        <w:t xml:space="preserve">постановлением Администрации </w:t>
      </w:r>
      <w:r w:rsidR="00983602">
        <w:rPr>
          <w:color w:val="000000"/>
          <w:sz w:val="28"/>
          <w:szCs w:val="20"/>
        </w:rPr>
        <w:t>Шолоховского городского поселения</w:t>
      </w:r>
      <w:r w:rsidR="00120B6A">
        <w:rPr>
          <w:color w:val="000000"/>
          <w:sz w:val="28"/>
          <w:szCs w:val="20"/>
        </w:rPr>
        <w:t>, разработанным</w:t>
      </w:r>
      <w:r w:rsidRPr="005E5D35">
        <w:rPr>
          <w:color w:val="000000"/>
          <w:sz w:val="28"/>
          <w:szCs w:val="20"/>
        </w:rPr>
        <w:t xml:space="preserve"> ответственн</w:t>
      </w:r>
      <w:r w:rsidR="00120B6A">
        <w:rPr>
          <w:color w:val="000000"/>
          <w:sz w:val="28"/>
          <w:szCs w:val="20"/>
        </w:rPr>
        <w:t>ым</w:t>
      </w:r>
      <w:r w:rsidRPr="005E5D35">
        <w:rPr>
          <w:color w:val="000000"/>
          <w:sz w:val="28"/>
          <w:szCs w:val="20"/>
        </w:rPr>
        <w:t xml:space="preserve"> исполнител</w:t>
      </w:r>
      <w:r w:rsidR="00120B6A">
        <w:rPr>
          <w:color w:val="000000"/>
          <w:sz w:val="28"/>
          <w:szCs w:val="20"/>
        </w:rPr>
        <w:t>ем</w:t>
      </w:r>
      <w:r w:rsidR="00A45286">
        <w:rPr>
          <w:color w:val="000000"/>
          <w:sz w:val="28"/>
          <w:szCs w:val="20"/>
        </w:rPr>
        <w:t>, соисполнителем, участником</w:t>
      </w:r>
      <w:r w:rsidRPr="005E5D35">
        <w:rPr>
          <w:color w:val="000000"/>
          <w:sz w:val="28"/>
          <w:szCs w:val="20"/>
        </w:rPr>
        <w:t xml:space="preserve"> </w:t>
      </w:r>
      <w:r w:rsidR="00120B6A" w:rsidRPr="00120B6A">
        <w:rPr>
          <w:color w:val="000000"/>
          <w:sz w:val="28"/>
          <w:szCs w:val="20"/>
        </w:rPr>
        <w:t>муниципальной</w:t>
      </w:r>
      <w:r w:rsidRPr="005E5D35">
        <w:rPr>
          <w:color w:val="000000"/>
          <w:sz w:val="28"/>
          <w:szCs w:val="20"/>
        </w:rPr>
        <w:t xml:space="preserve"> (комплексной) программы.</w:t>
      </w:r>
    </w:p>
    <w:p w:rsid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Показатели </w:t>
      </w:r>
      <w:r w:rsidR="00F15DA8" w:rsidRPr="00F15DA8">
        <w:rPr>
          <w:color w:val="000000"/>
          <w:sz w:val="28"/>
          <w:szCs w:val="20"/>
        </w:rPr>
        <w:t>муниципальн</w:t>
      </w:r>
      <w:r w:rsidR="00F15DA8">
        <w:rPr>
          <w:color w:val="000000"/>
          <w:sz w:val="28"/>
          <w:szCs w:val="20"/>
        </w:rPr>
        <w:t>ой</w:t>
      </w:r>
      <w:r w:rsidRPr="005E5D35">
        <w:rPr>
          <w:color w:val="000000"/>
          <w:sz w:val="28"/>
          <w:szCs w:val="20"/>
        </w:rPr>
        <w:t xml:space="preserve"> (комплексной) программы и </w:t>
      </w:r>
      <w:r w:rsidR="00A45286" w:rsidRPr="00A45286">
        <w:rPr>
          <w:color w:val="000000"/>
          <w:sz w:val="28"/>
          <w:szCs w:val="20"/>
        </w:rPr>
        <w:t xml:space="preserve">показатели комплекса процессных мероприятий </w:t>
      </w:r>
      <w:r w:rsidRPr="005E5D35">
        <w:rPr>
          <w:color w:val="000000"/>
          <w:sz w:val="28"/>
          <w:szCs w:val="20"/>
        </w:rPr>
        <w:t xml:space="preserve">должны отвечать критериям точности, однозначности, измеримости (счетности), сопоставимости, достоверности, своевременности, регулярности, возможности проведения ежемесячной оценки их достижения (по предусмотренным методикам расчета показателей), в том числе социальных эффектов от реализации </w:t>
      </w:r>
      <w:r w:rsidR="00F15DA8" w:rsidRPr="00F15DA8">
        <w:rPr>
          <w:color w:val="000000"/>
          <w:sz w:val="28"/>
          <w:szCs w:val="20"/>
        </w:rPr>
        <w:t>муниципальной</w:t>
      </w:r>
      <w:r w:rsidRPr="005E5D35">
        <w:rPr>
          <w:color w:val="000000"/>
          <w:sz w:val="28"/>
          <w:szCs w:val="20"/>
        </w:rPr>
        <w:t xml:space="preserve"> (комплексной) программы, и отвечать иным требованиям, определенным методическими рекомендациями.</w:t>
      </w:r>
    </w:p>
    <w:p w:rsidR="00591D91" w:rsidRPr="005E5D35" w:rsidRDefault="00591D91" w:rsidP="004B5185">
      <w:pPr>
        <w:widowControl w:val="0"/>
        <w:spacing w:line="276" w:lineRule="auto"/>
        <w:ind w:firstLine="709"/>
        <w:jc w:val="both"/>
        <w:rPr>
          <w:color w:val="000000"/>
          <w:sz w:val="28"/>
          <w:szCs w:val="20"/>
        </w:rPr>
      </w:pPr>
      <w:r w:rsidRPr="00591D91">
        <w:rPr>
          <w:color w:val="000000"/>
          <w:sz w:val="28"/>
          <w:szCs w:val="20"/>
        </w:rPr>
        <w:t>Методики расчета значений показателей муниципальных программ и</w:t>
      </w:r>
      <w:r>
        <w:rPr>
          <w:color w:val="000000"/>
          <w:sz w:val="28"/>
          <w:szCs w:val="20"/>
        </w:rPr>
        <w:t xml:space="preserve"> </w:t>
      </w:r>
      <w:r w:rsidRPr="00591D91">
        <w:rPr>
          <w:color w:val="000000"/>
          <w:sz w:val="28"/>
          <w:szCs w:val="20"/>
        </w:rPr>
        <w:t>их</w:t>
      </w:r>
      <w:r>
        <w:rPr>
          <w:color w:val="000000"/>
          <w:sz w:val="28"/>
          <w:szCs w:val="20"/>
        </w:rPr>
        <w:t xml:space="preserve"> </w:t>
      </w:r>
      <w:r w:rsidRPr="00591D91">
        <w:rPr>
          <w:color w:val="000000"/>
          <w:sz w:val="28"/>
          <w:szCs w:val="20"/>
        </w:rPr>
        <w:t xml:space="preserve">структурных элементов, соответствующих показателям государственных программ </w:t>
      </w:r>
      <w:r>
        <w:rPr>
          <w:color w:val="000000"/>
          <w:sz w:val="28"/>
          <w:szCs w:val="20"/>
        </w:rPr>
        <w:t>Ростовской области</w:t>
      </w:r>
      <w:r w:rsidRPr="00591D91">
        <w:rPr>
          <w:color w:val="000000"/>
          <w:sz w:val="28"/>
          <w:szCs w:val="20"/>
        </w:rPr>
        <w:t xml:space="preserve"> и их структурных элементов, должны соответствовать принятым (утвержденным) на </w:t>
      </w:r>
      <w:r>
        <w:rPr>
          <w:color w:val="000000"/>
          <w:sz w:val="28"/>
          <w:szCs w:val="20"/>
        </w:rPr>
        <w:t>регион</w:t>
      </w:r>
      <w:r w:rsidRPr="00591D91">
        <w:rPr>
          <w:color w:val="000000"/>
          <w:sz w:val="28"/>
          <w:szCs w:val="20"/>
        </w:rPr>
        <w:t>альном уровне методикам расчета.</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3.8. Достижение целей и показателей, решение задач </w:t>
      </w:r>
      <w:r w:rsidR="00F15DA8" w:rsidRPr="00F15DA8">
        <w:rPr>
          <w:color w:val="000000"/>
          <w:sz w:val="28"/>
          <w:szCs w:val="20"/>
        </w:rPr>
        <w:t>муниципальной</w:t>
      </w:r>
      <w:r w:rsidRPr="005E5D35">
        <w:rPr>
          <w:color w:val="000000"/>
          <w:sz w:val="28"/>
          <w:szCs w:val="20"/>
        </w:rPr>
        <w:t xml:space="preserve"> (комплексной) программы и ее структурных элементов обеспечивается за счет реализации мероприятий (результатов) структурных элементов такой программы. Мероприятия (результаты) группируются по задачам (общественно значимым результатам) структурных элементов </w:t>
      </w:r>
      <w:r w:rsidR="00F15DA8" w:rsidRPr="00F15DA8">
        <w:rPr>
          <w:color w:val="000000"/>
          <w:sz w:val="28"/>
          <w:szCs w:val="20"/>
        </w:rPr>
        <w:t>муниципальн</w:t>
      </w:r>
      <w:r w:rsidRPr="005E5D35">
        <w:rPr>
          <w:color w:val="000000"/>
          <w:sz w:val="28"/>
          <w:szCs w:val="20"/>
        </w:rPr>
        <w:t>ых (комплексных) программ.</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Мероприятие (результат) структурного элемента </w:t>
      </w:r>
      <w:r w:rsidR="00F15DA8" w:rsidRPr="00F15DA8">
        <w:rPr>
          <w:color w:val="000000"/>
          <w:sz w:val="28"/>
          <w:szCs w:val="20"/>
        </w:rPr>
        <w:t>муниципальной</w:t>
      </w:r>
      <w:r w:rsidRPr="005E5D35">
        <w:rPr>
          <w:color w:val="000000"/>
          <w:sz w:val="28"/>
          <w:szCs w:val="20"/>
        </w:rPr>
        <w:t xml:space="preserve"> (комплексной) программы должно соответствовать принципам конкретности, точности, достоверности, измеримости.</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Мероприятие (результат) структурного элемента </w:t>
      </w:r>
      <w:r w:rsidR="00F15DA8" w:rsidRPr="00F15DA8">
        <w:rPr>
          <w:color w:val="000000"/>
          <w:sz w:val="28"/>
          <w:szCs w:val="20"/>
        </w:rPr>
        <w:t>муниципальной</w:t>
      </w:r>
      <w:r w:rsidRPr="005E5D35">
        <w:rPr>
          <w:color w:val="000000"/>
          <w:sz w:val="28"/>
          <w:szCs w:val="20"/>
        </w:rPr>
        <w:t xml:space="preserve"> (комплексной) программы должно иметь контрольные точки, отражающие ход его реализации и факт завершения значимых действий по исполнению (достижению) этого мероприятия (результата) и (или) по созданию объекта.</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Мероприятия (результаты) структурных элементов </w:t>
      </w:r>
      <w:r w:rsidR="00F15DA8" w:rsidRPr="00F15DA8">
        <w:rPr>
          <w:color w:val="000000"/>
          <w:sz w:val="28"/>
          <w:szCs w:val="20"/>
        </w:rPr>
        <w:t>муниципальной</w:t>
      </w:r>
      <w:r w:rsidRPr="005E5D35">
        <w:rPr>
          <w:color w:val="000000"/>
          <w:sz w:val="28"/>
          <w:szCs w:val="20"/>
        </w:rPr>
        <w:t xml:space="preserve"> (комплексной) программы формируются с учетом соблюдения принципа прослеживаемости финансирования мероприятия (результата) – увязки одного мероприятия (результата) с одним направлением расходов, установленным </w:t>
      </w:r>
      <w:r w:rsidR="00BE7BB2">
        <w:rPr>
          <w:color w:val="000000"/>
          <w:sz w:val="28"/>
          <w:szCs w:val="20"/>
        </w:rPr>
        <w:t>в соответствии с порядком применения</w:t>
      </w:r>
      <w:r w:rsidRPr="005E5D35">
        <w:rPr>
          <w:color w:val="000000"/>
          <w:sz w:val="28"/>
          <w:szCs w:val="20"/>
        </w:rPr>
        <w:t xml:space="preserve"> бюджетной классификации расходов </w:t>
      </w:r>
      <w:r w:rsidR="00C130E8">
        <w:rPr>
          <w:color w:val="000000"/>
          <w:sz w:val="28"/>
          <w:szCs w:val="20"/>
        </w:rPr>
        <w:t>ме</w:t>
      </w:r>
      <w:r w:rsidRPr="005E5D35">
        <w:rPr>
          <w:color w:val="000000"/>
          <w:sz w:val="28"/>
          <w:szCs w:val="20"/>
        </w:rPr>
        <w:t xml:space="preserve">стного бюджета на очередной финансовый год и плановый период, за исключением мероприятий (результатов), </w:t>
      </w:r>
      <w:r w:rsidRPr="003112E2">
        <w:rPr>
          <w:color w:val="000000"/>
          <w:sz w:val="28"/>
          <w:szCs w:val="20"/>
        </w:rPr>
        <w:t>источником финансового обеспечения реализации которых является консолидированная субсидия, а также средства из резервного фонда Президента Российской Федерации</w:t>
      </w:r>
      <w:r w:rsidR="00153D56">
        <w:rPr>
          <w:color w:val="000000"/>
          <w:sz w:val="28"/>
          <w:szCs w:val="20"/>
        </w:rPr>
        <w:t xml:space="preserve">, </w:t>
      </w:r>
      <w:r w:rsidRPr="003112E2">
        <w:rPr>
          <w:color w:val="000000"/>
          <w:sz w:val="28"/>
          <w:szCs w:val="20"/>
        </w:rPr>
        <w:t xml:space="preserve">резервного фонда Правительства Российской </w:t>
      </w:r>
      <w:r w:rsidRPr="00153D56">
        <w:rPr>
          <w:color w:val="000000"/>
          <w:sz w:val="28"/>
          <w:szCs w:val="20"/>
        </w:rPr>
        <w:t>Федерации</w:t>
      </w:r>
      <w:r w:rsidR="00153D56" w:rsidRPr="00153D56">
        <w:rPr>
          <w:color w:val="000000"/>
          <w:sz w:val="28"/>
          <w:szCs w:val="20"/>
        </w:rPr>
        <w:t xml:space="preserve"> и резервного фонда Правительства Ростовской области</w:t>
      </w:r>
      <w:r w:rsidRPr="003112E2">
        <w:rPr>
          <w:color w:val="000000"/>
          <w:sz w:val="28"/>
          <w:szCs w:val="20"/>
        </w:rPr>
        <w:t xml:space="preserve">. Формирование мероприятий (результатов) процессной части </w:t>
      </w:r>
      <w:r w:rsidR="00BE7BB2">
        <w:rPr>
          <w:color w:val="000000"/>
          <w:sz w:val="28"/>
          <w:szCs w:val="20"/>
        </w:rPr>
        <w:t>муниципаль</w:t>
      </w:r>
      <w:r w:rsidRPr="003112E2">
        <w:rPr>
          <w:color w:val="000000"/>
          <w:sz w:val="28"/>
          <w:szCs w:val="20"/>
        </w:rPr>
        <w:t>ной (комплексной) программы может осуществляться без соблюдения указанного принципа.</w:t>
      </w:r>
    </w:p>
    <w:p w:rsidR="005E5D35" w:rsidRPr="005E5D35" w:rsidRDefault="005E5D35" w:rsidP="004B5185">
      <w:pPr>
        <w:widowControl w:val="0"/>
        <w:spacing w:line="276" w:lineRule="auto"/>
        <w:ind w:firstLine="709"/>
        <w:jc w:val="both"/>
        <w:rPr>
          <w:color w:val="000000"/>
          <w:sz w:val="28"/>
          <w:szCs w:val="20"/>
        </w:rPr>
      </w:pPr>
      <w:r w:rsidRPr="00F21AB2">
        <w:rPr>
          <w:color w:val="000000"/>
          <w:sz w:val="28"/>
          <w:szCs w:val="20"/>
        </w:rPr>
        <w:t xml:space="preserve">В составе структурных элементов </w:t>
      </w:r>
      <w:r w:rsidR="00C130E8" w:rsidRPr="00F21AB2">
        <w:rPr>
          <w:color w:val="000000"/>
          <w:sz w:val="28"/>
          <w:szCs w:val="20"/>
        </w:rPr>
        <w:t>муниципальной</w:t>
      </w:r>
      <w:r w:rsidRPr="00F21AB2">
        <w:rPr>
          <w:color w:val="000000"/>
          <w:sz w:val="28"/>
          <w:szCs w:val="20"/>
        </w:rPr>
        <w:t xml:space="preserve"> (комплексной) программы в обязательном порядке отражаются результаты, предусмотренные в заключенном соглашении о предоставлении межбюджетного трансферта из</w:t>
      </w:r>
      <w:r w:rsidR="00C130E8" w:rsidRPr="00F21AB2">
        <w:rPr>
          <w:color w:val="000000"/>
          <w:sz w:val="28"/>
          <w:szCs w:val="20"/>
        </w:rPr>
        <w:t xml:space="preserve"> областного</w:t>
      </w:r>
      <w:r w:rsidRPr="00F21AB2">
        <w:rPr>
          <w:color w:val="000000"/>
          <w:sz w:val="28"/>
          <w:szCs w:val="20"/>
        </w:rPr>
        <w:t xml:space="preserve"> бюджета (финансовое соглашение) без изменения их</w:t>
      </w:r>
      <w:r w:rsidR="00BE7BB2">
        <w:rPr>
          <w:color w:val="000000"/>
          <w:sz w:val="28"/>
          <w:szCs w:val="20"/>
        </w:rPr>
        <w:t xml:space="preserve"> </w:t>
      </w:r>
      <w:r w:rsidRPr="00F21AB2">
        <w:rPr>
          <w:color w:val="000000"/>
          <w:sz w:val="28"/>
          <w:szCs w:val="20"/>
        </w:rPr>
        <w:t>наименований, единиц измерения, значений по годам реализации, установленных в таком соглашении.</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Мероприятия (результаты) </w:t>
      </w:r>
      <w:r w:rsidR="00C130E8" w:rsidRPr="00C130E8">
        <w:rPr>
          <w:color w:val="000000"/>
          <w:sz w:val="28"/>
          <w:szCs w:val="20"/>
        </w:rPr>
        <w:t>муниципальной</w:t>
      </w:r>
      <w:r w:rsidRPr="005E5D35">
        <w:rPr>
          <w:color w:val="000000"/>
          <w:sz w:val="28"/>
          <w:szCs w:val="20"/>
        </w:rPr>
        <w:t xml:space="preserve"> (комплексной) программы, направленные на достижение целей и показателей государственной программы </w:t>
      </w:r>
      <w:r w:rsidR="00C130E8" w:rsidRPr="00C130E8">
        <w:rPr>
          <w:color w:val="000000"/>
          <w:sz w:val="28"/>
          <w:szCs w:val="20"/>
        </w:rPr>
        <w:t>Ростовской области</w:t>
      </w:r>
      <w:r w:rsidRPr="005E5D35">
        <w:rPr>
          <w:color w:val="000000"/>
          <w:sz w:val="28"/>
          <w:szCs w:val="20"/>
        </w:rPr>
        <w:t xml:space="preserve">, должны быть увязаны с мероприятиями (результатами) государственной программы </w:t>
      </w:r>
      <w:r w:rsidR="00C130E8">
        <w:rPr>
          <w:color w:val="000000"/>
          <w:sz w:val="28"/>
          <w:szCs w:val="20"/>
        </w:rPr>
        <w:t>Ростовской области</w:t>
      </w:r>
      <w:r w:rsidRPr="005E5D35">
        <w:rPr>
          <w:color w:val="000000"/>
          <w:sz w:val="28"/>
          <w:szCs w:val="20"/>
        </w:rPr>
        <w:t>.</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3.9. Информация о мероприятиях (результатах) структурного элемента </w:t>
      </w:r>
      <w:r w:rsidR="00C130E8" w:rsidRPr="00C130E8">
        <w:rPr>
          <w:color w:val="000000"/>
          <w:sz w:val="28"/>
          <w:szCs w:val="20"/>
        </w:rPr>
        <w:t>муниципальной</w:t>
      </w:r>
      <w:r w:rsidRPr="005E5D35">
        <w:rPr>
          <w:color w:val="000000"/>
          <w:sz w:val="28"/>
          <w:szCs w:val="20"/>
        </w:rPr>
        <w:t xml:space="preserve"> (комплексной) программы с детализацией до контрольных точек отражается в плане реализации такого структурного элемента </w:t>
      </w:r>
      <w:r w:rsidR="00C130E8" w:rsidRPr="00C130E8">
        <w:rPr>
          <w:color w:val="000000"/>
          <w:sz w:val="28"/>
          <w:szCs w:val="20"/>
        </w:rPr>
        <w:t>муниципальной</w:t>
      </w:r>
      <w:r w:rsidRPr="005E5D35">
        <w:rPr>
          <w:color w:val="000000"/>
          <w:sz w:val="28"/>
          <w:szCs w:val="20"/>
        </w:rPr>
        <w:t xml:space="preserve"> (комплексной) программы. </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План реализации комплекса процессных мероприятий разрабатывается на текущий год и плановый период (с детализацией на текущий год) и подлежит включению в паспорт такого структурного элемента.</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3.10. Постановлением </w:t>
      </w:r>
      <w:r w:rsidR="00C130E8">
        <w:rPr>
          <w:color w:val="000000"/>
          <w:sz w:val="28"/>
          <w:szCs w:val="20"/>
        </w:rPr>
        <w:t xml:space="preserve">Администрации </w:t>
      </w:r>
      <w:bookmarkStart w:id="6" w:name="_Hlk171602139"/>
      <w:r w:rsidR="001F3A26">
        <w:rPr>
          <w:color w:val="000000"/>
          <w:sz w:val="28"/>
          <w:szCs w:val="20"/>
        </w:rPr>
        <w:t>Шолоховского городского поселения</w:t>
      </w:r>
      <w:r w:rsidRPr="005E5D35">
        <w:rPr>
          <w:color w:val="000000"/>
          <w:sz w:val="28"/>
          <w:szCs w:val="20"/>
        </w:rPr>
        <w:t xml:space="preserve"> </w:t>
      </w:r>
      <w:bookmarkEnd w:id="6"/>
      <w:r w:rsidRPr="005E5D35">
        <w:rPr>
          <w:color w:val="000000"/>
          <w:sz w:val="28"/>
          <w:szCs w:val="20"/>
        </w:rPr>
        <w:t xml:space="preserve">об утверждении </w:t>
      </w:r>
      <w:r w:rsidR="00C130E8" w:rsidRPr="00C130E8">
        <w:rPr>
          <w:color w:val="000000"/>
          <w:sz w:val="28"/>
          <w:szCs w:val="20"/>
        </w:rPr>
        <w:t>муниципальной</w:t>
      </w:r>
      <w:r w:rsidRPr="005E5D35">
        <w:rPr>
          <w:color w:val="000000"/>
          <w:sz w:val="28"/>
          <w:szCs w:val="20"/>
        </w:rPr>
        <w:t xml:space="preserve"> (комплексной) программы утверждаются:</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стратегические приоритеты </w:t>
      </w:r>
      <w:r w:rsidR="00C130E8" w:rsidRPr="00C130E8">
        <w:rPr>
          <w:color w:val="000000"/>
          <w:sz w:val="28"/>
          <w:szCs w:val="20"/>
        </w:rPr>
        <w:t>муниципальной</w:t>
      </w:r>
      <w:r w:rsidRPr="005E5D35">
        <w:rPr>
          <w:color w:val="000000"/>
          <w:sz w:val="28"/>
          <w:szCs w:val="20"/>
        </w:rPr>
        <w:t xml:space="preserve"> (комплексной) программы;</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паспорт </w:t>
      </w:r>
      <w:r w:rsidR="00C130E8" w:rsidRPr="00C130E8">
        <w:rPr>
          <w:color w:val="000000"/>
          <w:sz w:val="28"/>
          <w:szCs w:val="20"/>
        </w:rPr>
        <w:t>муниципальной</w:t>
      </w:r>
      <w:r w:rsidRPr="005E5D35">
        <w:rPr>
          <w:color w:val="000000"/>
          <w:sz w:val="28"/>
          <w:szCs w:val="20"/>
        </w:rPr>
        <w:t xml:space="preserve"> (комплексной) программы;</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паспорта комплексов процессных мероприятий;</w:t>
      </w:r>
    </w:p>
    <w:p w:rsidR="005E5D35" w:rsidRPr="005E5D35" w:rsidRDefault="005E5D35" w:rsidP="004B5185">
      <w:pPr>
        <w:widowControl w:val="0"/>
        <w:spacing w:line="276" w:lineRule="auto"/>
        <w:ind w:firstLine="709"/>
        <w:jc w:val="both"/>
        <w:rPr>
          <w:color w:val="000000"/>
          <w:sz w:val="28"/>
          <w:szCs w:val="20"/>
        </w:rPr>
      </w:pPr>
      <w:r w:rsidRPr="005E5D35">
        <w:rPr>
          <w:color w:val="000000"/>
          <w:sz w:val="28"/>
          <w:szCs w:val="20"/>
        </w:rPr>
        <w:t>перечни инвестиционных проектов (объекты строительства, реконструкции, капитального ремонта, находящиеся в</w:t>
      </w:r>
      <w:r w:rsidR="00C130E8">
        <w:rPr>
          <w:color w:val="000000"/>
          <w:sz w:val="28"/>
          <w:szCs w:val="20"/>
        </w:rPr>
        <w:t xml:space="preserve"> </w:t>
      </w:r>
      <w:r w:rsidR="00C130E8" w:rsidRPr="00C130E8">
        <w:rPr>
          <w:color w:val="000000"/>
          <w:sz w:val="28"/>
          <w:szCs w:val="20"/>
        </w:rPr>
        <w:t>муниципальной</w:t>
      </w:r>
      <w:r w:rsidRPr="005E5D35">
        <w:rPr>
          <w:color w:val="000000"/>
          <w:sz w:val="28"/>
          <w:szCs w:val="20"/>
        </w:rPr>
        <w:t xml:space="preserve"> собственности</w:t>
      </w:r>
      <w:r w:rsidR="00C130E8" w:rsidRPr="00C130E8">
        <w:rPr>
          <w:color w:val="000000"/>
          <w:sz w:val="28"/>
          <w:szCs w:val="20"/>
        </w:rPr>
        <w:t xml:space="preserve"> Белокалитвинского района</w:t>
      </w:r>
      <w:r w:rsidRPr="00C130E8">
        <w:rPr>
          <w:color w:val="000000"/>
          <w:sz w:val="28"/>
          <w:szCs w:val="20"/>
        </w:rPr>
        <w:t>)</w:t>
      </w:r>
      <w:r w:rsidRPr="005E5D35">
        <w:rPr>
          <w:color w:val="000000"/>
          <w:sz w:val="28"/>
          <w:szCs w:val="20"/>
        </w:rPr>
        <w:t xml:space="preserve"> (в случае если </w:t>
      </w:r>
      <w:r w:rsidR="00C130E8" w:rsidRPr="00C130E8">
        <w:rPr>
          <w:color w:val="000000"/>
          <w:sz w:val="28"/>
          <w:szCs w:val="20"/>
        </w:rPr>
        <w:t>муниципальной</w:t>
      </w:r>
      <w:r w:rsidRPr="005E5D35">
        <w:rPr>
          <w:color w:val="000000"/>
          <w:sz w:val="28"/>
          <w:szCs w:val="20"/>
        </w:rPr>
        <w:t xml:space="preserve"> (комплексной) программой предусматривается реализация таких проектов);</w:t>
      </w:r>
    </w:p>
    <w:p w:rsidR="005E5D35" w:rsidRDefault="005E5D35" w:rsidP="004B5185">
      <w:pPr>
        <w:widowControl w:val="0"/>
        <w:spacing w:line="276" w:lineRule="auto"/>
        <w:ind w:firstLine="709"/>
        <w:jc w:val="both"/>
        <w:rPr>
          <w:color w:val="000000"/>
          <w:sz w:val="28"/>
          <w:szCs w:val="20"/>
        </w:rPr>
      </w:pPr>
      <w:r w:rsidRPr="005E5D35">
        <w:rPr>
          <w:color w:val="000000"/>
          <w:sz w:val="28"/>
          <w:szCs w:val="20"/>
        </w:rPr>
        <w:t xml:space="preserve">иные документы, необходимые для обеспечения реализации </w:t>
      </w:r>
      <w:r w:rsidR="00C130E8" w:rsidRPr="00C130E8">
        <w:rPr>
          <w:color w:val="000000"/>
          <w:sz w:val="28"/>
          <w:szCs w:val="20"/>
        </w:rPr>
        <w:t>муниципальной</w:t>
      </w:r>
      <w:r w:rsidRPr="005E5D35">
        <w:rPr>
          <w:color w:val="000000"/>
          <w:sz w:val="28"/>
          <w:szCs w:val="20"/>
        </w:rPr>
        <w:t xml:space="preserve"> (комплексной) программы.</w:t>
      </w:r>
    </w:p>
    <w:p w:rsidR="005E5D35" w:rsidRDefault="005E5D35" w:rsidP="004B5185">
      <w:pPr>
        <w:spacing w:line="276" w:lineRule="auto"/>
        <w:jc w:val="both"/>
        <w:rPr>
          <w:lang w:eastAsia="x-none"/>
        </w:rPr>
      </w:pPr>
    </w:p>
    <w:p w:rsidR="002A6F45" w:rsidRPr="002A6F45" w:rsidRDefault="002A6F45" w:rsidP="004B5185">
      <w:pPr>
        <w:keepNext/>
        <w:widowControl w:val="0"/>
        <w:spacing w:line="276" w:lineRule="auto"/>
        <w:jc w:val="center"/>
        <w:outlineLvl w:val="0"/>
        <w:rPr>
          <w:color w:val="000000"/>
          <w:sz w:val="28"/>
          <w:szCs w:val="20"/>
        </w:rPr>
      </w:pPr>
      <w:r w:rsidRPr="002A6F45">
        <w:rPr>
          <w:color w:val="000000"/>
          <w:sz w:val="28"/>
          <w:szCs w:val="20"/>
        </w:rPr>
        <w:t>4. Разработка и внесение изменений</w:t>
      </w:r>
    </w:p>
    <w:p w:rsidR="002A6F45" w:rsidRDefault="002A6F45" w:rsidP="004B5185">
      <w:pPr>
        <w:keepNext/>
        <w:widowControl w:val="0"/>
        <w:spacing w:line="276" w:lineRule="auto"/>
        <w:jc w:val="center"/>
        <w:outlineLvl w:val="0"/>
        <w:rPr>
          <w:color w:val="000000"/>
          <w:sz w:val="28"/>
          <w:szCs w:val="20"/>
        </w:rPr>
      </w:pPr>
      <w:r w:rsidRPr="002A6F45">
        <w:rPr>
          <w:color w:val="000000"/>
          <w:sz w:val="28"/>
          <w:szCs w:val="20"/>
        </w:rPr>
        <w:t>в муниципальную (комплексную) программу</w:t>
      </w:r>
    </w:p>
    <w:p w:rsidR="008D70B8" w:rsidRPr="002A6F45" w:rsidRDefault="008D70B8" w:rsidP="004B5185">
      <w:pPr>
        <w:keepNext/>
        <w:widowControl w:val="0"/>
        <w:spacing w:line="276" w:lineRule="auto"/>
        <w:jc w:val="center"/>
        <w:outlineLvl w:val="0"/>
        <w:rPr>
          <w:color w:val="000000"/>
          <w:sz w:val="28"/>
          <w:szCs w:val="20"/>
        </w:rPr>
      </w:pPr>
    </w:p>
    <w:p w:rsidR="002A6F45" w:rsidRPr="002A6F45" w:rsidRDefault="002A6F45" w:rsidP="004B5185">
      <w:pPr>
        <w:widowControl w:val="0"/>
        <w:spacing w:line="276" w:lineRule="auto"/>
        <w:ind w:firstLine="709"/>
        <w:jc w:val="both"/>
        <w:rPr>
          <w:color w:val="000000"/>
          <w:sz w:val="28"/>
          <w:szCs w:val="20"/>
        </w:rPr>
      </w:pPr>
      <w:r w:rsidRPr="002A6F45">
        <w:rPr>
          <w:color w:val="000000"/>
          <w:sz w:val="28"/>
          <w:szCs w:val="20"/>
        </w:rPr>
        <w:t xml:space="preserve">4.1. Разработка муниципальных (комплексных) программ осуществляется на основании перечня муниципальных программ, утверждаемого распоряжением </w:t>
      </w:r>
      <w:r>
        <w:rPr>
          <w:color w:val="000000"/>
          <w:sz w:val="28"/>
          <w:szCs w:val="20"/>
        </w:rPr>
        <w:t xml:space="preserve">Администрации </w:t>
      </w:r>
      <w:r w:rsidR="001F3A26">
        <w:rPr>
          <w:color w:val="000000"/>
          <w:sz w:val="28"/>
          <w:szCs w:val="20"/>
        </w:rPr>
        <w:t>Шолоховского городского поселения</w:t>
      </w:r>
      <w:r w:rsidRPr="002A6F45">
        <w:rPr>
          <w:color w:val="000000"/>
          <w:sz w:val="28"/>
          <w:szCs w:val="20"/>
        </w:rPr>
        <w:t>.</w:t>
      </w:r>
    </w:p>
    <w:p w:rsidR="002A6F45" w:rsidRPr="002A6F45" w:rsidRDefault="002A6F45" w:rsidP="004B5185">
      <w:pPr>
        <w:widowControl w:val="0"/>
        <w:spacing w:line="276" w:lineRule="auto"/>
        <w:ind w:firstLine="709"/>
        <w:jc w:val="both"/>
        <w:rPr>
          <w:color w:val="000000"/>
          <w:sz w:val="28"/>
          <w:szCs w:val="20"/>
        </w:rPr>
      </w:pPr>
      <w:r w:rsidRPr="002A6F45">
        <w:rPr>
          <w:color w:val="000000"/>
          <w:sz w:val="28"/>
          <w:szCs w:val="20"/>
        </w:rPr>
        <w:t xml:space="preserve">Перечень муниципальных программ формируется в соответствии с приоритетами социально-экономической политики, определенными стратегией социально-экономического развития </w:t>
      </w:r>
      <w:r w:rsidR="001F3A26">
        <w:rPr>
          <w:color w:val="000000"/>
          <w:sz w:val="28"/>
          <w:szCs w:val="20"/>
        </w:rPr>
        <w:t>Шолоховского городского поселения</w:t>
      </w:r>
      <w:r w:rsidRPr="002A6F45">
        <w:rPr>
          <w:color w:val="000000"/>
          <w:sz w:val="28"/>
          <w:szCs w:val="20"/>
        </w:rPr>
        <w:t xml:space="preserve"> с учетом национальных целей развития Российской Федерации. При необходимости в указанный перечень допускается включение комплексных программ. </w:t>
      </w:r>
    </w:p>
    <w:p w:rsidR="002A6F45" w:rsidRPr="002A6F45" w:rsidRDefault="002A6F45" w:rsidP="004B5185">
      <w:pPr>
        <w:widowControl w:val="0"/>
        <w:spacing w:line="276" w:lineRule="auto"/>
        <w:ind w:firstLine="709"/>
        <w:jc w:val="both"/>
        <w:rPr>
          <w:color w:val="000000"/>
          <w:sz w:val="28"/>
          <w:szCs w:val="20"/>
        </w:rPr>
      </w:pPr>
      <w:r w:rsidRPr="002A6F45">
        <w:rPr>
          <w:color w:val="000000"/>
          <w:sz w:val="28"/>
          <w:szCs w:val="20"/>
        </w:rPr>
        <w:t xml:space="preserve">4.2. В перечне </w:t>
      </w:r>
      <w:r w:rsidR="00003C9F" w:rsidRPr="00003C9F">
        <w:rPr>
          <w:color w:val="000000"/>
          <w:sz w:val="28"/>
          <w:szCs w:val="20"/>
        </w:rPr>
        <w:t>муниципальных</w:t>
      </w:r>
      <w:r w:rsidRPr="002A6F45">
        <w:rPr>
          <w:color w:val="000000"/>
          <w:sz w:val="28"/>
          <w:szCs w:val="20"/>
        </w:rPr>
        <w:t xml:space="preserve"> программ указываются: наименование каждой </w:t>
      </w:r>
      <w:r w:rsidR="00003C9F" w:rsidRPr="00003C9F">
        <w:rPr>
          <w:color w:val="000000"/>
          <w:sz w:val="28"/>
          <w:szCs w:val="20"/>
        </w:rPr>
        <w:t>муниципальн</w:t>
      </w:r>
      <w:r w:rsidRPr="002A6F45">
        <w:rPr>
          <w:color w:val="000000"/>
          <w:sz w:val="28"/>
          <w:szCs w:val="20"/>
        </w:rPr>
        <w:t>ой (комплексной) программы, период ее реализации и ответственный исполнитель.</w:t>
      </w:r>
    </w:p>
    <w:p w:rsidR="002A6F45" w:rsidRPr="002A6F45" w:rsidRDefault="002A6F45" w:rsidP="004B5185">
      <w:pPr>
        <w:widowControl w:val="0"/>
        <w:spacing w:line="276" w:lineRule="auto"/>
        <w:ind w:firstLine="709"/>
        <w:jc w:val="both"/>
        <w:rPr>
          <w:color w:val="000000"/>
          <w:sz w:val="28"/>
          <w:szCs w:val="20"/>
        </w:rPr>
      </w:pPr>
      <w:r w:rsidRPr="002A6F45">
        <w:rPr>
          <w:color w:val="000000"/>
          <w:sz w:val="28"/>
          <w:szCs w:val="20"/>
        </w:rPr>
        <w:t xml:space="preserve">4.3. Внесение изменений в перечень </w:t>
      </w:r>
      <w:r w:rsidR="00003C9F" w:rsidRPr="00003C9F">
        <w:rPr>
          <w:color w:val="000000"/>
          <w:sz w:val="28"/>
          <w:szCs w:val="20"/>
        </w:rPr>
        <w:t>муниципальных</w:t>
      </w:r>
      <w:r w:rsidRPr="002A6F45">
        <w:rPr>
          <w:color w:val="000000"/>
          <w:sz w:val="28"/>
          <w:szCs w:val="20"/>
        </w:rPr>
        <w:t xml:space="preserve"> программ осуществляется ответственным исполнителем </w:t>
      </w:r>
      <w:r w:rsidR="00003C9F" w:rsidRPr="00003C9F">
        <w:rPr>
          <w:color w:val="000000"/>
          <w:sz w:val="28"/>
          <w:szCs w:val="20"/>
        </w:rPr>
        <w:t>муниципальн</w:t>
      </w:r>
      <w:r w:rsidRPr="002A6F45">
        <w:rPr>
          <w:color w:val="000000"/>
          <w:sz w:val="28"/>
          <w:szCs w:val="20"/>
        </w:rPr>
        <w:t xml:space="preserve">ой программы в месячный срок со дня принятия </w:t>
      </w:r>
      <w:r w:rsidR="00E869A9" w:rsidRPr="00E869A9">
        <w:rPr>
          <w:spacing w:val="-2"/>
          <w:sz w:val="28"/>
          <w:szCs w:val="28"/>
          <w:lang w:eastAsia="en-US"/>
        </w:rPr>
        <w:t xml:space="preserve">Администрацией </w:t>
      </w:r>
      <w:bookmarkStart w:id="7" w:name="_Hlk171602579"/>
      <w:r w:rsidR="001F3A26">
        <w:rPr>
          <w:color w:val="000000"/>
          <w:sz w:val="28"/>
          <w:szCs w:val="20"/>
        </w:rPr>
        <w:t>Шолоховского городского поселения</w:t>
      </w:r>
      <w:r w:rsidR="001F3A26" w:rsidRPr="005E5D35">
        <w:rPr>
          <w:color w:val="000000"/>
          <w:sz w:val="28"/>
          <w:szCs w:val="20"/>
        </w:rPr>
        <w:t xml:space="preserve"> </w:t>
      </w:r>
      <w:bookmarkEnd w:id="7"/>
      <w:r w:rsidRPr="002A6F45">
        <w:rPr>
          <w:color w:val="000000"/>
          <w:sz w:val="28"/>
          <w:szCs w:val="20"/>
        </w:rPr>
        <w:t xml:space="preserve">решения о целесообразности разработки </w:t>
      </w:r>
      <w:r w:rsidR="00E869A9" w:rsidRPr="00E869A9">
        <w:rPr>
          <w:color w:val="000000"/>
          <w:sz w:val="28"/>
          <w:szCs w:val="20"/>
        </w:rPr>
        <w:t>муниципальной</w:t>
      </w:r>
      <w:r w:rsidRPr="002A6F45">
        <w:rPr>
          <w:color w:val="000000"/>
          <w:sz w:val="28"/>
          <w:szCs w:val="20"/>
        </w:rPr>
        <w:t xml:space="preserve"> программы, но не позднее 1 августа текущего финансового года.</w:t>
      </w:r>
    </w:p>
    <w:p w:rsidR="002A6F45" w:rsidRPr="002A6F45" w:rsidRDefault="002A6F45" w:rsidP="004B5185">
      <w:pPr>
        <w:widowControl w:val="0"/>
        <w:spacing w:line="276" w:lineRule="auto"/>
        <w:ind w:firstLine="709"/>
        <w:jc w:val="both"/>
        <w:rPr>
          <w:color w:val="000000"/>
          <w:sz w:val="28"/>
          <w:szCs w:val="20"/>
        </w:rPr>
      </w:pPr>
      <w:r w:rsidRPr="002A6F45">
        <w:rPr>
          <w:color w:val="000000"/>
          <w:sz w:val="28"/>
          <w:szCs w:val="20"/>
        </w:rPr>
        <w:t xml:space="preserve">4.4. На основании перечня </w:t>
      </w:r>
      <w:r w:rsidR="00E869A9" w:rsidRPr="00E869A9">
        <w:rPr>
          <w:color w:val="000000"/>
          <w:sz w:val="28"/>
          <w:szCs w:val="20"/>
        </w:rPr>
        <w:t>муниципальных</w:t>
      </w:r>
      <w:r w:rsidRPr="002A6F45">
        <w:rPr>
          <w:color w:val="000000"/>
          <w:sz w:val="28"/>
          <w:szCs w:val="20"/>
        </w:rPr>
        <w:t xml:space="preserve"> программ выделяются 2 этапа реализации </w:t>
      </w:r>
      <w:r w:rsidR="00E869A9" w:rsidRPr="00E869A9">
        <w:rPr>
          <w:color w:val="000000"/>
          <w:sz w:val="28"/>
          <w:szCs w:val="20"/>
        </w:rPr>
        <w:t>муниципальных</w:t>
      </w:r>
      <w:r w:rsidRPr="002A6F45">
        <w:rPr>
          <w:color w:val="000000"/>
          <w:sz w:val="28"/>
          <w:szCs w:val="20"/>
        </w:rPr>
        <w:t xml:space="preserve"> программ:</w:t>
      </w:r>
    </w:p>
    <w:p w:rsidR="002A6F45" w:rsidRPr="002A6F45" w:rsidRDefault="002A6F45" w:rsidP="004B5185">
      <w:pPr>
        <w:widowControl w:val="0"/>
        <w:spacing w:line="276" w:lineRule="auto"/>
        <w:ind w:firstLine="709"/>
        <w:jc w:val="both"/>
        <w:rPr>
          <w:color w:val="000000"/>
          <w:sz w:val="28"/>
          <w:szCs w:val="20"/>
        </w:rPr>
      </w:pPr>
      <w:r w:rsidRPr="002A6F45">
        <w:rPr>
          <w:color w:val="000000"/>
          <w:sz w:val="28"/>
          <w:szCs w:val="20"/>
        </w:rPr>
        <w:t xml:space="preserve">первый этап реализации – с начала реализации </w:t>
      </w:r>
      <w:r w:rsidR="00E869A9" w:rsidRPr="00E869A9">
        <w:rPr>
          <w:color w:val="000000"/>
          <w:sz w:val="28"/>
          <w:szCs w:val="20"/>
        </w:rPr>
        <w:t>муниципальной</w:t>
      </w:r>
      <w:r w:rsidRPr="002A6F45">
        <w:rPr>
          <w:color w:val="000000"/>
          <w:sz w:val="28"/>
          <w:szCs w:val="20"/>
        </w:rPr>
        <w:t xml:space="preserve"> программы в соответствии с перечнем </w:t>
      </w:r>
      <w:r w:rsidR="00E869A9" w:rsidRPr="00E869A9">
        <w:rPr>
          <w:color w:val="000000"/>
          <w:sz w:val="28"/>
          <w:szCs w:val="20"/>
        </w:rPr>
        <w:t>муниципальных</w:t>
      </w:r>
      <w:r w:rsidRPr="002A6F45">
        <w:rPr>
          <w:color w:val="000000"/>
          <w:sz w:val="28"/>
          <w:szCs w:val="20"/>
        </w:rPr>
        <w:t xml:space="preserve"> программ и до начала реализации </w:t>
      </w:r>
      <w:r w:rsidR="00E869A9" w:rsidRPr="00E869A9">
        <w:rPr>
          <w:color w:val="000000"/>
          <w:sz w:val="28"/>
          <w:szCs w:val="20"/>
        </w:rPr>
        <w:t xml:space="preserve">муниципальной </w:t>
      </w:r>
      <w:r w:rsidRPr="002A6F45">
        <w:rPr>
          <w:color w:val="000000"/>
          <w:sz w:val="28"/>
          <w:szCs w:val="20"/>
        </w:rPr>
        <w:t>(комплексной) программы в соответствии с настоящим Порядком;</w:t>
      </w:r>
    </w:p>
    <w:p w:rsidR="002A6F45" w:rsidRPr="002A6F45" w:rsidRDefault="002A6F45" w:rsidP="004B5185">
      <w:pPr>
        <w:widowControl w:val="0"/>
        <w:spacing w:line="276" w:lineRule="auto"/>
        <w:ind w:firstLine="709"/>
        <w:jc w:val="both"/>
        <w:rPr>
          <w:color w:val="000000"/>
          <w:sz w:val="28"/>
          <w:szCs w:val="20"/>
        </w:rPr>
      </w:pPr>
      <w:r w:rsidRPr="002A6F45">
        <w:rPr>
          <w:color w:val="000000"/>
          <w:sz w:val="28"/>
          <w:szCs w:val="20"/>
        </w:rPr>
        <w:t xml:space="preserve">второй этап реализации – с начала реализации </w:t>
      </w:r>
      <w:r w:rsidR="00E869A9" w:rsidRPr="00E869A9">
        <w:rPr>
          <w:color w:val="000000"/>
          <w:sz w:val="28"/>
          <w:szCs w:val="20"/>
        </w:rPr>
        <w:t>муниципальной</w:t>
      </w:r>
      <w:r w:rsidRPr="002A6F45">
        <w:rPr>
          <w:color w:val="000000"/>
          <w:sz w:val="28"/>
          <w:szCs w:val="20"/>
        </w:rPr>
        <w:t xml:space="preserve"> (комплексной) программы в соответствии с настоящим Порядком.</w:t>
      </w:r>
    </w:p>
    <w:p w:rsidR="002A6F45" w:rsidRPr="002A6F45" w:rsidRDefault="002A6F45" w:rsidP="004B5185">
      <w:pPr>
        <w:widowControl w:val="0"/>
        <w:spacing w:line="276" w:lineRule="auto"/>
        <w:ind w:firstLine="709"/>
        <w:jc w:val="both"/>
        <w:rPr>
          <w:color w:val="000000"/>
          <w:sz w:val="28"/>
          <w:szCs w:val="20"/>
        </w:rPr>
      </w:pPr>
      <w:r w:rsidRPr="002A6F45">
        <w:rPr>
          <w:color w:val="000000"/>
          <w:sz w:val="28"/>
          <w:szCs w:val="20"/>
        </w:rPr>
        <w:t xml:space="preserve">4.5. Разработка проекта </w:t>
      </w:r>
      <w:r w:rsidR="00391501" w:rsidRPr="00391501">
        <w:rPr>
          <w:color w:val="000000"/>
          <w:sz w:val="28"/>
          <w:szCs w:val="20"/>
        </w:rPr>
        <w:t>муниципальной</w:t>
      </w:r>
      <w:r w:rsidRPr="002A6F45">
        <w:rPr>
          <w:color w:val="000000"/>
          <w:sz w:val="28"/>
          <w:szCs w:val="20"/>
        </w:rPr>
        <w:t xml:space="preserve"> программы производится ответственным исполнителем совместно с соисполнителями и участниками в соответствии с методическими рекомендациями. </w:t>
      </w:r>
    </w:p>
    <w:p w:rsidR="002A6F45" w:rsidRPr="002A6F45" w:rsidRDefault="002A6F45" w:rsidP="004B5185">
      <w:pPr>
        <w:widowControl w:val="0"/>
        <w:spacing w:line="276" w:lineRule="auto"/>
        <w:ind w:firstLine="709"/>
        <w:jc w:val="both"/>
        <w:rPr>
          <w:color w:val="000000"/>
          <w:sz w:val="28"/>
          <w:szCs w:val="20"/>
        </w:rPr>
      </w:pPr>
      <w:r w:rsidRPr="002A6F45">
        <w:rPr>
          <w:color w:val="000000"/>
          <w:sz w:val="28"/>
          <w:szCs w:val="20"/>
        </w:rPr>
        <w:t xml:space="preserve">4.6. Проект постановления </w:t>
      </w:r>
      <w:r w:rsidR="00391501">
        <w:rPr>
          <w:color w:val="000000"/>
          <w:sz w:val="28"/>
          <w:szCs w:val="20"/>
        </w:rPr>
        <w:t xml:space="preserve">Администрации </w:t>
      </w:r>
      <w:r w:rsidR="001F3A26">
        <w:rPr>
          <w:color w:val="000000"/>
          <w:sz w:val="28"/>
          <w:szCs w:val="20"/>
        </w:rPr>
        <w:t>Шолоховского городского поселения</w:t>
      </w:r>
      <w:r w:rsidR="001F3A26" w:rsidRPr="005E5D35">
        <w:rPr>
          <w:color w:val="000000"/>
          <w:sz w:val="28"/>
          <w:szCs w:val="20"/>
        </w:rPr>
        <w:t xml:space="preserve"> </w:t>
      </w:r>
      <w:r w:rsidRPr="002A6F45">
        <w:rPr>
          <w:color w:val="000000"/>
          <w:sz w:val="28"/>
          <w:szCs w:val="20"/>
        </w:rPr>
        <w:t xml:space="preserve">об утверждении </w:t>
      </w:r>
      <w:r w:rsidR="00391501" w:rsidRPr="00391501">
        <w:rPr>
          <w:color w:val="000000"/>
          <w:sz w:val="28"/>
          <w:szCs w:val="20"/>
        </w:rPr>
        <w:t>муниципальной</w:t>
      </w:r>
      <w:r w:rsidRPr="002A6F45">
        <w:rPr>
          <w:color w:val="000000"/>
          <w:sz w:val="28"/>
          <w:szCs w:val="20"/>
        </w:rPr>
        <w:t xml:space="preserve"> (комплексной) программы, включающий в себя документы в соответствии с пунктом 3.10 раздела 3 настоящего Порядка, согласованный ответственным исполнителем, соисполнителями и участниками </w:t>
      </w:r>
      <w:r w:rsidR="00391501" w:rsidRPr="00391501">
        <w:rPr>
          <w:color w:val="000000"/>
          <w:sz w:val="28"/>
          <w:szCs w:val="20"/>
        </w:rPr>
        <w:t>муниципальной</w:t>
      </w:r>
      <w:r w:rsidRPr="002A6F45">
        <w:rPr>
          <w:color w:val="000000"/>
          <w:sz w:val="28"/>
          <w:szCs w:val="20"/>
        </w:rPr>
        <w:t xml:space="preserve"> (комплексной) программы, направляется </w:t>
      </w:r>
      <w:r w:rsidR="00662F59">
        <w:rPr>
          <w:color w:val="000000"/>
          <w:sz w:val="28"/>
          <w:szCs w:val="20"/>
        </w:rPr>
        <w:t xml:space="preserve">на </w:t>
      </w:r>
      <w:r w:rsidR="00662F59" w:rsidRPr="00662F59">
        <w:rPr>
          <w:color w:val="000000"/>
          <w:sz w:val="28"/>
          <w:szCs w:val="20"/>
        </w:rPr>
        <w:t>обязательно</w:t>
      </w:r>
      <w:r w:rsidR="00662F59">
        <w:rPr>
          <w:color w:val="000000"/>
          <w:sz w:val="28"/>
          <w:szCs w:val="20"/>
        </w:rPr>
        <w:t>е</w:t>
      </w:r>
      <w:r w:rsidR="00662F59" w:rsidRPr="00662F59">
        <w:rPr>
          <w:color w:val="000000"/>
          <w:sz w:val="28"/>
          <w:szCs w:val="20"/>
        </w:rPr>
        <w:t xml:space="preserve"> согласовани</w:t>
      </w:r>
      <w:r w:rsidR="00662F59">
        <w:rPr>
          <w:color w:val="000000"/>
          <w:sz w:val="28"/>
          <w:szCs w:val="20"/>
        </w:rPr>
        <w:t>е</w:t>
      </w:r>
      <w:r w:rsidR="00662F59" w:rsidRPr="00662F59">
        <w:rPr>
          <w:color w:val="000000"/>
          <w:sz w:val="28"/>
          <w:szCs w:val="20"/>
        </w:rPr>
        <w:t xml:space="preserve"> </w:t>
      </w:r>
      <w:r w:rsidR="00153D56">
        <w:rPr>
          <w:color w:val="000000"/>
          <w:sz w:val="28"/>
          <w:szCs w:val="20"/>
        </w:rPr>
        <w:t>в</w:t>
      </w:r>
      <w:r w:rsidR="00662F59" w:rsidRPr="00662F59">
        <w:rPr>
          <w:color w:val="000000"/>
          <w:sz w:val="28"/>
          <w:szCs w:val="20"/>
        </w:rPr>
        <w:t xml:space="preserve"> </w:t>
      </w:r>
      <w:r w:rsidR="001F3A26">
        <w:rPr>
          <w:color w:val="000000"/>
          <w:sz w:val="28"/>
          <w:szCs w:val="20"/>
        </w:rPr>
        <w:t xml:space="preserve">отдел экономики и финансов </w:t>
      </w:r>
      <w:r w:rsidR="00662F59" w:rsidRPr="00662F59">
        <w:rPr>
          <w:color w:val="000000"/>
          <w:sz w:val="28"/>
          <w:szCs w:val="20"/>
        </w:rPr>
        <w:t xml:space="preserve"> Администрации </w:t>
      </w:r>
      <w:r w:rsidR="001F3A26">
        <w:rPr>
          <w:color w:val="000000"/>
          <w:sz w:val="28"/>
          <w:szCs w:val="20"/>
        </w:rPr>
        <w:t>Шолоховского городского поселения</w:t>
      </w:r>
      <w:r w:rsidRPr="002A6F45">
        <w:rPr>
          <w:color w:val="000000"/>
          <w:sz w:val="28"/>
          <w:szCs w:val="20"/>
        </w:rPr>
        <w:t>.</w:t>
      </w:r>
    </w:p>
    <w:p w:rsidR="002A6F45" w:rsidRPr="003112E2" w:rsidRDefault="002A6F45" w:rsidP="004B5185">
      <w:pPr>
        <w:widowControl w:val="0"/>
        <w:spacing w:line="276" w:lineRule="auto"/>
        <w:ind w:firstLine="709"/>
        <w:jc w:val="both"/>
        <w:rPr>
          <w:color w:val="000000"/>
          <w:sz w:val="28"/>
          <w:szCs w:val="20"/>
        </w:rPr>
      </w:pPr>
      <w:r w:rsidRPr="003112E2">
        <w:rPr>
          <w:color w:val="000000"/>
          <w:sz w:val="28"/>
          <w:szCs w:val="20"/>
        </w:rPr>
        <w:t xml:space="preserve">4.7. Ответственный исполнитель </w:t>
      </w:r>
      <w:r w:rsidR="00FE4215" w:rsidRPr="003112E2">
        <w:rPr>
          <w:color w:val="000000"/>
          <w:sz w:val="28"/>
          <w:szCs w:val="20"/>
        </w:rPr>
        <w:t>муниципальной</w:t>
      </w:r>
      <w:r w:rsidRPr="003112E2">
        <w:rPr>
          <w:color w:val="000000"/>
          <w:sz w:val="28"/>
          <w:szCs w:val="20"/>
        </w:rPr>
        <w:t xml:space="preserve"> (комплексной) программы выносит проект новой </w:t>
      </w:r>
      <w:r w:rsidR="00FE4215" w:rsidRPr="003112E2">
        <w:rPr>
          <w:color w:val="000000"/>
          <w:sz w:val="28"/>
          <w:szCs w:val="20"/>
        </w:rPr>
        <w:t>муниципальной</w:t>
      </w:r>
      <w:r w:rsidRPr="003112E2">
        <w:rPr>
          <w:color w:val="000000"/>
          <w:sz w:val="28"/>
          <w:szCs w:val="20"/>
        </w:rPr>
        <w:t xml:space="preserve"> программы на общественное обсуждение с учетом требований законодательства Российской Федерации.</w:t>
      </w:r>
    </w:p>
    <w:p w:rsidR="002A6F45" w:rsidRPr="002A6F45" w:rsidRDefault="002A6F45" w:rsidP="004B5185">
      <w:pPr>
        <w:widowControl w:val="0"/>
        <w:spacing w:line="276" w:lineRule="auto"/>
        <w:ind w:firstLine="709"/>
        <w:jc w:val="both"/>
        <w:rPr>
          <w:color w:val="000000"/>
          <w:sz w:val="28"/>
          <w:szCs w:val="20"/>
        </w:rPr>
      </w:pPr>
      <w:r w:rsidRPr="003112E2">
        <w:rPr>
          <w:color w:val="000000"/>
          <w:sz w:val="28"/>
          <w:szCs w:val="20"/>
        </w:rPr>
        <w:t xml:space="preserve">Проект новой </w:t>
      </w:r>
      <w:r w:rsidR="00FE4215" w:rsidRPr="003112E2">
        <w:rPr>
          <w:color w:val="000000"/>
          <w:sz w:val="28"/>
          <w:szCs w:val="20"/>
        </w:rPr>
        <w:t>муниципальной</w:t>
      </w:r>
      <w:r w:rsidRPr="003112E2">
        <w:rPr>
          <w:color w:val="000000"/>
          <w:sz w:val="28"/>
          <w:szCs w:val="20"/>
        </w:rPr>
        <w:t xml:space="preserve"> (комплексной) программы подлежит размещению на официальном сайте </w:t>
      </w:r>
      <w:r w:rsidR="00FE4215" w:rsidRPr="003112E2">
        <w:rPr>
          <w:color w:val="000000"/>
          <w:sz w:val="28"/>
          <w:szCs w:val="20"/>
        </w:rPr>
        <w:t xml:space="preserve">Администрации </w:t>
      </w:r>
      <w:r w:rsidR="00C9582D">
        <w:rPr>
          <w:color w:val="000000"/>
          <w:sz w:val="28"/>
          <w:szCs w:val="20"/>
        </w:rPr>
        <w:t>Шолоховского городского поселения</w:t>
      </w:r>
      <w:r w:rsidR="00C9582D" w:rsidRPr="005E5D35">
        <w:rPr>
          <w:color w:val="000000"/>
          <w:sz w:val="28"/>
          <w:szCs w:val="20"/>
        </w:rPr>
        <w:t xml:space="preserve"> </w:t>
      </w:r>
      <w:r w:rsidRPr="003112E2">
        <w:rPr>
          <w:color w:val="000000"/>
          <w:sz w:val="28"/>
          <w:szCs w:val="20"/>
        </w:rPr>
        <w:t xml:space="preserve">в информационно-телекоммуникационной сети «Интернет» с указанием: ответственного исполнителя, наименования проекта новой </w:t>
      </w:r>
      <w:r w:rsidR="00FE4215" w:rsidRPr="003112E2">
        <w:rPr>
          <w:color w:val="000000"/>
          <w:sz w:val="28"/>
          <w:szCs w:val="20"/>
        </w:rPr>
        <w:t>муниципальной</w:t>
      </w:r>
      <w:r w:rsidRPr="003112E2">
        <w:rPr>
          <w:color w:val="000000"/>
          <w:sz w:val="28"/>
          <w:szCs w:val="20"/>
        </w:rPr>
        <w:t xml:space="preserve"> (комплексной) программы, проекта новой </w:t>
      </w:r>
      <w:r w:rsidR="00FE4215" w:rsidRPr="003112E2">
        <w:rPr>
          <w:color w:val="000000"/>
          <w:sz w:val="28"/>
          <w:szCs w:val="20"/>
        </w:rPr>
        <w:t>муниципальной</w:t>
      </w:r>
      <w:r w:rsidRPr="003112E2">
        <w:rPr>
          <w:color w:val="000000"/>
          <w:sz w:val="28"/>
          <w:szCs w:val="20"/>
        </w:rPr>
        <w:t xml:space="preserve"> (комплексной) программы, даты начала и завершения общественного обсуждения, срок которого составляет не менее 10 календарных дней с даты размещения проекта новой </w:t>
      </w:r>
      <w:r w:rsidR="00FE4215" w:rsidRPr="003112E2">
        <w:rPr>
          <w:color w:val="000000"/>
          <w:sz w:val="28"/>
          <w:szCs w:val="20"/>
        </w:rPr>
        <w:t xml:space="preserve">муниципальной </w:t>
      </w:r>
      <w:r w:rsidRPr="003112E2">
        <w:rPr>
          <w:color w:val="000000"/>
          <w:sz w:val="28"/>
          <w:szCs w:val="20"/>
        </w:rPr>
        <w:t>(комплексной) программы на официальном сайте</w:t>
      </w:r>
      <w:r w:rsidR="00FE4215" w:rsidRPr="003112E2">
        <w:rPr>
          <w:color w:val="000000"/>
          <w:sz w:val="28"/>
          <w:szCs w:val="20"/>
        </w:rPr>
        <w:t xml:space="preserve"> Администрации </w:t>
      </w:r>
      <w:r w:rsidR="00C9582D">
        <w:rPr>
          <w:color w:val="000000"/>
          <w:sz w:val="28"/>
          <w:szCs w:val="20"/>
        </w:rPr>
        <w:t>Шолоховского городского поселения</w:t>
      </w:r>
      <w:r w:rsidRPr="003112E2">
        <w:rPr>
          <w:color w:val="000000"/>
          <w:sz w:val="28"/>
          <w:szCs w:val="20"/>
        </w:rPr>
        <w:t xml:space="preserve"> в информационно-телекоммуникационной сети «Интернет», порядка направления предложений (замечаний). Предложения (замечания), поступившие в ходе общественного обсуждения, носят рекомендательный характер и подлежат обязательному рассмотрению ответственным исполнителем </w:t>
      </w:r>
      <w:r w:rsidR="00FE4215" w:rsidRPr="003112E2">
        <w:rPr>
          <w:color w:val="000000"/>
          <w:sz w:val="28"/>
          <w:szCs w:val="20"/>
        </w:rPr>
        <w:t>муниципальной</w:t>
      </w:r>
      <w:r w:rsidRPr="003112E2">
        <w:rPr>
          <w:color w:val="000000"/>
          <w:sz w:val="28"/>
          <w:szCs w:val="20"/>
        </w:rPr>
        <w:t xml:space="preserve"> (комплексной) программы, который дорабатывает проект новой </w:t>
      </w:r>
      <w:r w:rsidR="00FE4215" w:rsidRPr="003112E2">
        <w:rPr>
          <w:color w:val="000000"/>
          <w:sz w:val="28"/>
          <w:szCs w:val="20"/>
        </w:rPr>
        <w:t>муниципальной</w:t>
      </w:r>
      <w:r w:rsidRPr="003112E2">
        <w:rPr>
          <w:color w:val="000000"/>
          <w:sz w:val="28"/>
          <w:szCs w:val="20"/>
        </w:rPr>
        <w:t xml:space="preserve"> (комплексной) программы с учетом полученных замечаний и предложений, поступивших в ходе общественного обсуждения.</w:t>
      </w:r>
    </w:p>
    <w:p w:rsidR="002A6F45" w:rsidRPr="002A6F45" w:rsidRDefault="002A6F45" w:rsidP="004B5185">
      <w:pPr>
        <w:widowControl w:val="0"/>
        <w:spacing w:line="276" w:lineRule="auto"/>
        <w:ind w:firstLine="709"/>
        <w:jc w:val="both"/>
        <w:rPr>
          <w:color w:val="000000"/>
          <w:sz w:val="28"/>
          <w:szCs w:val="20"/>
        </w:rPr>
      </w:pPr>
      <w:r w:rsidRPr="002A6F45">
        <w:rPr>
          <w:color w:val="000000"/>
          <w:sz w:val="28"/>
          <w:szCs w:val="20"/>
        </w:rPr>
        <w:t xml:space="preserve">4.8. Ответственный исполнитель </w:t>
      </w:r>
      <w:r w:rsidR="008931A3" w:rsidRPr="008931A3">
        <w:rPr>
          <w:color w:val="000000"/>
          <w:sz w:val="28"/>
          <w:szCs w:val="20"/>
        </w:rPr>
        <w:t>муниципальной</w:t>
      </w:r>
      <w:r w:rsidRPr="008931A3">
        <w:rPr>
          <w:color w:val="000000"/>
          <w:sz w:val="28"/>
          <w:szCs w:val="20"/>
        </w:rPr>
        <w:t xml:space="preserve"> </w:t>
      </w:r>
      <w:r w:rsidRPr="002A6F45">
        <w:rPr>
          <w:color w:val="000000"/>
          <w:sz w:val="28"/>
          <w:szCs w:val="20"/>
        </w:rPr>
        <w:t xml:space="preserve">(комплексной) программы обеспечивает государственную регистрацию новой </w:t>
      </w:r>
      <w:r w:rsidR="008931A3" w:rsidRPr="008931A3">
        <w:rPr>
          <w:color w:val="000000"/>
          <w:sz w:val="28"/>
          <w:szCs w:val="20"/>
        </w:rPr>
        <w:t>муниципальной</w:t>
      </w:r>
      <w:r w:rsidRPr="008931A3">
        <w:rPr>
          <w:color w:val="000000"/>
          <w:sz w:val="28"/>
          <w:szCs w:val="20"/>
        </w:rPr>
        <w:t xml:space="preserve"> </w:t>
      </w:r>
      <w:r w:rsidRPr="002A6F45">
        <w:rPr>
          <w:color w:val="000000"/>
          <w:sz w:val="28"/>
          <w:szCs w:val="20"/>
        </w:rPr>
        <w:t xml:space="preserve">(комплексной) программы, а также изменений в ранее утвержденную </w:t>
      </w:r>
      <w:r w:rsidR="008931A3" w:rsidRPr="008931A3">
        <w:rPr>
          <w:color w:val="000000"/>
          <w:sz w:val="28"/>
          <w:szCs w:val="20"/>
        </w:rPr>
        <w:t>муниципальн</w:t>
      </w:r>
      <w:r w:rsidRPr="002A6F45">
        <w:rPr>
          <w:color w:val="000000"/>
          <w:sz w:val="28"/>
          <w:szCs w:val="20"/>
        </w:rPr>
        <w:t>ую (комплексной) программу в федеральном государственном реестре документов стратегического планирования в соответствии с правилами государственной регистрации документов стратегического планирования и ведения федерального государственного реестра документов стратегического планирования, утвержденными Правительством Российской Федерации.</w:t>
      </w:r>
    </w:p>
    <w:p w:rsidR="002A6F45" w:rsidRPr="002A6F45" w:rsidRDefault="002A6F45" w:rsidP="004B5185">
      <w:pPr>
        <w:widowControl w:val="0"/>
        <w:spacing w:line="276" w:lineRule="auto"/>
        <w:ind w:firstLine="709"/>
        <w:jc w:val="both"/>
        <w:rPr>
          <w:color w:val="000000"/>
          <w:sz w:val="28"/>
          <w:szCs w:val="20"/>
        </w:rPr>
      </w:pPr>
      <w:r w:rsidRPr="002A6F45">
        <w:rPr>
          <w:color w:val="000000"/>
          <w:sz w:val="28"/>
          <w:szCs w:val="20"/>
        </w:rPr>
        <w:t>4.9. </w:t>
      </w:r>
      <w:r w:rsidR="006901D2">
        <w:rPr>
          <w:color w:val="000000"/>
          <w:sz w:val="28"/>
          <w:szCs w:val="20"/>
        </w:rPr>
        <w:t>О</w:t>
      </w:r>
      <w:r w:rsidR="006901D2" w:rsidRPr="006901D2">
        <w:rPr>
          <w:color w:val="000000"/>
          <w:sz w:val="28"/>
          <w:szCs w:val="20"/>
        </w:rPr>
        <w:t>тдел экономики</w:t>
      </w:r>
      <w:r w:rsidR="00C9582D">
        <w:rPr>
          <w:color w:val="000000"/>
          <w:sz w:val="28"/>
          <w:szCs w:val="20"/>
        </w:rPr>
        <w:t xml:space="preserve"> и финансов</w:t>
      </w:r>
      <w:r w:rsidR="006901D2" w:rsidRPr="006901D2">
        <w:rPr>
          <w:color w:val="000000"/>
          <w:sz w:val="28"/>
          <w:szCs w:val="20"/>
        </w:rPr>
        <w:t xml:space="preserve"> Администрации </w:t>
      </w:r>
      <w:r w:rsidR="00C9582D">
        <w:rPr>
          <w:color w:val="000000"/>
          <w:sz w:val="28"/>
          <w:szCs w:val="20"/>
        </w:rPr>
        <w:t>Шолоховского городского поселения</w:t>
      </w:r>
      <w:r w:rsidR="00C9582D" w:rsidRPr="005E5D35">
        <w:rPr>
          <w:color w:val="000000"/>
          <w:sz w:val="28"/>
          <w:szCs w:val="20"/>
        </w:rPr>
        <w:t xml:space="preserve"> </w:t>
      </w:r>
      <w:r w:rsidRPr="002A6F45">
        <w:rPr>
          <w:color w:val="000000"/>
          <w:sz w:val="28"/>
          <w:szCs w:val="20"/>
        </w:rPr>
        <w:t xml:space="preserve">рассматривает проект </w:t>
      </w:r>
      <w:r w:rsidR="006901D2" w:rsidRPr="006901D2">
        <w:rPr>
          <w:color w:val="000000"/>
          <w:sz w:val="28"/>
          <w:szCs w:val="20"/>
        </w:rPr>
        <w:t>муниципальной</w:t>
      </w:r>
      <w:r w:rsidRPr="002A6F45">
        <w:rPr>
          <w:color w:val="000000"/>
          <w:sz w:val="28"/>
          <w:szCs w:val="20"/>
        </w:rPr>
        <w:t xml:space="preserve"> (комплексной) программы (проект внесения изменений в </w:t>
      </w:r>
      <w:r w:rsidR="006901D2" w:rsidRPr="006901D2">
        <w:rPr>
          <w:color w:val="000000"/>
          <w:sz w:val="28"/>
          <w:szCs w:val="20"/>
        </w:rPr>
        <w:t>муниципальн</w:t>
      </w:r>
      <w:r w:rsidRPr="002A6F45">
        <w:rPr>
          <w:color w:val="000000"/>
          <w:sz w:val="28"/>
          <w:szCs w:val="20"/>
        </w:rPr>
        <w:t>ую (комплексной) программу) на предмет:</w:t>
      </w:r>
    </w:p>
    <w:p w:rsidR="002A6F45" w:rsidRPr="002A6F45" w:rsidRDefault="002A6F45" w:rsidP="004B5185">
      <w:pPr>
        <w:widowControl w:val="0"/>
        <w:spacing w:line="276" w:lineRule="auto"/>
        <w:ind w:firstLine="709"/>
        <w:jc w:val="both"/>
        <w:rPr>
          <w:color w:val="000000"/>
          <w:sz w:val="28"/>
          <w:szCs w:val="20"/>
        </w:rPr>
      </w:pPr>
      <w:r w:rsidRPr="002A6F45">
        <w:rPr>
          <w:color w:val="000000"/>
          <w:sz w:val="28"/>
          <w:szCs w:val="20"/>
        </w:rPr>
        <w:t xml:space="preserve">соблюдения требований к структуре и содержанию </w:t>
      </w:r>
      <w:r w:rsidR="00A24464" w:rsidRPr="00A24464">
        <w:rPr>
          <w:color w:val="000000"/>
          <w:sz w:val="28"/>
          <w:szCs w:val="20"/>
        </w:rPr>
        <w:t>муниципальной</w:t>
      </w:r>
      <w:r w:rsidRPr="002A6F45">
        <w:rPr>
          <w:color w:val="000000"/>
          <w:sz w:val="28"/>
          <w:szCs w:val="20"/>
        </w:rPr>
        <w:t xml:space="preserve"> (комплексной) программы, установленных настоящим Порядком;</w:t>
      </w:r>
    </w:p>
    <w:p w:rsidR="002A6F45" w:rsidRPr="002A6F45" w:rsidRDefault="002A6F45" w:rsidP="004B5185">
      <w:pPr>
        <w:widowControl w:val="0"/>
        <w:spacing w:line="276" w:lineRule="auto"/>
        <w:ind w:firstLine="709"/>
        <w:jc w:val="both"/>
        <w:rPr>
          <w:color w:val="000000"/>
          <w:sz w:val="28"/>
          <w:szCs w:val="20"/>
        </w:rPr>
      </w:pPr>
      <w:r w:rsidRPr="002A6F45">
        <w:rPr>
          <w:color w:val="000000"/>
          <w:sz w:val="28"/>
          <w:szCs w:val="20"/>
        </w:rPr>
        <w:t xml:space="preserve">обоснованности подходов к выделению мероприятий (результатов) структурных элементов </w:t>
      </w:r>
      <w:r w:rsidR="00A24464" w:rsidRPr="00A24464">
        <w:rPr>
          <w:color w:val="000000"/>
          <w:sz w:val="28"/>
          <w:szCs w:val="20"/>
        </w:rPr>
        <w:t>муниципальн</w:t>
      </w:r>
      <w:r w:rsidRPr="002A6F45">
        <w:rPr>
          <w:color w:val="000000"/>
          <w:sz w:val="28"/>
          <w:szCs w:val="20"/>
        </w:rPr>
        <w:t>ых (комплексных) программ;</w:t>
      </w:r>
    </w:p>
    <w:p w:rsidR="002A6F45" w:rsidRPr="002A6F45" w:rsidRDefault="002A6F45" w:rsidP="004B5185">
      <w:pPr>
        <w:widowControl w:val="0"/>
        <w:spacing w:line="276" w:lineRule="auto"/>
        <w:ind w:firstLine="709"/>
        <w:jc w:val="both"/>
        <w:rPr>
          <w:color w:val="000000"/>
          <w:sz w:val="28"/>
          <w:szCs w:val="20"/>
        </w:rPr>
      </w:pPr>
      <w:r w:rsidRPr="002A6F45">
        <w:rPr>
          <w:color w:val="000000"/>
          <w:sz w:val="28"/>
          <w:szCs w:val="20"/>
        </w:rPr>
        <w:t xml:space="preserve">соответствия целей, задач и показателей </w:t>
      </w:r>
      <w:r w:rsidR="00A24464" w:rsidRPr="00A24464">
        <w:rPr>
          <w:color w:val="000000"/>
          <w:sz w:val="28"/>
          <w:szCs w:val="20"/>
        </w:rPr>
        <w:t>муниципальной</w:t>
      </w:r>
      <w:r w:rsidRPr="002A6F45">
        <w:rPr>
          <w:color w:val="000000"/>
          <w:sz w:val="28"/>
          <w:szCs w:val="20"/>
        </w:rPr>
        <w:t xml:space="preserve"> (комплексной) программы целям, задачам, показателям, закрепленным в документах стратегического планирования, нормативных правовых актах Российской Федерации</w:t>
      </w:r>
      <w:r w:rsidR="00A24464">
        <w:rPr>
          <w:color w:val="000000"/>
          <w:sz w:val="28"/>
          <w:szCs w:val="20"/>
        </w:rPr>
        <w:t>,</w:t>
      </w:r>
      <w:r w:rsidRPr="002A6F45">
        <w:rPr>
          <w:color w:val="000000"/>
          <w:sz w:val="28"/>
          <w:szCs w:val="20"/>
        </w:rPr>
        <w:t xml:space="preserve"> Ростовской области</w:t>
      </w:r>
      <w:r w:rsidR="00A24464">
        <w:rPr>
          <w:color w:val="000000"/>
          <w:sz w:val="28"/>
          <w:szCs w:val="20"/>
        </w:rPr>
        <w:t xml:space="preserve"> и Белокалитвинского района</w:t>
      </w:r>
      <w:r w:rsidRPr="002A6F45">
        <w:rPr>
          <w:color w:val="000000"/>
          <w:sz w:val="28"/>
          <w:szCs w:val="20"/>
        </w:rPr>
        <w:t>;</w:t>
      </w:r>
    </w:p>
    <w:p w:rsidR="002A6F45" w:rsidRPr="002A6F45" w:rsidRDefault="002A6F45" w:rsidP="004B5185">
      <w:pPr>
        <w:widowControl w:val="0"/>
        <w:spacing w:line="276" w:lineRule="auto"/>
        <w:ind w:firstLine="709"/>
        <w:jc w:val="both"/>
        <w:rPr>
          <w:color w:val="000000"/>
          <w:sz w:val="28"/>
          <w:szCs w:val="20"/>
        </w:rPr>
      </w:pPr>
      <w:r w:rsidRPr="002A6F45">
        <w:rPr>
          <w:color w:val="000000"/>
          <w:sz w:val="28"/>
          <w:szCs w:val="20"/>
        </w:rPr>
        <w:t xml:space="preserve">соответствия мероприятий (результатов) структурных элементов </w:t>
      </w:r>
      <w:r w:rsidR="00BC2C2B" w:rsidRPr="00BC2C2B">
        <w:rPr>
          <w:color w:val="000000"/>
          <w:sz w:val="28"/>
          <w:szCs w:val="20"/>
        </w:rPr>
        <w:t>муниципальных</w:t>
      </w:r>
      <w:r w:rsidRPr="002A6F45">
        <w:rPr>
          <w:color w:val="000000"/>
          <w:sz w:val="28"/>
          <w:szCs w:val="20"/>
        </w:rPr>
        <w:t xml:space="preserve"> (комплексных) программ целям и задачам </w:t>
      </w:r>
      <w:r w:rsidR="00BC2C2B" w:rsidRPr="00BC2C2B">
        <w:rPr>
          <w:color w:val="000000"/>
          <w:sz w:val="28"/>
          <w:szCs w:val="20"/>
        </w:rPr>
        <w:t>муниципальной</w:t>
      </w:r>
      <w:r w:rsidRPr="002A6F45">
        <w:rPr>
          <w:color w:val="000000"/>
          <w:sz w:val="28"/>
          <w:szCs w:val="20"/>
        </w:rPr>
        <w:t xml:space="preserve"> (комплексной) программы;</w:t>
      </w:r>
    </w:p>
    <w:p w:rsidR="002A6F45" w:rsidRPr="002A6F45" w:rsidRDefault="002A6F45" w:rsidP="004B5185">
      <w:pPr>
        <w:widowControl w:val="0"/>
        <w:spacing w:line="276" w:lineRule="auto"/>
        <w:ind w:firstLine="709"/>
        <w:jc w:val="both"/>
        <w:rPr>
          <w:color w:val="000000"/>
          <w:sz w:val="28"/>
          <w:szCs w:val="20"/>
        </w:rPr>
      </w:pPr>
      <w:r w:rsidRPr="002A6F45">
        <w:rPr>
          <w:color w:val="000000"/>
          <w:sz w:val="28"/>
          <w:szCs w:val="20"/>
        </w:rPr>
        <w:t xml:space="preserve">взаимоувязки плановых значений показателей и изменения объемов финансирования взаимоувязанных мероприятий (результатов) </w:t>
      </w:r>
      <w:r w:rsidR="00BC2C2B" w:rsidRPr="00BC2C2B">
        <w:rPr>
          <w:color w:val="000000"/>
          <w:sz w:val="28"/>
          <w:szCs w:val="20"/>
        </w:rPr>
        <w:t>муниципальных</w:t>
      </w:r>
      <w:r w:rsidRPr="002A6F45">
        <w:rPr>
          <w:color w:val="000000"/>
          <w:sz w:val="28"/>
          <w:szCs w:val="20"/>
        </w:rPr>
        <w:t xml:space="preserve"> (комплексных) программ;</w:t>
      </w:r>
    </w:p>
    <w:p w:rsidR="002A6F45" w:rsidRPr="002A6F45" w:rsidRDefault="002A6F45" w:rsidP="004B5185">
      <w:pPr>
        <w:widowControl w:val="0"/>
        <w:spacing w:line="276" w:lineRule="auto"/>
        <w:ind w:firstLine="709"/>
        <w:jc w:val="both"/>
        <w:rPr>
          <w:color w:val="000000"/>
          <w:sz w:val="28"/>
          <w:szCs w:val="20"/>
        </w:rPr>
      </w:pPr>
      <w:r w:rsidRPr="003112E2">
        <w:rPr>
          <w:color w:val="000000"/>
          <w:sz w:val="28"/>
          <w:szCs w:val="20"/>
        </w:rPr>
        <w:t xml:space="preserve">соответствия налоговых расходов целям и задачам </w:t>
      </w:r>
      <w:r w:rsidR="00BC2C2B" w:rsidRPr="003112E2">
        <w:rPr>
          <w:color w:val="000000"/>
          <w:sz w:val="28"/>
          <w:szCs w:val="20"/>
        </w:rPr>
        <w:t>муниципальных</w:t>
      </w:r>
      <w:r w:rsidRPr="003112E2">
        <w:rPr>
          <w:color w:val="000000"/>
          <w:sz w:val="28"/>
          <w:szCs w:val="20"/>
        </w:rPr>
        <w:t xml:space="preserve"> (комплексных) программ.</w:t>
      </w:r>
    </w:p>
    <w:p w:rsidR="002A6F45" w:rsidRPr="002A6F45" w:rsidRDefault="00C9582D" w:rsidP="004B5185">
      <w:pPr>
        <w:widowControl w:val="0"/>
        <w:spacing w:line="276" w:lineRule="auto"/>
        <w:ind w:firstLine="709"/>
        <w:jc w:val="both"/>
        <w:rPr>
          <w:color w:val="000000"/>
          <w:sz w:val="28"/>
          <w:szCs w:val="20"/>
        </w:rPr>
      </w:pPr>
      <w:r>
        <w:rPr>
          <w:color w:val="000000"/>
          <w:sz w:val="28"/>
          <w:szCs w:val="20"/>
        </w:rPr>
        <w:t>Отдел экономики и финансов</w:t>
      </w:r>
      <w:r w:rsidR="00BC2C2B" w:rsidRPr="00BC2C2B">
        <w:rPr>
          <w:color w:val="000000"/>
          <w:sz w:val="28"/>
          <w:szCs w:val="20"/>
        </w:rPr>
        <w:t xml:space="preserve"> Администрации </w:t>
      </w:r>
      <w:r>
        <w:rPr>
          <w:color w:val="000000"/>
          <w:sz w:val="28"/>
          <w:szCs w:val="20"/>
        </w:rPr>
        <w:t>Шолоховского городского поселения</w:t>
      </w:r>
      <w:r w:rsidRPr="005E5D35">
        <w:rPr>
          <w:color w:val="000000"/>
          <w:sz w:val="28"/>
          <w:szCs w:val="20"/>
        </w:rPr>
        <w:t xml:space="preserve"> </w:t>
      </w:r>
      <w:r w:rsidR="002A6F45" w:rsidRPr="002A6F45">
        <w:rPr>
          <w:color w:val="000000"/>
          <w:sz w:val="28"/>
          <w:szCs w:val="20"/>
        </w:rPr>
        <w:t>рассматривает:</w:t>
      </w:r>
    </w:p>
    <w:p w:rsidR="002A6F45" w:rsidRPr="002A6F45" w:rsidRDefault="002A6F45" w:rsidP="004B5185">
      <w:pPr>
        <w:widowControl w:val="0"/>
        <w:spacing w:line="276" w:lineRule="auto"/>
        <w:ind w:firstLine="709"/>
        <w:jc w:val="both"/>
        <w:rPr>
          <w:color w:val="000000"/>
          <w:sz w:val="28"/>
          <w:szCs w:val="20"/>
        </w:rPr>
      </w:pPr>
      <w:r w:rsidRPr="002A6F45">
        <w:rPr>
          <w:color w:val="000000"/>
          <w:sz w:val="28"/>
          <w:szCs w:val="20"/>
        </w:rPr>
        <w:t xml:space="preserve">проекты </w:t>
      </w:r>
      <w:r w:rsidR="00BC2C2B" w:rsidRPr="00BC2C2B">
        <w:rPr>
          <w:color w:val="000000"/>
          <w:sz w:val="28"/>
          <w:szCs w:val="20"/>
        </w:rPr>
        <w:t>муниципальных</w:t>
      </w:r>
      <w:r w:rsidRPr="002A6F45">
        <w:rPr>
          <w:color w:val="000000"/>
          <w:sz w:val="28"/>
          <w:szCs w:val="20"/>
        </w:rPr>
        <w:t xml:space="preserve"> (комплексной) программ </w:t>
      </w:r>
      <w:r w:rsidR="00C9582D">
        <w:rPr>
          <w:color w:val="000000"/>
          <w:sz w:val="28"/>
          <w:szCs w:val="20"/>
        </w:rPr>
        <w:t>Шолоховского городского поселения</w:t>
      </w:r>
      <w:r w:rsidRPr="00BC2C2B">
        <w:rPr>
          <w:color w:val="000000"/>
          <w:sz w:val="28"/>
          <w:szCs w:val="20"/>
        </w:rPr>
        <w:t>,</w:t>
      </w:r>
      <w:r w:rsidRPr="002A6F45">
        <w:rPr>
          <w:color w:val="000000"/>
          <w:sz w:val="28"/>
          <w:szCs w:val="20"/>
        </w:rPr>
        <w:t xml:space="preserve"> предлагаемых к реализации начиная с очередного финансового года, а также проекты изменений в ранее утвержденные </w:t>
      </w:r>
      <w:r w:rsidR="00BC2C2B" w:rsidRPr="00BC2C2B">
        <w:rPr>
          <w:color w:val="000000"/>
          <w:sz w:val="28"/>
          <w:szCs w:val="20"/>
        </w:rPr>
        <w:t>муниципальн</w:t>
      </w:r>
      <w:r w:rsidRPr="002A6F45">
        <w:rPr>
          <w:color w:val="000000"/>
          <w:sz w:val="28"/>
          <w:szCs w:val="20"/>
        </w:rPr>
        <w:t>ые (комплексные) программы на соответствие:</w:t>
      </w:r>
    </w:p>
    <w:p w:rsidR="002A6F45" w:rsidRPr="003112E2" w:rsidRDefault="002A6F45" w:rsidP="004B5185">
      <w:pPr>
        <w:widowControl w:val="0"/>
        <w:spacing w:line="276" w:lineRule="auto"/>
        <w:ind w:firstLine="709"/>
        <w:jc w:val="both"/>
        <w:rPr>
          <w:color w:val="000000"/>
          <w:sz w:val="28"/>
          <w:szCs w:val="20"/>
        </w:rPr>
      </w:pPr>
      <w:r w:rsidRPr="003112E2">
        <w:rPr>
          <w:color w:val="000000"/>
          <w:sz w:val="28"/>
          <w:szCs w:val="20"/>
        </w:rPr>
        <w:t xml:space="preserve">возвратному распределению расходов </w:t>
      </w:r>
      <w:r w:rsidR="00580476" w:rsidRPr="003112E2">
        <w:rPr>
          <w:color w:val="000000"/>
          <w:sz w:val="28"/>
          <w:szCs w:val="20"/>
        </w:rPr>
        <w:t>местного</w:t>
      </w:r>
      <w:r w:rsidRPr="003112E2">
        <w:rPr>
          <w:color w:val="000000"/>
          <w:sz w:val="28"/>
          <w:szCs w:val="20"/>
        </w:rPr>
        <w:t xml:space="preserve"> бюджета в рамках доведенных до главных распорядителей средств бюджета </w:t>
      </w:r>
      <w:r w:rsidR="00C9582D">
        <w:rPr>
          <w:color w:val="000000"/>
          <w:sz w:val="28"/>
          <w:szCs w:val="20"/>
        </w:rPr>
        <w:t>Шолоховского городского поселения</w:t>
      </w:r>
      <w:r w:rsidR="00C9582D" w:rsidRPr="005E5D35">
        <w:rPr>
          <w:color w:val="000000"/>
          <w:sz w:val="28"/>
          <w:szCs w:val="20"/>
        </w:rPr>
        <w:t xml:space="preserve"> </w:t>
      </w:r>
      <w:r w:rsidRPr="003112E2">
        <w:rPr>
          <w:color w:val="000000"/>
          <w:sz w:val="28"/>
          <w:szCs w:val="20"/>
        </w:rPr>
        <w:t xml:space="preserve">предельных показателей расходов </w:t>
      </w:r>
      <w:r w:rsidR="00580476" w:rsidRPr="003112E2">
        <w:rPr>
          <w:color w:val="000000"/>
          <w:sz w:val="28"/>
          <w:szCs w:val="20"/>
        </w:rPr>
        <w:t>местного</w:t>
      </w:r>
      <w:r w:rsidRPr="003112E2">
        <w:rPr>
          <w:color w:val="000000"/>
          <w:sz w:val="28"/>
          <w:szCs w:val="20"/>
        </w:rPr>
        <w:t xml:space="preserve"> бюджета на очередной финансовый год и на плановый период;</w:t>
      </w:r>
    </w:p>
    <w:p w:rsidR="002A6F45" w:rsidRPr="003112E2" w:rsidRDefault="002A6F45" w:rsidP="004B5185">
      <w:pPr>
        <w:widowControl w:val="0"/>
        <w:spacing w:line="276" w:lineRule="auto"/>
        <w:ind w:firstLine="709"/>
        <w:jc w:val="both"/>
        <w:rPr>
          <w:color w:val="000000"/>
          <w:sz w:val="28"/>
          <w:szCs w:val="20"/>
        </w:rPr>
      </w:pPr>
      <w:r w:rsidRPr="003112E2">
        <w:rPr>
          <w:color w:val="000000"/>
          <w:sz w:val="28"/>
          <w:szCs w:val="20"/>
        </w:rPr>
        <w:t xml:space="preserve">принятому </w:t>
      </w:r>
      <w:r w:rsidR="00580476" w:rsidRPr="003112E2">
        <w:rPr>
          <w:color w:val="000000"/>
          <w:sz w:val="28"/>
          <w:szCs w:val="20"/>
        </w:rPr>
        <w:t xml:space="preserve">решению Собрания депутатов </w:t>
      </w:r>
      <w:r w:rsidR="00C9582D">
        <w:rPr>
          <w:color w:val="000000"/>
          <w:sz w:val="28"/>
          <w:szCs w:val="20"/>
        </w:rPr>
        <w:t>Шолоховского городского поселения</w:t>
      </w:r>
      <w:r w:rsidR="00580476" w:rsidRPr="003112E2">
        <w:rPr>
          <w:color w:val="000000"/>
          <w:sz w:val="28"/>
          <w:szCs w:val="20"/>
        </w:rPr>
        <w:t xml:space="preserve"> о бюджете </w:t>
      </w:r>
      <w:r w:rsidR="00C9582D">
        <w:rPr>
          <w:color w:val="000000"/>
          <w:sz w:val="28"/>
          <w:szCs w:val="20"/>
        </w:rPr>
        <w:t>Шолоховского городского поселения</w:t>
      </w:r>
      <w:r w:rsidR="00C9582D" w:rsidRPr="005E5D35">
        <w:rPr>
          <w:color w:val="000000"/>
          <w:sz w:val="28"/>
          <w:szCs w:val="20"/>
        </w:rPr>
        <w:t xml:space="preserve"> </w:t>
      </w:r>
      <w:r w:rsidRPr="003112E2">
        <w:rPr>
          <w:color w:val="000000"/>
          <w:sz w:val="28"/>
          <w:szCs w:val="20"/>
        </w:rPr>
        <w:t>на очередной финансовый год и на плановый период;</w:t>
      </w:r>
    </w:p>
    <w:p w:rsidR="002A6F45" w:rsidRPr="002A6F45" w:rsidRDefault="002A6F45" w:rsidP="004B5185">
      <w:pPr>
        <w:widowControl w:val="0"/>
        <w:spacing w:line="276" w:lineRule="auto"/>
        <w:ind w:firstLine="709"/>
        <w:jc w:val="both"/>
        <w:rPr>
          <w:color w:val="000000"/>
          <w:sz w:val="28"/>
          <w:szCs w:val="20"/>
        </w:rPr>
      </w:pPr>
      <w:r w:rsidRPr="003112E2">
        <w:rPr>
          <w:color w:val="000000"/>
          <w:sz w:val="28"/>
          <w:szCs w:val="20"/>
        </w:rPr>
        <w:t xml:space="preserve">налоговых льгот (пониженных ставок по налогам) положениям </w:t>
      </w:r>
      <w:r w:rsidR="00E73A36" w:rsidRPr="003112E2">
        <w:rPr>
          <w:color w:val="000000"/>
          <w:sz w:val="28"/>
          <w:szCs w:val="20"/>
        </w:rPr>
        <w:t xml:space="preserve">принятых муниципальными правовыми актами </w:t>
      </w:r>
      <w:r w:rsidR="00C9582D">
        <w:rPr>
          <w:color w:val="000000"/>
          <w:sz w:val="28"/>
          <w:szCs w:val="20"/>
        </w:rPr>
        <w:t>Шолоховского городского поселения</w:t>
      </w:r>
      <w:r w:rsidR="00C9582D" w:rsidRPr="005E5D35">
        <w:rPr>
          <w:color w:val="000000"/>
          <w:sz w:val="28"/>
          <w:szCs w:val="20"/>
        </w:rPr>
        <w:t xml:space="preserve"> </w:t>
      </w:r>
      <w:r w:rsidR="00E73A36" w:rsidRPr="003112E2">
        <w:rPr>
          <w:color w:val="000000"/>
          <w:sz w:val="28"/>
          <w:szCs w:val="20"/>
        </w:rPr>
        <w:t>о налогах и сборах</w:t>
      </w:r>
      <w:r w:rsidRPr="003112E2">
        <w:rPr>
          <w:color w:val="000000"/>
          <w:sz w:val="28"/>
          <w:szCs w:val="20"/>
        </w:rPr>
        <w:t>;</w:t>
      </w:r>
    </w:p>
    <w:p w:rsidR="002A6F45" w:rsidRPr="002A6F45" w:rsidRDefault="002A6F45" w:rsidP="004B5185">
      <w:pPr>
        <w:widowControl w:val="0"/>
        <w:spacing w:line="276" w:lineRule="auto"/>
        <w:ind w:firstLine="709"/>
        <w:jc w:val="both"/>
        <w:rPr>
          <w:color w:val="000000"/>
          <w:sz w:val="28"/>
          <w:szCs w:val="20"/>
        </w:rPr>
      </w:pPr>
      <w:r w:rsidRPr="002A6F45">
        <w:rPr>
          <w:color w:val="000000"/>
          <w:sz w:val="28"/>
          <w:szCs w:val="20"/>
        </w:rPr>
        <w:t xml:space="preserve">проекты постановлений </w:t>
      </w:r>
      <w:r w:rsidR="00BC2C2B" w:rsidRPr="00BC2C2B">
        <w:rPr>
          <w:color w:val="000000"/>
          <w:sz w:val="28"/>
          <w:szCs w:val="20"/>
        </w:rPr>
        <w:t xml:space="preserve">Администрации </w:t>
      </w:r>
      <w:r w:rsidR="00C9582D">
        <w:rPr>
          <w:color w:val="000000"/>
          <w:sz w:val="28"/>
          <w:szCs w:val="20"/>
        </w:rPr>
        <w:t>Шолоховского городского поселения</w:t>
      </w:r>
      <w:r w:rsidR="00C9582D" w:rsidRPr="005E5D35">
        <w:rPr>
          <w:color w:val="000000"/>
          <w:sz w:val="28"/>
          <w:szCs w:val="20"/>
        </w:rPr>
        <w:t xml:space="preserve"> </w:t>
      </w:r>
      <w:r w:rsidRPr="002A6F45">
        <w:rPr>
          <w:color w:val="000000"/>
          <w:sz w:val="28"/>
          <w:szCs w:val="20"/>
        </w:rPr>
        <w:t xml:space="preserve">о внесении изменений в </w:t>
      </w:r>
      <w:r w:rsidR="00BC2C2B" w:rsidRPr="00BC2C2B">
        <w:rPr>
          <w:color w:val="000000"/>
          <w:sz w:val="28"/>
          <w:szCs w:val="20"/>
        </w:rPr>
        <w:t>муниципальн</w:t>
      </w:r>
      <w:r w:rsidRPr="002A6F45">
        <w:rPr>
          <w:color w:val="000000"/>
          <w:sz w:val="28"/>
          <w:szCs w:val="20"/>
        </w:rPr>
        <w:t>ые (комплексные) программы в текущем финансовом году на соответствие:</w:t>
      </w:r>
    </w:p>
    <w:p w:rsidR="002A6F45" w:rsidRPr="00F6730F" w:rsidRDefault="009644A6" w:rsidP="004B5185">
      <w:pPr>
        <w:widowControl w:val="0"/>
        <w:spacing w:line="276" w:lineRule="auto"/>
        <w:ind w:firstLine="709"/>
        <w:jc w:val="both"/>
        <w:rPr>
          <w:color w:val="000000"/>
          <w:sz w:val="28"/>
          <w:szCs w:val="20"/>
        </w:rPr>
      </w:pPr>
      <w:r w:rsidRPr="00F6730F">
        <w:rPr>
          <w:color w:val="000000"/>
          <w:sz w:val="28"/>
          <w:szCs w:val="20"/>
        </w:rPr>
        <w:t xml:space="preserve">решению Собрания депутатов </w:t>
      </w:r>
      <w:r w:rsidR="00C9582D">
        <w:rPr>
          <w:color w:val="000000"/>
          <w:sz w:val="28"/>
          <w:szCs w:val="20"/>
        </w:rPr>
        <w:t>Шолоховского городского поселения</w:t>
      </w:r>
      <w:r w:rsidR="00C9582D" w:rsidRPr="005E5D35">
        <w:rPr>
          <w:color w:val="000000"/>
          <w:sz w:val="28"/>
          <w:szCs w:val="20"/>
        </w:rPr>
        <w:t xml:space="preserve"> </w:t>
      </w:r>
      <w:r w:rsidRPr="00F6730F">
        <w:rPr>
          <w:color w:val="000000"/>
          <w:sz w:val="28"/>
          <w:szCs w:val="20"/>
        </w:rPr>
        <w:t xml:space="preserve">о внесении изменений в решение Собрания депутатов </w:t>
      </w:r>
      <w:r w:rsidR="00C9582D">
        <w:rPr>
          <w:color w:val="000000"/>
          <w:sz w:val="28"/>
          <w:szCs w:val="20"/>
        </w:rPr>
        <w:t>Шолоховского городского поселения</w:t>
      </w:r>
      <w:r w:rsidR="00C9582D" w:rsidRPr="005E5D35">
        <w:rPr>
          <w:color w:val="000000"/>
          <w:sz w:val="28"/>
          <w:szCs w:val="20"/>
        </w:rPr>
        <w:t xml:space="preserve"> </w:t>
      </w:r>
      <w:r w:rsidRPr="00F6730F">
        <w:rPr>
          <w:color w:val="000000"/>
          <w:sz w:val="28"/>
          <w:szCs w:val="20"/>
        </w:rPr>
        <w:t xml:space="preserve">бюджете </w:t>
      </w:r>
      <w:r w:rsidR="00C9582D">
        <w:rPr>
          <w:color w:val="000000"/>
          <w:sz w:val="28"/>
          <w:szCs w:val="20"/>
        </w:rPr>
        <w:t>Шолоховского городского поселения</w:t>
      </w:r>
      <w:r w:rsidR="002A6F45" w:rsidRPr="00F6730F">
        <w:rPr>
          <w:color w:val="000000"/>
          <w:sz w:val="28"/>
          <w:szCs w:val="20"/>
        </w:rPr>
        <w:t xml:space="preserve"> на текущий финансовый год и на плановый период;</w:t>
      </w:r>
    </w:p>
    <w:p w:rsidR="002A6F45" w:rsidRPr="002A6F45" w:rsidRDefault="002A6F45" w:rsidP="004B5185">
      <w:pPr>
        <w:widowControl w:val="0"/>
        <w:spacing w:line="276" w:lineRule="auto"/>
        <w:ind w:firstLine="709"/>
        <w:jc w:val="both"/>
        <w:rPr>
          <w:color w:val="000000"/>
          <w:sz w:val="28"/>
          <w:szCs w:val="20"/>
        </w:rPr>
      </w:pPr>
      <w:r w:rsidRPr="00F6730F">
        <w:rPr>
          <w:color w:val="000000"/>
          <w:sz w:val="28"/>
          <w:szCs w:val="20"/>
        </w:rPr>
        <w:t>налоговых льгот (пониженных ставок по налогам) положениям</w:t>
      </w:r>
      <w:r w:rsidR="00E73A36" w:rsidRPr="00F6730F">
        <w:rPr>
          <w:color w:val="000000"/>
          <w:sz w:val="28"/>
          <w:szCs w:val="20"/>
        </w:rPr>
        <w:t xml:space="preserve"> принятых муниципальными правовыми актами </w:t>
      </w:r>
      <w:r w:rsidR="00C9582D">
        <w:rPr>
          <w:color w:val="000000"/>
          <w:sz w:val="28"/>
          <w:szCs w:val="20"/>
        </w:rPr>
        <w:t>Шолоховского городского поселения</w:t>
      </w:r>
      <w:r w:rsidR="00C9582D" w:rsidRPr="005E5D35">
        <w:rPr>
          <w:color w:val="000000"/>
          <w:sz w:val="28"/>
          <w:szCs w:val="20"/>
        </w:rPr>
        <w:t xml:space="preserve"> </w:t>
      </w:r>
      <w:r w:rsidR="00E73A36" w:rsidRPr="00F6730F">
        <w:rPr>
          <w:color w:val="000000"/>
          <w:sz w:val="28"/>
          <w:szCs w:val="20"/>
        </w:rPr>
        <w:t xml:space="preserve">о налогах и </w:t>
      </w:r>
      <w:r w:rsidR="00E73A36" w:rsidRPr="00153D56">
        <w:rPr>
          <w:color w:val="000000"/>
          <w:sz w:val="28"/>
          <w:szCs w:val="20"/>
        </w:rPr>
        <w:t>сборах</w:t>
      </w:r>
      <w:r w:rsidRPr="00153D56">
        <w:rPr>
          <w:color w:val="000000"/>
          <w:sz w:val="28"/>
          <w:szCs w:val="20"/>
        </w:rPr>
        <w:t>.</w:t>
      </w:r>
    </w:p>
    <w:p w:rsidR="002A6F45" w:rsidRPr="002A6F45" w:rsidRDefault="002A6F45" w:rsidP="004B5185">
      <w:pPr>
        <w:widowControl w:val="0"/>
        <w:spacing w:line="276" w:lineRule="auto"/>
        <w:ind w:firstLine="709"/>
        <w:jc w:val="both"/>
        <w:rPr>
          <w:color w:val="000000"/>
          <w:sz w:val="28"/>
          <w:szCs w:val="20"/>
        </w:rPr>
      </w:pPr>
      <w:r w:rsidRPr="002A6F45">
        <w:rPr>
          <w:color w:val="000000"/>
          <w:sz w:val="28"/>
          <w:szCs w:val="20"/>
        </w:rPr>
        <w:t xml:space="preserve">Согласованный </w:t>
      </w:r>
      <w:r w:rsidR="00C9582D">
        <w:rPr>
          <w:color w:val="000000"/>
          <w:sz w:val="28"/>
          <w:szCs w:val="20"/>
        </w:rPr>
        <w:t xml:space="preserve">с </w:t>
      </w:r>
      <w:r w:rsidR="00BC2C2B" w:rsidRPr="00BC2C2B">
        <w:rPr>
          <w:color w:val="000000"/>
          <w:sz w:val="28"/>
          <w:szCs w:val="20"/>
        </w:rPr>
        <w:t>отделом экономики</w:t>
      </w:r>
      <w:r w:rsidR="00C9582D">
        <w:rPr>
          <w:color w:val="000000"/>
          <w:sz w:val="28"/>
          <w:szCs w:val="20"/>
        </w:rPr>
        <w:t xml:space="preserve"> и финансов</w:t>
      </w:r>
      <w:r w:rsidR="00BC2C2B" w:rsidRPr="00BC2C2B">
        <w:rPr>
          <w:color w:val="000000"/>
          <w:sz w:val="28"/>
          <w:szCs w:val="20"/>
        </w:rPr>
        <w:t xml:space="preserve"> Администрации </w:t>
      </w:r>
      <w:r w:rsidR="00C9582D">
        <w:rPr>
          <w:color w:val="000000"/>
          <w:sz w:val="28"/>
          <w:szCs w:val="20"/>
        </w:rPr>
        <w:t>Шолоховского городского поселения</w:t>
      </w:r>
      <w:r w:rsidR="00C9582D" w:rsidRPr="005E5D35">
        <w:rPr>
          <w:color w:val="000000"/>
          <w:sz w:val="28"/>
          <w:szCs w:val="20"/>
        </w:rPr>
        <w:t xml:space="preserve"> </w:t>
      </w:r>
      <w:r w:rsidRPr="002A6F45">
        <w:rPr>
          <w:color w:val="000000"/>
          <w:sz w:val="28"/>
          <w:szCs w:val="20"/>
        </w:rPr>
        <w:t xml:space="preserve">проект </w:t>
      </w:r>
      <w:r w:rsidR="00BC2C2B" w:rsidRPr="00BC2C2B">
        <w:rPr>
          <w:color w:val="000000"/>
          <w:sz w:val="28"/>
          <w:szCs w:val="20"/>
        </w:rPr>
        <w:t>муниципальн</w:t>
      </w:r>
      <w:r w:rsidRPr="002A6F45">
        <w:rPr>
          <w:color w:val="000000"/>
          <w:sz w:val="28"/>
          <w:szCs w:val="20"/>
        </w:rPr>
        <w:t xml:space="preserve">ой (комплексной) программы направляется ответственным исполнителем в </w:t>
      </w:r>
      <w:r w:rsidR="00970A45" w:rsidRPr="00970A45">
        <w:rPr>
          <w:sz w:val="28"/>
          <w:szCs w:val="28"/>
        </w:rPr>
        <w:t xml:space="preserve">Контрольно-счетную инспекцию </w:t>
      </w:r>
      <w:r w:rsidR="00C9582D">
        <w:rPr>
          <w:color w:val="000000"/>
          <w:sz w:val="28"/>
          <w:szCs w:val="20"/>
        </w:rPr>
        <w:t>Шолоховского городского поселения</w:t>
      </w:r>
      <w:r w:rsidR="00C9582D" w:rsidRPr="005E5D35">
        <w:rPr>
          <w:color w:val="000000"/>
          <w:sz w:val="28"/>
          <w:szCs w:val="20"/>
        </w:rPr>
        <w:t xml:space="preserve"> </w:t>
      </w:r>
      <w:r w:rsidR="00970A45">
        <w:rPr>
          <w:color w:val="000000"/>
          <w:sz w:val="28"/>
          <w:szCs w:val="20"/>
        </w:rPr>
        <w:t xml:space="preserve">для </w:t>
      </w:r>
      <w:r w:rsidRPr="002A6F45">
        <w:rPr>
          <w:color w:val="000000"/>
          <w:sz w:val="28"/>
          <w:szCs w:val="20"/>
        </w:rPr>
        <w:t>проведения экспертизы с приложением пояснительной записки.</w:t>
      </w:r>
    </w:p>
    <w:p w:rsidR="002A6F45" w:rsidRPr="002A6F45" w:rsidRDefault="002A6F45" w:rsidP="004B5185">
      <w:pPr>
        <w:spacing w:line="276" w:lineRule="auto"/>
        <w:ind w:firstLine="709"/>
        <w:jc w:val="both"/>
        <w:rPr>
          <w:color w:val="000000"/>
          <w:sz w:val="28"/>
          <w:szCs w:val="20"/>
        </w:rPr>
      </w:pPr>
      <w:r w:rsidRPr="002A6F45">
        <w:rPr>
          <w:color w:val="000000"/>
          <w:sz w:val="28"/>
          <w:szCs w:val="20"/>
        </w:rPr>
        <w:t xml:space="preserve">Выявленные </w:t>
      </w:r>
      <w:r w:rsidR="00970A45" w:rsidRPr="00FC5F44">
        <w:rPr>
          <w:sz w:val="28"/>
          <w:szCs w:val="28"/>
        </w:rPr>
        <w:t>Контрольно-счетн</w:t>
      </w:r>
      <w:r w:rsidR="00970A45">
        <w:rPr>
          <w:sz w:val="28"/>
          <w:szCs w:val="28"/>
        </w:rPr>
        <w:t>ой</w:t>
      </w:r>
      <w:r w:rsidR="00970A45" w:rsidRPr="00FC5F44">
        <w:rPr>
          <w:sz w:val="28"/>
          <w:szCs w:val="28"/>
        </w:rPr>
        <w:t xml:space="preserve"> инспекци</w:t>
      </w:r>
      <w:r w:rsidR="00970A45">
        <w:rPr>
          <w:sz w:val="28"/>
          <w:szCs w:val="28"/>
        </w:rPr>
        <w:t>ей</w:t>
      </w:r>
      <w:r w:rsidR="00970A45" w:rsidRPr="00FC5F44">
        <w:rPr>
          <w:sz w:val="28"/>
          <w:szCs w:val="28"/>
        </w:rPr>
        <w:t xml:space="preserve"> </w:t>
      </w:r>
      <w:r w:rsidR="00C9582D">
        <w:rPr>
          <w:color w:val="000000"/>
          <w:sz w:val="28"/>
          <w:szCs w:val="20"/>
        </w:rPr>
        <w:t>Шолоховского городского поселения</w:t>
      </w:r>
      <w:r w:rsidR="00C9582D" w:rsidRPr="005E5D35">
        <w:rPr>
          <w:color w:val="000000"/>
          <w:sz w:val="28"/>
          <w:szCs w:val="20"/>
        </w:rPr>
        <w:t xml:space="preserve"> </w:t>
      </w:r>
      <w:r w:rsidRPr="002A6F45">
        <w:rPr>
          <w:color w:val="000000"/>
          <w:sz w:val="28"/>
          <w:szCs w:val="20"/>
        </w:rPr>
        <w:t>в ходе проведения экспертизы замечания отражаются в заключении, которое подлежит обязательному рассмотрению ответственным исполнителем для принятия мер по их устранению.</w:t>
      </w:r>
    </w:p>
    <w:p w:rsidR="002A6F45" w:rsidRPr="002A6F45" w:rsidRDefault="002A6F45" w:rsidP="004B5185">
      <w:pPr>
        <w:spacing w:line="276" w:lineRule="auto"/>
        <w:ind w:firstLine="709"/>
        <w:jc w:val="both"/>
        <w:rPr>
          <w:color w:val="000000"/>
          <w:sz w:val="28"/>
          <w:szCs w:val="20"/>
        </w:rPr>
      </w:pPr>
      <w:r w:rsidRPr="002A6F45">
        <w:rPr>
          <w:color w:val="000000"/>
          <w:sz w:val="28"/>
          <w:szCs w:val="20"/>
        </w:rPr>
        <w:t xml:space="preserve">После устранения замечаний </w:t>
      </w:r>
      <w:r w:rsidR="00970A45" w:rsidRPr="00970A45">
        <w:rPr>
          <w:color w:val="000000"/>
          <w:sz w:val="28"/>
          <w:szCs w:val="20"/>
        </w:rPr>
        <w:t>Контрольно-счетной инспекци</w:t>
      </w:r>
      <w:r w:rsidR="00970A45">
        <w:rPr>
          <w:color w:val="000000"/>
          <w:sz w:val="28"/>
          <w:szCs w:val="20"/>
        </w:rPr>
        <w:t>и</w:t>
      </w:r>
      <w:r w:rsidR="00970A45" w:rsidRPr="00970A45">
        <w:rPr>
          <w:color w:val="000000"/>
          <w:sz w:val="28"/>
          <w:szCs w:val="20"/>
        </w:rPr>
        <w:t xml:space="preserve"> </w:t>
      </w:r>
      <w:r w:rsidR="00C9582D">
        <w:rPr>
          <w:color w:val="000000"/>
          <w:sz w:val="28"/>
          <w:szCs w:val="20"/>
        </w:rPr>
        <w:t>Шолоховского городского поселения</w:t>
      </w:r>
      <w:r w:rsidR="00C9582D" w:rsidRPr="005E5D35">
        <w:rPr>
          <w:color w:val="000000"/>
          <w:sz w:val="28"/>
          <w:szCs w:val="20"/>
        </w:rPr>
        <w:t xml:space="preserve"> </w:t>
      </w:r>
      <w:r w:rsidRPr="002A6F45">
        <w:rPr>
          <w:color w:val="000000"/>
          <w:sz w:val="28"/>
          <w:szCs w:val="20"/>
        </w:rPr>
        <w:t xml:space="preserve">проект </w:t>
      </w:r>
      <w:r w:rsidR="00970A45" w:rsidRPr="00970A45">
        <w:rPr>
          <w:color w:val="000000"/>
          <w:sz w:val="28"/>
          <w:szCs w:val="20"/>
        </w:rPr>
        <w:t>муниципальной</w:t>
      </w:r>
      <w:r w:rsidRPr="002A6F45">
        <w:rPr>
          <w:color w:val="000000"/>
          <w:sz w:val="28"/>
          <w:szCs w:val="20"/>
        </w:rPr>
        <w:t xml:space="preserve"> (комплексной) программы подлежит повторному направлению в </w:t>
      </w:r>
      <w:r w:rsidR="00970A45" w:rsidRPr="00970A45">
        <w:rPr>
          <w:color w:val="000000"/>
          <w:sz w:val="28"/>
          <w:szCs w:val="20"/>
        </w:rPr>
        <w:t>отдел экономики</w:t>
      </w:r>
      <w:r w:rsidR="00C9582D">
        <w:rPr>
          <w:color w:val="000000"/>
          <w:sz w:val="28"/>
          <w:szCs w:val="20"/>
        </w:rPr>
        <w:t xml:space="preserve"> и финансов</w:t>
      </w:r>
      <w:r w:rsidR="00970A45" w:rsidRPr="00970A45">
        <w:rPr>
          <w:color w:val="000000"/>
          <w:sz w:val="28"/>
          <w:szCs w:val="20"/>
        </w:rPr>
        <w:t xml:space="preserve"> Администрации </w:t>
      </w:r>
      <w:r w:rsidR="00C9582D">
        <w:rPr>
          <w:color w:val="000000"/>
          <w:sz w:val="28"/>
          <w:szCs w:val="20"/>
        </w:rPr>
        <w:t>Шолоховского городского поселения</w:t>
      </w:r>
      <w:r w:rsidR="00C9582D" w:rsidRPr="005E5D35">
        <w:rPr>
          <w:color w:val="000000"/>
          <w:sz w:val="28"/>
          <w:szCs w:val="20"/>
        </w:rPr>
        <w:t xml:space="preserve"> </w:t>
      </w:r>
      <w:r w:rsidRPr="002A6F45">
        <w:rPr>
          <w:color w:val="000000"/>
          <w:sz w:val="28"/>
          <w:szCs w:val="20"/>
        </w:rPr>
        <w:t>в установленном порядке.</w:t>
      </w:r>
    </w:p>
    <w:p w:rsidR="002A6F45" w:rsidRPr="002A6F45" w:rsidRDefault="002A6F45" w:rsidP="004B5185">
      <w:pPr>
        <w:spacing w:line="276" w:lineRule="auto"/>
        <w:ind w:firstLine="709"/>
        <w:jc w:val="both"/>
        <w:rPr>
          <w:color w:val="000000"/>
          <w:sz w:val="28"/>
          <w:szCs w:val="20"/>
        </w:rPr>
      </w:pPr>
      <w:r w:rsidRPr="002A6F45">
        <w:rPr>
          <w:color w:val="000000"/>
          <w:sz w:val="28"/>
          <w:szCs w:val="20"/>
        </w:rPr>
        <w:t xml:space="preserve">4.10. Ответственный исполнитель </w:t>
      </w:r>
      <w:r w:rsidR="00774F20" w:rsidRPr="00774F20">
        <w:rPr>
          <w:color w:val="000000"/>
          <w:sz w:val="28"/>
          <w:szCs w:val="20"/>
        </w:rPr>
        <w:t>муниципальной</w:t>
      </w:r>
      <w:r w:rsidRPr="002A6F45">
        <w:rPr>
          <w:color w:val="000000"/>
          <w:sz w:val="28"/>
          <w:szCs w:val="20"/>
        </w:rPr>
        <w:t xml:space="preserve"> (комплексной) программы на этапе согласования проекта постановления </w:t>
      </w:r>
      <w:r w:rsidR="00774F20" w:rsidRPr="00774F20">
        <w:rPr>
          <w:color w:val="000000"/>
          <w:sz w:val="28"/>
          <w:szCs w:val="20"/>
        </w:rPr>
        <w:t xml:space="preserve">Администрации </w:t>
      </w:r>
      <w:r w:rsidR="00C9582D">
        <w:rPr>
          <w:color w:val="000000"/>
          <w:sz w:val="28"/>
          <w:szCs w:val="20"/>
        </w:rPr>
        <w:t>Шолоховского городского поселения</w:t>
      </w:r>
      <w:r w:rsidR="00774F20" w:rsidRPr="00774F20">
        <w:rPr>
          <w:color w:val="000000"/>
          <w:sz w:val="28"/>
          <w:szCs w:val="20"/>
        </w:rPr>
        <w:t xml:space="preserve"> </w:t>
      </w:r>
      <w:r w:rsidRPr="002A6F45">
        <w:rPr>
          <w:color w:val="000000"/>
          <w:sz w:val="28"/>
          <w:szCs w:val="20"/>
        </w:rPr>
        <w:t xml:space="preserve">об утверждении </w:t>
      </w:r>
      <w:r w:rsidR="00774F20" w:rsidRPr="00774F20">
        <w:rPr>
          <w:color w:val="000000"/>
          <w:sz w:val="28"/>
          <w:szCs w:val="20"/>
        </w:rPr>
        <w:t>муниципальной</w:t>
      </w:r>
      <w:r w:rsidRPr="002A6F45">
        <w:rPr>
          <w:color w:val="000000"/>
          <w:sz w:val="28"/>
          <w:szCs w:val="20"/>
        </w:rPr>
        <w:t xml:space="preserve"> программы или внесении изменений в действующую </w:t>
      </w:r>
      <w:r w:rsidR="00774F20" w:rsidRPr="00774F20">
        <w:rPr>
          <w:color w:val="000000"/>
          <w:sz w:val="28"/>
          <w:szCs w:val="20"/>
        </w:rPr>
        <w:t>муниципальн</w:t>
      </w:r>
      <w:r w:rsidRPr="002A6F45">
        <w:rPr>
          <w:color w:val="000000"/>
          <w:sz w:val="28"/>
          <w:szCs w:val="20"/>
        </w:rPr>
        <w:t xml:space="preserve">ую (комплексную) программу по каждому инвестиционному проекту (объекту строительства, реконструкции, капитального ремонта, находящемуся в </w:t>
      </w:r>
      <w:r w:rsidR="00774F20" w:rsidRPr="00774F20">
        <w:rPr>
          <w:color w:val="000000"/>
          <w:sz w:val="28"/>
          <w:szCs w:val="20"/>
        </w:rPr>
        <w:t>муниципальной</w:t>
      </w:r>
      <w:r w:rsidRPr="002A6F45">
        <w:rPr>
          <w:color w:val="000000"/>
          <w:sz w:val="28"/>
          <w:szCs w:val="20"/>
        </w:rPr>
        <w:t xml:space="preserve"> собственности</w:t>
      </w:r>
      <w:r w:rsidR="00774F20" w:rsidRPr="00774F20">
        <w:rPr>
          <w:color w:val="000000"/>
          <w:sz w:val="28"/>
          <w:szCs w:val="20"/>
        </w:rPr>
        <w:t xml:space="preserve"> </w:t>
      </w:r>
      <w:r w:rsidR="00C9582D">
        <w:rPr>
          <w:color w:val="000000"/>
          <w:sz w:val="28"/>
          <w:szCs w:val="20"/>
        </w:rPr>
        <w:t>Шолоховского городского поселения</w:t>
      </w:r>
      <w:r w:rsidRPr="00774F20">
        <w:rPr>
          <w:color w:val="000000"/>
          <w:sz w:val="28"/>
          <w:szCs w:val="20"/>
        </w:rPr>
        <w:t>)</w:t>
      </w:r>
      <w:r w:rsidRPr="002A6F45">
        <w:rPr>
          <w:color w:val="000000"/>
          <w:sz w:val="28"/>
          <w:szCs w:val="20"/>
        </w:rPr>
        <w:t xml:space="preserve">, включаемому в </w:t>
      </w:r>
      <w:r w:rsidR="00774F20" w:rsidRPr="00774F20">
        <w:rPr>
          <w:color w:val="000000"/>
          <w:sz w:val="28"/>
          <w:szCs w:val="20"/>
        </w:rPr>
        <w:t>муниципальн</w:t>
      </w:r>
      <w:r w:rsidRPr="002A6F45">
        <w:rPr>
          <w:color w:val="000000"/>
          <w:sz w:val="28"/>
          <w:szCs w:val="20"/>
        </w:rPr>
        <w:t xml:space="preserve">ую (комплексную) программу, представляет в </w:t>
      </w:r>
      <w:r w:rsidR="00774F20" w:rsidRPr="00774F20">
        <w:rPr>
          <w:color w:val="000000"/>
          <w:sz w:val="28"/>
          <w:szCs w:val="20"/>
        </w:rPr>
        <w:t>отдел экономики</w:t>
      </w:r>
      <w:r w:rsidR="005F037D">
        <w:rPr>
          <w:color w:val="000000"/>
          <w:sz w:val="28"/>
          <w:szCs w:val="20"/>
        </w:rPr>
        <w:t xml:space="preserve"> и финансов </w:t>
      </w:r>
      <w:r w:rsidR="00774F20" w:rsidRPr="00774F20">
        <w:rPr>
          <w:color w:val="000000"/>
          <w:sz w:val="28"/>
          <w:szCs w:val="20"/>
        </w:rPr>
        <w:t xml:space="preserve">Администрации </w:t>
      </w:r>
      <w:r w:rsidR="005F037D">
        <w:rPr>
          <w:color w:val="000000"/>
          <w:sz w:val="28"/>
          <w:szCs w:val="20"/>
        </w:rPr>
        <w:t>Шолоховского городского поселения</w:t>
      </w:r>
      <w:r w:rsidRPr="00774F20">
        <w:rPr>
          <w:color w:val="000000"/>
          <w:sz w:val="28"/>
          <w:szCs w:val="20"/>
        </w:rPr>
        <w:t>:</w:t>
      </w:r>
    </w:p>
    <w:p w:rsidR="002A6F45" w:rsidRPr="002A6F45" w:rsidRDefault="002A6F45" w:rsidP="004B5185">
      <w:pPr>
        <w:spacing w:line="276" w:lineRule="auto"/>
        <w:ind w:firstLine="709"/>
        <w:jc w:val="both"/>
        <w:rPr>
          <w:color w:val="000000"/>
          <w:sz w:val="28"/>
          <w:szCs w:val="20"/>
        </w:rPr>
      </w:pPr>
      <w:r w:rsidRPr="002A6F45">
        <w:rPr>
          <w:color w:val="000000"/>
          <w:sz w:val="28"/>
          <w:szCs w:val="20"/>
        </w:rPr>
        <w:t>копию положительного заключения государственной (негосударственной) экспертизы проектной документации (в случае, если проектная документация подлежит экспертизе);</w:t>
      </w:r>
    </w:p>
    <w:p w:rsidR="002A6F45" w:rsidRPr="002A6F45" w:rsidRDefault="002A6F45" w:rsidP="004B5185">
      <w:pPr>
        <w:spacing w:line="276" w:lineRule="auto"/>
        <w:ind w:firstLine="709"/>
        <w:jc w:val="both"/>
        <w:rPr>
          <w:color w:val="000000"/>
          <w:sz w:val="28"/>
          <w:szCs w:val="20"/>
        </w:rPr>
      </w:pPr>
      <w:r w:rsidRPr="002A6F45">
        <w:rPr>
          <w:color w:val="000000"/>
          <w:sz w:val="28"/>
          <w:szCs w:val="20"/>
        </w:rPr>
        <w:t xml:space="preserve">копию заключения о достоверности определения сметной стоимости объекта капитального строительства, реконструкции и капитального ремонта, находящегося в </w:t>
      </w:r>
      <w:r w:rsidR="00774F20" w:rsidRPr="00774F20">
        <w:rPr>
          <w:color w:val="000000"/>
          <w:sz w:val="28"/>
          <w:szCs w:val="20"/>
        </w:rPr>
        <w:t>муниципальной собственности Белокалитвинского района</w:t>
      </w:r>
      <w:r w:rsidRPr="002A6F45">
        <w:rPr>
          <w:color w:val="000000"/>
          <w:sz w:val="28"/>
          <w:szCs w:val="20"/>
        </w:rPr>
        <w:t>.</w:t>
      </w:r>
    </w:p>
    <w:p w:rsidR="002A6F45" w:rsidRPr="002A6F45" w:rsidRDefault="002A6F45" w:rsidP="004B5185">
      <w:pPr>
        <w:spacing w:line="276" w:lineRule="auto"/>
        <w:ind w:firstLine="709"/>
        <w:jc w:val="both"/>
        <w:rPr>
          <w:color w:val="000000"/>
          <w:sz w:val="28"/>
          <w:szCs w:val="20"/>
        </w:rPr>
      </w:pPr>
      <w:r w:rsidRPr="002A6F45">
        <w:rPr>
          <w:color w:val="000000"/>
          <w:sz w:val="28"/>
          <w:szCs w:val="20"/>
        </w:rPr>
        <w:t xml:space="preserve">4.11. Внесение изменений в </w:t>
      </w:r>
      <w:r w:rsidR="004B5185" w:rsidRPr="004B5185">
        <w:rPr>
          <w:color w:val="000000"/>
          <w:sz w:val="28"/>
          <w:szCs w:val="20"/>
        </w:rPr>
        <w:t>муниципальн</w:t>
      </w:r>
      <w:r w:rsidRPr="002A6F45">
        <w:rPr>
          <w:color w:val="000000"/>
          <w:sz w:val="28"/>
          <w:szCs w:val="20"/>
        </w:rPr>
        <w:t>ую (комплексную) программу осуществляется по инициативе ответственного исполнителя, соисполнителя (по согласованию с ответственны</w:t>
      </w:r>
      <w:r w:rsidR="004B5185">
        <w:rPr>
          <w:color w:val="000000"/>
          <w:sz w:val="28"/>
          <w:szCs w:val="20"/>
        </w:rPr>
        <w:t xml:space="preserve">м исполнителем) либо участника </w:t>
      </w:r>
      <w:r w:rsidRPr="002A6F45">
        <w:rPr>
          <w:color w:val="000000"/>
          <w:sz w:val="28"/>
          <w:szCs w:val="20"/>
        </w:rPr>
        <w:t>(по согласованию с соисполнителем и ответственным исполнителем).</w:t>
      </w:r>
    </w:p>
    <w:p w:rsidR="002A6F45" w:rsidRPr="002A6F45" w:rsidRDefault="004B5185" w:rsidP="004B5185">
      <w:pPr>
        <w:spacing w:line="276" w:lineRule="auto"/>
        <w:ind w:firstLine="709"/>
        <w:jc w:val="both"/>
        <w:rPr>
          <w:color w:val="000000"/>
          <w:sz w:val="28"/>
          <w:szCs w:val="20"/>
        </w:rPr>
      </w:pPr>
      <w:r>
        <w:rPr>
          <w:color w:val="000000"/>
          <w:sz w:val="28"/>
          <w:szCs w:val="20"/>
        </w:rPr>
        <w:t>Проект</w:t>
      </w:r>
      <w:r w:rsidR="002A6F45" w:rsidRPr="002A6F45">
        <w:rPr>
          <w:color w:val="000000"/>
          <w:sz w:val="28"/>
          <w:szCs w:val="20"/>
        </w:rPr>
        <w:t xml:space="preserve"> правового акта о внесении изменений в </w:t>
      </w:r>
      <w:r w:rsidRPr="004B5185">
        <w:rPr>
          <w:color w:val="000000"/>
          <w:sz w:val="28"/>
          <w:szCs w:val="20"/>
        </w:rPr>
        <w:t xml:space="preserve">муниципальную </w:t>
      </w:r>
      <w:r w:rsidR="002A6F45" w:rsidRPr="002A6F45">
        <w:rPr>
          <w:color w:val="000000"/>
          <w:sz w:val="28"/>
          <w:szCs w:val="20"/>
        </w:rPr>
        <w:t>(комплексную) программу (с приложением пояснительной информации о вносимых изменениях, в том числе расчетов и</w:t>
      </w:r>
      <w:r w:rsidR="00581229">
        <w:rPr>
          <w:color w:val="000000"/>
          <w:sz w:val="28"/>
          <w:szCs w:val="20"/>
        </w:rPr>
        <w:t xml:space="preserve"> </w:t>
      </w:r>
      <w:r w:rsidR="002A6F45" w:rsidRPr="002A6F45">
        <w:rPr>
          <w:color w:val="000000"/>
          <w:sz w:val="28"/>
          <w:szCs w:val="20"/>
        </w:rPr>
        <w:t xml:space="preserve">обоснований по бюджетным ассигнованиям) подлежит согласованию </w:t>
      </w:r>
      <w:r w:rsidR="005F037D">
        <w:rPr>
          <w:color w:val="000000"/>
          <w:sz w:val="28"/>
          <w:szCs w:val="20"/>
        </w:rPr>
        <w:t>отделом экономики и финансов</w:t>
      </w:r>
      <w:r w:rsidR="002A6F45" w:rsidRPr="002A6F45">
        <w:rPr>
          <w:color w:val="000000"/>
          <w:sz w:val="28"/>
          <w:szCs w:val="20"/>
        </w:rPr>
        <w:t xml:space="preserve"> </w:t>
      </w:r>
      <w:r w:rsidR="00C7142F" w:rsidRPr="00C7142F">
        <w:rPr>
          <w:color w:val="000000"/>
          <w:sz w:val="28"/>
          <w:szCs w:val="20"/>
        </w:rPr>
        <w:t xml:space="preserve">Администрации </w:t>
      </w:r>
      <w:r w:rsidR="005F037D">
        <w:rPr>
          <w:color w:val="000000"/>
          <w:sz w:val="28"/>
          <w:szCs w:val="20"/>
        </w:rPr>
        <w:t>Шолоховского городского поселения</w:t>
      </w:r>
      <w:r w:rsidR="002A6F45" w:rsidRPr="002A6F45">
        <w:rPr>
          <w:color w:val="000000"/>
          <w:sz w:val="28"/>
          <w:szCs w:val="20"/>
        </w:rPr>
        <w:t>.</w:t>
      </w:r>
    </w:p>
    <w:p w:rsidR="002A6F45" w:rsidRDefault="002A6F45" w:rsidP="004B5185">
      <w:pPr>
        <w:spacing w:line="276" w:lineRule="auto"/>
        <w:ind w:firstLine="709"/>
        <w:jc w:val="both"/>
        <w:rPr>
          <w:color w:val="000000"/>
          <w:sz w:val="28"/>
          <w:szCs w:val="20"/>
        </w:rPr>
      </w:pPr>
      <w:r w:rsidRPr="002A6F45">
        <w:rPr>
          <w:color w:val="000000"/>
          <w:sz w:val="28"/>
          <w:szCs w:val="20"/>
        </w:rPr>
        <w:t xml:space="preserve">Ответственные исполнители </w:t>
      </w:r>
      <w:r w:rsidR="00C7142F" w:rsidRPr="00C7142F">
        <w:rPr>
          <w:color w:val="000000"/>
          <w:sz w:val="28"/>
          <w:szCs w:val="20"/>
        </w:rPr>
        <w:t>муниципальн</w:t>
      </w:r>
      <w:r w:rsidRPr="002A6F45">
        <w:rPr>
          <w:color w:val="000000"/>
          <w:sz w:val="28"/>
          <w:szCs w:val="20"/>
        </w:rPr>
        <w:t xml:space="preserve">ых (комплексных) программ в установленном порядке вносят изменения в </w:t>
      </w:r>
      <w:r w:rsidR="00C7142F" w:rsidRPr="00C7142F">
        <w:rPr>
          <w:color w:val="000000"/>
          <w:sz w:val="28"/>
          <w:szCs w:val="20"/>
        </w:rPr>
        <w:t>муниципальн</w:t>
      </w:r>
      <w:r w:rsidRPr="002A6F45">
        <w:rPr>
          <w:color w:val="000000"/>
          <w:sz w:val="28"/>
          <w:szCs w:val="20"/>
        </w:rPr>
        <w:t>ые (комплексные) программы по мероприятиям (результатам) структурных элементов, а также показателям текущего финансового года и</w:t>
      </w:r>
      <w:r w:rsidR="00581229">
        <w:rPr>
          <w:color w:val="000000"/>
          <w:sz w:val="28"/>
          <w:szCs w:val="20"/>
        </w:rPr>
        <w:t xml:space="preserve"> </w:t>
      </w:r>
      <w:r w:rsidRPr="002A6F45">
        <w:rPr>
          <w:color w:val="000000"/>
          <w:sz w:val="28"/>
          <w:szCs w:val="20"/>
        </w:rPr>
        <w:t>(или) планового периода в текущем финансовом году, за исключением изменений наименований мероприятий (результатов) в случаях, установленных бюджетным законодательством.</w:t>
      </w:r>
    </w:p>
    <w:p w:rsidR="00581229" w:rsidRDefault="00581229" w:rsidP="004B5185">
      <w:pPr>
        <w:spacing w:line="276" w:lineRule="auto"/>
        <w:ind w:firstLine="709"/>
        <w:jc w:val="both"/>
        <w:rPr>
          <w:color w:val="000000"/>
          <w:sz w:val="28"/>
          <w:szCs w:val="20"/>
        </w:rPr>
      </w:pPr>
      <w:r w:rsidRPr="00581229">
        <w:rPr>
          <w:color w:val="000000"/>
          <w:sz w:val="28"/>
          <w:szCs w:val="20"/>
        </w:rPr>
        <w:t xml:space="preserve">Внесение изменений в </w:t>
      </w:r>
      <w:r>
        <w:rPr>
          <w:color w:val="000000"/>
          <w:sz w:val="28"/>
          <w:szCs w:val="20"/>
        </w:rPr>
        <w:t>муницип</w:t>
      </w:r>
      <w:r w:rsidRPr="00581229">
        <w:rPr>
          <w:color w:val="000000"/>
          <w:sz w:val="28"/>
          <w:szCs w:val="20"/>
        </w:rPr>
        <w:t xml:space="preserve">альные и ведомственные проекты осуществляется в соответствии с положением об организации проектной деятельности </w:t>
      </w:r>
      <w:r>
        <w:rPr>
          <w:color w:val="000000"/>
          <w:sz w:val="28"/>
          <w:szCs w:val="20"/>
        </w:rPr>
        <w:t xml:space="preserve">на территории </w:t>
      </w:r>
      <w:r w:rsidR="005F037D">
        <w:rPr>
          <w:color w:val="000000"/>
          <w:sz w:val="28"/>
          <w:szCs w:val="20"/>
        </w:rPr>
        <w:t>Шолоховского городского поселения</w:t>
      </w:r>
      <w:r w:rsidRPr="00581229">
        <w:rPr>
          <w:color w:val="000000"/>
          <w:sz w:val="28"/>
          <w:szCs w:val="20"/>
        </w:rPr>
        <w:t xml:space="preserve">, утвержденном </w:t>
      </w:r>
      <w:r>
        <w:rPr>
          <w:color w:val="000000"/>
          <w:sz w:val="28"/>
          <w:szCs w:val="20"/>
        </w:rPr>
        <w:t>Администрацией</w:t>
      </w:r>
      <w:r w:rsidRPr="00581229">
        <w:rPr>
          <w:color w:val="000000"/>
          <w:sz w:val="28"/>
          <w:szCs w:val="20"/>
        </w:rPr>
        <w:t xml:space="preserve"> </w:t>
      </w:r>
      <w:r w:rsidR="005F037D">
        <w:rPr>
          <w:color w:val="000000"/>
          <w:sz w:val="28"/>
          <w:szCs w:val="20"/>
        </w:rPr>
        <w:t>Шолоховского городского поселения</w:t>
      </w:r>
      <w:r>
        <w:rPr>
          <w:color w:val="000000"/>
          <w:sz w:val="28"/>
          <w:szCs w:val="20"/>
        </w:rPr>
        <w:t>.</w:t>
      </w:r>
    </w:p>
    <w:p w:rsidR="008D70B8" w:rsidRPr="002A6F45" w:rsidRDefault="008D70B8" w:rsidP="004B5185">
      <w:pPr>
        <w:spacing w:line="276" w:lineRule="auto"/>
        <w:ind w:firstLine="709"/>
        <w:jc w:val="both"/>
        <w:rPr>
          <w:color w:val="000000"/>
          <w:sz w:val="28"/>
          <w:szCs w:val="20"/>
        </w:rPr>
      </w:pPr>
    </w:p>
    <w:p w:rsidR="00C7142F" w:rsidRPr="00C7142F" w:rsidRDefault="00C7142F" w:rsidP="00C7142F">
      <w:pPr>
        <w:keepNext/>
        <w:widowControl w:val="0"/>
        <w:jc w:val="center"/>
        <w:outlineLvl w:val="0"/>
        <w:rPr>
          <w:color w:val="000000"/>
          <w:sz w:val="28"/>
          <w:szCs w:val="20"/>
        </w:rPr>
      </w:pPr>
      <w:r w:rsidRPr="00C7142F">
        <w:rPr>
          <w:color w:val="000000"/>
          <w:sz w:val="28"/>
          <w:szCs w:val="20"/>
        </w:rPr>
        <w:t>5. Финансовое обеспечение</w:t>
      </w:r>
    </w:p>
    <w:p w:rsidR="00C7142F" w:rsidRDefault="00C7142F" w:rsidP="00C7142F">
      <w:pPr>
        <w:keepNext/>
        <w:widowControl w:val="0"/>
        <w:jc w:val="center"/>
        <w:outlineLvl w:val="0"/>
        <w:rPr>
          <w:color w:val="000000"/>
          <w:sz w:val="28"/>
          <w:szCs w:val="20"/>
        </w:rPr>
      </w:pPr>
      <w:r w:rsidRPr="00C7142F">
        <w:rPr>
          <w:color w:val="000000"/>
          <w:sz w:val="28"/>
          <w:szCs w:val="20"/>
        </w:rPr>
        <w:t>муниципальных (комплексных) программ</w:t>
      </w:r>
    </w:p>
    <w:p w:rsidR="008D70B8" w:rsidRPr="00C7142F" w:rsidRDefault="008D70B8" w:rsidP="00C7142F">
      <w:pPr>
        <w:keepNext/>
        <w:widowControl w:val="0"/>
        <w:jc w:val="center"/>
        <w:outlineLvl w:val="0"/>
        <w:rPr>
          <w:color w:val="000000"/>
          <w:sz w:val="28"/>
          <w:szCs w:val="20"/>
        </w:rPr>
      </w:pPr>
    </w:p>
    <w:p w:rsidR="00C7142F" w:rsidRPr="00C7142F" w:rsidRDefault="00C7142F" w:rsidP="00C7142F">
      <w:pPr>
        <w:widowControl w:val="0"/>
        <w:ind w:firstLine="709"/>
        <w:jc w:val="both"/>
        <w:rPr>
          <w:color w:val="000000"/>
          <w:sz w:val="28"/>
          <w:szCs w:val="20"/>
        </w:rPr>
      </w:pPr>
      <w:r w:rsidRPr="00C7142F">
        <w:rPr>
          <w:color w:val="000000"/>
          <w:sz w:val="28"/>
          <w:szCs w:val="20"/>
        </w:rPr>
        <w:t>5.1. Финансовое обеспечение реализации муниципальн</w:t>
      </w:r>
      <w:r w:rsidRPr="002A6F45">
        <w:rPr>
          <w:color w:val="000000"/>
          <w:sz w:val="28"/>
          <w:szCs w:val="20"/>
        </w:rPr>
        <w:t>ых</w:t>
      </w:r>
      <w:r w:rsidRPr="00C7142F">
        <w:rPr>
          <w:color w:val="000000"/>
          <w:sz w:val="28"/>
          <w:szCs w:val="20"/>
        </w:rPr>
        <w:t xml:space="preserve"> (комплексных) программ осуществляется за счет:</w:t>
      </w:r>
    </w:p>
    <w:p w:rsidR="00C7142F" w:rsidRPr="00A13430" w:rsidRDefault="00C7142F" w:rsidP="00C7142F">
      <w:pPr>
        <w:widowControl w:val="0"/>
        <w:ind w:firstLine="709"/>
        <w:jc w:val="both"/>
        <w:rPr>
          <w:color w:val="000000"/>
          <w:sz w:val="28"/>
          <w:szCs w:val="20"/>
        </w:rPr>
      </w:pPr>
      <w:r w:rsidRPr="00A13430">
        <w:rPr>
          <w:color w:val="000000"/>
          <w:sz w:val="28"/>
          <w:szCs w:val="20"/>
        </w:rPr>
        <w:t xml:space="preserve">бюджетных ассигнований </w:t>
      </w:r>
      <w:r w:rsidR="00485043" w:rsidRPr="00A13430">
        <w:rPr>
          <w:color w:val="000000"/>
          <w:sz w:val="28"/>
          <w:szCs w:val="20"/>
        </w:rPr>
        <w:t>местного</w:t>
      </w:r>
      <w:r w:rsidRPr="00A13430">
        <w:rPr>
          <w:color w:val="000000"/>
          <w:sz w:val="28"/>
          <w:szCs w:val="20"/>
        </w:rPr>
        <w:t xml:space="preserve"> бюджета, включающих в том числе межбюджетные трансферты, предоставляемые из </w:t>
      </w:r>
      <w:r w:rsidR="00485043" w:rsidRPr="00A13430">
        <w:rPr>
          <w:color w:val="000000"/>
          <w:sz w:val="28"/>
          <w:szCs w:val="20"/>
        </w:rPr>
        <w:t>областного бюджета;</w:t>
      </w:r>
    </w:p>
    <w:p w:rsidR="00153D56" w:rsidRPr="00153D56" w:rsidRDefault="005F037D" w:rsidP="00153D56">
      <w:pPr>
        <w:widowControl w:val="0"/>
        <w:spacing w:line="276" w:lineRule="auto"/>
        <w:ind w:firstLine="709"/>
        <w:jc w:val="both"/>
        <w:rPr>
          <w:color w:val="000000"/>
          <w:sz w:val="28"/>
          <w:szCs w:val="20"/>
        </w:rPr>
      </w:pPr>
      <w:r>
        <w:rPr>
          <w:color w:val="000000"/>
          <w:sz w:val="28"/>
          <w:szCs w:val="20"/>
        </w:rPr>
        <w:t>местного бюджета</w:t>
      </w:r>
      <w:r w:rsidR="00153D56" w:rsidRPr="00153D56">
        <w:rPr>
          <w:color w:val="000000"/>
          <w:sz w:val="28"/>
          <w:szCs w:val="20"/>
        </w:rPr>
        <w:t>;</w:t>
      </w:r>
    </w:p>
    <w:p w:rsidR="00C7142F" w:rsidRPr="00C7142F" w:rsidRDefault="00C7142F" w:rsidP="00C7142F">
      <w:pPr>
        <w:widowControl w:val="0"/>
        <w:spacing w:line="276" w:lineRule="auto"/>
        <w:ind w:firstLine="709"/>
        <w:jc w:val="both"/>
        <w:rPr>
          <w:color w:val="000000"/>
          <w:sz w:val="28"/>
          <w:szCs w:val="20"/>
        </w:rPr>
      </w:pPr>
      <w:r w:rsidRPr="00A13430">
        <w:rPr>
          <w:color w:val="000000"/>
          <w:sz w:val="28"/>
          <w:szCs w:val="20"/>
        </w:rPr>
        <w:t>внебюджетных источников</w:t>
      </w:r>
      <w:r w:rsidR="00485043" w:rsidRPr="00A13430">
        <w:rPr>
          <w:color w:val="000000"/>
          <w:sz w:val="28"/>
          <w:szCs w:val="20"/>
        </w:rPr>
        <w:t>.</w:t>
      </w:r>
    </w:p>
    <w:p w:rsidR="00C7142F" w:rsidRPr="00C7142F" w:rsidRDefault="00C7142F" w:rsidP="00C7142F">
      <w:pPr>
        <w:widowControl w:val="0"/>
        <w:spacing w:line="276" w:lineRule="auto"/>
        <w:ind w:firstLine="709"/>
        <w:jc w:val="both"/>
        <w:rPr>
          <w:color w:val="000000"/>
          <w:sz w:val="28"/>
          <w:szCs w:val="20"/>
        </w:rPr>
      </w:pPr>
      <w:r w:rsidRPr="00C7142F">
        <w:rPr>
          <w:color w:val="000000"/>
          <w:sz w:val="28"/>
          <w:szCs w:val="20"/>
        </w:rPr>
        <w:t>5.2. Распределение бюджетных ассигнований на реализацию муниципальн</w:t>
      </w:r>
      <w:r w:rsidRPr="002A6F45">
        <w:rPr>
          <w:color w:val="000000"/>
          <w:sz w:val="28"/>
          <w:szCs w:val="20"/>
        </w:rPr>
        <w:t>ых</w:t>
      </w:r>
      <w:r w:rsidRPr="00C7142F">
        <w:rPr>
          <w:color w:val="000000"/>
          <w:sz w:val="28"/>
          <w:szCs w:val="20"/>
        </w:rPr>
        <w:t xml:space="preserve"> (комплексных) программ утверждается </w:t>
      </w:r>
      <w:r w:rsidR="00434A6A" w:rsidRPr="00434A6A">
        <w:rPr>
          <w:spacing w:val="1"/>
          <w:sz w:val="28"/>
          <w:szCs w:val="28"/>
          <w:lang w:eastAsia="en-US"/>
        </w:rPr>
        <w:t xml:space="preserve">решением Собрания депутатов </w:t>
      </w:r>
      <w:r w:rsidR="005F037D">
        <w:rPr>
          <w:color w:val="000000"/>
          <w:sz w:val="28"/>
          <w:szCs w:val="20"/>
        </w:rPr>
        <w:t>Шолоховского городского поселения</w:t>
      </w:r>
      <w:r w:rsidR="005F037D" w:rsidRPr="005E5D35">
        <w:rPr>
          <w:color w:val="000000"/>
          <w:sz w:val="28"/>
          <w:szCs w:val="20"/>
        </w:rPr>
        <w:t xml:space="preserve"> </w:t>
      </w:r>
      <w:r w:rsidR="00434A6A" w:rsidRPr="00434A6A">
        <w:rPr>
          <w:spacing w:val="1"/>
          <w:sz w:val="28"/>
          <w:szCs w:val="28"/>
          <w:lang w:eastAsia="en-US"/>
        </w:rPr>
        <w:t xml:space="preserve">о бюджете </w:t>
      </w:r>
      <w:r w:rsidR="005F037D">
        <w:rPr>
          <w:color w:val="000000"/>
          <w:sz w:val="28"/>
          <w:szCs w:val="20"/>
        </w:rPr>
        <w:t>Шолоховского городского поселения</w:t>
      </w:r>
      <w:r w:rsidR="005F037D" w:rsidRPr="005E5D35">
        <w:rPr>
          <w:color w:val="000000"/>
          <w:sz w:val="28"/>
          <w:szCs w:val="20"/>
        </w:rPr>
        <w:t xml:space="preserve"> </w:t>
      </w:r>
      <w:r w:rsidR="00434A6A" w:rsidRPr="00434A6A">
        <w:rPr>
          <w:sz w:val="28"/>
          <w:szCs w:val="28"/>
        </w:rPr>
        <w:t>на очередной финансовый год и плановый период</w:t>
      </w:r>
      <w:r w:rsidRPr="00C7142F">
        <w:rPr>
          <w:color w:val="000000"/>
          <w:sz w:val="28"/>
          <w:szCs w:val="20"/>
        </w:rPr>
        <w:t>.</w:t>
      </w:r>
    </w:p>
    <w:p w:rsidR="00C7142F" w:rsidRPr="00C7142F" w:rsidRDefault="00C7142F" w:rsidP="00C7142F">
      <w:pPr>
        <w:widowControl w:val="0"/>
        <w:ind w:firstLine="709"/>
        <w:jc w:val="both"/>
        <w:rPr>
          <w:color w:val="000000"/>
          <w:sz w:val="28"/>
          <w:szCs w:val="20"/>
        </w:rPr>
      </w:pPr>
      <w:r w:rsidRPr="00C7142F">
        <w:rPr>
          <w:color w:val="000000"/>
          <w:sz w:val="28"/>
          <w:szCs w:val="20"/>
        </w:rPr>
        <w:t xml:space="preserve">5.3. Параметры финансового обеспечения в паспорте </w:t>
      </w:r>
      <w:r w:rsidR="008D431E" w:rsidRPr="008D431E">
        <w:rPr>
          <w:color w:val="000000"/>
          <w:sz w:val="28"/>
          <w:szCs w:val="20"/>
        </w:rPr>
        <w:t>муниципальн</w:t>
      </w:r>
      <w:r w:rsidRPr="00C7142F">
        <w:rPr>
          <w:color w:val="000000"/>
          <w:sz w:val="28"/>
          <w:szCs w:val="20"/>
        </w:rPr>
        <w:t>ой (комплексной) программы приводятся в разрезе источников финансирования, определенных пунктом 5.1 настоящего раздела, по годам реализации в целом, а также с детализацией по ее структурным элементам.</w:t>
      </w:r>
    </w:p>
    <w:p w:rsidR="00C7142F" w:rsidRPr="00C7142F" w:rsidRDefault="00C7142F" w:rsidP="00C7142F">
      <w:pPr>
        <w:widowControl w:val="0"/>
        <w:ind w:firstLine="709"/>
        <w:jc w:val="both"/>
        <w:rPr>
          <w:color w:val="000000"/>
          <w:sz w:val="28"/>
          <w:szCs w:val="20"/>
        </w:rPr>
      </w:pPr>
      <w:r w:rsidRPr="00C7142F">
        <w:rPr>
          <w:color w:val="000000"/>
          <w:sz w:val="28"/>
          <w:szCs w:val="20"/>
        </w:rPr>
        <w:t xml:space="preserve">Параметры финансового обеспечения в паспорте структурного элемента </w:t>
      </w:r>
      <w:r w:rsidR="008D431E" w:rsidRPr="008D431E">
        <w:rPr>
          <w:color w:val="000000"/>
          <w:sz w:val="28"/>
          <w:szCs w:val="20"/>
        </w:rPr>
        <w:t>муниципальной</w:t>
      </w:r>
      <w:r w:rsidRPr="00C7142F">
        <w:rPr>
          <w:color w:val="000000"/>
          <w:sz w:val="28"/>
          <w:szCs w:val="20"/>
        </w:rPr>
        <w:t xml:space="preserve"> (комплексной) программы приводятся в разрезе источников финансирования, определенных пунктом 5.1 настоящего раздела, по годам реализации в целом по такому структурному элементу, а также с детализацией по его мероприятиям (результатам).</w:t>
      </w:r>
    </w:p>
    <w:p w:rsidR="00C7142F" w:rsidRDefault="00C7142F" w:rsidP="00C7142F">
      <w:pPr>
        <w:widowControl w:val="0"/>
        <w:ind w:firstLine="709"/>
        <w:jc w:val="both"/>
        <w:rPr>
          <w:color w:val="000000"/>
          <w:sz w:val="28"/>
          <w:szCs w:val="20"/>
        </w:rPr>
      </w:pPr>
      <w:r w:rsidRPr="00A13430">
        <w:rPr>
          <w:color w:val="000000"/>
          <w:sz w:val="28"/>
          <w:szCs w:val="20"/>
        </w:rPr>
        <w:t xml:space="preserve">В случае расхождения в процессе исполнения бюджета параметров финансового обеспечения между паспортом </w:t>
      </w:r>
      <w:r w:rsidR="008D431E" w:rsidRPr="00A13430">
        <w:rPr>
          <w:color w:val="000000"/>
          <w:sz w:val="28"/>
          <w:szCs w:val="20"/>
        </w:rPr>
        <w:t>муниципа</w:t>
      </w:r>
      <w:r w:rsidRPr="00A13430">
        <w:rPr>
          <w:color w:val="000000"/>
          <w:sz w:val="28"/>
          <w:szCs w:val="20"/>
        </w:rPr>
        <w:t xml:space="preserve">льного проекта, утвержденного в системе «Электронный бюджет», и параметрами финансового обеспечения, предусмотренными по такому </w:t>
      </w:r>
      <w:r w:rsidR="008D431E" w:rsidRPr="00A13430">
        <w:rPr>
          <w:color w:val="000000"/>
          <w:sz w:val="28"/>
          <w:szCs w:val="20"/>
        </w:rPr>
        <w:t>муницип</w:t>
      </w:r>
      <w:r w:rsidRPr="00A13430">
        <w:rPr>
          <w:color w:val="000000"/>
          <w:sz w:val="28"/>
          <w:szCs w:val="20"/>
        </w:rPr>
        <w:t xml:space="preserve">альному проекту в действующей редакции паспорта </w:t>
      </w:r>
      <w:r w:rsidR="008D431E" w:rsidRPr="00A13430">
        <w:rPr>
          <w:color w:val="000000"/>
          <w:sz w:val="28"/>
          <w:szCs w:val="20"/>
        </w:rPr>
        <w:t>муниципальной</w:t>
      </w:r>
      <w:r w:rsidRPr="00A13430">
        <w:rPr>
          <w:color w:val="000000"/>
          <w:sz w:val="28"/>
          <w:szCs w:val="20"/>
        </w:rPr>
        <w:t xml:space="preserve"> (комплексной) программы, соответствующие изменения финансового обеспечения по </w:t>
      </w:r>
      <w:r w:rsidR="008D431E" w:rsidRPr="00A13430">
        <w:rPr>
          <w:color w:val="000000"/>
          <w:sz w:val="28"/>
          <w:szCs w:val="20"/>
        </w:rPr>
        <w:t>муниципальному</w:t>
      </w:r>
      <w:r w:rsidRPr="00A13430">
        <w:rPr>
          <w:color w:val="000000"/>
          <w:sz w:val="28"/>
          <w:szCs w:val="20"/>
        </w:rPr>
        <w:t xml:space="preserve"> проекту включаются при очередном внесении изменений в </w:t>
      </w:r>
      <w:r w:rsidR="008D431E" w:rsidRPr="00A13430">
        <w:rPr>
          <w:spacing w:val="1"/>
          <w:sz w:val="28"/>
          <w:szCs w:val="28"/>
          <w:lang w:eastAsia="en-US"/>
        </w:rPr>
        <w:t xml:space="preserve">решение Собрания депутатов </w:t>
      </w:r>
      <w:r w:rsidR="005F037D">
        <w:rPr>
          <w:color w:val="000000"/>
          <w:sz w:val="28"/>
          <w:szCs w:val="20"/>
        </w:rPr>
        <w:t>Шолоховского городского поселения</w:t>
      </w:r>
      <w:r w:rsidR="008D431E" w:rsidRPr="00A13430">
        <w:rPr>
          <w:spacing w:val="1"/>
          <w:sz w:val="28"/>
          <w:szCs w:val="28"/>
          <w:lang w:eastAsia="en-US"/>
        </w:rPr>
        <w:t xml:space="preserve"> о бюджете </w:t>
      </w:r>
      <w:r w:rsidR="005F037D">
        <w:rPr>
          <w:color w:val="000000"/>
          <w:sz w:val="28"/>
          <w:szCs w:val="20"/>
        </w:rPr>
        <w:t>Шолоховского городского поселения</w:t>
      </w:r>
      <w:r w:rsidR="005F037D" w:rsidRPr="005E5D35">
        <w:rPr>
          <w:color w:val="000000"/>
          <w:sz w:val="28"/>
          <w:szCs w:val="20"/>
        </w:rPr>
        <w:t xml:space="preserve"> </w:t>
      </w:r>
      <w:r w:rsidRPr="00A13430">
        <w:rPr>
          <w:color w:val="000000"/>
          <w:sz w:val="28"/>
          <w:szCs w:val="20"/>
        </w:rPr>
        <w:t xml:space="preserve">на текущий финансовый год и </w:t>
      </w:r>
      <w:r w:rsidR="00531133" w:rsidRPr="00A13430">
        <w:rPr>
          <w:color w:val="000000"/>
          <w:sz w:val="28"/>
          <w:szCs w:val="20"/>
        </w:rPr>
        <w:t xml:space="preserve">на </w:t>
      </w:r>
      <w:r w:rsidRPr="00A13430">
        <w:rPr>
          <w:color w:val="000000"/>
          <w:sz w:val="28"/>
          <w:szCs w:val="20"/>
        </w:rPr>
        <w:t xml:space="preserve">плановый период и отражаются в паспорте </w:t>
      </w:r>
      <w:r w:rsidR="008D431E" w:rsidRPr="00A13430">
        <w:rPr>
          <w:color w:val="000000"/>
          <w:sz w:val="28"/>
          <w:szCs w:val="20"/>
        </w:rPr>
        <w:t>муниципальной</w:t>
      </w:r>
      <w:r w:rsidRPr="00C7142F">
        <w:rPr>
          <w:color w:val="000000"/>
          <w:sz w:val="28"/>
          <w:szCs w:val="20"/>
        </w:rPr>
        <w:t xml:space="preserve"> (комплексной) программы при последующем внесении изменений в </w:t>
      </w:r>
      <w:r w:rsidR="008D431E" w:rsidRPr="008D431E">
        <w:rPr>
          <w:color w:val="000000"/>
          <w:sz w:val="28"/>
          <w:szCs w:val="20"/>
        </w:rPr>
        <w:t>муниципальн</w:t>
      </w:r>
      <w:r w:rsidRPr="00C7142F">
        <w:rPr>
          <w:color w:val="000000"/>
          <w:sz w:val="28"/>
          <w:szCs w:val="20"/>
        </w:rPr>
        <w:t>ую (комплексную) программу.</w:t>
      </w:r>
    </w:p>
    <w:p w:rsidR="001014D3" w:rsidRPr="00C7142F" w:rsidRDefault="001014D3" w:rsidP="00C7142F">
      <w:pPr>
        <w:widowControl w:val="0"/>
        <w:ind w:firstLine="709"/>
        <w:jc w:val="both"/>
        <w:rPr>
          <w:color w:val="000000"/>
          <w:sz w:val="28"/>
          <w:szCs w:val="20"/>
        </w:rPr>
      </w:pPr>
      <w:r w:rsidRPr="001014D3">
        <w:rPr>
          <w:color w:val="000000"/>
          <w:sz w:val="28"/>
          <w:szCs w:val="20"/>
        </w:rPr>
        <w:t>В случае реализации отдельных структурных элементов муниципальной (комплексной) программы за счет внебюджетных источников финансирования указанный объем ассигнований должен иметь документальное подтверждение участников муниципальной (комплексной) программы, обеспечивающих дополнительные источники финансирования.</w:t>
      </w:r>
    </w:p>
    <w:p w:rsidR="00C7142F" w:rsidRPr="00C7142F" w:rsidRDefault="00C7142F" w:rsidP="00C7142F">
      <w:pPr>
        <w:widowControl w:val="0"/>
        <w:ind w:firstLine="709"/>
        <w:jc w:val="both"/>
        <w:rPr>
          <w:color w:val="000000"/>
          <w:sz w:val="28"/>
          <w:szCs w:val="20"/>
        </w:rPr>
      </w:pPr>
      <w:r w:rsidRPr="00C7142F">
        <w:rPr>
          <w:color w:val="000000"/>
          <w:sz w:val="28"/>
          <w:szCs w:val="20"/>
        </w:rPr>
        <w:t>5.4. </w:t>
      </w:r>
      <w:r w:rsidR="00E64638">
        <w:rPr>
          <w:color w:val="000000"/>
          <w:sz w:val="28"/>
          <w:szCs w:val="20"/>
        </w:rPr>
        <w:t>М</w:t>
      </w:r>
      <w:r w:rsidR="00E64638" w:rsidRPr="00E64638">
        <w:rPr>
          <w:color w:val="000000"/>
          <w:sz w:val="28"/>
          <w:szCs w:val="20"/>
        </w:rPr>
        <w:t>униципальн</w:t>
      </w:r>
      <w:r w:rsidRPr="00C7142F">
        <w:rPr>
          <w:color w:val="000000"/>
          <w:sz w:val="28"/>
          <w:szCs w:val="20"/>
        </w:rPr>
        <w:t xml:space="preserve">ые (комплексные) программы, предлагаемые к реализации начиная с очередного финансового года, а также изменения в ранее утвержденные </w:t>
      </w:r>
      <w:r w:rsidR="00E64638" w:rsidRPr="00E64638">
        <w:rPr>
          <w:color w:val="000000"/>
          <w:sz w:val="28"/>
          <w:szCs w:val="20"/>
        </w:rPr>
        <w:t>муниципальн</w:t>
      </w:r>
      <w:r w:rsidRPr="00C7142F">
        <w:rPr>
          <w:color w:val="000000"/>
          <w:sz w:val="28"/>
          <w:szCs w:val="20"/>
        </w:rPr>
        <w:t xml:space="preserve">ые (комплексные) программы в части финансового обеспечения мероприятий (результатов) структурных элементов </w:t>
      </w:r>
      <w:r w:rsidR="00E64638" w:rsidRPr="00E64638">
        <w:rPr>
          <w:color w:val="000000"/>
          <w:sz w:val="28"/>
          <w:szCs w:val="20"/>
        </w:rPr>
        <w:t>муниципальн</w:t>
      </w:r>
      <w:r w:rsidRPr="00C7142F">
        <w:rPr>
          <w:color w:val="000000"/>
          <w:sz w:val="28"/>
          <w:szCs w:val="20"/>
        </w:rPr>
        <w:t xml:space="preserve">ых (комплексных) программ за счет средств </w:t>
      </w:r>
      <w:r w:rsidR="006754BE">
        <w:rPr>
          <w:color w:val="000000"/>
          <w:sz w:val="28"/>
          <w:szCs w:val="20"/>
        </w:rPr>
        <w:t>ме</w:t>
      </w:r>
      <w:r w:rsidRPr="00C7142F">
        <w:rPr>
          <w:color w:val="000000"/>
          <w:sz w:val="28"/>
          <w:szCs w:val="20"/>
        </w:rPr>
        <w:t>стного бюджета на очередной финансовый год и</w:t>
      </w:r>
      <w:r w:rsidR="00E4677B">
        <w:rPr>
          <w:color w:val="000000"/>
          <w:sz w:val="28"/>
          <w:szCs w:val="20"/>
        </w:rPr>
        <w:t xml:space="preserve"> на</w:t>
      </w:r>
      <w:r w:rsidRPr="00C7142F">
        <w:rPr>
          <w:color w:val="000000"/>
          <w:sz w:val="28"/>
          <w:szCs w:val="20"/>
        </w:rPr>
        <w:t xml:space="preserve"> плановый период подлежат утверждению </w:t>
      </w:r>
      <w:r w:rsidR="006754BE">
        <w:rPr>
          <w:color w:val="000000"/>
          <w:sz w:val="28"/>
          <w:szCs w:val="20"/>
        </w:rPr>
        <w:t xml:space="preserve">Администрацией </w:t>
      </w:r>
      <w:r w:rsidR="005F037D">
        <w:rPr>
          <w:color w:val="000000"/>
          <w:sz w:val="28"/>
          <w:szCs w:val="20"/>
        </w:rPr>
        <w:t>Шолоховского городского поселения</w:t>
      </w:r>
      <w:r w:rsidR="005F037D" w:rsidRPr="005E5D35">
        <w:rPr>
          <w:color w:val="000000"/>
          <w:sz w:val="28"/>
          <w:szCs w:val="20"/>
        </w:rPr>
        <w:t xml:space="preserve"> </w:t>
      </w:r>
      <w:r w:rsidRPr="00C7142F">
        <w:rPr>
          <w:color w:val="000000"/>
          <w:sz w:val="28"/>
          <w:szCs w:val="20"/>
        </w:rPr>
        <w:t>не позднее 1 ноября текущего года.</w:t>
      </w:r>
    </w:p>
    <w:p w:rsidR="00C7142F" w:rsidRPr="00C7142F" w:rsidRDefault="00C7142F" w:rsidP="00C7142F">
      <w:pPr>
        <w:widowControl w:val="0"/>
        <w:ind w:firstLine="709"/>
        <w:jc w:val="both"/>
        <w:rPr>
          <w:color w:val="000000"/>
          <w:sz w:val="28"/>
          <w:szCs w:val="20"/>
        </w:rPr>
      </w:pPr>
      <w:r w:rsidRPr="00C7142F">
        <w:rPr>
          <w:color w:val="000000"/>
          <w:sz w:val="28"/>
          <w:szCs w:val="20"/>
        </w:rPr>
        <w:t>5.5. </w:t>
      </w:r>
      <w:r w:rsidR="006754BE" w:rsidRPr="006754BE">
        <w:rPr>
          <w:color w:val="000000"/>
          <w:sz w:val="28"/>
          <w:szCs w:val="20"/>
        </w:rPr>
        <w:t>Муниципальные</w:t>
      </w:r>
      <w:r w:rsidRPr="00C7142F">
        <w:rPr>
          <w:color w:val="000000"/>
          <w:sz w:val="28"/>
          <w:szCs w:val="20"/>
        </w:rPr>
        <w:t xml:space="preserve"> (комплексные) программы подлежат приведению в</w:t>
      </w:r>
      <w:r w:rsidR="00536169">
        <w:rPr>
          <w:color w:val="000000"/>
          <w:sz w:val="28"/>
          <w:szCs w:val="20"/>
        </w:rPr>
        <w:t xml:space="preserve"> </w:t>
      </w:r>
      <w:r w:rsidRPr="00C7142F">
        <w:rPr>
          <w:color w:val="000000"/>
          <w:sz w:val="28"/>
          <w:szCs w:val="20"/>
        </w:rPr>
        <w:t xml:space="preserve">соответствие с </w:t>
      </w:r>
      <w:r w:rsidR="006754BE" w:rsidRPr="006754BE">
        <w:rPr>
          <w:color w:val="000000"/>
          <w:sz w:val="28"/>
          <w:szCs w:val="20"/>
        </w:rPr>
        <w:t xml:space="preserve">решением Собрания депутатов </w:t>
      </w:r>
      <w:r w:rsidR="005F037D">
        <w:rPr>
          <w:color w:val="000000"/>
          <w:sz w:val="28"/>
          <w:szCs w:val="20"/>
        </w:rPr>
        <w:t>Шолоховского городского поселения</w:t>
      </w:r>
      <w:r w:rsidR="005F037D" w:rsidRPr="005E5D35">
        <w:rPr>
          <w:color w:val="000000"/>
          <w:sz w:val="28"/>
          <w:szCs w:val="20"/>
        </w:rPr>
        <w:t xml:space="preserve"> </w:t>
      </w:r>
      <w:r w:rsidR="006754BE" w:rsidRPr="006754BE">
        <w:rPr>
          <w:color w:val="000000"/>
          <w:sz w:val="28"/>
          <w:szCs w:val="20"/>
        </w:rPr>
        <w:t xml:space="preserve">о бюджете </w:t>
      </w:r>
      <w:r w:rsidR="005F037D">
        <w:rPr>
          <w:color w:val="000000"/>
          <w:sz w:val="28"/>
          <w:szCs w:val="20"/>
        </w:rPr>
        <w:t>Шолоховского городского поселения</w:t>
      </w:r>
      <w:r w:rsidR="005F037D" w:rsidRPr="005E5D35">
        <w:rPr>
          <w:color w:val="000000"/>
          <w:sz w:val="28"/>
          <w:szCs w:val="20"/>
        </w:rPr>
        <w:t xml:space="preserve"> </w:t>
      </w:r>
      <w:r w:rsidRPr="00C7142F">
        <w:rPr>
          <w:color w:val="000000"/>
          <w:sz w:val="28"/>
          <w:szCs w:val="20"/>
        </w:rPr>
        <w:t xml:space="preserve">на очередной финансовый год и на плановый период </w:t>
      </w:r>
      <w:r w:rsidR="00536169" w:rsidRPr="00536169">
        <w:rPr>
          <w:color w:val="000000"/>
          <w:sz w:val="28"/>
          <w:szCs w:val="20"/>
        </w:rPr>
        <w:t>в сроки, установленные Бюджетным кодексом Российской Федерации.</w:t>
      </w:r>
    </w:p>
    <w:p w:rsidR="00C7142F" w:rsidRPr="00C7142F" w:rsidRDefault="00C7142F" w:rsidP="00C7142F">
      <w:pPr>
        <w:widowControl w:val="0"/>
        <w:ind w:firstLine="709"/>
        <w:jc w:val="both"/>
        <w:rPr>
          <w:color w:val="000000"/>
          <w:sz w:val="28"/>
          <w:szCs w:val="20"/>
        </w:rPr>
      </w:pPr>
      <w:r w:rsidRPr="00B24B90">
        <w:rPr>
          <w:color w:val="000000"/>
          <w:sz w:val="28"/>
          <w:szCs w:val="20"/>
        </w:rPr>
        <w:t xml:space="preserve">В случае заключения соглашения о реализации на территории </w:t>
      </w:r>
      <w:r w:rsidR="00E4677B">
        <w:rPr>
          <w:color w:val="000000"/>
          <w:sz w:val="28"/>
          <w:szCs w:val="20"/>
        </w:rPr>
        <w:t>Белокалитвинского района</w:t>
      </w:r>
      <w:r w:rsidRPr="00B24B90">
        <w:rPr>
          <w:color w:val="000000"/>
          <w:sz w:val="28"/>
          <w:szCs w:val="20"/>
        </w:rPr>
        <w:t xml:space="preserve"> </w:t>
      </w:r>
      <w:r w:rsidR="00E4677B">
        <w:rPr>
          <w:color w:val="000000"/>
          <w:sz w:val="28"/>
          <w:szCs w:val="20"/>
        </w:rPr>
        <w:t>муниципальных</w:t>
      </w:r>
      <w:r w:rsidRPr="00B24B90">
        <w:rPr>
          <w:color w:val="000000"/>
          <w:sz w:val="28"/>
          <w:szCs w:val="20"/>
        </w:rPr>
        <w:t xml:space="preserve"> (комплексных) программ, направленных на достижение целей и показателей государственных программ Российской Федерации</w:t>
      </w:r>
      <w:r w:rsidR="00E4677B">
        <w:rPr>
          <w:color w:val="000000"/>
          <w:sz w:val="28"/>
          <w:szCs w:val="20"/>
        </w:rPr>
        <w:t xml:space="preserve"> и Ростовской области</w:t>
      </w:r>
      <w:r w:rsidRPr="00B24B90">
        <w:rPr>
          <w:color w:val="000000"/>
          <w:sz w:val="28"/>
          <w:szCs w:val="20"/>
        </w:rPr>
        <w:t xml:space="preserve">, такие </w:t>
      </w:r>
      <w:r w:rsidR="00E4677B" w:rsidRPr="00E4677B">
        <w:rPr>
          <w:color w:val="000000"/>
          <w:sz w:val="28"/>
          <w:szCs w:val="20"/>
        </w:rPr>
        <w:t>муниципальны</w:t>
      </w:r>
      <w:r w:rsidRPr="00B24B90">
        <w:rPr>
          <w:color w:val="000000"/>
          <w:sz w:val="28"/>
          <w:szCs w:val="20"/>
        </w:rPr>
        <w:t xml:space="preserve">е (комплексные) программы подлежат приведению в соответствие с </w:t>
      </w:r>
      <w:r w:rsidR="0062482A" w:rsidRPr="00B24B90">
        <w:rPr>
          <w:color w:val="000000"/>
          <w:sz w:val="28"/>
          <w:szCs w:val="20"/>
        </w:rPr>
        <w:t xml:space="preserve">решением Собрания депутатов </w:t>
      </w:r>
      <w:r w:rsidR="005F037D">
        <w:rPr>
          <w:color w:val="000000"/>
          <w:sz w:val="28"/>
          <w:szCs w:val="20"/>
        </w:rPr>
        <w:t>Шолоховского городского поселения</w:t>
      </w:r>
      <w:r w:rsidR="0062482A" w:rsidRPr="00B24B90">
        <w:rPr>
          <w:color w:val="000000"/>
          <w:sz w:val="28"/>
          <w:szCs w:val="20"/>
        </w:rPr>
        <w:t xml:space="preserve"> о бюджете </w:t>
      </w:r>
      <w:r w:rsidR="005F037D">
        <w:rPr>
          <w:color w:val="000000"/>
          <w:sz w:val="28"/>
          <w:szCs w:val="20"/>
        </w:rPr>
        <w:t>Шолоховского городского поселения</w:t>
      </w:r>
      <w:r w:rsidR="005F037D" w:rsidRPr="005E5D35">
        <w:rPr>
          <w:color w:val="000000"/>
          <w:sz w:val="28"/>
          <w:szCs w:val="20"/>
        </w:rPr>
        <w:t xml:space="preserve"> </w:t>
      </w:r>
      <w:r w:rsidRPr="00B24B90">
        <w:rPr>
          <w:color w:val="000000"/>
          <w:sz w:val="28"/>
          <w:szCs w:val="20"/>
        </w:rPr>
        <w:t>на очередной финансовый год и на плановый период до конца текущего года.</w:t>
      </w:r>
    </w:p>
    <w:p w:rsidR="00C7142F" w:rsidRDefault="00C7142F" w:rsidP="00C7142F">
      <w:pPr>
        <w:widowControl w:val="0"/>
        <w:ind w:firstLine="709"/>
        <w:jc w:val="both"/>
        <w:rPr>
          <w:color w:val="000000"/>
          <w:sz w:val="28"/>
          <w:szCs w:val="20"/>
        </w:rPr>
      </w:pPr>
      <w:r w:rsidRPr="00C7142F">
        <w:rPr>
          <w:color w:val="000000"/>
          <w:sz w:val="28"/>
          <w:szCs w:val="20"/>
        </w:rPr>
        <w:t xml:space="preserve">5.6. Ответственные исполнители </w:t>
      </w:r>
      <w:r w:rsidR="00ED3B94" w:rsidRPr="00ED3B94">
        <w:rPr>
          <w:color w:val="000000"/>
          <w:sz w:val="28"/>
          <w:szCs w:val="20"/>
        </w:rPr>
        <w:t>муниципальных</w:t>
      </w:r>
      <w:r w:rsidRPr="00C7142F">
        <w:rPr>
          <w:color w:val="000000"/>
          <w:sz w:val="28"/>
          <w:szCs w:val="20"/>
        </w:rPr>
        <w:t xml:space="preserve"> (комплексных) программ в месячный срок со дня вступления в силу </w:t>
      </w:r>
      <w:r w:rsidR="00ED3B94" w:rsidRPr="00ED3B94">
        <w:rPr>
          <w:color w:val="000000"/>
          <w:sz w:val="28"/>
          <w:szCs w:val="20"/>
        </w:rPr>
        <w:t>решени</w:t>
      </w:r>
      <w:r w:rsidR="00ED3B94">
        <w:rPr>
          <w:color w:val="000000"/>
          <w:sz w:val="28"/>
          <w:szCs w:val="20"/>
        </w:rPr>
        <w:t>я</w:t>
      </w:r>
      <w:r w:rsidR="00ED3B94" w:rsidRPr="00ED3B94">
        <w:rPr>
          <w:color w:val="000000"/>
          <w:sz w:val="28"/>
          <w:szCs w:val="20"/>
        </w:rPr>
        <w:t xml:space="preserve"> Собрания депутатов </w:t>
      </w:r>
      <w:r w:rsidR="000D3F93" w:rsidRPr="000D3F93">
        <w:rPr>
          <w:color w:val="000000"/>
          <w:sz w:val="28"/>
          <w:szCs w:val="20"/>
        </w:rPr>
        <w:t>Шолоховского городского поселения</w:t>
      </w:r>
      <w:r w:rsidR="00ED3B94" w:rsidRPr="00ED3B94">
        <w:rPr>
          <w:color w:val="000000"/>
          <w:sz w:val="28"/>
          <w:szCs w:val="20"/>
        </w:rPr>
        <w:t xml:space="preserve"> </w:t>
      </w:r>
      <w:r w:rsidRPr="00C7142F">
        <w:rPr>
          <w:color w:val="000000"/>
          <w:sz w:val="28"/>
          <w:szCs w:val="20"/>
        </w:rPr>
        <w:t xml:space="preserve">о внесении изменений в </w:t>
      </w:r>
      <w:r w:rsidR="00ED3B94" w:rsidRPr="00ED3B94">
        <w:rPr>
          <w:color w:val="000000"/>
          <w:sz w:val="28"/>
          <w:szCs w:val="20"/>
        </w:rPr>
        <w:t xml:space="preserve">решение Собрания депутатов </w:t>
      </w:r>
      <w:r w:rsidR="000D3F93">
        <w:rPr>
          <w:color w:val="000000"/>
          <w:sz w:val="28"/>
          <w:szCs w:val="20"/>
        </w:rPr>
        <w:t>Шолоховского городского поселения</w:t>
      </w:r>
      <w:r w:rsidR="000D3F93" w:rsidRPr="005E5D35">
        <w:rPr>
          <w:color w:val="000000"/>
          <w:sz w:val="28"/>
          <w:szCs w:val="20"/>
        </w:rPr>
        <w:t xml:space="preserve"> </w:t>
      </w:r>
      <w:r w:rsidR="00ED3B94" w:rsidRPr="00ED3B94">
        <w:rPr>
          <w:color w:val="000000"/>
          <w:sz w:val="28"/>
          <w:szCs w:val="20"/>
        </w:rPr>
        <w:t xml:space="preserve">о бюджете </w:t>
      </w:r>
      <w:r w:rsidR="000D3F93">
        <w:rPr>
          <w:color w:val="000000"/>
          <w:sz w:val="28"/>
          <w:szCs w:val="20"/>
        </w:rPr>
        <w:t>Шолоховского городского поселения</w:t>
      </w:r>
      <w:r w:rsidRPr="00ED3B94">
        <w:rPr>
          <w:color w:val="000000"/>
          <w:sz w:val="28"/>
          <w:szCs w:val="20"/>
        </w:rPr>
        <w:t xml:space="preserve"> </w:t>
      </w:r>
      <w:r w:rsidRPr="00C7142F">
        <w:rPr>
          <w:color w:val="000000"/>
          <w:sz w:val="28"/>
          <w:szCs w:val="20"/>
        </w:rPr>
        <w:t xml:space="preserve">на текущий финансовый год и на плановый период подготавливают проекты постановлений </w:t>
      </w:r>
      <w:r w:rsidR="00ED3B94" w:rsidRPr="00ED3B94">
        <w:rPr>
          <w:color w:val="000000"/>
          <w:sz w:val="28"/>
          <w:szCs w:val="20"/>
        </w:rPr>
        <w:t>Администраци</w:t>
      </w:r>
      <w:r w:rsidR="00ED3B94">
        <w:rPr>
          <w:color w:val="000000"/>
          <w:sz w:val="28"/>
          <w:szCs w:val="20"/>
        </w:rPr>
        <w:t>и</w:t>
      </w:r>
      <w:r w:rsidR="00ED3B94" w:rsidRPr="00ED3B94">
        <w:rPr>
          <w:color w:val="000000"/>
          <w:sz w:val="28"/>
          <w:szCs w:val="20"/>
        </w:rPr>
        <w:t xml:space="preserve"> </w:t>
      </w:r>
      <w:r w:rsidR="000D3F93">
        <w:rPr>
          <w:color w:val="000000"/>
          <w:sz w:val="28"/>
          <w:szCs w:val="20"/>
        </w:rPr>
        <w:t>Шолоховского городского поселения</w:t>
      </w:r>
      <w:r w:rsidR="000D3F93" w:rsidRPr="005E5D35">
        <w:rPr>
          <w:color w:val="000000"/>
          <w:sz w:val="28"/>
          <w:szCs w:val="20"/>
        </w:rPr>
        <w:t xml:space="preserve"> </w:t>
      </w:r>
      <w:r w:rsidRPr="00C7142F">
        <w:rPr>
          <w:color w:val="000000"/>
          <w:sz w:val="28"/>
          <w:szCs w:val="20"/>
        </w:rPr>
        <w:t>о внесении соответствующих изменений в </w:t>
      </w:r>
      <w:r w:rsidR="00ED3B94" w:rsidRPr="00ED3B94">
        <w:rPr>
          <w:color w:val="000000"/>
          <w:sz w:val="28"/>
          <w:szCs w:val="20"/>
        </w:rPr>
        <w:t>муниципальн</w:t>
      </w:r>
      <w:r w:rsidRPr="00C7142F">
        <w:rPr>
          <w:color w:val="000000"/>
          <w:sz w:val="28"/>
          <w:szCs w:val="20"/>
        </w:rPr>
        <w:t xml:space="preserve">ые (комплексные) программы, при этом </w:t>
      </w:r>
      <w:r w:rsidR="00ED3B94" w:rsidRPr="00ED3B94">
        <w:rPr>
          <w:color w:val="000000"/>
          <w:sz w:val="28"/>
          <w:szCs w:val="20"/>
        </w:rPr>
        <w:t>муниципальные</w:t>
      </w:r>
      <w:r w:rsidRPr="00C7142F">
        <w:rPr>
          <w:color w:val="000000"/>
          <w:sz w:val="28"/>
          <w:szCs w:val="20"/>
        </w:rPr>
        <w:t xml:space="preserve"> (комплексные) программы должны быть приведены в соответствие </w:t>
      </w:r>
      <w:r w:rsidR="00ED3B94">
        <w:rPr>
          <w:color w:val="000000"/>
          <w:sz w:val="28"/>
          <w:szCs w:val="20"/>
        </w:rPr>
        <w:t xml:space="preserve">с </w:t>
      </w:r>
      <w:r w:rsidR="00ED3B94" w:rsidRPr="00ED3B94">
        <w:rPr>
          <w:color w:val="000000"/>
          <w:sz w:val="28"/>
          <w:szCs w:val="20"/>
        </w:rPr>
        <w:t>решени</w:t>
      </w:r>
      <w:r w:rsidR="00ED3B94">
        <w:rPr>
          <w:color w:val="000000"/>
          <w:sz w:val="28"/>
          <w:szCs w:val="20"/>
        </w:rPr>
        <w:t>ем</w:t>
      </w:r>
      <w:r w:rsidR="00ED3B94" w:rsidRPr="00ED3B94">
        <w:rPr>
          <w:color w:val="000000"/>
          <w:sz w:val="28"/>
          <w:szCs w:val="20"/>
        </w:rPr>
        <w:t xml:space="preserve"> Собрания депутатов </w:t>
      </w:r>
      <w:r w:rsidR="000D3F93">
        <w:rPr>
          <w:color w:val="000000"/>
          <w:sz w:val="28"/>
          <w:szCs w:val="20"/>
        </w:rPr>
        <w:t>Шолоховского городского поселения</w:t>
      </w:r>
      <w:r w:rsidR="000D3F93" w:rsidRPr="005E5D35">
        <w:rPr>
          <w:color w:val="000000"/>
          <w:sz w:val="28"/>
          <w:szCs w:val="20"/>
        </w:rPr>
        <w:t xml:space="preserve"> </w:t>
      </w:r>
      <w:r w:rsidR="00ED3B94" w:rsidRPr="00ED3B94">
        <w:rPr>
          <w:color w:val="000000"/>
          <w:sz w:val="28"/>
          <w:szCs w:val="20"/>
        </w:rPr>
        <w:t xml:space="preserve">о внесении изменений в решение Собрания депутатов </w:t>
      </w:r>
      <w:r w:rsidR="000D3F93" w:rsidRPr="000D3F93">
        <w:rPr>
          <w:color w:val="000000"/>
          <w:sz w:val="28"/>
          <w:szCs w:val="20"/>
        </w:rPr>
        <w:t xml:space="preserve">Шолоховского городского поселения </w:t>
      </w:r>
      <w:r w:rsidR="00ED3B94" w:rsidRPr="00ED3B94">
        <w:rPr>
          <w:color w:val="000000"/>
          <w:sz w:val="28"/>
          <w:szCs w:val="20"/>
        </w:rPr>
        <w:t xml:space="preserve">о бюджете </w:t>
      </w:r>
      <w:r w:rsidR="000D3F93">
        <w:rPr>
          <w:color w:val="000000"/>
          <w:sz w:val="28"/>
          <w:szCs w:val="20"/>
        </w:rPr>
        <w:t>Шолоховского городского поселения</w:t>
      </w:r>
      <w:r w:rsidR="00ED3B94" w:rsidRPr="00ED3B94">
        <w:rPr>
          <w:color w:val="000000"/>
          <w:sz w:val="28"/>
          <w:szCs w:val="20"/>
        </w:rPr>
        <w:t xml:space="preserve"> </w:t>
      </w:r>
      <w:r w:rsidRPr="00C7142F">
        <w:rPr>
          <w:color w:val="000000"/>
          <w:sz w:val="28"/>
          <w:szCs w:val="20"/>
        </w:rPr>
        <w:t>на текущий финансовый год и на плановый период не позднее 31 декабря текущего года.</w:t>
      </w:r>
    </w:p>
    <w:p w:rsidR="00C7142F" w:rsidRPr="00C7142F" w:rsidRDefault="00C7142F" w:rsidP="00C7142F">
      <w:pPr>
        <w:widowControl w:val="0"/>
        <w:ind w:firstLine="709"/>
        <w:jc w:val="both"/>
        <w:rPr>
          <w:color w:val="000000"/>
          <w:sz w:val="28"/>
          <w:szCs w:val="20"/>
        </w:rPr>
      </w:pPr>
    </w:p>
    <w:p w:rsidR="00C7142F" w:rsidRPr="00C7142F" w:rsidRDefault="00C7142F" w:rsidP="00C7142F">
      <w:pPr>
        <w:keepNext/>
        <w:widowControl w:val="0"/>
        <w:jc w:val="center"/>
        <w:outlineLvl w:val="0"/>
        <w:rPr>
          <w:color w:val="000000"/>
          <w:sz w:val="28"/>
          <w:szCs w:val="20"/>
        </w:rPr>
      </w:pPr>
      <w:r w:rsidRPr="00C7142F">
        <w:rPr>
          <w:color w:val="000000"/>
          <w:sz w:val="28"/>
          <w:szCs w:val="20"/>
        </w:rPr>
        <w:t>6. Система управления</w:t>
      </w:r>
    </w:p>
    <w:p w:rsidR="00C7142F" w:rsidRDefault="0023009E" w:rsidP="00C7142F">
      <w:pPr>
        <w:keepNext/>
        <w:widowControl w:val="0"/>
        <w:jc w:val="center"/>
        <w:outlineLvl w:val="0"/>
        <w:rPr>
          <w:color w:val="000000"/>
          <w:sz w:val="28"/>
          <w:szCs w:val="20"/>
        </w:rPr>
      </w:pPr>
      <w:r w:rsidRPr="0023009E">
        <w:rPr>
          <w:color w:val="000000"/>
          <w:sz w:val="28"/>
          <w:szCs w:val="20"/>
        </w:rPr>
        <w:t>муниципальн</w:t>
      </w:r>
      <w:r w:rsidR="00C7142F" w:rsidRPr="00C7142F">
        <w:rPr>
          <w:color w:val="000000"/>
          <w:sz w:val="28"/>
          <w:szCs w:val="20"/>
        </w:rPr>
        <w:t>ой (комплексной) программой</w:t>
      </w:r>
    </w:p>
    <w:p w:rsidR="008D70B8" w:rsidRPr="00C7142F" w:rsidRDefault="008D70B8" w:rsidP="00C7142F">
      <w:pPr>
        <w:keepNext/>
        <w:widowControl w:val="0"/>
        <w:jc w:val="center"/>
        <w:outlineLvl w:val="0"/>
        <w:rPr>
          <w:color w:val="000000"/>
          <w:sz w:val="28"/>
          <w:szCs w:val="20"/>
        </w:rPr>
      </w:pPr>
    </w:p>
    <w:p w:rsidR="00BF198F" w:rsidRPr="00BF198F" w:rsidRDefault="00C7142F" w:rsidP="00BF198F">
      <w:pPr>
        <w:widowControl w:val="0"/>
        <w:ind w:firstLine="709"/>
        <w:jc w:val="both"/>
        <w:rPr>
          <w:color w:val="000000"/>
          <w:sz w:val="28"/>
          <w:szCs w:val="20"/>
        </w:rPr>
      </w:pPr>
      <w:r w:rsidRPr="00C7142F">
        <w:rPr>
          <w:color w:val="000000"/>
          <w:sz w:val="28"/>
          <w:szCs w:val="20"/>
        </w:rPr>
        <w:t>6.1. </w:t>
      </w:r>
      <w:r w:rsidR="00BF198F" w:rsidRPr="00BF198F">
        <w:rPr>
          <w:color w:val="000000"/>
          <w:sz w:val="28"/>
          <w:szCs w:val="20"/>
        </w:rPr>
        <w:t>Куратор муниципальной (комплексной) программы несет ответственность за реализацию муниципальной (комплексной) программы, за достижение целей и показателей муниципальн</w:t>
      </w:r>
      <w:r w:rsidR="00BF198F">
        <w:rPr>
          <w:color w:val="000000"/>
          <w:sz w:val="28"/>
          <w:szCs w:val="20"/>
        </w:rPr>
        <w:t>о</w:t>
      </w:r>
      <w:r w:rsidR="00BF198F" w:rsidRPr="00BF198F">
        <w:rPr>
          <w:color w:val="000000"/>
          <w:sz w:val="28"/>
          <w:szCs w:val="20"/>
        </w:rPr>
        <w:t>й (комплексной) программы.</w:t>
      </w:r>
    </w:p>
    <w:p w:rsidR="00BF198F" w:rsidRPr="00BF198F" w:rsidRDefault="00BF198F" w:rsidP="00BF198F">
      <w:pPr>
        <w:widowControl w:val="0"/>
        <w:ind w:firstLine="709"/>
        <w:jc w:val="both"/>
        <w:rPr>
          <w:color w:val="000000"/>
          <w:sz w:val="28"/>
          <w:szCs w:val="20"/>
        </w:rPr>
      </w:pPr>
      <w:r w:rsidRPr="00BF198F">
        <w:rPr>
          <w:color w:val="000000"/>
          <w:sz w:val="28"/>
          <w:szCs w:val="20"/>
        </w:rPr>
        <w:t>Куратор урегулирует разногласия между ответственным исполнителем, соисполнителями, участниками муниципальн</w:t>
      </w:r>
      <w:r>
        <w:rPr>
          <w:color w:val="000000"/>
          <w:sz w:val="28"/>
          <w:szCs w:val="20"/>
        </w:rPr>
        <w:t>ой</w:t>
      </w:r>
      <w:r w:rsidRPr="00BF198F">
        <w:rPr>
          <w:color w:val="000000"/>
          <w:sz w:val="28"/>
          <w:szCs w:val="20"/>
        </w:rPr>
        <w:t xml:space="preserve"> (комплексной) программы по параметрам муниципальной (комплексной) программы.</w:t>
      </w:r>
    </w:p>
    <w:p w:rsidR="00C7142F" w:rsidRPr="00C7142F" w:rsidRDefault="005F67ED" w:rsidP="00C7142F">
      <w:pPr>
        <w:widowControl w:val="0"/>
        <w:ind w:firstLine="709"/>
        <w:jc w:val="both"/>
        <w:rPr>
          <w:color w:val="000000"/>
          <w:sz w:val="28"/>
          <w:szCs w:val="20"/>
        </w:rPr>
      </w:pPr>
      <w:r w:rsidRPr="005F67ED">
        <w:rPr>
          <w:sz w:val="28"/>
          <w:szCs w:val="28"/>
          <w:lang w:eastAsia="en-US"/>
        </w:rPr>
        <w:t>Р</w:t>
      </w:r>
      <w:r w:rsidRPr="005F67ED">
        <w:rPr>
          <w:spacing w:val="-4"/>
          <w:sz w:val="28"/>
          <w:szCs w:val="28"/>
          <w:lang w:eastAsia="en-US"/>
        </w:rPr>
        <w:t>у</w:t>
      </w:r>
      <w:r w:rsidRPr="005F67ED">
        <w:rPr>
          <w:sz w:val="28"/>
          <w:szCs w:val="28"/>
          <w:lang w:eastAsia="en-US"/>
        </w:rPr>
        <w:t>к</w:t>
      </w:r>
      <w:r w:rsidRPr="005F67ED">
        <w:rPr>
          <w:spacing w:val="1"/>
          <w:sz w:val="28"/>
          <w:szCs w:val="28"/>
          <w:lang w:eastAsia="en-US"/>
        </w:rPr>
        <w:t>о</w:t>
      </w:r>
      <w:r w:rsidRPr="005F67ED">
        <w:rPr>
          <w:sz w:val="28"/>
          <w:szCs w:val="28"/>
          <w:lang w:eastAsia="en-US"/>
        </w:rPr>
        <w:t>в</w:t>
      </w:r>
      <w:r w:rsidRPr="005F67ED">
        <w:rPr>
          <w:spacing w:val="-2"/>
          <w:sz w:val="28"/>
          <w:szCs w:val="28"/>
          <w:lang w:eastAsia="en-US"/>
        </w:rPr>
        <w:t>о</w:t>
      </w:r>
      <w:r w:rsidRPr="005F67ED">
        <w:rPr>
          <w:spacing w:val="1"/>
          <w:sz w:val="28"/>
          <w:szCs w:val="28"/>
          <w:lang w:eastAsia="en-US"/>
        </w:rPr>
        <w:t>ди</w:t>
      </w:r>
      <w:r w:rsidRPr="005F67ED">
        <w:rPr>
          <w:spacing w:val="-3"/>
          <w:sz w:val="28"/>
          <w:szCs w:val="28"/>
          <w:lang w:eastAsia="en-US"/>
        </w:rPr>
        <w:t>т</w:t>
      </w:r>
      <w:r w:rsidRPr="005F67ED">
        <w:rPr>
          <w:sz w:val="28"/>
          <w:szCs w:val="28"/>
          <w:lang w:eastAsia="en-US"/>
        </w:rPr>
        <w:t>ель ст</w:t>
      </w:r>
      <w:r w:rsidRPr="005F67ED">
        <w:rPr>
          <w:spacing w:val="1"/>
          <w:sz w:val="28"/>
          <w:szCs w:val="28"/>
          <w:lang w:eastAsia="en-US"/>
        </w:rPr>
        <w:t>р</w:t>
      </w:r>
      <w:r w:rsidRPr="005F67ED">
        <w:rPr>
          <w:spacing w:val="-4"/>
          <w:sz w:val="28"/>
          <w:szCs w:val="28"/>
          <w:lang w:eastAsia="en-US"/>
        </w:rPr>
        <w:t>у</w:t>
      </w:r>
      <w:r w:rsidRPr="005F67ED">
        <w:rPr>
          <w:sz w:val="28"/>
          <w:szCs w:val="28"/>
          <w:lang w:eastAsia="en-US"/>
        </w:rPr>
        <w:t>кт</w:t>
      </w:r>
      <w:r w:rsidRPr="005F67ED">
        <w:rPr>
          <w:spacing w:val="-4"/>
          <w:sz w:val="28"/>
          <w:szCs w:val="28"/>
          <w:lang w:eastAsia="en-US"/>
        </w:rPr>
        <w:t>у</w:t>
      </w:r>
      <w:r w:rsidRPr="005F67ED">
        <w:rPr>
          <w:spacing w:val="1"/>
          <w:sz w:val="28"/>
          <w:szCs w:val="28"/>
          <w:lang w:eastAsia="en-US"/>
        </w:rPr>
        <w:t xml:space="preserve">рного </w:t>
      </w:r>
      <w:r w:rsidRPr="005F67ED">
        <w:rPr>
          <w:spacing w:val="-2"/>
          <w:sz w:val="28"/>
          <w:szCs w:val="28"/>
          <w:lang w:eastAsia="en-US"/>
        </w:rPr>
        <w:t>п</w:t>
      </w:r>
      <w:r w:rsidRPr="005F67ED">
        <w:rPr>
          <w:spacing w:val="-1"/>
          <w:sz w:val="28"/>
          <w:szCs w:val="28"/>
          <w:lang w:eastAsia="en-US"/>
        </w:rPr>
        <w:t>о</w:t>
      </w:r>
      <w:r w:rsidRPr="005F67ED">
        <w:rPr>
          <w:spacing w:val="1"/>
          <w:sz w:val="28"/>
          <w:szCs w:val="28"/>
          <w:lang w:eastAsia="en-US"/>
        </w:rPr>
        <w:t>д</w:t>
      </w:r>
      <w:r w:rsidRPr="005F67ED">
        <w:rPr>
          <w:spacing w:val="-1"/>
          <w:sz w:val="28"/>
          <w:szCs w:val="28"/>
          <w:lang w:eastAsia="en-US"/>
        </w:rPr>
        <w:t>р</w:t>
      </w:r>
      <w:r w:rsidRPr="005F67ED">
        <w:rPr>
          <w:sz w:val="28"/>
          <w:szCs w:val="28"/>
          <w:lang w:eastAsia="en-US"/>
        </w:rPr>
        <w:t>а</w:t>
      </w:r>
      <w:r w:rsidRPr="005F67ED">
        <w:rPr>
          <w:spacing w:val="-3"/>
          <w:sz w:val="28"/>
          <w:szCs w:val="28"/>
          <w:lang w:eastAsia="en-US"/>
        </w:rPr>
        <w:t>з</w:t>
      </w:r>
      <w:r w:rsidRPr="005F67ED">
        <w:rPr>
          <w:spacing w:val="1"/>
          <w:sz w:val="28"/>
          <w:szCs w:val="28"/>
          <w:lang w:eastAsia="en-US"/>
        </w:rPr>
        <w:t>д</w:t>
      </w:r>
      <w:r w:rsidRPr="005F67ED">
        <w:rPr>
          <w:sz w:val="28"/>
          <w:szCs w:val="28"/>
          <w:lang w:eastAsia="en-US"/>
        </w:rPr>
        <w:t>еле</w:t>
      </w:r>
      <w:r w:rsidRPr="005F67ED">
        <w:rPr>
          <w:spacing w:val="-2"/>
          <w:sz w:val="28"/>
          <w:szCs w:val="28"/>
          <w:lang w:eastAsia="en-US"/>
        </w:rPr>
        <w:t>н</w:t>
      </w:r>
      <w:r w:rsidRPr="005F67ED">
        <w:rPr>
          <w:spacing w:val="-1"/>
          <w:sz w:val="28"/>
          <w:szCs w:val="28"/>
          <w:lang w:eastAsia="en-US"/>
        </w:rPr>
        <w:t>ия</w:t>
      </w:r>
      <w:r w:rsidRPr="005F67ED">
        <w:rPr>
          <w:sz w:val="28"/>
          <w:szCs w:val="28"/>
          <w:lang w:eastAsia="en-US"/>
        </w:rPr>
        <w:t xml:space="preserve"> </w:t>
      </w:r>
      <w:r w:rsidRPr="005F67ED">
        <w:rPr>
          <w:spacing w:val="-2"/>
          <w:sz w:val="28"/>
          <w:szCs w:val="28"/>
          <w:lang w:eastAsia="en-US"/>
        </w:rPr>
        <w:t xml:space="preserve">Администрации </w:t>
      </w:r>
      <w:r w:rsidR="000D3F93">
        <w:rPr>
          <w:color w:val="000000"/>
          <w:sz w:val="28"/>
          <w:szCs w:val="20"/>
        </w:rPr>
        <w:t>Шолоховского городского поселения</w:t>
      </w:r>
      <w:r w:rsidRPr="005F67ED">
        <w:rPr>
          <w:sz w:val="28"/>
          <w:szCs w:val="28"/>
        </w:rPr>
        <w:t xml:space="preserve">, определенного ответственным исполнителем муниципальной </w:t>
      </w:r>
      <w:r w:rsidR="00BF198F" w:rsidRPr="00BF198F">
        <w:rPr>
          <w:sz w:val="28"/>
          <w:szCs w:val="28"/>
        </w:rPr>
        <w:t>(комплексной)</w:t>
      </w:r>
      <w:r w:rsidR="00BF198F">
        <w:rPr>
          <w:sz w:val="28"/>
          <w:szCs w:val="28"/>
        </w:rPr>
        <w:t xml:space="preserve"> </w:t>
      </w:r>
      <w:r w:rsidRPr="005F67ED">
        <w:rPr>
          <w:sz w:val="28"/>
          <w:szCs w:val="28"/>
        </w:rPr>
        <w:t>программы</w:t>
      </w:r>
      <w:r>
        <w:rPr>
          <w:sz w:val="28"/>
          <w:szCs w:val="28"/>
        </w:rPr>
        <w:t>,</w:t>
      </w:r>
      <w:r w:rsidRPr="005F67ED">
        <w:rPr>
          <w:sz w:val="28"/>
          <w:szCs w:val="28"/>
        </w:rPr>
        <w:t xml:space="preserve"> </w:t>
      </w:r>
      <w:r w:rsidR="00C7142F" w:rsidRPr="00C7142F">
        <w:rPr>
          <w:color w:val="000000"/>
          <w:sz w:val="28"/>
          <w:szCs w:val="20"/>
        </w:rPr>
        <w:t xml:space="preserve">несет персональную ответственность за текущее управление реализацией </w:t>
      </w:r>
      <w:r w:rsidRPr="005F67ED">
        <w:rPr>
          <w:sz w:val="28"/>
          <w:szCs w:val="28"/>
        </w:rPr>
        <w:t>муниципальной</w:t>
      </w:r>
      <w:r w:rsidR="00C7142F" w:rsidRPr="00C7142F">
        <w:rPr>
          <w:color w:val="000000"/>
          <w:sz w:val="28"/>
          <w:szCs w:val="20"/>
        </w:rPr>
        <w:t xml:space="preserve"> (комплексной) программы и</w:t>
      </w:r>
      <w:r w:rsidR="00BF198F">
        <w:rPr>
          <w:color w:val="000000"/>
          <w:sz w:val="28"/>
          <w:szCs w:val="20"/>
        </w:rPr>
        <w:t xml:space="preserve"> </w:t>
      </w:r>
      <w:r w:rsidR="00C7142F" w:rsidRPr="00C7142F">
        <w:rPr>
          <w:color w:val="000000"/>
          <w:sz w:val="28"/>
          <w:szCs w:val="20"/>
        </w:rPr>
        <w:t xml:space="preserve">конечные результаты, рациональное использование выделяемых на ее выполнение финансовых средств, определяет формы и методы управления реализацией </w:t>
      </w:r>
      <w:r w:rsidRPr="005F67ED">
        <w:rPr>
          <w:color w:val="000000"/>
          <w:sz w:val="28"/>
          <w:szCs w:val="20"/>
        </w:rPr>
        <w:t>муниципальной</w:t>
      </w:r>
      <w:r w:rsidR="00C7142F" w:rsidRPr="00C7142F">
        <w:rPr>
          <w:color w:val="000000"/>
          <w:sz w:val="28"/>
          <w:szCs w:val="20"/>
        </w:rPr>
        <w:t xml:space="preserve"> (комплексной) программы.</w:t>
      </w:r>
    </w:p>
    <w:p w:rsidR="00C7142F" w:rsidRDefault="00C7142F" w:rsidP="00C7142F">
      <w:pPr>
        <w:widowControl w:val="0"/>
        <w:ind w:firstLine="709"/>
        <w:jc w:val="both"/>
        <w:rPr>
          <w:color w:val="000000"/>
          <w:sz w:val="28"/>
          <w:szCs w:val="20"/>
        </w:rPr>
      </w:pPr>
      <w:r w:rsidRPr="00C7142F">
        <w:rPr>
          <w:color w:val="000000"/>
          <w:sz w:val="28"/>
          <w:szCs w:val="20"/>
        </w:rPr>
        <w:t xml:space="preserve">Ответственный исполнитель </w:t>
      </w:r>
      <w:r w:rsidR="005F67ED" w:rsidRPr="005F67ED">
        <w:rPr>
          <w:color w:val="000000"/>
          <w:sz w:val="28"/>
          <w:szCs w:val="20"/>
        </w:rPr>
        <w:t>муниципальной</w:t>
      </w:r>
      <w:r w:rsidRPr="00C7142F">
        <w:rPr>
          <w:color w:val="000000"/>
          <w:sz w:val="28"/>
          <w:szCs w:val="20"/>
        </w:rPr>
        <w:t xml:space="preserve"> (комплексной) программы вправе устанавливать формы и методы управления реализацией </w:t>
      </w:r>
      <w:r w:rsidR="00B819C7" w:rsidRPr="00B819C7">
        <w:rPr>
          <w:color w:val="000000"/>
          <w:sz w:val="28"/>
          <w:szCs w:val="20"/>
        </w:rPr>
        <w:t>муниципальной</w:t>
      </w:r>
      <w:r w:rsidRPr="00C7142F">
        <w:rPr>
          <w:color w:val="000000"/>
          <w:sz w:val="28"/>
          <w:szCs w:val="20"/>
        </w:rPr>
        <w:t xml:space="preserve"> (комплексной) программы.</w:t>
      </w:r>
    </w:p>
    <w:p w:rsidR="00BF198F" w:rsidRPr="00C7142F" w:rsidRDefault="00BF198F" w:rsidP="00BF198F">
      <w:pPr>
        <w:widowControl w:val="0"/>
        <w:ind w:firstLine="709"/>
        <w:jc w:val="both"/>
        <w:rPr>
          <w:color w:val="000000"/>
          <w:sz w:val="28"/>
          <w:szCs w:val="20"/>
        </w:rPr>
      </w:pPr>
      <w:r w:rsidRPr="005F67ED">
        <w:rPr>
          <w:sz w:val="28"/>
          <w:szCs w:val="28"/>
          <w:lang w:eastAsia="en-US"/>
        </w:rPr>
        <w:t>Р</w:t>
      </w:r>
      <w:r w:rsidRPr="005F67ED">
        <w:rPr>
          <w:spacing w:val="-4"/>
          <w:sz w:val="28"/>
          <w:szCs w:val="28"/>
          <w:lang w:eastAsia="en-US"/>
        </w:rPr>
        <w:t>у</w:t>
      </w:r>
      <w:r w:rsidRPr="005F67ED">
        <w:rPr>
          <w:sz w:val="28"/>
          <w:szCs w:val="28"/>
          <w:lang w:eastAsia="en-US"/>
        </w:rPr>
        <w:t>к</w:t>
      </w:r>
      <w:r w:rsidRPr="005F67ED">
        <w:rPr>
          <w:spacing w:val="1"/>
          <w:sz w:val="28"/>
          <w:szCs w:val="28"/>
          <w:lang w:eastAsia="en-US"/>
        </w:rPr>
        <w:t>о</w:t>
      </w:r>
      <w:r w:rsidRPr="005F67ED">
        <w:rPr>
          <w:sz w:val="28"/>
          <w:szCs w:val="28"/>
          <w:lang w:eastAsia="en-US"/>
        </w:rPr>
        <w:t>в</w:t>
      </w:r>
      <w:r w:rsidRPr="005F67ED">
        <w:rPr>
          <w:spacing w:val="-2"/>
          <w:sz w:val="28"/>
          <w:szCs w:val="28"/>
          <w:lang w:eastAsia="en-US"/>
        </w:rPr>
        <w:t>о</w:t>
      </w:r>
      <w:r w:rsidRPr="005F67ED">
        <w:rPr>
          <w:spacing w:val="1"/>
          <w:sz w:val="28"/>
          <w:szCs w:val="28"/>
          <w:lang w:eastAsia="en-US"/>
        </w:rPr>
        <w:t>ди</w:t>
      </w:r>
      <w:r w:rsidRPr="005F67ED">
        <w:rPr>
          <w:spacing w:val="-3"/>
          <w:sz w:val="28"/>
          <w:szCs w:val="28"/>
          <w:lang w:eastAsia="en-US"/>
        </w:rPr>
        <w:t>т</w:t>
      </w:r>
      <w:r w:rsidRPr="005F67ED">
        <w:rPr>
          <w:sz w:val="28"/>
          <w:szCs w:val="28"/>
          <w:lang w:eastAsia="en-US"/>
        </w:rPr>
        <w:t>ель ст</w:t>
      </w:r>
      <w:r w:rsidRPr="005F67ED">
        <w:rPr>
          <w:spacing w:val="1"/>
          <w:sz w:val="28"/>
          <w:szCs w:val="28"/>
          <w:lang w:eastAsia="en-US"/>
        </w:rPr>
        <w:t>р</w:t>
      </w:r>
      <w:r w:rsidRPr="005F67ED">
        <w:rPr>
          <w:spacing w:val="-4"/>
          <w:sz w:val="28"/>
          <w:szCs w:val="28"/>
          <w:lang w:eastAsia="en-US"/>
        </w:rPr>
        <w:t>у</w:t>
      </w:r>
      <w:r w:rsidRPr="005F67ED">
        <w:rPr>
          <w:sz w:val="28"/>
          <w:szCs w:val="28"/>
          <w:lang w:eastAsia="en-US"/>
        </w:rPr>
        <w:t>кт</w:t>
      </w:r>
      <w:r w:rsidRPr="005F67ED">
        <w:rPr>
          <w:spacing w:val="-4"/>
          <w:sz w:val="28"/>
          <w:szCs w:val="28"/>
          <w:lang w:eastAsia="en-US"/>
        </w:rPr>
        <w:t>у</w:t>
      </w:r>
      <w:r w:rsidRPr="005F67ED">
        <w:rPr>
          <w:spacing w:val="1"/>
          <w:sz w:val="28"/>
          <w:szCs w:val="28"/>
          <w:lang w:eastAsia="en-US"/>
        </w:rPr>
        <w:t xml:space="preserve">рного </w:t>
      </w:r>
      <w:r w:rsidRPr="005F67ED">
        <w:rPr>
          <w:spacing w:val="-2"/>
          <w:sz w:val="28"/>
          <w:szCs w:val="28"/>
          <w:lang w:eastAsia="en-US"/>
        </w:rPr>
        <w:t>п</w:t>
      </w:r>
      <w:r w:rsidRPr="005F67ED">
        <w:rPr>
          <w:spacing w:val="-1"/>
          <w:sz w:val="28"/>
          <w:szCs w:val="28"/>
          <w:lang w:eastAsia="en-US"/>
        </w:rPr>
        <w:t>о</w:t>
      </w:r>
      <w:r w:rsidRPr="005F67ED">
        <w:rPr>
          <w:spacing w:val="1"/>
          <w:sz w:val="28"/>
          <w:szCs w:val="28"/>
          <w:lang w:eastAsia="en-US"/>
        </w:rPr>
        <w:t>д</w:t>
      </w:r>
      <w:r w:rsidRPr="005F67ED">
        <w:rPr>
          <w:spacing w:val="-1"/>
          <w:sz w:val="28"/>
          <w:szCs w:val="28"/>
          <w:lang w:eastAsia="en-US"/>
        </w:rPr>
        <w:t>р</w:t>
      </w:r>
      <w:r w:rsidRPr="005F67ED">
        <w:rPr>
          <w:sz w:val="28"/>
          <w:szCs w:val="28"/>
          <w:lang w:eastAsia="en-US"/>
        </w:rPr>
        <w:t>а</w:t>
      </w:r>
      <w:r w:rsidRPr="005F67ED">
        <w:rPr>
          <w:spacing w:val="-3"/>
          <w:sz w:val="28"/>
          <w:szCs w:val="28"/>
          <w:lang w:eastAsia="en-US"/>
        </w:rPr>
        <w:t>з</w:t>
      </w:r>
      <w:r w:rsidRPr="005F67ED">
        <w:rPr>
          <w:spacing w:val="1"/>
          <w:sz w:val="28"/>
          <w:szCs w:val="28"/>
          <w:lang w:eastAsia="en-US"/>
        </w:rPr>
        <w:t>д</w:t>
      </w:r>
      <w:r w:rsidRPr="005F67ED">
        <w:rPr>
          <w:sz w:val="28"/>
          <w:szCs w:val="28"/>
          <w:lang w:eastAsia="en-US"/>
        </w:rPr>
        <w:t>еле</w:t>
      </w:r>
      <w:r w:rsidRPr="005F67ED">
        <w:rPr>
          <w:spacing w:val="-2"/>
          <w:sz w:val="28"/>
          <w:szCs w:val="28"/>
          <w:lang w:eastAsia="en-US"/>
        </w:rPr>
        <w:t>н</w:t>
      </w:r>
      <w:r w:rsidRPr="005F67ED">
        <w:rPr>
          <w:spacing w:val="-1"/>
          <w:sz w:val="28"/>
          <w:szCs w:val="28"/>
          <w:lang w:eastAsia="en-US"/>
        </w:rPr>
        <w:t>ия,</w:t>
      </w:r>
      <w:r w:rsidRPr="005F67ED">
        <w:rPr>
          <w:spacing w:val="1"/>
          <w:sz w:val="28"/>
          <w:szCs w:val="28"/>
          <w:lang w:eastAsia="en-US"/>
        </w:rPr>
        <w:t xml:space="preserve"> </w:t>
      </w:r>
      <w:r w:rsidRPr="005F67ED">
        <w:rPr>
          <w:sz w:val="28"/>
          <w:szCs w:val="28"/>
          <w:lang w:eastAsia="en-US"/>
        </w:rPr>
        <w:t>отраслевого (функционального)</w:t>
      </w:r>
      <w:r w:rsidRPr="005F67ED">
        <w:rPr>
          <w:spacing w:val="30"/>
          <w:sz w:val="28"/>
          <w:szCs w:val="28"/>
          <w:lang w:eastAsia="en-US"/>
        </w:rPr>
        <w:t xml:space="preserve"> </w:t>
      </w:r>
      <w:r w:rsidRPr="005F67ED">
        <w:rPr>
          <w:spacing w:val="-1"/>
          <w:sz w:val="28"/>
          <w:szCs w:val="28"/>
          <w:lang w:eastAsia="en-US"/>
        </w:rPr>
        <w:t>ор</w:t>
      </w:r>
      <w:r w:rsidRPr="005F67ED">
        <w:rPr>
          <w:sz w:val="28"/>
          <w:szCs w:val="28"/>
          <w:lang w:eastAsia="en-US"/>
        </w:rPr>
        <w:t>га</w:t>
      </w:r>
      <w:r w:rsidRPr="005F67ED">
        <w:rPr>
          <w:spacing w:val="1"/>
          <w:sz w:val="28"/>
          <w:szCs w:val="28"/>
          <w:lang w:eastAsia="en-US"/>
        </w:rPr>
        <w:t>на</w:t>
      </w:r>
      <w:r w:rsidRPr="005F67ED">
        <w:rPr>
          <w:sz w:val="28"/>
          <w:szCs w:val="28"/>
          <w:lang w:eastAsia="en-US"/>
        </w:rPr>
        <w:t xml:space="preserve"> </w:t>
      </w:r>
      <w:r w:rsidRPr="005F67ED">
        <w:rPr>
          <w:spacing w:val="-2"/>
          <w:sz w:val="28"/>
          <w:szCs w:val="28"/>
          <w:lang w:eastAsia="en-US"/>
        </w:rPr>
        <w:t xml:space="preserve">Администрации </w:t>
      </w:r>
      <w:r w:rsidR="000D3F93">
        <w:rPr>
          <w:color w:val="000000"/>
          <w:sz w:val="28"/>
          <w:szCs w:val="20"/>
        </w:rPr>
        <w:t>Шолоховского городского поселения</w:t>
      </w:r>
      <w:r w:rsidRPr="005F67ED">
        <w:rPr>
          <w:sz w:val="28"/>
          <w:szCs w:val="28"/>
        </w:rPr>
        <w:t xml:space="preserve">, определенного </w:t>
      </w:r>
      <w:r>
        <w:rPr>
          <w:sz w:val="28"/>
          <w:szCs w:val="28"/>
        </w:rPr>
        <w:t>со</w:t>
      </w:r>
      <w:r w:rsidRPr="005F67ED">
        <w:rPr>
          <w:sz w:val="28"/>
          <w:szCs w:val="28"/>
        </w:rPr>
        <w:t xml:space="preserve">исполнителем муниципальной </w:t>
      </w:r>
      <w:r w:rsidRPr="00BF198F">
        <w:rPr>
          <w:sz w:val="28"/>
          <w:szCs w:val="28"/>
        </w:rPr>
        <w:t>(комплексной)</w:t>
      </w:r>
      <w:r>
        <w:rPr>
          <w:sz w:val="28"/>
          <w:szCs w:val="28"/>
        </w:rPr>
        <w:t xml:space="preserve"> </w:t>
      </w:r>
      <w:r w:rsidRPr="005F67ED">
        <w:rPr>
          <w:sz w:val="28"/>
          <w:szCs w:val="28"/>
        </w:rPr>
        <w:t>программы</w:t>
      </w:r>
      <w:r>
        <w:rPr>
          <w:sz w:val="28"/>
          <w:szCs w:val="28"/>
        </w:rPr>
        <w:t>,</w:t>
      </w:r>
      <w:r w:rsidRPr="005F67ED">
        <w:rPr>
          <w:sz w:val="28"/>
          <w:szCs w:val="28"/>
        </w:rPr>
        <w:t xml:space="preserve"> </w:t>
      </w:r>
      <w:r w:rsidRPr="00C7142F">
        <w:rPr>
          <w:color w:val="000000"/>
          <w:sz w:val="28"/>
          <w:szCs w:val="20"/>
        </w:rPr>
        <w:t>несет персональную ответственность за текущее управление реализацией</w:t>
      </w:r>
      <w:r>
        <w:rPr>
          <w:color w:val="000000"/>
          <w:sz w:val="28"/>
          <w:szCs w:val="20"/>
        </w:rPr>
        <w:t xml:space="preserve"> структурного элемента</w:t>
      </w:r>
      <w:r w:rsidRPr="00C7142F">
        <w:rPr>
          <w:color w:val="000000"/>
          <w:sz w:val="28"/>
          <w:szCs w:val="20"/>
        </w:rPr>
        <w:t xml:space="preserve"> </w:t>
      </w:r>
      <w:r w:rsidRPr="005F67ED">
        <w:rPr>
          <w:sz w:val="28"/>
          <w:szCs w:val="28"/>
        </w:rPr>
        <w:t>муниципальной</w:t>
      </w:r>
      <w:r>
        <w:rPr>
          <w:color w:val="000000"/>
          <w:sz w:val="28"/>
          <w:szCs w:val="20"/>
        </w:rPr>
        <w:t xml:space="preserve"> (комплексной) программы и </w:t>
      </w:r>
      <w:r w:rsidRPr="00C7142F">
        <w:rPr>
          <w:color w:val="000000"/>
          <w:sz w:val="28"/>
          <w:szCs w:val="20"/>
        </w:rPr>
        <w:t>конечные результаты, рациональное использование выделяемых на е</w:t>
      </w:r>
      <w:r>
        <w:rPr>
          <w:color w:val="000000"/>
          <w:sz w:val="28"/>
          <w:szCs w:val="20"/>
        </w:rPr>
        <w:t>е выполнение финансовых средств</w:t>
      </w:r>
      <w:r w:rsidRPr="00C7142F">
        <w:rPr>
          <w:color w:val="000000"/>
          <w:sz w:val="28"/>
          <w:szCs w:val="20"/>
        </w:rPr>
        <w:t>.</w:t>
      </w:r>
    </w:p>
    <w:p w:rsidR="00BF198F" w:rsidRPr="00C7142F" w:rsidRDefault="00BF198F" w:rsidP="00BF198F">
      <w:pPr>
        <w:widowControl w:val="0"/>
        <w:ind w:firstLine="709"/>
        <w:jc w:val="both"/>
        <w:rPr>
          <w:color w:val="000000"/>
          <w:sz w:val="28"/>
          <w:szCs w:val="20"/>
        </w:rPr>
      </w:pPr>
      <w:r w:rsidRPr="005F67ED">
        <w:rPr>
          <w:sz w:val="28"/>
          <w:szCs w:val="28"/>
          <w:lang w:eastAsia="en-US"/>
        </w:rPr>
        <w:t>Р</w:t>
      </w:r>
      <w:r w:rsidRPr="005F67ED">
        <w:rPr>
          <w:spacing w:val="-4"/>
          <w:sz w:val="28"/>
          <w:szCs w:val="28"/>
          <w:lang w:eastAsia="en-US"/>
        </w:rPr>
        <w:t>у</w:t>
      </w:r>
      <w:r w:rsidRPr="005F67ED">
        <w:rPr>
          <w:sz w:val="28"/>
          <w:szCs w:val="28"/>
          <w:lang w:eastAsia="en-US"/>
        </w:rPr>
        <w:t>к</w:t>
      </w:r>
      <w:r w:rsidRPr="005F67ED">
        <w:rPr>
          <w:spacing w:val="1"/>
          <w:sz w:val="28"/>
          <w:szCs w:val="28"/>
          <w:lang w:eastAsia="en-US"/>
        </w:rPr>
        <w:t>о</w:t>
      </w:r>
      <w:r w:rsidRPr="005F67ED">
        <w:rPr>
          <w:sz w:val="28"/>
          <w:szCs w:val="28"/>
          <w:lang w:eastAsia="en-US"/>
        </w:rPr>
        <w:t>в</w:t>
      </w:r>
      <w:r w:rsidRPr="005F67ED">
        <w:rPr>
          <w:spacing w:val="-2"/>
          <w:sz w:val="28"/>
          <w:szCs w:val="28"/>
          <w:lang w:eastAsia="en-US"/>
        </w:rPr>
        <w:t>о</w:t>
      </w:r>
      <w:r w:rsidRPr="005F67ED">
        <w:rPr>
          <w:spacing w:val="1"/>
          <w:sz w:val="28"/>
          <w:szCs w:val="28"/>
          <w:lang w:eastAsia="en-US"/>
        </w:rPr>
        <w:t>ди</w:t>
      </w:r>
      <w:r w:rsidRPr="005F67ED">
        <w:rPr>
          <w:spacing w:val="-3"/>
          <w:sz w:val="28"/>
          <w:szCs w:val="28"/>
          <w:lang w:eastAsia="en-US"/>
        </w:rPr>
        <w:t>т</w:t>
      </w:r>
      <w:r w:rsidRPr="005F67ED">
        <w:rPr>
          <w:sz w:val="28"/>
          <w:szCs w:val="28"/>
          <w:lang w:eastAsia="en-US"/>
        </w:rPr>
        <w:t>ель ст</w:t>
      </w:r>
      <w:r w:rsidRPr="005F67ED">
        <w:rPr>
          <w:spacing w:val="1"/>
          <w:sz w:val="28"/>
          <w:szCs w:val="28"/>
          <w:lang w:eastAsia="en-US"/>
        </w:rPr>
        <w:t>р</w:t>
      </w:r>
      <w:r w:rsidRPr="005F67ED">
        <w:rPr>
          <w:spacing w:val="-4"/>
          <w:sz w:val="28"/>
          <w:szCs w:val="28"/>
          <w:lang w:eastAsia="en-US"/>
        </w:rPr>
        <w:t>у</w:t>
      </w:r>
      <w:r w:rsidRPr="005F67ED">
        <w:rPr>
          <w:sz w:val="28"/>
          <w:szCs w:val="28"/>
          <w:lang w:eastAsia="en-US"/>
        </w:rPr>
        <w:t>кт</w:t>
      </w:r>
      <w:r w:rsidRPr="005F67ED">
        <w:rPr>
          <w:spacing w:val="-4"/>
          <w:sz w:val="28"/>
          <w:szCs w:val="28"/>
          <w:lang w:eastAsia="en-US"/>
        </w:rPr>
        <w:t>у</w:t>
      </w:r>
      <w:r w:rsidRPr="005F67ED">
        <w:rPr>
          <w:spacing w:val="1"/>
          <w:sz w:val="28"/>
          <w:szCs w:val="28"/>
          <w:lang w:eastAsia="en-US"/>
        </w:rPr>
        <w:t xml:space="preserve">рного </w:t>
      </w:r>
      <w:r w:rsidRPr="005F67ED">
        <w:rPr>
          <w:spacing w:val="-2"/>
          <w:sz w:val="28"/>
          <w:szCs w:val="28"/>
          <w:lang w:eastAsia="en-US"/>
        </w:rPr>
        <w:t>п</w:t>
      </w:r>
      <w:r w:rsidRPr="005F67ED">
        <w:rPr>
          <w:spacing w:val="-1"/>
          <w:sz w:val="28"/>
          <w:szCs w:val="28"/>
          <w:lang w:eastAsia="en-US"/>
        </w:rPr>
        <w:t>о</w:t>
      </w:r>
      <w:r w:rsidRPr="005F67ED">
        <w:rPr>
          <w:spacing w:val="1"/>
          <w:sz w:val="28"/>
          <w:szCs w:val="28"/>
          <w:lang w:eastAsia="en-US"/>
        </w:rPr>
        <w:t>д</w:t>
      </w:r>
      <w:r w:rsidRPr="005F67ED">
        <w:rPr>
          <w:spacing w:val="-1"/>
          <w:sz w:val="28"/>
          <w:szCs w:val="28"/>
          <w:lang w:eastAsia="en-US"/>
        </w:rPr>
        <w:t>р</w:t>
      </w:r>
      <w:r w:rsidRPr="005F67ED">
        <w:rPr>
          <w:sz w:val="28"/>
          <w:szCs w:val="28"/>
          <w:lang w:eastAsia="en-US"/>
        </w:rPr>
        <w:t>а</w:t>
      </w:r>
      <w:r w:rsidRPr="005F67ED">
        <w:rPr>
          <w:spacing w:val="-3"/>
          <w:sz w:val="28"/>
          <w:szCs w:val="28"/>
          <w:lang w:eastAsia="en-US"/>
        </w:rPr>
        <w:t>з</w:t>
      </w:r>
      <w:r w:rsidRPr="005F67ED">
        <w:rPr>
          <w:spacing w:val="1"/>
          <w:sz w:val="28"/>
          <w:szCs w:val="28"/>
          <w:lang w:eastAsia="en-US"/>
        </w:rPr>
        <w:t>д</w:t>
      </w:r>
      <w:r w:rsidRPr="005F67ED">
        <w:rPr>
          <w:sz w:val="28"/>
          <w:szCs w:val="28"/>
          <w:lang w:eastAsia="en-US"/>
        </w:rPr>
        <w:t>еле</w:t>
      </w:r>
      <w:r w:rsidRPr="005F67ED">
        <w:rPr>
          <w:spacing w:val="-2"/>
          <w:sz w:val="28"/>
          <w:szCs w:val="28"/>
          <w:lang w:eastAsia="en-US"/>
        </w:rPr>
        <w:t>н</w:t>
      </w:r>
      <w:r w:rsidRPr="005F67ED">
        <w:rPr>
          <w:spacing w:val="-1"/>
          <w:sz w:val="28"/>
          <w:szCs w:val="28"/>
          <w:lang w:eastAsia="en-US"/>
        </w:rPr>
        <w:t>ия,</w:t>
      </w:r>
      <w:r w:rsidRPr="005F67ED">
        <w:rPr>
          <w:spacing w:val="1"/>
          <w:sz w:val="28"/>
          <w:szCs w:val="28"/>
          <w:lang w:eastAsia="en-US"/>
        </w:rPr>
        <w:t xml:space="preserve"> </w:t>
      </w:r>
      <w:r w:rsidRPr="005F67ED">
        <w:rPr>
          <w:sz w:val="28"/>
          <w:szCs w:val="28"/>
          <w:lang w:eastAsia="en-US"/>
        </w:rPr>
        <w:t>отраслевого (функционального)</w:t>
      </w:r>
      <w:r w:rsidRPr="005F67ED">
        <w:rPr>
          <w:spacing w:val="30"/>
          <w:sz w:val="28"/>
          <w:szCs w:val="28"/>
          <w:lang w:eastAsia="en-US"/>
        </w:rPr>
        <w:t xml:space="preserve"> </w:t>
      </w:r>
      <w:r w:rsidRPr="005F67ED">
        <w:rPr>
          <w:spacing w:val="-1"/>
          <w:sz w:val="28"/>
          <w:szCs w:val="28"/>
          <w:lang w:eastAsia="en-US"/>
        </w:rPr>
        <w:t>ор</w:t>
      </w:r>
      <w:r w:rsidRPr="005F67ED">
        <w:rPr>
          <w:sz w:val="28"/>
          <w:szCs w:val="28"/>
          <w:lang w:eastAsia="en-US"/>
        </w:rPr>
        <w:t>га</w:t>
      </w:r>
      <w:r w:rsidRPr="005F67ED">
        <w:rPr>
          <w:spacing w:val="1"/>
          <w:sz w:val="28"/>
          <w:szCs w:val="28"/>
          <w:lang w:eastAsia="en-US"/>
        </w:rPr>
        <w:t>на</w:t>
      </w:r>
      <w:r w:rsidRPr="005F67ED">
        <w:rPr>
          <w:sz w:val="28"/>
          <w:szCs w:val="28"/>
          <w:lang w:eastAsia="en-US"/>
        </w:rPr>
        <w:t xml:space="preserve"> </w:t>
      </w:r>
      <w:r w:rsidRPr="005F67ED">
        <w:rPr>
          <w:spacing w:val="-2"/>
          <w:sz w:val="28"/>
          <w:szCs w:val="28"/>
          <w:lang w:eastAsia="en-US"/>
        </w:rPr>
        <w:t xml:space="preserve">Администрации </w:t>
      </w:r>
      <w:r w:rsidR="000D3F93">
        <w:rPr>
          <w:color w:val="000000"/>
          <w:sz w:val="28"/>
          <w:szCs w:val="20"/>
        </w:rPr>
        <w:t>Шолоховского городского поселения</w:t>
      </w:r>
      <w:r w:rsidRPr="005F67ED">
        <w:rPr>
          <w:sz w:val="28"/>
          <w:szCs w:val="28"/>
        </w:rPr>
        <w:t xml:space="preserve">, </w:t>
      </w:r>
      <w:r>
        <w:rPr>
          <w:sz w:val="28"/>
          <w:szCs w:val="28"/>
        </w:rPr>
        <w:t xml:space="preserve">муниципального учреждения </w:t>
      </w:r>
      <w:r w:rsidR="000D3F93">
        <w:rPr>
          <w:color w:val="000000"/>
          <w:sz w:val="28"/>
          <w:szCs w:val="20"/>
        </w:rPr>
        <w:t>Шолоховского городского поселения</w:t>
      </w:r>
      <w:r>
        <w:rPr>
          <w:sz w:val="28"/>
          <w:szCs w:val="28"/>
        </w:rPr>
        <w:t xml:space="preserve">, </w:t>
      </w:r>
      <w:r w:rsidRPr="005F67ED">
        <w:rPr>
          <w:sz w:val="28"/>
          <w:szCs w:val="28"/>
        </w:rPr>
        <w:t>определенн</w:t>
      </w:r>
      <w:r>
        <w:rPr>
          <w:sz w:val="28"/>
          <w:szCs w:val="28"/>
        </w:rPr>
        <w:t>ые</w:t>
      </w:r>
      <w:r w:rsidRPr="005F67ED">
        <w:rPr>
          <w:sz w:val="28"/>
          <w:szCs w:val="28"/>
        </w:rPr>
        <w:t xml:space="preserve"> </w:t>
      </w:r>
      <w:r>
        <w:rPr>
          <w:sz w:val="28"/>
          <w:szCs w:val="28"/>
        </w:rPr>
        <w:t>участниками</w:t>
      </w:r>
      <w:r w:rsidRPr="005F67ED">
        <w:rPr>
          <w:sz w:val="28"/>
          <w:szCs w:val="28"/>
        </w:rPr>
        <w:t xml:space="preserve"> муниципальной </w:t>
      </w:r>
      <w:r w:rsidRPr="00BF198F">
        <w:rPr>
          <w:sz w:val="28"/>
          <w:szCs w:val="28"/>
        </w:rPr>
        <w:t>(комплексной)</w:t>
      </w:r>
      <w:r>
        <w:rPr>
          <w:sz w:val="28"/>
          <w:szCs w:val="28"/>
        </w:rPr>
        <w:t xml:space="preserve"> </w:t>
      </w:r>
      <w:r w:rsidRPr="005F67ED">
        <w:rPr>
          <w:sz w:val="28"/>
          <w:szCs w:val="28"/>
        </w:rPr>
        <w:t>программы</w:t>
      </w:r>
      <w:r>
        <w:rPr>
          <w:sz w:val="28"/>
          <w:szCs w:val="28"/>
        </w:rPr>
        <w:t>,</w:t>
      </w:r>
      <w:r w:rsidRPr="005F67ED">
        <w:rPr>
          <w:sz w:val="28"/>
          <w:szCs w:val="28"/>
        </w:rPr>
        <w:t xml:space="preserve"> </w:t>
      </w:r>
      <w:r w:rsidRPr="00C7142F">
        <w:rPr>
          <w:color w:val="000000"/>
          <w:sz w:val="28"/>
          <w:szCs w:val="20"/>
        </w:rPr>
        <w:t>несет персональную ответственность за реализаци</w:t>
      </w:r>
      <w:r>
        <w:rPr>
          <w:color w:val="000000"/>
          <w:sz w:val="28"/>
          <w:szCs w:val="20"/>
        </w:rPr>
        <w:t>ю отдельных мероприятий (результатов) структурных элементов</w:t>
      </w:r>
      <w:r w:rsidRPr="00C7142F">
        <w:rPr>
          <w:color w:val="000000"/>
          <w:sz w:val="28"/>
          <w:szCs w:val="20"/>
        </w:rPr>
        <w:t xml:space="preserve"> </w:t>
      </w:r>
      <w:r w:rsidRPr="005F67ED">
        <w:rPr>
          <w:sz w:val="28"/>
          <w:szCs w:val="28"/>
        </w:rPr>
        <w:t>муниципальной</w:t>
      </w:r>
      <w:r>
        <w:rPr>
          <w:color w:val="000000"/>
          <w:sz w:val="28"/>
          <w:szCs w:val="20"/>
        </w:rPr>
        <w:t xml:space="preserve"> (комплексной) программы и </w:t>
      </w:r>
      <w:r w:rsidRPr="00C7142F">
        <w:rPr>
          <w:color w:val="000000"/>
          <w:sz w:val="28"/>
          <w:szCs w:val="20"/>
        </w:rPr>
        <w:t xml:space="preserve">использование выделяемых на </w:t>
      </w:r>
      <w:r w:rsidR="006829CA">
        <w:rPr>
          <w:color w:val="000000"/>
          <w:sz w:val="28"/>
          <w:szCs w:val="20"/>
        </w:rPr>
        <w:t>их</w:t>
      </w:r>
      <w:r>
        <w:rPr>
          <w:color w:val="000000"/>
          <w:sz w:val="28"/>
          <w:szCs w:val="20"/>
        </w:rPr>
        <w:t xml:space="preserve"> выполнение финансовых средств</w:t>
      </w:r>
      <w:r w:rsidRPr="00C7142F">
        <w:rPr>
          <w:color w:val="000000"/>
          <w:sz w:val="28"/>
          <w:szCs w:val="20"/>
        </w:rPr>
        <w:t>.</w:t>
      </w:r>
    </w:p>
    <w:p w:rsidR="00C7142F" w:rsidRPr="00C7142F" w:rsidRDefault="00C7142F" w:rsidP="00C7142F">
      <w:pPr>
        <w:widowControl w:val="0"/>
        <w:ind w:firstLine="709"/>
        <w:jc w:val="both"/>
        <w:rPr>
          <w:color w:val="000000"/>
          <w:sz w:val="28"/>
          <w:szCs w:val="20"/>
        </w:rPr>
      </w:pPr>
      <w:r w:rsidRPr="00C7142F">
        <w:rPr>
          <w:color w:val="000000"/>
          <w:sz w:val="28"/>
          <w:szCs w:val="20"/>
        </w:rPr>
        <w:t xml:space="preserve">6.2. Ответственный исполнитель </w:t>
      </w:r>
      <w:r w:rsidR="00B819C7" w:rsidRPr="005F67ED">
        <w:rPr>
          <w:color w:val="000000"/>
          <w:sz w:val="28"/>
          <w:szCs w:val="20"/>
        </w:rPr>
        <w:t>муниципальной</w:t>
      </w:r>
      <w:r w:rsidRPr="00C7142F">
        <w:rPr>
          <w:color w:val="000000"/>
          <w:sz w:val="28"/>
          <w:szCs w:val="20"/>
        </w:rPr>
        <w:t xml:space="preserve"> (комплексной) программы:</w:t>
      </w:r>
    </w:p>
    <w:p w:rsidR="00C7142F" w:rsidRPr="00C7142F" w:rsidRDefault="00C7142F" w:rsidP="00C7142F">
      <w:pPr>
        <w:widowControl w:val="0"/>
        <w:ind w:firstLine="709"/>
        <w:jc w:val="both"/>
        <w:rPr>
          <w:color w:val="000000"/>
          <w:sz w:val="28"/>
          <w:szCs w:val="20"/>
        </w:rPr>
      </w:pPr>
      <w:r w:rsidRPr="00C7142F">
        <w:rPr>
          <w:color w:val="000000"/>
          <w:sz w:val="28"/>
          <w:szCs w:val="20"/>
        </w:rPr>
        <w:t xml:space="preserve">организует разработку и обеспечивает реализацию </w:t>
      </w:r>
      <w:r w:rsidR="00B819C7" w:rsidRPr="00B819C7">
        <w:rPr>
          <w:color w:val="000000"/>
          <w:sz w:val="28"/>
          <w:szCs w:val="20"/>
        </w:rPr>
        <w:t>муниципальной</w:t>
      </w:r>
      <w:r w:rsidRPr="00C7142F">
        <w:rPr>
          <w:color w:val="000000"/>
          <w:sz w:val="28"/>
          <w:szCs w:val="20"/>
        </w:rPr>
        <w:t xml:space="preserve"> (комплексной) программы, ее согласование и </w:t>
      </w:r>
      <w:r w:rsidR="00B819C7">
        <w:rPr>
          <w:color w:val="000000"/>
          <w:sz w:val="28"/>
          <w:szCs w:val="20"/>
        </w:rPr>
        <w:t>подготовку</w:t>
      </w:r>
      <w:r w:rsidRPr="00C7142F">
        <w:rPr>
          <w:color w:val="000000"/>
          <w:sz w:val="28"/>
          <w:szCs w:val="20"/>
        </w:rPr>
        <w:t xml:space="preserve"> в установленном порядке проекта постановления </w:t>
      </w:r>
      <w:r w:rsidR="00B819C7" w:rsidRPr="005F67ED">
        <w:rPr>
          <w:spacing w:val="-2"/>
          <w:sz w:val="28"/>
          <w:szCs w:val="28"/>
          <w:lang w:eastAsia="en-US"/>
        </w:rPr>
        <w:t xml:space="preserve">Администрации </w:t>
      </w:r>
      <w:r w:rsidR="000D3F93">
        <w:rPr>
          <w:color w:val="000000"/>
          <w:sz w:val="28"/>
          <w:szCs w:val="20"/>
        </w:rPr>
        <w:t>Шолоховского городского поселения</w:t>
      </w:r>
      <w:r w:rsidR="000D3F93" w:rsidRPr="005E5D35">
        <w:rPr>
          <w:color w:val="000000"/>
          <w:sz w:val="28"/>
          <w:szCs w:val="20"/>
        </w:rPr>
        <w:t xml:space="preserve"> </w:t>
      </w:r>
      <w:r w:rsidRPr="00C7142F">
        <w:rPr>
          <w:color w:val="000000"/>
          <w:sz w:val="28"/>
          <w:szCs w:val="20"/>
        </w:rPr>
        <w:t xml:space="preserve">об утверждении </w:t>
      </w:r>
      <w:r w:rsidR="00B819C7" w:rsidRPr="00B819C7">
        <w:rPr>
          <w:color w:val="000000"/>
          <w:sz w:val="28"/>
          <w:szCs w:val="20"/>
        </w:rPr>
        <w:t>муниципальной</w:t>
      </w:r>
      <w:r w:rsidRPr="00C7142F">
        <w:rPr>
          <w:color w:val="000000"/>
          <w:sz w:val="28"/>
          <w:szCs w:val="20"/>
        </w:rPr>
        <w:t xml:space="preserve"> программы или о внесении изменений в нее;</w:t>
      </w:r>
    </w:p>
    <w:p w:rsidR="00C7142F" w:rsidRPr="00C7142F" w:rsidRDefault="00C7142F" w:rsidP="00C7142F">
      <w:pPr>
        <w:widowControl w:val="0"/>
        <w:ind w:firstLine="709"/>
        <w:jc w:val="both"/>
        <w:rPr>
          <w:color w:val="000000"/>
          <w:sz w:val="28"/>
          <w:szCs w:val="20"/>
        </w:rPr>
      </w:pPr>
      <w:r w:rsidRPr="00C7142F">
        <w:rPr>
          <w:color w:val="000000"/>
          <w:sz w:val="28"/>
          <w:szCs w:val="20"/>
        </w:rPr>
        <w:t xml:space="preserve">координирует деятельность соисполнителей и участников </w:t>
      </w:r>
      <w:r w:rsidR="00B819C7" w:rsidRPr="00B819C7">
        <w:rPr>
          <w:color w:val="000000"/>
          <w:sz w:val="28"/>
          <w:szCs w:val="20"/>
        </w:rPr>
        <w:t xml:space="preserve">муниципальной </w:t>
      </w:r>
      <w:r w:rsidRPr="00C7142F">
        <w:rPr>
          <w:color w:val="000000"/>
          <w:sz w:val="28"/>
          <w:szCs w:val="20"/>
        </w:rPr>
        <w:t>(комплексной) программы;</w:t>
      </w:r>
    </w:p>
    <w:p w:rsidR="00C7142F" w:rsidRPr="00C7142F" w:rsidRDefault="00C7142F" w:rsidP="00C7142F">
      <w:pPr>
        <w:widowControl w:val="0"/>
        <w:ind w:firstLine="709"/>
        <w:jc w:val="both"/>
        <w:rPr>
          <w:color w:val="000000"/>
          <w:sz w:val="28"/>
          <w:szCs w:val="20"/>
        </w:rPr>
      </w:pPr>
      <w:r w:rsidRPr="00C7142F">
        <w:rPr>
          <w:color w:val="000000"/>
          <w:sz w:val="28"/>
          <w:szCs w:val="20"/>
        </w:rPr>
        <w:t xml:space="preserve">подготавливает отчеты о реализации </w:t>
      </w:r>
      <w:r w:rsidR="00B819C7" w:rsidRPr="00B819C7">
        <w:rPr>
          <w:color w:val="000000"/>
          <w:sz w:val="28"/>
          <w:szCs w:val="20"/>
        </w:rPr>
        <w:t>муниципальной</w:t>
      </w:r>
      <w:r w:rsidRPr="00C7142F">
        <w:rPr>
          <w:color w:val="000000"/>
          <w:sz w:val="28"/>
          <w:szCs w:val="20"/>
        </w:rPr>
        <w:t xml:space="preserve"> (комплексной) программы;</w:t>
      </w:r>
    </w:p>
    <w:p w:rsidR="00C7142F" w:rsidRPr="00C7142F" w:rsidRDefault="00C7142F" w:rsidP="00C7142F">
      <w:pPr>
        <w:widowControl w:val="0"/>
        <w:ind w:firstLine="709"/>
        <w:jc w:val="both"/>
        <w:rPr>
          <w:color w:val="000000"/>
          <w:sz w:val="28"/>
          <w:szCs w:val="20"/>
        </w:rPr>
      </w:pPr>
      <w:r w:rsidRPr="00C7142F">
        <w:rPr>
          <w:color w:val="000000"/>
          <w:sz w:val="28"/>
          <w:szCs w:val="20"/>
        </w:rPr>
        <w:t>выполняет иные функции, предусмотренные настоящим Порядком.</w:t>
      </w:r>
    </w:p>
    <w:p w:rsidR="00C7142F" w:rsidRPr="00C7142F" w:rsidRDefault="00C7142F" w:rsidP="00C7142F">
      <w:pPr>
        <w:widowControl w:val="0"/>
        <w:ind w:firstLine="709"/>
        <w:jc w:val="both"/>
        <w:rPr>
          <w:color w:val="000000"/>
          <w:sz w:val="28"/>
          <w:szCs w:val="20"/>
        </w:rPr>
      </w:pPr>
      <w:r w:rsidRPr="00C7142F">
        <w:rPr>
          <w:color w:val="000000"/>
          <w:sz w:val="28"/>
          <w:szCs w:val="20"/>
        </w:rPr>
        <w:t xml:space="preserve">6.3. Соисполнители </w:t>
      </w:r>
      <w:r w:rsidR="00B819C7" w:rsidRPr="00B819C7">
        <w:rPr>
          <w:color w:val="000000"/>
          <w:sz w:val="28"/>
          <w:szCs w:val="20"/>
        </w:rPr>
        <w:t>муниципальной</w:t>
      </w:r>
      <w:r w:rsidRPr="00C7142F">
        <w:rPr>
          <w:color w:val="000000"/>
          <w:sz w:val="28"/>
          <w:szCs w:val="20"/>
        </w:rPr>
        <w:t xml:space="preserve"> (комплексной) программы: </w:t>
      </w:r>
    </w:p>
    <w:p w:rsidR="00C7142F" w:rsidRPr="00C7142F" w:rsidRDefault="00C7142F" w:rsidP="00C7142F">
      <w:pPr>
        <w:widowControl w:val="0"/>
        <w:ind w:firstLine="709"/>
        <w:jc w:val="both"/>
        <w:rPr>
          <w:color w:val="000000"/>
          <w:sz w:val="28"/>
          <w:szCs w:val="20"/>
        </w:rPr>
      </w:pPr>
      <w:r w:rsidRPr="00C7142F">
        <w:rPr>
          <w:color w:val="000000"/>
          <w:sz w:val="28"/>
          <w:szCs w:val="20"/>
        </w:rPr>
        <w:t xml:space="preserve">обеспечивают согласование проекта </w:t>
      </w:r>
      <w:r w:rsidR="00B819C7" w:rsidRPr="00B819C7">
        <w:rPr>
          <w:color w:val="000000"/>
          <w:sz w:val="28"/>
          <w:szCs w:val="20"/>
        </w:rPr>
        <w:t>муниципальной</w:t>
      </w:r>
      <w:r w:rsidRPr="00C7142F">
        <w:rPr>
          <w:color w:val="000000"/>
          <w:sz w:val="28"/>
          <w:szCs w:val="20"/>
        </w:rPr>
        <w:t xml:space="preserve"> (комплексной) программы с участниками </w:t>
      </w:r>
      <w:r w:rsidR="00B819C7" w:rsidRPr="00B819C7">
        <w:rPr>
          <w:color w:val="000000"/>
          <w:sz w:val="28"/>
          <w:szCs w:val="20"/>
        </w:rPr>
        <w:t>муниципальной</w:t>
      </w:r>
      <w:r w:rsidRPr="00C7142F">
        <w:rPr>
          <w:color w:val="000000"/>
          <w:sz w:val="28"/>
          <w:szCs w:val="20"/>
        </w:rPr>
        <w:t xml:space="preserve"> (комплексной) программы в части структурных элементов, в реализации которых предполагается их участие; </w:t>
      </w:r>
    </w:p>
    <w:p w:rsidR="00C7142F" w:rsidRPr="00C7142F" w:rsidRDefault="00C7142F" w:rsidP="00C7142F">
      <w:pPr>
        <w:widowControl w:val="0"/>
        <w:ind w:firstLine="709"/>
        <w:jc w:val="both"/>
        <w:rPr>
          <w:color w:val="000000"/>
          <w:sz w:val="28"/>
          <w:szCs w:val="20"/>
        </w:rPr>
      </w:pPr>
      <w:r w:rsidRPr="00C7142F">
        <w:rPr>
          <w:color w:val="000000"/>
          <w:sz w:val="28"/>
          <w:szCs w:val="20"/>
        </w:rPr>
        <w:t xml:space="preserve">обеспечивают совместно с участниками </w:t>
      </w:r>
      <w:r w:rsidR="00B819C7" w:rsidRPr="00B819C7">
        <w:rPr>
          <w:color w:val="000000"/>
          <w:sz w:val="28"/>
          <w:szCs w:val="20"/>
        </w:rPr>
        <w:t>муниципальной</w:t>
      </w:r>
      <w:r w:rsidRPr="00C7142F">
        <w:rPr>
          <w:color w:val="000000"/>
          <w:sz w:val="28"/>
          <w:szCs w:val="20"/>
        </w:rPr>
        <w:t xml:space="preserve"> (комплексной) программы реализацию включенных в </w:t>
      </w:r>
      <w:r w:rsidR="00B819C7">
        <w:rPr>
          <w:color w:val="000000"/>
          <w:sz w:val="28"/>
          <w:szCs w:val="20"/>
        </w:rPr>
        <w:t>муниципальн</w:t>
      </w:r>
      <w:r w:rsidRPr="00C7142F">
        <w:rPr>
          <w:color w:val="000000"/>
          <w:sz w:val="28"/>
          <w:szCs w:val="20"/>
        </w:rPr>
        <w:t xml:space="preserve">ую (комплексную) программу </w:t>
      </w:r>
      <w:r w:rsidR="00DA7182">
        <w:rPr>
          <w:color w:val="000000"/>
          <w:sz w:val="28"/>
          <w:szCs w:val="20"/>
        </w:rPr>
        <w:t>муницип</w:t>
      </w:r>
      <w:r w:rsidRPr="00C7142F">
        <w:rPr>
          <w:color w:val="000000"/>
          <w:sz w:val="28"/>
          <w:szCs w:val="20"/>
        </w:rPr>
        <w:t>альных и ведомственных проектов и комплекса процессных мероприятий;</w:t>
      </w:r>
    </w:p>
    <w:p w:rsidR="00C7142F" w:rsidRPr="00C7142F" w:rsidRDefault="00C7142F" w:rsidP="00C7142F">
      <w:pPr>
        <w:widowControl w:val="0"/>
        <w:ind w:firstLine="709"/>
        <w:jc w:val="both"/>
        <w:rPr>
          <w:color w:val="000000"/>
          <w:sz w:val="28"/>
          <w:szCs w:val="20"/>
        </w:rPr>
      </w:pPr>
      <w:r w:rsidRPr="00C7142F">
        <w:rPr>
          <w:color w:val="000000"/>
          <w:sz w:val="28"/>
          <w:szCs w:val="20"/>
        </w:rPr>
        <w:t>выполняют иные функции, предусмотренные настоящим Порядком.</w:t>
      </w:r>
    </w:p>
    <w:p w:rsidR="00C7142F" w:rsidRPr="00C7142F" w:rsidRDefault="00C7142F" w:rsidP="00C7142F">
      <w:pPr>
        <w:widowControl w:val="0"/>
        <w:ind w:firstLine="709"/>
        <w:jc w:val="both"/>
        <w:rPr>
          <w:color w:val="000000"/>
          <w:sz w:val="28"/>
          <w:szCs w:val="20"/>
        </w:rPr>
      </w:pPr>
      <w:r w:rsidRPr="00C7142F">
        <w:rPr>
          <w:color w:val="000000"/>
          <w:sz w:val="28"/>
          <w:szCs w:val="20"/>
        </w:rPr>
        <w:t xml:space="preserve">6.4. Участники </w:t>
      </w:r>
      <w:r w:rsidR="00DA7182" w:rsidRPr="00DA7182">
        <w:rPr>
          <w:color w:val="000000"/>
          <w:sz w:val="28"/>
          <w:szCs w:val="20"/>
        </w:rPr>
        <w:t>муниципальной</w:t>
      </w:r>
      <w:r w:rsidRPr="00C7142F">
        <w:rPr>
          <w:color w:val="000000"/>
          <w:sz w:val="28"/>
          <w:szCs w:val="20"/>
        </w:rPr>
        <w:t xml:space="preserve"> (комплексной) программы: </w:t>
      </w:r>
    </w:p>
    <w:p w:rsidR="00C7142F" w:rsidRPr="00C7142F" w:rsidRDefault="00C7142F" w:rsidP="00C7142F">
      <w:pPr>
        <w:widowControl w:val="0"/>
        <w:ind w:firstLine="709"/>
        <w:jc w:val="both"/>
        <w:rPr>
          <w:color w:val="000000"/>
          <w:sz w:val="28"/>
          <w:szCs w:val="20"/>
        </w:rPr>
      </w:pPr>
      <w:r w:rsidRPr="00C7142F">
        <w:rPr>
          <w:color w:val="000000"/>
          <w:sz w:val="28"/>
          <w:szCs w:val="20"/>
        </w:rPr>
        <w:t xml:space="preserve">обеспечивают реализацию отдельных мероприятий </w:t>
      </w:r>
      <w:r w:rsidR="00DA7182">
        <w:rPr>
          <w:color w:val="000000"/>
          <w:sz w:val="28"/>
          <w:szCs w:val="20"/>
        </w:rPr>
        <w:t>муниципальн</w:t>
      </w:r>
      <w:r w:rsidRPr="00C7142F">
        <w:rPr>
          <w:color w:val="000000"/>
          <w:sz w:val="28"/>
          <w:szCs w:val="20"/>
        </w:rPr>
        <w:t xml:space="preserve">ых и ведомственных проектов и комплекса процессных мероприятий, в реализации которых предполагается их участие; </w:t>
      </w:r>
    </w:p>
    <w:p w:rsidR="00C7142F" w:rsidRPr="00C7142F" w:rsidRDefault="00C7142F" w:rsidP="00C7142F">
      <w:pPr>
        <w:widowControl w:val="0"/>
        <w:ind w:firstLine="709"/>
        <w:jc w:val="both"/>
        <w:rPr>
          <w:color w:val="000000"/>
          <w:sz w:val="28"/>
          <w:szCs w:val="20"/>
        </w:rPr>
      </w:pPr>
      <w:r w:rsidRPr="00C7142F">
        <w:rPr>
          <w:color w:val="000000"/>
          <w:sz w:val="28"/>
          <w:szCs w:val="20"/>
        </w:rPr>
        <w:t xml:space="preserve">представляют ответственному исполнителю и соисполнителю информацию, необходимую для осуществления мониторинга реализации </w:t>
      </w:r>
      <w:r w:rsidR="00DA7182" w:rsidRPr="00DA7182">
        <w:rPr>
          <w:color w:val="000000"/>
          <w:sz w:val="28"/>
          <w:szCs w:val="20"/>
        </w:rPr>
        <w:t>муниципальной</w:t>
      </w:r>
      <w:r w:rsidRPr="00C7142F">
        <w:rPr>
          <w:color w:val="000000"/>
          <w:sz w:val="28"/>
          <w:szCs w:val="20"/>
        </w:rPr>
        <w:t xml:space="preserve"> (комплексной) программы, оценки ее эффективности; </w:t>
      </w:r>
    </w:p>
    <w:p w:rsidR="00C7142F" w:rsidRPr="00C7142F" w:rsidRDefault="00C7142F" w:rsidP="00C7142F">
      <w:pPr>
        <w:widowControl w:val="0"/>
        <w:ind w:firstLine="709"/>
        <w:jc w:val="both"/>
        <w:rPr>
          <w:color w:val="000000"/>
          <w:sz w:val="28"/>
          <w:szCs w:val="20"/>
        </w:rPr>
      </w:pPr>
      <w:r w:rsidRPr="00C7142F">
        <w:rPr>
          <w:color w:val="000000"/>
          <w:sz w:val="28"/>
          <w:szCs w:val="20"/>
        </w:rPr>
        <w:t>выполняют иные функции, предусмотренные настоящим Порядком.</w:t>
      </w:r>
    </w:p>
    <w:p w:rsidR="00C7142F" w:rsidRPr="00C7142F" w:rsidRDefault="00C7142F" w:rsidP="00C7142F">
      <w:pPr>
        <w:widowControl w:val="0"/>
        <w:ind w:firstLine="709"/>
        <w:jc w:val="both"/>
        <w:rPr>
          <w:color w:val="000000"/>
          <w:sz w:val="28"/>
          <w:szCs w:val="20"/>
        </w:rPr>
      </w:pPr>
      <w:r w:rsidRPr="00C7142F">
        <w:rPr>
          <w:color w:val="000000"/>
          <w:sz w:val="28"/>
          <w:szCs w:val="20"/>
        </w:rPr>
        <w:t xml:space="preserve">6.5. Планирование реализации </w:t>
      </w:r>
      <w:r w:rsidR="003D700B" w:rsidRPr="003D700B">
        <w:rPr>
          <w:color w:val="000000"/>
          <w:sz w:val="28"/>
          <w:szCs w:val="20"/>
        </w:rPr>
        <w:t>муниципальной</w:t>
      </w:r>
      <w:r w:rsidRPr="00C7142F">
        <w:rPr>
          <w:color w:val="000000"/>
          <w:sz w:val="28"/>
          <w:szCs w:val="20"/>
        </w:rPr>
        <w:t xml:space="preserve"> (комплексной) программы и ее структурных элементов осуществляется на основе разработки планов реализации ее структурных элементов. </w:t>
      </w:r>
    </w:p>
    <w:p w:rsidR="00C7142F" w:rsidRDefault="00C7142F" w:rsidP="00C7142F">
      <w:pPr>
        <w:widowControl w:val="0"/>
        <w:ind w:firstLine="709"/>
        <w:jc w:val="both"/>
        <w:rPr>
          <w:color w:val="000000"/>
          <w:sz w:val="28"/>
          <w:szCs w:val="20"/>
        </w:rPr>
      </w:pPr>
      <w:r w:rsidRPr="00C7142F">
        <w:rPr>
          <w:color w:val="000000"/>
          <w:sz w:val="28"/>
          <w:szCs w:val="20"/>
        </w:rPr>
        <w:t xml:space="preserve">Планы реализации </w:t>
      </w:r>
      <w:r w:rsidR="003D700B">
        <w:rPr>
          <w:color w:val="000000"/>
          <w:sz w:val="28"/>
          <w:szCs w:val="20"/>
        </w:rPr>
        <w:t>муниципальн</w:t>
      </w:r>
      <w:r w:rsidRPr="00C7142F">
        <w:rPr>
          <w:color w:val="000000"/>
          <w:sz w:val="28"/>
          <w:szCs w:val="20"/>
        </w:rPr>
        <w:t>ых и ведомственных проектов и</w:t>
      </w:r>
      <w:r w:rsidR="00B37923">
        <w:rPr>
          <w:color w:val="000000"/>
          <w:sz w:val="28"/>
          <w:szCs w:val="20"/>
        </w:rPr>
        <w:t xml:space="preserve"> </w:t>
      </w:r>
      <w:r w:rsidRPr="00C7142F">
        <w:rPr>
          <w:color w:val="000000"/>
          <w:sz w:val="28"/>
          <w:szCs w:val="20"/>
        </w:rPr>
        <w:t xml:space="preserve">комплексов процессных мероприятий соответствующей </w:t>
      </w:r>
      <w:r w:rsidR="003D700B" w:rsidRPr="003D700B">
        <w:rPr>
          <w:color w:val="000000"/>
          <w:sz w:val="28"/>
          <w:szCs w:val="20"/>
        </w:rPr>
        <w:t>муниципальной</w:t>
      </w:r>
      <w:r w:rsidRPr="00C7142F">
        <w:rPr>
          <w:color w:val="000000"/>
          <w:sz w:val="28"/>
          <w:szCs w:val="20"/>
        </w:rPr>
        <w:t xml:space="preserve"> (комплексной) программы объединяются в единый аналитический план реализации </w:t>
      </w:r>
      <w:r w:rsidR="003D700B" w:rsidRPr="003D700B">
        <w:rPr>
          <w:color w:val="000000"/>
          <w:sz w:val="28"/>
          <w:szCs w:val="20"/>
        </w:rPr>
        <w:t>муниципальной</w:t>
      </w:r>
      <w:r w:rsidRPr="00C7142F">
        <w:rPr>
          <w:color w:val="000000"/>
          <w:sz w:val="28"/>
          <w:szCs w:val="20"/>
        </w:rPr>
        <w:t xml:space="preserve"> (комплексной) программы на очередной финансовый год.</w:t>
      </w:r>
    </w:p>
    <w:p w:rsidR="00B37923" w:rsidRPr="00B37923" w:rsidRDefault="00B37923" w:rsidP="00B37923">
      <w:pPr>
        <w:widowControl w:val="0"/>
        <w:ind w:firstLine="709"/>
        <w:jc w:val="both"/>
        <w:rPr>
          <w:color w:val="000000"/>
          <w:sz w:val="28"/>
          <w:szCs w:val="20"/>
        </w:rPr>
      </w:pPr>
      <w:r w:rsidRPr="00B37923">
        <w:rPr>
          <w:color w:val="000000"/>
          <w:sz w:val="28"/>
          <w:szCs w:val="20"/>
        </w:rPr>
        <w:t xml:space="preserve">Указанные документы объединяются в единый аналитический план реализации муниципальной (комплексной) программы автоматически в подсистеме управления </w:t>
      </w:r>
      <w:r>
        <w:rPr>
          <w:color w:val="000000"/>
          <w:sz w:val="28"/>
          <w:szCs w:val="20"/>
        </w:rPr>
        <w:t>муниципальны</w:t>
      </w:r>
      <w:r w:rsidRPr="00B37923">
        <w:rPr>
          <w:color w:val="000000"/>
          <w:sz w:val="28"/>
          <w:szCs w:val="20"/>
        </w:rPr>
        <w:t>ми программами системы «Электронный бюджет».</w:t>
      </w:r>
    </w:p>
    <w:p w:rsidR="00B37923" w:rsidRPr="00B37923" w:rsidRDefault="00B37923" w:rsidP="00B37923">
      <w:pPr>
        <w:widowControl w:val="0"/>
        <w:ind w:firstLine="709"/>
        <w:jc w:val="both"/>
        <w:rPr>
          <w:color w:val="000000"/>
          <w:sz w:val="28"/>
          <w:szCs w:val="20"/>
        </w:rPr>
      </w:pPr>
      <w:r w:rsidRPr="00B37923">
        <w:rPr>
          <w:color w:val="000000"/>
          <w:sz w:val="28"/>
          <w:szCs w:val="20"/>
        </w:rPr>
        <w:t xml:space="preserve">До ввода в опытную эксплуатацию соответствующих компонентов и модулей системы «Электронный бюджет» единый аналитический план реализации муниципальной (комплексной) программы формируется ответственным исполнителем муниципальной (комплексной) программы не позднее 15 рабочих дней со дня утверждения постановлением </w:t>
      </w:r>
      <w:r>
        <w:rPr>
          <w:color w:val="000000"/>
          <w:sz w:val="28"/>
          <w:szCs w:val="20"/>
        </w:rPr>
        <w:t xml:space="preserve">Администрации </w:t>
      </w:r>
      <w:r w:rsidR="00CE7268">
        <w:rPr>
          <w:color w:val="000000"/>
          <w:sz w:val="28"/>
          <w:szCs w:val="20"/>
        </w:rPr>
        <w:t>Шолоховского городского поселения</w:t>
      </w:r>
      <w:r w:rsidR="00CE7268" w:rsidRPr="005E5D35">
        <w:rPr>
          <w:color w:val="000000"/>
          <w:sz w:val="28"/>
          <w:szCs w:val="20"/>
        </w:rPr>
        <w:t xml:space="preserve"> </w:t>
      </w:r>
      <w:r w:rsidRPr="00B37923">
        <w:rPr>
          <w:color w:val="000000"/>
          <w:sz w:val="28"/>
          <w:szCs w:val="20"/>
        </w:rPr>
        <w:t xml:space="preserve">муниципальной (комплексной) программы (внесения изменений в </w:t>
      </w:r>
      <w:r>
        <w:rPr>
          <w:color w:val="000000"/>
          <w:sz w:val="28"/>
          <w:szCs w:val="20"/>
        </w:rPr>
        <w:t>муниципальн</w:t>
      </w:r>
      <w:r w:rsidRPr="00B37923">
        <w:rPr>
          <w:color w:val="000000"/>
          <w:sz w:val="28"/>
          <w:szCs w:val="20"/>
        </w:rPr>
        <w:t>ую (комплексную) программу) и далее ежегодно, не</w:t>
      </w:r>
      <w:r>
        <w:rPr>
          <w:color w:val="000000"/>
          <w:sz w:val="28"/>
          <w:szCs w:val="20"/>
        </w:rPr>
        <w:t xml:space="preserve"> </w:t>
      </w:r>
      <w:r w:rsidRPr="00B37923">
        <w:rPr>
          <w:color w:val="000000"/>
          <w:sz w:val="28"/>
          <w:szCs w:val="20"/>
        </w:rPr>
        <w:t xml:space="preserve">позднее 31 декабря текущего финансового года, и размещается на официальном сайте Администрации </w:t>
      </w:r>
      <w:r w:rsidR="00CE7268">
        <w:rPr>
          <w:color w:val="000000"/>
          <w:sz w:val="28"/>
          <w:szCs w:val="20"/>
        </w:rPr>
        <w:t>Шолоховского городского поселения</w:t>
      </w:r>
      <w:r w:rsidR="00CE7268" w:rsidRPr="005E5D35">
        <w:rPr>
          <w:color w:val="000000"/>
          <w:sz w:val="28"/>
          <w:szCs w:val="20"/>
        </w:rPr>
        <w:t xml:space="preserve"> </w:t>
      </w:r>
      <w:r w:rsidRPr="00B37923">
        <w:rPr>
          <w:color w:val="000000"/>
          <w:sz w:val="28"/>
          <w:szCs w:val="20"/>
        </w:rPr>
        <w:t>в информационно-телекоммуникационной сети «Интернет».</w:t>
      </w:r>
    </w:p>
    <w:p w:rsidR="00C7142F" w:rsidRPr="00C7142F" w:rsidRDefault="00C7142F" w:rsidP="00C7142F">
      <w:pPr>
        <w:widowControl w:val="0"/>
        <w:ind w:firstLine="709"/>
        <w:jc w:val="both"/>
        <w:rPr>
          <w:color w:val="000000"/>
          <w:sz w:val="28"/>
          <w:szCs w:val="20"/>
        </w:rPr>
      </w:pPr>
      <w:r w:rsidRPr="00C7142F">
        <w:rPr>
          <w:color w:val="000000"/>
          <w:sz w:val="28"/>
          <w:szCs w:val="20"/>
        </w:rPr>
        <w:t xml:space="preserve">Планирование сроков выполнения (достижения) мероприятий (результатов) осуществляется с учетом: </w:t>
      </w:r>
    </w:p>
    <w:p w:rsidR="00C7142F" w:rsidRPr="00C7142F" w:rsidRDefault="00C7142F" w:rsidP="00C7142F">
      <w:pPr>
        <w:widowControl w:val="0"/>
        <w:ind w:firstLine="709"/>
        <w:jc w:val="both"/>
        <w:rPr>
          <w:color w:val="000000"/>
          <w:sz w:val="28"/>
          <w:szCs w:val="20"/>
        </w:rPr>
      </w:pPr>
      <w:r w:rsidRPr="00C7142F">
        <w:rPr>
          <w:color w:val="000000"/>
          <w:sz w:val="28"/>
          <w:szCs w:val="20"/>
        </w:rPr>
        <w:t xml:space="preserve">их равномерного распределения в течение календарного года; </w:t>
      </w:r>
    </w:p>
    <w:p w:rsidR="00C7142F" w:rsidRPr="00C7142F" w:rsidRDefault="00C7142F" w:rsidP="00C7142F">
      <w:pPr>
        <w:widowControl w:val="0"/>
        <w:ind w:firstLine="709"/>
        <w:jc w:val="both"/>
        <w:rPr>
          <w:color w:val="000000"/>
          <w:sz w:val="28"/>
          <w:szCs w:val="20"/>
        </w:rPr>
      </w:pPr>
      <w:r w:rsidRPr="00C7142F">
        <w:rPr>
          <w:color w:val="000000"/>
          <w:sz w:val="28"/>
          <w:szCs w:val="20"/>
        </w:rPr>
        <w:t xml:space="preserve">сопоставимости со сроками достижения показателей </w:t>
      </w:r>
      <w:r w:rsidR="003D700B" w:rsidRPr="003D700B">
        <w:rPr>
          <w:color w:val="000000"/>
          <w:sz w:val="28"/>
          <w:szCs w:val="20"/>
        </w:rPr>
        <w:t>муниципальной</w:t>
      </w:r>
      <w:r w:rsidRPr="00C7142F">
        <w:rPr>
          <w:color w:val="000000"/>
          <w:sz w:val="28"/>
          <w:szCs w:val="20"/>
        </w:rPr>
        <w:t xml:space="preserve"> (комплексной) программы и показателей ее структурных элементов; </w:t>
      </w:r>
    </w:p>
    <w:p w:rsidR="00C7142F" w:rsidRPr="00C7142F" w:rsidRDefault="00C7142F" w:rsidP="00C7142F">
      <w:pPr>
        <w:widowControl w:val="0"/>
        <w:ind w:firstLine="709"/>
        <w:jc w:val="both"/>
        <w:rPr>
          <w:color w:val="000000"/>
          <w:sz w:val="28"/>
          <w:szCs w:val="20"/>
        </w:rPr>
      </w:pPr>
      <w:r w:rsidRPr="00C7142F">
        <w:rPr>
          <w:color w:val="000000"/>
          <w:sz w:val="28"/>
          <w:szCs w:val="20"/>
        </w:rPr>
        <w:t>установления плановых дат их выполнения (достижения) не позднее дат соответствующих мероприятий (результатов), определенных в структурных элементах государственных программ Рос</w:t>
      </w:r>
      <w:r w:rsidR="003D700B">
        <w:rPr>
          <w:color w:val="000000"/>
          <w:sz w:val="28"/>
          <w:szCs w:val="20"/>
        </w:rPr>
        <w:t>тов</w:t>
      </w:r>
      <w:r w:rsidRPr="00C7142F">
        <w:rPr>
          <w:color w:val="000000"/>
          <w:sz w:val="28"/>
          <w:szCs w:val="20"/>
        </w:rPr>
        <w:t xml:space="preserve">ской </w:t>
      </w:r>
      <w:r w:rsidR="003D700B">
        <w:rPr>
          <w:color w:val="000000"/>
          <w:sz w:val="28"/>
          <w:szCs w:val="20"/>
        </w:rPr>
        <w:t>области</w:t>
      </w:r>
      <w:r w:rsidRPr="00C7142F">
        <w:rPr>
          <w:color w:val="000000"/>
          <w:sz w:val="28"/>
          <w:szCs w:val="20"/>
        </w:rPr>
        <w:t>.</w:t>
      </w:r>
    </w:p>
    <w:p w:rsidR="00C7142F" w:rsidRPr="00C7142F" w:rsidRDefault="00C7142F" w:rsidP="00C7142F">
      <w:pPr>
        <w:widowControl w:val="0"/>
        <w:ind w:firstLine="709"/>
        <w:jc w:val="both"/>
        <w:rPr>
          <w:color w:val="000000"/>
          <w:sz w:val="28"/>
          <w:szCs w:val="20"/>
        </w:rPr>
      </w:pPr>
      <w:r w:rsidRPr="00C7142F">
        <w:rPr>
          <w:color w:val="000000"/>
          <w:sz w:val="28"/>
          <w:szCs w:val="20"/>
        </w:rPr>
        <w:t xml:space="preserve">Для мероприятий (результатов) структурных элементов </w:t>
      </w:r>
      <w:r w:rsidR="003D700B">
        <w:rPr>
          <w:color w:val="000000"/>
          <w:sz w:val="28"/>
          <w:szCs w:val="20"/>
        </w:rPr>
        <w:t>муниципальн</w:t>
      </w:r>
      <w:r w:rsidRPr="00C7142F">
        <w:rPr>
          <w:color w:val="000000"/>
          <w:sz w:val="28"/>
          <w:szCs w:val="20"/>
        </w:rPr>
        <w:t>ых программ формируются контрольные точки, которые равномерно распределяются в течение года.</w:t>
      </w:r>
    </w:p>
    <w:p w:rsidR="00C7142F" w:rsidRPr="00C7142F" w:rsidRDefault="00C7142F" w:rsidP="00C7142F">
      <w:pPr>
        <w:widowControl w:val="0"/>
        <w:ind w:firstLine="709"/>
        <w:jc w:val="both"/>
        <w:rPr>
          <w:color w:val="000000"/>
          <w:sz w:val="28"/>
          <w:szCs w:val="20"/>
        </w:rPr>
      </w:pPr>
      <w:r w:rsidRPr="00C7142F">
        <w:rPr>
          <w:color w:val="000000"/>
          <w:sz w:val="28"/>
          <w:szCs w:val="20"/>
        </w:rPr>
        <w:t xml:space="preserve">6.6. Контроль за реализацией </w:t>
      </w:r>
      <w:r w:rsidR="008F3F72">
        <w:rPr>
          <w:color w:val="000000"/>
          <w:sz w:val="28"/>
          <w:szCs w:val="20"/>
        </w:rPr>
        <w:t>муниципальн</w:t>
      </w:r>
      <w:r w:rsidRPr="00C7142F">
        <w:rPr>
          <w:color w:val="000000"/>
          <w:sz w:val="28"/>
          <w:szCs w:val="20"/>
        </w:rPr>
        <w:t xml:space="preserve">ых (комплексных) программ осуществляется </w:t>
      </w:r>
      <w:r w:rsidR="008F3F72" w:rsidRPr="008F3F72">
        <w:rPr>
          <w:color w:val="000000"/>
          <w:sz w:val="28"/>
          <w:szCs w:val="20"/>
        </w:rPr>
        <w:t>Администраци</w:t>
      </w:r>
      <w:r w:rsidR="008F3F72">
        <w:rPr>
          <w:color w:val="000000"/>
          <w:sz w:val="28"/>
          <w:szCs w:val="20"/>
        </w:rPr>
        <w:t>ей</w:t>
      </w:r>
      <w:r w:rsidR="008F3F72" w:rsidRPr="008F3F72">
        <w:rPr>
          <w:color w:val="000000"/>
          <w:sz w:val="28"/>
          <w:szCs w:val="20"/>
        </w:rPr>
        <w:t xml:space="preserve"> Белокалитвинского района</w:t>
      </w:r>
      <w:r w:rsidRPr="00C7142F">
        <w:rPr>
          <w:color w:val="000000"/>
          <w:sz w:val="28"/>
          <w:szCs w:val="20"/>
        </w:rPr>
        <w:t>.</w:t>
      </w:r>
    </w:p>
    <w:p w:rsidR="00C7142F" w:rsidRPr="00C7142F" w:rsidRDefault="00C7142F" w:rsidP="00C7142F">
      <w:pPr>
        <w:widowControl w:val="0"/>
        <w:ind w:firstLine="709"/>
        <w:jc w:val="both"/>
        <w:rPr>
          <w:color w:val="000000"/>
          <w:sz w:val="28"/>
          <w:szCs w:val="20"/>
        </w:rPr>
      </w:pPr>
      <w:r w:rsidRPr="00C7142F">
        <w:rPr>
          <w:color w:val="000000"/>
          <w:sz w:val="28"/>
          <w:szCs w:val="20"/>
        </w:rPr>
        <w:t xml:space="preserve">6.7. Оперативный контроль за реализацией </w:t>
      </w:r>
      <w:r w:rsidR="00CA49D3" w:rsidRPr="00CA49D3">
        <w:rPr>
          <w:color w:val="000000"/>
          <w:sz w:val="28"/>
          <w:szCs w:val="20"/>
        </w:rPr>
        <w:t>муниципальных</w:t>
      </w:r>
      <w:r w:rsidRPr="00C7142F">
        <w:rPr>
          <w:color w:val="000000"/>
          <w:sz w:val="28"/>
          <w:szCs w:val="20"/>
        </w:rPr>
        <w:t xml:space="preserve"> (комплексных) программ по итогам </w:t>
      </w:r>
      <w:r w:rsidR="00932A5C">
        <w:rPr>
          <w:color w:val="000000"/>
          <w:sz w:val="28"/>
          <w:szCs w:val="20"/>
        </w:rPr>
        <w:t xml:space="preserve">1 квартала </w:t>
      </w:r>
      <w:r w:rsidR="00932A5C" w:rsidRPr="00932A5C">
        <w:rPr>
          <w:color w:val="000000"/>
          <w:sz w:val="28"/>
          <w:szCs w:val="20"/>
        </w:rPr>
        <w:t>(при необходимости)</w:t>
      </w:r>
      <w:r w:rsidR="00932A5C">
        <w:rPr>
          <w:color w:val="000000"/>
          <w:sz w:val="28"/>
          <w:szCs w:val="20"/>
        </w:rPr>
        <w:t xml:space="preserve">, </w:t>
      </w:r>
      <w:r w:rsidRPr="00C7142F">
        <w:rPr>
          <w:color w:val="000000"/>
          <w:sz w:val="28"/>
          <w:szCs w:val="20"/>
        </w:rPr>
        <w:t xml:space="preserve">полугодия и 9 месяцев осуществляется </w:t>
      </w:r>
      <w:r w:rsidR="00CA49D3">
        <w:rPr>
          <w:sz w:val="28"/>
          <w:szCs w:val="28"/>
        </w:rPr>
        <w:t xml:space="preserve">отделом экономики, малого бизнеса, инвестиций и местного самоуправления Администрации </w:t>
      </w:r>
      <w:r w:rsidR="00CE7268">
        <w:rPr>
          <w:color w:val="000000"/>
          <w:sz w:val="28"/>
          <w:szCs w:val="20"/>
        </w:rPr>
        <w:t>Шолоховского городского поселения</w:t>
      </w:r>
      <w:r w:rsidRPr="00C7142F">
        <w:rPr>
          <w:color w:val="000000"/>
          <w:sz w:val="28"/>
          <w:szCs w:val="20"/>
        </w:rPr>
        <w:t>.</w:t>
      </w:r>
    </w:p>
    <w:p w:rsidR="00C7142F" w:rsidRPr="00C7142F" w:rsidRDefault="00C7142F" w:rsidP="00C7142F">
      <w:pPr>
        <w:widowControl w:val="0"/>
        <w:ind w:firstLine="709"/>
        <w:jc w:val="both"/>
        <w:rPr>
          <w:color w:val="000000"/>
          <w:sz w:val="28"/>
          <w:szCs w:val="20"/>
        </w:rPr>
      </w:pPr>
      <w:r w:rsidRPr="00C7142F">
        <w:rPr>
          <w:color w:val="000000"/>
          <w:sz w:val="28"/>
          <w:szCs w:val="20"/>
        </w:rPr>
        <w:t xml:space="preserve">6.8. Под мониторингом реализации </w:t>
      </w:r>
      <w:r w:rsidR="00CA49D3" w:rsidRPr="00CA49D3">
        <w:rPr>
          <w:color w:val="000000"/>
          <w:sz w:val="28"/>
          <w:szCs w:val="20"/>
        </w:rPr>
        <w:t>муниципальной</w:t>
      </w:r>
      <w:r w:rsidRPr="00C7142F">
        <w:rPr>
          <w:color w:val="000000"/>
          <w:sz w:val="28"/>
          <w:szCs w:val="20"/>
        </w:rPr>
        <w:t xml:space="preserve"> (комплексной) программы понимается система мероприятий по измерению фактических параметров исполнения </w:t>
      </w:r>
      <w:r w:rsidR="00CA49D3" w:rsidRPr="00CA49D3">
        <w:rPr>
          <w:color w:val="000000"/>
          <w:sz w:val="28"/>
          <w:szCs w:val="20"/>
        </w:rPr>
        <w:t>муниципальной</w:t>
      </w:r>
      <w:r w:rsidRPr="00C7142F">
        <w:rPr>
          <w:color w:val="000000"/>
          <w:sz w:val="28"/>
          <w:szCs w:val="20"/>
        </w:rPr>
        <w:t xml:space="preserve"> (комплексной) программы, определению их отклонений от плановых параметров, определению рисков, возникших при реализации </w:t>
      </w:r>
      <w:r w:rsidR="00CA49D3" w:rsidRPr="008F3F72">
        <w:rPr>
          <w:color w:val="000000"/>
          <w:sz w:val="28"/>
          <w:szCs w:val="20"/>
        </w:rPr>
        <w:t>муниципальной</w:t>
      </w:r>
      <w:r w:rsidRPr="00C7142F">
        <w:rPr>
          <w:color w:val="000000"/>
          <w:sz w:val="28"/>
          <w:szCs w:val="20"/>
        </w:rPr>
        <w:t xml:space="preserve"> (комплексной) программы, прогнозированию исполнения плановых значений.</w:t>
      </w:r>
    </w:p>
    <w:p w:rsidR="00C7142F" w:rsidRDefault="00C7142F" w:rsidP="00C7142F">
      <w:pPr>
        <w:widowControl w:val="0"/>
        <w:ind w:firstLine="709"/>
        <w:jc w:val="both"/>
        <w:rPr>
          <w:color w:val="000000"/>
          <w:sz w:val="28"/>
          <w:szCs w:val="20"/>
        </w:rPr>
      </w:pPr>
      <w:r w:rsidRPr="00C7142F">
        <w:rPr>
          <w:color w:val="000000"/>
          <w:sz w:val="28"/>
          <w:szCs w:val="20"/>
        </w:rPr>
        <w:t xml:space="preserve">Мониторинг реализации </w:t>
      </w:r>
      <w:r w:rsidR="00CA49D3" w:rsidRPr="00CA49D3">
        <w:rPr>
          <w:color w:val="000000"/>
          <w:sz w:val="28"/>
          <w:szCs w:val="20"/>
        </w:rPr>
        <w:t>муниципальной</w:t>
      </w:r>
      <w:r w:rsidRPr="00C7142F">
        <w:rPr>
          <w:color w:val="000000"/>
          <w:sz w:val="28"/>
          <w:szCs w:val="20"/>
        </w:rPr>
        <w:t xml:space="preserve"> (комплексной) программы ориентирован на раннее предупреждение возникновения проблем и отклонений хода реализации </w:t>
      </w:r>
      <w:r w:rsidR="00CA49D3" w:rsidRPr="008F3F72">
        <w:rPr>
          <w:color w:val="000000"/>
          <w:sz w:val="28"/>
          <w:szCs w:val="20"/>
        </w:rPr>
        <w:t>муниципальной</w:t>
      </w:r>
      <w:r w:rsidRPr="00C7142F">
        <w:rPr>
          <w:color w:val="000000"/>
          <w:sz w:val="28"/>
          <w:szCs w:val="20"/>
        </w:rPr>
        <w:t xml:space="preserve"> (комплексной) программы от запланированного уровня и осуществляется по итогам </w:t>
      </w:r>
      <w:r w:rsidR="00FF6EF1" w:rsidRPr="00FF6EF1">
        <w:rPr>
          <w:color w:val="000000"/>
          <w:sz w:val="28"/>
          <w:szCs w:val="20"/>
        </w:rPr>
        <w:t>1 квартала (при необходимости)</w:t>
      </w:r>
      <w:r w:rsidR="00FF6EF1">
        <w:rPr>
          <w:color w:val="000000"/>
          <w:sz w:val="28"/>
          <w:szCs w:val="20"/>
        </w:rPr>
        <w:t xml:space="preserve">, </w:t>
      </w:r>
      <w:r w:rsidRPr="00C7142F">
        <w:rPr>
          <w:color w:val="000000"/>
          <w:sz w:val="28"/>
          <w:szCs w:val="20"/>
        </w:rPr>
        <w:t>полугодия и 9 месяцев.</w:t>
      </w:r>
    </w:p>
    <w:p w:rsidR="009A58A3" w:rsidRPr="009A58A3" w:rsidRDefault="009A58A3" w:rsidP="009A58A3">
      <w:pPr>
        <w:widowControl w:val="0"/>
        <w:ind w:firstLine="709"/>
        <w:jc w:val="both"/>
        <w:rPr>
          <w:color w:val="000000"/>
          <w:sz w:val="28"/>
          <w:szCs w:val="20"/>
        </w:rPr>
      </w:pPr>
      <w:r w:rsidRPr="009A58A3">
        <w:rPr>
          <w:color w:val="000000"/>
          <w:sz w:val="28"/>
          <w:szCs w:val="20"/>
        </w:rPr>
        <w:t>Квартально предоставляется отчетность по тем показателям, по которым разрабатывается квартальный план.</w:t>
      </w:r>
    </w:p>
    <w:p w:rsidR="009A58A3" w:rsidRPr="009A58A3" w:rsidRDefault="009A58A3" w:rsidP="009A58A3">
      <w:pPr>
        <w:widowControl w:val="0"/>
        <w:ind w:firstLine="709"/>
        <w:jc w:val="both"/>
        <w:rPr>
          <w:color w:val="000000"/>
          <w:sz w:val="28"/>
          <w:szCs w:val="20"/>
        </w:rPr>
      </w:pPr>
      <w:r w:rsidRPr="009A58A3">
        <w:rPr>
          <w:color w:val="000000"/>
          <w:sz w:val="28"/>
          <w:szCs w:val="20"/>
        </w:rPr>
        <w:t>Мониторинг реализации муниципальной (комплексной) программы осуществляется на основании отчетов о ходе реализации муниципальной (комплексной) программы.</w:t>
      </w:r>
    </w:p>
    <w:p w:rsidR="00C7142F" w:rsidRPr="00C7142F" w:rsidRDefault="00C7142F" w:rsidP="00C7142F">
      <w:pPr>
        <w:widowControl w:val="0"/>
        <w:ind w:firstLine="709"/>
        <w:jc w:val="both"/>
        <w:rPr>
          <w:color w:val="000000"/>
          <w:sz w:val="28"/>
          <w:szCs w:val="20"/>
        </w:rPr>
      </w:pPr>
      <w:r w:rsidRPr="00C7142F">
        <w:rPr>
          <w:color w:val="000000"/>
          <w:sz w:val="28"/>
          <w:szCs w:val="20"/>
        </w:rPr>
        <w:t xml:space="preserve">6.9. Подготовка отчета о ходе реализации </w:t>
      </w:r>
      <w:r w:rsidR="00CA49D3" w:rsidRPr="00CA49D3">
        <w:rPr>
          <w:color w:val="000000"/>
          <w:sz w:val="28"/>
          <w:szCs w:val="20"/>
        </w:rPr>
        <w:t>муниципальной</w:t>
      </w:r>
      <w:r w:rsidRPr="00C7142F">
        <w:rPr>
          <w:color w:val="000000"/>
          <w:sz w:val="28"/>
          <w:szCs w:val="20"/>
        </w:rPr>
        <w:t xml:space="preserve"> (комплексной) программы осуществляется ответственным исполнителем с учетом отчетов о ходе реализации </w:t>
      </w:r>
      <w:r w:rsidR="00CA49D3">
        <w:rPr>
          <w:color w:val="000000"/>
          <w:sz w:val="28"/>
          <w:szCs w:val="20"/>
        </w:rPr>
        <w:t>муниципальн</w:t>
      </w:r>
      <w:r w:rsidRPr="00C7142F">
        <w:rPr>
          <w:color w:val="000000"/>
          <w:sz w:val="28"/>
          <w:szCs w:val="20"/>
        </w:rPr>
        <w:t xml:space="preserve">ых и ведомственных проектов, </w:t>
      </w:r>
      <w:r w:rsidR="00E174E7" w:rsidRPr="00E174E7">
        <w:rPr>
          <w:color w:val="000000"/>
          <w:sz w:val="28"/>
          <w:szCs w:val="20"/>
        </w:rPr>
        <w:t>комплексов процессных мероприятий,</w:t>
      </w:r>
      <w:r w:rsidR="00E174E7">
        <w:rPr>
          <w:color w:val="000000"/>
          <w:sz w:val="28"/>
          <w:szCs w:val="20"/>
        </w:rPr>
        <w:t xml:space="preserve"> </w:t>
      </w:r>
      <w:r w:rsidRPr="00C7142F">
        <w:rPr>
          <w:color w:val="000000"/>
          <w:sz w:val="28"/>
          <w:szCs w:val="20"/>
        </w:rPr>
        <w:t xml:space="preserve">входящих в состав </w:t>
      </w:r>
      <w:r w:rsidR="00CA49D3" w:rsidRPr="00CA49D3">
        <w:rPr>
          <w:color w:val="000000"/>
          <w:sz w:val="28"/>
          <w:szCs w:val="20"/>
        </w:rPr>
        <w:t>муниципальной</w:t>
      </w:r>
      <w:r w:rsidR="00E174E7">
        <w:rPr>
          <w:color w:val="000000"/>
          <w:sz w:val="28"/>
          <w:szCs w:val="20"/>
        </w:rPr>
        <w:t xml:space="preserve"> (комплексной) программы</w:t>
      </w:r>
      <w:r w:rsidRPr="00C7142F">
        <w:rPr>
          <w:color w:val="000000"/>
          <w:sz w:val="28"/>
          <w:szCs w:val="20"/>
        </w:rPr>
        <w:t>.</w:t>
      </w:r>
    </w:p>
    <w:p w:rsidR="00C7142F" w:rsidRPr="00C7142F" w:rsidRDefault="00C7142F" w:rsidP="00C7142F">
      <w:pPr>
        <w:widowControl w:val="0"/>
        <w:ind w:firstLine="709"/>
        <w:jc w:val="both"/>
        <w:rPr>
          <w:color w:val="000000"/>
          <w:sz w:val="28"/>
          <w:szCs w:val="20"/>
        </w:rPr>
      </w:pPr>
      <w:r w:rsidRPr="00C7142F">
        <w:rPr>
          <w:color w:val="000000"/>
          <w:sz w:val="28"/>
          <w:szCs w:val="20"/>
        </w:rPr>
        <w:t xml:space="preserve">6.10. Ответственный исполнитель соответствующей </w:t>
      </w:r>
      <w:r w:rsidR="00CA49D3" w:rsidRPr="00CA49D3">
        <w:rPr>
          <w:color w:val="000000"/>
          <w:sz w:val="28"/>
          <w:szCs w:val="20"/>
        </w:rPr>
        <w:t>муниципальной</w:t>
      </w:r>
      <w:r w:rsidRPr="00C7142F">
        <w:rPr>
          <w:color w:val="000000"/>
          <w:sz w:val="28"/>
          <w:szCs w:val="20"/>
        </w:rPr>
        <w:t xml:space="preserve"> (комплексной) программы по итогам</w:t>
      </w:r>
      <w:r w:rsidR="00E174E7">
        <w:rPr>
          <w:color w:val="000000"/>
          <w:sz w:val="28"/>
          <w:szCs w:val="20"/>
        </w:rPr>
        <w:t xml:space="preserve"> </w:t>
      </w:r>
      <w:r w:rsidR="00E174E7" w:rsidRPr="00E174E7">
        <w:rPr>
          <w:color w:val="000000"/>
          <w:sz w:val="28"/>
          <w:szCs w:val="20"/>
        </w:rPr>
        <w:t>1 квартала (при необходимости),</w:t>
      </w:r>
      <w:r w:rsidRPr="00C7142F">
        <w:rPr>
          <w:color w:val="000000"/>
          <w:sz w:val="28"/>
          <w:szCs w:val="20"/>
        </w:rPr>
        <w:t xml:space="preserve"> полугодия, 9 месяцев </w:t>
      </w:r>
      <w:r w:rsidR="00E174E7">
        <w:rPr>
          <w:color w:val="000000"/>
          <w:sz w:val="28"/>
          <w:szCs w:val="20"/>
        </w:rPr>
        <w:t xml:space="preserve">формирует и </w:t>
      </w:r>
      <w:r w:rsidRPr="00C7142F">
        <w:rPr>
          <w:color w:val="000000"/>
          <w:sz w:val="28"/>
          <w:szCs w:val="20"/>
        </w:rPr>
        <w:t xml:space="preserve">направляет на рассмотрение в </w:t>
      </w:r>
      <w:r w:rsidR="00CA49D3" w:rsidRPr="00CA49D3">
        <w:rPr>
          <w:sz w:val="28"/>
          <w:szCs w:val="28"/>
        </w:rPr>
        <w:t>отдел экономики</w:t>
      </w:r>
      <w:r w:rsidR="00CE7268">
        <w:rPr>
          <w:sz w:val="28"/>
          <w:szCs w:val="28"/>
        </w:rPr>
        <w:t xml:space="preserve"> и финансов </w:t>
      </w:r>
      <w:r w:rsidR="00CA49D3" w:rsidRPr="00CA49D3">
        <w:rPr>
          <w:sz w:val="28"/>
          <w:szCs w:val="28"/>
        </w:rPr>
        <w:t xml:space="preserve"> Администрации </w:t>
      </w:r>
      <w:r w:rsidR="00CE7268">
        <w:rPr>
          <w:color w:val="000000"/>
          <w:sz w:val="28"/>
          <w:szCs w:val="20"/>
        </w:rPr>
        <w:t>Шолоховского городского поселения</w:t>
      </w:r>
      <w:r w:rsidR="00CE7268" w:rsidRPr="005E5D35">
        <w:rPr>
          <w:color w:val="000000"/>
          <w:sz w:val="28"/>
          <w:szCs w:val="20"/>
        </w:rPr>
        <w:t xml:space="preserve"> </w:t>
      </w:r>
      <w:r w:rsidRPr="00C7142F">
        <w:rPr>
          <w:color w:val="000000"/>
          <w:sz w:val="28"/>
          <w:szCs w:val="20"/>
        </w:rPr>
        <w:t xml:space="preserve">отчет о ходе реализации </w:t>
      </w:r>
      <w:r w:rsidR="00CA49D3" w:rsidRPr="00CA49D3">
        <w:rPr>
          <w:color w:val="000000"/>
          <w:sz w:val="28"/>
          <w:szCs w:val="20"/>
        </w:rPr>
        <w:t>муниципальной</w:t>
      </w:r>
      <w:r w:rsidRPr="00CA49D3">
        <w:rPr>
          <w:color w:val="000000"/>
          <w:sz w:val="28"/>
          <w:szCs w:val="20"/>
        </w:rPr>
        <w:t xml:space="preserve"> </w:t>
      </w:r>
      <w:r w:rsidRPr="00C7142F">
        <w:rPr>
          <w:color w:val="000000"/>
          <w:sz w:val="28"/>
          <w:szCs w:val="20"/>
        </w:rPr>
        <w:t xml:space="preserve">(комплексной) программы </w:t>
      </w:r>
      <w:r w:rsidR="00E174E7">
        <w:rPr>
          <w:color w:val="000000"/>
          <w:sz w:val="28"/>
          <w:szCs w:val="20"/>
        </w:rPr>
        <w:t xml:space="preserve">с учетом отчетов о ходе реализации </w:t>
      </w:r>
      <w:r w:rsidR="00E174E7" w:rsidRPr="00C7142F">
        <w:rPr>
          <w:color w:val="000000"/>
          <w:sz w:val="28"/>
          <w:szCs w:val="20"/>
        </w:rPr>
        <w:t>структурных элементов</w:t>
      </w:r>
      <w:r w:rsidR="00E174E7">
        <w:rPr>
          <w:color w:val="000000"/>
          <w:sz w:val="28"/>
          <w:szCs w:val="20"/>
        </w:rPr>
        <w:t>, входящих в ее состав,</w:t>
      </w:r>
      <w:r w:rsidR="00E174E7" w:rsidRPr="00C7142F">
        <w:rPr>
          <w:color w:val="000000"/>
          <w:sz w:val="28"/>
          <w:szCs w:val="20"/>
        </w:rPr>
        <w:t xml:space="preserve"> </w:t>
      </w:r>
      <w:r w:rsidRPr="00C7142F">
        <w:rPr>
          <w:color w:val="000000"/>
          <w:sz w:val="28"/>
          <w:szCs w:val="20"/>
        </w:rPr>
        <w:t xml:space="preserve">в срок до </w:t>
      </w:r>
      <w:r w:rsidR="00E174E7">
        <w:rPr>
          <w:color w:val="000000"/>
          <w:sz w:val="28"/>
          <w:szCs w:val="20"/>
        </w:rPr>
        <w:t>1</w:t>
      </w:r>
      <w:r w:rsidRPr="00C7142F">
        <w:rPr>
          <w:color w:val="000000"/>
          <w:sz w:val="28"/>
          <w:szCs w:val="20"/>
        </w:rPr>
        <w:t>5-го числа месяца, следующего за отчетным периодом.</w:t>
      </w:r>
    </w:p>
    <w:p w:rsidR="00C7142F" w:rsidRPr="00C7142F" w:rsidRDefault="00C7142F" w:rsidP="00794DA1">
      <w:pPr>
        <w:widowControl w:val="0"/>
        <w:spacing w:line="276" w:lineRule="auto"/>
        <w:ind w:firstLine="709"/>
        <w:jc w:val="both"/>
        <w:rPr>
          <w:color w:val="000000"/>
          <w:sz w:val="28"/>
          <w:szCs w:val="20"/>
        </w:rPr>
      </w:pPr>
      <w:r w:rsidRPr="00C7142F">
        <w:rPr>
          <w:color w:val="000000"/>
          <w:sz w:val="28"/>
          <w:szCs w:val="20"/>
        </w:rPr>
        <w:t xml:space="preserve">Отчеты о ходе реализации структурных элементов </w:t>
      </w:r>
      <w:r w:rsidR="00CA49D3" w:rsidRPr="00CA49D3">
        <w:rPr>
          <w:color w:val="000000"/>
          <w:sz w:val="28"/>
          <w:szCs w:val="20"/>
        </w:rPr>
        <w:t>муниципальной</w:t>
      </w:r>
      <w:r w:rsidR="00CA49D3" w:rsidRPr="00C7142F">
        <w:rPr>
          <w:color w:val="000000"/>
          <w:sz w:val="28"/>
          <w:szCs w:val="20"/>
        </w:rPr>
        <w:t xml:space="preserve"> </w:t>
      </w:r>
      <w:r w:rsidRPr="00C7142F">
        <w:rPr>
          <w:color w:val="000000"/>
          <w:sz w:val="28"/>
          <w:szCs w:val="20"/>
        </w:rPr>
        <w:t xml:space="preserve">(комплексной) программы </w:t>
      </w:r>
      <w:r w:rsidR="00E174E7">
        <w:rPr>
          <w:color w:val="000000"/>
          <w:sz w:val="28"/>
          <w:szCs w:val="20"/>
        </w:rPr>
        <w:t xml:space="preserve">(комплекса процессных мероприятий) формируются </w:t>
      </w:r>
      <w:r w:rsidR="00E174E7" w:rsidRPr="00E174E7">
        <w:rPr>
          <w:color w:val="000000"/>
          <w:sz w:val="28"/>
          <w:szCs w:val="20"/>
        </w:rPr>
        <w:t>соисполнителями муниципальной (комплексной) программы</w:t>
      </w:r>
      <w:r w:rsidR="00E174E7">
        <w:rPr>
          <w:color w:val="000000"/>
          <w:sz w:val="28"/>
          <w:szCs w:val="20"/>
        </w:rPr>
        <w:t xml:space="preserve"> </w:t>
      </w:r>
      <w:r w:rsidR="00E174E7" w:rsidRPr="00E174E7">
        <w:rPr>
          <w:color w:val="000000"/>
          <w:sz w:val="28"/>
          <w:szCs w:val="20"/>
        </w:rPr>
        <w:t>и</w:t>
      </w:r>
      <w:r w:rsidR="00E174E7">
        <w:rPr>
          <w:color w:val="000000"/>
          <w:sz w:val="28"/>
          <w:szCs w:val="20"/>
        </w:rPr>
        <w:t xml:space="preserve"> </w:t>
      </w:r>
      <w:r w:rsidRPr="00C7142F">
        <w:rPr>
          <w:color w:val="000000"/>
          <w:sz w:val="28"/>
          <w:szCs w:val="20"/>
        </w:rPr>
        <w:t xml:space="preserve">представляются в адрес ее ответственного исполнителя в срок до </w:t>
      </w:r>
      <w:r w:rsidR="00E174E7">
        <w:rPr>
          <w:color w:val="000000"/>
          <w:sz w:val="28"/>
          <w:szCs w:val="20"/>
        </w:rPr>
        <w:t>5</w:t>
      </w:r>
      <w:r w:rsidRPr="00C7142F">
        <w:rPr>
          <w:color w:val="000000"/>
          <w:sz w:val="28"/>
          <w:szCs w:val="20"/>
        </w:rPr>
        <w:t xml:space="preserve">-го рабочего дня месяца, </w:t>
      </w:r>
      <w:r w:rsidR="00E174E7">
        <w:rPr>
          <w:color w:val="000000"/>
          <w:sz w:val="28"/>
          <w:szCs w:val="20"/>
        </w:rPr>
        <w:t xml:space="preserve">следующего за отчетным периодом, </w:t>
      </w:r>
      <w:r w:rsidR="00E174E7" w:rsidRPr="00E174E7">
        <w:rPr>
          <w:color w:val="000000"/>
          <w:sz w:val="28"/>
          <w:szCs w:val="20"/>
        </w:rPr>
        <w:t>муниципальн</w:t>
      </w:r>
      <w:r w:rsidR="00E174E7">
        <w:rPr>
          <w:color w:val="000000"/>
          <w:sz w:val="28"/>
          <w:szCs w:val="20"/>
        </w:rPr>
        <w:t>ого</w:t>
      </w:r>
      <w:r w:rsidR="00E174E7" w:rsidRPr="00E174E7">
        <w:rPr>
          <w:color w:val="000000"/>
          <w:sz w:val="28"/>
          <w:szCs w:val="20"/>
        </w:rPr>
        <w:t xml:space="preserve"> и ведомственн</w:t>
      </w:r>
      <w:r w:rsidR="00E174E7">
        <w:rPr>
          <w:color w:val="000000"/>
          <w:sz w:val="28"/>
          <w:szCs w:val="20"/>
        </w:rPr>
        <w:t>ого</w:t>
      </w:r>
      <w:r w:rsidR="00E174E7" w:rsidRPr="00E174E7">
        <w:rPr>
          <w:color w:val="000000"/>
          <w:sz w:val="28"/>
          <w:szCs w:val="20"/>
        </w:rPr>
        <w:t xml:space="preserve"> проект</w:t>
      </w:r>
      <w:r w:rsidR="00E174E7">
        <w:rPr>
          <w:color w:val="000000"/>
          <w:sz w:val="28"/>
          <w:szCs w:val="20"/>
        </w:rPr>
        <w:t>ов</w:t>
      </w:r>
      <w:r w:rsidR="00E174E7" w:rsidRPr="00E174E7">
        <w:rPr>
          <w:color w:val="000000"/>
          <w:sz w:val="28"/>
          <w:szCs w:val="20"/>
        </w:rPr>
        <w:t xml:space="preserve"> </w:t>
      </w:r>
      <w:r w:rsidR="00E174E7">
        <w:rPr>
          <w:color w:val="000000"/>
          <w:sz w:val="28"/>
          <w:szCs w:val="20"/>
        </w:rPr>
        <w:t>-</w:t>
      </w:r>
      <w:r w:rsidR="00E174E7" w:rsidRPr="00E174E7">
        <w:rPr>
          <w:color w:val="000000"/>
          <w:sz w:val="28"/>
          <w:szCs w:val="20"/>
        </w:rPr>
        <w:t xml:space="preserve"> в соответствии с положением об организации проектной деятельности на территории </w:t>
      </w:r>
      <w:r w:rsidR="00CE7268">
        <w:rPr>
          <w:color w:val="000000"/>
          <w:sz w:val="28"/>
          <w:szCs w:val="20"/>
        </w:rPr>
        <w:t>Шолоховского городского поселения</w:t>
      </w:r>
      <w:r w:rsidR="00E174E7" w:rsidRPr="00E174E7">
        <w:rPr>
          <w:color w:val="000000"/>
          <w:sz w:val="28"/>
          <w:szCs w:val="20"/>
        </w:rPr>
        <w:t>, утвержденн</w:t>
      </w:r>
      <w:r w:rsidR="00794DA1">
        <w:rPr>
          <w:color w:val="000000"/>
          <w:sz w:val="28"/>
          <w:szCs w:val="20"/>
        </w:rPr>
        <w:t>ы</w:t>
      </w:r>
      <w:r w:rsidR="00E174E7" w:rsidRPr="00E174E7">
        <w:rPr>
          <w:color w:val="000000"/>
          <w:sz w:val="28"/>
          <w:szCs w:val="20"/>
        </w:rPr>
        <w:t xml:space="preserve">м Администрацией </w:t>
      </w:r>
      <w:r w:rsidR="00CE7268">
        <w:rPr>
          <w:color w:val="000000"/>
          <w:sz w:val="28"/>
          <w:szCs w:val="20"/>
        </w:rPr>
        <w:t>Шолоховского городского поселения</w:t>
      </w:r>
      <w:r w:rsidR="00E174E7" w:rsidRPr="00E174E7">
        <w:rPr>
          <w:color w:val="000000"/>
          <w:sz w:val="28"/>
          <w:szCs w:val="20"/>
        </w:rPr>
        <w:t>.</w:t>
      </w:r>
    </w:p>
    <w:p w:rsidR="00787E2F" w:rsidRPr="00787E2F" w:rsidRDefault="00C7142F" w:rsidP="00787E2F">
      <w:pPr>
        <w:widowControl w:val="0"/>
        <w:spacing w:line="276" w:lineRule="auto"/>
        <w:ind w:firstLine="709"/>
        <w:jc w:val="both"/>
        <w:rPr>
          <w:color w:val="000000"/>
          <w:sz w:val="28"/>
          <w:szCs w:val="20"/>
        </w:rPr>
      </w:pPr>
      <w:r w:rsidRPr="00C7142F">
        <w:rPr>
          <w:color w:val="000000"/>
          <w:sz w:val="28"/>
          <w:szCs w:val="20"/>
        </w:rPr>
        <w:t xml:space="preserve">Отчет о ходе реализации </w:t>
      </w:r>
      <w:r w:rsidR="00623878" w:rsidRPr="00623878">
        <w:rPr>
          <w:color w:val="000000"/>
          <w:sz w:val="28"/>
          <w:szCs w:val="20"/>
        </w:rPr>
        <w:t>муниципальн</w:t>
      </w:r>
      <w:r w:rsidR="00623878">
        <w:rPr>
          <w:color w:val="000000"/>
          <w:sz w:val="28"/>
          <w:szCs w:val="20"/>
        </w:rPr>
        <w:t>ой</w:t>
      </w:r>
      <w:r w:rsidRPr="00C7142F">
        <w:rPr>
          <w:color w:val="000000"/>
          <w:sz w:val="28"/>
          <w:szCs w:val="20"/>
        </w:rPr>
        <w:t xml:space="preserve"> (комплексной) программы по итогам</w:t>
      </w:r>
      <w:r w:rsidR="00787E2F">
        <w:rPr>
          <w:color w:val="000000"/>
          <w:sz w:val="28"/>
          <w:szCs w:val="20"/>
        </w:rPr>
        <w:t xml:space="preserve"> </w:t>
      </w:r>
      <w:r w:rsidR="00787E2F" w:rsidRPr="00787E2F">
        <w:rPr>
          <w:color w:val="000000"/>
          <w:sz w:val="28"/>
          <w:szCs w:val="20"/>
        </w:rPr>
        <w:t>1 квартала (при необходимости)</w:t>
      </w:r>
      <w:r w:rsidR="00787E2F">
        <w:rPr>
          <w:color w:val="000000"/>
          <w:sz w:val="28"/>
          <w:szCs w:val="20"/>
        </w:rPr>
        <w:t xml:space="preserve">, </w:t>
      </w:r>
      <w:r w:rsidRPr="00C7142F">
        <w:rPr>
          <w:color w:val="000000"/>
          <w:sz w:val="28"/>
          <w:szCs w:val="20"/>
        </w:rPr>
        <w:t xml:space="preserve">полугодия и 9 месяцев </w:t>
      </w:r>
      <w:r w:rsidR="00787E2F" w:rsidRPr="00787E2F">
        <w:rPr>
          <w:color w:val="000000"/>
          <w:sz w:val="28"/>
          <w:szCs w:val="20"/>
        </w:rPr>
        <w:t xml:space="preserve">рассматривается </w:t>
      </w:r>
      <w:r w:rsidR="00CE7268">
        <w:rPr>
          <w:color w:val="000000"/>
          <w:sz w:val="28"/>
          <w:szCs w:val="20"/>
        </w:rPr>
        <w:t>отделом экономики и финансов</w:t>
      </w:r>
      <w:r w:rsidR="00787E2F" w:rsidRPr="00787E2F">
        <w:rPr>
          <w:color w:val="000000"/>
          <w:sz w:val="28"/>
          <w:szCs w:val="20"/>
        </w:rPr>
        <w:t xml:space="preserve"> </w:t>
      </w:r>
      <w:r w:rsidR="00787E2F">
        <w:rPr>
          <w:color w:val="000000"/>
          <w:sz w:val="28"/>
          <w:szCs w:val="20"/>
        </w:rPr>
        <w:t xml:space="preserve">Администрации </w:t>
      </w:r>
      <w:r w:rsidR="00CE7268">
        <w:rPr>
          <w:color w:val="000000"/>
          <w:sz w:val="28"/>
          <w:szCs w:val="20"/>
        </w:rPr>
        <w:t>Шолоховского городского поселения</w:t>
      </w:r>
      <w:r w:rsidR="00787E2F" w:rsidRPr="00787E2F">
        <w:rPr>
          <w:color w:val="000000"/>
          <w:sz w:val="28"/>
          <w:szCs w:val="20"/>
        </w:rPr>
        <w:t>, в срок, не превышающий пяти рабочих дней с даты поступления.</w:t>
      </w:r>
    </w:p>
    <w:p w:rsidR="00CA7901" w:rsidRPr="00CA7901" w:rsidRDefault="00CA7901" w:rsidP="00CA7901">
      <w:pPr>
        <w:widowControl w:val="0"/>
        <w:spacing w:line="276" w:lineRule="auto"/>
        <w:ind w:firstLine="709"/>
        <w:jc w:val="both"/>
        <w:rPr>
          <w:color w:val="000000"/>
          <w:sz w:val="28"/>
          <w:szCs w:val="20"/>
        </w:rPr>
      </w:pPr>
      <w:r w:rsidRPr="00CA7901">
        <w:rPr>
          <w:color w:val="000000"/>
          <w:sz w:val="28"/>
          <w:szCs w:val="20"/>
        </w:rPr>
        <w:t>Формирование отчета о ходе реализации муниципальной (комплексной) программы, отчетов о ходе реализации структурных элементов муниципальной (комплексной) программы осуществляется ответственным исполнителем, соисполнителями муниципальной (комплексной) программы в системе «Электронный бюджет» в форме электронных документов, подписанных усиленной квалифицированной электронной подписью лиц, уполномоченных в установленном порядке действовать от имени ответственного исполнителя (соисполнителя, участника) муниципальной (комплексной) программы и</w:t>
      </w:r>
      <w:r>
        <w:rPr>
          <w:color w:val="000000"/>
          <w:sz w:val="28"/>
          <w:szCs w:val="20"/>
        </w:rPr>
        <w:t xml:space="preserve"> </w:t>
      </w:r>
      <w:r w:rsidRPr="00CA7901">
        <w:rPr>
          <w:color w:val="000000"/>
          <w:sz w:val="28"/>
          <w:szCs w:val="20"/>
        </w:rPr>
        <w:t>в</w:t>
      </w:r>
      <w:r>
        <w:rPr>
          <w:color w:val="000000"/>
          <w:sz w:val="28"/>
          <w:szCs w:val="20"/>
        </w:rPr>
        <w:t xml:space="preserve"> </w:t>
      </w:r>
      <w:r w:rsidRPr="00CA7901">
        <w:rPr>
          <w:color w:val="000000"/>
          <w:sz w:val="28"/>
          <w:szCs w:val="20"/>
        </w:rPr>
        <w:t>электронном виде посредством системы «Дело» по мере ввода в опытную эксплуатацию соответствующих компонентов и модулей системы «Электронный бюджет» и их синхронизации.</w:t>
      </w:r>
    </w:p>
    <w:p w:rsidR="00CA7901" w:rsidRPr="00CA7901" w:rsidRDefault="00CA7901" w:rsidP="00CA7901">
      <w:pPr>
        <w:widowControl w:val="0"/>
        <w:spacing w:line="276" w:lineRule="auto"/>
        <w:ind w:firstLine="709"/>
        <w:jc w:val="both"/>
        <w:rPr>
          <w:color w:val="000000"/>
          <w:sz w:val="28"/>
          <w:szCs w:val="20"/>
        </w:rPr>
      </w:pPr>
      <w:r w:rsidRPr="00CA7901">
        <w:rPr>
          <w:color w:val="000000"/>
          <w:sz w:val="28"/>
          <w:szCs w:val="20"/>
        </w:rPr>
        <w:t xml:space="preserve">Требования к отчету о ходе реализации муниципальной (комплексной) программы по итогам 1 квартала (при необходимости), полугодия и 9 месяцев определяются методическими рекомендациями. </w:t>
      </w:r>
    </w:p>
    <w:p w:rsidR="00C7092A" w:rsidRDefault="00CA7901" w:rsidP="00CA7901">
      <w:pPr>
        <w:widowControl w:val="0"/>
        <w:spacing w:line="276" w:lineRule="auto"/>
        <w:ind w:firstLine="709"/>
        <w:jc w:val="both"/>
        <w:rPr>
          <w:color w:val="000000"/>
          <w:sz w:val="28"/>
          <w:szCs w:val="20"/>
        </w:rPr>
      </w:pPr>
      <w:r w:rsidRPr="00CA7901">
        <w:rPr>
          <w:color w:val="000000"/>
          <w:sz w:val="28"/>
          <w:szCs w:val="20"/>
        </w:rPr>
        <w:t>Отчет о ходе реализации муниципальн</w:t>
      </w:r>
      <w:r>
        <w:rPr>
          <w:color w:val="000000"/>
          <w:sz w:val="28"/>
          <w:szCs w:val="20"/>
        </w:rPr>
        <w:t>ой</w:t>
      </w:r>
      <w:r w:rsidRPr="00CA7901">
        <w:rPr>
          <w:color w:val="000000"/>
          <w:sz w:val="28"/>
          <w:szCs w:val="20"/>
        </w:rPr>
        <w:t xml:space="preserve"> (комплексной) программы по итогам 1 квартала (при необходимости), полугодия и 9 месяцев после согласования с </w:t>
      </w:r>
      <w:r w:rsidR="00330D12">
        <w:rPr>
          <w:color w:val="000000"/>
          <w:sz w:val="28"/>
          <w:szCs w:val="20"/>
        </w:rPr>
        <w:t>отделом экономики и финансов</w:t>
      </w:r>
      <w:r w:rsidR="00C7092A" w:rsidRPr="00C7092A">
        <w:rPr>
          <w:color w:val="000000"/>
          <w:sz w:val="28"/>
          <w:szCs w:val="20"/>
        </w:rPr>
        <w:t xml:space="preserve"> Администрации </w:t>
      </w:r>
      <w:r w:rsidR="00330D12">
        <w:rPr>
          <w:color w:val="000000"/>
          <w:sz w:val="28"/>
          <w:szCs w:val="20"/>
        </w:rPr>
        <w:t>Шолоховского городского поселения</w:t>
      </w:r>
      <w:r w:rsidR="00330D12" w:rsidRPr="005E5D35">
        <w:rPr>
          <w:color w:val="000000"/>
          <w:sz w:val="28"/>
          <w:szCs w:val="20"/>
        </w:rPr>
        <w:t xml:space="preserve"> </w:t>
      </w:r>
      <w:r w:rsidRPr="00CA7901">
        <w:rPr>
          <w:color w:val="000000"/>
          <w:sz w:val="28"/>
          <w:szCs w:val="20"/>
        </w:rPr>
        <w:t xml:space="preserve">подлежит размещению ответственным исполнителем </w:t>
      </w:r>
      <w:r w:rsidR="00C7092A" w:rsidRPr="00C7092A">
        <w:rPr>
          <w:color w:val="000000"/>
          <w:sz w:val="28"/>
          <w:szCs w:val="20"/>
        </w:rPr>
        <w:t>муниципальной</w:t>
      </w:r>
      <w:r w:rsidRPr="00CA7901">
        <w:rPr>
          <w:color w:val="000000"/>
          <w:sz w:val="28"/>
          <w:szCs w:val="20"/>
        </w:rPr>
        <w:t xml:space="preserve"> (комплексной) программы в</w:t>
      </w:r>
      <w:r w:rsidR="00C7092A">
        <w:rPr>
          <w:color w:val="000000"/>
          <w:sz w:val="28"/>
          <w:szCs w:val="20"/>
        </w:rPr>
        <w:t xml:space="preserve"> </w:t>
      </w:r>
      <w:r w:rsidRPr="00CA7901">
        <w:rPr>
          <w:color w:val="000000"/>
          <w:sz w:val="28"/>
          <w:szCs w:val="20"/>
        </w:rPr>
        <w:t xml:space="preserve">течение 10 рабочих дней на официальном сайте </w:t>
      </w:r>
      <w:r w:rsidR="00C7092A" w:rsidRPr="00C7092A">
        <w:rPr>
          <w:color w:val="000000"/>
          <w:sz w:val="28"/>
          <w:szCs w:val="20"/>
        </w:rPr>
        <w:t xml:space="preserve">Администрации </w:t>
      </w:r>
      <w:r w:rsidR="00330D12">
        <w:rPr>
          <w:color w:val="000000"/>
          <w:sz w:val="28"/>
          <w:szCs w:val="20"/>
        </w:rPr>
        <w:t>Шолоховского городского поселения</w:t>
      </w:r>
      <w:r w:rsidR="00330D12" w:rsidRPr="005E5D35">
        <w:rPr>
          <w:color w:val="000000"/>
          <w:sz w:val="28"/>
          <w:szCs w:val="20"/>
        </w:rPr>
        <w:t xml:space="preserve"> </w:t>
      </w:r>
      <w:r w:rsidRPr="00CA7901">
        <w:rPr>
          <w:color w:val="000000"/>
          <w:sz w:val="28"/>
          <w:szCs w:val="20"/>
        </w:rPr>
        <w:t>в информационно-телекоммуникационной сети «Интернет».</w:t>
      </w:r>
    </w:p>
    <w:p w:rsidR="00C7092A" w:rsidRDefault="00C7092A" w:rsidP="00CA7901">
      <w:pPr>
        <w:widowControl w:val="0"/>
        <w:spacing w:line="276" w:lineRule="auto"/>
        <w:ind w:firstLine="709"/>
        <w:jc w:val="both"/>
        <w:rPr>
          <w:color w:val="000000"/>
          <w:sz w:val="28"/>
          <w:szCs w:val="20"/>
        </w:rPr>
      </w:pPr>
      <w:r>
        <w:rPr>
          <w:color w:val="000000"/>
          <w:sz w:val="28"/>
          <w:szCs w:val="20"/>
        </w:rPr>
        <w:t xml:space="preserve">6.11. </w:t>
      </w:r>
      <w:r w:rsidRPr="00C7092A">
        <w:rPr>
          <w:color w:val="000000"/>
          <w:sz w:val="28"/>
          <w:szCs w:val="20"/>
        </w:rPr>
        <w:t>Ответственный исполнитель (соисполнители, участники) муниципальных (комплексных) программ обеспечивают достоверность данных, представляемых в рамках мониторинга реализации муниципальной (комплексной) программы.</w:t>
      </w:r>
    </w:p>
    <w:p w:rsidR="00C7092A" w:rsidRPr="00C7092A" w:rsidRDefault="00C7142F" w:rsidP="00C7092A">
      <w:pPr>
        <w:widowControl w:val="0"/>
        <w:spacing w:line="276" w:lineRule="auto"/>
        <w:ind w:firstLine="709"/>
        <w:jc w:val="both"/>
        <w:rPr>
          <w:color w:val="000000"/>
          <w:sz w:val="28"/>
          <w:szCs w:val="20"/>
        </w:rPr>
      </w:pPr>
      <w:r w:rsidRPr="00C7142F">
        <w:rPr>
          <w:color w:val="000000"/>
          <w:sz w:val="28"/>
          <w:szCs w:val="20"/>
        </w:rPr>
        <w:t>6.1</w:t>
      </w:r>
      <w:r w:rsidR="00C7092A">
        <w:rPr>
          <w:color w:val="000000"/>
          <w:sz w:val="28"/>
          <w:szCs w:val="20"/>
        </w:rPr>
        <w:t>2</w:t>
      </w:r>
      <w:r w:rsidRPr="00C7142F">
        <w:rPr>
          <w:color w:val="000000"/>
          <w:sz w:val="28"/>
          <w:szCs w:val="20"/>
        </w:rPr>
        <w:t>. </w:t>
      </w:r>
      <w:r w:rsidR="00C7092A" w:rsidRPr="00C7092A">
        <w:rPr>
          <w:color w:val="000000"/>
          <w:sz w:val="28"/>
          <w:szCs w:val="20"/>
        </w:rPr>
        <w:t xml:space="preserve">Отчет о ходе реализации муниципальной (комплексной) программы по итогам года рассматривается </w:t>
      </w:r>
      <w:r w:rsidR="00330D12">
        <w:rPr>
          <w:color w:val="000000"/>
          <w:sz w:val="28"/>
          <w:szCs w:val="20"/>
        </w:rPr>
        <w:t>отделом экономики и финансов</w:t>
      </w:r>
      <w:r w:rsidR="00C7092A" w:rsidRPr="00C7092A">
        <w:rPr>
          <w:color w:val="000000"/>
          <w:sz w:val="28"/>
          <w:szCs w:val="20"/>
        </w:rPr>
        <w:t xml:space="preserve"> Администрации </w:t>
      </w:r>
      <w:r w:rsidR="00330D12">
        <w:rPr>
          <w:color w:val="000000"/>
          <w:sz w:val="28"/>
          <w:szCs w:val="20"/>
        </w:rPr>
        <w:t>Шолоховского городского поселения</w:t>
      </w:r>
      <w:r w:rsidR="00330D12" w:rsidRPr="005E5D35">
        <w:rPr>
          <w:color w:val="000000"/>
          <w:sz w:val="28"/>
          <w:szCs w:val="20"/>
        </w:rPr>
        <w:t xml:space="preserve"> </w:t>
      </w:r>
      <w:r w:rsidR="00C7092A" w:rsidRPr="00C7092A">
        <w:rPr>
          <w:color w:val="000000"/>
          <w:sz w:val="28"/>
          <w:szCs w:val="20"/>
        </w:rPr>
        <w:t xml:space="preserve">в составе проекта постановления Администрации </w:t>
      </w:r>
      <w:r w:rsidR="00330D12">
        <w:rPr>
          <w:color w:val="000000"/>
          <w:sz w:val="28"/>
          <w:szCs w:val="20"/>
        </w:rPr>
        <w:t>Шолоховского городского поселения</w:t>
      </w:r>
      <w:r w:rsidR="00330D12" w:rsidRPr="005E5D35">
        <w:rPr>
          <w:color w:val="000000"/>
          <w:sz w:val="28"/>
          <w:szCs w:val="20"/>
        </w:rPr>
        <w:t xml:space="preserve"> </w:t>
      </w:r>
      <w:r w:rsidR="00C7092A" w:rsidRPr="00C7092A">
        <w:rPr>
          <w:color w:val="000000"/>
          <w:sz w:val="28"/>
          <w:szCs w:val="20"/>
        </w:rPr>
        <w:t>об утверждении отчета о реализации муниципальной программы за год.</w:t>
      </w:r>
    </w:p>
    <w:p w:rsidR="002E76CE" w:rsidRPr="002E76CE" w:rsidRDefault="002E76CE" w:rsidP="002E76CE">
      <w:pPr>
        <w:widowControl w:val="0"/>
        <w:spacing w:line="276" w:lineRule="auto"/>
        <w:ind w:firstLine="709"/>
        <w:jc w:val="both"/>
        <w:rPr>
          <w:color w:val="000000"/>
          <w:sz w:val="28"/>
          <w:szCs w:val="20"/>
        </w:rPr>
      </w:pPr>
      <w:r w:rsidRPr="002E76CE">
        <w:rPr>
          <w:color w:val="000000"/>
          <w:sz w:val="28"/>
          <w:szCs w:val="20"/>
        </w:rPr>
        <w:t xml:space="preserve">Формирование годового отчета о ходе реализации муниципальной (комплексной) программы осуществляется не позднее 14 февраля года, следующего за отчетным, а о ходе реализации структурного элемента муниципальной (комплексной) программы (комплекса процессных мероприятий) – не позднее 5 февраля, муниципального проекта и ведомственного проекта – в соответствии с положением об организации проектной деятельности на территории </w:t>
      </w:r>
      <w:r w:rsidR="00330D12">
        <w:rPr>
          <w:color w:val="000000"/>
          <w:sz w:val="28"/>
          <w:szCs w:val="20"/>
        </w:rPr>
        <w:t>Шолоховского городского поселения</w:t>
      </w:r>
      <w:r w:rsidRPr="002E76CE">
        <w:rPr>
          <w:color w:val="000000"/>
          <w:sz w:val="28"/>
          <w:szCs w:val="20"/>
        </w:rPr>
        <w:t>, утвержденн</w:t>
      </w:r>
      <w:r w:rsidR="00794DA1">
        <w:rPr>
          <w:color w:val="000000"/>
          <w:sz w:val="28"/>
          <w:szCs w:val="20"/>
        </w:rPr>
        <w:t>ы</w:t>
      </w:r>
      <w:r w:rsidRPr="002E76CE">
        <w:rPr>
          <w:color w:val="000000"/>
          <w:sz w:val="28"/>
          <w:szCs w:val="20"/>
        </w:rPr>
        <w:t xml:space="preserve">м Администрацией </w:t>
      </w:r>
      <w:r w:rsidR="00330D12">
        <w:rPr>
          <w:color w:val="000000"/>
          <w:sz w:val="28"/>
          <w:szCs w:val="20"/>
        </w:rPr>
        <w:t>Шолоховского городского поселения</w:t>
      </w:r>
      <w:r w:rsidRPr="002E76CE">
        <w:rPr>
          <w:color w:val="000000"/>
          <w:sz w:val="28"/>
          <w:szCs w:val="20"/>
        </w:rPr>
        <w:t>.</w:t>
      </w:r>
    </w:p>
    <w:p w:rsidR="002E76CE" w:rsidRPr="002E76CE" w:rsidRDefault="002E76CE" w:rsidP="002E76CE">
      <w:pPr>
        <w:widowControl w:val="0"/>
        <w:ind w:firstLine="709"/>
        <w:jc w:val="both"/>
        <w:rPr>
          <w:color w:val="000000"/>
          <w:sz w:val="28"/>
          <w:szCs w:val="20"/>
        </w:rPr>
      </w:pPr>
      <w:r w:rsidRPr="002E76CE">
        <w:rPr>
          <w:color w:val="000000"/>
          <w:sz w:val="28"/>
          <w:szCs w:val="20"/>
        </w:rPr>
        <w:t xml:space="preserve">Ответственный исполнитель муниципальной (комплексной) программы подготавливает годовой отчет о ходе реализации муниципальной (комплексной) программы с учетом отчетов о ходе реализации структурных элементов, входящих в ее состав, согласовывает и вносит на рассмотрение </w:t>
      </w:r>
      <w:r w:rsidR="00330D12">
        <w:rPr>
          <w:color w:val="000000"/>
          <w:sz w:val="28"/>
          <w:szCs w:val="20"/>
        </w:rPr>
        <w:t xml:space="preserve">Главе </w:t>
      </w:r>
      <w:r w:rsidRPr="002E76CE">
        <w:rPr>
          <w:color w:val="000000"/>
          <w:sz w:val="28"/>
          <w:szCs w:val="20"/>
        </w:rPr>
        <w:t>Администраци</w:t>
      </w:r>
      <w:r>
        <w:rPr>
          <w:color w:val="000000"/>
          <w:sz w:val="28"/>
          <w:szCs w:val="20"/>
        </w:rPr>
        <w:t>и</w:t>
      </w:r>
      <w:r w:rsidRPr="002E76CE">
        <w:rPr>
          <w:color w:val="000000"/>
          <w:sz w:val="28"/>
          <w:szCs w:val="20"/>
        </w:rPr>
        <w:t xml:space="preserve"> </w:t>
      </w:r>
      <w:r w:rsidR="00330D12">
        <w:rPr>
          <w:color w:val="000000"/>
          <w:sz w:val="28"/>
          <w:szCs w:val="20"/>
        </w:rPr>
        <w:t>Шолоховского городского поселения</w:t>
      </w:r>
      <w:r w:rsidR="00330D12" w:rsidRPr="005E5D35">
        <w:rPr>
          <w:color w:val="000000"/>
          <w:sz w:val="28"/>
          <w:szCs w:val="20"/>
        </w:rPr>
        <w:t xml:space="preserve"> </w:t>
      </w:r>
      <w:r w:rsidRPr="002E76CE">
        <w:rPr>
          <w:color w:val="000000"/>
          <w:sz w:val="28"/>
          <w:szCs w:val="20"/>
        </w:rPr>
        <w:t xml:space="preserve">проект постановления Администрации </w:t>
      </w:r>
      <w:r w:rsidR="00330D12">
        <w:rPr>
          <w:color w:val="000000"/>
          <w:sz w:val="28"/>
          <w:szCs w:val="20"/>
        </w:rPr>
        <w:t>Шолоховского городского поселения</w:t>
      </w:r>
      <w:r w:rsidR="00330D12" w:rsidRPr="005E5D35">
        <w:rPr>
          <w:color w:val="000000"/>
          <w:sz w:val="28"/>
          <w:szCs w:val="20"/>
        </w:rPr>
        <w:t xml:space="preserve"> </w:t>
      </w:r>
      <w:r w:rsidRPr="002E76CE">
        <w:rPr>
          <w:color w:val="000000"/>
          <w:sz w:val="28"/>
          <w:szCs w:val="20"/>
        </w:rPr>
        <w:t>об утверждении отчета о реализации муниципальной (комплексной) программы за год (далее – годовой отчет) до 20 марта года, следующего за отчетным.</w:t>
      </w:r>
    </w:p>
    <w:p w:rsidR="00794DA1" w:rsidRPr="00794DA1" w:rsidRDefault="00C7142F" w:rsidP="00794DA1">
      <w:pPr>
        <w:widowControl w:val="0"/>
        <w:ind w:firstLine="709"/>
        <w:jc w:val="both"/>
        <w:rPr>
          <w:color w:val="000000"/>
          <w:sz w:val="28"/>
          <w:szCs w:val="20"/>
        </w:rPr>
      </w:pPr>
      <w:r w:rsidRPr="00C7142F">
        <w:rPr>
          <w:color w:val="000000"/>
          <w:sz w:val="28"/>
          <w:szCs w:val="20"/>
        </w:rPr>
        <w:t>6.1</w:t>
      </w:r>
      <w:r w:rsidR="002E76CE">
        <w:rPr>
          <w:color w:val="000000"/>
          <w:sz w:val="28"/>
          <w:szCs w:val="20"/>
        </w:rPr>
        <w:t>3</w:t>
      </w:r>
      <w:r w:rsidRPr="00C7142F">
        <w:rPr>
          <w:color w:val="000000"/>
          <w:sz w:val="28"/>
          <w:szCs w:val="20"/>
        </w:rPr>
        <w:t>. </w:t>
      </w:r>
      <w:r w:rsidR="00794DA1" w:rsidRPr="00794DA1">
        <w:rPr>
          <w:color w:val="000000"/>
          <w:sz w:val="28"/>
          <w:szCs w:val="20"/>
        </w:rPr>
        <w:t>В отчете о ходе реализации муниципальной (комплексной) программы подлежат отражению фактические сведения о следующих параметрах:</w:t>
      </w:r>
    </w:p>
    <w:p w:rsidR="00794DA1" w:rsidRPr="00794DA1" w:rsidRDefault="00794DA1" w:rsidP="00794DA1">
      <w:pPr>
        <w:widowControl w:val="0"/>
        <w:ind w:firstLine="709"/>
        <w:jc w:val="both"/>
        <w:rPr>
          <w:color w:val="000000"/>
          <w:sz w:val="28"/>
          <w:szCs w:val="20"/>
        </w:rPr>
      </w:pPr>
      <w:r w:rsidRPr="00794DA1">
        <w:rPr>
          <w:color w:val="000000"/>
          <w:sz w:val="28"/>
          <w:szCs w:val="20"/>
        </w:rPr>
        <w:t>показатели;</w:t>
      </w:r>
    </w:p>
    <w:p w:rsidR="00794DA1" w:rsidRPr="00794DA1" w:rsidRDefault="00794DA1" w:rsidP="00794DA1">
      <w:pPr>
        <w:widowControl w:val="0"/>
        <w:ind w:firstLine="709"/>
        <w:jc w:val="both"/>
        <w:rPr>
          <w:color w:val="000000"/>
          <w:sz w:val="28"/>
          <w:szCs w:val="20"/>
        </w:rPr>
      </w:pPr>
      <w:r w:rsidRPr="00794DA1">
        <w:rPr>
          <w:color w:val="000000"/>
          <w:sz w:val="28"/>
          <w:szCs w:val="20"/>
        </w:rPr>
        <w:t>мероприятия (результаты);</w:t>
      </w:r>
    </w:p>
    <w:p w:rsidR="00794DA1" w:rsidRPr="00794DA1" w:rsidRDefault="00794DA1" w:rsidP="00794DA1">
      <w:pPr>
        <w:widowControl w:val="0"/>
        <w:ind w:firstLine="709"/>
        <w:jc w:val="both"/>
        <w:rPr>
          <w:color w:val="000000"/>
          <w:sz w:val="28"/>
          <w:szCs w:val="20"/>
        </w:rPr>
      </w:pPr>
      <w:r w:rsidRPr="00794DA1">
        <w:rPr>
          <w:color w:val="000000"/>
          <w:sz w:val="28"/>
          <w:szCs w:val="20"/>
        </w:rPr>
        <w:t>показатели финансового обеспечения за счет всех источников финансирования;</w:t>
      </w:r>
    </w:p>
    <w:p w:rsidR="00794DA1" w:rsidRPr="00794DA1" w:rsidRDefault="00794DA1" w:rsidP="00794DA1">
      <w:pPr>
        <w:widowControl w:val="0"/>
        <w:ind w:firstLine="709"/>
        <w:jc w:val="both"/>
        <w:rPr>
          <w:color w:val="000000"/>
          <w:sz w:val="28"/>
          <w:szCs w:val="20"/>
        </w:rPr>
      </w:pPr>
      <w:r w:rsidRPr="00794DA1">
        <w:rPr>
          <w:color w:val="000000"/>
          <w:sz w:val="28"/>
          <w:szCs w:val="20"/>
        </w:rPr>
        <w:t>контрольные точки.</w:t>
      </w:r>
    </w:p>
    <w:p w:rsidR="00794DA1" w:rsidRPr="00794DA1" w:rsidRDefault="00794DA1" w:rsidP="00794DA1">
      <w:pPr>
        <w:widowControl w:val="0"/>
        <w:ind w:firstLine="709"/>
        <w:jc w:val="both"/>
        <w:rPr>
          <w:color w:val="000000"/>
          <w:sz w:val="28"/>
          <w:szCs w:val="20"/>
        </w:rPr>
      </w:pPr>
      <w:r w:rsidRPr="00794DA1">
        <w:rPr>
          <w:color w:val="000000"/>
          <w:sz w:val="28"/>
          <w:szCs w:val="20"/>
        </w:rPr>
        <w:t>При необходимости в отчет включаются иные сведения, в том числе информация о возможных рисках.</w:t>
      </w:r>
    </w:p>
    <w:p w:rsidR="00794DA1" w:rsidRPr="00794DA1" w:rsidRDefault="00794DA1" w:rsidP="00794DA1">
      <w:pPr>
        <w:widowControl w:val="0"/>
        <w:ind w:firstLine="709"/>
        <w:jc w:val="both"/>
        <w:rPr>
          <w:color w:val="000000"/>
          <w:sz w:val="28"/>
          <w:szCs w:val="20"/>
        </w:rPr>
      </w:pPr>
      <w:r w:rsidRPr="00794DA1">
        <w:rPr>
          <w:color w:val="000000"/>
          <w:sz w:val="28"/>
          <w:szCs w:val="20"/>
        </w:rPr>
        <w:t>Формирование отчетности осуществляется с учетом сопоставимости с данными, содержащимися в паспорте муниципальной (комплексной) программы, паспорте ее структурного элемента.</w:t>
      </w:r>
    </w:p>
    <w:p w:rsidR="00794DA1" w:rsidRDefault="00794DA1" w:rsidP="00794DA1">
      <w:pPr>
        <w:widowControl w:val="0"/>
        <w:ind w:firstLine="709"/>
        <w:jc w:val="both"/>
        <w:rPr>
          <w:color w:val="000000"/>
          <w:sz w:val="28"/>
          <w:szCs w:val="20"/>
        </w:rPr>
      </w:pPr>
      <w:r w:rsidRPr="00794DA1">
        <w:rPr>
          <w:color w:val="000000"/>
          <w:sz w:val="28"/>
          <w:szCs w:val="20"/>
        </w:rPr>
        <w:t>В отчете о ходе реализации комплекса процессных мероприятий подлежат отражению фактические сведения о следующих параметрах:</w:t>
      </w:r>
    </w:p>
    <w:p w:rsidR="00330D12" w:rsidRPr="00794DA1" w:rsidRDefault="00330D12" w:rsidP="00794DA1">
      <w:pPr>
        <w:widowControl w:val="0"/>
        <w:ind w:firstLine="709"/>
        <w:jc w:val="both"/>
        <w:rPr>
          <w:color w:val="000000"/>
          <w:sz w:val="28"/>
          <w:szCs w:val="20"/>
        </w:rPr>
      </w:pPr>
    </w:p>
    <w:p w:rsidR="00794DA1" w:rsidRPr="00794DA1" w:rsidRDefault="00794DA1" w:rsidP="00794DA1">
      <w:pPr>
        <w:widowControl w:val="0"/>
        <w:ind w:firstLine="709"/>
        <w:jc w:val="both"/>
        <w:rPr>
          <w:color w:val="000000"/>
          <w:sz w:val="28"/>
          <w:szCs w:val="20"/>
        </w:rPr>
      </w:pPr>
      <w:r w:rsidRPr="00794DA1">
        <w:rPr>
          <w:color w:val="000000"/>
          <w:sz w:val="28"/>
          <w:szCs w:val="20"/>
        </w:rPr>
        <w:t>показатели;</w:t>
      </w:r>
    </w:p>
    <w:p w:rsidR="00794DA1" w:rsidRPr="00794DA1" w:rsidRDefault="00794DA1" w:rsidP="00794DA1">
      <w:pPr>
        <w:widowControl w:val="0"/>
        <w:ind w:firstLine="709"/>
        <w:jc w:val="both"/>
        <w:rPr>
          <w:color w:val="000000"/>
          <w:sz w:val="28"/>
          <w:szCs w:val="20"/>
        </w:rPr>
      </w:pPr>
      <w:r w:rsidRPr="00794DA1">
        <w:rPr>
          <w:color w:val="000000"/>
          <w:sz w:val="28"/>
          <w:szCs w:val="20"/>
        </w:rPr>
        <w:t>мероприятия (результаты);</w:t>
      </w:r>
    </w:p>
    <w:p w:rsidR="00794DA1" w:rsidRDefault="00794DA1" w:rsidP="00794DA1">
      <w:pPr>
        <w:widowControl w:val="0"/>
        <w:ind w:firstLine="709"/>
        <w:jc w:val="both"/>
        <w:rPr>
          <w:color w:val="000000"/>
          <w:sz w:val="28"/>
          <w:szCs w:val="20"/>
        </w:rPr>
      </w:pPr>
      <w:r w:rsidRPr="00794DA1">
        <w:rPr>
          <w:color w:val="000000"/>
          <w:sz w:val="28"/>
          <w:szCs w:val="20"/>
        </w:rPr>
        <w:t>показатели финансового обеспечения за счет всех источников финансирования;</w:t>
      </w:r>
    </w:p>
    <w:p w:rsidR="00794DA1" w:rsidRPr="00794DA1" w:rsidRDefault="00794DA1" w:rsidP="00794DA1">
      <w:pPr>
        <w:widowControl w:val="0"/>
        <w:ind w:firstLine="709"/>
        <w:jc w:val="both"/>
        <w:rPr>
          <w:color w:val="000000"/>
          <w:sz w:val="28"/>
          <w:szCs w:val="20"/>
        </w:rPr>
      </w:pPr>
      <w:r w:rsidRPr="00794DA1">
        <w:rPr>
          <w:color w:val="000000"/>
          <w:sz w:val="28"/>
          <w:szCs w:val="20"/>
        </w:rPr>
        <w:t>контрольные точки.</w:t>
      </w:r>
    </w:p>
    <w:p w:rsidR="00794DA1" w:rsidRPr="00794DA1" w:rsidRDefault="00794DA1" w:rsidP="00794DA1">
      <w:pPr>
        <w:widowControl w:val="0"/>
        <w:ind w:firstLine="709"/>
        <w:jc w:val="both"/>
        <w:rPr>
          <w:color w:val="000000"/>
          <w:sz w:val="28"/>
          <w:szCs w:val="20"/>
        </w:rPr>
      </w:pPr>
      <w:r w:rsidRPr="00794DA1">
        <w:rPr>
          <w:color w:val="000000"/>
          <w:sz w:val="28"/>
          <w:szCs w:val="20"/>
        </w:rPr>
        <w:t>При необходимости в отчет включаются иные сведения, в том числе информация о возможных рисках.</w:t>
      </w:r>
    </w:p>
    <w:p w:rsidR="00794DA1" w:rsidRPr="00794DA1" w:rsidRDefault="00794DA1" w:rsidP="00794DA1">
      <w:pPr>
        <w:widowControl w:val="0"/>
        <w:ind w:firstLine="709"/>
        <w:jc w:val="both"/>
        <w:rPr>
          <w:color w:val="000000"/>
          <w:sz w:val="28"/>
          <w:szCs w:val="20"/>
        </w:rPr>
      </w:pPr>
      <w:r w:rsidRPr="00794DA1">
        <w:rPr>
          <w:color w:val="000000"/>
          <w:sz w:val="28"/>
          <w:szCs w:val="20"/>
        </w:rPr>
        <w:t xml:space="preserve">Отчеты о реализации муниципальных и ведомственных проектов формируются в соответствии </w:t>
      </w:r>
      <w:r>
        <w:rPr>
          <w:color w:val="000000"/>
          <w:sz w:val="28"/>
          <w:szCs w:val="20"/>
        </w:rPr>
        <w:t xml:space="preserve">с </w:t>
      </w:r>
      <w:r w:rsidRPr="00794DA1">
        <w:rPr>
          <w:color w:val="000000"/>
          <w:sz w:val="28"/>
          <w:szCs w:val="20"/>
        </w:rPr>
        <w:t>положением об организации проектной деятельности на территории Белокалитвинского района, утвержденн</w:t>
      </w:r>
      <w:r>
        <w:rPr>
          <w:color w:val="000000"/>
          <w:sz w:val="28"/>
          <w:szCs w:val="20"/>
        </w:rPr>
        <w:t>ы</w:t>
      </w:r>
      <w:r w:rsidRPr="00794DA1">
        <w:rPr>
          <w:color w:val="000000"/>
          <w:sz w:val="28"/>
          <w:szCs w:val="20"/>
        </w:rPr>
        <w:t>м Администрацией Белокалитвинского района.</w:t>
      </w:r>
    </w:p>
    <w:p w:rsidR="00C7142F" w:rsidRPr="00C7142F" w:rsidRDefault="00C7142F" w:rsidP="00794DA1">
      <w:pPr>
        <w:widowControl w:val="0"/>
        <w:ind w:firstLine="709"/>
        <w:jc w:val="both"/>
        <w:rPr>
          <w:color w:val="000000"/>
          <w:sz w:val="28"/>
          <w:szCs w:val="20"/>
        </w:rPr>
      </w:pPr>
      <w:r w:rsidRPr="00C7142F">
        <w:rPr>
          <w:color w:val="000000"/>
          <w:sz w:val="28"/>
          <w:szCs w:val="20"/>
        </w:rPr>
        <w:t>6.1</w:t>
      </w:r>
      <w:r w:rsidR="00DA5119">
        <w:rPr>
          <w:color w:val="000000"/>
          <w:sz w:val="28"/>
          <w:szCs w:val="20"/>
        </w:rPr>
        <w:t>4</w:t>
      </w:r>
      <w:r w:rsidRPr="00C7142F">
        <w:rPr>
          <w:color w:val="000000"/>
          <w:sz w:val="28"/>
          <w:szCs w:val="20"/>
        </w:rPr>
        <w:t xml:space="preserve">. Оценка эффективности реализации </w:t>
      </w:r>
      <w:r w:rsidR="00E24B4B" w:rsidRPr="00E24B4B">
        <w:rPr>
          <w:color w:val="000000"/>
          <w:sz w:val="28"/>
          <w:szCs w:val="20"/>
        </w:rPr>
        <w:t>муниципальной</w:t>
      </w:r>
      <w:r w:rsidRPr="00C7142F">
        <w:rPr>
          <w:color w:val="000000"/>
          <w:sz w:val="28"/>
          <w:szCs w:val="20"/>
        </w:rPr>
        <w:t xml:space="preserve"> программы проводится ответственным исполнителем в составе годового отчета. </w:t>
      </w:r>
    </w:p>
    <w:p w:rsidR="00C7142F" w:rsidRPr="00C7142F" w:rsidRDefault="00C7142F" w:rsidP="00C7142F">
      <w:pPr>
        <w:widowControl w:val="0"/>
        <w:ind w:firstLine="709"/>
        <w:jc w:val="both"/>
        <w:rPr>
          <w:color w:val="000000"/>
          <w:sz w:val="28"/>
          <w:szCs w:val="20"/>
        </w:rPr>
      </w:pPr>
      <w:r w:rsidRPr="00C7142F">
        <w:rPr>
          <w:color w:val="000000"/>
          <w:sz w:val="28"/>
          <w:szCs w:val="20"/>
        </w:rPr>
        <w:t>6.1</w:t>
      </w:r>
      <w:r w:rsidR="00DA5119">
        <w:rPr>
          <w:color w:val="000000"/>
          <w:sz w:val="28"/>
          <w:szCs w:val="20"/>
        </w:rPr>
        <w:t>5</w:t>
      </w:r>
      <w:r w:rsidRPr="00C7142F">
        <w:rPr>
          <w:color w:val="000000"/>
          <w:sz w:val="28"/>
          <w:szCs w:val="20"/>
        </w:rPr>
        <w:t xml:space="preserve">. По результатам оценки эффективности </w:t>
      </w:r>
      <w:r w:rsidR="00E24B4B" w:rsidRPr="00E24B4B">
        <w:rPr>
          <w:color w:val="000000"/>
          <w:sz w:val="28"/>
          <w:szCs w:val="20"/>
        </w:rPr>
        <w:t>муниципальной</w:t>
      </w:r>
      <w:r w:rsidRPr="00C7142F">
        <w:rPr>
          <w:color w:val="000000"/>
          <w:sz w:val="28"/>
          <w:szCs w:val="20"/>
        </w:rPr>
        <w:t xml:space="preserve"> программы </w:t>
      </w:r>
      <w:r w:rsidR="00E24B4B" w:rsidRPr="00E24B4B">
        <w:rPr>
          <w:sz w:val="28"/>
          <w:szCs w:val="28"/>
        </w:rPr>
        <w:t xml:space="preserve">главой Администрации </w:t>
      </w:r>
      <w:r w:rsidR="00330D12">
        <w:rPr>
          <w:color w:val="000000"/>
          <w:sz w:val="28"/>
          <w:szCs w:val="20"/>
        </w:rPr>
        <w:t>Шолоховского городского поселения</w:t>
      </w:r>
      <w:r w:rsidR="00E24B4B" w:rsidRPr="00E24B4B">
        <w:rPr>
          <w:sz w:val="28"/>
          <w:szCs w:val="28"/>
        </w:rPr>
        <w:t xml:space="preserve"> </w:t>
      </w:r>
      <w:r w:rsidRPr="00C7142F">
        <w:rPr>
          <w:color w:val="000000"/>
          <w:sz w:val="28"/>
          <w:szCs w:val="20"/>
        </w:rPr>
        <w:t xml:space="preserve">может быть принято решение о необходимости прекращения или об изменении, начиная с очередного финансового года, ранее утвержденной </w:t>
      </w:r>
      <w:r w:rsidR="00E24B4B" w:rsidRPr="00E24B4B">
        <w:rPr>
          <w:color w:val="000000"/>
          <w:sz w:val="28"/>
          <w:szCs w:val="20"/>
        </w:rPr>
        <w:t>муниципальной</w:t>
      </w:r>
      <w:r w:rsidRPr="00C7142F">
        <w:rPr>
          <w:color w:val="000000"/>
          <w:sz w:val="28"/>
          <w:szCs w:val="20"/>
        </w:rPr>
        <w:t xml:space="preserve"> (комплексной) программы, в том числе необходимости изменения объема бюджетных ассигнований на финансовое обеспечение реализации </w:t>
      </w:r>
      <w:r w:rsidR="00E24B4B" w:rsidRPr="00E24B4B">
        <w:rPr>
          <w:color w:val="000000"/>
          <w:sz w:val="28"/>
          <w:szCs w:val="20"/>
        </w:rPr>
        <w:t>муниципальной</w:t>
      </w:r>
      <w:r w:rsidRPr="00C7142F">
        <w:rPr>
          <w:color w:val="000000"/>
          <w:sz w:val="28"/>
          <w:szCs w:val="20"/>
        </w:rPr>
        <w:t xml:space="preserve"> (комплексной) программы. </w:t>
      </w:r>
    </w:p>
    <w:p w:rsidR="00C7142F" w:rsidRPr="00C7142F" w:rsidRDefault="00C7142F" w:rsidP="00C7142F">
      <w:pPr>
        <w:widowControl w:val="0"/>
        <w:spacing w:line="276" w:lineRule="auto"/>
        <w:ind w:firstLine="709"/>
        <w:jc w:val="both"/>
        <w:rPr>
          <w:color w:val="000000"/>
          <w:sz w:val="28"/>
          <w:szCs w:val="20"/>
        </w:rPr>
      </w:pPr>
      <w:r w:rsidRPr="00C7142F">
        <w:rPr>
          <w:color w:val="000000"/>
          <w:sz w:val="28"/>
          <w:szCs w:val="20"/>
        </w:rPr>
        <w:t>6.1</w:t>
      </w:r>
      <w:r w:rsidR="00DA5119">
        <w:rPr>
          <w:color w:val="000000"/>
          <w:sz w:val="28"/>
          <w:szCs w:val="20"/>
        </w:rPr>
        <w:t>6</w:t>
      </w:r>
      <w:r w:rsidRPr="00C7142F">
        <w:rPr>
          <w:color w:val="000000"/>
          <w:sz w:val="28"/>
          <w:szCs w:val="20"/>
        </w:rPr>
        <w:t xml:space="preserve">. В случае принятия </w:t>
      </w:r>
      <w:r w:rsidR="00E24B4B">
        <w:rPr>
          <w:sz w:val="28"/>
          <w:szCs w:val="28"/>
        </w:rPr>
        <w:t>главой Администрации</w:t>
      </w:r>
      <w:r w:rsidR="00E24B4B" w:rsidRPr="006D4CCB">
        <w:rPr>
          <w:sz w:val="28"/>
          <w:szCs w:val="28"/>
        </w:rPr>
        <w:t xml:space="preserve"> </w:t>
      </w:r>
      <w:r w:rsidR="00330D12">
        <w:rPr>
          <w:color w:val="000000"/>
          <w:sz w:val="28"/>
          <w:szCs w:val="20"/>
        </w:rPr>
        <w:t>Шолоховского городского поселения</w:t>
      </w:r>
      <w:r w:rsidR="00330D12" w:rsidRPr="005E5D35">
        <w:rPr>
          <w:color w:val="000000"/>
          <w:sz w:val="28"/>
          <w:szCs w:val="20"/>
        </w:rPr>
        <w:t xml:space="preserve"> </w:t>
      </w:r>
      <w:r w:rsidRPr="00C7142F">
        <w:rPr>
          <w:color w:val="000000"/>
          <w:sz w:val="28"/>
          <w:szCs w:val="20"/>
        </w:rPr>
        <w:t xml:space="preserve">решения о необходимости прекращения или об изменении, начиная с очередного финансового года, ранее утвержденной </w:t>
      </w:r>
      <w:r w:rsidR="00C40A00">
        <w:rPr>
          <w:color w:val="000000"/>
          <w:sz w:val="28"/>
          <w:szCs w:val="20"/>
        </w:rPr>
        <w:t>муниципаль</w:t>
      </w:r>
      <w:r w:rsidRPr="00C7142F">
        <w:rPr>
          <w:color w:val="000000"/>
          <w:sz w:val="28"/>
          <w:szCs w:val="20"/>
        </w:rPr>
        <w:t xml:space="preserve">ной (комплексной) программы, в том числе необходимости изменения объема бюджетных ассигнований на финансовое обеспечение реализации </w:t>
      </w:r>
      <w:r w:rsidR="00E24B4B" w:rsidRPr="00E24B4B">
        <w:rPr>
          <w:color w:val="000000"/>
          <w:sz w:val="28"/>
          <w:szCs w:val="20"/>
        </w:rPr>
        <w:t>муниципальной</w:t>
      </w:r>
      <w:r w:rsidRPr="00C7142F">
        <w:rPr>
          <w:color w:val="000000"/>
          <w:sz w:val="28"/>
          <w:szCs w:val="20"/>
        </w:rPr>
        <w:t xml:space="preserve"> (комплексной) программы, ответственный исполнитель </w:t>
      </w:r>
      <w:r w:rsidR="00E24B4B" w:rsidRPr="00E24B4B">
        <w:rPr>
          <w:color w:val="000000"/>
          <w:sz w:val="28"/>
          <w:szCs w:val="20"/>
        </w:rPr>
        <w:t>муниципальной</w:t>
      </w:r>
      <w:r w:rsidRPr="00C7142F">
        <w:rPr>
          <w:color w:val="000000"/>
          <w:sz w:val="28"/>
          <w:szCs w:val="20"/>
        </w:rPr>
        <w:t xml:space="preserve"> (комплексной) программы в месячный срок вносит соответствующий проект постановления </w:t>
      </w:r>
      <w:r w:rsidR="00E24B4B" w:rsidRPr="00E24B4B">
        <w:rPr>
          <w:color w:val="000000"/>
          <w:sz w:val="28"/>
          <w:szCs w:val="20"/>
        </w:rPr>
        <w:t xml:space="preserve">Администрации </w:t>
      </w:r>
      <w:r w:rsidR="00330D12">
        <w:rPr>
          <w:color w:val="000000"/>
          <w:sz w:val="28"/>
          <w:szCs w:val="20"/>
        </w:rPr>
        <w:t>Шолоховского городского поселения</w:t>
      </w:r>
      <w:r w:rsidRPr="00E24B4B">
        <w:rPr>
          <w:color w:val="000000"/>
          <w:sz w:val="28"/>
          <w:szCs w:val="20"/>
        </w:rPr>
        <w:t>.</w:t>
      </w:r>
      <w:r w:rsidRPr="00C7142F">
        <w:rPr>
          <w:color w:val="000000"/>
          <w:sz w:val="28"/>
          <w:szCs w:val="20"/>
        </w:rPr>
        <w:t xml:space="preserve"> </w:t>
      </w:r>
    </w:p>
    <w:p w:rsidR="00C7142F" w:rsidRPr="00C7142F" w:rsidRDefault="00C7142F" w:rsidP="00C7142F">
      <w:pPr>
        <w:widowControl w:val="0"/>
        <w:spacing w:line="276" w:lineRule="auto"/>
        <w:ind w:firstLine="709"/>
        <w:jc w:val="both"/>
        <w:rPr>
          <w:color w:val="000000"/>
          <w:sz w:val="28"/>
          <w:szCs w:val="20"/>
        </w:rPr>
      </w:pPr>
      <w:r w:rsidRPr="00C7142F">
        <w:rPr>
          <w:color w:val="000000"/>
          <w:sz w:val="28"/>
          <w:szCs w:val="20"/>
        </w:rPr>
        <w:t>6.1</w:t>
      </w:r>
      <w:r w:rsidR="00DA5119">
        <w:rPr>
          <w:color w:val="000000"/>
          <w:sz w:val="28"/>
          <w:szCs w:val="20"/>
        </w:rPr>
        <w:t>7</w:t>
      </w:r>
      <w:r w:rsidRPr="00C7142F">
        <w:rPr>
          <w:color w:val="000000"/>
          <w:sz w:val="28"/>
          <w:szCs w:val="20"/>
        </w:rPr>
        <w:t xml:space="preserve">. К годовому отчету за последний год реализации </w:t>
      </w:r>
      <w:r w:rsidR="00E24B4B" w:rsidRPr="00E24B4B">
        <w:rPr>
          <w:color w:val="000000"/>
          <w:sz w:val="28"/>
          <w:szCs w:val="20"/>
        </w:rPr>
        <w:t>муниципальной</w:t>
      </w:r>
      <w:r w:rsidRPr="00C7142F">
        <w:rPr>
          <w:color w:val="000000"/>
          <w:sz w:val="28"/>
          <w:szCs w:val="20"/>
        </w:rPr>
        <w:t xml:space="preserve"> программы положения пунктов 6.1</w:t>
      </w:r>
      <w:r w:rsidR="00DA5119">
        <w:rPr>
          <w:color w:val="000000"/>
          <w:sz w:val="28"/>
          <w:szCs w:val="20"/>
        </w:rPr>
        <w:t>5</w:t>
      </w:r>
      <w:r w:rsidRPr="00C7142F">
        <w:rPr>
          <w:color w:val="000000"/>
          <w:sz w:val="28"/>
          <w:szCs w:val="20"/>
        </w:rPr>
        <w:t xml:space="preserve"> и 6.1</w:t>
      </w:r>
      <w:r w:rsidR="00DA5119">
        <w:rPr>
          <w:color w:val="000000"/>
          <w:sz w:val="28"/>
          <w:szCs w:val="20"/>
        </w:rPr>
        <w:t>6</w:t>
      </w:r>
      <w:r w:rsidRPr="00C7142F">
        <w:rPr>
          <w:color w:val="000000"/>
          <w:sz w:val="28"/>
          <w:szCs w:val="20"/>
        </w:rPr>
        <w:t xml:space="preserve"> настоящего раздела не применяются.</w:t>
      </w:r>
    </w:p>
    <w:p w:rsidR="00C7142F" w:rsidRDefault="00C7142F" w:rsidP="00C7142F">
      <w:pPr>
        <w:widowControl w:val="0"/>
        <w:ind w:firstLine="709"/>
        <w:jc w:val="both"/>
        <w:rPr>
          <w:color w:val="000000"/>
          <w:sz w:val="28"/>
          <w:szCs w:val="20"/>
        </w:rPr>
      </w:pPr>
      <w:r w:rsidRPr="00C7142F">
        <w:rPr>
          <w:color w:val="000000"/>
          <w:sz w:val="28"/>
          <w:szCs w:val="20"/>
        </w:rPr>
        <w:t>6.1</w:t>
      </w:r>
      <w:r w:rsidR="00DA5119">
        <w:rPr>
          <w:color w:val="000000"/>
          <w:sz w:val="28"/>
          <w:szCs w:val="20"/>
        </w:rPr>
        <w:t>8</w:t>
      </w:r>
      <w:r w:rsidRPr="00C7142F">
        <w:rPr>
          <w:color w:val="000000"/>
          <w:sz w:val="28"/>
          <w:szCs w:val="20"/>
        </w:rPr>
        <w:t xml:space="preserve">. Годовой отчет после принятия </w:t>
      </w:r>
      <w:r w:rsidR="00E24B4B" w:rsidRPr="00E24B4B">
        <w:rPr>
          <w:sz w:val="28"/>
          <w:szCs w:val="28"/>
          <w:lang w:eastAsia="en-US"/>
        </w:rPr>
        <w:t xml:space="preserve">Администрацией </w:t>
      </w:r>
      <w:r w:rsidR="00330D12">
        <w:rPr>
          <w:color w:val="000000"/>
          <w:sz w:val="28"/>
          <w:szCs w:val="20"/>
        </w:rPr>
        <w:t>Шолоховского городского поселения</w:t>
      </w:r>
      <w:r w:rsidR="00330D12" w:rsidRPr="005E5D35">
        <w:rPr>
          <w:color w:val="000000"/>
          <w:sz w:val="28"/>
          <w:szCs w:val="20"/>
        </w:rPr>
        <w:t xml:space="preserve"> </w:t>
      </w:r>
      <w:r w:rsidRPr="00C7142F">
        <w:rPr>
          <w:color w:val="000000"/>
          <w:sz w:val="28"/>
          <w:szCs w:val="20"/>
        </w:rPr>
        <w:t xml:space="preserve">постановления о его утверждении подлежит размещению ответственным исполнителем </w:t>
      </w:r>
      <w:r w:rsidR="00E24B4B" w:rsidRPr="00E24B4B">
        <w:rPr>
          <w:color w:val="000000"/>
          <w:sz w:val="28"/>
          <w:szCs w:val="20"/>
        </w:rPr>
        <w:t>муниципальной</w:t>
      </w:r>
      <w:r w:rsidRPr="00C7142F">
        <w:rPr>
          <w:color w:val="000000"/>
          <w:sz w:val="28"/>
          <w:szCs w:val="20"/>
        </w:rPr>
        <w:t xml:space="preserve"> программы не позднее 10 рабочих дней на официальном сайте </w:t>
      </w:r>
      <w:r w:rsidR="00E24B4B" w:rsidRPr="00E24B4B">
        <w:rPr>
          <w:sz w:val="28"/>
          <w:szCs w:val="28"/>
        </w:rPr>
        <w:t xml:space="preserve">Администрации </w:t>
      </w:r>
      <w:r w:rsidR="00330D12">
        <w:rPr>
          <w:color w:val="000000"/>
          <w:sz w:val="28"/>
          <w:szCs w:val="20"/>
        </w:rPr>
        <w:t>Шолоховского городского поселения</w:t>
      </w:r>
      <w:r w:rsidR="00330D12" w:rsidRPr="005E5D35">
        <w:rPr>
          <w:color w:val="000000"/>
          <w:sz w:val="28"/>
          <w:szCs w:val="20"/>
        </w:rPr>
        <w:t xml:space="preserve"> </w:t>
      </w:r>
      <w:r w:rsidRPr="00C7142F">
        <w:rPr>
          <w:color w:val="000000"/>
          <w:sz w:val="28"/>
          <w:szCs w:val="20"/>
        </w:rPr>
        <w:t>в информационно-телекоммуникационной сети «Интернет».</w:t>
      </w:r>
    </w:p>
    <w:p w:rsidR="00DA5119" w:rsidRDefault="00DA5119" w:rsidP="00C7142F">
      <w:pPr>
        <w:widowControl w:val="0"/>
        <w:ind w:firstLine="709"/>
        <w:jc w:val="both"/>
        <w:rPr>
          <w:color w:val="000000"/>
          <w:sz w:val="28"/>
          <w:szCs w:val="20"/>
        </w:rPr>
      </w:pPr>
      <w:r w:rsidRPr="00DA5119">
        <w:rPr>
          <w:color w:val="000000"/>
          <w:sz w:val="28"/>
          <w:szCs w:val="20"/>
        </w:rPr>
        <w:t>По мере ввода в опытную эксплуатацию компонентов и модулей системы «Электронный бюджет» и их синхронизации сформированный годовой отчет подлежит формированию ответственным исполнителем муниципальной (комплексной) программы в системе «Электронный бюджет» не позднее 14 февраля года, следующего за отчетным, соисполнителями муниципальной (комплексной) программы по структурным элементам (комплексу процессных мероприятий) – не позднее 5 февраля года, следующего за отчетным, по </w:t>
      </w:r>
      <w:r>
        <w:rPr>
          <w:color w:val="000000"/>
          <w:sz w:val="28"/>
          <w:szCs w:val="20"/>
        </w:rPr>
        <w:t>муниципальн</w:t>
      </w:r>
      <w:r w:rsidRPr="00DA5119">
        <w:rPr>
          <w:color w:val="000000"/>
          <w:sz w:val="28"/>
          <w:szCs w:val="20"/>
        </w:rPr>
        <w:t xml:space="preserve">ому и ведомственному проектам – в соответствии с положением об организации проектной деятельности на территории </w:t>
      </w:r>
      <w:r w:rsidR="00330D12">
        <w:rPr>
          <w:color w:val="000000"/>
          <w:sz w:val="28"/>
          <w:szCs w:val="20"/>
        </w:rPr>
        <w:t>Шолоховского городского поселения</w:t>
      </w:r>
      <w:r w:rsidRPr="00DA5119">
        <w:rPr>
          <w:color w:val="000000"/>
          <w:sz w:val="28"/>
          <w:szCs w:val="20"/>
        </w:rPr>
        <w:t>, утвержденным Админист</w:t>
      </w:r>
      <w:r>
        <w:rPr>
          <w:color w:val="000000"/>
          <w:sz w:val="28"/>
          <w:szCs w:val="20"/>
        </w:rPr>
        <w:t xml:space="preserve">рацией </w:t>
      </w:r>
      <w:r w:rsidR="00330D12">
        <w:rPr>
          <w:color w:val="000000"/>
          <w:sz w:val="28"/>
          <w:szCs w:val="20"/>
        </w:rPr>
        <w:t>Шолоховского городского поселения</w:t>
      </w:r>
      <w:r w:rsidRPr="00DA5119">
        <w:rPr>
          <w:color w:val="000000"/>
          <w:sz w:val="28"/>
          <w:szCs w:val="20"/>
        </w:rPr>
        <w:t>, и уточнению (при необходимости) не позднее 10 рабочих дней после принятия постановления Администраци</w:t>
      </w:r>
      <w:r>
        <w:rPr>
          <w:color w:val="000000"/>
          <w:sz w:val="28"/>
          <w:szCs w:val="20"/>
        </w:rPr>
        <w:t>ей</w:t>
      </w:r>
      <w:r w:rsidRPr="00DA5119">
        <w:rPr>
          <w:color w:val="000000"/>
          <w:sz w:val="28"/>
          <w:szCs w:val="20"/>
        </w:rPr>
        <w:t xml:space="preserve"> </w:t>
      </w:r>
      <w:r w:rsidR="00330D12">
        <w:rPr>
          <w:color w:val="000000"/>
          <w:sz w:val="28"/>
          <w:szCs w:val="20"/>
        </w:rPr>
        <w:t>Шолоховского городского поселения</w:t>
      </w:r>
      <w:r w:rsidRPr="00DA5119">
        <w:rPr>
          <w:color w:val="000000"/>
          <w:sz w:val="28"/>
          <w:szCs w:val="20"/>
        </w:rPr>
        <w:t xml:space="preserve"> об утверждении годового отчета.</w:t>
      </w:r>
    </w:p>
    <w:p w:rsidR="00DA5119" w:rsidRPr="00DA5119" w:rsidRDefault="00DA5119" w:rsidP="00DA5119">
      <w:pPr>
        <w:widowControl w:val="0"/>
        <w:ind w:firstLine="709"/>
        <w:jc w:val="both"/>
        <w:rPr>
          <w:color w:val="000000"/>
          <w:sz w:val="28"/>
          <w:szCs w:val="20"/>
        </w:rPr>
      </w:pPr>
      <w:r w:rsidRPr="00DA5119">
        <w:rPr>
          <w:color w:val="000000"/>
          <w:sz w:val="28"/>
          <w:szCs w:val="20"/>
        </w:rPr>
        <w:t>6.19. Итоги реализации муниципальных (комплексных) программ за отчетный год отражаются в сводном годовом докладе о ходе реализации и</w:t>
      </w:r>
      <w:r>
        <w:rPr>
          <w:color w:val="000000"/>
          <w:sz w:val="28"/>
          <w:szCs w:val="20"/>
        </w:rPr>
        <w:t xml:space="preserve"> </w:t>
      </w:r>
      <w:r w:rsidRPr="00DA5119">
        <w:rPr>
          <w:color w:val="000000"/>
          <w:sz w:val="28"/>
          <w:szCs w:val="20"/>
        </w:rPr>
        <w:t>об</w:t>
      </w:r>
      <w:r>
        <w:rPr>
          <w:color w:val="000000"/>
          <w:sz w:val="28"/>
          <w:szCs w:val="20"/>
        </w:rPr>
        <w:t xml:space="preserve"> </w:t>
      </w:r>
      <w:r w:rsidRPr="00DA5119">
        <w:rPr>
          <w:color w:val="000000"/>
          <w:sz w:val="28"/>
          <w:szCs w:val="20"/>
        </w:rPr>
        <w:t>оценке эффективности муниципальных (комплексных) программ (далее – сводный доклад).</w:t>
      </w:r>
    </w:p>
    <w:p w:rsidR="00DA5119" w:rsidRPr="00DA5119" w:rsidRDefault="00DA5119" w:rsidP="00DA5119">
      <w:pPr>
        <w:widowControl w:val="0"/>
        <w:ind w:firstLine="709"/>
        <w:jc w:val="both"/>
        <w:rPr>
          <w:color w:val="000000"/>
          <w:sz w:val="28"/>
          <w:szCs w:val="20"/>
        </w:rPr>
      </w:pPr>
      <w:r w:rsidRPr="00DA5119">
        <w:rPr>
          <w:color w:val="000000"/>
          <w:sz w:val="28"/>
          <w:szCs w:val="20"/>
        </w:rPr>
        <w:t xml:space="preserve">Сводный доклад формируется </w:t>
      </w:r>
      <w:r w:rsidR="0015462C">
        <w:rPr>
          <w:color w:val="000000"/>
          <w:sz w:val="28"/>
          <w:szCs w:val="20"/>
        </w:rPr>
        <w:t>отделом экономики</w:t>
      </w:r>
      <w:r w:rsidR="002E696B">
        <w:rPr>
          <w:color w:val="000000"/>
          <w:sz w:val="28"/>
          <w:szCs w:val="20"/>
        </w:rPr>
        <w:t xml:space="preserve">  и финансов</w:t>
      </w:r>
      <w:r w:rsidRPr="00DA5119">
        <w:rPr>
          <w:color w:val="000000"/>
          <w:sz w:val="28"/>
          <w:szCs w:val="20"/>
        </w:rPr>
        <w:t xml:space="preserve"> </w:t>
      </w:r>
      <w:r w:rsidR="0015462C" w:rsidRPr="0015462C">
        <w:rPr>
          <w:color w:val="000000"/>
          <w:sz w:val="28"/>
          <w:szCs w:val="20"/>
        </w:rPr>
        <w:t>Администраци</w:t>
      </w:r>
      <w:r w:rsidR="0015462C">
        <w:rPr>
          <w:color w:val="000000"/>
          <w:sz w:val="28"/>
          <w:szCs w:val="20"/>
        </w:rPr>
        <w:t>и</w:t>
      </w:r>
      <w:r w:rsidR="0015462C" w:rsidRPr="0015462C">
        <w:rPr>
          <w:color w:val="000000"/>
          <w:sz w:val="28"/>
          <w:szCs w:val="20"/>
        </w:rPr>
        <w:t xml:space="preserve"> </w:t>
      </w:r>
      <w:r w:rsidR="00330D12">
        <w:rPr>
          <w:color w:val="000000"/>
          <w:sz w:val="28"/>
          <w:szCs w:val="20"/>
        </w:rPr>
        <w:t>Шолоховского городского поселения</w:t>
      </w:r>
      <w:r w:rsidR="00330D12" w:rsidRPr="005E5D35">
        <w:rPr>
          <w:color w:val="000000"/>
          <w:sz w:val="28"/>
          <w:szCs w:val="20"/>
        </w:rPr>
        <w:t xml:space="preserve"> </w:t>
      </w:r>
      <w:r w:rsidRPr="00DA5119">
        <w:rPr>
          <w:color w:val="000000"/>
          <w:sz w:val="28"/>
          <w:szCs w:val="20"/>
        </w:rPr>
        <w:t>и в срок до 10 апреля года, следующего за отчетным, направляется в финансов</w:t>
      </w:r>
      <w:r w:rsidR="0015462C">
        <w:rPr>
          <w:color w:val="000000"/>
          <w:sz w:val="28"/>
          <w:szCs w:val="20"/>
        </w:rPr>
        <w:t>ое</w:t>
      </w:r>
      <w:r w:rsidRPr="00DA5119">
        <w:rPr>
          <w:color w:val="000000"/>
          <w:sz w:val="28"/>
          <w:szCs w:val="20"/>
        </w:rPr>
        <w:t xml:space="preserve"> </w:t>
      </w:r>
      <w:r w:rsidR="0015462C">
        <w:rPr>
          <w:color w:val="000000"/>
          <w:sz w:val="28"/>
          <w:szCs w:val="20"/>
        </w:rPr>
        <w:t>управление</w:t>
      </w:r>
      <w:r w:rsidRPr="00DA5119">
        <w:rPr>
          <w:color w:val="000000"/>
          <w:sz w:val="28"/>
          <w:szCs w:val="20"/>
        </w:rPr>
        <w:t xml:space="preserve"> </w:t>
      </w:r>
      <w:r w:rsidR="0015462C" w:rsidRPr="0015462C">
        <w:rPr>
          <w:color w:val="000000"/>
          <w:sz w:val="28"/>
          <w:szCs w:val="20"/>
        </w:rPr>
        <w:t xml:space="preserve">Администрации </w:t>
      </w:r>
      <w:r w:rsidR="00330D12">
        <w:rPr>
          <w:color w:val="000000"/>
          <w:sz w:val="28"/>
          <w:szCs w:val="20"/>
        </w:rPr>
        <w:t>Шолоховского городского поселения</w:t>
      </w:r>
      <w:r w:rsidR="00330D12" w:rsidRPr="005E5D35">
        <w:rPr>
          <w:color w:val="000000"/>
          <w:sz w:val="28"/>
          <w:szCs w:val="20"/>
        </w:rPr>
        <w:t xml:space="preserve"> </w:t>
      </w:r>
      <w:r w:rsidRPr="00DA5119">
        <w:rPr>
          <w:color w:val="000000"/>
          <w:sz w:val="28"/>
          <w:szCs w:val="20"/>
        </w:rPr>
        <w:t xml:space="preserve">для обеспечения представления в Собрание </w:t>
      </w:r>
      <w:r w:rsidR="0015462C">
        <w:rPr>
          <w:color w:val="000000"/>
          <w:sz w:val="28"/>
          <w:szCs w:val="20"/>
        </w:rPr>
        <w:t xml:space="preserve">депутатов </w:t>
      </w:r>
      <w:r w:rsidR="00330D12">
        <w:rPr>
          <w:color w:val="000000"/>
          <w:sz w:val="28"/>
          <w:szCs w:val="20"/>
        </w:rPr>
        <w:t>Шолоховского городского поселения</w:t>
      </w:r>
      <w:r w:rsidR="00330D12" w:rsidRPr="005E5D35">
        <w:rPr>
          <w:color w:val="000000"/>
          <w:sz w:val="28"/>
          <w:szCs w:val="20"/>
        </w:rPr>
        <w:t xml:space="preserve"> </w:t>
      </w:r>
      <w:r w:rsidRPr="00DA5119">
        <w:rPr>
          <w:color w:val="000000"/>
          <w:sz w:val="28"/>
          <w:szCs w:val="20"/>
        </w:rPr>
        <w:t xml:space="preserve">годового отчета об исполнении </w:t>
      </w:r>
      <w:r w:rsidR="0015462C">
        <w:rPr>
          <w:color w:val="000000"/>
          <w:sz w:val="28"/>
          <w:szCs w:val="20"/>
        </w:rPr>
        <w:t>мес</w:t>
      </w:r>
      <w:r w:rsidRPr="00DA5119">
        <w:rPr>
          <w:color w:val="000000"/>
          <w:sz w:val="28"/>
          <w:szCs w:val="20"/>
        </w:rPr>
        <w:t>тного бюджета.</w:t>
      </w:r>
    </w:p>
    <w:p w:rsidR="00DA5119" w:rsidRPr="00DA5119" w:rsidRDefault="00DA5119" w:rsidP="00DA5119">
      <w:pPr>
        <w:widowControl w:val="0"/>
        <w:ind w:firstLine="709"/>
        <w:jc w:val="both"/>
        <w:rPr>
          <w:color w:val="000000"/>
          <w:sz w:val="28"/>
          <w:szCs w:val="20"/>
        </w:rPr>
      </w:pPr>
      <w:r w:rsidRPr="00DA5119">
        <w:rPr>
          <w:color w:val="000000"/>
          <w:sz w:val="28"/>
          <w:szCs w:val="20"/>
        </w:rPr>
        <w:t xml:space="preserve">Сводный доклад формируется на основании утвержденных </w:t>
      </w:r>
      <w:r w:rsidR="00D0789B" w:rsidRPr="00D0789B">
        <w:rPr>
          <w:color w:val="000000"/>
          <w:sz w:val="28"/>
          <w:szCs w:val="20"/>
        </w:rPr>
        <w:t>Администраци</w:t>
      </w:r>
      <w:r w:rsidR="00D0789B">
        <w:rPr>
          <w:color w:val="000000"/>
          <w:sz w:val="28"/>
          <w:szCs w:val="20"/>
        </w:rPr>
        <w:t>ей</w:t>
      </w:r>
      <w:r w:rsidR="00D0789B" w:rsidRPr="00D0789B">
        <w:rPr>
          <w:color w:val="000000"/>
          <w:sz w:val="28"/>
          <w:szCs w:val="20"/>
        </w:rPr>
        <w:t xml:space="preserve"> </w:t>
      </w:r>
      <w:r w:rsidR="00330D12" w:rsidRPr="00330D12">
        <w:rPr>
          <w:color w:val="000000"/>
          <w:sz w:val="28"/>
          <w:szCs w:val="20"/>
        </w:rPr>
        <w:t>Шолоховского городского поселения</w:t>
      </w:r>
      <w:r w:rsidRPr="00D0789B">
        <w:rPr>
          <w:color w:val="000000"/>
          <w:sz w:val="28"/>
          <w:szCs w:val="20"/>
        </w:rPr>
        <w:t xml:space="preserve"> </w:t>
      </w:r>
      <w:r w:rsidRPr="00DA5119">
        <w:rPr>
          <w:color w:val="000000"/>
          <w:sz w:val="28"/>
          <w:szCs w:val="20"/>
        </w:rPr>
        <w:t xml:space="preserve">годовых отчетов и содержит общие сведения о реализации </w:t>
      </w:r>
      <w:r w:rsidR="00D0789B" w:rsidRPr="00D0789B">
        <w:rPr>
          <w:color w:val="000000"/>
          <w:sz w:val="28"/>
          <w:szCs w:val="20"/>
        </w:rPr>
        <w:t>муниципальных</w:t>
      </w:r>
      <w:r w:rsidRPr="00DA5119">
        <w:rPr>
          <w:color w:val="000000"/>
          <w:sz w:val="28"/>
          <w:szCs w:val="20"/>
        </w:rPr>
        <w:t xml:space="preserve"> (комплексных) программ за отчетный год, а также по каждой </w:t>
      </w:r>
      <w:r w:rsidR="00D0789B" w:rsidRPr="00D0789B">
        <w:rPr>
          <w:color w:val="000000"/>
          <w:sz w:val="28"/>
          <w:szCs w:val="20"/>
        </w:rPr>
        <w:t>муниципальн</w:t>
      </w:r>
      <w:r w:rsidRPr="00DA5119">
        <w:rPr>
          <w:color w:val="000000"/>
          <w:sz w:val="28"/>
          <w:szCs w:val="20"/>
        </w:rPr>
        <w:t>ой (комплексной) программе:</w:t>
      </w:r>
    </w:p>
    <w:p w:rsidR="00DA5119" w:rsidRPr="00DA5119" w:rsidRDefault="00DA5119" w:rsidP="00DA5119">
      <w:pPr>
        <w:widowControl w:val="0"/>
        <w:ind w:firstLine="709"/>
        <w:jc w:val="both"/>
        <w:rPr>
          <w:color w:val="000000"/>
          <w:sz w:val="28"/>
          <w:szCs w:val="20"/>
        </w:rPr>
      </w:pPr>
      <w:r w:rsidRPr="00DA5119">
        <w:rPr>
          <w:color w:val="000000"/>
          <w:sz w:val="28"/>
          <w:szCs w:val="20"/>
        </w:rPr>
        <w:t xml:space="preserve">сведения об основных результатах реализации </w:t>
      </w:r>
      <w:r w:rsidR="00D0789B" w:rsidRPr="00D0789B">
        <w:rPr>
          <w:color w:val="000000"/>
          <w:sz w:val="28"/>
          <w:szCs w:val="20"/>
        </w:rPr>
        <w:t>муниципальной</w:t>
      </w:r>
      <w:r w:rsidRPr="00DA5119">
        <w:rPr>
          <w:color w:val="000000"/>
          <w:sz w:val="28"/>
          <w:szCs w:val="20"/>
        </w:rPr>
        <w:t xml:space="preserve"> (комплексной) программы за отчетный период;</w:t>
      </w:r>
    </w:p>
    <w:p w:rsidR="00DA5119" w:rsidRPr="00DA5119" w:rsidRDefault="00DA5119" w:rsidP="00DA5119">
      <w:pPr>
        <w:widowControl w:val="0"/>
        <w:ind w:firstLine="709"/>
        <w:jc w:val="both"/>
        <w:rPr>
          <w:color w:val="000000"/>
          <w:sz w:val="28"/>
          <w:szCs w:val="20"/>
        </w:rPr>
      </w:pPr>
      <w:r w:rsidRPr="00DA5119">
        <w:rPr>
          <w:color w:val="000000"/>
          <w:sz w:val="28"/>
          <w:szCs w:val="20"/>
        </w:rPr>
        <w:t xml:space="preserve">сведения о степени соответствия установленных и достигнутых целевых показателей </w:t>
      </w:r>
      <w:r w:rsidR="00D0789B" w:rsidRPr="00D0789B">
        <w:rPr>
          <w:color w:val="000000"/>
          <w:sz w:val="28"/>
          <w:szCs w:val="20"/>
        </w:rPr>
        <w:t>муниципальной</w:t>
      </w:r>
      <w:r w:rsidRPr="00DA5119">
        <w:rPr>
          <w:color w:val="000000"/>
          <w:sz w:val="28"/>
          <w:szCs w:val="20"/>
        </w:rPr>
        <w:t xml:space="preserve"> (комплексной) программы за отчетный год;</w:t>
      </w:r>
    </w:p>
    <w:p w:rsidR="00DA5119" w:rsidRPr="00DA5119" w:rsidRDefault="00DA5119" w:rsidP="00DA5119">
      <w:pPr>
        <w:widowControl w:val="0"/>
        <w:ind w:firstLine="709"/>
        <w:jc w:val="both"/>
        <w:rPr>
          <w:color w:val="000000"/>
          <w:sz w:val="28"/>
          <w:szCs w:val="20"/>
        </w:rPr>
      </w:pPr>
      <w:r w:rsidRPr="00DA5119">
        <w:rPr>
          <w:color w:val="000000"/>
          <w:sz w:val="28"/>
          <w:szCs w:val="20"/>
        </w:rPr>
        <w:t xml:space="preserve">сведения о выполнении расходных обязательств </w:t>
      </w:r>
      <w:r w:rsidR="00330D12">
        <w:rPr>
          <w:color w:val="000000"/>
          <w:sz w:val="28"/>
          <w:szCs w:val="20"/>
        </w:rPr>
        <w:t>Шолоховского городского поселения</w:t>
      </w:r>
      <w:r w:rsidRPr="00D0789B">
        <w:rPr>
          <w:color w:val="000000"/>
          <w:sz w:val="28"/>
          <w:szCs w:val="20"/>
        </w:rPr>
        <w:t>,</w:t>
      </w:r>
      <w:r w:rsidRPr="00DA5119">
        <w:rPr>
          <w:color w:val="000000"/>
          <w:sz w:val="28"/>
          <w:szCs w:val="20"/>
        </w:rPr>
        <w:t xml:space="preserve"> связанных с реализацией </w:t>
      </w:r>
      <w:r w:rsidR="00D0789B" w:rsidRPr="00D0789B">
        <w:rPr>
          <w:color w:val="000000"/>
          <w:sz w:val="28"/>
          <w:szCs w:val="20"/>
        </w:rPr>
        <w:t>муниципальной</w:t>
      </w:r>
      <w:r w:rsidRPr="00DA5119">
        <w:rPr>
          <w:color w:val="000000"/>
          <w:sz w:val="28"/>
          <w:szCs w:val="20"/>
        </w:rPr>
        <w:t xml:space="preserve"> (комплексной) программы;</w:t>
      </w:r>
    </w:p>
    <w:p w:rsidR="00DA5119" w:rsidRPr="00DA5119" w:rsidRDefault="00DA5119" w:rsidP="00DA5119">
      <w:pPr>
        <w:widowControl w:val="0"/>
        <w:ind w:firstLine="709"/>
        <w:jc w:val="both"/>
        <w:rPr>
          <w:color w:val="000000"/>
          <w:sz w:val="28"/>
          <w:szCs w:val="20"/>
        </w:rPr>
      </w:pPr>
      <w:r w:rsidRPr="00DA5119">
        <w:rPr>
          <w:color w:val="000000"/>
          <w:sz w:val="28"/>
          <w:szCs w:val="20"/>
        </w:rPr>
        <w:t xml:space="preserve">уровень реализации </w:t>
      </w:r>
      <w:r w:rsidR="00D0789B" w:rsidRPr="00D0789B">
        <w:rPr>
          <w:color w:val="000000"/>
          <w:sz w:val="28"/>
          <w:szCs w:val="20"/>
        </w:rPr>
        <w:t xml:space="preserve">муниципальной </w:t>
      </w:r>
      <w:r w:rsidRPr="00DA5119">
        <w:rPr>
          <w:color w:val="000000"/>
          <w:sz w:val="28"/>
          <w:szCs w:val="20"/>
        </w:rPr>
        <w:t>(комплексной) программы.</w:t>
      </w:r>
    </w:p>
    <w:p w:rsidR="00DA5119" w:rsidRPr="00DA5119" w:rsidRDefault="00DA5119" w:rsidP="00DA5119">
      <w:pPr>
        <w:widowControl w:val="0"/>
        <w:ind w:firstLine="709"/>
        <w:jc w:val="both"/>
        <w:rPr>
          <w:color w:val="000000"/>
          <w:sz w:val="28"/>
          <w:szCs w:val="20"/>
        </w:rPr>
      </w:pPr>
      <w:r w:rsidRPr="00DA5119">
        <w:rPr>
          <w:color w:val="000000"/>
          <w:sz w:val="28"/>
          <w:szCs w:val="20"/>
        </w:rPr>
        <w:t xml:space="preserve">6.20. Сводный доклад подлежит размещению </w:t>
      </w:r>
      <w:r w:rsidR="00CD2D66" w:rsidRPr="00CD2D66">
        <w:rPr>
          <w:color w:val="000000"/>
          <w:sz w:val="28"/>
          <w:szCs w:val="20"/>
        </w:rPr>
        <w:t>отделом экономики</w:t>
      </w:r>
      <w:r w:rsidR="00330D12">
        <w:rPr>
          <w:color w:val="000000"/>
          <w:sz w:val="28"/>
          <w:szCs w:val="20"/>
        </w:rPr>
        <w:t xml:space="preserve"> и финансов</w:t>
      </w:r>
      <w:r w:rsidR="00CD2D66" w:rsidRPr="00CD2D66">
        <w:rPr>
          <w:color w:val="000000"/>
          <w:sz w:val="28"/>
          <w:szCs w:val="20"/>
        </w:rPr>
        <w:t xml:space="preserve"> Администрации </w:t>
      </w:r>
      <w:r w:rsidR="00330D12">
        <w:rPr>
          <w:color w:val="000000"/>
          <w:sz w:val="28"/>
          <w:szCs w:val="20"/>
        </w:rPr>
        <w:t>Шолоховского городского поселения</w:t>
      </w:r>
      <w:r w:rsidRPr="00CD2D66">
        <w:rPr>
          <w:color w:val="000000"/>
          <w:sz w:val="28"/>
          <w:szCs w:val="20"/>
        </w:rPr>
        <w:t xml:space="preserve"> </w:t>
      </w:r>
      <w:r w:rsidRPr="00DA5119">
        <w:rPr>
          <w:color w:val="000000"/>
          <w:sz w:val="28"/>
          <w:szCs w:val="20"/>
        </w:rPr>
        <w:t>не позднее 10</w:t>
      </w:r>
      <w:r w:rsidR="00CD2D66">
        <w:rPr>
          <w:color w:val="000000"/>
          <w:sz w:val="28"/>
          <w:szCs w:val="20"/>
        </w:rPr>
        <w:t xml:space="preserve"> </w:t>
      </w:r>
      <w:r w:rsidRPr="00DA5119">
        <w:rPr>
          <w:color w:val="000000"/>
          <w:sz w:val="28"/>
          <w:szCs w:val="20"/>
        </w:rPr>
        <w:t>рабочих дней со</w:t>
      </w:r>
      <w:r w:rsidR="00CD2D66">
        <w:rPr>
          <w:color w:val="000000"/>
          <w:sz w:val="28"/>
          <w:szCs w:val="20"/>
        </w:rPr>
        <w:t xml:space="preserve"> </w:t>
      </w:r>
      <w:r w:rsidRPr="00DA5119">
        <w:rPr>
          <w:color w:val="000000"/>
          <w:sz w:val="28"/>
          <w:szCs w:val="20"/>
        </w:rPr>
        <w:t xml:space="preserve">дня утверждения </w:t>
      </w:r>
      <w:r w:rsidR="00CD2D66">
        <w:rPr>
          <w:color w:val="000000"/>
          <w:sz w:val="28"/>
          <w:szCs w:val="20"/>
        </w:rPr>
        <w:t>решения Собрания депутатов</w:t>
      </w:r>
      <w:r w:rsidRPr="00DA5119">
        <w:rPr>
          <w:color w:val="000000"/>
          <w:sz w:val="28"/>
          <w:szCs w:val="20"/>
        </w:rPr>
        <w:t xml:space="preserve"> </w:t>
      </w:r>
      <w:r w:rsidR="00330D12">
        <w:rPr>
          <w:color w:val="000000"/>
          <w:sz w:val="28"/>
          <w:szCs w:val="20"/>
        </w:rPr>
        <w:t>Шолоховского городского поселения</w:t>
      </w:r>
      <w:r w:rsidR="00330D12" w:rsidRPr="005E5D35">
        <w:rPr>
          <w:color w:val="000000"/>
          <w:sz w:val="28"/>
          <w:szCs w:val="20"/>
        </w:rPr>
        <w:t xml:space="preserve"> </w:t>
      </w:r>
      <w:r w:rsidRPr="00DA5119">
        <w:rPr>
          <w:color w:val="000000"/>
          <w:sz w:val="28"/>
          <w:szCs w:val="20"/>
        </w:rPr>
        <w:t xml:space="preserve">об отчете об исполнении </w:t>
      </w:r>
      <w:r w:rsidR="00CD2D66">
        <w:rPr>
          <w:color w:val="000000"/>
          <w:sz w:val="28"/>
          <w:szCs w:val="20"/>
        </w:rPr>
        <w:t>ме</w:t>
      </w:r>
      <w:r w:rsidRPr="00DA5119">
        <w:rPr>
          <w:color w:val="000000"/>
          <w:sz w:val="28"/>
          <w:szCs w:val="20"/>
        </w:rPr>
        <w:t xml:space="preserve">стного бюджета на официальном сайте </w:t>
      </w:r>
      <w:r w:rsidR="00CD2D66" w:rsidRPr="00CD2D66">
        <w:rPr>
          <w:color w:val="000000"/>
          <w:sz w:val="28"/>
          <w:szCs w:val="20"/>
        </w:rPr>
        <w:t xml:space="preserve">Администрации </w:t>
      </w:r>
      <w:r w:rsidR="00330D12">
        <w:rPr>
          <w:color w:val="000000"/>
          <w:sz w:val="28"/>
          <w:szCs w:val="20"/>
        </w:rPr>
        <w:t>Шолоховского городского поселения</w:t>
      </w:r>
      <w:r w:rsidR="00330D12" w:rsidRPr="005E5D35">
        <w:rPr>
          <w:color w:val="000000"/>
          <w:sz w:val="28"/>
          <w:szCs w:val="20"/>
        </w:rPr>
        <w:t xml:space="preserve"> </w:t>
      </w:r>
      <w:r w:rsidRPr="00DA5119">
        <w:rPr>
          <w:color w:val="000000"/>
          <w:sz w:val="28"/>
          <w:szCs w:val="20"/>
        </w:rPr>
        <w:t>в информационно-телекоммуникационной сети «Интернет».</w:t>
      </w:r>
    </w:p>
    <w:p w:rsidR="00DA5119" w:rsidRPr="00C7142F" w:rsidRDefault="00DA5119" w:rsidP="00C7142F">
      <w:pPr>
        <w:widowControl w:val="0"/>
        <w:ind w:firstLine="709"/>
        <w:jc w:val="both"/>
        <w:rPr>
          <w:color w:val="000000"/>
          <w:sz w:val="28"/>
          <w:szCs w:val="20"/>
        </w:rPr>
      </w:pPr>
    </w:p>
    <w:p w:rsidR="00FF675B" w:rsidRPr="00435777" w:rsidRDefault="001F48D5" w:rsidP="00FF675B">
      <w:pPr>
        <w:tabs>
          <w:tab w:val="center" w:pos="4677"/>
          <w:tab w:val="right" w:pos="9355"/>
        </w:tabs>
        <w:rPr>
          <w:rFonts w:cs="Arial"/>
          <w:bCs/>
          <w:sz w:val="28"/>
          <w:szCs w:val="28"/>
        </w:rPr>
      </w:pPr>
      <w:r>
        <w:rPr>
          <w:rFonts w:cs="Arial"/>
          <w:bCs/>
          <w:sz w:val="28"/>
          <w:szCs w:val="28"/>
        </w:rPr>
        <w:t>Главный специалист                                                             Я.В. Гуреева</w:t>
      </w:r>
    </w:p>
    <w:p w:rsidR="008D70B8" w:rsidRDefault="008D70B8" w:rsidP="00FF675B">
      <w:pPr>
        <w:tabs>
          <w:tab w:val="center" w:pos="4677"/>
          <w:tab w:val="right" w:pos="9355"/>
        </w:tabs>
        <w:rPr>
          <w:sz w:val="28"/>
          <w:szCs w:val="28"/>
        </w:rPr>
      </w:pPr>
      <w:bookmarkStart w:id="8" w:name="_GoBack"/>
      <w:bookmarkEnd w:id="8"/>
    </w:p>
    <w:sectPr w:rsidR="008D70B8" w:rsidSect="00F562DB">
      <w:footerReference w:type="default" r:id="rId10"/>
      <w:pgSz w:w="11906" w:h="16838" w:code="9"/>
      <w:pgMar w:top="709" w:right="851" w:bottom="851" w:left="1701" w:header="397"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A5804" w:rsidRDefault="009A5804">
      <w:r>
        <w:separator/>
      </w:r>
    </w:p>
  </w:endnote>
  <w:endnote w:type="continuationSeparator" w:id="0">
    <w:p w:rsidR="009A5804" w:rsidRDefault="009A58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PMingLiU">
    <w:altName w:val="新細明體"/>
    <w:panose1 w:val="02020500000000000000"/>
    <w:charset w:val="88"/>
    <w:family w:val="auto"/>
    <w:notTrueType/>
    <w:pitch w:val="variable"/>
    <w:sig w:usb0="00000001" w:usb1="08080000" w:usb2="00000010" w:usb3="00000000" w:csb0="00100000" w:csb1="00000000"/>
  </w:font>
  <w:font w:name="Verdana">
    <w:panose1 w:val="020B0604030504040204"/>
    <w:charset w:val="CC"/>
    <w:family w:val="swiss"/>
    <w:pitch w:val="variable"/>
    <w:sig w:usb0="A0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Droid Sans Fallback">
    <w:panose1 w:val="00000000000000000000"/>
    <w:charset w:val="00"/>
    <w:family w:val="roman"/>
    <w:notTrueType/>
    <w:pitch w:val="default"/>
  </w:font>
  <w:font w:name="FreeSans">
    <w:altName w:val="Times New Roman"/>
    <w:panose1 w:val="00000000000000000000"/>
    <w:charset w:val="00"/>
    <w:family w:val="roman"/>
    <w:notTrueType/>
    <w:pitch w:val="default"/>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74E7" w:rsidRPr="009C438D" w:rsidRDefault="00E174E7">
    <w:pPr>
      <w:pStyle w:val="a6"/>
    </w:pPr>
  </w:p>
  <w:p w:rsidR="00E174E7" w:rsidRDefault="00E174E7" w:rsidP="004B040D">
    <w:pPr>
      <w:pStyle w:val="a6"/>
      <w:jc w:val="right"/>
    </w:pPr>
    <w:r>
      <w:fldChar w:fldCharType="begin"/>
    </w:r>
    <w:r>
      <w:instrText>PAGE   \* MERGEFORMAT</w:instrText>
    </w:r>
    <w:r>
      <w:fldChar w:fldCharType="separate"/>
    </w:r>
    <w:r w:rsidR="009A5804">
      <w:rPr>
        <w:noProof/>
      </w:rPr>
      <w:t>1</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A5804" w:rsidRDefault="009A5804">
      <w:r>
        <w:separator/>
      </w:r>
    </w:p>
  </w:footnote>
  <w:footnote w:type="continuationSeparator" w:id="0">
    <w:p w:rsidR="009A5804" w:rsidRDefault="009A580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8Num2"/>
    <w:lvl w:ilvl="0">
      <w:start w:val="1"/>
      <w:numFmt w:val="decimal"/>
      <w:lvlText w:val="%1."/>
      <w:lvlJc w:val="left"/>
      <w:pPr>
        <w:tabs>
          <w:tab w:val="num" w:pos="0"/>
        </w:tabs>
        <w:ind w:left="1068" w:hanging="360"/>
      </w:pPr>
      <w:rPr>
        <w:rFonts w:ascii="Times New Roman" w:eastAsia="Times New Roman" w:hAnsi="Times New Roman" w:cs="Times New Roman"/>
        <w:sz w:val="28"/>
        <w:szCs w:val="28"/>
        <w:lang w:eastAsia="ru-RU"/>
      </w:rPr>
    </w:lvl>
    <w:lvl w:ilvl="1">
      <w:start w:val="1"/>
      <w:numFmt w:val="lowerLetter"/>
      <w:lvlText w:val="%2."/>
      <w:lvlJc w:val="left"/>
      <w:pPr>
        <w:tabs>
          <w:tab w:val="num" w:pos="0"/>
        </w:tabs>
        <w:ind w:left="1788" w:hanging="360"/>
      </w:pPr>
    </w:lvl>
    <w:lvl w:ilvl="2">
      <w:start w:val="1"/>
      <w:numFmt w:val="lowerRoman"/>
      <w:lvlText w:val="%3."/>
      <w:lvlJc w:val="right"/>
      <w:pPr>
        <w:tabs>
          <w:tab w:val="num" w:pos="0"/>
        </w:tabs>
        <w:ind w:left="2508" w:hanging="180"/>
      </w:pPr>
    </w:lvl>
    <w:lvl w:ilvl="3">
      <w:start w:val="1"/>
      <w:numFmt w:val="decimal"/>
      <w:lvlText w:val="%4."/>
      <w:lvlJc w:val="left"/>
      <w:pPr>
        <w:tabs>
          <w:tab w:val="num" w:pos="0"/>
        </w:tabs>
        <w:ind w:left="3228" w:hanging="360"/>
      </w:pPr>
    </w:lvl>
    <w:lvl w:ilvl="4">
      <w:start w:val="1"/>
      <w:numFmt w:val="lowerLetter"/>
      <w:lvlText w:val="%5."/>
      <w:lvlJc w:val="left"/>
      <w:pPr>
        <w:tabs>
          <w:tab w:val="num" w:pos="0"/>
        </w:tabs>
        <w:ind w:left="3948" w:hanging="360"/>
      </w:pPr>
    </w:lvl>
    <w:lvl w:ilvl="5">
      <w:start w:val="1"/>
      <w:numFmt w:val="lowerRoman"/>
      <w:lvlText w:val="%6."/>
      <w:lvlJc w:val="right"/>
      <w:pPr>
        <w:tabs>
          <w:tab w:val="num" w:pos="0"/>
        </w:tabs>
        <w:ind w:left="4668" w:hanging="180"/>
      </w:pPr>
    </w:lvl>
    <w:lvl w:ilvl="6">
      <w:start w:val="1"/>
      <w:numFmt w:val="decimal"/>
      <w:lvlText w:val="%7."/>
      <w:lvlJc w:val="left"/>
      <w:pPr>
        <w:tabs>
          <w:tab w:val="num" w:pos="0"/>
        </w:tabs>
        <w:ind w:left="5388" w:hanging="360"/>
      </w:pPr>
    </w:lvl>
    <w:lvl w:ilvl="7">
      <w:start w:val="1"/>
      <w:numFmt w:val="lowerLetter"/>
      <w:lvlText w:val="%8."/>
      <w:lvlJc w:val="left"/>
      <w:pPr>
        <w:tabs>
          <w:tab w:val="num" w:pos="0"/>
        </w:tabs>
        <w:ind w:left="6108" w:hanging="360"/>
      </w:pPr>
    </w:lvl>
    <w:lvl w:ilvl="8">
      <w:start w:val="1"/>
      <w:numFmt w:val="lowerRoman"/>
      <w:lvlText w:val="%9."/>
      <w:lvlJc w:val="right"/>
      <w:pPr>
        <w:tabs>
          <w:tab w:val="num" w:pos="0"/>
        </w:tabs>
        <w:ind w:left="6828" w:hanging="180"/>
      </w:pPr>
    </w:lvl>
  </w:abstractNum>
  <w:abstractNum w:abstractNumId="1">
    <w:nsid w:val="27A10B46"/>
    <w:multiLevelType w:val="hybridMultilevel"/>
    <w:tmpl w:val="EBDCF388"/>
    <w:lvl w:ilvl="0" w:tplc="965CDE4E">
      <w:start w:val="1"/>
      <w:numFmt w:val="decimal"/>
      <w:lvlText w:val="%1."/>
      <w:lvlJc w:val="left"/>
      <w:pPr>
        <w:ind w:left="1876" w:hanging="600"/>
      </w:pPr>
      <w:rPr>
        <w:rFonts w:hint="default"/>
      </w:rPr>
    </w:lvl>
    <w:lvl w:ilvl="1" w:tplc="04190019" w:tentative="1">
      <w:start w:val="1"/>
      <w:numFmt w:val="lowerLetter"/>
      <w:lvlText w:val="%2."/>
      <w:lvlJc w:val="left"/>
      <w:pPr>
        <w:ind w:left="2356" w:hanging="360"/>
      </w:pPr>
    </w:lvl>
    <w:lvl w:ilvl="2" w:tplc="0419001B" w:tentative="1">
      <w:start w:val="1"/>
      <w:numFmt w:val="lowerRoman"/>
      <w:lvlText w:val="%3."/>
      <w:lvlJc w:val="right"/>
      <w:pPr>
        <w:ind w:left="3076" w:hanging="180"/>
      </w:pPr>
    </w:lvl>
    <w:lvl w:ilvl="3" w:tplc="0419000F" w:tentative="1">
      <w:start w:val="1"/>
      <w:numFmt w:val="decimal"/>
      <w:lvlText w:val="%4."/>
      <w:lvlJc w:val="left"/>
      <w:pPr>
        <w:ind w:left="3796" w:hanging="360"/>
      </w:pPr>
    </w:lvl>
    <w:lvl w:ilvl="4" w:tplc="04190019" w:tentative="1">
      <w:start w:val="1"/>
      <w:numFmt w:val="lowerLetter"/>
      <w:lvlText w:val="%5."/>
      <w:lvlJc w:val="left"/>
      <w:pPr>
        <w:ind w:left="4516" w:hanging="360"/>
      </w:pPr>
    </w:lvl>
    <w:lvl w:ilvl="5" w:tplc="0419001B" w:tentative="1">
      <w:start w:val="1"/>
      <w:numFmt w:val="lowerRoman"/>
      <w:lvlText w:val="%6."/>
      <w:lvlJc w:val="right"/>
      <w:pPr>
        <w:ind w:left="5236" w:hanging="180"/>
      </w:pPr>
    </w:lvl>
    <w:lvl w:ilvl="6" w:tplc="0419000F" w:tentative="1">
      <w:start w:val="1"/>
      <w:numFmt w:val="decimal"/>
      <w:lvlText w:val="%7."/>
      <w:lvlJc w:val="left"/>
      <w:pPr>
        <w:ind w:left="5956" w:hanging="360"/>
      </w:pPr>
    </w:lvl>
    <w:lvl w:ilvl="7" w:tplc="04190019" w:tentative="1">
      <w:start w:val="1"/>
      <w:numFmt w:val="lowerLetter"/>
      <w:lvlText w:val="%8."/>
      <w:lvlJc w:val="left"/>
      <w:pPr>
        <w:ind w:left="6676" w:hanging="360"/>
      </w:pPr>
    </w:lvl>
    <w:lvl w:ilvl="8" w:tplc="0419001B" w:tentative="1">
      <w:start w:val="1"/>
      <w:numFmt w:val="lowerRoman"/>
      <w:lvlText w:val="%9."/>
      <w:lvlJc w:val="right"/>
      <w:pPr>
        <w:ind w:left="7396" w:hanging="180"/>
      </w:pPr>
    </w:lvl>
  </w:abstractNum>
  <w:abstractNum w:abstractNumId="2">
    <w:nsid w:val="2CC0058A"/>
    <w:multiLevelType w:val="hybridMultilevel"/>
    <w:tmpl w:val="931E7D98"/>
    <w:lvl w:ilvl="0" w:tplc="778A7406">
      <w:start w:val="5"/>
      <w:numFmt w:val="decimal"/>
      <w:lvlText w:val="%1."/>
      <w:lvlJc w:val="left"/>
      <w:pPr>
        <w:ind w:left="1068" w:hanging="360"/>
      </w:pPr>
      <w:rPr>
        <w:rFonts w:hint="default"/>
        <w:sz w:val="28"/>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
    <w:nsid w:val="37A60C9A"/>
    <w:multiLevelType w:val="hybridMultilevel"/>
    <w:tmpl w:val="B5062804"/>
    <w:lvl w:ilvl="0" w:tplc="FCE6A8C2">
      <w:start w:val="5"/>
      <w:numFmt w:val="decimal"/>
      <w:lvlText w:val="%1."/>
      <w:lvlJc w:val="left"/>
      <w:pPr>
        <w:ind w:left="1068" w:hanging="360"/>
      </w:pPr>
      <w:rPr>
        <w:rFonts w:hint="default"/>
        <w:sz w:val="28"/>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
    <w:nsid w:val="416B6D6A"/>
    <w:multiLevelType w:val="hybridMultilevel"/>
    <w:tmpl w:val="EBDCF388"/>
    <w:lvl w:ilvl="0" w:tplc="965CDE4E">
      <w:start w:val="1"/>
      <w:numFmt w:val="decimal"/>
      <w:lvlText w:val="%1."/>
      <w:lvlJc w:val="left"/>
      <w:pPr>
        <w:ind w:left="1876" w:hanging="600"/>
      </w:pPr>
      <w:rPr>
        <w:rFonts w:hint="default"/>
      </w:rPr>
    </w:lvl>
    <w:lvl w:ilvl="1" w:tplc="04190019" w:tentative="1">
      <w:start w:val="1"/>
      <w:numFmt w:val="lowerLetter"/>
      <w:lvlText w:val="%2."/>
      <w:lvlJc w:val="left"/>
      <w:pPr>
        <w:ind w:left="2356" w:hanging="360"/>
      </w:pPr>
    </w:lvl>
    <w:lvl w:ilvl="2" w:tplc="0419001B" w:tentative="1">
      <w:start w:val="1"/>
      <w:numFmt w:val="lowerRoman"/>
      <w:lvlText w:val="%3."/>
      <w:lvlJc w:val="right"/>
      <w:pPr>
        <w:ind w:left="3076" w:hanging="180"/>
      </w:pPr>
    </w:lvl>
    <w:lvl w:ilvl="3" w:tplc="0419000F" w:tentative="1">
      <w:start w:val="1"/>
      <w:numFmt w:val="decimal"/>
      <w:lvlText w:val="%4."/>
      <w:lvlJc w:val="left"/>
      <w:pPr>
        <w:ind w:left="3796" w:hanging="360"/>
      </w:pPr>
    </w:lvl>
    <w:lvl w:ilvl="4" w:tplc="04190019" w:tentative="1">
      <w:start w:val="1"/>
      <w:numFmt w:val="lowerLetter"/>
      <w:lvlText w:val="%5."/>
      <w:lvlJc w:val="left"/>
      <w:pPr>
        <w:ind w:left="4516" w:hanging="360"/>
      </w:pPr>
    </w:lvl>
    <w:lvl w:ilvl="5" w:tplc="0419001B" w:tentative="1">
      <w:start w:val="1"/>
      <w:numFmt w:val="lowerRoman"/>
      <w:lvlText w:val="%6."/>
      <w:lvlJc w:val="right"/>
      <w:pPr>
        <w:ind w:left="5236" w:hanging="180"/>
      </w:pPr>
    </w:lvl>
    <w:lvl w:ilvl="6" w:tplc="0419000F" w:tentative="1">
      <w:start w:val="1"/>
      <w:numFmt w:val="decimal"/>
      <w:lvlText w:val="%7."/>
      <w:lvlJc w:val="left"/>
      <w:pPr>
        <w:ind w:left="5956" w:hanging="360"/>
      </w:pPr>
    </w:lvl>
    <w:lvl w:ilvl="7" w:tplc="04190019" w:tentative="1">
      <w:start w:val="1"/>
      <w:numFmt w:val="lowerLetter"/>
      <w:lvlText w:val="%8."/>
      <w:lvlJc w:val="left"/>
      <w:pPr>
        <w:ind w:left="6676" w:hanging="360"/>
      </w:pPr>
    </w:lvl>
    <w:lvl w:ilvl="8" w:tplc="0419001B" w:tentative="1">
      <w:start w:val="1"/>
      <w:numFmt w:val="lowerRoman"/>
      <w:lvlText w:val="%9."/>
      <w:lvlJc w:val="right"/>
      <w:pPr>
        <w:ind w:left="7396" w:hanging="180"/>
      </w:pPr>
    </w:lvl>
  </w:abstractNum>
  <w:abstractNum w:abstractNumId="5">
    <w:nsid w:val="5C5750BA"/>
    <w:multiLevelType w:val="multilevel"/>
    <w:tmpl w:val="5ECC48F6"/>
    <w:lvl w:ilvl="0">
      <w:start w:val="1"/>
      <w:numFmt w:val="decimal"/>
      <w:lvlText w:val="%1."/>
      <w:lvlJc w:val="left"/>
      <w:pPr>
        <w:ind w:left="450" w:hanging="450"/>
      </w:pPr>
      <w:rPr>
        <w:rFonts w:ascii="Times New Roman" w:hAnsi="Times New Roman" w:hint="default"/>
      </w:rPr>
    </w:lvl>
    <w:lvl w:ilvl="1">
      <w:start w:val="1"/>
      <w:numFmt w:val="decimal"/>
      <w:lvlText w:val="%1.%2."/>
      <w:lvlJc w:val="left"/>
      <w:pPr>
        <w:ind w:left="1287" w:hanging="720"/>
      </w:pPr>
      <w:rPr>
        <w:rFonts w:ascii="Times New Roman" w:hAnsi="Times New Roman" w:hint="default"/>
      </w:rPr>
    </w:lvl>
    <w:lvl w:ilvl="2">
      <w:start w:val="1"/>
      <w:numFmt w:val="decimal"/>
      <w:lvlText w:val="%1.%2.%3."/>
      <w:lvlJc w:val="left"/>
      <w:pPr>
        <w:ind w:left="1854" w:hanging="720"/>
      </w:pPr>
      <w:rPr>
        <w:rFonts w:ascii="Times New Roman" w:hAnsi="Times New Roman" w:hint="default"/>
      </w:rPr>
    </w:lvl>
    <w:lvl w:ilvl="3">
      <w:start w:val="1"/>
      <w:numFmt w:val="decimal"/>
      <w:lvlText w:val="%1.%2.%3.%4."/>
      <w:lvlJc w:val="left"/>
      <w:pPr>
        <w:ind w:left="2781" w:hanging="1080"/>
      </w:pPr>
      <w:rPr>
        <w:rFonts w:ascii="Times New Roman" w:hAnsi="Times New Roman" w:hint="default"/>
      </w:rPr>
    </w:lvl>
    <w:lvl w:ilvl="4">
      <w:start w:val="1"/>
      <w:numFmt w:val="decimal"/>
      <w:lvlText w:val="%1.%2.%3.%4.%5."/>
      <w:lvlJc w:val="left"/>
      <w:pPr>
        <w:ind w:left="3348" w:hanging="1080"/>
      </w:pPr>
      <w:rPr>
        <w:rFonts w:ascii="Times New Roman" w:hAnsi="Times New Roman" w:hint="default"/>
      </w:rPr>
    </w:lvl>
    <w:lvl w:ilvl="5">
      <w:start w:val="1"/>
      <w:numFmt w:val="decimal"/>
      <w:lvlText w:val="%1.%2.%3.%4.%5.%6."/>
      <w:lvlJc w:val="left"/>
      <w:pPr>
        <w:ind w:left="4275" w:hanging="1440"/>
      </w:pPr>
      <w:rPr>
        <w:rFonts w:ascii="Times New Roman" w:hAnsi="Times New Roman" w:hint="default"/>
      </w:rPr>
    </w:lvl>
    <w:lvl w:ilvl="6">
      <w:start w:val="1"/>
      <w:numFmt w:val="decimal"/>
      <w:lvlText w:val="%1.%2.%3.%4.%5.%6.%7."/>
      <w:lvlJc w:val="left"/>
      <w:pPr>
        <w:ind w:left="5202" w:hanging="1800"/>
      </w:pPr>
      <w:rPr>
        <w:rFonts w:ascii="Times New Roman" w:hAnsi="Times New Roman" w:hint="default"/>
      </w:rPr>
    </w:lvl>
    <w:lvl w:ilvl="7">
      <w:start w:val="1"/>
      <w:numFmt w:val="decimal"/>
      <w:lvlText w:val="%1.%2.%3.%4.%5.%6.%7.%8."/>
      <w:lvlJc w:val="left"/>
      <w:pPr>
        <w:ind w:left="5769" w:hanging="1800"/>
      </w:pPr>
      <w:rPr>
        <w:rFonts w:ascii="Times New Roman" w:hAnsi="Times New Roman" w:hint="default"/>
      </w:rPr>
    </w:lvl>
    <w:lvl w:ilvl="8">
      <w:start w:val="1"/>
      <w:numFmt w:val="decimal"/>
      <w:lvlText w:val="%1.%2.%3.%4.%5.%6.%7.%8.%9."/>
      <w:lvlJc w:val="left"/>
      <w:pPr>
        <w:ind w:left="6696" w:hanging="2160"/>
      </w:pPr>
      <w:rPr>
        <w:rFonts w:ascii="Times New Roman" w:hAnsi="Times New Roman" w:hint="default"/>
      </w:rPr>
    </w:lvl>
  </w:abstractNum>
  <w:num w:numId="1">
    <w:abstractNumId w:val="0"/>
  </w:num>
  <w:num w:numId="2">
    <w:abstractNumId w:val="5"/>
  </w:num>
  <w:num w:numId="3">
    <w:abstractNumId w:val="4"/>
  </w:num>
  <w:num w:numId="4">
    <w:abstractNumId w:val="1"/>
  </w:num>
  <w:num w:numId="5">
    <w:abstractNumId w:val="2"/>
  </w:num>
  <w:num w:numId="6">
    <w:abstractNumId w:val="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noPunctuationKerning/>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B040D"/>
    <w:rsid w:val="000009A6"/>
    <w:rsid w:val="00003C9F"/>
    <w:rsid w:val="000135FF"/>
    <w:rsid w:val="000145DB"/>
    <w:rsid w:val="0002101A"/>
    <w:rsid w:val="000321CE"/>
    <w:rsid w:val="00040C21"/>
    <w:rsid w:val="000422D2"/>
    <w:rsid w:val="00045EA1"/>
    <w:rsid w:val="000467A9"/>
    <w:rsid w:val="00056046"/>
    <w:rsid w:val="00086DAF"/>
    <w:rsid w:val="00087E16"/>
    <w:rsid w:val="00093DE3"/>
    <w:rsid w:val="000A5466"/>
    <w:rsid w:val="000B404B"/>
    <w:rsid w:val="000B419E"/>
    <w:rsid w:val="000B6601"/>
    <w:rsid w:val="000B7147"/>
    <w:rsid w:val="000C1862"/>
    <w:rsid w:val="000D11C6"/>
    <w:rsid w:val="000D3F93"/>
    <w:rsid w:val="000D703B"/>
    <w:rsid w:val="000E00D1"/>
    <w:rsid w:val="000E1276"/>
    <w:rsid w:val="000E20C8"/>
    <w:rsid w:val="000E2EC5"/>
    <w:rsid w:val="000E3011"/>
    <w:rsid w:val="000E3A5B"/>
    <w:rsid w:val="000E7FF2"/>
    <w:rsid w:val="000F1BA6"/>
    <w:rsid w:val="000F2F84"/>
    <w:rsid w:val="001014D3"/>
    <w:rsid w:val="00102528"/>
    <w:rsid w:val="0010281A"/>
    <w:rsid w:val="0010527F"/>
    <w:rsid w:val="00106E24"/>
    <w:rsid w:val="0010781E"/>
    <w:rsid w:val="00110815"/>
    <w:rsid w:val="001134F8"/>
    <w:rsid w:val="00120B6A"/>
    <w:rsid w:val="00121560"/>
    <w:rsid w:val="00130BA6"/>
    <w:rsid w:val="001336DE"/>
    <w:rsid w:val="00134BBF"/>
    <w:rsid w:val="00146BF9"/>
    <w:rsid w:val="00152788"/>
    <w:rsid w:val="00153D56"/>
    <w:rsid w:val="0015462C"/>
    <w:rsid w:val="00160F52"/>
    <w:rsid w:val="001618F1"/>
    <w:rsid w:val="00162686"/>
    <w:rsid w:val="001643E9"/>
    <w:rsid w:val="001859FC"/>
    <w:rsid w:val="00191DF6"/>
    <w:rsid w:val="001974F0"/>
    <w:rsid w:val="00197750"/>
    <w:rsid w:val="001B30BA"/>
    <w:rsid w:val="001B375F"/>
    <w:rsid w:val="001B4B19"/>
    <w:rsid w:val="001B61BD"/>
    <w:rsid w:val="001C291B"/>
    <w:rsid w:val="001C3FBA"/>
    <w:rsid w:val="001D45B9"/>
    <w:rsid w:val="001D4FE7"/>
    <w:rsid w:val="001D5BC6"/>
    <w:rsid w:val="001F0876"/>
    <w:rsid w:val="001F239A"/>
    <w:rsid w:val="001F3A26"/>
    <w:rsid w:val="001F48D5"/>
    <w:rsid w:val="00205045"/>
    <w:rsid w:val="00205591"/>
    <w:rsid w:val="00214B11"/>
    <w:rsid w:val="00217475"/>
    <w:rsid w:val="00221EC6"/>
    <w:rsid w:val="00221F09"/>
    <w:rsid w:val="0023009E"/>
    <w:rsid w:val="00230B7D"/>
    <w:rsid w:val="00232CB2"/>
    <w:rsid w:val="0023378C"/>
    <w:rsid w:val="00241D5F"/>
    <w:rsid w:val="00247991"/>
    <w:rsid w:val="00256DDD"/>
    <w:rsid w:val="00265B2F"/>
    <w:rsid w:val="0026718B"/>
    <w:rsid w:val="00274E0D"/>
    <w:rsid w:val="00283D8F"/>
    <w:rsid w:val="00283E44"/>
    <w:rsid w:val="0028547D"/>
    <w:rsid w:val="00291E11"/>
    <w:rsid w:val="002A0421"/>
    <w:rsid w:val="002A6ACA"/>
    <w:rsid w:val="002A6F45"/>
    <w:rsid w:val="002B39F7"/>
    <w:rsid w:val="002B7F40"/>
    <w:rsid w:val="002C427D"/>
    <w:rsid w:val="002C5B0A"/>
    <w:rsid w:val="002D0796"/>
    <w:rsid w:val="002D4093"/>
    <w:rsid w:val="002D7ED6"/>
    <w:rsid w:val="002E1D5C"/>
    <w:rsid w:val="002E5E2B"/>
    <w:rsid w:val="002E696B"/>
    <w:rsid w:val="002E6C6F"/>
    <w:rsid w:val="002E76CE"/>
    <w:rsid w:val="002F01D1"/>
    <w:rsid w:val="00304750"/>
    <w:rsid w:val="003055C6"/>
    <w:rsid w:val="003112E2"/>
    <w:rsid w:val="00320F99"/>
    <w:rsid w:val="00323345"/>
    <w:rsid w:val="00326F6E"/>
    <w:rsid w:val="00330D12"/>
    <w:rsid w:val="0033236E"/>
    <w:rsid w:val="003354FC"/>
    <w:rsid w:val="00346A95"/>
    <w:rsid w:val="00350F1F"/>
    <w:rsid w:val="00352275"/>
    <w:rsid w:val="00366BB2"/>
    <w:rsid w:val="00371E2A"/>
    <w:rsid w:val="003747C1"/>
    <w:rsid w:val="0037568B"/>
    <w:rsid w:val="003771D0"/>
    <w:rsid w:val="00381B4F"/>
    <w:rsid w:val="00384D70"/>
    <w:rsid w:val="003850B8"/>
    <w:rsid w:val="00391501"/>
    <w:rsid w:val="003A2E42"/>
    <w:rsid w:val="003A4400"/>
    <w:rsid w:val="003A6FE6"/>
    <w:rsid w:val="003B2A99"/>
    <w:rsid w:val="003C6BA7"/>
    <w:rsid w:val="003D47CA"/>
    <w:rsid w:val="003D700B"/>
    <w:rsid w:val="003E04F9"/>
    <w:rsid w:val="003E2EAD"/>
    <w:rsid w:val="003E49E7"/>
    <w:rsid w:val="003F0189"/>
    <w:rsid w:val="003F3219"/>
    <w:rsid w:val="003F7673"/>
    <w:rsid w:val="00401B99"/>
    <w:rsid w:val="00405D8A"/>
    <w:rsid w:val="0041223C"/>
    <w:rsid w:val="00413325"/>
    <w:rsid w:val="00416BEF"/>
    <w:rsid w:val="0042123F"/>
    <w:rsid w:val="00423BAA"/>
    <w:rsid w:val="00426309"/>
    <w:rsid w:val="00432EAC"/>
    <w:rsid w:val="00434A6A"/>
    <w:rsid w:val="0044393D"/>
    <w:rsid w:val="00445065"/>
    <w:rsid w:val="00446556"/>
    <w:rsid w:val="00450842"/>
    <w:rsid w:val="0045570A"/>
    <w:rsid w:val="00457287"/>
    <w:rsid w:val="0046070D"/>
    <w:rsid w:val="004706C8"/>
    <w:rsid w:val="004813C4"/>
    <w:rsid w:val="00481450"/>
    <w:rsid w:val="00482BF6"/>
    <w:rsid w:val="00485043"/>
    <w:rsid w:val="004B040D"/>
    <w:rsid w:val="004B2917"/>
    <w:rsid w:val="004B5185"/>
    <w:rsid w:val="004D20A7"/>
    <w:rsid w:val="004D250A"/>
    <w:rsid w:val="004D2775"/>
    <w:rsid w:val="004D48DB"/>
    <w:rsid w:val="004D6367"/>
    <w:rsid w:val="004E0E14"/>
    <w:rsid w:val="00505B80"/>
    <w:rsid w:val="00506564"/>
    <w:rsid w:val="00506965"/>
    <w:rsid w:val="00507DD5"/>
    <w:rsid w:val="005103EA"/>
    <w:rsid w:val="0051230A"/>
    <w:rsid w:val="005134A0"/>
    <w:rsid w:val="005162D6"/>
    <w:rsid w:val="00516EA3"/>
    <w:rsid w:val="005274F5"/>
    <w:rsid w:val="005275CA"/>
    <w:rsid w:val="00530FDF"/>
    <w:rsid w:val="00531133"/>
    <w:rsid w:val="00536169"/>
    <w:rsid w:val="005361B2"/>
    <w:rsid w:val="005373E3"/>
    <w:rsid w:val="00540935"/>
    <w:rsid w:val="0054524C"/>
    <w:rsid w:val="005605F4"/>
    <w:rsid w:val="00567618"/>
    <w:rsid w:val="00567EE8"/>
    <w:rsid w:val="00573433"/>
    <w:rsid w:val="00580476"/>
    <w:rsid w:val="00581229"/>
    <w:rsid w:val="005877F7"/>
    <w:rsid w:val="00591D91"/>
    <w:rsid w:val="005A1E21"/>
    <w:rsid w:val="005B3B5F"/>
    <w:rsid w:val="005B7FFD"/>
    <w:rsid w:val="005C26F8"/>
    <w:rsid w:val="005C495E"/>
    <w:rsid w:val="005C57F6"/>
    <w:rsid w:val="005E14D2"/>
    <w:rsid w:val="005E2C0C"/>
    <w:rsid w:val="005E5D35"/>
    <w:rsid w:val="005F037D"/>
    <w:rsid w:val="005F0847"/>
    <w:rsid w:val="005F0CAB"/>
    <w:rsid w:val="005F23FE"/>
    <w:rsid w:val="005F4E3E"/>
    <w:rsid w:val="005F67ED"/>
    <w:rsid w:val="00606F1C"/>
    <w:rsid w:val="00623878"/>
    <w:rsid w:val="0062482A"/>
    <w:rsid w:val="00625ACF"/>
    <w:rsid w:val="006303FA"/>
    <w:rsid w:val="00641F26"/>
    <w:rsid w:val="00644EC8"/>
    <w:rsid w:val="00662F59"/>
    <w:rsid w:val="00663078"/>
    <w:rsid w:val="00667AD1"/>
    <w:rsid w:val="006754BE"/>
    <w:rsid w:val="006829CA"/>
    <w:rsid w:val="00682B00"/>
    <w:rsid w:val="006901D2"/>
    <w:rsid w:val="00696A00"/>
    <w:rsid w:val="0069702D"/>
    <w:rsid w:val="00697752"/>
    <w:rsid w:val="006A4064"/>
    <w:rsid w:val="006A5CD0"/>
    <w:rsid w:val="006A7C65"/>
    <w:rsid w:val="006B5E03"/>
    <w:rsid w:val="006C0542"/>
    <w:rsid w:val="006C0780"/>
    <w:rsid w:val="006C6216"/>
    <w:rsid w:val="006D41D9"/>
    <w:rsid w:val="006E05D3"/>
    <w:rsid w:val="006F6259"/>
    <w:rsid w:val="00703B54"/>
    <w:rsid w:val="00703C3E"/>
    <w:rsid w:val="007075D2"/>
    <w:rsid w:val="00724FEA"/>
    <w:rsid w:val="00742068"/>
    <w:rsid w:val="007427A1"/>
    <w:rsid w:val="007447C5"/>
    <w:rsid w:val="007472E3"/>
    <w:rsid w:val="007554C6"/>
    <w:rsid w:val="00767FC2"/>
    <w:rsid w:val="00774F20"/>
    <w:rsid w:val="00776EDA"/>
    <w:rsid w:val="00787E2F"/>
    <w:rsid w:val="00792EB1"/>
    <w:rsid w:val="007932D3"/>
    <w:rsid w:val="00794DA1"/>
    <w:rsid w:val="007A31B0"/>
    <w:rsid w:val="007B3BE9"/>
    <w:rsid w:val="007C07B2"/>
    <w:rsid w:val="007C09BE"/>
    <w:rsid w:val="007C4781"/>
    <w:rsid w:val="007C732C"/>
    <w:rsid w:val="007E24CD"/>
    <w:rsid w:val="007E2736"/>
    <w:rsid w:val="007E3BDD"/>
    <w:rsid w:val="007E5CF5"/>
    <w:rsid w:val="007F3278"/>
    <w:rsid w:val="007F5E04"/>
    <w:rsid w:val="007F63A7"/>
    <w:rsid w:val="00803474"/>
    <w:rsid w:val="008104EA"/>
    <w:rsid w:val="00813889"/>
    <w:rsid w:val="00826983"/>
    <w:rsid w:val="008321BE"/>
    <w:rsid w:val="00832327"/>
    <w:rsid w:val="00834B51"/>
    <w:rsid w:val="00836D50"/>
    <w:rsid w:val="008425A4"/>
    <w:rsid w:val="00842A92"/>
    <w:rsid w:val="00844AAA"/>
    <w:rsid w:val="00847602"/>
    <w:rsid w:val="0085632E"/>
    <w:rsid w:val="00867C73"/>
    <w:rsid w:val="00872883"/>
    <w:rsid w:val="008739A9"/>
    <w:rsid w:val="00881871"/>
    <w:rsid w:val="00891127"/>
    <w:rsid w:val="008931A3"/>
    <w:rsid w:val="00894942"/>
    <w:rsid w:val="008A14C2"/>
    <w:rsid w:val="008A45CA"/>
    <w:rsid w:val="008B1C7F"/>
    <w:rsid w:val="008B61C4"/>
    <w:rsid w:val="008D431E"/>
    <w:rsid w:val="008D70B8"/>
    <w:rsid w:val="008E2310"/>
    <w:rsid w:val="008F3C04"/>
    <w:rsid w:val="008F3F72"/>
    <w:rsid w:val="008F4E4B"/>
    <w:rsid w:val="008F69A0"/>
    <w:rsid w:val="008F6EA4"/>
    <w:rsid w:val="00914D54"/>
    <w:rsid w:val="00932A5C"/>
    <w:rsid w:val="00935A18"/>
    <w:rsid w:val="00940C3C"/>
    <w:rsid w:val="00943C43"/>
    <w:rsid w:val="00943E52"/>
    <w:rsid w:val="009469D2"/>
    <w:rsid w:val="009511CF"/>
    <w:rsid w:val="00951EAE"/>
    <w:rsid w:val="009544E1"/>
    <w:rsid w:val="009557AC"/>
    <w:rsid w:val="009644A6"/>
    <w:rsid w:val="00964C73"/>
    <w:rsid w:val="00970A45"/>
    <w:rsid w:val="009736B7"/>
    <w:rsid w:val="009750FC"/>
    <w:rsid w:val="00975DF0"/>
    <w:rsid w:val="009800DC"/>
    <w:rsid w:val="00983602"/>
    <w:rsid w:val="00986E9A"/>
    <w:rsid w:val="00992013"/>
    <w:rsid w:val="00993503"/>
    <w:rsid w:val="00995FD7"/>
    <w:rsid w:val="00997811"/>
    <w:rsid w:val="009A185F"/>
    <w:rsid w:val="009A2C14"/>
    <w:rsid w:val="009A5804"/>
    <w:rsid w:val="009A58A3"/>
    <w:rsid w:val="009A598C"/>
    <w:rsid w:val="009B544F"/>
    <w:rsid w:val="009B6172"/>
    <w:rsid w:val="009C43BE"/>
    <w:rsid w:val="009D177B"/>
    <w:rsid w:val="009D55AD"/>
    <w:rsid w:val="009D6C77"/>
    <w:rsid w:val="009E0766"/>
    <w:rsid w:val="009E28BA"/>
    <w:rsid w:val="009E3523"/>
    <w:rsid w:val="009E6FFE"/>
    <w:rsid w:val="009F792E"/>
    <w:rsid w:val="00A05C6B"/>
    <w:rsid w:val="00A1157A"/>
    <w:rsid w:val="00A13430"/>
    <w:rsid w:val="00A140EE"/>
    <w:rsid w:val="00A16519"/>
    <w:rsid w:val="00A24464"/>
    <w:rsid w:val="00A2770B"/>
    <w:rsid w:val="00A30659"/>
    <w:rsid w:val="00A35C04"/>
    <w:rsid w:val="00A40C35"/>
    <w:rsid w:val="00A45286"/>
    <w:rsid w:val="00A53C9B"/>
    <w:rsid w:val="00A61A02"/>
    <w:rsid w:val="00A67456"/>
    <w:rsid w:val="00A753AD"/>
    <w:rsid w:val="00A7662E"/>
    <w:rsid w:val="00A773B5"/>
    <w:rsid w:val="00A80A98"/>
    <w:rsid w:val="00A80C39"/>
    <w:rsid w:val="00A85E8D"/>
    <w:rsid w:val="00A93034"/>
    <w:rsid w:val="00A94403"/>
    <w:rsid w:val="00AA1764"/>
    <w:rsid w:val="00AA35C8"/>
    <w:rsid w:val="00AB4651"/>
    <w:rsid w:val="00AB490E"/>
    <w:rsid w:val="00AB7E20"/>
    <w:rsid w:val="00AE3245"/>
    <w:rsid w:val="00AE38A6"/>
    <w:rsid w:val="00AF50C6"/>
    <w:rsid w:val="00AF51CE"/>
    <w:rsid w:val="00AF6D47"/>
    <w:rsid w:val="00B06FB7"/>
    <w:rsid w:val="00B14C3E"/>
    <w:rsid w:val="00B24B90"/>
    <w:rsid w:val="00B36163"/>
    <w:rsid w:val="00B37923"/>
    <w:rsid w:val="00B43091"/>
    <w:rsid w:val="00B4486F"/>
    <w:rsid w:val="00B545E8"/>
    <w:rsid w:val="00B60B7E"/>
    <w:rsid w:val="00B629E6"/>
    <w:rsid w:val="00B63F11"/>
    <w:rsid w:val="00B67E8F"/>
    <w:rsid w:val="00B7179F"/>
    <w:rsid w:val="00B722D6"/>
    <w:rsid w:val="00B72BF3"/>
    <w:rsid w:val="00B734B1"/>
    <w:rsid w:val="00B7586A"/>
    <w:rsid w:val="00B7722E"/>
    <w:rsid w:val="00B80AAF"/>
    <w:rsid w:val="00B812C0"/>
    <w:rsid w:val="00B819C7"/>
    <w:rsid w:val="00B9281A"/>
    <w:rsid w:val="00B957DE"/>
    <w:rsid w:val="00B96E3F"/>
    <w:rsid w:val="00BA589E"/>
    <w:rsid w:val="00BA5ECB"/>
    <w:rsid w:val="00BB6ED2"/>
    <w:rsid w:val="00BC16ED"/>
    <w:rsid w:val="00BC2120"/>
    <w:rsid w:val="00BC2C2B"/>
    <w:rsid w:val="00BC6F8C"/>
    <w:rsid w:val="00BD115F"/>
    <w:rsid w:val="00BD2542"/>
    <w:rsid w:val="00BD32BF"/>
    <w:rsid w:val="00BD3AB1"/>
    <w:rsid w:val="00BD6247"/>
    <w:rsid w:val="00BE25E3"/>
    <w:rsid w:val="00BE2F31"/>
    <w:rsid w:val="00BE3962"/>
    <w:rsid w:val="00BE7BB2"/>
    <w:rsid w:val="00BF076C"/>
    <w:rsid w:val="00BF198F"/>
    <w:rsid w:val="00BF4BF7"/>
    <w:rsid w:val="00C022EF"/>
    <w:rsid w:val="00C0650E"/>
    <w:rsid w:val="00C078AA"/>
    <w:rsid w:val="00C114E5"/>
    <w:rsid w:val="00C130E8"/>
    <w:rsid w:val="00C13F2E"/>
    <w:rsid w:val="00C16DC4"/>
    <w:rsid w:val="00C202E1"/>
    <w:rsid w:val="00C27AD3"/>
    <w:rsid w:val="00C40A00"/>
    <w:rsid w:val="00C449D0"/>
    <w:rsid w:val="00C45007"/>
    <w:rsid w:val="00C534ED"/>
    <w:rsid w:val="00C540D3"/>
    <w:rsid w:val="00C625B5"/>
    <w:rsid w:val="00C6512E"/>
    <w:rsid w:val="00C7059B"/>
    <w:rsid w:val="00C7092A"/>
    <w:rsid w:val="00C7142F"/>
    <w:rsid w:val="00C85D22"/>
    <w:rsid w:val="00C9045D"/>
    <w:rsid w:val="00C9582D"/>
    <w:rsid w:val="00CA0926"/>
    <w:rsid w:val="00CA2D3C"/>
    <w:rsid w:val="00CA49D3"/>
    <w:rsid w:val="00CA7901"/>
    <w:rsid w:val="00CB5250"/>
    <w:rsid w:val="00CB5A5B"/>
    <w:rsid w:val="00CC3551"/>
    <w:rsid w:val="00CD137D"/>
    <w:rsid w:val="00CD2879"/>
    <w:rsid w:val="00CD2D66"/>
    <w:rsid w:val="00CE2826"/>
    <w:rsid w:val="00CE60C4"/>
    <w:rsid w:val="00CE6B72"/>
    <w:rsid w:val="00CE7268"/>
    <w:rsid w:val="00CE740C"/>
    <w:rsid w:val="00CF22A8"/>
    <w:rsid w:val="00CF29E0"/>
    <w:rsid w:val="00CF6248"/>
    <w:rsid w:val="00D02BB1"/>
    <w:rsid w:val="00D0380D"/>
    <w:rsid w:val="00D06CED"/>
    <w:rsid w:val="00D0789B"/>
    <w:rsid w:val="00D11654"/>
    <w:rsid w:val="00D12704"/>
    <w:rsid w:val="00D169CE"/>
    <w:rsid w:val="00D1727A"/>
    <w:rsid w:val="00D22032"/>
    <w:rsid w:val="00D25DED"/>
    <w:rsid w:val="00D41E71"/>
    <w:rsid w:val="00D46DAB"/>
    <w:rsid w:val="00D51D72"/>
    <w:rsid w:val="00D55C3D"/>
    <w:rsid w:val="00D60489"/>
    <w:rsid w:val="00D63ECD"/>
    <w:rsid w:val="00D66305"/>
    <w:rsid w:val="00D704E6"/>
    <w:rsid w:val="00D70E03"/>
    <w:rsid w:val="00D713E2"/>
    <w:rsid w:val="00D819C7"/>
    <w:rsid w:val="00D86A86"/>
    <w:rsid w:val="00D86CCF"/>
    <w:rsid w:val="00DA3D74"/>
    <w:rsid w:val="00DA5119"/>
    <w:rsid w:val="00DA7182"/>
    <w:rsid w:val="00DC2061"/>
    <w:rsid w:val="00DC2FB3"/>
    <w:rsid w:val="00DD01A9"/>
    <w:rsid w:val="00DE3DEE"/>
    <w:rsid w:val="00DE5DCF"/>
    <w:rsid w:val="00DF1B73"/>
    <w:rsid w:val="00DF4C51"/>
    <w:rsid w:val="00DF6BF7"/>
    <w:rsid w:val="00E01C83"/>
    <w:rsid w:val="00E14E2B"/>
    <w:rsid w:val="00E174E7"/>
    <w:rsid w:val="00E21996"/>
    <w:rsid w:val="00E2395A"/>
    <w:rsid w:val="00E249B9"/>
    <w:rsid w:val="00E24B4B"/>
    <w:rsid w:val="00E262E5"/>
    <w:rsid w:val="00E3330C"/>
    <w:rsid w:val="00E3407B"/>
    <w:rsid w:val="00E4677B"/>
    <w:rsid w:val="00E57C9A"/>
    <w:rsid w:val="00E6029D"/>
    <w:rsid w:val="00E605D8"/>
    <w:rsid w:val="00E64638"/>
    <w:rsid w:val="00E71E21"/>
    <w:rsid w:val="00E73A36"/>
    <w:rsid w:val="00E765EF"/>
    <w:rsid w:val="00E77D3C"/>
    <w:rsid w:val="00E77D4D"/>
    <w:rsid w:val="00E77E09"/>
    <w:rsid w:val="00E81B32"/>
    <w:rsid w:val="00E82346"/>
    <w:rsid w:val="00E84D87"/>
    <w:rsid w:val="00E869A9"/>
    <w:rsid w:val="00E9401E"/>
    <w:rsid w:val="00E9655A"/>
    <w:rsid w:val="00EA0F1C"/>
    <w:rsid w:val="00EA3723"/>
    <w:rsid w:val="00EA62CA"/>
    <w:rsid w:val="00EA7448"/>
    <w:rsid w:val="00EA78A4"/>
    <w:rsid w:val="00EA7CAE"/>
    <w:rsid w:val="00ED3B94"/>
    <w:rsid w:val="00EE779B"/>
    <w:rsid w:val="00EF111B"/>
    <w:rsid w:val="00EF2EA4"/>
    <w:rsid w:val="00EF6DE4"/>
    <w:rsid w:val="00F1584B"/>
    <w:rsid w:val="00F15DA8"/>
    <w:rsid w:val="00F20672"/>
    <w:rsid w:val="00F21AB2"/>
    <w:rsid w:val="00F34502"/>
    <w:rsid w:val="00F35093"/>
    <w:rsid w:val="00F35207"/>
    <w:rsid w:val="00F37CE0"/>
    <w:rsid w:val="00F45E35"/>
    <w:rsid w:val="00F4755E"/>
    <w:rsid w:val="00F562DB"/>
    <w:rsid w:val="00F60C5E"/>
    <w:rsid w:val="00F617EC"/>
    <w:rsid w:val="00F6730F"/>
    <w:rsid w:val="00F76CA4"/>
    <w:rsid w:val="00F77960"/>
    <w:rsid w:val="00F8130D"/>
    <w:rsid w:val="00F83D6E"/>
    <w:rsid w:val="00F9265B"/>
    <w:rsid w:val="00F9369B"/>
    <w:rsid w:val="00F941FA"/>
    <w:rsid w:val="00FA3057"/>
    <w:rsid w:val="00FA4855"/>
    <w:rsid w:val="00FA5BA3"/>
    <w:rsid w:val="00FB10BB"/>
    <w:rsid w:val="00FC48B4"/>
    <w:rsid w:val="00FD1C5D"/>
    <w:rsid w:val="00FD47EC"/>
    <w:rsid w:val="00FD7886"/>
    <w:rsid w:val="00FE249E"/>
    <w:rsid w:val="00FE3233"/>
    <w:rsid w:val="00FE4215"/>
    <w:rsid w:val="00FE7ADB"/>
    <w:rsid w:val="00FF4C98"/>
    <w:rsid w:val="00FF675B"/>
    <w:rsid w:val="00FF6EF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footer" w:uiPriority="99"/>
    <w:lsdException w:name="caption" w:qFormat="1"/>
    <w:lsdException w:name="footnote reference" w:uiPriority="99"/>
    <w:lsdException w:name="List Bullet" w:uiPriority="99"/>
    <w:lsdException w:name="List 3" w:uiPriority="99"/>
    <w:lsdException w:name="Title" w:qFormat="1"/>
    <w:lsdException w:name="Subtitle" w:qFormat="1"/>
    <w:lsdException w:name="Body Text First Indent" w:uiPriority="99"/>
    <w:lsdException w:name="Body Text 2" w:uiPriority="99"/>
    <w:lsdException w:name="Body Text Indent 2" w:uiPriority="99"/>
    <w:lsdException w:name="Body Text Indent 3" w:uiPriority="99"/>
    <w:lsdException w:name="Hyperlink" w:uiPriority="99"/>
    <w:lsdException w:name="Strong" w:uiPriority="22" w:qFormat="1"/>
    <w:lsdException w:name="Emphasis" w:qFormat="1"/>
    <w:lsdException w:name="Plain Text" w:uiPriority="99"/>
    <w:lsdException w:name="Normal (Web)" w:uiPriority="99"/>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link w:val="10"/>
    <w:qFormat/>
    <w:pPr>
      <w:keepNext/>
      <w:jc w:val="center"/>
      <w:outlineLvl w:val="0"/>
    </w:pPr>
    <w:rPr>
      <w:sz w:val="44"/>
      <w:szCs w:val="20"/>
    </w:rPr>
  </w:style>
  <w:style w:type="paragraph" w:styleId="2">
    <w:name w:val="heading 2"/>
    <w:basedOn w:val="a"/>
    <w:next w:val="a"/>
    <w:link w:val="20"/>
    <w:qFormat/>
    <w:pPr>
      <w:keepNext/>
      <w:outlineLvl w:val="1"/>
    </w:pPr>
    <w:rPr>
      <w:b/>
      <w:sz w:val="28"/>
      <w:szCs w:val="20"/>
      <w:lang w:val="x-none" w:eastAsia="x-none"/>
    </w:rPr>
  </w:style>
  <w:style w:type="paragraph" w:styleId="3">
    <w:name w:val="heading 3"/>
    <w:basedOn w:val="2"/>
    <w:next w:val="a"/>
    <w:link w:val="30"/>
    <w:unhideWhenUsed/>
    <w:qFormat/>
    <w:rsid w:val="000F2F84"/>
    <w:pPr>
      <w:keepNext w:val="0"/>
      <w:widowControl w:val="0"/>
      <w:autoSpaceDE w:val="0"/>
      <w:autoSpaceDN w:val="0"/>
      <w:adjustRightInd w:val="0"/>
      <w:jc w:val="both"/>
      <w:outlineLvl w:val="2"/>
    </w:pPr>
    <w:rPr>
      <w:rFonts w:ascii="Arial" w:hAnsi="Arial"/>
      <w:b w:val="0"/>
      <w:sz w:val="24"/>
      <w:szCs w:val="24"/>
    </w:rPr>
  </w:style>
  <w:style w:type="paragraph" w:styleId="4">
    <w:name w:val="heading 4"/>
    <w:basedOn w:val="3"/>
    <w:next w:val="a"/>
    <w:link w:val="40"/>
    <w:unhideWhenUsed/>
    <w:qFormat/>
    <w:rsid w:val="000F2F84"/>
    <w:pPr>
      <w:outlineLvl w:val="3"/>
    </w:pPr>
  </w:style>
  <w:style w:type="paragraph" w:styleId="5">
    <w:name w:val="heading 5"/>
    <w:basedOn w:val="a"/>
    <w:next w:val="a"/>
    <w:link w:val="50"/>
    <w:unhideWhenUsed/>
    <w:qFormat/>
    <w:rsid w:val="000F2F84"/>
    <w:pPr>
      <w:spacing w:before="240" w:after="60"/>
      <w:outlineLvl w:val="4"/>
    </w:pPr>
    <w:rPr>
      <w:rFonts w:ascii="Arial" w:hAnsi="Arial"/>
      <w:b/>
      <w:bCs/>
      <w:i/>
      <w:iCs/>
      <w:sz w:val="26"/>
      <w:szCs w:val="26"/>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locked/>
    <w:rsid w:val="004B040D"/>
    <w:rPr>
      <w:sz w:val="44"/>
      <w:lang w:val="ru-RU" w:eastAsia="ru-RU" w:bidi="ar-SA"/>
    </w:rPr>
  </w:style>
  <w:style w:type="paragraph" w:styleId="a3">
    <w:name w:val="header"/>
    <w:basedOn w:val="a"/>
    <w:link w:val="a4"/>
    <w:uiPriority w:val="99"/>
    <w:pPr>
      <w:tabs>
        <w:tab w:val="center" w:pos="4536"/>
        <w:tab w:val="right" w:pos="9072"/>
      </w:tabs>
    </w:pPr>
    <w:rPr>
      <w:sz w:val="28"/>
      <w:szCs w:val="20"/>
    </w:rPr>
  </w:style>
  <w:style w:type="character" w:customStyle="1" w:styleId="a4">
    <w:name w:val="Верхний колонтитул Знак"/>
    <w:link w:val="a3"/>
    <w:uiPriority w:val="99"/>
    <w:locked/>
    <w:rsid w:val="004B040D"/>
    <w:rPr>
      <w:sz w:val="28"/>
      <w:lang w:val="ru-RU" w:eastAsia="ru-RU" w:bidi="ar-SA"/>
    </w:rPr>
  </w:style>
  <w:style w:type="paragraph" w:customStyle="1" w:styleId="21">
    <w:name w:val="Основной текст 21"/>
    <w:basedOn w:val="a"/>
    <w:pPr>
      <w:ind w:firstLine="720"/>
      <w:jc w:val="both"/>
    </w:pPr>
    <w:rPr>
      <w:sz w:val="20"/>
      <w:szCs w:val="20"/>
    </w:rPr>
  </w:style>
  <w:style w:type="paragraph" w:customStyle="1" w:styleId="210">
    <w:name w:val="Основной текст с отступом 21"/>
    <w:basedOn w:val="a"/>
    <w:pPr>
      <w:ind w:firstLine="720"/>
    </w:pPr>
    <w:rPr>
      <w:szCs w:val="20"/>
    </w:rPr>
  </w:style>
  <w:style w:type="paragraph" w:styleId="a5">
    <w:name w:val="caption"/>
    <w:basedOn w:val="a"/>
    <w:next w:val="a"/>
    <w:qFormat/>
    <w:pPr>
      <w:spacing w:before="120"/>
      <w:jc w:val="center"/>
    </w:pPr>
    <w:rPr>
      <w:b/>
      <w:sz w:val="28"/>
    </w:rPr>
  </w:style>
  <w:style w:type="paragraph" w:styleId="a6">
    <w:name w:val="footer"/>
    <w:aliases w:val="Знак"/>
    <w:basedOn w:val="a"/>
    <w:link w:val="a7"/>
    <w:uiPriority w:val="99"/>
    <w:pPr>
      <w:tabs>
        <w:tab w:val="center" w:pos="4677"/>
        <w:tab w:val="right" w:pos="9355"/>
      </w:tabs>
    </w:pPr>
  </w:style>
  <w:style w:type="character" w:customStyle="1" w:styleId="a7">
    <w:name w:val="Нижний колонтитул Знак"/>
    <w:aliases w:val="Знак Знак"/>
    <w:link w:val="a6"/>
    <w:uiPriority w:val="99"/>
    <w:locked/>
    <w:rsid w:val="004B040D"/>
    <w:rPr>
      <w:sz w:val="24"/>
      <w:szCs w:val="24"/>
      <w:lang w:val="ru-RU" w:eastAsia="ru-RU" w:bidi="ar-SA"/>
    </w:rPr>
  </w:style>
  <w:style w:type="paragraph" w:styleId="a8">
    <w:name w:val="Body Text"/>
    <w:basedOn w:val="a"/>
    <w:link w:val="a9"/>
    <w:uiPriority w:val="99"/>
    <w:rsid w:val="004B040D"/>
    <w:rPr>
      <w:sz w:val="28"/>
      <w:szCs w:val="20"/>
    </w:rPr>
  </w:style>
  <w:style w:type="character" w:customStyle="1" w:styleId="a9">
    <w:name w:val="Основной текст Знак"/>
    <w:link w:val="a8"/>
    <w:uiPriority w:val="99"/>
    <w:locked/>
    <w:rsid w:val="004B040D"/>
    <w:rPr>
      <w:sz w:val="28"/>
      <w:lang w:val="ru-RU" w:eastAsia="ru-RU" w:bidi="ar-SA"/>
    </w:rPr>
  </w:style>
  <w:style w:type="paragraph" w:styleId="aa">
    <w:name w:val="Body Text Indent"/>
    <w:basedOn w:val="a"/>
    <w:link w:val="ab"/>
    <w:uiPriority w:val="99"/>
    <w:rsid w:val="004B040D"/>
    <w:pPr>
      <w:ind w:firstLine="709"/>
      <w:jc w:val="both"/>
    </w:pPr>
    <w:rPr>
      <w:sz w:val="28"/>
      <w:szCs w:val="20"/>
      <w:lang w:val="x-none" w:eastAsia="x-none"/>
    </w:rPr>
  </w:style>
  <w:style w:type="paragraph" w:customStyle="1" w:styleId="Postan">
    <w:name w:val="Postan"/>
    <w:basedOn w:val="a"/>
    <w:uiPriority w:val="99"/>
    <w:rsid w:val="004B040D"/>
    <w:pPr>
      <w:jc w:val="center"/>
    </w:pPr>
    <w:rPr>
      <w:sz w:val="28"/>
      <w:szCs w:val="20"/>
    </w:rPr>
  </w:style>
  <w:style w:type="character" w:styleId="ac">
    <w:name w:val="page number"/>
    <w:basedOn w:val="a0"/>
    <w:rsid w:val="004B040D"/>
  </w:style>
  <w:style w:type="paragraph" w:customStyle="1" w:styleId="ad">
    <w:name w:val="Нормальный (таблица)"/>
    <w:basedOn w:val="a"/>
    <w:next w:val="a"/>
    <w:uiPriority w:val="99"/>
    <w:rsid w:val="004B040D"/>
    <w:pPr>
      <w:widowControl w:val="0"/>
      <w:autoSpaceDE w:val="0"/>
      <w:autoSpaceDN w:val="0"/>
      <w:adjustRightInd w:val="0"/>
      <w:jc w:val="both"/>
    </w:pPr>
    <w:rPr>
      <w:rFonts w:ascii="Arial" w:eastAsia="Calibri" w:hAnsi="Arial" w:cs="Arial"/>
    </w:rPr>
  </w:style>
  <w:style w:type="paragraph" w:customStyle="1" w:styleId="ae">
    <w:name w:val="Прижатый влево"/>
    <w:basedOn w:val="a"/>
    <w:next w:val="a"/>
    <w:rsid w:val="004B040D"/>
    <w:pPr>
      <w:widowControl w:val="0"/>
      <w:autoSpaceDE w:val="0"/>
      <w:autoSpaceDN w:val="0"/>
      <w:adjustRightInd w:val="0"/>
    </w:pPr>
    <w:rPr>
      <w:rFonts w:ascii="Arial" w:eastAsia="Calibri" w:hAnsi="Arial" w:cs="Arial"/>
    </w:rPr>
  </w:style>
  <w:style w:type="paragraph" w:customStyle="1" w:styleId="211">
    <w:name w:val="Основной текст 21"/>
    <w:basedOn w:val="a"/>
    <w:uiPriority w:val="99"/>
    <w:rsid w:val="004B040D"/>
    <w:pPr>
      <w:ind w:firstLine="720"/>
      <w:jc w:val="both"/>
    </w:pPr>
    <w:rPr>
      <w:rFonts w:eastAsia="Calibri"/>
      <w:sz w:val="28"/>
      <w:szCs w:val="20"/>
    </w:rPr>
  </w:style>
  <w:style w:type="paragraph" w:styleId="22">
    <w:name w:val="Body Text Indent 2"/>
    <w:basedOn w:val="a"/>
    <w:link w:val="23"/>
    <w:uiPriority w:val="99"/>
    <w:rsid w:val="004B040D"/>
    <w:pPr>
      <w:ind w:firstLine="702"/>
      <w:jc w:val="both"/>
    </w:pPr>
    <w:rPr>
      <w:rFonts w:eastAsia="Calibri"/>
      <w:sz w:val="28"/>
    </w:rPr>
  </w:style>
  <w:style w:type="character" w:customStyle="1" w:styleId="23">
    <w:name w:val="Основной текст с отступом 2 Знак"/>
    <w:link w:val="22"/>
    <w:uiPriority w:val="99"/>
    <w:locked/>
    <w:rsid w:val="004B040D"/>
    <w:rPr>
      <w:rFonts w:eastAsia="Calibri"/>
      <w:sz w:val="28"/>
      <w:szCs w:val="24"/>
      <w:lang w:val="ru-RU" w:eastAsia="ru-RU" w:bidi="ar-SA"/>
    </w:rPr>
  </w:style>
  <w:style w:type="paragraph" w:customStyle="1" w:styleId="212">
    <w:name w:val="Основной текст с отступом 21"/>
    <w:basedOn w:val="a"/>
    <w:uiPriority w:val="99"/>
    <w:rsid w:val="004B040D"/>
    <w:pPr>
      <w:ind w:firstLine="720"/>
      <w:jc w:val="both"/>
    </w:pPr>
    <w:rPr>
      <w:rFonts w:eastAsia="Calibri"/>
      <w:sz w:val="28"/>
      <w:szCs w:val="20"/>
    </w:rPr>
  </w:style>
  <w:style w:type="paragraph" w:customStyle="1" w:styleId="consplusnormal">
    <w:name w:val="consplusnormal"/>
    <w:basedOn w:val="a"/>
    <w:uiPriority w:val="99"/>
    <w:rsid w:val="004B040D"/>
    <w:pPr>
      <w:spacing w:before="100" w:beforeAutospacing="1" w:after="100" w:afterAutospacing="1"/>
    </w:pPr>
    <w:rPr>
      <w:rFonts w:eastAsia="Calibri"/>
    </w:rPr>
  </w:style>
  <w:style w:type="character" w:customStyle="1" w:styleId="apple-converted-space">
    <w:name w:val="apple-converted-space"/>
    <w:rsid w:val="004B040D"/>
    <w:rPr>
      <w:rFonts w:cs="Times New Roman"/>
    </w:rPr>
  </w:style>
  <w:style w:type="paragraph" w:customStyle="1" w:styleId="11">
    <w:name w:val="Абзац списка1"/>
    <w:basedOn w:val="a"/>
    <w:uiPriority w:val="99"/>
    <w:rsid w:val="004B040D"/>
    <w:pPr>
      <w:suppressAutoHyphens/>
    </w:pPr>
    <w:rPr>
      <w:rFonts w:ascii="Calibri" w:hAnsi="Calibri" w:cs="Calibri"/>
      <w:kern w:val="2"/>
      <w:sz w:val="20"/>
      <w:szCs w:val="20"/>
      <w:lang w:eastAsia="ar-SA"/>
    </w:rPr>
  </w:style>
  <w:style w:type="paragraph" w:customStyle="1" w:styleId="ConsPlusCell">
    <w:name w:val="ConsPlusCell"/>
    <w:uiPriority w:val="99"/>
    <w:rsid w:val="004B040D"/>
    <w:pPr>
      <w:autoSpaceDE w:val="0"/>
      <w:autoSpaceDN w:val="0"/>
      <w:adjustRightInd w:val="0"/>
    </w:pPr>
    <w:rPr>
      <w:sz w:val="28"/>
      <w:szCs w:val="28"/>
      <w:lang w:eastAsia="en-US"/>
    </w:rPr>
  </w:style>
  <w:style w:type="paragraph" w:styleId="af">
    <w:name w:val="Balloon Text"/>
    <w:basedOn w:val="a"/>
    <w:link w:val="af0"/>
    <w:uiPriority w:val="99"/>
    <w:rsid w:val="004B040D"/>
    <w:rPr>
      <w:rFonts w:ascii="Tahoma" w:eastAsia="Calibri" w:hAnsi="Tahoma" w:cs="Tahoma"/>
      <w:sz w:val="16"/>
      <w:szCs w:val="16"/>
    </w:rPr>
  </w:style>
  <w:style w:type="character" w:customStyle="1" w:styleId="af0">
    <w:name w:val="Текст выноски Знак"/>
    <w:link w:val="af"/>
    <w:uiPriority w:val="99"/>
    <w:locked/>
    <w:rsid w:val="004B040D"/>
    <w:rPr>
      <w:rFonts w:ascii="Tahoma" w:eastAsia="Calibri" w:hAnsi="Tahoma" w:cs="Tahoma"/>
      <w:sz w:val="16"/>
      <w:szCs w:val="16"/>
      <w:lang w:val="ru-RU" w:eastAsia="ru-RU" w:bidi="ar-SA"/>
    </w:rPr>
  </w:style>
  <w:style w:type="paragraph" w:customStyle="1" w:styleId="Style1">
    <w:name w:val="Style1"/>
    <w:basedOn w:val="a"/>
    <w:uiPriority w:val="99"/>
    <w:rsid w:val="004B040D"/>
    <w:pPr>
      <w:widowControl w:val="0"/>
      <w:autoSpaceDE w:val="0"/>
      <w:autoSpaceDN w:val="0"/>
      <w:adjustRightInd w:val="0"/>
      <w:spacing w:line="326" w:lineRule="exact"/>
    </w:pPr>
    <w:rPr>
      <w:rFonts w:eastAsia="Calibri"/>
    </w:rPr>
  </w:style>
  <w:style w:type="character" w:customStyle="1" w:styleId="FontStyle11">
    <w:name w:val="Font Style11"/>
    <w:rsid w:val="004B040D"/>
    <w:rPr>
      <w:rFonts w:ascii="Times New Roman" w:hAnsi="Times New Roman"/>
      <w:sz w:val="26"/>
    </w:rPr>
  </w:style>
  <w:style w:type="paragraph" w:customStyle="1" w:styleId="24">
    <w:name w:val="Абзац списка2"/>
    <w:basedOn w:val="a"/>
    <w:rsid w:val="004B040D"/>
    <w:pPr>
      <w:spacing w:line="276" w:lineRule="auto"/>
      <w:ind w:left="720" w:firstLine="709"/>
      <w:contextualSpacing/>
      <w:jc w:val="both"/>
    </w:pPr>
    <w:rPr>
      <w:sz w:val="28"/>
      <w:szCs w:val="22"/>
      <w:lang w:eastAsia="en-US"/>
    </w:rPr>
  </w:style>
  <w:style w:type="paragraph" w:customStyle="1" w:styleId="25">
    <w:name w:val="Абзац списка2"/>
    <w:basedOn w:val="a"/>
    <w:uiPriority w:val="99"/>
    <w:rsid w:val="004B040D"/>
    <w:pPr>
      <w:suppressAutoHyphens/>
    </w:pPr>
    <w:rPr>
      <w:rFonts w:eastAsia="PMingLiU"/>
      <w:kern w:val="1"/>
      <w:sz w:val="20"/>
      <w:szCs w:val="20"/>
      <w:lang w:eastAsia="ar-SA"/>
    </w:rPr>
  </w:style>
  <w:style w:type="character" w:customStyle="1" w:styleId="af1">
    <w:name w:val="Основной текст_"/>
    <w:link w:val="12"/>
    <w:locked/>
    <w:rsid w:val="004B040D"/>
    <w:rPr>
      <w:b/>
      <w:spacing w:val="-3"/>
      <w:shd w:val="clear" w:color="auto" w:fill="FFFFFF"/>
      <w:lang w:bidi="ar-SA"/>
    </w:rPr>
  </w:style>
  <w:style w:type="paragraph" w:customStyle="1" w:styleId="12">
    <w:name w:val="Основной текст1"/>
    <w:basedOn w:val="a"/>
    <w:link w:val="af1"/>
    <w:rsid w:val="004B040D"/>
    <w:pPr>
      <w:widowControl w:val="0"/>
      <w:shd w:val="clear" w:color="auto" w:fill="FFFFFF"/>
      <w:spacing w:before="600" w:line="278" w:lineRule="exact"/>
      <w:jc w:val="center"/>
    </w:pPr>
    <w:rPr>
      <w:b/>
      <w:spacing w:val="-3"/>
      <w:sz w:val="20"/>
      <w:szCs w:val="20"/>
      <w:shd w:val="clear" w:color="auto" w:fill="FFFFFF"/>
      <w:lang w:val="x-none" w:eastAsia="x-none"/>
    </w:rPr>
  </w:style>
  <w:style w:type="character" w:styleId="af2">
    <w:name w:val="footnote reference"/>
    <w:uiPriority w:val="99"/>
    <w:rsid w:val="004B040D"/>
    <w:rPr>
      <w:vertAlign w:val="superscript"/>
    </w:rPr>
  </w:style>
  <w:style w:type="paragraph" w:styleId="af3">
    <w:name w:val="footnote text"/>
    <w:basedOn w:val="a"/>
    <w:link w:val="af4"/>
    <w:uiPriority w:val="99"/>
    <w:rsid w:val="004B040D"/>
    <w:rPr>
      <w:rFonts w:eastAsia="Calibri"/>
      <w:sz w:val="20"/>
      <w:szCs w:val="20"/>
    </w:rPr>
  </w:style>
  <w:style w:type="character" w:customStyle="1" w:styleId="af4">
    <w:name w:val="Текст сноски Знак"/>
    <w:link w:val="af3"/>
    <w:uiPriority w:val="99"/>
    <w:locked/>
    <w:rsid w:val="004B040D"/>
    <w:rPr>
      <w:rFonts w:eastAsia="Calibri"/>
      <w:lang w:val="ru-RU" w:eastAsia="ru-RU" w:bidi="ar-SA"/>
    </w:rPr>
  </w:style>
  <w:style w:type="character" w:customStyle="1" w:styleId="13">
    <w:name w:val="Основной текст Знак1"/>
    <w:aliases w:val="Основной текст Знак Знак"/>
    <w:rsid w:val="004B040D"/>
    <w:rPr>
      <w:sz w:val="28"/>
    </w:rPr>
  </w:style>
  <w:style w:type="paragraph" w:customStyle="1" w:styleId="Default">
    <w:name w:val="Default"/>
    <w:rsid w:val="004B040D"/>
    <w:pPr>
      <w:autoSpaceDE w:val="0"/>
      <w:autoSpaceDN w:val="0"/>
      <w:adjustRightInd w:val="0"/>
    </w:pPr>
    <w:rPr>
      <w:color w:val="000000"/>
      <w:sz w:val="24"/>
      <w:szCs w:val="24"/>
      <w:lang w:eastAsia="en-US"/>
    </w:rPr>
  </w:style>
  <w:style w:type="paragraph" w:customStyle="1" w:styleId="default0">
    <w:name w:val="default"/>
    <w:basedOn w:val="a"/>
    <w:uiPriority w:val="99"/>
    <w:rsid w:val="004B040D"/>
    <w:pPr>
      <w:spacing w:before="100" w:beforeAutospacing="1" w:after="100" w:afterAutospacing="1"/>
    </w:pPr>
    <w:rPr>
      <w:rFonts w:eastAsia="Calibri"/>
    </w:rPr>
  </w:style>
  <w:style w:type="paragraph" w:styleId="af5">
    <w:name w:val="Normal (Web)"/>
    <w:basedOn w:val="a"/>
    <w:uiPriority w:val="99"/>
    <w:rsid w:val="004B040D"/>
    <w:pPr>
      <w:spacing w:before="100" w:beforeAutospacing="1" w:after="100" w:afterAutospacing="1"/>
    </w:pPr>
    <w:rPr>
      <w:rFonts w:eastAsia="Calibri"/>
    </w:rPr>
  </w:style>
  <w:style w:type="character" w:customStyle="1" w:styleId="af6">
    <w:name w:val="Гипертекстовая ссылка"/>
    <w:uiPriority w:val="99"/>
    <w:rsid w:val="004B040D"/>
    <w:rPr>
      <w:color w:val="008000"/>
    </w:rPr>
  </w:style>
  <w:style w:type="character" w:customStyle="1" w:styleId="caps">
    <w:name w:val="caps"/>
    <w:rsid w:val="004B040D"/>
  </w:style>
  <w:style w:type="paragraph" w:customStyle="1" w:styleId="s1">
    <w:name w:val="s_1"/>
    <w:basedOn w:val="a"/>
    <w:uiPriority w:val="99"/>
    <w:rsid w:val="004B040D"/>
    <w:pPr>
      <w:spacing w:before="100" w:beforeAutospacing="1" w:after="100" w:afterAutospacing="1"/>
    </w:pPr>
    <w:rPr>
      <w:rFonts w:eastAsia="Calibri"/>
    </w:rPr>
  </w:style>
  <w:style w:type="paragraph" w:customStyle="1" w:styleId="31">
    <w:name w:val="Абзац списка3"/>
    <w:basedOn w:val="a"/>
    <w:uiPriority w:val="99"/>
    <w:rsid w:val="004B040D"/>
    <w:pPr>
      <w:suppressAutoHyphens/>
    </w:pPr>
    <w:rPr>
      <w:rFonts w:eastAsia="PMingLiU"/>
      <w:kern w:val="1"/>
      <w:sz w:val="20"/>
      <w:szCs w:val="20"/>
      <w:lang w:eastAsia="ar-SA"/>
    </w:rPr>
  </w:style>
  <w:style w:type="paragraph" w:customStyle="1" w:styleId="ConsPlusNormal0">
    <w:name w:val="ConsPlusNormal"/>
    <w:rsid w:val="004B040D"/>
    <w:pPr>
      <w:widowControl w:val="0"/>
      <w:autoSpaceDE w:val="0"/>
      <w:autoSpaceDN w:val="0"/>
      <w:adjustRightInd w:val="0"/>
    </w:pPr>
    <w:rPr>
      <w:rFonts w:ascii="Calibri" w:eastAsia="Calibri" w:hAnsi="Calibri" w:cs="Calibri"/>
      <w:sz w:val="22"/>
      <w:szCs w:val="22"/>
    </w:rPr>
  </w:style>
  <w:style w:type="character" w:customStyle="1" w:styleId="af7">
    <w:name w:val="Цветовое выделение"/>
    <w:rsid w:val="004B040D"/>
    <w:rPr>
      <w:b/>
      <w:color w:val="000080"/>
    </w:rPr>
  </w:style>
  <w:style w:type="paragraph" w:customStyle="1" w:styleId="220">
    <w:name w:val="Основной текст 22"/>
    <w:basedOn w:val="a"/>
    <w:uiPriority w:val="99"/>
    <w:rsid w:val="004B040D"/>
    <w:pPr>
      <w:spacing w:line="360" w:lineRule="auto"/>
      <w:ind w:firstLine="720"/>
      <w:jc w:val="both"/>
    </w:pPr>
    <w:rPr>
      <w:rFonts w:eastAsia="Calibri"/>
      <w:szCs w:val="20"/>
    </w:rPr>
  </w:style>
  <w:style w:type="paragraph" w:customStyle="1" w:styleId="14">
    <w:name w:val="Знак Знак1 Знак"/>
    <w:basedOn w:val="a"/>
    <w:rsid w:val="004B040D"/>
    <w:pPr>
      <w:spacing w:before="100" w:beforeAutospacing="1" w:after="100" w:afterAutospacing="1"/>
    </w:pPr>
    <w:rPr>
      <w:rFonts w:ascii="Tahoma" w:hAnsi="Tahoma" w:cs="Tahoma"/>
      <w:sz w:val="20"/>
      <w:szCs w:val="20"/>
      <w:lang w:val="en-US" w:eastAsia="en-US"/>
    </w:rPr>
  </w:style>
  <w:style w:type="character" w:customStyle="1" w:styleId="30">
    <w:name w:val="Заголовок 3 Знак"/>
    <w:link w:val="3"/>
    <w:rsid w:val="000F2F84"/>
    <w:rPr>
      <w:rFonts w:ascii="Arial" w:hAnsi="Arial"/>
      <w:sz w:val="24"/>
      <w:szCs w:val="24"/>
      <w:lang w:val="x-none" w:eastAsia="x-none"/>
    </w:rPr>
  </w:style>
  <w:style w:type="character" w:customStyle="1" w:styleId="40">
    <w:name w:val="Заголовок 4 Знак"/>
    <w:link w:val="4"/>
    <w:rsid w:val="000F2F84"/>
    <w:rPr>
      <w:rFonts w:ascii="Arial" w:hAnsi="Arial"/>
      <w:sz w:val="24"/>
      <w:szCs w:val="24"/>
      <w:lang w:val="x-none" w:eastAsia="x-none"/>
    </w:rPr>
  </w:style>
  <w:style w:type="character" w:customStyle="1" w:styleId="50">
    <w:name w:val="Заголовок 5 Знак"/>
    <w:link w:val="5"/>
    <w:rsid w:val="000F2F84"/>
    <w:rPr>
      <w:rFonts w:ascii="Arial" w:hAnsi="Arial"/>
      <w:b/>
      <w:bCs/>
      <w:i/>
      <w:iCs/>
      <w:sz w:val="26"/>
      <w:szCs w:val="26"/>
      <w:lang w:val="x-none" w:eastAsia="x-none"/>
    </w:rPr>
  </w:style>
  <w:style w:type="character" w:styleId="af8">
    <w:name w:val="Hyperlink"/>
    <w:uiPriority w:val="99"/>
    <w:rsid w:val="000F2F84"/>
    <w:rPr>
      <w:rFonts w:cs="Times New Roman"/>
      <w:color w:val="0000FF"/>
      <w:u w:val="single"/>
    </w:rPr>
  </w:style>
  <w:style w:type="paragraph" w:customStyle="1" w:styleId="ListParagraph1">
    <w:name w:val="List Paragraph1"/>
    <w:basedOn w:val="a"/>
    <w:uiPriority w:val="99"/>
    <w:rsid w:val="000F2F84"/>
    <w:pPr>
      <w:suppressAutoHyphens/>
    </w:pPr>
    <w:rPr>
      <w:rFonts w:eastAsia="PMingLiU"/>
      <w:kern w:val="2"/>
      <w:sz w:val="20"/>
      <w:szCs w:val="20"/>
      <w:lang w:eastAsia="ar-SA"/>
    </w:rPr>
  </w:style>
  <w:style w:type="character" w:customStyle="1" w:styleId="20">
    <w:name w:val="Заголовок 2 Знак"/>
    <w:link w:val="2"/>
    <w:rsid w:val="000F2F84"/>
    <w:rPr>
      <w:b/>
      <w:sz w:val="28"/>
    </w:rPr>
  </w:style>
  <w:style w:type="character" w:styleId="af9">
    <w:name w:val="FollowedHyperlink"/>
    <w:unhideWhenUsed/>
    <w:rsid w:val="000F2F84"/>
    <w:rPr>
      <w:color w:val="800080"/>
      <w:u w:val="single"/>
    </w:rPr>
  </w:style>
  <w:style w:type="paragraph" w:styleId="afa">
    <w:name w:val="Body Text First Indent"/>
    <w:basedOn w:val="a"/>
    <w:link w:val="afb"/>
    <w:uiPriority w:val="99"/>
    <w:unhideWhenUsed/>
    <w:rsid w:val="000F2F84"/>
    <w:pPr>
      <w:ind w:firstLine="210"/>
    </w:pPr>
    <w:rPr>
      <w:rFonts w:ascii="Arial" w:hAnsi="Arial" w:cs="Arial"/>
      <w:sz w:val="28"/>
      <w:szCs w:val="20"/>
    </w:rPr>
  </w:style>
  <w:style w:type="character" w:customStyle="1" w:styleId="afb">
    <w:name w:val="Красная строка Знак"/>
    <w:link w:val="afa"/>
    <w:uiPriority w:val="99"/>
    <w:rsid w:val="000F2F84"/>
    <w:rPr>
      <w:rFonts w:ascii="Arial" w:hAnsi="Arial" w:cs="Arial"/>
      <w:sz w:val="28"/>
      <w:lang w:val="ru-RU" w:eastAsia="ru-RU" w:bidi="ar-SA"/>
    </w:rPr>
  </w:style>
  <w:style w:type="paragraph" w:styleId="afc">
    <w:name w:val="List Bullet"/>
    <w:basedOn w:val="afa"/>
    <w:uiPriority w:val="99"/>
    <w:unhideWhenUsed/>
    <w:rsid w:val="000F2F84"/>
    <w:pPr>
      <w:tabs>
        <w:tab w:val="num" w:pos="360"/>
      </w:tabs>
      <w:ind w:left="360" w:hanging="360"/>
    </w:pPr>
  </w:style>
  <w:style w:type="paragraph" w:styleId="32">
    <w:name w:val="List 3"/>
    <w:basedOn w:val="a"/>
    <w:uiPriority w:val="99"/>
    <w:unhideWhenUsed/>
    <w:rsid w:val="000F2F84"/>
    <w:pPr>
      <w:ind w:left="849" w:hanging="283"/>
      <w:jc w:val="both"/>
    </w:pPr>
    <w:rPr>
      <w:rFonts w:ascii="Arial" w:hAnsi="Arial" w:cs="Arial"/>
      <w:sz w:val="28"/>
      <w:szCs w:val="28"/>
    </w:rPr>
  </w:style>
  <w:style w:type="character" w:customStyle="1" w:styleId="ab">
    <w:name w:val="Основной текст с отступом Знак"/>
    <w:link w:val="aa"/>
    <w:uiPriority w:val="99"/>
    <w:rsid w:val="000F2F84"/>
    <w:rPr>
      <w:sz w:val="28"/>
    </w:rPr>
  </w:style>
  <w:style w:type="paragraph" w:styleId="26">
    <w:name w:val="Body Text 2"/>
    <w:basedOn w:val="a"/>
    <w:link w:val="27"/>
    <w:uiPriority w:val="99"/>
    <w:unhideWhenUsed/>
    <w:rsid w:val="000F2F84"/>
    <w:pPr>
      <w:spacing w:after="120" w:line="480" w:lineRule="auto"/>
    </w:pPr>
    <w:rPr>
      <w:rFonts w:ascii="Arial" w:hAnsi="Arial"/>
      <w:sz w:val="20"/>
      <w:szCs w:val="20"/>
      <w:lang w:val="x-none" w:eastAsia="x-none"/>
    </w:rPr>
  </w:style>
  <w:style w:type="character" w:customStyle="1" w:styleId="27">
    <w:name w:val="Основной текст 2 Знак"/>
    <w:link w:val="26"/>
    <w:uiPriority w:val="99"/>
    <w:rsid w:val="000F2F84"/>
    <w:rPr>
      <w:rFonts w:ascii="Arial" w:hAnsi="Arial"/>
      <w:lang w:val="x-none" w:eastAsia="x-none"/>
    </w:rPr>
  </w:style>
  <w:style w:type="paragraph" w:styleId="33">
    <w:name w:val="Body Text Indent 3"/>
    <w:basedOn w:val="a"/>
    <w:link w:val="34"/>
    <w:uiPriority w:val="99"/>
    <w:unhideWhenUsed/>
    <w:rsid w:val="000F2F84"/>
    <w:pPr>
      <w:spacing w:after="120"/>
      <w:ind w:left="283"/>
    </w:pPr>
    <w:rPr>
      <w:rFonts w:ascii="Arial" w:hAnsi="Arial"/>
      <w:sz w:val="16"/>
      <w:szCs w:val="16"/>
      <w:lang w:val="x-none" w:eastAsia="x-none"/>
    </w:rPr>
  </w:style>
  <w:style w:type="character" w:customStyle="1" w:styleId="34">
    <w:name w:val="Основной текст с отступом 3 Знак"/>
    <w:link w:val="33"/>
    <w:uiPriority w:val="99"/>
    <w:rsid w:val="000F2F84"/>
    <w:rPr>
      <w:rFonts w:ascii="Arial" w:hAnsi="Arial"/>
      <w:sz w:val="16"/>
      <w:szCs w:val="16"/>
      <w:lang w:val="x-none" w:eastAsia="x-none"/>
    </w:rPr>
  </w:style>
  <w:style w:type="paragraph" w:styleId="afd">
    <w:name w:val="Plain Text"/>
    <w:basedOn w:val="a"/>
    <w:link w:val="afe"/>
    <w:uiPriority w:val="99"/>
    <w:unhideWhenUsed/>
    <w:rsid w:val="000F2F84"/>
    <w:pPr>
      <w:spacing w:before="64" w:after="64"/>
    </w:pPr>
    <w:rPr>
      <w:rFonts w:ascii="Arial" w:hAnsi="Arial"/>
      <w:color w:val="000000"/>
      <w:sz w:val="20"/>
      <w:szCs w:val="20"/>
      <w:lang w:val="x-none" w:eastAsia="x-none"/>
    </w:rPr>
  </w:style>
  <w:style w:type="character" w:customStyle="1" w:styleId="afe">
    <w:name w:val="Текст Знак"/>
    <w:link w:val="afd"/>
    <w:uiPriority w:val="99"/>
    <w:rsid w:val="000F2F84"/>
    <w:rPr>
      <w:rFonts w:ascii="Arial" w:hAnsi="Arial"/>
      <w:color w:val="000000"/>
      <w:lang w:val="x-none" w:eastAsia="x-none"/>
    </w:rPr>
  </w:style>
  <w:style w:type="paragraph" w:styleId="aff">
    <w:name w:val="List Paragraph"/>
    <w:basedOn w:val="a"/>
    <w:uiPriority w:val="34"/>
    <w:qFormat/>
    <w:rsid w:val="000F2F84"/>
    <w:pPr>
      <w:spacing w:after="200" w:line="276" w:lineRule="auto"/>
      <w:ind w:left="720"/>
    </w:pPr>
    <w:rPr>
      <w:rFonts w:ascii="Calibri" w:hAnsi="Calibri" w:cs="Calibri"/>
      <w:sz w:val="22"/>
      <w:szCs w:val="22"/>
      <w:lang w:eastAsia="en-US"/>
    </w:rPr>
  </w:style>
  <w:style w:type="paragraph" w:customStyle="1" w:styleId="aff0">
    <w:name w:val="Внимание: Криминал!!"/>
    <w:basedOn w:val="a"/>
    <w:next w:val="a"/>
    <w:uiPriority w:val="99"/>
    <w:rsid w:val="000F2F84"/>
    <w:pPr>
      <w:widowControl w:val="0"/>
      <w:autoSpaceDE w:val="0"/>
      <w:autoSpaceDN w:val="0"/>
      <w:adjustRightInd w:val="0"/>
      <w:jc w:val="both"/>
    </w:pPr>
    <w:rPr>
      <w:rFonts w:ascii="Arial" w:hAnsi="Arial" w:cs="Arial"/>
    </w:rPr>
  </w:style>
  <w:style w:type="paragraph" w:customStyle="1" w:styleId="aff1">
    <w:name w:val="Внимание: недобросовестность!"/>
    <w:basedOn w:val="a"/>
    <w:next w:val="a"/>
    <w:uiPriority w:val="99"/>
    <w:rsid w:val="000F2F84"/>
    <w:pPr>
      <w:widowControl w:val="0"/>
      <w:autoSpaceDE w:val="0"/>
      <w:autoSpaceDN w:val="0"/>
      <w:adjustRightInd w:val="0"/>
      <w:jc w:val="both"/>
    </w:pPr>
    <w:rPr>
      <w:rFonts w:ascii="Arial" w:hAnsi="Arial" w:cs="Arial"/>
    </w:rPr>
  </w:style>
  <w:style w:type="paragraph" w:customStyle="1" w:styleId="aff2">
    <w:name w:val="Основное меню (преемственное)"/>
    <w:basedOn w:val="a"/>
    <w:next w:val="a"/>
    <w:uiPriority w:val="99"/>
    <w:rsid w:val="000F2F84"/>
    <w:pPr>
      <w:widowControl w:val="0"/>
      <w:autoSpaceDE w:val="0"/>
      <w:autoSpaceDN w:val="0"/>
      <w:adjustRightInd w:val="0"/>
      <w:jc w:val="both"/>
    </w:pPr>
    <w:rPr>
      <w:rFonts w:ascii="Verdana" w:hAnsi="Verdana" w:cs="Verdana"/>
    </w:rPr>
  </w:style>
  <w:style w:type="paragraph" w:customStyle="1" w:styleId="aff3">
    <w:basedOn w:val="aff2"/>
    <w:next w:val="a"/>
    <w:uiPriority w:val="99"/>
    <w:rsid w:val="000F2F84"/>
    <w:rPr>
      <w:rFonts w:ascii="Arial" w:hAnsi="Arial" w:cs="Arial"/>
      <w:b/>
      <w:bCs/>
      <w:color w:val="C0C0C0"/>
    </w:rPr>
  </w:style>
  <w:style w:type="paragraph" w:customStyle="1" w:styleId="aff4">
    <w:name w:val="Заголовок статьи"/>
    <w:basedOn w:val="a"/>
    <w:next w:val="a"/>
    <w:uiPriority w:val="99"/>
    <w:rsid w:val="000F2F84"/>
    <w:pPr>
      <w:widowControl w:val="0"/>
      <w:autoSpaceDE w:val="0"/>
      <w:autoSpaceDN w:val="0"/>
      <w:adjustRightInd w:val="0"/>
      <w:ind w:left="1612" w:hanging="892"/>
      <w:jc w:val="both"/>
    </w:pPr>
    <w:rPr>
      <w:rFonts w:ascii="Arial" w:hAnsi="Arial" w:cs="Arial"/>
    </w:rPr>
  </w:style>
  <w:style w:type="paragraph" w:customStyle="1" w:styleId="aff5">
    <w:name w:val="Интерактивный заголовок"/>
    <w:basedOn w:val="15"/>
    <w:next w:val="a"/>
    <w:uiPriority w:val="99"/>
    <w:rsid w:val="000F2F84"/>
    <w:pPr>
      <w:widowControl w:val="0"/>
      <w:pBdr>
        <w:bottom w:val="none" w:sz="0" w:space="0" w:color="auto"/>
      </w:pBdr>
      <w:autoSpaceDE w:val="0"/>
      <w:autoSpaceDN w:val="0"/>
      <w:adjustRightInd w:val="0"/>
      <w:spacing w:after="0"/>
      <w:contextualSpacing w:val="0"/>
      <w:jc w:val="both"/>
    </w:pPr>
    <w:rPr>
      <w:rFonts w:ascii="Arial" w:hAnsi="Arial" w:cs="Arial"/>
      <w:color w:val="auto"/>
      <w:spacing w:val="0"/>
      <w:kern w:val="0"/>
      <w:sz w:val="24"/>
      <w:szCs w:val="24"/>
      <w:u w:val="single"/>
    </w:rPr>
  </w:style>
  <w:style w:type="paragraph" w:customStyle="1" w:styleId="aff6">
    <w:name w:val="Интерфейс"/>
    <w:basedOn w:val="a"/>
    <w:next w:val="a"/>
    <w:uiPriority w:val="99"/>
    <w:rsid w:val="000F2F84"/>
    <w:pPr>
      <w:widowControl w:val="0"/>
      <w:autoSpaceDE w:val="0"/>
      <w:autoSpaceDN w:val="0"/>
      <w:adjustRightInd w:val="0"/>
      <w:jc w:val="both"/>
    </w:pPr>
    <w:rPr>
      <w:rFonts w:ascii="Arial" w:hAnsi="Arial" w:cs="Arial"/>
      <w:color w:val="ECE9D8"/>
      <w:sz w:val="22"/>
      <w:szCs w:val="22"/>
    </w:rPr>
  </w:style>
  <w:style w:type="paragraph" w:customStyle="1" w:styleId="aff7">
    <w:name w:val="Комментарий"/>
    <w:basedOn w:val="a"/>
    <w:next w:val="a"/>
    <w:uiPriority w:val="99"/>
    <w:rsid w:val="000F2F84"/>
    <w:pPr>
      <w:widowControl w:val="0"/>
      <w:autoSpaceDE w:val="0"/>
      <w:autoSpaceDN w:val="0"/>
      <w:adjustRightInd w:val="0"/>
      <w:ind w:left="170"/>
      <w:jc w:val="both"/>
    </w:pPr>
    <w:rPr>
      <w:rFonts w:ascii="Arial" w:hAnsi="Arial" w:cs="Arial"/>
      <w:i/>
      <w:iCs/>
      <w:color w:val="800080"/>
    </w:rPr>
  </w:style>
  <w:style w:type="paragraph" w:customStyle="1" w:styleId="aff8">
    <w:name w:val="Информация об изменениях документа"/>
    <w:basedOn w:val="aff7"/>
    <w:next w:val="a"/>
    <w:uiPriority w:val="99"/>
    <w:rsid w:val="000F2F84"/>
    <w:pPr>
      <w:ind w:left="0"/>
    </w:pPr>
  </w:style>
  <w:style w:type="paragraph" w:customStyle="1" w:styleId="aff9">
    <w:name w:val="Текст (лев. подпись)"/>
    <w:basedOn w:val="a"/>
    <w:next w:val="a"/>
    <w:uiPriority w:val="99"/>
    <w:rsid w:val="000F2F84"/>
    <w:pPr>
      <w:widowControl w:val="0"/>
      <w:autoSpaceDE w:val="0"/>
      <w:autoSpaceDN w:val="0"/>
      <w:adjustRightInd w:val="0"/>
    </w:pPr>
    <w:rPr>
      <w:rFonts w:ascii="Arial" w:hAnsi="Arial" w:cs="Arial"/>
    </w:rPr>
  </w:style>
  <w:style w:type="paragraph" w:customStyle="1" w:styleId="affa">
    <w:name w:val="Колонтитул (левый)"/>
    <w:basedOn w:val="aff9"/>
    <w:next w:val="a"/>
    <w:uiPriority w:val="99"/>
    <w:rsid w:val="000F2F84"/>
    <w:pPr>
      <w:jc w:val="both"/>
    </w:pPr>
    <w:rPr>
      <w:sz w:val="16"/>
      <w:szCs w:val="16"/>
    </w:rPr>
  </w:style>
  <w:style w:type="paragraph" w:customStyle="1" w:styleId="affb">
    <w:name w:val="Текст (прав. подпись)"/>
    <w:basedOn w:val="a"/>
    <w:next w:val="a"/>
    <w:uiPriority w:val="99"/>
    <w:rsid w:val="000F2F84"/>
    <w:pPr>
      <w:widowControl w:val="0"/>
      <w:autoSpaceDE w:val="0"/>
      <w:autoSpaceDN w:val="0"/>
      <w:adjustRightInd w:val="0"/>
      <w:jc w:val="right"/>
    </w:pPr>
    <w:rPr>
      <w:rFonts w:ascii="Arial" w:hAnsi="Arial" w:cs="Arial"/>
    </w:rPr>
  </w:style>
  <w:style w:type="paragraph" w:customStyle="1" w:styleId="affc">
    <w:name w:val="Колонтитул (правый)"/>
    <w:basedOn w:val="affb"/>
    <w:next w:val="a"/>
    <w:uiPriority w:val="99"/>
    <w:rsid w:val="000F2F84"/>
    <w:pPr>
      <w:jc w:val="both"/>
    </w:pPr>
    <w:rPr>
      <w:sz w:val="16"/>
      <w:szCs w:val="16"/>
    </w:rPr>
  </w:style>
  <w:style w:type="paragraph" w:customStyle="1" w:styleId="affd">
    <w:name w:val="Комментарий пользователя"/>
    <w:basedOn w:val="aff7"/>
    <w:next w:val="a"/>
    <w:uiPriority w:val="99"/>
    <w:rsid w:val="000F2F84"/>
    <w:pPr>
      <w:ind w:left="0"/>
      <w:jc w:val="left"/>
    </w:pPr>
    <w:rPr>
      <w:i w:val="0"/>
      <w:iCs w:val="0"/>
      <w:color w:val="000080"/>
    </w:rPr>
  </w:style>
  <w:style w:type="paragraph" w:customStyle="1" w:styleId="affe">
    <w:name w:val="Куда обратиться?"/>
    <w:basedOn w:val="a"/>
    <w:next w:val="a"/>
    <w:uiPriority w:val="99"/>
    <w:rsid w:val="000F2F84"/>
    <w:pPr>
      <w:widowControl w:val="0"/>
      <w:autoSpaceDE w:val="0"/>
      <w:autoSpaceDN w:val="0"/>
      <w:adjustRightInd w:val="0"/>
      <w:jc w:val="both"/>
    </w:pPr>
    <w:rPr>
      <w:rFonts w:ascii="Arial" w:hAnsi="Arial" w:cs="Arial"/>
    </w:rPr>
  </w:style>
  <w:style w:type="paragraph" w:customStyle="1" w:styleId="afff">
    <w:name w:val="Моноширинный"/>
    <w:basedOn w:val="a"/>
    <w:next w:val="a"/>
    <w:uiPriority w:val="99"/>
    <w:rsid w:val="000F2F84"/>
    <w:pPr>
      <w:widowControl w:val="0"/>
      <w:autoSpaceDE w:val="0"/>
      <w:autoSpaceDN w:val="0"/>
      <w:adjustRightInd w:val="0"/>
      <w:jc w:val="both"/>
    </w:pPr>
    <w:rPr>
      <w:rFonts w:ascii="Courier New" w:hAnsi="Courier New" w:cs="Courier New"/>
    </w:rPr>
  </w:style>
  <w:style w:type="paragraph" w:customStyle="1" w:styleId="afff0">
    <w:name w:val="Необходимые документы"/>
    <w:basedOn w:val="a"/>
    <w:next w:val="a"/>
    <w:uiPriority w:val="99"/>
    <w:rsid w:val="000F2F84"/>
    <w:pPr>
      <w:widowControl w:val="0"/>
      <w:autoSpaceDE w:val="0"/>
      <w:autoSpaceDN w:val="0"/>
      <w:adjustRightInd w:val="0"/>
      <w:ind w:left="118"/>
      <w:jc w:val="both"/>
    </w:pPr>
    <w:rPr>
      <w:rFonts w:ascii="Arial" w:hAnsi="Arial" w:cs="Arial"/>
    </w:rPr>
  </w:style>
  <w:style w:type="paragraph" w:customStyle="1" w:styleId="afff1">
    <w:name w:val="Объект"/>
    <w:basedOn w:val="a"/>
    <w:next w:val="a"/>
    <w:uiPriority w:val="99"/>
    <w:rsid w:val="000F2F84"/>
    <w:pPr>
      <w:widowControl w:val="0"/>
      <w:autoSpaceDE w:val="0"/>
      <w:autoSpaceDN w:val="0"/>
      <w:adjustRightInd w:val="0"/>
      <w:jc w:val="both"/>
    </w:pPr>
    <w:rPr>
      <w:rFonts w:ascii="Arial" w:hAnsi="Arial" w:cs="Arial"/>
    </w:rPr>
  </w:style>
  <w:style w:type="paragraph" w:customStyle="1" w:styleId="afff2">
    <w:name w:val="Таблицы (моноширинный)"/>
    <w:basedOn w:val="a"/>
    <w:next w:val="a"/>
    <w:uiPriority w:val="99"/>
    <w:rsid w:val="000F2F84"/>
    <w:pPr>
      <w:widowControl w:val="0"/>
      <w:autoSpaceDE w:val="0"/>
      <w:autoSpaceDN w:val="0"/>
      <w:adjustRightInd w:val="0"/>
      <w:jc w:val="both"/>
    </w:pPr>
    <w:rPr>
      <w:rFonts w:ascii="Courier New" w:hAnsi="Courier New" w:cs="Courier New"/>
    </w:rPr>
  </w:style>
  <w:style w:type="paragraph" w:customStyle="1" w:styleId="afff3">
    <w:name w:val="Оглавление"/>
    <w:basedOn w:val="afff2"/>
    <w:next w:val="a"/>
    <w:uiPriority w:val="99"/>
    <w:rsid w:val="000F2F84"/>
    <w:pPr>
      <w:ind w:left="140"/>
    </w:pPr>
    <w:rPr>
      <w:rFonts w:ascii="Arial" w:hAnsi="Arial" w:cs="Arial"/>
    </w:rPr>
  </w:style>
  <w:style w:type="paragraph" w:customStyle="1" w:styleId="afff4">
    <w:name w:val="Переменная часть"/>
    <w:basedOn w:val="aff2"/>
    <w:next w:val="a"/>
    <w:uiPriority w:val="99"/>
    <w:rsid w:val="000F2F84"/>
    <w:rPr>
      <w:rFonts w:ascii="Arial" w:hAnsi="Arial" w:cs="Arial"/>
      <w:sz w:val="20"/>
      <w:szCs w:val="20"/>
    </w:rPr>
  </w:style>
  <w:style w:type="paragraph" w:customStyle="1" w:styleId="afff5">
    <w:name w:val="Постоянная часть"/>
    <w:basedOn w:val="aff2"/>
    <w:next w:val="a"/>
    <w:uiPriority w:val="99"/>
    <w:rsid w:val="000F2F84"/>
    <w:rPr>
      <w:rFonts w:ascii="Arial" w:hAnsi="Arial" w:cs="Arial"/>
      <w:sz w:val="22"/>
      <w:szCs w:val="22"/>
    </w:rPr>
  </w:style>
  <w:style w:type="paragraph" w:customStyle="1" w:styleId="afff6">
    <w:name w:val="Пример."/>
    <w:basedOn w:val="a"/>
    <w:next w:val="a"/>
    <w:uiPriority w:val="99"/>
    <w:rsid w:val="000F2F84"/>
    <w:pPr>
      <w:widowControl w:val="0"/>
      <w:autoSpaceDE w:val="0"/>
      <w:autoSpaceDN w:val="0"/>
      <w:adjustRightInd w:val="0"/>
      <w:ind w:left="118" w:firstLine="602"/>
      <w:jc w:val="both"/>
    </w:pPr>
    <w:rPr>
      <w:rFonts w:ascii="Arial" w:hAnsi="Arial" w:cs="Arial"/>
    </w:rPr>
  </w:style>
  <w:style w:type="paragraph" w:customStyle="1" w:styleId="afff7">
    <w:name w:val="Примечание."/>
    <w:basedOn w:val="aff7"/>
    <w:next w:val="a"/>
    <w:uiPriority w:val="99"/>
    <w:rsid w:val="000F2F84"/>
    <w:pPr>
      <w:ind w:left="0"/>
    </w:pPr>
    <w:rPr>
      <w:i w:val="0"/>
      <w:iCs w:val="0"/>
      <w:color w:val="auto"/>
    </w:rPr>
  </w:style>
  <w:style w:type="paragraph" w:customStyle="1" w:styleId="afff8">
    <w:name w:val="Словарная статья"/>
    <w:basedOn w:val="a"/>
    <w:next w:val="a"/>
    <w:uiPriority w:val="99"/>
    <w:rsid w:val="000F2F84"/>
    <w:pPr>
      <w:widowControl w:val="0"/>
      <w:autoSpaceDE w:val="0"/>
      <w:autoSpaceDN w:val="0"/>
      <w:adjustRightInd w:val="0"/>
      <w:ind w:right="118"/>
      <w:jc w:val="both"/>
    </w:pPr>
    <w:rPr>
      <w:rFonts w:ascii="Arial" w:hAnsi="Arial" w:cs="Arial"/>
    </w:rPr>
  </w:style>
  <w:style w:type="paragraph" w:customStyle="1" w:styleId="afff9">
    <w:name w:val="Текст (справка)"/>
    <w:basedOn w:val="a"/>
    <w:next w:val="a"/>
    <w:uiPriority w:val="99"/>
    <w:rsid w:val="000F2F84"/>
    <w:pPr>
      <w:widowControl w:val="0"/>
      <w:autoSpaceDE w:val="0"/>
      <w:autoSpaceDN w:val="0"/>
      <w:adjustRightInd w:val="0"/>
      <w:ind w:left="170" w:right="170"/>
    </w:pPr>
    <w:rPr>
      <w:rFonts w:ascii="Arial" w:hAnsi="Arial" w:cs="Arial"/>
    </w:rPr>
  </w:style>
  <w:style w:type="paragraph" w:customStyle="1" w:styleId="afffa">
    <w:name w:val="Текст в таблице"/>
    <w:basedOn w:val="ad"/>
    <w:next w:val="a"/>
    <w:uiPriority w:val="99"/>
    <w:rsid w:val="000F2F84"/>
    <w:pPr>
      <w:ind w:firstLine="500"/>
    </w:pPr>
    <w:rPr>
      <w:rFonts w:eastAsia="Times New Roman"/>
    </w:rPr>
  </w:style>
  <w:style w:type="paragraph" w:customStyle="1" w:styleId="afffb">
    <w:name w:val="Технический комментарий"/>
    <w:basedOn w:val="a"/>
    <w:next w:val="a"/>
    <w:uiPriority w:val="99"/>
    <w:rsid w:val="000F2F84"/>
    <w:pPr>
      <w:widowControl w:val="0"/>
      <w:autoSpaceDE w:val="0"/>
      <w:autoSpaceDN w:val="0"/>
      <w:adjustRightInd w:val="0"/>
    </w:pPr>
    <w:rPr>
      <w:rFonts w:ascii="Arial" w:hAnsi="Arial" w:cs="Arial"/>
    </w:rPr>
  </w:style>
  <w:style w:type="paragraph" w:customStyle="1" w:styleId="afffc">
    <w:name w:val="Центрированный (таблица)"/>
    <w:basedOn w:val="ad"/>
    <w:next w:val="a"/>
    <w:uiPriority w:val="99"/>
    <w:rsid w:val="000F2F84"/>
    <w:pPr>
      <w:jc w:val="center"/>
    </w:pPr>
    <w:rPr>
      <w:rFonts w:eastAsia="Times New Roman"/>
    </w:rPr>
  </w:style>
  <w:style w:type="paragraph" w:customStyle="1" w:styleId="afffd">
    <w:name w:val="Знак Знак Знак Знак"/>
    <w:basedOn w:val="a"/>
    <w:uiPriority w:val="99"/>
    <w:rsid w:val="000F2F84"/>
    <w:pPr>
      <w:spacing w:before="100" w:beforeAutospacing="1" w:after="100" w:afterAutospacing="1"/>
      <w:jc w:val="both"/>
    </w:pPr>
    <w:rPr>
      <w:rFonts w:ascii="Tahoma" w:hAnsi="Tahoma" w:cs="Tahoma"/>
      <w:sz w:val="20"/>
      <w:szCs w:val="20"/>
      <w:lang w:val="en-US" w:eastAsia="en-US"/>
    </w:rPr>
  </w:style>
  <w:style w:type="paragraph" w:customStyle="1" w:styleId="ConsPlusNonformat">
    <w:name w:val="ConsPlusNonformat"/>
    <w:uiPriority w:val="99"/>
    <w:rsid w:val="000F2F84"/>
    <w:pPr>
      <w:widowControl w:val="0"/>
      <w:autoSpaceDE w:val="0"/>
      <w:autoSpaceDN w:val="0"/>
      <w:adjustRightInd w:val="0"/>
    </w:pPr>
    <w:rPr>
      <w:rFonts w:ascii="Courier New" w:hAnsi="Courier New" w:cs="Courier New"/>
    </w:rPr>
  </w:style>
  <w:style w:type="paragraph" w:customStyle="1" w:styleId="ConsPlusTitle">
    <w:name w:val="ConsPlusTitle"/>
    <w:uiPriority w:val="99"/>
    <w:rsid w:val="000F2F84"/>
    <w:pPr>
      <w:widowControl w:val="0"/>
      <w:autoSpaceDE w:val="0"/>
      <w:autoSpaceDN w:val="0"/>
      <w:adjustRightInd w:val="0"/>
    </w:pPr>
    <w:rPr>
      <w:rFonts w:ascii="Arial" w:hAnsi="Arial" w:cs="Arial"/>
      <w:b/>
      <w:bCs/>
    </w:rPr>
  </w:style>
  <w:style w:type="paragraph" w:customStyle="1" w:styleId="16">
    <w:name w:val="Стиль1"/>
    <w:basedOn w:val="a"/>
    <w:uiPriority w:val="99"/>
    <w:rsid w:val="000F2F84"/>
    <w:pPr>
      <w:tabs>
        <w:tab w:val="num" w:pos="2340"/>
      </w:tabs>
      <w:ind w:left="2340" w:hanging="360"/>
    </w:pPr>
    <w:rPr>
      <w:rFonts w:ascii="Arial" w:hAnsi="Arial" w:cs="Arial"/>
      <w:sz w:val="20"/>
      <w:szCs w:val="20"/>
    </w:rPr>
  </w:style>
  <w:style w:type="paragraph" w:customStyle="1" w:styleId="consnormal">
    <w:name w:val="consnormal"/>
    <w:basedOn w:val="a"/>
    <w:uiPriority w:val="99"/>
    <w:rsid w:val="000F2F84"/>
    <w:pPr>
      <w:spacing w:before="75" w:after="75"/>
    </w:pPr>
    <w:rPr>
      <w:rFonts w:ascii="Arial" w:hAnsi="Arial" w:cs="Arial"/>
      <w:color w:val="000000"/>
      <w:sz w:val="20"/>
      <w:szCs w:val="20"/>
    </w:rPr>
  </w:style>
  <w:style w:type="paragraph" w:customStyle="1" w:styleId="ConsNonformat">
    <w:name w:val="ConsNonformat"/>
    <w:uiPriority w:val="99"/>
    <w:rsid w:val="000F2F84"/>
    <w:pPr>
      <w:widowControl w:val="0"/>
      <w:autoSpaceDE w:val="0"/>
      <w:autoSpaceDN w:val="0"/>
      <w:adjustRightInd w:val="0"/>
      <w:ind w:right="19772"/>
    </w:pPr>
    <w:rPr>
      <w:rFonts w:ascii="Courier New" w:hAnsi="Courier New" w:cs="Courier New"/>
    </w:rPr>
  </w:style>
  <w:style w:type="paragraph" w:customStyle="1" w:styleId="ConsCell">
    <w:name w:val="ConsCell"/>
    <w:uiPriority w:val="99"/>
    <w:rsid w:val="000F2F84"/>
    <w:pPr>
      <w:widowControl w:val="0"/>
      <w:autoSpaceDE w:val="0"/>
      <w:autoSpaceDN w:val="0"/>
      <w:adjustRightInd w:val="0"/>
      <w:ind w:right="19772"/>
    </w:pPr>
    <w:rPr>
      <w:rFonts w:ascii="Arial" w:hAnsi="Arial" w:cs="Arial"/>
    </w:rPr>
  </w:style>
  <w:style w:type="paragraph" w:customStyle="1" w:styleId="ConsPlusDocList">
    <w:name w:val="ConsPlusDocList"/>
    <w:uiPriority w:val="99"/>
    <w:rsid w:val="000F2F84"/>
    <w:pPr>
      <w:widowControl w:val="0"/>
      <w:autoSpaceDE w:val="0"/>
      <w:autoSpaceDN w:val="0"/>
      <w:adjustRightInd w:val="0"/>
    </w:pPr>
    <w:rPr>
      <w:rFonts w:ascii="Courier New" w:hAnsi="Courier New" w:cs="Courier New"/>
    </w:rPr>
  </w:style>
  <w:style w:type="paragraph" w:customStyle="1" w:styleId="28">
    <w:name w:val="Знак2 Знак Знак Знак Знак Знак Знак Знак Знак Знак Знак Знак Знак 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afffe">
    <w:name w:val="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affff">
    <w:name w:val="Знак Знак Знак Знак Знак Знак 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17">
    <w:name w:val="Знак Знак Знак1"/>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29">
    <w:name w:val="Знак2"/>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ConsTitle">
    <w:name w:val="ConsTitle"/>
    <w:uiPriority w:val="99"/>
    <w:rsid w:val="000F2F84"/>
    <w:pPr>
      <w:widowControl w:val="0"/>
      <w:autoSpaceDE w:val="0"/>
      <w:autoSpaceDN w:val="0"/>
      <w:adjustRightInd w:val="0"/>
      <w:ind w:right="19772"/>
    </w:pPr>
    <w:rPr>
      <w:rFonts w:ascii="Arial" w:hAnsi="Arial" w:cs="Arial"/>
      <w:b/>
      <w:bCs/>
    </w:rPr>
  </w:style>
  <w:style w:type="paragraph" w:customStyle="1" w:styleId="ConsNormal0">
    <w:name w:val="ConsNormal"/>
    <w:uiPriority w:val="99"/>
    <w:rsid w:val="000F2F84"/>
    <w:pPr>
      <w:widowControl w:val="0"/>
      <w:autoSpaceDE w:val="0"/>
      <w:autoSpaceDN w:val="0"/>
      <w:adjustRightInd w:val="0"/>
      <w:ind w:right="19772" w:firstLine="720"/>
    </w:pPr>
    <w:rPr>
      <w:rFonts w:ascii="Arial" w:hAnsi="Arial" w:cs="Arial"/>
    </w:rPr>
  </w:style>
  <w:style w:type="paragraph" w:customStyle="1" w:styleId="contentheader2cols">
    <w:name w:val="contentheader2cols"/>
    <w:basedOn w:val="a"/>
    <w:uiPriority w:val="99"/>
    <w:rsid w:val="000F2F84"/>
    <w:pPr>
      <w:spacing w:before="51"/>
      <w:ind w:left="257"/>
    </w:pPr>
    <w:rPr>
      <w:rFonts w:ascii="Arial" w:hAnsi="Arial" w:cs="Arial"/>
      <w:b/>
      <w:bCs/>
      <w:color w:val="3560A7"/>
      <w:sz w:val="22"/>
      <w:szCs w:val="22"/>
    </w:rPr>
  </w:style>
  <w:style w:type="paragraph" w:customStyle="1" w:styleId="a30">
    <w:name w:val="a3"/>
    <w:basedOn w:val="a"/>
    <w:uiPriority w:val="99"/>
    <w:rsid w:val="000F2F84"/>
    <w:pPr>
      <w:spacing w:before="64" w:after="64"/>
    </w:pPr>
    <w:rPr>
      <w:rFonts w:ascii="Arial" w:hAnsi="Arial" w:cs="Arial"/>
      <w:color w:val="000000"/>
      <w:sz w:val="20"/>
      <w:szCs w:val="20"/>
    </w:rPr>
  </w:style>
  <w:style w:type="paragraph" w:customStyle="1" w:styleId="18">
    <w:name w:val="Знак1"/>
    <w:basedOn w:val="a"/>
    <w:uiPriority w:val="99"/>
    <w:rsid w:val="000F2F84"/>
    <w:pPr>
      <w:spacing w:before="100" w:beforeAutospacing="1" w:after="100" w:afterAutospacing="1"/>
      <w:ind w:firstLine="709"/>
      <w:jc w:val="both"/>
    </w:pPr>
    <w:rPr>
      <w:rFonts w:ascii="Tahoma" w:hAnsi="Tahoma" w:cs="Tahoma"/>
      <w:sz w:val="20"/>
      <w:szCs w:val="20"/>
      <w:lang w:val="en-US" w:eastAsia="en-US"/>
    </w:rPr>
  </w:style>
  <w:style w:type="paragraph" w:customStyle="1" w:styleId="19">
    <w:name w:val="Знак1 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110">
    <w:name w:val="Знак11"/>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affff0">
    <w:name w:val="Адресат"/>
    <w:basedOn w:val="a"/>
    <w:uiPriority w:val="99"/>
    <w:rsid w:val="000F2F84"/>
    <w:pPr>
      <w:ind w:firstLine="567"/>
      <w:jc w:val="both"/>
    </w:pPr>
    <w:rPr>
      <w:rFonts w:ascii="Arial" w:hAnsi="Arial" w:cs="Arial"/>
      <w:sz w:val="28"/>
      <w:szCs w:val="28"/>
    </w:rPr>
  </w:style>
  <w:style w:type="paragraph" w:customStyle="1" w:styleId="affff1">
    <w:name w:val="Основной"/>
    <w:basedOn w:val="a"/>
    <w:uiPriority w:val="99"/>
    <w:rsid w:val="000F2F84"/>
    <w:pPr>
      <w:widowControl w:val="0"/>
      <w:ind w:firstLine="720"/>
      <w:jc w:val="both"/>
    </w:pPr>
    <w:rPr>
      <w:rFonts w:ascii="Arial" w:hAnsi="Arial" w:cs="Arial"/>
      <w:sz w:val="28"/>
      <w:szCs w:val="28"/>
    </w:rPr>
  </w:style>
  <w:style w:type="paragraph" w:customStyle="1" w:styleId="1a">
    <w:name w:val="Знак Знак Знак Знак1"/>
    <w:basedOn w:val="a"/>
    <w:uiPriority w:val="99"/>
    <w:rsid w:val="000F2F84"/>
    <w:pPr>
      <w:spacing w:before="100" w:beforeAutospacing="1" w:after="100" w:afterAutospacing="1"/>
      <w:jc w:val="both"/>
    </w:pPr>
    <w:rPr>
      <w:rFonts w:ascii="Tahoma" w:hAnsi="Tahoma" w:cs="Tahoma"/>
      <w:sz w:val="20"/>
      <w:szCs w:val="20"/>
      <w:lang w:val="en-US" w:eastAsia="en-US"/>
    </w:rPr>
  </w:style>
  <w:style w:type="paragraph" w:customStyle="1" w:styleId="2a">
    <w:name w:val="Знак Знак Знак Знак2"/>
    <w:basedOn w:val="a"/>
    <w:uiPriority w:val="99"/>
    <w:rsid w:val="000F2F84"/>
    <w:pPr>
      <w:spacing w:before="100" w:beforeAutospacing="1" w:after="100" w:afterAutospacing="1"/>
      <w:jc w:val="both"/>
    </w:pPr>
    <w:rPr>
      <w:rFonts w:ascii="Tahoma" w:hAnsi="Tahoma" w:cs="Tahoma"/>
      <w:sz w:val="20"/>
      <w:szCs w:val="20"/>
      <w:lang w:val="en-US" w:eastAsia="en-US"/>
    </w:rPr>
  </w:style>
  <w:style w:type="paragraph" w:customStyle="1" w:styleId="6">
    <w:name w:val="Знак Знак Знак Знак6"/>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affff2">
    <w:name w:val="Знак Знак Знак Знак Знак Знак"/>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51">
    <w:name w:val="Знак Знак Знак Знак5"/>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2b">
    <w:name w:val="Знак Знак Знак Знак Знак Знак2"/>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41">
    <w:name w:val="Знак Знак Знак Знак4"/>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35">
    <w:name w:val="Знак Знак Знак Знак3"/>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1b">
    <w:name w:val="Знак Знак Знак Знак Знак Знак1"/>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130">
    <w:name w:val="Знак13"/>
    <w:basedOn w:val="a"/>
    <w:uiPriority w:val="99"/>
    <w:rsid w:val="000F2F84"/>
    <w:pPr>
      <w:spacing w:before="100" w:beforeAutospacing="1" w:after="100" w:afterAutospacing="1"/>
    </w:pPr>
    <w:rPr>
      <w:rFonts w:ascii="Tahoma" w:hAnsi="Tahoma"/>
      <w:sz w:val="20"/>
      <w:szCs w:val="20"/>
      <w:lang w:val="en-US" w:eastAsia="en-US"/>
    </w:rPr>
  </w:style>
  <w:style w:type="paragraph" w:customStyle="1" w:styleId="120">
    <w:name w:val="Знак12"/>
    <w:basedOn w:val="a"/>
    <w:uiPriority w:val="99"/>
    <w:rsid w:val="000F2F84"/>
    <w:pPr>
      <w:spacing w:before="100" w:beforeAutospacing="1" w:after="100" w:afterAutospacing="1"/>
    </w:pPr>
    <w:rPr>
      <w:rFonts w:ascii="Tahoma" w:hAnsi="Tahoma"/>
      <w:sz w:val="20"/>
      <w:szCs w:val="20"/>
      <w:lang w:val="en-US" w:eastAsia="en-US"/>
    </w:rPr>
  </w:style>
  <w:style w:type="character" w:customStyle="1" w:styleId="affff3">
    <w:name w:val="Активная гипертекстовая ссылка"/>
    <w:rsid w:val="000F2F84"/>
    <w:rPr>
      <w:rFonts w:ascii="Times New Roman" w:hAnsi="Times New Roman" w:cs="Times New Roman" w:hint="default"/>
      <w:b/>
      <w:bCs/>
      <w:color w:val="008000"/>
      <w:u w:val="single"/>
    </w:rPr>
  </w:style>
  <w:style w:type="character" w:customStyle="1" w:styleId="affff4">
    <w:name w:val="Заголовок своего сообщения"/>
    <w:rsid w:val="000F2F84"/>
    <w:rPr>
      <w:rFonts w:ascii="Times New Roman" w:hAnsi="Times New Roman" w:cs="Times New Roman" w:hint="default"/>
      <w:b/>
      <w:bCs/>
      <w:color w:val="000080"/>
    </w:rPr>
  </w:style>
  <w:style w:type="character" w:customStyle="1" w:styleId="affff5">
    <w:name w:val="Заголовок чужого сообщения"/>
    <w:rsid w:val="000F2F84"/>
    <w:rPr>
      <w:rFonts w:ascii="Times New Roman" w:hAnsi="Times New Roman" w:cs="Times New Roman" w:hint="default"/>
      <w:b/>
      <w:bCs/>
      <w:color w:val="FF0000"/>
    </w:rPr>
  </w:style>
  <w:style w:type="character" w:customStyle="1" w:styleId="affff6">
    <w:name w:val="Найденные слова"/>
    <w:rsid w:val="000F2F84"/>
    <w:rPr>
      <w:rFonts w:ascii="Times New Roman" w:hAnsi="Times New Roman" w:cs="Times New Roman" w:hint="default"/>
      <w:b/>
      <w:bCs/>
      <w:color w:val="000080"/>
    </w:rPr>
  </w:style>
  <w:style w:type="character" w:customStyle="1" w:styleId="affff7">
    <w:name w:val="Не вступил в силу"/>
    <w:rsid w:val="000F2F84"/>
    <w:rPr>
      <w:rFonts w:ascii="Times New Roman" w:hAnsi="Times New Roman" w:cs="Times New Roman" w:hint="default"/>
      <w:b/>
      <w:bCs/>
      <w:color w:val="008080"/>
    </w:rPr>
  </w:style>
  <w:style w:type="character" w:customStyle="1" w:styleId="affff8">
    <w:name w:val="Опечатки"/>
    <w:rsid w:val="000F2F84"/>
    <w:rPr>
      <w:color w:val="FF0000"/>
    </w:rPr>
  </w:style>
  <w:style w:type="character" w:customStyle="1" w:styleId="affff9">
    <w:name w:val="Продолжение ссылки"/>
    <w:rsid w:val="000F2F84"/>
    <w:rPr>
      <w:rFonts w:ascii="Times New Roman" w:hAnsi="Times New Roman" w:cs="Times New Roman" w:hint="default"/>
      <w:b/>
      <w:bCs/>
      <w:color w:val="008000"/>
    </w:rPr>
  </w:style>
  <w:style w:type="character" w:customStyle="1" w:styleId="affffa">
    <w:name w:val="Сравнение редакций"/>
    <w:rsid w:val="000F2F84"/>
    <w:rPr>
      <w:rFonts w:ascii="Times New Roman" w:hAnsi="Times New Roman" w:cs="Times New Roman" w:hint="default"/>
      <w:b/>
      <w:bCs/>
      <w:color w:val="000080"/>
    </w:rPr>
  </w:style>
  <w:style w:type="character" w:customStyle="1" w:styleId="affffb">
    <w:name w:val="Сравнение редакций. Добавленный фрагмент"/>
    <w:rsid w:val="000F2F84"/>
    <w:rPr>
      <w:color w:val="0000FF"/>
    </w:rPr>
  </w:style>
  <w:style w:type="character" w:customStyle="1" w:styleId="affffc">
    <w:name w:val="Сравнение редакций. Удаленный фрагмент"/>
    <w:rsid w:val="000F2F84"/>
    <w:rPr>
      <w:strike/>
      <w:color w:val="808000"/>
    </w:rPr>
  </w:style>
  <w:style w:type="character" w:customStyle="1" w:styleId="affffd">
    <w:name w:val="Утратил силу"/>
    <w:rsid w:val="000F2F84"/>
    <w:rPr>
      <w:rFonts w:ascii="Times New Roman" w:hAnsi="Times New Roman" w:cs="Times New Roman" w:hint="default"/>
      <w:b/>
      <w:bCs/>
      <w:strike/>
      <w:color w:val="808000"/>
    </w:rPr>
  </w:style>
  <w:style w:type="character" w:customStyle="1" w:styleId="FooterChar">
    <w:name w:val="Footer Char"/>
    <w:locked/>
    <w:rsid w:val="000F2F84"/>
    <w:rPr>
      <w:lang w:val="ru-RU" w:eastAsia="ru-RU" w:bidi="ar-SA"/>
    </w:rPr>
  </w:style>
  <w:style w:type="character" w:customStyle="1" w:styleId="FooterChar1">
    <w:name w:val="Footer Char1"/>
    <w:locked/>
    <w:rsid w:val="000F2F84"/>
    <w:rPr>
      <w:lang w:val="ru-RU" w:eastAsia="ru-RU" w:bidi="ar-SA"/>
    </w:rPr>
  </w:style>
  <w:style w:type="character" w:customStyle="1" w:styleId="HeaderChar">
    <w:name w:val="Header Char"/>
    <w:semiHidden/>
    <w:locked/>
    <w:rsid w:val="000F2F84"/>
    <w:rPr>
      <w:lang w:val="ru-RU" w:eastAsia="ru-RU" w:bidi="ar-SA"/>
    </w:rPr>
  </w:style>
  <w:style w:type="character" w:customStyle="1" w:styleId="2c">
    <w:name w:val="Основной текст Знак2"/>
    <w:aliases w:val="Основной текст Знак Знак1"/>
    <w:uiPriority w:val="99"/>
    <w:rsid w:val="000F2F84"/>
    <w:rPr>
      <w:sz w:val="28"/>
    </w:rPr>
  </w:style>
  <w:style w:type="table" w:styleId="affffe">
    <w:name w:val="Table Grid"/>
    <w:basedOn w:val="a1"/>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c">
    <w:name w:val="Нет списка1"/>
    <w:next w:val="a2"/>
    <w:uiPriority w:val="99"/>
    <w:semiHidden/>
    <w:unhideWhenUsed/>
    <w:rsid w:val="000F2F84"/>
  </w:style>
  <w:style w:type="numbering" w:customStyle="1" w:styleId="111">
    <w:name w:val="Нет списка11"/>
    <w:next w:val="a2"/>
    <w:uiPriority w:val="99"/>
    <w:semiHidden/>
    <w:unhideWhenUsed/>
    <w:rsid w:val="000F2F84"/>
  </w:style>
  <w:style w:type="character" w:styleId="afffff">
    <w:name w:val="Strong"/>
    <w:uiPriority w:val="22"/>
    <w:qFormat/>
    <w:rsid w:val="000F2F84"/>
    <w:rPr>
      <w:b/>
      <w:bCs/>
    </w:rPr>
  </w:style>
  <w:style w:type="paragraph" w:customStyle="1" w:styleId="42">
    <w:name w:val="Абзац списка4"/>
    <w:basedOn w:val="a"/>
    <w:uiPriority w:val="99"/>
    <w:rsid w:val="000F2F84"/>
    <w:pPr>
      <w:spacing w:line="276" w:lineRule="auto"/>
      <w:ind w:left="720" w:firstLine="709"/>
      <w:contextualSpacing/>
      <w:jc w:val="both"/>
    </w:pPr>
    <w:rPr>
      <w:sz w:val="28"/>
      <w:szCs w:val="22"/>
      <w:lang w:eastAsia="en-US"/>
    </w:rPr>
  </w:style>
  <w:style w:type="paragraph" w:customStyle="1" w:styleId="52">
    <w:name w:val="Абзац списка5"/>
    <w:basedOn w:val="a"/>
    <w:uiPriority w:val="99"/>
    <w:rsid w:val="000F2F84"/>
    <w:pPr>
      <w:spacing w:line="276" w:lineRule="auto"/>
      <w:ind w:left="720" w:firstLine="709"/>
      <w:contextualSpacing/>
      <w:jc w:val="both"/>
    </w:pPr>
    <w:rPr>
      <w:sz w:val="28"/>
      <w:szCs w:val="22"/>
      <w:lang w:eastAsia="en-US"/>
    </w:rPr>
  </w:style>
  <w:style w:type="paragraph" w:customStyle="1" w:styleId="60">
    <w:name w:val="Абзац списка6"/>
    <w:basedOn w:val="a"/>
    <w:uiPriority w:val="99"/>
    <w:rsid w:val="000F2F84"/>
    <w:pPr>
      <w:spacing w:line="276" w:lineRule="auto"/>
      <w:ind w:left="720" w:firstLine="709"/>
      <w:contextualSpacing/>
      <w:jc w:val="both"/>
    </w:pPr>
    <w:rPr>
      <w:sz w:val="28"/>
      <w:szCs w:val="22"/>
      <w:lang w:eastAsia="en-US"/>
    </w:rPr>
  </w:style>
  <w:style w:type="paragraph" w:customStyle="1" w:styleId="7">
    <w:name w:val="Абзац списка7"/>
    <w:basedOn w:val="a"/>
    <w:uiPriority w:val="99"/>
    <w:rsid w:val="000F2F84"/>
    <w:pPr>
      <w:spacing w:line="276" w:lineRule="auto"/>
      <w:ind w:left="720" w:firstLine="709"/>
      <w:contextualSpacing/>
      <w:jc w:val="both"/>
    </w:pPr>
    <w:rPr>
      <w:sz w:val="28"/>
      <w:szCs w:val="22"/>
      <w:lang w:eastAsia="en-US"/>
    </w:rPr>
  </w:style>
  <w:style w:type="paragraph" w:customStyle="1" w:styleId="8">
    <w:name w:val="Абзац списка8"/>
    <w:basedOn w:val="a"/>
    <w:uiPriority w:val="99"/>
    <w:rsid w:val="000F2F84"/>
    <w:pPr>
      <w:spacing w:line="276" w:lineRule="auto"/>
      <w:ind w:left="720" w:firstLine="709"/>
      <w:contextualSpacing/>
      <w:jc w:val="both"/>
    </w:pPr>
    <w:rPr>
      <w:sz w:val="28"/>
      <w:szCs w:val="22"/>
      <w:lang w:eastAsia="en-US"/>
    </w:rPr>
  </w:style>
  <w:style w:type="character" w:customStyle="1" w:styleId="1d">
    <w:name w:val="Нижний колонтитул Знак1"/>
    <w:aliases w:val="Знак Знак1"/>
    <w:uiPriority w:val="99"/>
    <w:semiHidden/>
    <w:rsid w:val="000F2F84"/>
  </w:style>
  <w:style w:type="table" w:customStyle="1" w:styleId="1e">
    <w:name w:val="Сетка таблицы1"/>
    <w:basedOn w:val="a1"/>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9">
    <w:name w:val="Абзац списка9"/>
    <w:basedOn w:val="a"/>
    <w:rsid w:val="000F2F84"/>
    <w:pPr>
      <w:spacing w:line="276" w:lineRule="auto"/>
      <w:ind w:left="720" w:firstLine="709"/>
      <w:contextualSpacing/>
      <w:jc w:val="both"/>
    </w:pPr>
    <w:rPr>
      <w:sz w:val="28"/>
      <w:szCs w:val="22"/>
      <w:lang w:eastAsia="en-US"/>
    </w:rPr>
  </w:style>
  <w:style w:type="table" w:customStyle="1" w:styleId="2d">
    <w:name w:val="Сетка таблицы2"/>
    <w:basedOn w:val="a1"/>
    <w:next w:val="affffe"/>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0">
    <w:name w:val="Нет списка111"/>
    <w:next w:val="a2"/>
    <w:uiPriority w:val="99"/>
    <w:semiHidden/>
    <w:unhideWhenUsed/>
    <w:rsid w:val="000F2F84"/>
  </w:style>
  <w:style w:type="numbering" w:customStyle="1" w:styleId="1111">
    <w:name w:val="Нет списка1111"/>
    <w:next w:val="a2"/>
    <w:uiPriority w:val="99"/>
    <w:semiHidden/>
    <w:unhideWhenUsed/>
    <w:rsid w:val="000F2F84"/>
  </w:style>
  <w:style w:type="table" w:customStyle="1" w:styleId="112">
    <w:name w:val="Сетка таблицы11"/>
    <w:basedOn w:val="a1"/>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5">
    <w:name w:val="Название1"/>
    <w:basedOn w:val="a"/>
    <w:next w:val="a"/>
    <w:link w:val="afffff0"/>
    <w:qFormat/>
    <w:rsid w:val="000F2F84"/>
    <w:pPr>
      <w:pBdr>
        <w:bottom w:val="single" w:sz="8" w:space="4" w:color="4F81BD"/>
      </w:pBdr>
      <w:spacing w:after="300"/>
      <w:contextualSpacing/>
    </w:pPr>
    <w:rPr>
      <w:rFonts w:ascii="Cambria" w:hAnsi="Cambria"/>
      <w:color w:val="17365D"/>
      <w:spacing w:val="5"/>
      <w:kern w:val="28"/>
      <w:sz w:val="52"/>
      <w:szCs w:val="52"/>
      <w:lang w:val="x-none" w:eastAsia="x-none"/>
    </w:rPr>
  </w:style>
  <w:style w:type="character" w:customStyle="1" w:styleId="afffff0">
    <w:name w:val="Название Знак"/>
    <w:link w:val="15"/>
    <w:rsid w:val="000F2F84"/>
    <w:rPr>
      <w:rFonts w:ascii="Cambria" w:hAnsi="Cambria"/>
      <w:color w:val="17365D"/>
      <w:spacing w:val="5"/>
      <w:kern w:val="28"/>
      <w:sz w:val="52"/>
      <w:szCs w:val="52"/>
    </w:rPr>
  </w:style>
  <w:style w:type="paragraph" w:customStyle="1" w:styleId="description">
    <w:name w:val="description"/>
    <w:basedOn w:val="a"/>
    <w:rsid w:val="000F2F84"/>
    <w:pPr>
      <w:spacing w:before="100" w:beforeAutospacing="1" w:after="100" w:afterAutospacing="1"/>
    </w:pPr>
  </w:style>
  <w:style w:type="numbering" w:customStyle="1" w:styleId="2e">
    <w:name w:val="Нет списка2"/>
    <w:next w:val="a2"/>
    <w:uiPriority w:val="99"/>
    <w:semiHidden/>
    <w:rsid w:val="00FE3233"/>
  </w:style>
  <w:style w:type="paragraph" w:customStyle="1" w:styleId="afffff1">
    <w:basedOn w:val="aff2"/>
    <w:next w:val="a"/>
    <w:uiPriority w:val="99"/>
    <w:rsid w:val="00FE3233"/>
    <w:rPr>
      <w:rFonts w:ascii="Arial" w:hAnsi="Arial" w:cs="Arial"/>
      <w:b/>
      <w:bCs/>
      <w:color w:val="C0C0C0"/>
    </w:rPr>
  </w:style>
  <w:style w:type="numbering" w:customStyle="1" w:styleId="121">
    <w:name w:val="Нет списка12"/>
    <w:next w:val="a2"/>
    <w:uiPriority w:val="99"/>
    <w:semiHidden/>
    <w:unhideWhenUsed/>
    <w:rsid w:val="00FE3233"/>
  </w:style>
  <w:style w:type="numbering" w:customStyle="1" w:styleId="1120">
    <w:name w:val="Нет списка112"/>
    <w:next w:val="a2"/>
    <w:uiPriority w:val="99"/>
    <w:semiHidden/>
    <w:unhideWhenUsed/>
    <w:rsid w:val="00FE3233"/>
  </w:style>
  <w:style w:type="numbering" w:customStyle="1" w:styleId="1112">
    <w:name w:val="Нет списка1112"/>
    <w:next w:val="a2"/>
    <w:uiPriority w:val="99"/>
    <w:semiHidden/>
    <w:unhideWhenUsed/>
    <w:rsid w:val="00FE3233"/>
  </w:style>
  <w:style w:type="numbering" w:customStyle="1" w:styleId="11111">
    <w:name w:val="Нет списка11111"/>
    <w:next w:val="a2"/>
    <w:uiPriority w:val="99"/>
    <w:semiHidden/>
    <w:unhideWhenUsed/>
    <w:rsid w:val="00FE323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footer" w:uiPriority="99"/>
    <w:lsdException w:name="caption" w:qFormat="1"/>
    <w:lsdException w:name="footnote reference" w:uiPriority="99"/>
    <w:lsdException w:name="List Bullet" w:uiPriority="99"/>
    <w:lsdException w:name="List 3" w:uiPriority="99"/>
    <w:lsdException w:name="Title" w:qFormat="1"/>
    <w:lsdException w:name="Subtitle" w:qFormat="1"/>
    <w:lsdException w:name="Body Text First Indent" w:uiPriority="99"/>
    <w:lsdException w:name="Body Text 2" w:uiPriority="99"/>
    <w:lsdException w:name="Body Text Indent 2" w:uiPriority="99"/>
    <w:lsdException w:name="Body Text Indent 3" w:uiPriority="99"/>
    <w:lsdException w:name="Hyperlink" w:uiPriority="99"/>
    <w:lsdException w:name="Strong" w:uiPriority="22" w:qFormat="1"/>
    <w:lsdException w:name="Emphasis" w:qFormat="1"/>
    <w:lsdException w:name="Plain Text" w:uiPriority="99"/>
    <w:lsdException w:name="Normal (Web)" w:uiPriority="99"/>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link w:val="10"/>
    <w:qFormat/>
    <w:pPr>
      <w:keepNext/>
      <w:jc w:val="center"/>
      <w:outlineLvl w:val="0"/>
    </w:pPr>
    <w:rPr>
      <w:sz w:val="44"/>
      <w:szCs w:val="20"/>
    </w:rPr>
  </w:style>
  <w:style w:type="paragraph" w:styleId="2">
    <w:name w:val="heading 2"/>
    <w:basedOn w:val="a"/>
    <w:next w:val="a"/>
    <w:link w:val="20"/>
    <w:qFormat/>
    <w:pPr>
      <w:keepNext/>
      <w:outlineLvl w:val="1"/>
    </w:pPr>
    <w:rPr>
      <w:b/>
      <w:sz w:val="28"/>
      <w:szCs w:val="20"/>
      <w:lang w:val="x-none" w:eastAsia="x-none"/>
    </w:rPr>
  </w:style>
  <w:style w:type="paragraph" w:styleId="3">
    <w:name w:val="heading 3"/>
    <w:basedOn w:val="2"/>
    <w:next w:val="a"/>
    <w:link w:val="30"/>
    <w:unhideWhenUsed/>
    <w:qFormat/>
    <w:rsid w:val="000F2F84"/>
    <w:pPr>
      <w:keepNext w:val="0"/>
      <w:widowControl w:val="0"/>
      <w:autoSpaceDE w:val="0"/>
      <w:autoSpaceDN w:val="0"/>
      <w:adjustRightInd w:val="0"/>
      <w:jc w:val="both"/>
      <w:outlineLvl w:val="2"/>
    </w:pPr>
    <w:rPr>
      <w:rFonts w:ascii="Arial" w:hAnsi="Arial"/>
      <w:b w:val="0"/>
      <w:sz w:val="24"/>
      <w:szCs w:val="24"/>
    </w:rPr>
  </w:style>
  <w:style w:type="paragraph" w:styleId="4">
    <w:name w:val="heading 4"/>
    <w:basedOn w:val="3"/>
    <w:next w:val="a"/>
    <w:link w:val="40"/>
    <w:unhideWhenUsed/>
    <w:qFormat/>
    <w:rsid w:val="000F2F84"/>
    <w:pPr>
      <w:outlineLvl w:val="3"/>
    </w:pPr>
  </w:style>
  <w:style w:type="paragraph" w:styleId="5">
    <w:name w:val="heading 5"/>
    <w:basedOn w:val="a"/>
    <w:next w:val="a"/>
    <w:link w:val="50"/>
    <w:unhideWhenUsed/>
    <w:qFormat/>
    <w:rsid w:val="000F2F84"/>
    <w:pPr>
      <w:spacing w:before="240" w:after="60"/>
      <w:outlineLvl w:val="4"/>
    </w:pPr>
    <w:rPr>
      <w:rFonts w:ascii="Arial" w:hAnsi="Arial"/>
      <w:b/>
      <w:bCs/>
      <w:i/>
      <w:iCs/>
      <w:sz w:val="26"/>
      <w:szCs w:val="26"/>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locked/>
    <w:rsid w:val="004B040D"/>
    <w:rPr>
      <w:sz w:val="44"/>
      <w:lang w:val="ru-RU" w:eastAsia="ru-RU" w:bidi="ar-SA"/>
    </w:rPr>
  </w:style>
  <w:style w:type="paragraph" w:styleId="a3">
    <w:name w:val="header"/>
    <w:basedOn w:val="a"/>
    <w:link w:val="a4"/>
    <w:uiPriority w:val="99"/>
    <w:pPr>
      <w:tabs>
        <w:tab w:val="center" w:pos="4536"/>
        <w:tab w:val="right" w:pos="9072"/>
      </w:tabs>
    </w:pPr>
    <w:rPr>
      <w:sz w:val="28"/>
      <w:szCs w:val="20"/>
    </w:rPr>
  </w:style>
  <w:style w:type="character" w:customStyle="1" w:styleId="a4">
    <w:name w:val="Верхний колонтитул Знак"/>
    <w:link w:val="a3"/>
    <w:uiPriority w:val="99"/>
    <w:locked/>
    <w:rsid w:val="004B040D"/>
    <w:rPr>
      <w:sz w:val="28"/>
      <w:lang w:val="ru-RU" w:eastAsia="ru-RU" w:bidi="ar-SA"/>
    </w:rPr>
  </w:style>
  <w:style w:type="paragraph" w:customStyle="1" w:styleId="21">
    <w:name w:val="Основной текст 21"/>
    <w:basedOn w:val="a"/>
    <w:pPr>
      <w:ind w:firstLine="720"/>
      <w:jc w:val="both"/>
    </w:pPr>
    <w:rPr>
      <w:sz w:val="20"/>
      <w:szCs w:val="20"/>
    </w:rPr>
  </w:style>
  <w:style w:type="paragraph" w:customStyle="1" w:styleId="210">
    <w:name w:val="Основной текст с отступом 21"/>
    <w:basedOn w:val="a"/>
    <w:pPr>
      <w:ind w:firstLine="720"/>
    </w:pPr>
    <w:rPr>
      <w:szCs w:val="20"/>
    </w:rPr>
  </w:style>
  <w:style w:type="paragraph" w:styleId="a5">
    <w:name w:val="caption"/>
    <w:basedOn w:val="a"/>
    <w:next w:val="a"/>
    <w:qFormat/>
    <w:pPr>
      <w:spacing w:before="120"/>
      <w:jc w:val="center"/>
    </w:pPr>
    <w:rPr>
      <w:b/>
      <w:sz w:val="28"/>
    </w:rPr>
  </w:style>
  <w:style w:type="paragraph" w:styleId="a6">
    <w:name w:val="footer"/>
    <w:aliases w:val="Знак"/>
    <w:basedOn w:val="a"/>
    <w:link w:val="a7"/>
    <w:uiPriority w:val="99"/>
    <w:pPr>
      <w:tabs>
        <w:tab w:val="center" w:pos="4677"/>
        <w:tab w:val="right" w:pos="9355"/>
      </w:tabs>
    </w:pPr>
  </w:style>
  <w:style w:type="character" w:customStyle="1" w:styleId="a7">
    <w:name w:val="Нижний колонтитул Знак"/>
    <w:aliases w:val="Знак Знак"/>
    <w:link w:val="a6"/>
    <w:uiPriority w:val="99"/>
    <w:locked/>
    <w:rsid w:val="004B040D"/>
    <w:rPr>
      <w:sz w:val="24"/>
      <w:szCs w:val="24"/>
      <w:lang w:val="ru-RU" w:eastAsia="ru-RU" w:bidi="ar-SA"/>
    </w:rPr>
  </w:style>
  <w:style w:type="paragraph" w:styleId="a8">
    <w:name w:val="Body Text"/>
    <w:basedOn w:val="a"/>
    <w:link w:val="a9"/>
    <w:uiPriority w:val="99"/>
    <w:rsid w:val="004B040D"/>
    <w:rPr>
      <w:sz w:val="28"/>
      <w:szCs w:val="20"/>
    </w:rPr>
  </w:style>
  <w:style w:type="character" w:customStyle="1" w:styleId="a9">
    <w:name w:val="Основной текст Знак"/>
    <w:link w:val="a8"/>
    <w:uiPriority w:val="99"/>
    <w:locked/>
    <w:rsid w:val="004B040D"/>
    <w:rPr>
      <w:sz w:val="28"/>
      <w:lang w:val="ru-RU" w:eastAsia="ru-RU" w:bidi="ar-SA"/>
    </w:rPr>
  </w:style>
  <w:style w:type="paragraph" w:styleId="aa">
    <w:name w:val="Body Text Indent"/>
    <w:basedOn w:val="a"/>
    <w:link w:val="ab"/>
    <w:uiPriority w:val="99"/>
    <w:rsid w:val="004B040D"/>
    <w:pPr>
      <w:ind w:firstLine="709"/>
      <w:jc w:val="both"/>
    </w:pPr>
    <w:rPr>
      <w:sz w:val="28"/>
      <w:szCs w:val="20"/>
      <w:lang w:val="x-none" w:eastAsia="x-none"/>
    </w:rPr>
  </w:style>
  <w:style w:type="paragraph" w:customStyle="1" w:styleId="Postan">
    <w:name w:val="Postan"/>
    <w:basedOn w:val="a"/>
    <w:uiPriority w:val="99"/>
    <w:rsid w:val="004B040D"/>
    <w:pPr>
      <w:jc w:val="center"/>
    </w:pPr>
    <w:rPr>
      <w:sz w:val="28"/>
      <w:szCs w:val="20"/>
    </w:rPr>
  </w:style>
  <w:style w:type="character" w:styleId="ac">
    <w:name w:val="page number"/>
    <w:basedOn w:val="a0"/>
    <w:rsid w:val="004B040D"/>
  </w:style>
  <w:style w:type="paragraph" w:customStyle="1" w:styleId="ad">
    <w:name w:val="Нормальный (таблица)"/>
    <w:basedOn w:val="a"/>
    <w:next w:val="a"/>
    <w:uiPriority w:val="99"/>
    <w:rsid w:val="004B040D"/>
    <w:pPr>
      <w:widowControl w:val="0"/>
      <w:autoSpaceDE w:val="0"/>
      <w:autoSpaceDN w:val="0"/>
      <w:adjustRightInd w:val="0"/>
      <w:jc w:val="both"/>
    </w:pPr>
    <w:rPr>
      <w:rFonts w:ascii="Arial" w:eastAsia="Calibri" w:hAnsi="Arial" w:cs="Arial"/>
    </w:rPr>
  </w:style>
  <w:style w:type="paragraph" w:customStyle="1" w:styleId="ae">
    <w:name w:val="Прижатый влево"/>
    <w:basedOn w:val="a"/>
    <w:next w:val="a"/>
    <w:rsid w:val="004B040D"/>
    <w:pPr>
      <w:widowControl w:val="0"/>
      <w:autoSpaceDE w:val="0"/>
      <w:autoSpaceDN w:val="0"/>
      <w:adjustRightInd w:val="0"/>
    </w:pPr>
    <w:rPr>
      <w:rFonts w:ascii="Arial" w:eastAsia="Calibri" w:hAnsi="Arial" w:cs="Arial"/>
    </w:rPr>
  </w:style>
  <w:style w:type="paragraph" w:customStyle="1" w:styleId="211">
    <w:name w:val="Основной текст 21"/>
    <w:basedOn w:val="a"/>
    <w:uiPriority w:val="99"/>
    <w:rsid w:val="004B040D"/>
    <w:pPr>
      <w:ind w:firstLine="720"/>
      <w:jc w:val="both"/>
    </w:pPr>
    <w:rPr>
      <w:rFonts w:eastAsia="Calibri"/>
      <w:sz w:val="28"/>
      <w:szCs w:val="20"/>
    </w:rPr>
  </w:style>
  <w:style w:type="paragraph" w:styleId="22">
    <w:name w:val="Body Text Indent 2"/>
    <w:basedOn w:val="a"/>
    <w:link w:val="23"/>
    <w:uiPriority w:val="99"/>
    <w:rsid w:val="004B040D"/>
    <w:pPr>
      <w:ind w:firstLine="702"/>
      <w:jc w:val="both"/>
    </w:pPr>
    <w:rPr>
      <w:rFonts w:eastAsia="Calibri"/>
      <w:sz w:val="28"/>
    </w:rPr>
  </w:style>
  <w:style w:type="character" w:customStyle="1" w:styleId="23">
    <w:name w:val="Основной текст с отступом 2 Знак"/>
    <w:link w:val="22"/>
    <w:uiPriority w:val="99"/>
    <w:locked/>
    <w:rsid w:val="004B040D"/>
    <w:rPr>
      <w:rFonts w:eastAsia="Calibri"/>
      <w:sz w:val="28"/>
      <w:szCs w:val="24"/>
      <w:lang w:val="ru-RU" w:eastAsia="ru-RU" w:bidi="ar-SA"/>
    </w:rPr>
  </w:style>
  <w:style w:type="paragraph" w:customStyle="1" w:styleId="212">
    <w:name w:val="Основной текст с отступом 21"/>
    <w:basedOn w:val="a"/>
    <w:uiPriority w:val="99"/>
    <w:rsid w:val="004B040D"/>
    <w:pPr>
      <w:ind w:firstLine="720"/>
      <w:jc w:val="both"/>
    </w:pPr>
    <w:rPr>
      <w:rFonts w:eastAsia="Calibri"/>
      <w:sz w:val="28"/>
      <w:szCs w:val="20"/>
    </w:rPr>
  </w:style>
  <w:style w:type="paragraph" w:customStyle="1" w:styleId="consplusnormal">
    <w:name w:val="consplusnormal"/>
    <w:basedOn w:val="a"/>
    <w:uiPriority w:val="99"/>
    <w:rsid w:val="004B040D"/>
    <w:pPr>
      <w:spacing w:before="100" w:beforeAutospacing="1" w:after="100" w:afterAutospacing="1"/>
    </w:pPr>
    <w:rPr>
      <w:rFonts w:eastAsia="Calibri"/>
    </w:rPr>
  </w:style>
  <w:style w:type="character" w:customStyle="1" w:styleId="apple-converted-space">
    <w:name w:val="apple-converted-space"/>
    <w:rsid w:val="004B040D"/>
    <w:rPr>
      <w:rFonts w:cs="Times New Roman"/>
    </w:rPr>
  </w:style>
  <w:style w:type="paragraph" w:customStyle="1" w:styleId="11">
    <w:name w:val="Абзац списка1"/>
    <w:basedOn w:val="a"/>
    <w:uiPriority w:val="99"/>
    <w:rsid w:val="004B040D"/>
    <w:pPr>
      <w:suppressAutoHyphens/>
    </w:pPr>
    <w:rPr>
      <w:rFonts w:ascii="Calibri" w:hAnsi="Calibri" w:cs="Calibri"/>
      <w:kern w:val="2"/>
      <w:sz w:val="20"/>
      <w:szCs w:val="20"/>
      <w:lang w:eastAsia="ar-SA"/>
    </w:rPr>
  </w:style>
  <w:style w:type="paragraph" w:customStyle="1" w:styleId="ConsPlusCell">
    <w:name w:val="ConsPlusCell"/>
    <w:uiPriority w:val="99"/>
    <w:rsid w:val="004B040D"/>
    <w:pPr>
      <w:autoSpaceDE w:val="0"/>
      <w:autoSpaceDN w:val="0"/>
      <w:adjustRightInd w:val="0"/>
    </w:pPr>
    <w:rPr>
      <w:sz w:val="28"/>
      <w:szCs w:val="28"/>
      <w:lang w:eastAsia="en-US"/>
    </w:rPr>
  </w:style>
  <w:style w:type="paragraph" w:styleId="af">
    <w:name w:val="Balloon Text"/>
    <w:basedOn w:val="a"/>
    <w:link w:val="af0"/>
    <w:uiPriority w:val="99"/>
    <w:rsid w:val="004B040D"/>
    <w:rPr>
      <w:rFonts w:ascii="Tahoma" w:eastAsia="Calibri" w:hAnsi="Tahoma" w:cs="Tahoma"/>
      <w:sz w:val="16"/>
      <w:szCs w:val="16"/>
    </w:rPr>
  </w:style>
  <w:style w:type="character" w:customStyle="1" w:styleId="af0">
    <w:name w:val="Текст выноски Знак"/>
    <w:link w:val="af"/>
    <w:uiPriority w:val="99"/>
    <w:locked/>
    <w:rsid w:val="004B040D"/>
    <w:rPr>
      <w:rFonts w:ascii="Tahoma" w:eastAsia="Calibri" w:hAnsi="Tahoma" w:cs="Tahoma"/>
      <w:sz w:val="16"/>
      <w:szCs w:val="16"/>
      <w:lang w:val="ru-RU" w:eastAsia="ru-RU" w:bidi="ar-SA"/>
    </w:rPr>
  </w:style>
  <w:style w:type="paragraph" w:customStyle="1" w:styleId="Style1">
    <w:name w:val="Style1"/>
    <w:basedOn w:val="a"/>
    <w:uiPriority w:val="99"/>
    <w:rsid w:val="004B040D"/>
    <w:pPr>
      <w:widowControl w:val="0"/>
      <w:autoSpaceDE w:val="0"/>
      <w:autoSpaceDN w:val="0"/>
      <w:adjustRightInd w:val="0"/>
      <w:spacing w:line="326" w:lineRule="exact"/>
    </w:pPr>
    <w:rPr>
      <w:rFonts w:eastAsia="Calibri"/>
    </w:rPr>
  </w:style>
  <w:style w:type="character" w:customStyle="1" w:styleId="FontStyle11">
    <w:name w:val="Font Style11"/>
    <w:rsid w:val="004B040D"/>
    <w:rPr>
      <w:rFonts w:ascii="Times New Roman" w:hAnsi="Times New Roman"/>
      <w:sz w:val="26"/>
    </w:rPr>
  </w:style>
  <w:style w:type="paragraph" w:customStyle="1" w:styleId="24">
    <w:name w:val="Абзац списка2"/>
    <w:basedOn w:val="a"/>
    <w:rsid w:val="004B040D"/>
    <w:pPr>
      <w:spacing w:line="276" w:lineRule="auto"/>
      <w:ind w:left="720" w:firstLine="709"/>
      <w:contextualSpacing/>
      <w:jc w:val="both"/>
    </w:pPr>
    <w:rPr>
      <w:sz w:val="28"/>
      <w:szCs w:val="22"/>
      <w:lang w:eastAsia="en-US"/>
    </w:rPr>
  </w:style>
  <w:style w:type="paragraph" w:customStyle="1" w:styleId="25">
    <w:name w:val="Абзац списка2"/>
    <w:basedOn w:val="a"/>
    <w:uiPriority w:val="99"/>
    <w:rsid w:val="004B040D"/>
    <w:pPr>
      <w:suppressAutoHyphens/>
    </w:pPr>
    <w:rPr>
      <w:rFonts w:eastAsia="PMingLiU"/>
      <w:kern w:val="1"/>
      <w:sz w:val="20"/>
      <w:szCs w:val="20"/>
      <w:lang w:eastAsia="ar-SA"/>
    </w:rPr>
  </w:style>
  <w:style w:type="character" w:customStyle="1" w:styleId="af1">
    <w:name w:val="Основной текст_"/>
    <w:link w:val="12"/>
    <w:locked/>
    <w:rsid w:val="004B040D"/>
    <w:rPr>
      <w:b/>
      <w:spacing w:val="-3"/>
      <w:shd w:val="clear" w:color="auto" w:fill="FFFFFF"/>
      <w:lang w:bidi="ar-SA"/>
    </w:rPr>
  </w:style>
  <w:style w:type="paragraph" w:customStyle="1" w:styleId="12">
    <w:name w:val="Основной текст1"/>
    <w:basedOn w:val="a"/>
    <w:link w:val="af1"/>
    <w:rsid w:val="004B040D"/>
    <w:pPr>
      <w:widowControl w:val="0"/>
      <w:shd w:val="clear" w:color="auto" w:fill="FFFFFF"/>
      <w:spacing w:before="600" w:line="278" w:lineRule="exact"/>
      <w:jc w:val="center"/>
    </w:pPr>
    <w:rPr>
      <w:b/>
      <w:spacing w:val="-3"/>
      <w:sz w:val="20"/>
      <w:szCs w:val="20"/>
      <w:shd w:val="clear" w:color="auto" w:fill="FFFFFF"/>
      <w:lang w:val="x-none" w:eastAsia="x-none"/>
    </w:rPr>
  </w:style>
  <w:style w:type="character" w:styleId="af2">
    <w:name w:val="footnote reference"/>
    <w:uiPriority w:val="99"/>
    <w:rsid w:val="004B040D"/>
    <w:rPr>
      <w:vertAlign w:val="superscript"/>
    </w:rPr>
  </w:style>
  <w:style w:type="paragraph" w:styleId="af3">
    <w:name w:val="footnote text"/>
    <w:basedOn w:val="a"/>
    <w:link w:val="af4"/>
    <w:uiPriority w:val="99"/>
    <w:rsid w:val="004B040D"/>
    <w:rPr>
      <w:rFonts w:eastAsia="Calibri"/>
      <w:sz w:val="20"/>
      <w:szCs w:val="20"/>
    </w:rPr>
  </w:style>
  <w:style w:type="character" w:customStyle="1" w:styleId="af4">
    <w:name w:val="Текст сноски Знак"/>
    <w:link w:val="af3"/>
    <w:uiPriority w:val="99"/>
    <w:locked/>
    <w:rsid w:val="004B040D"/>
    <w:rPr>
      <w:rFonts w:eastAsia="Calibri"/>
      <w:lang w:val="ru-RU" w:eastAsia="ru-RU" w:bidi="ar-SA"/>
    </w:rPr>
  </w:style>
  <w:style w:type="character" w:customStyle="1" w:styleId="13">
    <w:name w:val="Основной текст Знак1"/>
    <w:aliases w:val="Основной текст Знак Знак"/>
    <w:rsid w:val="004B040D"/>
    <w:rPr>
      <w:sz w:val="28"/>
    </w:rPr>
  </w:style>
  <w:style w:type="paragraph" w:customStyle="1" w:styleId="Default">
    <w:name w:val="Default"/>
    <w:rsid w:val="004B040D"/>
    <w:pPr>
      <w:autoSpaceDE w:val="0"/>
      <w:autoSpaceDN w:val="0"/>
      <w:adjustRightInd w:val="0"/>
    </w:pPr>
    <w:rPr>
      <w:color w:val="000000"/>
      <w:sz w:val="24"/>
      <w:szCs w:val="24"/>
      <w:lang w:eastAsia="en-US"/>
    </w:rPr>
  </w:style>
  <w:style w:type="paragraph" w:customStyle="1" w:styleId="default0">
    <w:name w:val="default"/>
    <w:basedOn w:val="a"/>
    <w:uiPriority w:val="99"/>
    <w:rsid w:val="004B040D"/>
    <w:pPr>
      <w:spacing w:before="100" w:beforeAutospacing="1" w:after="100" w:afterAutospacing="1"/>
    </w:pPr>
    <w:rPr>
      <w:rFonts w:eastAsia="Calibri"/>
    </w:rPr>
  </w:style>
  <w:style w:type="paragraph" w:styleId="af5">
    <w:name w:val="Normal (Web)"/>
    <w:basedOn w:val="a"/>
    <w:uiPriority w:val="99"/>
    <w:rsid w:val="004B040D"/>
    <w:pPr>
      <w:spacing w:before="100" w:beforeAutospacing="1" w:after="100" w:afterAutospacing="1"/>
    </w:pPr>
    <w:rPr>
      <w:rFonts w:eastAsia="Calibri"/>
    </w:rPr>
  </w:style>
  <w:style w:type="character" w:customStyle="1" w:styleId="af6">
    <w:name w:val="Гипертекстовая ссылка"/>
    <w:uiPriority w:val="99"/>
    <w:rsid w:val="004B040D"/>
    <w:rPr>
      <w:color w:val="008000"/>
    </w:rPr>
  </w:style>
  <w:style w:type="character" w:customStyle="1" w:styleId="caps">
    <w:name w:val="caps"/>
    <w:rsid w:val="004B040D"/>
  </w:style>
  <w:style w:type="paragraph" w:customStyle="1" w:styleId="s1">
    <w:name w:val="s_1"/>
    <w:basedOn w:val="a"/>
    <w:uiPriority w:val="99"/>
    <w:rsid w:val="004B040D"/>
    <w:pPr>
      <w:spacing w:before="100" w:beforeAutospacing="1" w:after="100" w:afterAutospacing="1"/>
    </w:pPr>
    <w:rPr>
      <w:rFonts w:eastAsia="Calibri"/>
    </w:rPr>
  </w:style>
  <w:style w:type="paragraph" w:customStyle="1" w:styleId="31">
    <w:name w:val="Абзац списка3"/>
    <w:basedOn w:val="a"/>
    <w:uiPriority w:val="99"/>
    <w:rsid w:val="004B040D"/>
    <w:pPr>
      <w:suppressAutoHyphens/>
    </w:pPr>
    <w:rPr>
      <w:rFonts w:eastAsia="PMingLiU"/>
      <w:kern w:val="1"/>
      <w:sz w:val="20"/>
      <w:szCs w:val="20"/>
      <w:lang w:eastAsia="ar-SA"/>
    </w:rPr>
  </w:style>
  <w:style w:type="paragraph" w:customStyle="1" w:styleId="ConsPlusNormal0">
    <w:name w:val="ConsPlusNormal"/>
    <w:rsid w:val="004B040D"/>
    <w:pPr>
      <w:widowControl w:val="0"/>
      <w:autoSpaceDE w:val="0"/>
      <w:autoSpaceDN w:val="0"/>
      <w:adjustRightInd w:val="0"/>
    </w:pPr>
    <w:rPr>
      <w:rFonts w:ascii="Calibri" w:eastAsia="Calibri" w:hAnsi="Calibri" w:cs="Calibri"/>
      <w:sz w:val="22"/>
      <w:szCs w:val="22"/>
    </w:rPr>
  </w:style>
  <w:style w:type="character" w:customStyle="1" w:styleId="af7">
    <w:name w:val="Цветовое выделение"/>
    <w:rsid w:val="004B040D"/>
    <w:rPr>
      <w:b/>
      <w:color w:val="000080"/>
    </w:rPr>
  </w:style>
  <w:style w:type="paragraph" w:customStyle="1" w:styleId="220">
    <w:name w:val="Основной текст 22"/>
    <w:basedOn w:val="a"/>
    <w:uiPriority w:val="99"/>
    <w:rsid w:val="004B040D"/>
    <w:pPr>
      <w:spacing w:line="360" w:lineRule="auto"/>
      <w:ind w:firstLine="720"/>
      <w:jc w:val="both"/>
    </w:pPr>
    <w:rPr>
      <w:rFonts w:eastAsia="Calibri"/>
      <w:szCs w:val="20"/>
    </w:rPr>
  </w:style>
  <w:style w:type="paragraph" w:customStyle="1" w:styleId="14">
    <w:name w:val="Знак Знак1 Знак"/>
    <w:basedOn w:val="a"/>
    <w:rsid w:val="004B040D"/>
    <w:pPr>
      <w:spacing w:before="100" w:beforeAutospacing="1" w:after="100" w:afterAutospacing="1"/>
    </w:pPr>
    <w:rPr>
      <w:rFonts w:ascii="Tahoma" w:hAnsi="Tahoma" w:cs="Tahoma"/>
      <w:sz w:val="20"/>
      <w:szCs w:val="20"/>
      <w:lang w:val="en-US" w:eastAsia="en-US"/>
    </w:rPr>
  </w:style>
  <w:style w:type="character" w:customStyle="1" w:styleId="30">
    <w:name w:val="Заголовок 3 Знак"/>
    <w:link w:val="3"/>
    <w:rsid w:val="000F2F84"/>
    <w:rPr>
      <w:rFonts w:ascii="Arial" w:hAnsi="Arial"/>
      <w:sz w:val="24"/>
      <w:szCs w:val="24"/>
      <w:lang w:val="x-none" w:eastAsia="x-none"/>
    </w:rPr>
  </w:style>
  <w:style w:type="character" w:customStyle="1" w:styleId="40">
    <w:name w:val="Заголовок 4 Знак"/>
    <w:link w:val="4"/>
    <w:rsid w:val="000F2F84"/>
    <w:rPr>
      <w:rFonts w:ascii="Arial" w:hAnsi="Arial"/>
      <w:sz w:val="24"/>
      <w:szCs w:val="24"/>
      <w:lang w:val="x-none" w:eastAsia="x-none"/>
    </w:rPr>
  </w:style>
  <w:style w:type="character" w:customStyle="1" w:styleId="50">
    <w:name w:val="Заголовок 5 Знак"/>
    <w:link w:val="5"/>
    <w:rsid w:val="000F2F84"/>
    <w:rPr>
      <w:rFonts w:ascii="Arial" w:hAnsi="Arial"/>
      <w:b/>
      <w:bCs/>
      <w:i/>
      <w:iCs/>
      <w:sz w:val="26"/>
      <w:szCs w:val="26"/>
      <w:lang w:val="x-none" w:eastAsia="x-none"/>
    </w:rPr>
  </w:style>
  <w:style w:type="character" w:styleId="af8">
    <w:name w:val="Hyperlink"/>
    <w:uiPriority w:val="99"/>
    <w:rsid w:val="000F2F84"/>
    <w:rPr>
      <w:rFonts w:cs="Times New Roman"/>
      <w:color w:val="0000FF"/>
      <w:u w:val="single"/>
    </w:rPr>
  </w:style>
  <w:style w:type="paragraph" w:customStyle="1" w:styleId="ListParagraph1">
    <w:name w:val="List Paragraph1"/>
    <w:basedOn w:val="a"/>
    <w:uiPriority w:val="99"/>
    <w:rsid w:val="000F2F84"/>
    <w:pPr>
      <w:suppressAutoHyphens/>
    </w:pPr>
    <w:rPr>
      <w:rFonts w:eastAsia="PMingLiU"/>
      <w:kern w:val="2"/>
      <w:sz w:val="20"/>
      <w:szCs w:val="20"/>
      <w:lang w:eastAsia="ar-SA"/>
    </w:rPr>
  </w:style>
  <w:style w:type="character" w:customStyle="1" w:styleId="20">
    <w:name w:val="Заголовок 2 Знак"/>
    <w:link w:val="2"/>
    <w:rsid w:val="000F2F84"/>
    <w:rPr>
      <w:b/>
      <w:sz w:val="28"/>
    </w:rPr>
  </w:style>
  <w:style w:type="character" w:styleId="af9">
    <w:name w:val="FollowedHyperlink"/>
    <w:unhideWhenUsed/>
    <w:rsid w:val="000F2F84"/>
    <w:rPr>
      <w:color w:val="800080"/>
      <w:u w:val="single"/>
    </w:rPr>
  </w:style>
  <w:style w:type="paragraph" w:styleId="afa">
    <w:name w:val="Body Text First Indent"/>
    <w:basedOn w:val="a"/>
    <w:link w:val="afb"/>
    <w:uiPriority w:val="99"/>
    <w:unhideWhenUsed/>
    <w:rsid w:val="000F2F84"/>
    <w:pPr>
      <w:ind w:firstLine="210"/>
    </w:pPr>
    <w:rPr>
      <w:rFonts w:ascii="Arial" w:hAnsi="Arial" w:cs="Arial"/>
      <w:sz w:val="28"/>
      <w:szCs w:val="20"/>
    </w:rPr>
  </w:style>
  <w:style w:type="character" w:customStyle="1" w:styleId="afb">
    <w:name w:val="Красная строка Знак"/>
    <w:link w:val="afa"/>
    <w:uiPriority w:val="99"/>
    <w:rsid w:val="000F2F84"/>
    <w:rPr>
      <w:rFonts w:ascii="Arial" w:hAnsi="Arial" w:cs="Arial"/>
      <w:sz w:val="28"/>
      <w:lang w:val="ru-RU" w:eastAsia="ru-RU" w:bidi="ar-SA"/>
    </w:rPr>
  </w:style>
  <w:style w:type="paragraph" w:styleId="afc">
    <w:name w:val="List Bullet"/>
    <w:basedOn w:val="afa"/>
    <w:uiPriority w:val="99"/>
    <w:unhideWhenUsed/>
    <w:rsid w:val="000F2F84"/>
    <w:pPr>
      <w:tabs>
        <w:tab w:val="num" w:pos="360"/>
      </w:tabs>
      <w:ind w:left="360" w:hanging="360"/>
    </w:pPr>
  </w:style>
  <w:style w:type="paragraph" w:styleId="32">
    <w:name w:val="List 3"/>
    <w:basedOn w:val="a"/>
    <w:uiPriority w:val="99"/>
    <w:unhideWhenUsed/>
    <w:rsid w:val="000F2F84"/>
    <w:pPr>
      <w:ind w:left="849" w:hanging="283"/>
      <w:jc w:val="both"/>
    </w:pPr>
    <w:rPr>
      <w:rFonts w:ascii="Arial" w:hAnsi="Arial" w:cs="Arial"/>
      <w:sz w:val="28"/>
      <w:szCs w:val="28"/>
    </w:rPr>
  </w:style>
  <w:style w:type="character" w:customStyle="1" w:styleId="ab">
    <w:name w:val="Основной текст с отступом Знак"/>
    <w:link w:val="aa"/>
    <w:uiPriority w:val="99"/>
    <w:rsid w:val="000F2F84"/>
    <w:rPr>
      <w:sz w:val="28"/>
    </w:rPr>
  </w:style>
  <w:style w:type="paragraph" w:styleId="26">
    <w:name w:val="Body Text 2"/>
    <w:basedOn w:val="a"/>
    <w:link w:val="27"/>
    <w:uiPriority w:val="99"/>
    <w:unhideWhenUsed/>
    <w:rsid w:val="000F2F84"/>
    <w:pPr>
      <w:spacing w:after="120" w:line="480" w:lineRule="auto"/>
    </w:pPr>
    <w:rPr>
      <w:rFonts w:ascii="Arial" w:hAnsi="Arial"/>
      <w:sz w:val="20"/>
      <w:szCs w:val="20"/>
      <w:lang w:val="x-none" w:eastAsia="x-none"/>
    </w:rPr>
  </w:style>
  <w:style w:type="character" w:customStyle="1" w:styleId="27">
    <w:name w:val="Основной текст 2 Знак"/>
    <w:link w:val="26"/>
    <w:uiPriority w:val="99"/>
    <w:rsid w:val="000F2F84"/>
    <w:rPr>
      <w:rFonts w:ascii="Arial" w:hAnsi="Arial"/>
      <w:lang w:val="x-none" w:eastAsia="x-none"/>
    </w:rPr>
  </w:style>
  <w:style w:type="paragraph" w:styleId="33">
    <w:name w:val="Body Text Indent 3"/>
    <w:basedOn w:val="a"/>
    <w:link w:val="34"/>
    <w:uiPriority w:val="99"/>
    <w:unhideWhenUsed/>
    <w:rsid w:val="000F2F84"/>
    <w:pPr>
      <w:spacing w:after="120"/>
      <w:ind w:left="283"/>
    </w:pPr>
    <w:rPr>
      <w:rFonts w:ascii="Arial" w:hAnsi="Arial"/>
      <w:sz w:val="16"/>
      <w:szCs w:val="16"/>
      <w:lang w:val="x-none" w:eastAsia="x-none"/>
    </w:rPr>
  </w:style>
  <w:style w:type="character" w:customStyle="1" w:styleId="34">
    <w:name w:val="Основной текст с отступом 3 Знак"/>
    <w:link w:val="33"/>
    <w:uiPriority w:val="99"/>
    <w:rsid w:val="000F2F84"/>
    <w:rPr>
      <w:rFonts w:ascii="Arial" w:hAnsi="Arial"/>
      <w:sz w:val="16"/>
      <w:szCs w:val="16"/>
      <w:lang w:val="x-none" w:eastAsia="x-none"/>
    </w:rPr>
  </w:style>
  <w:style w:type="paragraph" w:styleId="afd">
    <w:name w:val="Plain Text"/>
    <w:basedOn w:val="a"/>
    <w:link w:val="afe"/>
    <w:uiPriority w:val="99"/>
    <w:unhideWhenUsed/>
    <w:rsid w:val="000F2F84"/>
    <w:pPr>
      <w:spacing w:before="64" w:after="64"/>
    </w:pPr>
    <w:rPr>
      <w:rFonts w:ascii="Arial" w:hAnsi="Arial"/>
      <w:color w:val="000000"/>
      <w:sz w:val="20"/>
      <w:szCs w:val="20"/>
      <w:lang w:val="x-none" w:eastAsia="x-none"/>
    </w:rPr>
  </w:style>
  <w:style w:type="character" w:customStyle="1" w:styleId="afe">
    <w:name w:val="Текст Знак"/>
    <w:link w:val="afd"/>
    <w:uiPriority w:val="99"/>
    <w:rsid w:val="000F2F84"/>
    <w:rPr>
      <w:rFonts w:ascii="Arial" w:hAnsi="Arial"/>
      <w:color w:val="000000"/>
      <w:lang w:val="x-none" w:eastAsia="x-none"/>
    </w:rPr>
  </w:style>
  <w:style w:type="paragraph" w:styleId="aff">
    <w:name w:val="List Paragraph"/>
    <w:basedOn w:val="a"/>
    <w:uiPriority w:val="34"/>
    <w:qFormat/>
    <w:rsid w:val="000F2F84"/>
    <w:pPr>
      <w:spacing w:after="200" w:line="276" w:lineRule="auto"/>
      <w:ind w:left="720"/>
    </w:pPr>
    <w:rPr>
      <w:rFonts w:ascii="Calibri" w:hAnsi="Calibri" w:cs="Calibri"/>
      <w:sz w:val="22"/>
      <w:szCs w:val="22"/>
      <w:lang w:eastAsia="en-US"/>
    </w:rPr>
  </w:style>
  <w:style w:type="paragraph" w:customStyle="1" w:styleId="aff0">
    <w:name w:val="Внимание: Криминал!!"/>
    <w:basedOn w:val="a"/>
    <w:next w:val="a"/>
    <w:uiPriority w:val="99"/>
    <w:rsid w:val="000F2F84"/>
    <w:pPr>
      <w:widowControl w:val="0"/>
      <w:autoSpaceDE w:val="0"/>
      <w:autoSpaceDN w:val="0"/>
      <w:adjustRightInd w:val="0"/>
      <w:jc w:val="both"/>
    </w:pPr>
    <w:rPr>
      <w:rFonts w:ascii="Arial" w:hAnsi="Arial" w:cs="Arial"/>
    </w:rPr>
  </w:style>
  <w:style w:type="paragraph" w:customStyle="1" w:styleId="aff1">
    <w:name w:val="Внимание: недобросовестность!"/>
    <w:basedOn w:val="a"/>
    <w:next w:val="a"/>
    <w:uiPriority w:val="99"/>
    <w:rsid w:val="000F2F84"/>
    <w:pPr>
      <w:widowControl w:val="0"/>
      <w:autoSpaceDE w:val="0"/>
      <w:autoSpaceDN w:val="0"/>
      <w:adjustRightInd w:val="0"/>
      <w:jc w:val="both"/>
    </w:pPr>
    <w:rPr>
      <w:rFonts w:ascii="Arial" w:hAnsi="Arial" w:cs="Arial"/>
    </w:rPr>
  </w:style>
  <w:style w:type="paragraph" w:customStyle="1" w:styleId="aff2">
    <w:name w:val="Основное меню (преемственное)"/>
    <w:basedOn w:val="a"/>
    <w:next w:val="a"/>
    <w:uiPriority w:val="99"/>
    <w:rsid w:val="000F2F84"/>
    <w:pPr>
      <w:widowControl w:val="0"/>
      <w:autoSpaceDE w:val="0"/>
      <w:autoSpaceDN w:val="0"/>
      <w:adjustRightInd w:val="0"/>
      <w:jc w:val="both"/>
    </w:pPr>
    <w:rPr>
      <w:rFonts w:ascii="Verdana" w:hAnsi="Verdana" w:cs="Verdana"/>
    </w:rPr>
  </w:style>
  <w:style w:type="paragraph" w:customStyle="1" w:styleId="aff3">
    <w:basedOn w:val="aff2"/>
    <w:next w:val="a"/>
    <w:uiPriority w:val="99"/>
    <w:rsid w:val="000F2F84"/>
    <w:rPr>
      <w:rFonts w:ascii="Arial" w:hAnsi="Arial" w:cs="Arial"/>
      <w:b/>
      <w:bCs/>
      <w:color w:val="C0C0C0"/>
    </w:rPr>
  </w:style>
  <w:style w:type="paragraph" w:customStyle="1" w:styleId="aff4">
    <w:name w:val="Заголовок статьи"/>
    <w:basedOn w:val="a"/>
    <w:next w:val="a"/>
    <w:uiPriority w:val="99"/>
    <w:rsid w:val="000F2F84"/>
    <w:pPr>
      <w:widowControl w:val="0"/>
      <w:autoSpaceDE w:val="0"/>
      <w:autoSpaceDN w:val="0"/>
      <w:adjustRightInd w:val="0"/>
      <w:ind w:left="1612" w:hanging="892"/>
      <w:jc w:val="both"/>
    </w:pPr>
    <w:rPr>
      <w:rFonts w:ascii="Arial" w:hAnsi="Arial" w:cs="Arial"/>
    </w:rPr>
  </w:style>
  <w:style w:type="paragraph" w:customStyle="1" w:styleId="aff5">
    <w:name w:val="Интерактивный заголовок"/>
    <w:basedOn w:val="15"/>
    <w:next w:val="a"/>
    <w:uiPriority w:val="99"/>
    <w:rsid w:val="000F2F84"/>
    <w:pPr>
      <w:widowControl w:val="0"/>
      <w:pBdr>
        <w:bottom w:val="none" w:sz="0" w:space="0" w:color="auto"/>
      </w:pBdr>
      <w:autoSpaceDE w:val="0"/>
      <w:autoSpaceDN w:val="0"/>
      <w:adjustRightInd w:val="0"/>
      <w:spacing w:after="0"/>
      <w:contextualSpacing w:val="0"/>
      <w:jc w:val="both"/>
    </w:pPr>
    <w:rPr>
      <w:rFonts w:ascii="Arial" w:hAnsi="Arial" w:cs="Arial"/>
      <w:color w:val="auto"/>
      <w:spacing w:val="0"/>
      <w:kern w:val="0"/>
      <w:sz w:val="24"/>
      <w:szCs w:val="24"/>
      <w:u w:val="single"/>
    </w:rPr>
  </w:style>
  <w:style w:type="paragraph" w:customStyle="1" w:styleId="aff6">
    <w:name w:val="Интерфейс"/>
    <w:basedOn w:val="a"/>
    <w:next w:val="a"/>
    <w:uiPriority w:val="99"/>
    <w:rsid w:val="000F2F84"/>
    <w:pPr>
      <w:widowControl w:val="0"/>
      <w:autoSpaceDE w:val="0"/>
      <w:autoSpaceDN w:val="0"/>
      <w:adjustRightInd w:val="0"/>
      <w:jc w:val="both"/>
    </w:pPr>
    <w:rPr>
      <w:rFonts w:ascii="Arial" w:hAnsi="Arial" w:cs="Arial"/>
      <w:color w:val="ECE9D8"/>
      <w:sz w:val="22"/>
      <w:szCs w:val="22"/>
    </w:rPr>
  </w:style>
  <w:style w:type="paragraph" w:customStyle="1" w:styleId="aff7">
    <w:name w:val="Комментарий"/>
    <w:basedOn w:val="a"/>
    <w:next w:val="a"/>
    <w:uiPriority w:val="99"/>
    <w:rsid w:val="000F2F84"/>
    <w:pPr>
      <w:widowControl w:val="0"/>
      <w:autoSpaceDE w:val="0"/>
      <w:autoSpaceDN w:val="0"/>
      <w:adjustRightInd w:val="0"/>
      <w:ind w:left="170"/>
      <w:jc w:val="both"/>
    </w:pPr>
    <w:rPr>
      <w:rFonts w:ascii="Arial" w:hAnsi="Arial" w:cs="Arial"/>
      <w:i/>
      <w:iCs/>
      <w:color w:val="800080"/>
    </w:rPr>
  </w:style>
  <w:style w:type="paragraph" w:customStyle="1" w:styleId="aff8">
    <w:name w:val="Информация об изменениях документа"/>
    <w:basedOn w:val="aff7"/>
    <w:next w:val="a"/>
    <w:uiPriority w:val="99"/>
    <w:rsid w:val="000F2F84"/>
    <w:pPr>
      <w:ind w:left="0"/>
    </w:pPr>
  </w:style>
  <w:style w:type="paragraph" w:customStyle="1" w:styleId="aff9">
    <w:name w:val="Текст (лев. подпись)"/>
    <w:basedOn w:val="a"/>
    <w:next w:val="a"/>
    <w:uiPriority w:val="99"/>
    <w:rsid w:val="000F2F84"/>
    <w:pPr>
      <w:widowControl w:val="0"/>
      <w:autoSpaceDE w:val="0"/>
      <w:autoSpaceDN w:val="0"/>
      <w:adjustRightInd w:val="0"/>
    </w:pPr>
    <w:rPr>
      <w:rFonts w:ascii="Arial" w:hAnsi="Arial" w:cs="Arial"/>
    </w:rPr>
  </w:style>
  <w:style w:type="paragraph" w:customStyle="1" w:styleId="affa">
    <w:name w:val="Колонтитул (левый)"/>
    <w:basedOn w:val="aff9"/>
    <w:next w:val="a"/>
    <w:uiPriority w:val="99"/>
    <w:rsid w:val="000F2F84"/>
    <w:pPr>
      <w:jc w:val="both"/>
    </w:pPr>
    <w:rPr>
      <w:sz w:val="16"/>
      <w:szCs w:val="16"/>
    </w:rPr>
  </w:style>
  <w:style w:type="paragraph" w:customStyle="1" w:styleId="affb">
    <w:name w:val="Текст (прав. подпись)"/>
    <w:basedOn w:val="a"/>
    <w:next w:val="a"/>
    <w:uiPriority w:val="99"/>
    <w:rsid w:val="000F2F84"/>
    <w:pPr>
      <w:widowControl w:val="0"/>
      <w:autoSpaceDE w:val="0"/>
      <w:autoSpaceDN w:val="0"/>
      <w:adjustRightInd w:val="0"/>
      <w:jc w:val="right"/>
    </w:pPr>
    <w:rPr>
      <w:rFonts w:ascii="Arial" w:hAnsi="Arial" w:cs="Arial"/>
    </w:rPr>
  </w:style>
  <w:style w:type="paragraph" w:customStyle="1" w:styleId="affc">
    <w:name w:val="Колонтитул (правый)"/>
    <w:basedOn w:val="affb"/>
    <w:next w:val="a"/>
    <w:uiPriority w:val="99"/>
    <w:rsid w:val="000F2F84"/>
    <w:pPr>
      <w:jc w:val="both"/>
    </w:pPr>
    <w:rPr>
      <w:sz w:val="16"/>
      <w:szCs w:val="16"/>
    </w:rPr>
  </w:style>
  <w:style w:type="paragraph" w:customStyle="1" w:styleId="affd">
    <w:name w:val="Комментарий пользователя"/>
    <w:basedOn w:val="aff7"/>
    <w:next w:val="a"/>
    <w:uiPriority w:val="99"/>
    <w:rsid w:val="000F2F84"/>
    <w:pPr>
      <w:ind w:left="0"/>
      <w:jc w:val="left"/>
    </w:pPr>
    <w:rPr>
      <w:i w:val="0"/>
      <w:iCs w:val="0"/>
      <w:color w:val="000080"/>
    </w:rPr>
  </w:style>
  <w:style w:type="paragraph" w:customStyle="1" w:styleId="affe">
    <w:name w:val="Куда обратиться?"/>
    <w:basedOn w:val="a"/>
    <w:next w:val="a"/>
    <w:uiPriority w:val="99"/>
    <w:rsid w:val="000F2F84"/>
    <w:pPr>
      <w:widowControl w:val="0"/>
      <w:autoSpaceDE w:val="0"/>
      <w:autoSpaceDN w:val="0"/>
      <w:adjustRightInd w:val="0"/>
      <w:jc w:val="both"/>
    </w:pPr>
    <w:rPr>
      <w:rFonts w:ascii="Arial" w:hAnsi="Arial" w:cs="Arial"/>
    </w:rPr>
  </w:style>
  <w:style w:type="paragraph" w:customStyle="1" w:styleId="afff">
    <w:name w:val="Моноширинный"/>
    <w:basedOn w:val="a"/>
    <w:next w:val="a"/>
    <w:uiPriority w:val="99"/>
    <w:rsid w:val="000F2F84"/>
    <w:pPr>
      <w:widowControl w:val="0"/>
      <w:autoSpaceDE w:val="0"/>
      <w:autoSpaceDN w:val="0"/>
      <w:adjustRightInd w:val="0"/>
      <w:jc w:val="both"/>
    </w:pPr>
    <w:rPr>
      <w:rFonts w:ascii="Courier New" w:hAnsi="Courier New" w:cs="Courier New"/>
    </w:rPr>
  </w:style>
  <w:style w:type="paragraph" w:customStyle="1" w:styleId="afff0">
    <w:name w:val="Необходимые документы"/>
    <w:basedOn w:val="a"/>
    <w:next w:val="a"/>
    <w:uiPriority w:val="99"/>
    <w:rsid w:val="000F2F84"/>
    <w:pPr>
      <w:widowControl w:val="0"/>
      <w:autoSpaceDE w:val="0"/>
      <w:autoSpaceDN w:val="0"/>
      <w:adjustRightInd w:val="0"/>
      <w:ind w:left="118"/>
      <w:jc w:val="both"/>
    </w:pPr>
    <w:rPr>
      <w:rFonts w:ascii="Arial" w:hAnsi="Arial" w:cs="Arial"/>
    </w:rPr>
  </w:style>
  <w:style w:type="paragraph" w:customStyle="1" w:styleId="afff1">
    <w:name w:val="Объект"/>
    <w:basedOn w:val="a"/>
    <w:next w:val="a"/>
    <w:uiPriority w:val="99"/>
    <w:rsid w:val="000F2F84"/>
    <w:pPr>
      <w:widowControl w:val="0"/>
      <w:autoSpaceDE w:val="0"/>
      <w:autoSpaceDN w:val="0"/>
      <w:adjustRightInd w:val="0"/>
      <w:jc w:val="both"/>
    </w:pPr>
    <w:rPr>
      <w:rFonts w:ascii="Arial" w:hAnsi="Arial" w:cs="Arial"/>
    </w:rPr>
  </w:style>
  <w:style w:type="paragraph" w:customStyle="1" w:styleId="afff2">
    <w:name w:val="Таблицы (моноширинный)"/>
    <w:basedOn w:val="a"/>
    <w:next w:val="a"/>
    <w:uiPriority w:val="99"/>
    <w:rsid w:val="000F2F84"/>
    <w:pPr>
      <w:widowControl w:val="0"/>
      <w:autoSpaceDE w:val="0"/>
      <w:autoSpaceDN w:val="0"/>
      <w:adjustRightInd w:val="0"/>
      <w:jc w:val="both"/>
    </w:pPr>
    <w:rPr>
      <w:rFonts w:ascii="Courier New" w:hAnsi="Courier New" w:cs="Courier New"/>
    </w:rPr>
  </w:style>
  <w:style w:type="paragraph" w:customStyle="1" w:styleId="afff3">
    <w:name w:val="Оглавление"/>
    <w:basedOn w:val="afff2"/>
    <w:next w:val="a"/>
    <w:uiPriority w:val="99"/>
    <w:rsid w:val="000F2F84"/>
    <w:pPr>
      <w:ind w:left="140"/>
    </w:pPr>
    <w:rPr>
      <w:rFonts w:ascii="Arial" w:hAnsi="Arial" w:cs="Arial"/>
    </w:rPr>
  </w:style>
  <w:style w:type="paragraph" w:customStyle="1" w:styleId="afff4">
    <w:name w:val="Переменная часть"/>
    <w:basedOn w:val="aff2"/>
    <w:next w:val="a"/>
    <w:uiPriority w:val="99"/>
    <w:rsid w:val="000F2F84"/>
    <w:rPr>
      <w:rFonts w:ascii="Arial" w:hAnsi="Arial" w:cs="Arial"/>
      <w:sz w:val="20"/>
      <w:szCs w:val="20"/>
    </w:rPr>
  </w:style>
  <w:style w:type="paragraph" w:customStyle="1" w:styleId="afff5">
    <w:name w:val="Постоянная часть"/>
    <w:basedOn w:val="aff2"/>
    <w:next w:val="a"/>
    <w:uiPriority w:val="99"/>
    <w:rsid w:val="000F2F84"/>
    <w:rPr>
      <w:rFonts w:ascii="Arial" w:hAnsi="Arial" w:cs="Arial"/>
      <w:sz w:val="22"/>
      <w:szCs w:val="22"/>
    </w:rPr>
  </w:style>
  <w:style w:type="paragraph" w:customStyle="1" w:styleId="afff6">
    <w:name w:val="Пример."/>
    <w:basedOn w:val="a"/>
    <w:next w:val="a"/>
    <w:uiPriority w:val="99"/>
    <w:rsid w:val="000F2F84"/>
    <w:pPr>
      <w:widowControl w:val="0"/>
      <w:autoSpaceDE w:val="0"/>
      <w:autoSpaceDN w:val="0"/>
      <w:adjustRightInd w:val="0"/>
      <w:ind w:left="118" w:firstLine="602"/>
      <w:jc w:val="both"/>
    </w:pPr>
    <w:rPr>
      <w:rFonts w:ascii="Arial" w:hAnsi="Arial" w:cs="Arial"/>
    </w:rPr>
  </w:style>
  <w:style w:type="paragraph" w:customStyle="1" w:styleId="afff7">
    <w:name w:val="Примечание."/>
    <w:basedOn w:val="aff7"/>
    <w:next w:val="a"/>
    <w:uiPriority w:val="99"/>
    <w:rsid w:val="000F2F84"/>
    <w:pPr>
      <w:ind w:left="0"/>
    </w:pPr>
    <w:rPr>
      <w:i w:val="0"/>
      <w:iCs w:val="0"/>
      <w:color w:val="auto"/>
    </w:rPr>
  </w:style>
  <w:style w:type="paragraph" w:customStyle="1" w:styleId="afff8">
    <w:name w:val="Словарная статья"/>
    <w:basedOn w:val="a"/>
    <w:next w:val="a"/>
    <w:uiPriority w:val="99"/>
    <w:rsid w:val="000F2F84"/>
    <w:pPr>
      <w:widowControl w:val="0"/>
      <w:autoSpaceDE w:val="0"/>
      <w:autoSpaceDN w:val="0"/>
      <w:adjustRightInd w:val="0"/>
      <w:ind w:right="118"/>
      <w:jc w:val="both"/>
    </w:pPr>
    <w:rPr>
      <w:rFonts w:ascii="Arial" w:hAnsi="Arial" w:cs="Arial"/>
    </w:rPr>
  </w:style>
  <w:style w:type="paragraph" w:customStyle="1" w:styleId="afff9">
    <w:name w:val="Текст (справка)"/>
    <w:basedOn w:val="a"/>
    <w:next w:val="a"/>
    <w:uiPriority w:val="99"/>
    <w:rsid w:val="000F2F84"/>
    <w:pPr>
      <w:widowControl w:val="0"/>
      <w:autoSpaceDE w:val="0"/>
      <w:autoSpaceDN w:val="0"/>
      <w:adjustRightInd w:val="0"/>
      <w:ind w:left="170" w:right="170"/>
    </w:pPr>
    <w:rPr>
      <w:rFonts w:ascii="Arial" w:hAnsi="Arial" w:cs="Arial"/>
    </w:rPr>
  </w:style>
  <w:style w:type="paragraph" w:customStyle="1" w:styleId="afffa">
    <w:name w:val="Текст в таблице"/>
    <w:basedOn w:val="ad"/>
    <w:next w:val="a"/>
    <w:uiPriority w:val="99"/>
    <w:rsid w:val="000F2F84"/>
    <w:pPr>
      <w:ind w:firstLine="500"/>
    </w:pPr>
    <w:rPr>
      <w:rFonts w:eastAsia="Times New Roman"/>
    </w:rPr>
  </w:style>
  <w:style w:type="paragraph" w:customStyle="1" w:styleId="afffb">
    <w:name w:val="Технический комментарий"/>
    <w:basedOn w:val="a"/>
    <w:next w:val="a"/>
    <w:uiPriority w:val="99"/>
    <w:rsid w:val="000F2F84"/>
    <w:pPr>
      <w:widowControl w:val="0"/>
      <w:autoSpaceDE w:val="0"/>
      <w:autoSpaceDN w:val="0"/>
      <w:adjustRightInd w:val="0"/>
    </w:pPr>
    <w:rPr>
      <w:rFonts w:ascii="Arial" w:hAnsi="Arial" w:cs="Arial"/>
    </w:rPr>
  </w:style>
  <w:style w:type="paragraph" w:customStyle="1" w:styleId="afffc">
    <w:name w:val="Центрированный (таблица)"/>
    <w:basedOn w:val="ad"/>
    <w:next w:val="a"/>
    <w:uiPriority w:val="99"/>
    <w:rsid w:val="000F2F84"/>
    <w:pPr>
      <w:jc w:val="center"/>
    </w:pPr>
    <w:rPr>
      <w:rFonts w:eastAsia="Times New Roman"/>
    </w:rPr>
  </w:style>
  <w:style w:type="paragraph" w:customStyle="1" w:styleId="afffd">
    <w:name w:val="Знак Знак Знак Знак"/>
    <w:basedOn w:val="a"/>
    <w:uiPriority w:val="99"/>
    <w:rsid w:val="000F2F84"/>
    <w:pPr>
      <w:spacing w:before="100" w:beforeAutospacing="1" w:after="100" w:afterAutospacing="1"/>
      <w:jc w:val="both"/>
    </w:pPr>
    <w:rPr>
      <w:rFonts w:ascii="Tahoma" w:hAnsi="Tahoma" w:cs="Tahoma"/>
      <w:sz w:val="20"/>
      <w:szCs w:val="20"/>
      <w:lang w:val="en-US" w:eastAsia="en-US"/>
    </w:rPr>
  </w:style>
  <w:style w:type="paragraph" w:customStyle="1" w:styleId="ConsPlusNonformat">
    <w:name w:val="ConsPlusNonformat"/>
    <w:uiPriority w:val="99"/>
    <w:rsid w:val="000F2F84"/>
    <w:pPr>
      <w:widowControl w:val="0"/>
      <w:autoSpaceDE w:val="0"/>
      <w:autoSpaceDN w:val="0"/>
      <w:adjustRightInd w:val="0"/>
    </w:pPr>
    <w:rPr>
      <w:rFonts w:ascii="Courier New" w:hAnsi="Courier New" w:cs="Courier New"/>
    </w:rPr>
  </w:style>
  <w:style w:type="paragraph" w:customStyle="1" w:styleId="ConsPlusTitle">
    <w:name w:val="ConsPlusTitle"/>
    <w:uiPriority w:val="99"/>
    <w:rsid w:val="000F2F84"/>
    <w:pPr>
      <w:widowControl w:val="0"/>
      <w:autoSpaceDE w:val="0"/>
      <w:autoSpaceDN w:val="0"/>
      <w:adjustRightInd w:val="0"/>
    </w:pPr>
    <w:rPr>
      <w:rFonts w:ascii="Arial" w:hAnsi="Arial" w:cs="Arial"/>
      <w:b/>
      <w:bCs/>
    </w:rPr>
  </w:style>
  <w:style w:type="paragraph" w:customStyle="1" w:styleId="16">
    <w:name w:val="Стиль1"/>
    <w:basedOn w:val="a"/>
    <w:uiPriority w:val="99"/>
    <w:rsid w:val="000F2F84"/>
    <w:pPr>
      <w:tabs>
        <w:tab w:val="num" w:pos="2340"/>
      </w:tabs>
      <w:ind w:left="2340" w:hanging="360"/>
    </w:pPr>
    <w:rPr>
      <w:rFonts w:ascii="Arial" w:hAnsi="Arial" w:cs="Arial"/>
      <w:sz w:val="20"/>
      <w:szCs w:val="20"/>
    </w:rPr>
  </w:style>
  <w:style w:type="paragraph" w:customStyle="1" w:styleId="consnormal">
    <w:name w:val="consnormal"/>
    <w:basedOn w:val="a"/>
    <w:uiPriority w:val="99"/>
    <w:rsid w:val="000F2F84"/>
    <w:pPr>
      <w:spacing w:before="75" w:after="75"/>
    </w:pPr>
    <w:rPr>
      <w:rFonts w:ascii="Arial" w:hAnsi="Arial" w:cs="Arial"/>
      <w:color w:val="000000"/>
      <w:sz w:val="20"/>
      <w:szCs w:val="20"/>
    </w:rPr>
  </w:style>
  <w:style w:type="paragraph" w:customStyle="1" w:styleId="ConsNonformat">
    <w:name w:val="ConsNonformat"/>
    <w:uiPriority w:val="99"/>
    <w:rsid w:val="000F2F84"/>
    <w:pPr>
      <w:widowControl w:val="0"/>
      <w:autoSpaceDE w:val="0"/>
      <w:autoSpaceDN w:val="0"/>
      <w:adjustRightInd w:val="0"/>
      <w:ind w:right="19772"/>
    </w:pPr>
    <w:rPr>
      <w:rFonts w:ascii="Courier New" w:hAnsi="Courier New" w:cs="Courier New"/>
    </w:rPr>
  </w:style>
  <w:style w:type="paragraph" w:customStyle="1" w:styleId="ConsCell">
    <w:name w:val="ConsCell"/>
    <w:uiPriority w:val="99"/>
    <w:rsid w:val="000F2F84"/>
    <w:pPr>
      <w:widowControl w:val="0"/>
      <w:autoSpaceDE w:val="0"/>
      <w:autoSpaceDN w:val="0"/>
      <w:adjustRightInd w:val="0"/>
      <w:ind w:right="19772"/>
    </w:pPr>
    <w:rPr>
      <w:rFonts w:ascii="Arial" w:hAnsi="Arial" w:cs="Arial"/>
    </w:rPr>
  </w:style>
  <w:style w:type="paragraph" w:customStyle="1" w:styleId="ConsPlusDocList">
    <w:name w:val="ConsPlusDocList"/>
    <w:uiPriority w:val="99"/>
    <w:rsid w:val="000F2F84"/>
    <w:pPr>
      <w:widowControl w:val="0"/>
      <w:autoSpaceDE w:val="0"/>
      <w:autoSpaceDN w:val="0"/>
      <w:adjustRightInd w:val="0"/>
    </w:pPr>
    <w:rPr>
      <w:rFonts w:ascii="Courier New" w:hAnsi="Courier New" w:cs="Courier New"/>
    </w:rPr>
  </w:style>
  <w:style w:type="paragraph" w:customStyle="1" w:styleId="28">
    <w:name w:val="Знак2 Знак Знак Знак Знак Знак Знак Знак Знак Знак Знак Знак Знак 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afffe">
    <w:name w:val="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affff">
    <w:name w:val="Знак Знак Знак Знак Знак Знак 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17">
    <w:name w:val="Знак Знак Знак1"/>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29">
    <w:name w:val="Знак2"/>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ConsTitle">
    <w:name w:val="ConsTitle"/>
    <w:uiPriority w:val="99"/>
    <w:rsid w:val="000F2F84"/>
    <w:pPr>
      <w:widowControl w:val="0"/>
      <w:autoSpaceDE w:val="0"/>
      <w:autoSpaceDN w:val="0"/>
      <w:adjustRightInd w:val="0"/>
      <w:ind w:right="19772"/>
    </w:pPr>
    <w:rPr>
      <w:rFonts w:ascii="Arial" w:hAnsi="Arial" w:cs="Arial"/>
      <w:b/>
      <w:bCs/>
    </w:rPr>
  </w:style>
  <w:style w:type="paragraph" w:customStyle="1" w:styleId="ConsNormal0">
    <w:name w:val="ConsNormal"/>
    <w:uiPriority w:val="99"/>
    <w:rsid w:val="000F2F84"/>
    <w:pPr>
      <w:widowControl w:val="0"/>
      <w:autoSpaceDE w:val="0"/>
      <w:autoSpaceDN w:val="0"/>
      <w:adjustRightInd w:val="0"/>
      <w:ind w:right="19772" w:firstLine="720"/>
    </w:pPr>
    <w:rPr>
      <w:rFonts w:ascii="Arial" w:hAnsi="Arial" w:cs="Arial"/>
    </w:rPr>
  </w:style>
  <w:style w:type="paragraph" w:customStyle="1" w:styleId="contentheader2cols">
    <w:name w:val="contentheader2cols"/>
    <w:basedOn w:val="a"/>
    <w:uiPriority w:val="99"/>
    <w:rsid w:val="000F2F84"/>
    <w:pPr>
      <w:spacing w:before="51"/>
      <w:ind w:left="257"/>
    </w:pPr>
    <w:rPr>
      <w:rFonts w:ascii="Arial" w:hAnsi="Arial" w:cs="Arial"/>
      <w:b/>
      <w:bCs/>
      <w:color w:val="3560A7"/>
      <w:sz w:val="22"/>
      <w:szCs w:val="22"/>
    </w:rPr>
  </w:style>
  <w:style w:type="paragraph" w:customStyle="1" w:styleId="a30">
    <w:name w:val="a3"/>
    <w:basedOn w:val="a"/>
    <w:uiPriority w:val="99"/>
    <w:rsid w:val="000F2F84"/>
    <w:pPr>
      <w:spacing w:before="64" w:after="64"/>
    </w:pPr>
    <w:rPr>
      <w:rFonts w:ascii="Arial" w:hAnsi="Arial" w:cs="Arial"/>
      <w:color w:val="000000"/>
      <w:sz w:val="20"/>
      <w:szCs w:val="20"/>
    </w:rPr>
  </w:style>
  <w:style w:type="paragraph" w:customStyle="1" w:styleId="18">
    <w:name w:val="Знак1"/>
    <w:basedOn w:val="a"/>
    <w:uiPriority w:val="99"/>
    <w:rsid w:val="000F2F84"/>
    <w:pPr>
      <w:spacing w:before="100" w:beforeAutospacing="1" w:after="100" w:afterAutospacing="1"/>
      <w:ind w:firstLine="709"/>
      <w:jc w:val="both"/>
    </w:pPr>
    <w:rPr>
      <w:rFonts w:ascii="Tahoma" w:hAnsi="Tahoma" w:cs="Tahoma"/>
      <w:sz w:val="20"/>
      <w:szCs w:val="20"/>
      <w:lang w:val="en-US" w:eastAsia="en-US"/>
    </w:rPr>
  </w:style>
  <w:style w:type="paragraph" w:customStyle="1" w:styleId="19">
    <w:name w:val="Знак1 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110">
    <w:name w:val="Знак11"/>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affff0">
    <w:name w:val="Адресат"/>
    <w:basedOn w:val="a"/>
    <w:uiPriority w:val="99"/>
    <w:rsid w:val="000F2F84"/>
    <w:pPr>
      <w:ind w:firstLine="567"/>
      <w:jc w:val="both"/>
    </w:pPr>
    <w:rPr>
      <w:rFonts w:ascii="Arial" w:hAnsi="Arial" w:cs="Arial"/>
      <w:sz w:val="28"/>
      <w:szCs w:val="28"/>
    </w:rPr>
  </w:style>
  <w:style w:type="paragraph" w:customStyle="1" w:styleId="affff1">
    <w:name w:val="Основной"/>
    <w:basedOn w:val="a"/>
    <w:uiPriority w:val="99"/>
    <w:rsid w:val="000F2F84"/>
    <w:pPr>
      <w:widowControl w:val="0"/>
      <w:ind w:firstLine="720"/>
      <w:jc w:val="both"/>
    </w:pPr>
    <w:rPr>
      <w:rFonts w:ascii="Arial" w:hAnsi="Arial" w:cs="Arial"/>
      <w:sz w:val="28"/>
      <w:szCs w:val="28"/>
    </w:rPr>
  </w:style>
  <w:style w:type="paragraph" w:customStyle="1" w:styleId="1a">
    <w:name w:val="Знак Знак Знак Знак1"/>
    <w:basedOn w:val="a"/>
    <w:uiPriority w:val="99"/>
    <w:rsid w:val="000F2F84"/>
    <w:pPr>
      <w:spacing w:before="100" w:beforeAutospacing="1" w:after="100" w:afterAutospacing="1"/>
      <w:jc w:val="both"/>
    </w:pPr>
    <w:rPr>
      <w:rFonts w:ascii="Tahoma" w:hAnsi="Tahoma" w:cs="Tahoma"/>
      <w:sz w:val="20"/>
      <w:szCs w:val="20"/>
      <w:lang w:val="en-US" w:eastAsia="en-US"/>
    </w:rPr>
  </w:style>
  <w:style w:type="paragraph" w:customStyle="1" w:styleId="2a">
    <w:name w:val="Знак Знак Знак Знак2"/>
    <w:basedOn w:val="a"/>
    <w:uiPriority w:val="99"/>
    <w:rsid w:val="000F2F84"/>
    <w:pPr>
      <w:spacing w:before="100" w:beforeAutospacing="1" w:after="100" w:afterAutospacing="1"/>
      <w:jc w:val="both"/>
    </w:pPr>
    <w:rPr>
      <w:rFonts w:ascii="Tahoma" w:hAnsi="Tahoma" w:cs="Tahoma"/>
      <w:sz w:val="20"/>
      <w:szCs w:val="20"/>
      <w:lang w:val="en-US" w:eastAsia="en-US"/>
    </w:rPr>
  </w:style>
  <w:style w:type="paragraph" w:customStyle="1" w:styleId="6">
    <w:name w:val="Знак Знак Знак Знак6"/>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affff2">
    <w:name w:val="Знак Знак Знак Знак Знак Знак"/>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51">
    <w:name w:val="Знак Знак Знак Знак5"/>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2b">
    <w:name w:val="Знак Знак Знак Знак Знак Знак2"/>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41">
    <w:name w:val="Знак Знак Знак Знак4"/>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35">
    <w:name w:val="Знак Знак Знак Знак3"/>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1b">
    <w:name w:val="Знак Знак Знак Знак Знак Знак1"/>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130">
    <w:name w:val="Знак13"/>
    <w:basedOn w:val="a"/>
    <w:uiPriority w:val="99"/>
    <w:rsid w:val="000F2F84"/>
    <w:pPr>
      <w:spacing w:before="100" w:beforeAutospacing="1" w:after="100" w:afterAutospacing="1"/>
    </w:pPr>
    <w:rPr>
      <w:rFonts w:ascii="Tahoma" w:hAnsi="Tahoma"/>
      <w:sz w:val="20"/>
      <w:szCs w:val="20"/>
      <w:lang w:val="en-US" w:eastAsia="en-US"/>
    </w:rPr>
  </w:style>
  <w:style w:type="paragraph" w:customStyle="1" w:styleId="120">
    <w:name w:val="Знак12"/>
    <w:basedOn w:val="a"/>
    <w:uiPriority w:val="99"/>
    <w:rsid w:val="000F2F84"/>
    <w:pPr>
      <w:spacing w:before="100" w:beforeAutospacing="1" w:after="100" w:afterAutospacing="1"/>
    </w:pPr>
    <w:rPr>
      <w:rFonts w:ascii="Tahoma" w:hAnsi="Tahoma"/>
      <w:sz w:val="20"/>
      <w:szCs w:val="20"/>
      <w:lang w:val="en-US" w:eastAsia="en-US"/>
    </w:rPr>
  </w:style>
  <w:style w:type="character" w:customStyle="1" w:styleId="affff3">
    <w:name w:val="Активная гипертекстовая ссылка"/>
    <w:rsid w:val="000F2F84"/>
    <w:rPr>
      <w:rFonts w:ascii="Times New Roman" w:hAnsi="Times New Roman" w:cs="Times New Roman" w:hint="default"/>
      <w:b/>
      <w:bCs/>
      <w:color w:val="008000"/>
      <w:u w:val="single"/>
    </w:rPr>
  </w:style>
  <w:style w:type="character" w:customStyle="1" w:styleId="affff4">
    <w:name w:val="Заголовок своего сообщения"/>
    <w:rsid w:val="000F2F84"/>
    <w:rPr>
      <w:rFonts w:ascii="Times New Roman" w:hAnsi="Times New Roman" w:cs="Times New Roman" w:hint="default"/>
      <w:b/>
      <w:bCs/>
      <w:color w:val="000080"/>
    </w:rPr>
  </w:style>
  <w:style w:type="character" w:customStyle="1" w:styleId="affff5">
    <w:name w:val="Заголовок чужого сообщения"/>
    <w:rsid w:val="000F2F84"/>
    <w:rPr>
      <w:rFonts w:ascii="Times New Roman" w:hAnsi="Times New Roman" w:cs="Times New Roman" w:hint="default"/>
      <w:b/>
      <w:bCs/>
      <w:color w:val="FF0000"/>
    </w:rPr>
  </w:style>
  <w:style w:type="character" w:customStyle="1" w:styleId="affff6">
    <w:name w:val="Найденные слова"/>
    <w:rsid w:val="000F2F84"/>
    <w:rPr>
      <w:rFonts w:ascii="Times New Roman" w:hAnsi="Times New Roman" w:cs="Times New Roman" w:hint="default"/>
      <w:b/>
      <w:bCs/>
      <w:color w:val="000080"/>
    </w:rPr>
  </w:style>
  <w:style w:type="character" w:customStyle="1" w:styleId="affff7">
    <w:name w:val="Не вступил в силу"/>
    <w:rsid w:val="000F2F84"/>
    <w:rPr>
      <w:rFonts w:ascii="Times New Roman" w:hAnsi="Times New Roman" w:cs="Times New Roman" w:hint="default"/>
      <w:b/>
      <w:bCs/>
      <w:color w:val="008080"/>
    </w:rPr>
  </w:style>
  <w:style w:type="character" w:customStyle="1" w:styleId="affff8">
    <w:name w:val="Опечатки"/>
    <w:rsid w:val="000F2F84"/>
    <w:rPr>
      <w:color w:val="FF0000"/>
    </w:rPr>
  </w:style>
  <w:style w:type="character" w:customStyle="1" w:styleId="affff9">
    <w:name w:val="Продолжение ссылки"/>
    <w:rsid w:val="000F2F84"/>
    <w:rPr>
      <w:rFonts w:ascii="Times New Roman" w:hAnsi="Times New Roman" w:cs="Times New Roman" w:hint="default"/>
      <w:b/>
      <w:bCs/>
      <w:color w:val="008000"/>
    </w:rPr>
  </w:style>
  <w:style w:type="character" w:customStyle="1" w:styleId="affffa">
    <w:name w:val="Сравнение редакций"/>
    <w:rsid w:val="000F2F84"/>
    <w:rPr>
      <w:rFonts w:ascii="Times New Roman" w:hAnsi="Times New Roman" w:cs="Times New Roman" w:hint="default"/>
      <w:b/>
      <w:bCs/>
      <w:color w:val="000080"/>
    </w:rPr>
  </w:style>
  <w:style w:type="character" w:customStyle="1" w:styleId="affffb">
    <w:name w:val="Сравнение редакций. Добавленный фрагмент"/>
    <w:rsid w:val="000F2F84"/>
    <w:rPr>
      <w:color w:val="0000FF"/>
    </w:rPr>
  </w:style>
  <w:style w:type="character" w:customStyle="1" w:styleId="affffc">
    <w:name w:val="Сравнение редакций. Удаленный фрагмент"/>
    <w:rsid w:val="000F2F84"/>
    <w:rPr>
      <w:strike/>
      <w:color w:val="808000"/>
    </w:rPr>
  </w:style>
  <w:style w:type="character" w:customStyle="1" w:styleId="affffd">
    <w:name w:val="Утратил силу"/>
    <w:rsid w:val="000F2F84"/>
    <w:rPr>
      <w:rFonts w:ascii="Times New Roman" w:hAnsi="Times New Roman" w:cs="Times New Roman" w:hint="default"/>
      <w:b/>
      <w:bCs/>
      <w:strike/>
      <w:color w:val="808000"/>
    </w:rPr>
  </w:style>
  <w:style w:type="character" w:customStyle="1" w:styleId="FooterChar">
    <w:name w:val="Footer Char"/>
    <w:locked/>
    <w:rsid w:val="000F2F84"/>
    <w:rPr>
      <w:lang w:val="ru-RU" w:eastAsia="ru-RU" w:bidi="ar-SA"/>
    </w:rPr>
  </w:style>
  <w:style w:type="character" w:customStyle="1" w:styleId="FooterChar1">
    <w:name w:val="Footer Char1"/>
    <w:locked/>
    <w:rsid w:val="000F2F84"/>
    <w:rPr>
      <w:lang w:val="ru-RU" w:eastAsia="ru-RU" w:bidi="ar-SA"/>
    </w:rPr>
  </w:style>
  <w:style w:type="character" w:customStyle="1" w:styleId="HeaderChar">
    <w:name w:val="Header Char"/>
    <w:semiHidden/>
    <w:locked/>
    <w:rsid w:val="000F2F84"/>
    <w:rPr>
      <w:lang w:val="ru-RU" w:eastAsia="ru-RU" w:bidi="ar-SA"/>
    </w:rPr>
  </w:style>
  <w:style w:type="character" w:customStyle="1" w:styleId="2c">
    <w:name w:val="Основной текст Знак2"/>
    <w:aliases w:val="Основной текст Знак Знак1"/>
    <w:uiPriority w:val="99"/>
    <w:rsid w:val="000F2F84"/>
    <w:rPr>
      <w:sz w:val="28"/>
    </w:rPr>
  </w:style>
  <w:style w:type="table" w:styleId="affffe">
    <w:name w:val="Table Grid"/>
    <w:basedOn w:val="a1"/>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c">
    <w:name w:val="Нет списка1"/>
    <w:next w:val="a2"/>
    <w:uiPriority w:val="99"/>
    <w:semiHidden/>
    <w:unhideWhenUsed/>
    <w:rsid w:val="000F2F84"/>
  </w:style>
  <w:style w:type="numbering" w:customStyle="1" w:styleId="111">
    <w:name w:val="Нет списка11"/>
    <w:next w:val="a2"/>
    <w:uiPriority w:val="99"/>
    <w:semiHidden/>
    <w:unhideWhenUsed/>
    <w:rsid w:val="000F2F84"/>
  </w:style>
  <w:style w:type="character" w:styleId="afffff">
    <w:name w:val="Strong"/>
    <w:uiPriority w:val="22"/>
    <w:qFormat/>
    <w:rsid w:val="000F2F84"/>
    <w:rPr>
      <w:b/>
      <w:bCs/>
    </w:rPr>
  </w:style>
  <w:style w:type="paragraph" w:customStyle="1" w:styleId="42">
    <w:name w:val="Абзац списка4"/>
    <w:basedOn w:val="a"/>
    <w:uiPriority w:val="99"/>
    <w:rsid w:val="000F2F84"/>
    <w:pPr>
      <w:spacing w:line="276" w:lineRule="auto"/>
      <w:ind w:left="720" w:firstLine="709"/>
      <w:contextualSpacing/>
      <w:jc w:val="both"/>
    </w:pPr>
    <w:rPr>
      <w:sz w:val="28"/>
      <w:szCs w:val="22"/>
      <w:lang w:eastAsia="en-US"/>
    </w:rPr>
  </w:style>
  <w:style w:type="paragraph" w:customStyle="1" w:styleId="52">
    <w:name w:val="Абзац списка5"/>
    <w:basedOn w:val="a"/>
    <w:uiPriority w:val="99"/>
    <w:rsid w:val="000F2F84"/>
    <w:pPr>
      <w:spacing w:line="276" w:lineRule="auto"/>
      <w:ind w:left="720" w:firstLine="709"/>
      <w:contextualSpacing/>
      <w:jc w:val="both"/>
    </w:pPr>
    <w:rPr>
      <w:sz w:val="28"/>
      <w:szCs w:val="22"/>
      <w:lang w:eastAsia="en-US"/>
    </w:rPr>
  </w:style>
  <w:style w:type="paragraph" w:customStyle="1" w:styleId="60">
    <w:name w:val="Абзац списка6"/>
    <w:basedOn w:val="a"/>
    <w:uiPriority w:val="99"/>
    <w:rsid w:val="000F2F84"/>
    <w:pPr>
      <w:spacing w:line="276" w:lineRule="auto"/>
      <w:ind w:left="720" w:firstLine="709"/>
      <w:contextualSpacing/>
      <w:jc w:val="both"/>
    </w:pPr>
    <w:rPr>
      <w:sz w:val="28"/>
      <w:szCs w:val="22"/>
      <w:lang w:eastAsia="en-US"/>
    </w:rPr>
  </w:style>
  <w:style w:type="paragraph" w:customStyle="1" w:styleId="7">
    <w:name w:val="Абзац списка7"/>
    <w:basedOn w:val="a"/>
    <w:uiPriority w:val="99"/>
    <w:rsid w:val="000F2F84"/>
    <w:pPr>
      <w:spacing w:line="276" w:lineRule="auto"/>
      <w:ind w:left="720" w:firstLine="709"/>
      <w:contextualSpacing/>
      <w:jc w:val="both"/>
    </w:pPr>
    <w:rPr>
      <w:sz w:val="28"/>
      <w:szCs w:val="22"/>
      <w:lang w:eastAsia="en-US"/>
    </w:rPr>
  </w:style>
  <w:style w:type="paragraph" w:customStyle="1" w:styleId="8">
    <w:name w:val="Абзац списка8"/>
    <w:basedOn w:val="a"/>
    <w:uiPriority w:val="99"/>
    <w:rsid w:val="000F2F84"/>
    <w:pPr>
      <w:spacing w:line="276" w:lineRule="auto"/>
      <w:ind w:left="720" w:firstLine="709"/>
      <w:contextualSpacing/>
      <w:jc w:val="both"/>
    </w:pPr>
    <w:rPr>
      <w:sz w:val="28"/>
      <w:szCs w:val="22"/>
      <w:lang w:eastAsia="en-US"/>
    </w:rPr>
  </w:style>
  <w:style w:type="character" w:customStyle="1" w:styleId="1d">
    <w:name w:val="Нижний колонтитул Знак1"/>
    <w:aliases w:val="Знак Знак1"/>
    <w:uiPriority w:val="99"/>
    <w:semiHidden/>
    <w:rsid w:val="000F2F84"/>
  </w:style>
  <w:style w:type="table" w:customStyle="1" w:styleId="1e">
    <w:name w:val="Сетка таблицы1"/>
    <w:basedOn w:val="a1"/>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9">
    <w:name w:val="Абзац списка9"/>
    <w:basedOn w:val="a"/>
    <w:rsid w:val="000F2F84"/>
    <w:pPr>
      <w:spacing w:line="276" w:lineRule="auto"/>
      <w:ind w:left="720" w:firstLine="709"/>
      <w:contextualSpacing/>
      <w:jc w:val="both"/>
    </w:pPr>
    <w:rPr>
      <w:sz w:val="28"/>
      <w:szCs w:val="22"/>
      <w:lang w:eastAsia="en-US"/>
    </w:rPr>
  </w:style>
  <w:style w:type="table" w:customStyle="1" w:styleId="2d">
    <w:name w:val="Сетка таблицы2"/>
    <w:basedOn w:val="a1"/>
    <w:next w:val="affffe"/>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0">
    <w:name w:val="Нет списка111"/>
    <w:next w:val="a2"/>
    <w:uiPriority w:val="99"/>
    <w:semiHidden/>
    <w:unhideWhenUsed/>
    <w:rsid w:val="000F2F84"/>
  </w:style>
  <w:style w:type="numbering" w:customStyle="1" w:styleId="1111">
    <w:name w:val="Нет списка1111"/>
    <w:next w:val="a2"/>
    <w:uiPriority w:val="99"/>
    <w:semiHidden/>
    <w:unhideWhenUsed/>
    <w:rsid w:val="000F2F84"/>
  </w:style>
  <w:style w:type="table" w:customStyle="1" w:styleId="112">
    <w:name w:val="Сетка таблицы11"/>
    <w:basedOn w:val="a1"/>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5">
    <w:name w:val="Название1"/>
    <w:basedOn w:val="a"/>
    <w:next w:val="a"/>
    <w:link w:val="afffff0"/>
    <w:qFormat/>
    <w:rsid w:val="000F2F84"/>
    <w:pPr>
      <w:pBdr>
        <w:bottom w:val="single" w:sz="8" w:space="4" w:color="4F81BD"/>
      </w:pBdr>
      <w:spacing w:after="300"/>
      <w:contextualSpacing/>
    </w:pPr>
    <w:rPr>
      <w:rFonts w:ascii="Cambria" w:hAnsi="Cambria"/>
      <w:color w:val="17365D"/>
      <w:spacing w:val="5"/>
      <w:kern w:val="28"/>
      <w:sz w:val="52"/>
      <w:szCs w:val="52"/>
      <w:lang w:val="x-none" w:eastAsia="x-none"/>
    </w:rPr>
  </w:style>
  <w:style w:type="character" w:customStyle="1" w:styleId="afffff0">
    <w:name w:val="Название Знак"/>
    <w:link w:val="15"/>
    <w:rsid w:val="000F2F84"/>
    <w:rPr>
      <w:rFonts w:ascii="Cambria" w:hAnsi="Cambria"/>
      <w:color w:val="17365D"/>
      <w:spacing w:val="5"/>
      <w:kern w:val="28"/>
      <w:sz w:val="52"/>
      <w:szCs w:val="52"/>
    </w:rPr>
  </w:style>
  <w:style w:type="paragraph" w:customStyle="1" w:styleId="description">
    <w:name w:val="description"/>
    <w:basedOn w:val="a"/>
    <w:rsid w:val="000F2F84"/>
    <w:pPr>
      <w:spacing w:before="100" w:beforeAutospacing="1" w:after="100" w:afterAutospacing="1"/>
    </w:pPr>
  </w:style>
  <w:style w:type="numbering" w:customStyle="1" w:styleId="2e">
    <w:name w:val="Нет списка2"/>
    <w:next w:val="a2"/>
    <w:uiPriority w:val="99"/>
    <w:semiHidden/>
    <w:rsid w:val="00FE3233"/>
  </w:style>
  <w:style w:type="paragraph" w:customStyle="1" w:styleId="afffff1">
    <w:basedOn w:val="aff2"/>
    <w:next w:val="a"/>
    <w:uiPriority w:val="99"/>
    <w:rsid w:val="00FE3233"/>
    <w:rPr>
      <w:rFonts w:ascii="Arial" w:hAnsi="Arial" w:cs="Arial"/>
      <w:b/>
      <w:bCs/>
      <w:color w:val="C0C0C0"/>
    </w:rPr>
  </w:style>
  <w:style w:type="numbering" w:customStyle="1" w:styleId="121">
    <w:name w:val="Нет списка12"/>
    <w:next w:val="a2"/>
    <w:uiPriority w:val="99"/>
    <w:semiHidden/>
    <w:unhideWhenUsed/>
    <w:rsid w:val="00FE3233"/>
  </w:style>
  <w:style w:type="numbering" w:customStyle="1" w:styleId="1120">
    <w:name w:val="Нет списка112"/>
    <w:next w:val="a2"/>
    <w:uiPriority w:val="99"/>
    <w:semiHidden/>
    <w:unhideWhenUsed/>
    <w:rsid w:val="00FE3233"/>
  </w:style>
  <w:style w:type="numbering" w:customStyle="1" w:styleId="1112">
    <w:name w:val="Нет списка1112"/>
    <w:next w:val="a2"/>
    <w:uiPriority w:val="99"/>
    <w:semiHidden/>
    <w:unhideWhenUsed/>
    <w:rsid w:val="00FE3233"/>
  </w:style>
  <w:style w:type="numbering" w:customStyle="1" w:styleId="11111">
    <w:name w:val="Нет списка11111"/>
    <w:next w:val="a2"/>
    <w:uiPriority w:val="99"/>
    <w:semiHidden/>
    <w:unhideWhenUsed/>
    <w:rsid w:val="00FE323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216396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070;&#1041;&#1054;&#1042;&#1068;_&#1040;&#1051;&#1045;&#1050;&#1057;&#1040;&#1053;&#1044;&#1056;&#1054;&#1042;&#1053;&#1040;\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CC168F1-EB32-41F2-B3B1-DAC27990DC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Template>
  <TotalTime>0</TotalTime>
  <Pages>28</Pages>
  <Words>9347</Words>
  <Characters>53278</Characters>
  <Application>Microsoft Office Word</Application>
  <DocSecurity>0</DocSecurity>
  <Lines>443</Lines>
  <Paragraphs>124</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62501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LUBOV_ALEKSANDROVNA</dc:creator>
  <cp:lastModifiedBy>Гуреева</cp:lastModifiedBy>
  <cp:revision>2</cp:revision>
  <cp:lastPrinted>2022-12-02T07:14:00Z</cp:lastPrinted>
  <dcterms:created xsi:type="dcterms:W3CDTF">2024-07-29T07:55:00Z</dcterms:created>
  <dcterms:modified xsi:type="dcterms:W3CDTF">2024-07-29T07:55:00Z</dcterms:modified>
</cp:coreProperties>
</file>