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50401E" w:rsidP="0050401E">
      <w:pPr>
        <w:spacing w:before="120"/>
        <w:ind w:left="7371" w:right="851" w:hanging="7229"/>
        <w:rPr>
          <w:b/>
          <w:sz w:val="20"/>
          <w:u w:val="single"/>
        </w:rPr>
      </w:pPr>
      <w:r>
        <w:rPr>
          <w:sz w:val="28"/>
          <w:szCs w:val="28"/>
        </w:rPr>
        <w:t xml:space="preserve">                     </w:t>
      </w:r>
      <w:r w:rsidR="003839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</w:t>
      </w:r>
      <w:r w:rsidRPr="005B6390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2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86777306" r:id="rId9"/>
        </w:object>
      </w:r>
    </w:p>
    <w:p w:rsidR="00CC4050" w:rsidRPr="00E1753F" w:rsidRDefault="00CC4050" w:rsidP="00916EF8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916EF8">
        <w:rPr>
          <w:bCs/>
          <w:color w:val="000000"/>
          <w:sz w:val="28"/>
          <w:szCs w:val="28"/>
        </w:rPr>
        <w:t xml:space="preserve"> 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163D2C" w:rsidRDefault="00163D2C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163D2C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163D2C" w:rsidRDefault="009364BB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163D2C">
        <w:rPr>
          <w:rFonts w:ascii="Times New Roman" w:hAnsi="Times New Roman"/>
          <w:sz w:val="28"/>
          <w:szCs w:val="28"/>
        </w:rPr>
        <w:t>о</w:t>
      </w:r>
      <w:r w:rsidR="00CC4050" w:rsidRPr="00163D2C">
        <w:rPr>
          <w:rFonts w:ascii="Times New Roman" w:hAnsi="Times New Roman"/>
          <w:sz w:val="28"/>
          <w:szCs w:val="28"/>
        </w:rPr>
        <w:t>т</w:t>
      </w:r>
      <w:r w:rsidR="00383955">
        <w:rPr>
          <w:rFonts w:ascii="Times New Roman" w:hAnsi="Times New Roman"/>
          <w:sz w:val="28"/>
          <w:szCs w:val="28"/>
        </w:rPr>
        <w:t xml:space="preserve"> 23</w:t>
      </w:r>
      <w:r w:rsidR="000A19D4" w:rsidRPr="00163D2C">
        <w:rPr>
          <w:rFonts w:ascii="Times New Roman" w:hAnsi="Times New Roman"/>
          <w:sz w:val="28"/>
          <w:szCs w:val="28"/>
        </w:rPr>
        <w:t>.</w:t>
      </w:r>
      <w:r w:rsidR="000E035B">
        <w:rPr>
          <w:rFonts w:ascii="Times New Roman" w:hAnsi="Times New Roman"/>
          <w:sz w:val="28"/>
          <w:szCs w:val="28"/>
        </w:rPr>
        <w:t>0</w:t>
      </w:r>
      <w:r w:rsidR="00EA240B">
        <w:rPr>
          <w:rFonts w:ascii="Times New Roman" w:hAnsi="Times New Roman"/>
          <w:sz w:val="28"/>
          <w:szCs w:val="28"/>
        </w:rPr>
        <w:t>8</w:t>
      </w:r>
      <w:r w:rsidR="00A459BF">
        <w:rPr>
          <w:rFonts w:ascii="Times New Roman" w:hAnsi="Times New Roman"/>
          <w:sz w:val="28"/>
          <w:szCs w:val="28"/>
        </w:rPr>
        <w:t>.</w:t>
      </w:r>
      <w:r w:rsidR="00CC4050" w:rsidRPr="00163D2C">
        <w:rPr>
          <w:rFonts w:ascii="Times New Roman" w:hAnsi="Times New Roman"/>
          <w:sz w:val="28"/>
          <w:szCs w:val="28"/>
        </w:rPr>
        <w:t>20</w:t>
      </w:r>
      <w:r w:rsidR="0022047B" w:rsidRPr="00163D2C">
        <w:rPr>
          <w:rFonts w:ascii="Times New Roman" w:hAnsi="Times New Roman"/>
          <w:sz w:val="28"/>
          <w:szCs w:val="28"/>
        </w:rPr>
        <w:t>2</w:t>
      </w:r>
      <w:r w:rsidR="000E035B">
        <w:rPr>
          <w:rFonts w:ascii="Times New Roman" w:hAnsi="Times New Roman"/>
          <w:sz w:val="28"/>
          <w:szCs w:val="28"/>
        </w:rPr>
        <w:t>4</w:t>
      </w:r>
      <w:r w:rsidR="00CC4050" w:rsidRPr="00163D2C">
        <w:rPr>
          <w:rFonts w:ascii="Times New Roman" w:hAnsi="Times New Roman"/>
          <w:sz w:val="28"/>
          <w:szCs w:val="28"/>
        </w:rPr>
        <w:t xml:space="preserve"> №</w:t>
      </w:r>
      <w:r w:rsidR="00383955">
        <w:rPr>
          <w:rFonts w:ascii="Times New Roman" w:hAnsi="Times New Roman"/>
          <w:sz w:val="28"/>
          <w:szCs w:val="28"/>
        </w:rPr>
        <w:t xml:space="preserve"> 232</w:t>
      </w: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163D2C">
        <w:rPr>
          <w:rFonts w:ascii="Times New Roman" w:hAnsi="Times New Roman"/>
          <w:sz w:val="28"/>
          <w:szCs w:val="28"/>
        </w:rPr>
        <w:t>р.п</w:t>
      </w:r>
      <w:proofErr w:type="spellEnd"/>
      <w:r w:rsidRPr="00163D2C">
        <w:rPr>
          <w:rFonts w:ascii="Times New Roman" w:hAnsi="Times New Roman"/>
          <w:sz w:val="28"/>
          <w:szCs w:val="28"/>
        </w:rPr>
        <w:t>. Шолоховский</w:t>
      </w:r>
    </w:p>
    <w:p w:rsidR="00CC4050" w:rsidRPr="00163D2C" w:rsidRDefault="00CC4050" w:rsidP="00163D2C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CC4050" w:rsidRDefault="006D3C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C01C01">
        <w:rPr>
          <w:b/>
          <w:sz w:val="28"/>
          <w:szCs w:val="28"/>
        </w:rPr>
        <w:t>Обеспечение общественного порядка и противодействие преступности</w:t>
      </w:r>
      <w:r w:rsidR="00CC4050">
        <w:rPr>
          <w:b/>
          <w:sz w:val="28"/>
          <w:szCs w:val="28"/>
        </w:rPr>
        <w:t xml:space="preserve">» за </w:t>
      </w:r>
      <w:r w:rsidR="000E035B">
        <w:rPr>
          <w:b/>
          <w:sz w:val="28"/>
          <w:szCs w:val="28"/>
        </w:rPr>
        <w:t>1 полугодие</w:t>
      </w:r>
      <w:r w:rsidR="00AD2E50">
        <w:rPr>
          <w:b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>20</w:t>
      </w:r>
      <w:r w:rsidR="0022047B">
        <w:rPr>
          <w:b/>
          <w:sz w:val="28"/>
          <w:szCs w:val="28"/>
        </w:rPr>
        <w:t>2</w:t>
      </w:r>
      <w:r w:rsidR="000E035B">
        <w:rPr>
          <w:b/>
          <w:sz w:val="28"/>
          <w:szCs w:val="28"/>
        </w:rPr>
        <w:t>4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6D3C50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6D3C50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C01C01">
        <w:rPr>
          <w:sz w:val="28"/>
          <w:szCs w:val="28"/>
        </w:rPr>
        <w:t>Обеспечение общественного порядка и противодействие преступности</w:t>
      </w:r>
      <w:r>
        <w:rPr>
          <w:sz w:val="28"/>
          <w:szCs w:val="28"/>
        </w:rPr>
        <w:t xml:space="preserve">» за </w:t>
      </w:r>
      <w:r w:rsidR="000E035B">
        <w:rPr>
          <w:sz w:val="28"/>
          <w:szCs w:val="28"/>
        </w:rPr>
        <w:t>1 полугодие</w:t>
      </w:r>
      <w:r w:rsidR="00380FA2">
        <w:rPr>
          <w:sz w:val="28"/>
          <w:szCs w:val="28"/>
        </w:rPr>
        <w:t xml:space="preserve"> 2</w:t>
      </w:r>
      <w:r w:rsidR="00260457">
        <w:rPr>
          <w:sz w:val="28"/>
          <w:szCs w:val="28"/>
        </w:rPr>
        <w:t>0</w:t>
      </w:r>
      <w:r w:rsidR="0022047B">
        <w:rPr>
          <w:sz w:val="28"/>
          <w:szCs w:val="28"/>
        </w:rPr>
        <w:t>2</w:t>
      </w:r>
      <w:r w:rsidR="000E035B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026870" w:rsidRDefault="00026870" w:rsidP="0002687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5F595B" w:rsidRDefault="005F595B" w:rsidP="005F595B">
      <w:pPr>
        <w:suppressAutoHyphens/>
        <w:ind w:firstLine="708"/>
        <w:rPr>
          <w:sz w:val="28"/>
          <w:szCs w:val="28"/>
        </w:rPr>
      </w:pPr>
    </w:p>
    <w:p w:rsidR="007E42B7" w:rsidRDefault="007E42B7" w:rsidP="007E42B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7E42B7" w:rsidRDefault="007E42B7" w:rsidP="007E42B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Шолоховского  городского поселения                                    </w:t>
      </w:r>
      <w:r w:rsidR="007B050D">
        <w:rPr>
          <w:sz w:val="28"/>
        </w:rPr>
        <w:t xml:space="preserve"> </w:t>
      </w:r>
      <w:r w:rsidR="00026870">
        <w:rPr>
          <w:sz w:val="28"/>
        </w:rPr>
        <w:t xml:space="preserve"> </w:t>
      </w:r>
      <w:r w:rsidR="007B050D">
        <w:rPr>
          <w:sz w:val="28"/>
        </w:rPr>
        <w:t xml:space="preserve">    </w:t>
      </w:r>
      <w:r>
        <w:rPr>
          <w:sz w:val="28"/>
        </w:rPr>
        <w:t>О.П. Снисаренко</w:t>
      </w:r>
    </w:p>
    <w:p w:rsidR="007E42B7" w:rsidRDefault="007E42B7" w:rsidP="007E42B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DD0F54" w:rsidRDefault="00DD0F54" w:rsidP="007E42B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6D3C50" w:rsidRDefault="006D3C50" w:rsidP="00DD0F54">
      <w:pPr>
        <w:tabs>
          <w:tab w:val="left" w:pos="7530"/>
        </w:tabs>
        <w:suppressAutoHyphens/>
        <w:rPr>
          <w:sz w:val="28"/>
          <w:szCs w:val="28"/>
        </w:rPr>
        <w:sectPr w:rsidR="006D3C50" w:rsidSect="0011434B">
          <w:footerReference w:type="default" r:id="rId10"/>
          <w:pgSz w:w="11906" w:h="16838"/>
          <w:pgMar w:top="1134" w:right="567" w:bottom="1134" w:left="1701" w:header="709" w:footer="709" w:gutter="0"/>
          <w:cols w:space="720"/>
        </w:sectPr>
      </w:pPr>
    </w:p>
    <w:p w:rsidR="0005292B" w:rsidRDefault="00CC4050" w:rsidP="006D3C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.</w:t>
      </w:r>
      <w:r w:rsidR="0005292B">
        <w:rPr>
          <w:sz w:val="28"/>
          <w:szCs w:val="28"/>
        </w:rPr>
        <w:t xml:space="preserve"> </w:t>
      </w:r>
      <w:r w:rsidR="00916EF8">
        <w:rPr>
          <w:sz w:val="28"/>
          <w:szCs w:val="28"/>
        </w:rPr>
        <w:t xml:space="preserve">                                                                                                                                       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</w:r>
      <w:r w:rsidR="00916EF8">
        <w:rPr>
          <w:sz w:val="28"/>
          <w:szCs w:val="28"/>
        </w:rPr>
        <w:t xml:space="preserve">                                                                          </w:t>
      </w:r>
      <w:r w:rsidR="00876298">
        <w:rPr>
          <w:sz w:val="28"/>
          <w:szCs w:val="28"/>
        </w:rPr>
        <w:t>о</w:t>
      </w:r>
      <w:r w:rsidR="00B27273">
        <w:rPr>
          <w:sz w:val="28"/>
          <w:szCs w:val="28"/>
        </w:rPr>
        <w:t xml:space="preserve">т </w:t>
      </w:r>
      <w:r w:rsidR="00383955">
        <w:rPr>
          <w:sz w:val="28"/>
          <w:szCs w:val="28"/>
        </w:rPr>
        <w:t>23</w:t>
      </w:r>
      <w:r>
        <w:rPr>
          <w:sz w:val="28"/>
          <w:szCs w:val="28"/>
        </w:rPr>
        <w:t>.</w:t>
      </w:r>
      <w:r w:rsidR="00A55305">
        <w:rPr>
          <w:sz w:val="28"/>
          <w:szCs w:val="28"/>
        </w:rPr>
        <w:t>0</w:t>
      </w:r>
      <w:r w:rsidR="00EA240B">
        <w:rPr>
          <w:sz w:val="28"/>
          <w:szCs w:val="28"/>
        </w:rPr>
        <w:t>8</w:t>
      </w:r>
      <w:r>
        <w:rPr>
          <w:sz w:val="28"/>
          <w:szCs w:val="28"/>
        </w:rPr>
        <w:t>.20</w:t>
      </w:r>
      <w:r w:rsidR="00876298">
        <w:rPr>
          <w:sz w:val="28"/>
          <w:szCs w:val="28"/>
        </w:rPr>
        <w:t>2</w:t>
      </w:r>
      <w:r w:rsidR="00A55305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D325E7">
        <w:rPr>
          <w:sz w:val="28"/>
          <w:szCs w:val="28"/>
        </w:rPr>
        <w:t>_</w:t>
      </w:r>
      <w:r w:rsidR="00383955">
        <w:rPr>
          <w:sz w:val="28"/>
          <w:szCs w:val="28"/>
        </w:rPr>
        <w:t>232</w:t>
      </w:r>
      <w:bookmarkStart w:id="0" w:name="_GoBack"/>
      <w:bookmarkEnd w:id="0"/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C01C01">
        <w:rPr>
          <w:rFonts w:ascii="Times New Roman" w:hAnsi="Times New Roman" w:cs="Times New Roman"/>
          <w:sz w:val="28"/>
          <w:szCs w:val="28"/>
          <w:u w:val="single"/>
        </w:rPr>
        <w:t>Обеспечение общественного порядка и противодействие преступности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A55305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 20</w:t>
      </w:r>
      <w:r w:rsidR="00876298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A55305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492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4"/>
        <w:gridCol w:w="3403"/>
        <w:gridCol w:w="1420"/>
        <w:gridCol w:w="1134"/>
        <w:gridCol w:w="1701"/>
        <w:gridCol w:w="1845"/>
        <w:gridCol w:w="1701"/>
        <w:gridCol w:w="1278"/>
        <w:gridCol w:w="1276"/>
      </w:tblGrid>
      <w:tr w:rsidR="00260457" w:rsidRPr="00A5575B" w:rsidTr="00F041FD">
        <w:trPr>
          <w:trHeight w:val="854"/>
          <w:tblCellSpacing w:w="5" w:type="nil"/>
        </w:trPr>
        <w:tc>
          <w:tcPr>
            <w:tcW w:w="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исполнитель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041FD">
            <w:pPr>
              <w:pStyle w:val="ConsPlusCell"/>
              <w:spacing w:line="300" w:lineRule="exact"/>
              <w:ind w:right="-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</w:t>
            </w:r>
            <w:proofErr w:type="spellEnd"/>
            <w:r w:rsidR="00F041F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приятия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мероприятия,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контрольного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F041FD">
        <w:trPr>
          <w:trHeight w:val="720"/>
          <w:tblCellSpacing w:w="5" w:type="nil"/>
        </w:trPr>
        <w:tc>
          <w:tcPr>
            <w:tcW w:w="7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4601D8" w:rsidP="004601D8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редусмот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рено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уни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ципальной</w:t>
            </w:r>
            <w:proofErr w:type="spellEnd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F041FD">
        <w:trPr>
          <w:trHeight w:val="209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F041FD">
        <w:trPr>
          <w:trHeight w:val="360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758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 </w:t>
            </w:r>
            <w:r w:rsidR="00260457" w:rsidRPr="00C01C0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C01C01" w:rsidRPr="00C01C01">
              <w:rPr>
                <w:rFonts w:ascii="Times New Roman" w:hAnsi="Times New Roman" w:cs="Times New Roman"/>
                <w:sz w:val="28"/>
                <w:szCs w:val="28"/>
              </w:rPr>
              <w:t>Обеспечение общественного порядка и пр</w:t>
            </w:r>
            <w:r w:rsidR="00C01C0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C01C01" w:rsidRPr="00C01C01">
              <w:rPr>
                <w:rFonts w:ascii="Times New Roman" w:hAnsi="Times New Roman" w:cs="Times New Roman"/>
                <w:sz w:val="28"/>
                <w:szCs w:val="28"/>
              </w:rPr>
              <w:t>тиводействие преступности</w:t>
            </w:r>
            <w:r w:rsidR="00260457" w:rsidRPr="00C01C0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C01C01" w:rsidRPr="00A5575B" w:rsidTr="00F041FD">
        <w:trPr>
          <w:trHeight w:val="1124"/>
          <w:tblCellSpacing w:w="5" w:type="nil"/>
        </w:trPr>
        <w:tc>
          <w:tcPr>
            <w:tcW w:w="7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ab"/>
              <w:spacing w:line="300" w:lineRule="exact"/>
              <w:rPr>
                <w:rFonts w:ascii="Times New Roman" w:hAnsi="Times New Roman"/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1</w:t>
            </w:r>
          </w:p>
          <w:p w:rsidR="00C01C01" w:rsidRPr="00C01C01" w:rsidRDefault="00C01C01" w:rsidP="00F041FD">
            <w:pPr>
              <w:pStyle w:val="ab"/>
              <w:spacing w:line="300" w:lineRule="exact"/>
              <w:rPr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«Противодействие коррупции в Шолоховском городском поселении»</w:t>
            </w:r>
          </w:p>
        </w:tc>
        <w:tc>
          <w:tcPr>
            <w:tcW w:w="14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876298" w:rsidRDefault="00C217F1" w:rsidP="008146D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Гуреева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</w:t>
            </w:r>
            <w:r w:rsidR="008146D5">
              <w:rPr>
                <w:rFonts w:ascii="Times New Roman" w:hAnsi="Times New Roman" w:cs="Times New Roman"/>
                <w:sz w:val="28"/>
                <w:szCs w:val="28"/>
              </w:rPr>
              <w:t>.В.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20053A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B44D4" w:rsidP="00CB44D4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76298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1C01" w:rsidRPr="00A5575B" w:rsidTr="00F041FD">
        <w:trPr>
          <w:trHeight w:val="16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C01C01" w:rsidRDefault="00C01C01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C01" w:rsidRPr="00A5575B" w:rsidRDefault="00C01C01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360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Совершенствование правового регулирования в сфере противодействия коррупции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F041FD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041FD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 поселения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CB44D4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1.1.3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Усиление </w:t>
            </w:r>
            <w:proofErr w:type="gramStart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контроля</w:t>
            </w:r>
            <w:r w:rsidR="00916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 соблюдением лицами, замещающими должности муниципальной службы Шолоховского городского  поселения (далее – должностные лица) антикоррупционных норм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1.1.4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Осуществление антикоррупционной экспертизы нормативных правовых актов Шолоховского городского  поселения и их проектов с учетом мониторинга соответствующей правоприменительной практики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1.1.5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 xml:space="preserve">Совершенствование мер по противодействию </w:t>
            </w: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коррупции в сфере закупок товаров, работ, услуг для обеспечения муниципальных нужд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a4"/>
              <w:spacing w:line="300" w:lineRule="exact"/>
              <w:rPr>
                <w:szCs w:val="28"/>
              </w:rPr>
            </w:pPr>
            <w:r w:rsidRPr="00C01C01">
              <w:rPr>
                <w:szCs w:val="28"/>
              </w:rPr>
              <w:lastRenderedPageBreak/>
              <w:t>1.1.6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взаимодействия с институтами гражданского общества и гражданами, привлечение их к участию в противодействии коррупции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1.1.7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Активизация работы по антикоррупционному образованию и просвещению должностных лиц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1.1.8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a4"/>
              <w:spacing w:line="300" w:lineRule="exact"/>
              <w:rPr>
                <w:szCs w:val="28"/>
              </w:rPr>
            </w:pPr>
            <w:r w:rsidRPr="00C01C01">
              <w:rPr>
                <w:szCs w:val="28"/>
              </w:rPr>
              <w:t>Разработка и размещение социальной рекламной продукции антикоррупционной направленности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1.1.9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a4"/>
              <w:spacing w:line="300" w:lineRule="exact"/>
              <w:rPr>
                <w:szCs w:val="28"/>
              </w:rPr>
            </w:pPr>
            <w:r w:rsidRPr="00C01C01">
              <w:rPr>
                <w:szCs w:val="28"/>
              </w:rPr>
              <w:t xml:space="preserve">Издание и </w:t>
            </w:r>
            <w:proofErr w:type="spellStart"/>
            <w:r w:rsidRPr="00C01C01">
              <w:rPr>
                <w:szCs w:val="28"/>
              </w:rPr>
              <w:t>распростране</w:t>
            </w:r>
            <w:r w:rsidR="00A34639">
              <w:rPr>
                <w:szCs w:val="28"/>
              </w:rPr>
              <w:t>-</w:t>
            </w:r>
            <w:r w:rsidRPr="00C01C01">
              <w:rPr>
                <w:szCs w:val="28"/>
              </w:rPr>
              <w:t>ние</w:t>
            </w:r>
            <w:proofErr w:type="spellEnd"/>
            <w:r w:rsidRPr="00C01C01">
              <w:rPr>
                <w:szCs w:val="28"/>
              </w:rPr>
              <w:t xml:space="preserve"> </w:t>
            </w:r>
            <w:proofErr w:type="gramStart"/>
            <w:r w:rsidRPr="00C01C01">
              <w:rPr>
                <w:szCs w:val="28"/>
              </w:rPr>
              <w:t>печатной</w:t>
            </w:r>
            <w:proofErr w:type="gramEnd"/>
            <w:r w:rsidRPr="00C01C01">
              <w:rPr>
                <w:szCs w:val="28"/>
              </w:rPr>
              <w:t xml:space="preserve"> по вопросам противодействия корруп</w:t>
            </w:r>
            <w:r w:rsidR="00A34639">
              <w:rPr>
                <w:szCs w:val="28"/>
              </w:rPr>
              <w:t>-</w:t>
            </w:r>
            <w:r w:rsidRPr="00C01C01">
              <w:rPr>
                <w:szCs w:val="28"/>
              </w:rPr>
              <w:t>ции в Шолоховском городском  поселении, в том числе учебных пособий и материалов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026870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026870">
            <w:pPr>
              <w:pStyle w:val="ConsPlusCell"/>
              <w:spacing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C01C01">
              <w:rPr>
                <w:rFonts w:ascii="Times New Roman" w:hAnsi="Times New Roman"/>
                <w:sz w:val="28"/>
                <w:szCs w:val="28"/>
              </w:rPr>
              <w:t>Подпрограмма 2    «Профилактика экстремизма и терроризма в Шолоховском городском  поселении»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026870" w:rsidRDefault="00CC613E" w:rsidP="00026870">
            <w:pPr>
              <w:pStyle w:val="ConsPlusCell"/>
              <w:ind w:right="-7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Заведую</w:t>
            </w:r>
            <w:r w:rsidR="0002687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щий</w:t>
            </w:r>
            <w:proofErr w:type="spellEnd"/>
            <w:proofErr w:type="gram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 xml:space="preserve"> сектором по земельным и </w:t>
            </w:r>
            <w:proofErr w:type="spellStart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имущест</w:t>
            </w:r>
            <w:proofErr w:type="spellEnd"/>
            <w:r w:rsidRPr="00026870">
              <w:rPr>
                <w:rFonts w:ascii="Times New Roman" w:hAnsi="Times New Roman" w:cs="Times New Roman"/>
                <w:sz w:val="24"/>
                <w:szCs w:val="24"/>
              </w:rPr>
              <w:t>-венным отношениям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1B0177" w:rsidP="001B017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3C50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FA510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Основное  мероприятие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C01C01" w:rsidRDefault="006D3C50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11434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11434B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Default="006D3C50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Default="006D3C50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C50" w:rsidRPr="00A5575B" w:rsidRDefault="006D3C50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Информационно-пропагандистское противодействие экстремизму и терроризму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1B0177" w:rsidP="001B017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4A1A63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1A63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C01C01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DD0F54">
            <w:pPr>
              <w:pStyle w:val="ConsPlusCell"/>
              <w:rPr>
                <w:kern w:val="2"/>
                <w:sz w:val="28"/>
                <w:szCs w:val="28"/>
                <w:lang w:eastAsia="en-US"/>
              </w:rPr>
            </w:pP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t>Осуществление комплекса мер по предупреждению террористических актов и соблюдению правил поведе</w:t>
            </w:r>
            <w:r w:rsidRPr="00C01C01">
              <w:rPr>
                <w:rFonts w:ascii="Times New Roman" w:eastAsia="Calibri" w:hAnsi="Times New Roman" w:cs="Times New Roman"/>
                <w:sz w:val="28"/>
                <w:szCs w:val="28"/>
              </w:rPr>
              <w:softHyphen/>
              <w:t>ния при их возникновении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C01C01" w:rsidRDefault="004A1A63" w:rsidP="00B011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6F7D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A55305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Default="004A1A63" w:rsidP="00B0113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A63" w:rsidRPr="00A5575B" w:rsidRDefault="004A1A6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F041FD">
        <w:trPr>
          <w:trHeight w:val="203"/>
          <w:tblCellSpacing w:w="5" w:type="nil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CA03C9" w:rsidP="00CA03C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C01C01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BD0E22" w:rsidP="00BD0E22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  <w:r w:rsidR="00C01C01">
              <w:rPr>
                <w:rFonts w:ascii="Times New Roman" w:hAnsi="Times New Roman" w:cs="Times New Roman"/>
                <w:b/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026870" w:rsidRPr="00A5575B" w:rsidRDefault="00026870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F041FD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6D3C50">
      <w:footerReference w:type="default" r:id="rId11"/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AA5" w:rsidRDefault="00A15AA5">
      <w:r>
        <w:separator/>
      </w:r>
    </w:p>
  </w:endnote>
  <w:endnote w:type="continuationSeparator" w:id="0">
    <w:p w:rsidR="00A15AA5" w:rsidRDefault="00A15A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20E" w:rsidRDefault="00E0620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383955">
      <w:rPr>
        <w:noProof/>
      </w:rPr>
      <w:t>1</w:t>
    </w:r>
    <w:r>
      <w:fldChar w:fldCharType="end"/>
    </w:r>
  </w:p>
  <w:p w:rsidR="00E0620E" w:rsidRDefault="00E062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A44864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383955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AA5" w:rsidRDefault="00A15AA5">
      <w:r>
        <w:separator/>
      </w:r>
    </w:p>
  </w:footnote>
  <w:footnote w:type="continuationSeparator" w:id="0">
    <w:p w:rsidR="00A15AA5" w:rsidRDefault="00A15A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179E1"/>
    <w:rsid w:val="000244FC"/>
    <w:rsid w:val="000249A9"/>
    <w:rsid w:val="000260A0"/>
    <w:rsid w:val="00026870"/>
    <w:rsid w:val="00042C41"/>
    <w:rsid w:val="00045A3E"/>
    <w:rsid w:val="00052574"/>
    <w:rsid w:val="0005292B"/>
    <w:rsid w:val="00067252"/>
    <w:rsid w:val="000A19D4"/>
    <w:rsid w:val="000A45E9"/>
    <w:rsid w:val="000C0FD4"/>
    <w:rsid w:val="000D566F"/>
    <w:rsid w:val="000E035B"/>
    <w:rsid w:val="000E0C81"/>
    <w:rsid w:val="000E41B4"/>
    <w:rsid w:val="0011434B"/>
    <w:rsid w:val="00117DB6"/>
    <w:rsid w:val="00133EC4"/>
    <w:rsid w:val="00152FFE"/>
    <w:rsid w:val="00160B62"/>
    <w:rsid w:val="00163D2C"/>
    <w:rsid w:val="00186435"/>
    <w:rsid w:val="001959A4"/>
    <w:rsid w:val="001A42A2"/>
    <w:rsid w:val="001B0177"/>
    <w:rsid w:val="001B0B39"/>
    <w:rsid w:val="001C3E89"/>
    <w:rsid w:val="001E170A"/>
    <w:rsid w:val="001E56C9"/>
    <w:rsid w:val="0020053A"/>
    <w:rsid w:val="00207252"/>
    <w:rsid w:val="00216F0E"/>
    <w:rsid w:val="002177EE"/>
    <w:rsid w:val="0022047B"/>
    <w:rsid w:val="002328F0"/>
    <w:rsid w:val="002500B0"/>
    <w:rsid w:val="00253CDD"/>
    <w:rsid w:val="00260457"/>
    <w:rsid w:val="002707DE"/>
    <w:rsid w:val="00284648"/>
    <w:rsid w:val="00292583"/>
    <w:rsid w:val="002A233F"/>
    <w:rsid w:val="002C1492"/>
    <w:rsid w:val="002C69AB"/>
    <w:rsid w:val="002D6B44"/>
    <w:rsid w:val="002E48A5"/>
    <w:rsid w:val="00313CD5"/>
    <w:rsid w:val="00320DF8"/>
    <w:rsid w:val="003266DE"/>
    <w:rsid w:val="0033480B"/>
    <w:rsid w:val="0037391D"/>
    <w:rsid w:val="00380FA2"/>
    <w:rsid w:val="00383925"/>
    <w:rsid w:val="00383955"/>
    <w:rsid w:val="00386EDA"/>
    <w:rsid w:val="003B6218"/>
    <w:rsid w:val="003C211C"/>
    <w:rsid w:val="003C44CF"/>
    <w:rsid w:val="003D2A95"/>
    <w:rsid w:val="003E0A9F"/>
    <w:rsid w:val="003F2280"/>
    <w:rsid w:val="003F6976"/>
    <w:rsid w:val="004103A5"/>
    <w:rsid w:val="004304B6"/>
    <w:rsid w:val="004601D8"/>
    <w:rsid w:val="0046294B"/>
    <w:rsid w:val="004660D0"/>
    <w:rsid w:val="00472FD9"/>
    <w:rsid w:val="004A1A63"/>
    <w:rsid w:val="004C2A73"/>
    <w:rsid w:val="004E1442"/>
    <w:rsid w:val="004E1660"/>
    <w:rsid w:val="004F0A65"/>
    <w:rsid w:val="004F2C9F"/>
    <w:rsid w:val="0050401E"/>
    <w:rsid w:val="005120AE"/>
    <w:rsid w:val="00512BB1"/>
    <w:rsid w:val="0057071A"/>
    <w:rsid w:val="005710D9"/>
    <w:rsid w:val="005B6390"/>
    <w:rsid w:val="005E276D"/>
    <w:rsid w:val="005F595B"/>
    <w:rsid w:val="00604085"/>
    <w:rsid w:val="00614650"/>
    <w:rsid w:val="00616F27"/>
    <w:rsid w:val="00623DA2"/>
    <w:rsid w:val="0066284E"/>
    <w:rsid w:val="00665683"/>
    <w:rsid w:val="00667B55"/>
    <w:rsid w:val="0067462F"/>
    <w:rsid w:val="006841F0"/>
    <w:rsid w:val="006C1DE1"/>
    <w:rsid w:val="006C6B1D"/>
    <w:rsid w:val="006D3C50"/>
    <w:rsid w:val="006F54FE"/>
    <w:rsid w:val="006F7DE8"/>
    <w:rsid w:val="00712082"/>
    <w:rsid w:val="007120A1"/>
    <w:rsid w:val="0075262C"/>
    <w:rsid w:val="007573D5"/>
    <w:rsid w:val="00761BF5"/>
    <w:rsid w:val="007726F8"/>
    <w:rsid w:val="007877EA"/>
    <w:rsid w:val="007A189A"/>
    <w:rsid w:val="007B050D"/>
    <w:rsid w:val="007B0944"/>
    <w:rsid w:val="007D75E0"/>
    <w:rsid w:val="007E42B7"/>
    <w:rsid w:val="007E5A67"/>
    <w:rsid w:val="00802932"/>
    <w:rsid w:val="00803DAC"/>
    <w:rsid w:val="00812A03"/>
    <w:rsid w:val="008146D5"/>
    <w:rsid w:val="00822459"/>
    <w:rsid w:val="008323C2"/>
    <w:rsid w:val="008378BE"/>
    <w:rsid w:val="008560AF"/>
    <w:rsid w:val="00862DAA"/>
    <w:rsid w:val="00876298"/>
    <w:rsid w:val="00881ED2"/>
    <w:rsid w:val="00882735"/>
    <w:rsid w:val="008B6B08"/>
    <w:rsid w:val="008C6B2E"/>
    <w:rsid w:val="008D060D"/>
    <w:rsid w:val="008F3EB1"/>
    <w:rsid w:val="008F4997"/>
    <w:rsid w:val="00916EF8"/>
    <w:rsid w:val="00920039"/>
    <w:rsid w:val="00921A55"/>
    <w:rsid w:val="009364BB"/>
    <w:rsid w:val="009A2EC3"/>
    <w:rsid w:val="009A773D"/>
    <w:rsid w:val="009C133C"/>
    <w:rsid w:val="009C2440"/>
    <w:rsid w:val="00A15AA5"/>
    <w:rsid w:val="00A34639"/>
    <w:rsid w:val="00A44864"/>
    <w:rsid w:val="00A459BF"/>
    <w:rsid w:val="00A55305"/>
    <w:rsid w:val="00A57B6A"/>
    <w:rsid w:val="00A6743B"/>
    <w:rsid w:val="00A725CA"/>
    <w:rsid w:val="00A83AE3"/>
    <w:rsid w:val="00AA1E7B"/>
    <w:rsid w:val="00AA65A0"/>
    <w:rsid w:val="00AB264B"/>
    <w:rsid w:val="00AC5DD8"/>
    <w:rsid w:val="00AC7196"/>
    <w:rsid w:val="00AD2E50"/>
    <w:rsid w:val="00AE1B56"/>
    <w:rsid w:val="00B000EC"/>
    <w:rsid w:val="00B0113C"/>
    <w:rsid w:val="00B1294C"/>
    <w:rsid w:val="00B27273"/>
    <w:rsid w:val="00B4181B"/>
    <w:rsid w:val="00B42F72"/>
    <w:rsid w:val="00B47CEF"/>
    <w:rsid w:val="00B64C87"/>
    <w:rsid w:val="00B717D3"/>
    <w:rsid w:val="00B731EA"/>
    <w:rsid w:val="00B85D57"/>
    <w:rsid w:val="00BB5C89"/>
    <w:rsid w:val="00BC6FDF"/>
    <w:rsid w:val="00BD0E22"/>
    <w:rsid w:val="00BE2830"/>
    <w:rsid w:val="00BE5773"/>
    <w:rsid w:val="00C01BCE"/>
    <w:rsid w:val="00C01C01"/>
    <w:rsid w:val="00C217F1"/>
    <w:rsid w:val="00C23C1B"/>
    <w:rsid w:val="00C257B4"/>
    <w:rsid w:val="00C30FD6"/>
    <w:rsid w:val="00C47543"/>
    <w:rsid w:val="00C47C07"/>
    <w:rsid w:val="00C66144"/>
    <w:rsid w:val="00C7163A"/>
    <w:rsid w:val="00C933DD"/>
    <w:rsid w:val="00CA03C9"/>
    <w:rsid w:val="00CB44D4"/>
    <w:rsid w:val="00CB4EB4"/>
    <w:rsid w:val="00CB6946"/>
    <w:rsid w:val="00CC4050"/>
    <w:rsid w:val="00CC613E"/>
    <w:rsid w:val="00CC6AAD"/>
    <w:rsid w:val="00CF032F"/>
    <w:rsid w:val="00CF22BA"/>
    <w:rsid w:val="00CF3B27"/>
    <w:rsid w:val="00D11454"/>
    <w:rsid w:val="00D12F46"/>
    <w:rsid w:val="00D325E7"/>
    <w:rsid w:val="00D351BF"/>
    <w:rsid w:val="00D373CE"/>
    <w:rsid w:val="00D466C8"/>
    <w:rsid w:val="00D57CCF"/>
    <w:rsid w:val="00D61459"/>
    <w:rsid w:val="00D64ED6"/>
    <w:rsid w:val="00D7363F"/>
    <w:rsid w:val="00D826D6"/>
    <w:rsid w:val="00D8479F"/>
    <w:rsid w:val="00D87513"/>
    <w:rsid w:val="00DA2743"/>
    <w:rsid w:val="00DA36D3"/>
    <w:rsid w:val="00DA5165"/>
    <w:rsid w:val="00DB4879"/>
    <w:rsid w:val="00DB7ED9"/>
    <w:rsid w:val="00DC66BF"/>
    <w:rsid w:val="00DD0F54"/>
    <w:rsid w:val="00DD4664"/>
    <w:rsid w:val="00DE3E01"/>
    <w:rsid w:val="00DF2B62"/>
    <w:rsid w:val="00E0620E"/>
    <w:rsid w:val="00E1753F"/>
    <w:rsid w:val="00E43E7C"/>
    <w:rsid w:val="00E61F86"/>
    <w:rsid w:val="00E6359C"/>
    <w:rsid w:val="00E65637"/>
    <w:rsid w:val="00E7490C"/>
    <w:rsid w:val="00E76D87"/>
    <w:rsid w:val="00EA240B"/>
    <w:rsid w:val="00EC0F52"/>
    <w:rsid w:val="00EC4359"/>
    <w:rsid w:val="00ED320F"/>
    <w:rsid w:val="00F041FD"/>
    <w:rsid w:val="00F10FD5"/>
    <w:rsid w:val="00F14898"/>
    <w:rsid w:val="00F61EF6"/>
    <w:rsid w:val="00F638DF"/>
    <w:rsid w:val="00F65054"/>
    <w:rsid w:val="00F714E0"/>
    <w:rsid w:val="00F80A03"/>
    <w:rsid w:val="00F84726"/>
    <w:rsid w:val="00F85CA0"/>
    <w:rsid w:val="00F972E6"/>
    <w:rsid w:val="00F976CE"/>
    <w:rsid w:val="00FA14B0"/>
    <w:rsid w:val="00FA5105"/>
    <w:rsid w:val="00FB3FE0"/>
    <w:rsid w:val="00FD623F"/>
    <w:rsid w:val="00FE72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21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460EDA-FC50-42FE-9ACE-4571A327D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5</Pages>
  <Words>818</Words>
  <Characters>4666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5474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cp:lastPrinted>2023-08-14T10:23:00Z</cp:lastPrinted>
  <dcterms:created xsi:type="dcterms:W3CDTF">2023-08-14T10:33:00Z</dcterms:created>
  <dcterms:modified xsi:type="dcterms:W3CDTF">2024-09-02T07:15:00Z</dcterms:modified>
</cp:coreProperties>
</file>