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D912CF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CD62D6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D912CF">
        <w:rPr>
          <w:bCs/>
          <w:color w:val="000000"/>
          <w:spacing w:val="-20"/>
          <w:position w:val="6"/>
          <w:sz w:val="28"/>
          <w:szCs w:val="28"/>
        </w:rPr>
        <w:t xml:space="preserve"> № 205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8C7EF9">
        <w:rPr>
          <w:rFonts w:ascii="Times New Roman" w:hAnsi="Times New Roman" w:cs="Times New Roman"/>
          <w:sz w:val="28"/>
          <w:szCs w:val="28"/>
        </w:rPr>
        <w:t>19.11.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234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D62D6" w:rsidRPr="00963F57" w:rsidRDefault="00CD62D6" w:rsidP="00CD62D6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CD62D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8C7EF9">
        <w:rPr>
          <w:rFonts w:ascii="Times New Roman" w:hAnsi="Times New Roman" w:cs="Times New Roman"/>
          <w:sz w:val="28"/>
          <w:szCs w:val="28"/>
        </w:rPr>
        <w:t>19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234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8C7EF9" w:rsidRPr="008C7EF9">
        <w:rPr>
          <w:rFonts w:ascii="Times New Roman" w:hAnsi="Times New Roman" w:cs="Times New Roman"/>
          <w:sz w:val="28"/>
          <w:szCs w:val="28"/>
        </w:rPr>
        <w:t>Заключение дополнительных соглашений к договорам аренды, безвозмездного пользования земельным участком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CD62D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CD62D6" w:rsidRDefault="00CD62D6" w:rsidP="00CD62D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3.4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7D0188" w:rsidRPr="00DC546E" w:rsidRDefault="00CD62D6" w:rsidP="007D01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7D0188">
        <w:rPr>
          <w:sz w:val="28"/>
          <w:szCs w:val="28"/>
        </w:rPr>
        <w:t>П</w:t>
      </w:r>
      <w:r w:rsidR="007D0188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</w:t>
      </w:r>
      <w:r w:rsidR="007D0188" w:rsidRPr="00DC546E">
        <w:rPr>
          <w:sz w:val="28"/>
          <w:szCs w:val="28"/>
        </w:rPr>
        <w:lastRenderedPageBreak/>
        <w:t>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7D0188" w:rsidRPr="00DC546E" w:rsidRDefault="007D0188" w:rsidP="007D018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D62D6" w:rsidRPr="00723ACB" w:rsidRDefault="00CD62D6" w:rsidP="007D0188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19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234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8C7EF9">
        <w:rPr>
          <w:sz w:val="28"/>
          <w:szCs w:val="28"/>
        </w:rPr>
        <w:t>Заключение дополнительных соглашений к договорам аренды, безвозмездного пользования земельным участком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CD62D6" w:rsidRDefault="00CD62D6" w:rsidP="00CD62D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D62D6" w:rsidRDefault="00CD62D6" w:rsidP="00CD62D6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CB4D95" w:rsidRDefault="00CB4D95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CD62D6" w:rsidRDefault="00CD62D6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CD62D6" w:rsidRDefault="00CD62D6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D62D6" w:rsidRDefault="00D912CF" w:rsidP="00CD62D6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CD62D6" w:rsidRDefault="00CD62D6" w:rsidP="00CD62D6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46154C">
      <w:pPr>
        <w:pStyle w:val="ConsPlusNormal"/>
        <w:ind w:left="4820"/>
        <w:rPr>
          <w:rFonts w:ascii="Times New Roman" w:hAnsi="Times New Roman" w:cs="Times New Roman"/>
          <w:sz w:val="28"/>
          <w:szCs w:val="28"/>
        </w:rPr>
      </w:pPr>
    </w:p>
    <w:p w:rsidR="000B6ED0" w:rsidRDefault="000B6ED0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29E" w:rsidRDefault="0040229E">
      <w:r>
        <w:separator/>
      </w:r>
    </w:p>
  </w:endnote>
  <w:endnote w:type="continuationSeparator" w:id="0">
    <w:p w:rsidR="0040229E" w:rsidRDefault="00402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29E" w:rsidRDefault="0040229E">
      <w:r>
        <w:separator/>
      </w:r>
    </w:p>
  </w:footnote>
  <w:footnote w:type="continuationSeparator" w:id="0">
    <w:p w:rsidR="0040229E" w:rsidRDefault="004022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7D0188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229E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188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66AA"/>
    <w:rsid w:val="008E0701"/>
    <w:rsid w:val="008E2EED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5A74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D62D6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912CF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EDFC6-03B5-45FB-BB5B-8277029F06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10</cp:revision>
  <cp:lastPrinted>2024-08-15T10:43:00Z</cp:lastPrinted>
  <dcterms:created xsi:type="dcterms:W3CDTF">2024-03-05T08:27:00Z</dcterms:created>
  <dcterms:modified xsi:type="dcterms:W3CDTF">2024-08-15T10:43:00Z</dcterms:modified>
</cp:coreProperties>
</file>