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</w:t>
      </w:r>
      <w:r>
        <w:rPr>
          <w:b/>
          <w:noProof/>
        </w:rPr>
        <w:drawing>
          <wp:inline distT="0" distB="0" distL="0" distR="0" wp14:anchorId="06626171" wp14:editId="0740E3A7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r w:rsidR="00F00D8A">
        <w:rPr>
          <w:bCs/>
          <w:color w:val="000000"/>
          <w:spacing w:val="-20"/>
          <w:position w:val="6"/>
          <w:sz w:val="28"/>
          <w:szCs w:val="28"/>
        </w:rPr>
        <w:t>от  13</w:t>
      </w:r>
      <w:r>
        <w:rPr>
          <w:bCs/>
          <w:color w:val="000000"/>
          <w:spacing w:val="-20"/>
          <w:position w:val="6"/>
          <w:sz w:val="28"/>
          <w:szCs w:val="28"/>
        </w:rPr>
        <w:t>.</w:t>
      </w:r>
      <w:r w:rsidR="0006551A">
        <w:rPr>
          <w:bCs/>
          <w:color w:val="000000"/>
          <w:spacing w:val="-20"/>
          <w:position w:val="6"/>
          <w:sz w:val="28"/>
          <w:szCs w:val="28"/>
        </w:rPr>
        <w:t>0</w:t>
      </w:r>
      <w:r w:rsidR="004522BE">
        <w:rPr>
          <w:bCs/>
          <w:color w:val="000000"/>
          <w:spacing w:val="-20"/>
          <w:position w:val="6"/>
          <w:sz w:val="28"/>
          <w:szCs w:val="28"/>
        </w:rPr>
        <w:t>8</w:t>
      </w:r>
      <w:r>
        <w:rPr>
          <w:bCs/>
          <w:color w:val="000000"/>
          <w:spacing w:val="-20"/>
          <w:position w:val="6"/>
          <w:sz w:val="28"/>
          <w:szCs w:val="28"/>
        </w:rPr>
        <w:t>.202</w:t>
      </w:r>
      <w:r w:rsidR="0006551A">
        <w:rPr>
          <w:bCs/>
          <w:color w:val="000000"/>
          <w:spacing w:val="-20"/>
          <w:position w:val="6"/>
          <w:sz w:val="28"/>
          <w:szCs w:val="28"/>
        </w:rPr>
        <w:t>4</w:t>
      </w:r>
      <w:r w:rsidR="00F00D8A">
        <w:rPr>
          <w:bCs/>
          <w:color w:val="000000"/>
          <w:spacing w:val="-20"/>
          <w:position w:val="6"/>
          <w:sz w:val="28"/>
          <w:szCs w:val="28"/>
        </w:rPr>
        <w:t xml:space="preserve"> № 209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BF0ACD" w:rsidRDefault="0006551A" w:rsidP="003B398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Hlk132982810"/>
      <w:r w:rsidRPr="0006551A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Шолоховского городского поселения от  </w:t>
      </w:r>
      <w:bookmarkEnd w:id="0"/>
      <w:r w:rsidR="008C7EF9">
        <w:rPr>
          <w:rFonts w:ascii="Times New Roman" w:hAnsi="Times New Roman" w:cs="Times New Roman"/>
          <w:sz w:val="28"/>
          <w:szCs w:val="28"/>
        </w:rPr>
        <w:t>19.11.</w:t>
      </w:r>
      <w:r w:rsidR="00276C46" w:rsidRPr="00276C46">
        <w:rPr>
          <w:rFonts w:ascii="Times New Roman" w:hAnsi="Times New Roman" w:cs="Times New Roman"/>
          <w:sz w:val="28"/>
          <w:szCs w:val="28"/>
        </w:rPr>
        <w:t>20</w:t>
      </w:r>
      <w:r w:rsidR="008C7EF9">
        <w:rPr>
          <w:rFonts w:ascii="Times New Roman" w:hAnsi="Times New Roman" w:cs="Times New Roman"/>
          <w:sz w:val="28"/>
          <w:szCs w:val="28"/>
        </w:rPr>
        <w:t>18</w:t>
      </w:r>
      <w:r w:rsidR="00276C46" w:rsidRPr="00276C46">
        <w:rPr>
          <w:rFonts w:ascii="Times New Roman" w:hAnsi="Times New Roman" w:cs="Times New Roman"/>
          <w:sz w:val="28"/>
          <w:szCs w:val="28"/>
        </w:rPr>
        <w:t xml:space="preserve"> № </w:t>
      </w:r>
      <w:r w:rsidR="008C7EF9">
        <w:rPr>
          <w:rFonts w:ascii="Times New Roman" w:hAnsi="Times New Roman" w:cs="Times New Roman"/>
          <w:sz w:val="28"/>
          <w:szCs w:val="28"/>
        </w:rPr>
        <w:t>23</w:t>
      </w:r>
      <w:r w:rsidR="001463B5">
        <w:rPr>
          <w:rFonts w:ascii="Times New Roman" w:hAnsi="Times New Roman" w:cs="Times New Roman"/>
          <w:sz w:val="28"/>
          <w:szCs w:val="28"/>
        </w:rPr>
        <w:t>8</w:t>
      </w:r>
    </w:p>
    <w:p w:rsidR="007B44CD" w:rsidRDefault="007B44CD" w:rsidP="003B398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27F24" w:rsidRPr="00947FB7" w:rsidRDefault="00E27F24" w:rsidP="00E27F24">
      <w:pPr>
        <w:pStyle w:val="1"/>
        <w:suppressAutoHyphens/>
        <w:spacing w:before="0" w:after="0"/>
        <w:ind w:firstLine="567"/>
        <w:jc w:val="both"/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</w:pP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В соответствии с Федеральным законом от 27.07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.20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№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210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-ФЗ 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br/>
        <w:t>«О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б организации предоставления государственных и муниципальных услуг»,</w:t>
      </w:r>
      <w:r w:rsidRP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Федеральным законом от 08.07.2024 №172-ФЗ «О внесении изменений в статьи 2 и 5 Федерального закона «Об организации предоставления государственных и муниципальных услуг» </w:t>
      </w:r>
      <w:r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Администрация Шолоховского городского поселения </w:t>
      </w:r>
      <w:r w:rsidRPr="00C1205D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постановляет:</w:t>
      </w:r>
    </w:p>
    <w:p w:rsidR="00CF5804" w:rsidRDefault="007B44CD" w:rsidP="000B6ED0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C6E1B">
        <w:rPr>
          <w:rFonts w:ascii="Times New Roman" w:hAnsi="Times New Roman" w:cs="Times New Roman"/>
          <w:sz w:val="28"/>
          <w:szCs w:val="28"/>
        </w:rPr>
        <w:t xml:space="preserve">1. </w:t>
      </w:r>
      <w:r w:rsidR="0006551A" w:rsidRPr="0006551A">
        <w:rPr>
          <w:rFonts w:ascii="Times New Roman" w:hAnsi="Times New Roman" w:cs="Times New Roman"/>
          <w:sz w:val="28"/>
          <w:szCs w:val="28"/>
        </w:rPr>
        <w:t>Внести в Приложение к постановлению Администрации Шолохов</w:t>
      </w:r>
      <w:r w:rsidR="00EE5378">
        <w:rPr>
          <w:rFonts w:ascii="Times New Roman" w:hAnsi="Times New Roman" w:cs="Times New Roman"/>
          <w:sz w:val="28"/>
          <w:szCs w:val="28"/>
        </w:rPr>
        <w:t xml:space="preserve">ского городского поселения от  </w:t>
      </w:r>
      <w:r w:rsidR="008C7EF9">
        <w:rPr>
          <w:rFonts w:ascii="Times New Roman" w:hAnsi="Times New Roman" w:cs="Times New Roman"/>
          <w:sz w:val="28"/>
          <w:szCs w:val="28"/>
        </w:rPr>
        <w:t>19</w:t>
      </w:r>
      <w:r w:rsidR="0006551A" w:rsidRPr="0006551A">
        <w:rPr>
          <w:rFonts w:ascii="Times New Roman" w:hAnsi="Times New Roman" w:cs="Times New Roman"/>
          <w:sz w:val="28"/>
          <w:szCs w:val="28"/>
        </w:rPr>
        <w:t>.</w:t>
      </w:r>
      <w:r w:rsidR="008C7EF9">
        <w:rPr>
          <w:rFonts w:ascii="Times New Roman" w:hAnsi="Times New Roman" w:cs="Times New Roman"/>
          <w:sz w:val="28"/>
          <w:szCs w:val="28"/>
        </w:rPr>
        <w:t>11</w:t>
      </w:r>
      <w:r w:rsidR="0006551A">
        <w:rPr>
          <w:rFonts w:ascii="Times New Roman" w:hAnsi="Times New Roman" w:cs="Times New Roman"/>
          <w:sz w:val="28"/>
          <w:szCs w:val="28"/>
        </w:rPr>
        <w:t>.20</w:t>
      </w:r>
      <w:r w:rsidR="008C7EF9">
        <w:rPr>
          <w:rFonts w:ascii="Times New Roman" w:hAnsi="Times New Roman" w:cs="Times New Roman"/>
          <w:sz w:val="28"/>
          <w:szCs w:val="28"/>
        </w:rPr>
        <w:t>18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№ </w:t>
      </w:r>
      <w:r w:rsidR="008C7EF9">
        <w:rPr>
          <w:rFonts w:ascii="Times New Roman" w:hAnsi="Times New Roman" w:cs="Times New Roman"/>
          <w:sz w:val="28"/>
          <w:szCs w:val="28"/>
        </w:rPr>
        <w:t>23</w:t>
      </w:r>
      <w:r w:rsidR="001463B5">
        <w:rPr>
          <w:rFonts w:ascii="Times New Roman" w:hAnsi="Times New Roman" w:cs="Times New Roman"/>
          <w:sz w:val="28"/>
          <w:szCs w:val="28"/>
        </w:rPr>
        <w:t>8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1463B5" w:rsidRPr="001463B5">
        <w:rPr>
          <w:rFonts w:ascii="Times New Roman" w:hAnsi="Times New Roman" w:cs="Times New Roman"/>
          <w:sz w:val="28"/>
          <w:szCs w:val="28"/>
        </w:rPr>
        <w:t>Сверка арендных платежей с арендаторами земельных участков, муниципального имущества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» </w:t>
      </w:r>
      <w:r w:rsidR="0006551A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E27F24" w:rsidRDefault="000B0668" w:rsidP="00E27F2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E27F24">
        <w:rPr>
          <w:sz w:val="28"/>
          <w:szCs w:val="28"/>
        </w:rPr>
        <w:t xml:space="preserve">1.1. Дополнить </w:t>
      </w:r>
      <w:r w:rsidR="00E27F24" w:rsidRPr="00635AC2">
        <w:rPr>
          <w:sz w:val="28"/>
          <w:szCs w:val="28"/>
        </w:rPr>
        <w:t xml:space="preserve"> пункт</w:t>
      </w:r>
      <w:r w:rsidR="00E27F24">
        <w:rPr>
          <w:sz w:val="28"/>
          <w:szCs w:val="28"/>
        </w:rPr>
        <w:t xml:space="preserve"> 3.5 раздела 3</w:t>
      </w:r>
      <w:r w:rsidR="00E27F24" w:rsidRPr="00635AC2">
        <w:rPr>
          <w:sz w:val="28"/>
          <w:szCs w:val="28"/>
        </w:rPr>
        <w:t xml:space="preserve"> Административного</w:t>
      </w:r>
      <w:r w:rsidR="00E27F24" w:rsidRPr="006A2428">
        <w:rPr>
          <w:sz w:val="28"/>
          <w:szCs w:val="28"/>
        </w:rPr>
        <w:t xml:space="preserve"> регламента </w:t>
      </w:r>
      <w:r w:rsidR="00E27F24">
        <w:rPr>
          <w:sz w:val="28"/>
          <w:szCs w:val="28"/>
        </w:rPr>
        <w:t>абзацем следующего содержания</w:t>
      </w:r>
      <w:r w:rsidR="00E27F24" w:rsidRPr="006A2428">
        <w:rPr>
          <w:sz w:val="28"/>
          <w:szCs w:val="28"/>
        </w:rPr>
        <w:t xml:space="preserve">: </w:t>
      </w:r>
    </w:p>
    <w:p w:rsidR="00F00D8A" w:rsidRPr="00DC546E" w:rsidRDefault="00E27F24" w:rsidP="00F00D8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«</w:t>
      </w:r>
      <w:r w:rsidR="00F00D8A">
        <w:rPr>
          <w:sz w:val="28"/>
          <w:szCs w:val="28"/>
        </w:rPr>
        <w:t>П</w:t>
      </w:r>
      <w:r w:rsidR="00F00D8A" w:rsidRPr="00DC546E">
        <w:rPr>
          <w:sz w:val="28"/>
          <w:szCs w:val="28"/>
        </w:rPr>
        <w:t>ри получении результатов предоставления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предоставления муниципальной услуги в отношении несовершеннолетнего, оформленных в форме документа на бумажном носителе, может осуществляться законным представителем несовершеннолетнего, не являющимся заявителем. В этом случае заявитель, являющийся законным представителем несовершеннолетнего, в момент подачи заявления о предоставлении 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получение результатов предоставления соответствующей услуги в отношении несовершеннолетнего.</w:t>
      </w:r>
    </w:p>
    <w:p w:rsidR="00F00D8A" w:rsidRPr="00DC546E" w:rsidRDefault="00F00D8A" w:rsidP="00F00D8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Результаты предоставления муниципальной услуги в отношении несовершеннолетнего, оформленные в форме документа на бумажном носителе, не могут быть предоставлены другому законному представителю </w:t>
      </w:r>
      <w:r w:rsidRPr="00DC546E">
        <w:rPr>
          <w:sz w:val="28"/>
          <w:szCs w:val="28"/>
        </w:rPr>
        <w:lastRenderedPageBreak/>
        <w:t>несовершеннолетнего в случае,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лично.</w:t>
      </w:r>
    </w:p>
    <w:p w:rsidR="00E27F24" w:rsidRPr="00723ACB" w:rsidRDefault="00E27F24" w:rsidP="00F00D8A">
      <w:pPr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</w:t>
      </w:r>
      <w:proofErr w:type="gramStart"/>
      <w:r w:rsidRPr="00DC546E">
        <w:rPr>
          <w:sz w:val="28"/>
          <w:szCs w:val="28"/>
        </w:rPr>
        <w:t xml:space="preserve">Порядок предоставления результатов </w:t>
      </w:r>
      <w:r>
        <w:rPr>
          <w:sz w:val="28"/>
          <w:szCs w:val="28"/>
        </w:rPr>
        <w:t>муниципальной</w:t>
      </w:r>
      <w:r w:rsidRPr="00DC546E">
        <w:rPr>
          <w:sz w:val="28"/>
          <w:szCs w:val="28"/>
        </w:rPr>
        <w:t xml:space="preserve"> услуги в отношении несовершеннолетнего, оформленных в форме документа на бумажном носителе, в том числе способы и сроки их предоставления, законному представителю несовершеннолетнего, не являющемуся заявителем, устанавливается </w:t>
      </w:r>
      <w:r>
        <w:rPr>
          <w:color w:val="000000" w:themeColor="text1"/>
          <w:sz w:val="28"/>
          <w:szCs w:val="28"/>
        </w:rPr>
        <w:t>постановлением</w:t>
      </w:r>
      <w:r w:rsidRPr="00A016A5">
        <w:rPr>
          <w:color w:val="000000" w:themeColor="text1"/>
          <w:sz w:val="28"/>
          <w:szCs w:val="28"/>
        </w:rPr>
        <w:t xml:space="preserve"> Администрации Шолоховского городского поселения от  </w:t>
      </w:r>
      <w:r>
        <w:rPr>
          <w:sz w:val="28"/>
          <w:szCs w:val="28"/>
        </w:rPr>
        <w:t>19</w:t>
      </w:r>
      <w:r w:rsidRPr="0006551A">
        <w:rPr>
          <w:sz w:val="28"/>
          <w:szCs w:val="28"/>
        </w:rPr>
        <w:t>.</w:t>
      </w:r>
      <w:r>
        <w:rPr>
          <w:sz w:val="28"/>
          <w:szCs w:val="28"/>
        </w:rPr>
        <w:t>11.2018</w:t>
      </w:r>
      <w:r w:rsidRPr="0006551A">
        <w:rPr>
          <w:sz w:val="28"/>
          <w:szCs w:val="28"/>
        </w:rPr>
        <w:t xml:space="preserve"> № </w:t>
      </w:r>
      <w:r>
        <w:rPr>
          <w:sz w:val="28"/>
          <w:szCs w:val="28"/>
        </w:rPr>
        <w:t>238</w:t>
      </w:r>
      <w:r w:rsidRPr="0006551A">
        <w:rPr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Pr="001463B5">
        <w:rPr>
          <w:sz w:val="28"/>
          <w:szCs w:val="28"/>
        </w:rPr>
        <w:t>Сверка арендных платежей с арендаторами земельных участков, муниципального имущества</w:t>
      </w:r>
      <w:r w:rsidRPr="0006551A">
        <w:rPr>
          <w:sz w:val="28"/>
          <w:szCs w:val="28"/>
        </w:rPr>
        <w:t>»</w:t>
      </w:r>
      <w:r>
        <w:rPr>
          <w:color w:val="000000" w:themeColor="text1"/>
          <w:sz w:val="28"/>
          <w:szCs w:val="28"/>
        </w:rPr>
        <w:t>.</w:t>
      </w:r>
      <w:r w:rsidRPr="00A016A5">
        <w:rPr>
          <w:color w:val="000000" w:themeColor="text1"/>
          <w:sz w:val="28"/>
          <w:szCs w:val="28"/>
        </w:rPr>
        <w:t xml:space="preserve"> </w:t>
      </w:r>
      <w:proofErr w:type="gramEnd"/>
    </w:p>
    <w:p w:rsidR="00E27F24" w:rsidRDefault="00E27F24" w:rsidP="00E27F2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 Постановление</w:t>
      </w:r>
      <w:r w:rsidRPr="00B646A0">
        <w:rPr>
          <w:sz w:val="28"/>
          <w:szCs w:val="28"/>
        </w:rPr>
        <w:t xml:space="preserve"> вступает в силу со дня его </w:t>
      </w:r>
      <w:r>
        <w:rPr>
          <w:sz w:val="28"/>
          <w:szCs w:val="28"/>
        </w:rPr>
        <w:t>опубликования</w:t>
      </w:r>
      <w:r w:rsidRPr="00B646A0">
        <w:rPr>
          <w:sz w:val="28"/>
          <w:szCs w:val="28"/>
        </w:rPr>
        <w:t>.</w:t>
      </w:r>
    </w:p>
    <w:p w:rsidR="00E27F24" w:rsidRDefault="00E27F24" w:rsidP="00E27F24">
      <w:pPr>
        <w:pStyle w:val="ac"/>
        <w:spacing w:after="0"/>
        <w:jc w:val="both"/>
        <w:rPr>
          <w:rFonts w:cs="Tahoma"/>
          <w:sz w:val="28"/>
          <w:szCs w:val="28"/>
        </w:rPr>
      </w:pPr>
      <w:r>
        <w:rPr>
          <w:sz w:val="28"/>
          <w:szCs w:val="28"/>
        </w:rPr>
        <w:t xml:space="preserve">        3</w:t>
      </w:r>
      <w:r w:rsidRPr="00B646A0">
        <w:rPr>
          <w:sz w:val="28"/>
          <w:szCs w:val="28"/>
        </w:rPr>
        <w:t>. 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возложить на в</w:t>
      </w:r>
      <w:r>
        <w:rPr>
          <w:rFonts w:cs="Tahoma"/>
          <w:sz w:val="28"/>
          <w:szCs w:val="28"/>
        </w:rPr>
        <w:t xml:space="preserve">едущего специалиста сектора по земельным и имущественным отношениям                                               Н.В. </w:t>
      </w:r>
      <w:proofErr w:type="spellStart"/>
      <w:r>
        <w:rPr>
          <w:rFonts w:cs="Tahoma"/>
          <w:sz w:val="28"/>
          <w:szCs w:val="28"/>
        </w:rPr>
        <w:t>Гугуеву</w:t>
      </w:r>
      <w:proofErr w:type="spellEnd"/>
      <w:r>
        <w:rPr>
          <w:rFonts w:cs="Tahoma"/>
          <w:sz w:val="28"/>
          <w:szCs w:val="28"/>
        </w:rPr>
        <w:t>.</w:t>
      </w:r>
    </w:p>
    <w:p w:rsidR="00C1205D" w:rsidRDefault="00C1205D" w:rsidP="00C1205D">
      <w:pPr>
        <w:ind w:left="1" w:right="-20"/>
        <w:jc w:val="both"/>
        <w:rPr>
          <w:sz w:val="28"/>
          <w:szCs w:val="28"/>
        </w:rPr>
      </w:pPr>
    </w:p>
    <w:p w:rsidR="00E27F24" w:rsidRDefault="00E27F24" w:rsidP="00C1205D">
      <w:pPr>
        <w:ind w:left="1" w:right="-20"/>
        <w:jc w:val="both"/>
        <w:rPr>
          <w:sz w:val="28"/>
          <w:szCs w:val="28"/>
        </w:rPr>
      </w:pPr>
    </w:p>
    <w:p w:rsidR="00E27F24" w:rsidRPr="00B646A0" w:rsidRDefault="00E27F24" w:rsidP="00C1205D">
      <w:pPr>
        <w:ind w:left="1" w:right="-20"/>
        <w:jc w:val="both"/>
        <w:rPr>
          <w:sz w:val="28"/>
          <w:szCs w:val="28"/>
        </w:rPr>
      </w:pPr>
    </w:p>
    <w:p w:rsidR="00C1205D" w:rsidRDefault="00C1205D" w:rsidP="00C1205D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C1205D" w:rsidRDefault="00C1205D" w:rsidP="00C1205D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О.П. Снисаренко</w:t>
      </w:r>
      <w:r>
        <w:rPr>
          <w:sz w:val="28"/>
          <w:szCs w:val="28"/>
        </w:rPr>
        <w:tab/>
      </w:r>
    </w:p>
    <w:p w:rsidR="00C1205D" w:rsidRDefault="00C1205D" w:rsidP="00C1205D">
      <w:pPr>
        <w:tabs>
          <w:tab w:val="left" w:pos="5149"/>
        </w:tabs>
        <w:snapToGrid w:val="0"/>
      </w:pPr>
    </w:p>
    <w:p w:rsidR="009314E8" w:rsidRDefault="009314E8" w:rsidP="00C1205D">
      <w:pPr>
        <w:tabs>
          <w:tab w:val="left" w:pos="5149"/>
        </w:tabs>
        <w:snapToGrid w:val="0"/>
      </w:pPr>
    </w:p>
    <w:p w:rsidR="00CB4D95" w:rsidRDefault="00CB4D95" w:rsidP="00C1205D">
      <w:pPr>
        <w:tabs>
          <w:tab w:val="left" w:pos="5149"/>
        </w:tabs>
        <w:snapToGrid w:val="0"/>
      </w:pPr>
    </w:p>
    <w:p w:rsidR="00CB4D95" w:rsidRDefault="00CB4D95" w:rsidP="00C1205D">
      <w:pPr>
        <w:pStyle w:val="ac"/>
        <w:spacing w:after="0"/>
        <w:rPr>
          <w:rFonts w:cs="Tahoma"/>
          <w:sz w:val="28"/>
          <w:szCs w:val="28"/>
        </w:rPr>
      </w:pPr>
    </w:p>
    <w:p w:rsidR="00C1205D" w:rsidRPr="00451CAF" w:rsidRDefault="00C1205D" w:rsidP="00C1205D">
      <w:pPr>
        <w:tabs>
          <w:tab w:val="left" w:pos="5149"/>
        </w:tabs>
        <w:snapToGrid w:val="0"/>
        <w:rPr>
          <w:sz w:val="28"/>
          <w:szCs w:val="28"/>
        </w:rPr>
      </w:pPr>
    </w:p>
    <w:p w:rsidR="00E27F24" w:rsidRDefault="00F00D8A" w:rsidP="00E27F24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Верно</w:t>
      </w:r>
      <w:bookmarkStart w:id="1" w:name="_GoBack"/>
      <w:bookmarkEnd w:id="1"/>
    </w:p>
    <w:p w:rsidR="00E27F24" w:rsidRDefault="00E27F24" w:rsidP="00E27F24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 xml:space="preserve">Главный специалист                                                                    Я.В. </w:t>
      </w:r>
      <w:proofErr w:type="spellStart"/>
      <w:r>
        <w:rPr>
          <w:rFonts w:cs="Tahoma"/>
          <w:sz w:val="28"/>
          <w:szCs w:val="28"/>
        </w:rPr>
        <w:t>Гуреева</w:t>
      </w:r>
      <w:proofErr w:type="spellEnd"/>
    </w:p>
    <w:p w:rsidR="0073135B" w:rsidRDefault="0073135B" w:rsidP="0046154C">
      <w:pPr>
        <w:pStyle w:val="ConsPlusNormal"/>
        <w:ind w:left="4820"/>
        <w:rPr>
          <w:rFonts w:ascii="Times New Roman" w:hAnsi="Times New Roman" w:cs="Times New Roman"/>
          <w:sz w:val="28"/>
          <w:szCs w:val="28"/>
        </w:rPr>
      </w:pPr>
    </w:p>
    <w:p w:rsidR="000B6ED0" w:rsidRDefault="000B6ED0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sectPr w:rsidR="009314E8" w:rsidSect="009314E8">
      <w:headerReference w:type="even" r:id="rId10"/>
      <w:headerReference w:type="default" r:id="rId11"/>
      <w:pgSz w:w="11906" w:h="16838"/>
      <w:pgMar w:top="1135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359A" w:rsidRDefault="00F6359A">
      <w:r>
        <w:separator/>
      </w:r>
    </w:p>
  </w:endnote>
  <w:endnote w:type="continuationSeparator" w:id="0">
    <w:p w:rsidR="00F6359A" w:rsidRDefault="00F635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359A" w:rsidRDefault="00F6359A">
      <w:r>
        <w:separator/>
      </w:r>
    </w:p>
  </w:footnote>
  <w:footnote w:type="continuationSeparator" w:id="0">
    <w:p w:rsidR="00F6359A" w:rsidRDefault="00F635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F00D8A">
      <w:rPr>
        <w:rStyle w:val="a4"/>
        <w:noProof/>
      </w:rPr>
      <w:t>2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60652"/>
    <w:rsid w:val="00061A60"/>
    <w:rsid w:val="000635E4"/>
    <w:rsid w:val="0006551A"/>
    <w:rsid w:val="00070280"/>
    <w:rsid w:val="00081661"/>
    <w:rsid w:val="00082FF5"/>
    <w:rsid w:val="00084AD8"/>
    <w:rsid w:val="00086BEB"/>
    <w:rsid w:val="00095CF4"/>
    <w:rsid w:val="00095FDC"/>
    <w:rsid w:val="000A06E0"/>
    <w:rsid w:val="000A2EBD"/>
    <w:rsid w:val="000A43D1"/>
    <w:rsid w:val="000A4A63"/>
    <w:rsid w:val="000A6FDB"/>
    <w:rsid w:val="000A703B"/>
    <w:rsid w:val="000B0668"/>
    <w:rsid w:val="000B269E"/>
    <w:rsid w:val="000B6ED0"/>
    <w:rsid w:val="000C05C9"/>
    <w:rsid w:val="000C0BF9"/>
    <w:rsid w:val="000D3757"/>
    <w:rsid w:val="000E0521"/>
    <w:rsid w:val="000E572B"/>
    <w:rsid w:val="000E7E83"/>
    <w:rsid w:val="000F2205"/>
    <w:rsid w:val="0010106B"/>
    <w:rsid w:val="0010120B"/>
    <w:rsid w:val="001037D8"/>
    <w:rsid w:val="0011257D"/>
    <w:rsid w:val="00115153"/>
    <w:rsid w:val="001158A1"/>
    <w:rsid w:val="00123FA7"/>
    <w:rsid w:val="001351CC"/>
    <w:rsid w:val="001463B5"/>
    <w:rsid w:val="00150D2D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40E9"/>
    <w:rsid w:val="001B4569"/>
    <w:rsid w:val="001C40ED"/>
    <w:rsid w:val="001C5D95"/>
    <w:rsid w:val="001D1C96"/>
    <w:rsid w:val="001D2AC0"/>
    <w:rsid w:val="001D2B88"/>
    <w:rsid w:val="001D580D"/>
    <w:rsid w:val="001D64BF"/>
    <w:rsid w:val="001D7ADF"/>
    <w:rsid w:val="001F387C"/>
    <w:rsid w:val="001F45CA"/>
    <w:rsid w:val="00202899"/>
    <w:rsid w:val="0021353B"/>
    <w:rsid w:val="002156A4"/>
    <w:rsid w:val="002156AE"/>
    <w:rsid w:val="00216CC4"/>
    <w:rsid w:val="00223B77"/>
    <w:rsid w:val="00225927"/>
    <w:rsid w:val="00233F73"/>
    <w:rsid w:val="00241E70"/>
    <w:rsid w:val="00247171"/>
    <w:rsid w:val="00247DB2"/>
    <w:rsid w:val="00250727"/>
    <w:rsid w:val="00273B69"/>
    <w:rsid w:val="00275E6C"/>
    <w:rsid w:val="00276C46"/>
    <w:rsid w:val="002827A0"/>
    <w:rsid w:val="00286CF8"/>
    <w:rsid w:val="00296104"/>
    <w:rsid w:val="00296424"/>
    <w:rsid w:val="002A1DCB"/>
    <w:rsid w:val="002A3891"/>
    <w:rsid w:val="002A4C4A"/>
    <w:rsid w:val="002B70A7"/>
    <w:rsid w:val="002C3D0A"/>
    <w:rsid w:val="002D0B42"/>
    <w:rsid w:val="002E545F"/>
    <w:rsid w:val="002E6981"/>
    <w:rsid w:val="002F077F"/>
    <w:rsid w:val="002F7116"/>
    <w:rsid w:val="00300CBB"/>
    <w:rsid w:val="00303D1A"/>
    <w:rsid w:val="00304323"/>
    <w:rsid w:val="00304676"/>
    <w:rsid w:val="00304BA3"/>
    <w:rsid w:val="00315092"/>
    <w:rsid w:val="003156FF"/>
    <w:rsid w:val="0031672E"/>
    <w:rsid w:val="00320299"/>
    <w:rsid w:val="00331B77"/>
    <w:rsid w:val="00337B59"/>
    <w:rsid w:val="00337F1D"/>
    <w:rsid w:val="00344589"/>
    <w:rsid w:val="003449CA"/>
    <w:rsid w:val="00355B26"/>
    <w:rsid w:val="003562BB"/>
    <w:rsid w:val="0035767E"/>
    <w:rsid w:val="0037042D"/>
    <w:rsid w:val="00384819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6799"/>
    <w:rsid w:val="003F1936"/>
    <w:rsid w:val="003F3E18"/>
    <w:rsid w:val="003F48EF"/>
    <w:rsid w:val="00406A20"/>
    <w:rsid w:val="00407A63"/>
    <w:rsid w:val="0041300D"/>
    <w:rsid w:val="00413321"/>
    <w:rsid w:val="00413DF9"/>
    <w:rsid w:val="004231A2"/>
    <w:rsid w:val="0042660E"/>
    <w:rsid w:val="0043029B"/>
    <w:rsid w:val="004355AB"/>
    <w:rsid w:val="00436091"/>
    <w:rsid w:val="00443822"/>
    <w:rsid w:val="004522BE"/>
    <w:rsid w:val="0046154C"/>
    <w:rsid w:val="00463B02"/>
    <w:rsid w:val="00470594"/>
    <w:rsid w:val="00477E5B"/>
    <w:rsid w:val="004844E0"/>
    <w:rsid w:val="00486E84"/>
    <w:rsid w:val="00494252"/>
    <w:rsid w:val="00494406"/>
    <w:rsid w:val="004A656A"/>
    <w:rsid w:val="004B0BA2"/>
    <w:rsid w:val="004B62A3"/>
    <w:rsid w:val="004D3BA3"/>
    <w:rsid w:val="004D6C70"/>
    <w:rsid w:val="004E4EDD"/>
    <w:rsid w:val="004E5775"/>
    <w:rsid w:val="004E71E0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50945"/>
    <w:rsid w:val="00571C21"/>
    <w:rsid w:val="00573F9A"/>
    <w:rsid w:val="00576175"/>
    <w:rsid w:val="005778EA"/>
    <w:rsid w:val="005813B5"/>
    <w:rsid w:val="00585BF9"/>
    <w:rsid w:val="005964E9"/>
    <w:rsid w:val="005A5FD5"/>
    <w:rsid w:val="005A6643"/>
    <w:rsid w:val="005B29DC"/>
    <w:rsid w:val="005B418C"/>
    <w:rsid w:val="005C3496"/>
    <w:rsid w:val="005C46AA"/>
    <w:rsid w:val="005D5474"/>
    <w:rsid w:val="00603318"/>
    <w:rsid w:val="006108CF"/>
    <w:rsid w:val="006139D9"/>
    <w:rsid w:val="00615CDB"/>
    <w:rsid w:val="00620ABD"/>
    <w:rsid w:val="00621A8F"/>
    <w:rsid w:val="00635015"/>
    <w:rsid w:val="00637221"/>
    <w:rsid w:val="00641A79"/>
    <w:rsid w:val="006436D0"/>
    <w:rsid w:val="00644401"/>
    <w:rsid w:val="006453C6"/>
    <w:rsid w:val="00646627"/>
    <w:rsid w:val="00646FCA"/>
    <w:rsid w:val="0065197A"/>
    <w:rsid w:val="00656799"/>
    <w:rsid w:val="00664CAA"/>
    <w:rsid w:val="00670779"/>
    <w:rsid w:val="00675182"/>
    <w:rsid w:val="0068641A"/>
    <w:rsid w:val="00687EB8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30C68"/>
    <w:rsid w:val="0073135B"/>
    <w:rsid w:val="007340F1"/>
    <w:rsid w:val="00750596"/>
    <w:rsid w:val="00752655"/>
    <w:rsid w:val="0076183A"/>
    <w:rsid w:val="007631FC"/>
    <w:rsid w:val="007648FD"/>
    <w:rsid w:val="0076522F"/>
    <w:rsid w:val="007664FE"/>
    <w:rsid w:val="00781285"/>
    <w:rsid w:val="007862A2"/>
    <w:rsid w:val="00791256"/>
    <w:rsid w:val="00794064"/>
    <w:rsid w:val="007A5D8F"/>
    <w:rsid w:val="007B0380"/>
    <w:rsid w:val="007B44CD"/>
    <w:rsid w:val="007B6831"/>
    <w:rsid w:val="007D04C4"/>
    <w:rsid w:val="007E123B"/>
    <w:rsid w:val="007E4AAA"/>
    <w:rsid w:val="008071B5"/>
    <w:rsid w:val="0081497E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C0E"/>
    <w:rsid w:val="00884574"/>
    <w:rsid w:val="00897B7F"/>
    <w:rsid w:val="008A0EBC"/>
    <w:rsid w:val="008A7C8A"/>
    <w:rsid w:val="008C3A09"/>
    <w:rsid w:val="008C4F0D"/>
    <w:rsid w:val="008C7EF9"/>
    <w:rsid w:val="008D0B98"/>
    <w:rsid w:val="008D232C"/>
    <w:rsid w:val="008D66AA"/>
    <w:rsid w:val="008E0701"/>
    <w:rsid w:val="008E2EED"/>
    <w:rsid w:val="008E3B7B"/>
    <w:rsid w:val="008F4B5A"/>
    <w:rsid w:val="008F5A38"/>
    <w:rsid w:val="00901518"/>
    <w:rsid w:val="00902536"/>
    <w:rsid w:val="009033DF"/>
    <w:rsid w:val="00914062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71753"/>
    <w:rsid w:val="00981C68"/>
    <w:rsid w:val="00995791"/>
    <w:rsid w:val="00997C62"/>
    <w:rsid w:val="009A2202"/>
    <w:rsid w:val="009B116C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1553"/>
    <w:rsid w:val="00A02FB0"/>
    <w:rsid w:val="00A0542A"/>
    <w:rsid w:val="00A065AF"/>
    <w:rsid w:val="00A149A4"/>
    <w:rsid w:val="00A16AB5"/>
    <w:rsid w:val="00A20BF4"/>
    <w:rsid w:val="00A235E4"/>
    <w:rsid w:val="00A416F7"/>
    <w:rsid w:val="00A41E38"/>
    <w:rsid w:val="00A43390"/>
    <w:rsid w:val="00A43E8B"/>
    <w:rsid w:val="00A613DB"/>
    <w:rsid w:val="00A63C99"/>
    <w:rsid w:val="00A66DEB"/>
    <w:rsid w:val="00A7536A"/>
    <w:rsid w:val="00A7615B"/>
    <w:rsid w:val="00A8477D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6469"/>
    <w:rsid w:val="00AD6B6A"/>
    <w:rsid w:val="00AD7D5E"/>
    <w:rsid w:val="00AE40CD"/>
    <w:rsid w:val="00AE76CB"/>
    <w:rsid w:val="00AF2FCA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5033F"/>
    <w:rsid w:val="00B62370"/>
    <w:rsid w:val="00B62AD4"/>
    <w:rsid w:val="00B65401"/>
    <w:rsid w:val="00B70298"/>
    <w:rsid w:val="00B76846"/>
    <w:rsid w:val="00B84B1F"/>
    <w:rsid w:val="00B906CE"/>
    <w:rsid w:val="00B916F5"/>
    <w:rsid w:val="00B94E9F"/>
    <w:rsid w:val="00B9777B"/>
    <w:rsid w:val="00BA45F8"/>
    <w:rsid w:val="00BC040F"/>
    <w:rsid w:val="00BC3B25"/>
    <w:rsid w:val="00BC4219"/>
    <w:rsid w:val="00BD0D47"/>
    <w:rsid w:val="00BD2E1F"/>
    <w:rsid w:val="00BD7CA0"/>
    <w:rsid w:val="00BE523A"/>
    <w:rsid w:val="00BF0ACD"/>
    <w:rsid w:val="00C1205D"/>
    <w:rsid w:val="00C157D1"/>
    <w:rsid w:val="00C26677"/>
    <w:rsid w:val="00C30402"/>
    <w:rsid w:val="00C33DCA"/>
    <w:rsid w:val="00C41E70"/>
    <w:rsid w:val="00C42ECB"/>
    <w:rsid w:val="00C4442E"/>
    <w:rsid w:val="00C57585"/>
    <w:rsid w:val="00C60AED"/>
    <w:rsid w:val="00C60D60"/>
    <w:rsid w:val="00C654E4"/>
    <w:rsid w:val="00C72ED7"/>
    <w:rsid w:val="00C74A3E"/>
    <w:rsid w:val="00C82C1B"/>
    <w:rsid w:val="00C854E4"/>
    <w:rsid w:val="00CA19D9"/>
    <w:rsid w:val="00CA2128"/>
    <w:rsid w:val="00CA52CF"/>
    <w:rsid w:val="00CB4D95"/>
    <w:rsid w:val="00CB5F3C"/>
    <w:rsid w:val="00CB7B7C"/>
    <w:rsid w:val="00CC1349"/>
    <w:rsid w:val="00CC1496"/>
    <w:rsid w:val="00CC23EC"/>
    <w:rsid w:val="00CC678E"/>
    <w:rsid w:val="00CD0C51"/>
    <w:rsid w:val="00CD18D2"/>
    <w:rsid w:val="00CE220D"/>
    <w:rsid w:val="00CE4DC3"/>
    <w:rsid w:val="00CF1D30"/>
    <w:rsid w:val="00CF3F1B"/>
    <w:rsid w:val="00CF5804"/>
    <w:rsid w:val="00D0524B"/>
    <w:rsid w:val="00D102C2"/>
    <w:rsid w:val="00D145C6"/>
    <w:rsid w:val="00D157C3"/>
    <w:rsid w:val="00D15EB7"/>
    <w:rsid w:val="00D23548"/>
    <w:rsid w:val="00D23FEB"/>
    <w:rsid w:val="00D3222A"/>
    <w:rsid w:val="00D36FE3"/>
    <w:rsid w:val="00D429D9"/>
    <w:rsid w:val="00D449B8"/>
    <w:rsid w:val="00D4671B"/>
    <w:rsid w:val="00D53BF2"/>
    <w:rsid w:val="00D8086B"/>
    <w:rsid w:val="00D82BBB"/>
    <w:rsid w:val="00D838F6"/>
    <w:rsid w:val="00D86C34"/>
    <w:rsid w:val="00D87EB7"/>
    <w:rsid w:val="00DA1603"/>
    <w:rsid w:val="00DB35DE"/>
    <w:rsid w:val="00DC6A9C"/>
    <w:rsid w:val="00DD2DDF"/>
    <w:rsid w:val="00DE44F4"/>
    <w:rsid w:val="00DF242B"/>
    <w:rsid w:val="00DF533F"/>
    <w:rsid w:val="00DF5478"/>
    <w:rsid w:val="00E00BCA"/>
    <w:rsid w:val="00E03B1B"/>
    <w:rsid w:val="00E0755C"/>
    <w:rsid w:val="00E10494"/>
    <w:rsid w:val="00E11DA0"/>
    <w:rsid w:val="00E144D7"/>
    <w:rsid w:val="00E27F24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73362"/>
    <w:rsid w:val="00E7414A"/>
    <w:rsid w:val="00E82612"/>
    <w:rsid w:val="00E82BAE"/>
    <w:rsid w:val="00E874D1"/>
    <w:rsid w:val="00E920A1"/>
    <w:rsid w:val="00E93BC1"/>
    <w:rsid w:val="00EA0080"/>
    <w:rsid w:val="00EA19E5"/>
    <w:rsid w:val="00EB0BD3"/>
    <w:rsid w:val="00EC2CDE"/>
    <w:rsid w:val="00EE5378"/>
    <w:rsid w:val="00EE7186"/>
    <w:rsid w:val="00EF4C69"/>
    <w:rsid w:val="00EF5486"/>
    <w:rsid w:val="00EF55B0"/>
    <w:rsid w:val="00EF5C0A"/>
    <w:rsid w:val="00F00D8A"/>
    <w:rsid w:val="00F12EA3"/>
    <w:rsid w:val="00F1344F"/>
    <w:rsid w:val="00F2053B"/>
    <w:rsid w:val="00F22819"/>
    <w:rsid w:val="00F267E7"/>
    <w:rsid w:val="00F315FB"/>
    <w:rsid w:val="00F42251"/>
    <w:rsid w:val="00F6359A"/>
    <w:rsid w:val="00F64D8A"/>
    <w:rsid w:val="00F7120C"/>
    <w:rsid w:val="00F75D5D"/>
    <w:rsid w:val="00F819E0"/>
    <w:rsid w:val="00F8709B"/>
    <w:rsid w:val="00F903F9"/>
    <w:rsid w:val="00FB2AE8"/>
    <w:rsid w:val="00FD1A3E"/>
    <w:rsid w:val="00FD67A0"/>
    <w:rsid w:val="00FE49A9"/>
    <w:rsid w:val="00FE4F88"/>
    <w:rsid w:val="00FF08C4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BD956B-61BC-49D6-803E-47EF2F4141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3</Pages>
  <Words>525</Words>
  <Characters>2997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3515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Gugueva</cp:lastModifiedBy>
  <cp:revision>17</cp:revision>
  <cp:lastPrinted>2024-08-15T11:13:00Z</cp:lastPrinted>
  <dcterms:created xsi:type="dcterms:W3CDTF">2024-03-05T08:27:00Z</dcterms:created>
  <dcterms:modified xsi:type="dcterms:W3CDTF">2024-08-15T11:13:00Z</dcterms:modified>
</cp:coreProperties>
</file>