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</w:t>
      </w:r>
      <w:r w:rsidR="00E413A7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E413A7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23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DD03D2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226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EC54CA">
        <w:rPr>
          <w:rFonts w:ascii="Times New Roman" w:hAnsi="Times New Roman" w:cs="Times New Roman"/>
          <w:sz w:val="28"/>
          <w:szCs w:val="28"/>
        </w:rPr>
        <w:t xml:space="preserve"> </w:t>
      </w:r>
      <w:r w:rsidR="00EC54CA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C54CA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EC54CA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D03D2" w:rsidRPr="00947FB7" w:rsidRDefault="00DD03D2" w:rsidP="00DD03D2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C54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E8311C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8311C" w:rsidRPr="00E8311C">
        <w:rPr>
          <w:rFonts w:ascii="Times New Roman" w:hAnsi="Times New Roman" w:cs="Times New Roman"/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 за муниципальное имущество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DD03D2" w:rsidRDefault="00DD03D2" w:rsidP="00DD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1B23C6" w:rsidRPr="00DC546E" w:rsidRDefault="00DD03D2" w:rsidP="001B23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B23C6">
        <w:rPr>
          <w:sz w:val="28"/>
          <w:szCs w:val="28"/>
        </w:rPr>
        <w:t>«П</w:t>
      </w:r>
      <w:r w:rsidR="001B23C6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1B23C6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1B23C6" w:rsidRPr="00DC546E" w:rsidRDefault="001B23C6" w:rsidP="001B23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DD03D2" w:rsidRPr="00723ACB" w:rsidRDefault="001B23C6" w:rsidP="001B23C6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DD03D2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DD03D2">
        <w:rPr>
          <w:sz w:val="28"/>
          <w:szCs w:val="28"/>
        </w:rPr>
        <w:t>29</w:t>
      </w:r>
      <w:r w:rsidR="00DD03D2" w:rsidRPr="0006551A">
        <w:rPr>
          <w:sz w:val="28"/>
          <w:szCs w:val="28"/>
        </w:rPr>
        <w:t>.</w:t>
      </w:r>
      <w:r w:rsidR="00DD03D2">
        <w:rPr>
          <w:sz w:val="28"/>
          <w:szCs w:val="28"/>
        </w:rPr>
        <w:t>11.2018</w:t>
      </w:r>
      <w:r w:rsidR="00DD03D2" w:rsidRPr="0006551A">
        <w:rPr>
          <w:sz w:val="28"/>
          <w:szCs w:val="28"/>
        </w:rPr>
        <w:t xml:space="preserve"> № </w:t>
      </w:r>
      <w:r w:rsidR="00DD03D2">
        <w:rPr>
          <w:sz w:val="28"/>
          <w:szCs w:val="28"/>
        </w:rPr>
        <w:t>252</w:t>
      </w:r>
      <w:r w:rsidR="00DD03D2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DD03D2" w:rsidRPr="00E8311C">
        <w:rPr>
          <w:sz w:val="28"/>
          <w:szCs w:val="28"/>
        </w:rPr>
        <w:t>Уточнение вида и принадлежности платежей по арендной плате или возврат излишне оплаченных денежных средств</w:t>
      </w:r>
      <w:proofErr w:type="gramEnd"/>
      <w:r w:rsidR="00DD03D2" w:rsidRPr="00E8311C">
        <w:rPr>
          <w:sz w:val="28"/>
          <w:szCs w:val="28"/>
        </w:rPr>
        <w:t xml:space="preserve"> за муниципальное имущество</w:t>
      </w:r>
      <w:r w:rsidR="00DD03D2" w:rsidRPr="0006551A">
        <w:rPr>
          <w:sz w:val="28"/>
          <w:szCs w:val="28"/>
        </w:rPr>
        <w:t>»</w:t>
      </w:r>
      <w:r w:rsidR="00DD03D2">
        <w:rPr>
          <w:sz w:val="28"/>
          <w:szCs w:val="28"/>
        </w:rPr>
        <w:t>.</w:t>
      </w:r>
    </w:p>
    <w:p w:rsidR="00DD03D2" w:rsidRPr="009314E8" w:rsidRDefault="00DD03D2" w:rsidP="00DD03D2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DD03D2" w:rsidRDefault="00DD03D2" w:rsidP="00DD03D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DD03D2" w:rsidRDefault="00DD03D2" w:rsidP="00DD03D2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D03D2" w:rsidRDefault="00DD03D2" w:rsidP="00DD03D2">
      <w:pPr>
        <w:ind w:left="1" w:right="-20"/>
        <w:jc w:val="both"/>
        <w:rPr>
          <w:sz w:val="28"/>
          <w:szCs w:val="28"/>
        </w:rPr>
      </w:pPr>
    </w:p>
    <w:p w:rsidR="00DD03D2" w:rsidRDefault="00DD03D2" w:rsidP="00DD03D2">
      <w:pPr>
        <w:ind w:left="1" w:right="-20"/>
        <w:jc w:val="both"/>
        <w:rPr>
          <w:sz w:val="28"/>
          <w:szCs w:val="28"/>
        </w:rPr>
      </w:pPr>
    </w:p>
    <w:p w:rsidR="00DD03D2" w:rsidRPr="00B646A0" w:rsidRDefault="00DD03D2" w:rsidP="00DD03D2">
      <w:pPr>
        <w:ind w:left="1" w:right="-20"/>
        <w:jc w:val="both"/>
        <w:rPr>
          <w:sz w:val="28"/>
          <w:szCs w:val="28"/>
        </w:rPr>
      </w:pPr>
    </w:p>
    <w:p w:rsidR="00DD03D2" w:rsidRDefault="00DD03D2" w:rsidP="00DD03D2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D03D2" w:rsidRDefault="00DD03D2" w:rsidP="00DD03D2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DD03D2" w:rsidRDefault="00DD03D2" w:rsidP="00DD03D2">
      <w:pPr>
        <w:tabs>
          <w:tab w:val="left" w:pos="5149"/>
        </w:tabs>
        <w:snapToGrid w:val="0"/>
      </w:pPr>
    </w:p>
    <w:p w:rsidR="00DD03D2" w:rsidRDefault="00DD03D2" w:rsidP="00DD03D2">
      <w:pPr>
        <w:pStyle w:val="ac"/>
        <w:spacing w:after="0"/>
        <w:rPr>
          <w:rFonts w:cs="Tahoma"/>
          <w:sz w:val="28"/>
          <w:szCs w:val="28"/>
        </w:rPr>
      </w:pPr>
    </w:p>
    <w:p w:rsidR="00DD03D2" w:rsidRPr="00451CAF" w:rsidRDefault="00DD03D2" w:rsidP="00DD03D2">
      <w:pPr>
        <w:tabs>
          <w:tab w:val="left" w:pos="5149"/>
        </w:tabs>
        <w:snapToGrid w:val="0"/>
        <w:rPr>
          <w:sz w:val="28"/>
          <w:szCs w:val="28"/>
        </w:rPr>
      </w:pPr>
    </w:p>
    <w:p w:rsidR="00DD03D2" w:rsidRDefault="00E413A7" w:rsidP="00DD03D2">
      <w:pPr>
        <w:pStyle w:val="ac"/>
        <w:spacing w:after="0"/>
        <w:rPr>
          <w:rFonts w:cs="Tahoma"/>
          <w:sz w:val="28"/>
          <w:szCs w:val="28"/>
        </w:rPr>
      </w:pPr>
      <w:bookmarkStart w:id="2" w:name="_GoBack"/>
      <w:r>
        <w:rPr>
          <w:rFonts w:cs="Tahoma"/>
          <w:sz w:val="28"/>
          <w:szCs w:val="28"/>
        </w:rPr>
        <w:t>Верно</w:t>
      </w:r>
    </w:p>
    <w:p w:rsidR="00DD03D2" w:rsidRDefault="00DD03D2" w:rsidP="00DD03D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bookmarkEnd w:id="2"/>
    <w:p w:rsidR="00DD03D2" w:rsidRDefault="00DD03D2" w:rsidP="00DD03D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D03D2" w:rsidRDefault="00DD03D2" w:rsidP="00DD03D2">
      <w:pPr>
        <w:pStyle w:val="ConsPlusNormal"/>
        <w:ind w:firstLine="851"/>
        <w:jc w:val="both"/>
        <w:rPr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AF6" w:rsidRDefault="009D3AF6">
      <w:r>
        <w:separator/>
      </w:r>
    </w:p>
  </w:endnote>
  <w:endnote w:type="continuationSeparator" w:id="0">
    <w:p w:rsidR="009D3AF6" w:rsidRDefault="009D3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AF6" w:rsidRDefault="009D3AF6">
      <w:r>
        <w:separator/>
      </w:r>
    </w:p>
  </w:footnote>
  <w:footnote w:type="continuationSeparator" w:id="0">
    <w:p w:rsidR="009D3AF6" w:rsidRDefault="009D3A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413A7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23C6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404C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D3AF6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BF1CE7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03D2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13A7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C54CA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F064D-943E-4A34-805A-7BE574AD2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584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21</cp:revision>
  <cp:lastPrinted>2024-08-23T11:10:00Z</cp:lastPrinted>
  <dcterms:created xsi:type="dcterms:W3CDTF">2024-03-05T08:27:00Z</dcterms:created>
  <dcterms:modified xsi:type="dcterms:W3CDTF">2024-08-23T11:10:00Z</dcterms:modified>
</cp:coreProperties>
</file>