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7A4C3E35" wp14:editId="59FB816C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930FA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___________</w:t>
      </w:r>
      <w:bookmarkStart w:id="0" w:name="_GoBack"/>
      <w:bookmarkEnd w:id="0"/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_Hlk132982810"/>
      <w:r w:rsidRPr="0006551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 1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06551A">
        <w:rPr>
          <w:rFonts w:ascii="Times New Roman" w:hAnsi="Times New Roman" w:cs="Times New Roman"/>
          <w:sz w:val="28"/>
          <w:szCs w:val="28"/>
        </w:rPr>
        <w:t>.0</w:t>
      </w:r>
      <w:r>
        <w:rPr>
          <w:rFonts w:ascii="Times New Roman" w:hAnsi="Times New Roman" w:cs="Times New Roman"/>
          <w:sz w:val="28"/>
          <w:szCs w:val="28"/>
        </w:rPr>
        <w:t>6.2020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06551A">
        <w:rPr>
          <w:rFonts w:ascii="Times New Roman" w:hAnsi="Times New Roman" w:cs="Times New Roman"/>
          <w:sz w:val="28"/>
          <w:szCs w:val="28"/>
        </w:rPr>
        <w:t>7</w:t>
      </w:r>
      <w:r>
        <w:rPr>
          <w:b w:val="0"/>
          <w:sz w:val="28"/>
          <w:szCs w:val="28"/>
          <w:lang w:eastAsia="ar-SA"/>
        </w:rPr>
        <w:t xml:space="preserve"> </w:t>
      </w:r>
      <w:bookmarkEnd w:id="1"/>
      <w:r w:rsidR="002077FB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2077FB" w:rsidRPr="00963F57" w:rsidRDefault="002077FB" w:rsidP="002077FB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соответствии с Федеральным законом от 27.07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государственных и муниципальных услуг»,</w:t>
      </w:r>
      <w:r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76B72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Шолоховского городского поселения от  1</w:t>
      </w:r>
      <w:r w:rsidR="0006551A">
        <w:rPr>
          <w:rFonts w:ascii="Times New Roman" w:hAnsi="Times New Roman" w:cs="Times New Roman"/>
          <w:sz w:val="28"/>
          <w:szCs w:val="28"/>
        </w:rPr>
        <w:t>6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06551A">
        <w:rPr>
          <w:rFonts w:ascii="Times New Roman" w:hAnsi="Times New Roman" w:cs="Times New Roman"/>
          <w:sz w:val="28"/>
          <w:szCs w:val="28"/>
        </w:rPr>
        <w:t>6.2020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06551A">
        <w:rPr>
          <w:rFonts w:ascii="Times New Roman" w:hAnsi="Times New Roman" w:cs="Times New Roman"/>
          <w:sz w:val="28"/>
          <w:szCs w:val="28"/>
        </w:rPr>
        <w:t>8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7 «Об утверждении 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077FB" w:rsidRDefault="004233D2" w:rsidP="002077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2077FB">
        <w:rPr>
          <w:sz w:val="28"/>
          <w:szCs w:val="28"/>
        </w:rPr>
        <w:t xml:space="preserve">1.1. Дополнить </w:t>
      </w:r>
      <w:r w:rsidR="002077FB" w:rsidRPr="00635AC2">
        <w:rPr>
          <w:sz w:val="28"/>
          <w:szCs w:val="28"/>
        </w:rPr>
        <w:t xml:space="preserve"> пункт</w:t>
      </w:r>
      <w:r w:rsidR="002077FB">
        <w:rPr>
          <w:sz w:val="28"/>
          <w:szCs w:val="28"/>
        </w:rPr>
        <w:t xml:space="preserve"> 3.5 раздела 3</w:t>
      </w:r>
      <w:r w:rsidR="002077FB" w:rsidRPr="00635AC2">
        <w:rPr>
          <w:sz w:val="28"/>
          <w:szCs w:val="28"/>
        </w:rPr>
        <w:t xml:space="preserve"> Административного</w:t>
      </w:r>
      <w:r w:rsidR="002077FB" w:rsidRPr="006A2428">
        <w:rPr>
          <w:sz w:val="28"/>
          <w:szCs w:val="28"/>
        </w:rPr>
        <w:t xml:space="preserve"> регламента </w:t>
      </w:r>
      <w:r w:rsidR="002077FB">
        <w:rPr>
          <w:sz w:val="28"/>
          <w:szCs w:val="28"/>
        </w:rPr>
        <w:t>абзацем следующего содержания</w:t>
      </w:r>
      <w:r w:rsidR="002077FB" w:rsidRPr="006A2428">
        <w:rPr>
          <w:sz w:val="28"/>
          <w:szCs w:val="28"/>
        </w:rPr>
        <w:t xml:space="preserve">: </w:t>
      </w:r>
    </w:p>
    <w:p w:rsidR="008A5CAF" w:rsidRPr="00DC546E" w:rsidRDefault="002077FB" w:rsidP="008A5CA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«</w:t>
      </w:r>
      <w:r w:rsidR="008A5CAF">
        <w:rPr>
          <w:sz w:val="28"/>
          <w:szCs w:val="28"/>
        </w:rPr>
        <w:t>П</w:t>
      </w:r>
      <w:r w:rsidR="008A5CAF" w:rsidRPr="00DC546E">
        <w:rPr>
          <w:sz w:val="28"/>
          <w:szCs w:val="28"/>
        </w:rPr>
        <w:t>ри получении результатов предоставления муниципальной услуги в отношении несовершеннолетнего законным представителем несовершеннолетнего, являющимся заявителем, реализация права на получение результатов предоставления муниципальной услуги в отношении несовершеннолетнего, оформленных в форме документа на бумажном носителе, может осуществляться законным представителем несовершеннолетнего, не являющимся заявителем. В этом случае заявитель, являющийся законным представителем несовершеннолетнего, в момент подачи заявления о предоставлении муниципальной услуги указывает фамилию, имя, отчество (при наличии), сведения о документе, удостоверяющем личность другого законного представителя несовершеннолетнего, уполномоченного на получение результатов предоставления соответствующей услуги в отношении несовершеннолетнего.</w:t>
      </w:r>
    </w:p>
    <w:p w:rsidR="008A5CAF" w:rsidRPr="00DC546E" w:rsidRDefault="008A5CAF" w:rsidP="008A5CAF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C546E">
        <w:rPr>
          <w:sz w:val="28"/>
          <w:szCs w:val="28"/>
        </w:rPr>
        <w:t xml:space="preserve"> Результаты предоставления муниципальной услуги в отношении несовершеннолетнего, оформленные в форме документа на бумажном носителе, не могут быть предоставлены другому законному представителю несовершеннолетнего в случае, если заявитель в момент подачи заявления о предоставлении муниципальной услуги выразил письменно желание получить запрашиваемые результаты предоставления муниципальной услуги в отношении несовершеннолетнего лично.</w:t>
      </w:r>
    </w:p>
    <w:p w:rsidR="002077FB" w:rsidRPr="00723ACB" w:rsidRDefault="002077FB" w:rsidP="008A5CAF">
      <w:pPr>
        <w:jc w:val="both"/>
        <w:rPr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DC546E">
        <w:rPr>
          <w:sz w:val="28"/>
          <w:szCs w:val="28"/>
        </w:rPr>
        <w:t xml:space="preserve"> </w:t>
      </w:r>
      <w:proofErr w:type="gramStart"/>
      <w:r w:rsidRPr="00DC546E">
        <w:rPr>
          <w:sz w:val="28"/>
          <w:szCs w:val="28"/>
        </w:rPr>
        <w:t xml:space="preserve">Порядок предоставления результатов </w:t>
      </w:r>
      <w:r>
        <w:rPr>
          <w:sz w:val="28"/>
          <w:szCs w:val="28"/>
        </w:rPr>
        <w:t>муниципальной</w:t>
      </w:r>
      <w:r w:rsidRPr="00DC546E">
        <w:rPr>
          <w:sz w:val="28"/>
          <w:szCs w:val="28"/>
        </w:rPr>
        <w:t xml:space="preserve"> услуги в отношении несовершеннолетнего, оформленных в форме документа на бумажном носителе, в том числе способы и сроки их предоставления, законному представителю несовершеннолетнего, не являющемуся заявителем, устанавливается </w:t>
      </w:r>
      <w:r>
        <w:rPr>
          <w:color w:val="000000" w:themeColor="text1"/>
          <w:sz w:val="28"/>
          <w:szCs w:val="28"/>
        </w:rPr>
        <w:t>постановлением</w:t>
      </w:r>
      <w:r w:rsidRPr="00A016A5">
        <w:rPr>
          <w:color w:val="000000" w:themeColor="text1"/>
          <w:sz w:val="28"/>
          <w:szCs w:val="28"/>
        </w:rPr>
        <w:t xml:space="preserve"> Администрации Шолоховского городского поселения от  </w:t>
      </w:r>
      <w:r w:rsidRPr="0006551A">
        <w:rPr>
          <w:sz w:val="28"/>
          <w:szCs w:val="28"/>
        </w:rPr>
        <w:t>1</w:t>
      </w:r>
      <w:r>
        <w:rPr>
          <w:sz w:val="28"/>
          <w:szCs w:val="28"/>
        </w:rPr>
        <w:t>6</w:t>
      </w:r>
      <w:r w:rsidRPr="0006551A">
        <w:rPr>
          <w:sz w:val="28"/>
          <w:szCs w:val="28"/>
        </w:rPr>
        <w:t>.0</w:t>
      </w:r>
      <w:r>
        <w:rPr>
          <w:sz w:val="28"/>
          <w:szCs w:val="28"/>
        </w:rPr>
        <w:t>6.2020</w:t>
      </w:r>
      <w:r w:rsidRPr="0006551A">
        <w:rPr>
          <w:sz w:val="28"/>
          <w:szCs w:val="28"/>
        </w:rPr>
        <w:t xml:space="preserve"> № </w:t>
      </w:r>
      <w:r>
        <w:rPr>
          <w:sz w:val="28"/>
          <w:szCs w:val="28"/>
        </w:rPr>
        <w:t>8</w:t>
      </w:r>
      <w:r w:rsidRPr="0006551A">
        <w:rPr>
          <w:sz w:val="28"/>
          <w:szCs w:val="28"/>
        </w:rPr>
        <w:t>7 «Об утверждении  административного регламента по предоставлению муниципальной услуги «Предоставление разрешения на условно разрешенный вид использования земельного участка или объекта капитального строительства»</w:t>
      </w:r>
      <w:r>
        <w:rPr>
          <w:color w:val="000000" w:themeColor="text1"/>
          <w:sz w:val="28"/>
          <w:szCs w:val="28"/>
        </w:rPr>
        <w:t>.</w:t>
      </w:r>
      <w:r w:rsidRPr="00A016A5">
        <w:rPr>
          <w:color w:val="000000" w:themeColor="text1"/>
          <w:sz w:val="28"/>
          <w:szCs w:val="28"/>
        </w:rPr>
        <w:t xml:space="preserve"> </w:t>
      </w:r>
      <w:proofErr w:type="gramEnd"/>
    </w:p>
    <w:p w:rsidR="002077FB" w:rsidRDefault="002077FB" w:rsidP="002077F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2077FB" w:rsidRDefault="002077FB" w:rsidP="002077FB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  3</w:t>
      </w:r>
      <w:r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возложить на в</w:t>
      </w:r>
      <w:r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                    Н.В. </w:t>
      </w:r>
      <w:proofErr w:type="spellStart"/>
      <w:r>
        <w:rPr>
          <w:rFonts w:cs="Tahoma"/>
          <w:sz w:val="28"/>
          <w:szCs w:val="28"/>
        </w:rPr>
        <w:t>Гугуеву</w:t>
      </w:r>
      <w:proofErr w:type="spellEnd"/>
      <w:r>
        <w:rPr>
          <w:rFonts w:cs="Tahoma"/>
          <w:sz w:val="28"/>
          <w:szCs w:val="28"/>
        </w:rPr>
        <w:t>.</w:t>
      </w:r>
    </w:p>
    <w:p w:rsidR="002077FB" w:rsidRDefault="002077FB" w:rsidP="002077FB">
      <w:pPr>
        <w:ind w:left="1" w:right="-20"/>
        <w:jc w:val="both"/>
        <w:rPr>
          <w:sz w:val="28"/>
          <w:szCs w:val="28"/>
        </w:rPr>
      </w:pPr>
    </w:p>
    <w:p w:rsidR="00D84752" w:rsidRDefault="00D84752" w:rsidP="002077FB">
      <w:pPr>
        <w:ind w:left="1" w:right="-20"/>
        <w:jc w:val="both"/>
        <w:rPr>
          <w:sz w:val="28"/>
          <w:szCs w:val="28"/>
        </w:rPr>
      </w:pPr>
    </w:p>
    <w:p w:rsidR="002077FB" w:rsidRPr="00B646A0" w:rsidRDefault="002077FB" w:rsidP="002077FB">
      <w:pPr>
        <w:ind w:right="-20"/>
        <w:jc w:val="both"/>
        <w:rPr>
          <w:sz w:val="28"/>
          <w:szCs w:val="28"/>
        </w:rPr>
      </w:pPr>
    </w:p>
    <w:p w:rsidR="002077FB" w:rsidRDefault="002077FB" w:rsidP="002077FB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2077FB" w:rsidRDefault="002077FB" w:rsidP="002077FB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О.П. Снисаренко</w:t>
      </w:r>
      <w:r>
        <w:rPr>
          <w:sz w:val="28"/>
          <w:szCs w:val="28"/>
        </w:rPr>
        <w:tab/>
      </w:r>
    </w:p>
    <w:p w:rsidR="002077FB" w:rsidRDefault="002077FB" w:rsidP="002077FB">
      <w:pPr>
        <w:tabs>
          <w:tab w:val="left" w:pos="5149"/>
        </w:tabs>
        <w:snapToGrid w:val="0"/>
      </w:pPr>
    </w:p>
    <w:p w:rsidR="002077FB" w:rsidRDefault="002077FB" w:rsidP="002077FB">
      <w:pPr>
        <w:tabs>
          <w:tab w:val="left" w:pos="5149"/>
        </w:tabs>
        <w:snapToGrid w:val="0"/>
      </w:pPr>
    </w:p>
    <w:p w:rsidR="002077FB" w:rsidRDefault="002077FB" w:rsidP="002077FB">
      <w:pPr>
        <w:tabs>
          <w:tab w:val="left" w:pos="5149"/>
        </w:tabs>
        <w:snapToGrid w:val="0"/>
      </w:pPr>
    </w:p>
    <w:p w:rsidR="002077FB" w:rsidRDefault="002077FB" w:rsidP="002077FB">
      <w:pPr>
        <w:pStyle w:val="ac"/>
        <w:spacing w:after="0"/>
        <w:rPr>
          <w:rFonts w:cs="Tahoma"/>
          <w:sz w:val="28"/>
          <w:szCs w:val="28"/>
        </w:rPr>
      </w:pPr>
    </w:p>
    <w:p w:rsidR="002077FB" w:rsidRDefault="00D84752" w:rsidP="002077F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Верно</w:t>
      </w:r>
    </w:p>
    <w:p w:rsidR="002077FB" w:rsidRDefault="002077FB" w:rsidP="002077FB">
      <w:pPr>
        <w:pStyle w:val="ac"/>
        <w:spacing w:after="0"/>
        <w:rPr>
          <w:rFonts w:cs="Tahoma"/>
          <w:sz w:val="28"/>
          <w:szCs w:val="28"/>
        </w:rPr>
      </w:pPr>
      <w:r>
        <w:rPr>
          <w:rFonts w:cs="Tahoma"/>
          <w:sz w:val="28"/>
          <w:szCs w:val="28"/>
        </w:rPr>
        <w:t>Главный специалист                                                                    Я.В. Гуреева</w:t>
      </w:r>
    </w:p>
    <w:p w:rsidR="002077FB" w:rsidRPr="00451CAF" w:rsidRDefault="002077FB" w:rsidP="002077FB">
      <w:pPr>
        <w:tabs>
          <w:tab w:val="left" w:pos="5149"/>
        </w:tabs>
        <w:snapToGrid w:val="0"/>
        <w:rPr>
          <w:sz w:val="28"/>
          <w:szCs w:val="28"/>
        </w:rPr>
      </w:pPr>
    </w:p>
    <w:p w:rsidR="002077FB" w:rsidRDefault="002077FB" w:rsidP="002077FB">
      <w:pPr>
        <w:ind w:right="-20"/>
        <w:jc w:val="both"/>
        <w:rPr>
          <w:sz w:val="28"/>
          <w:szCs w:val="28"/>
        </w:rPr>
      </w:pPr>
    </w:p>
    <w:p w:rsidR="00C1205D" w:rsidRDefault="00C1205D" w:rsidP="00C1205D">
      <w:pPr>
        <w:tabs>
          <w:tab w:val="left" w:pos="5149"/>
        </w:tabs>
        <w:snapToGrid w:val="0"/>
      </w:pPr>
    </w:p>
    <w:sectPr w:rsidR="00C1205D" w:rsidSect="002077FB">
      <w:headerReference w:type="even" r:id="rId10"/>
      <w:headerReference w:type="default" r:id="rId11"/>
      <w:pgSz w:w="11906" w:h="16838"/>
      <w:pgMar w:top="1134" w:right="567" w:bottom="709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7607" w:rsidRDefault="00C27607">
      <w:r>
        <w:separator/>
      </w:r>
    </w:p>
  </w:endnote>
  <w:endnote w:type="continuationSeparator" w:id="0">
    <w:p w:rsidR="00C27607" w:rsidRDefault="00C276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7607" w:rsidRDefault="00C27607">
      <w:r>
        <w:separator/>
      </w:r>
    </w:p>
  </w:footnote>
  <w:footnote w:type="continuationSeparator" w:id="0">
    <w:p w:rsidR="00C27607" w:rsidRDefault="00C276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C930FA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76B72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7ADF"/>
    <w:rsid w:val="001F387C"/>
    <w:rsid w:val="001F45CA"/>
    <w:rsid w:val="00202899"/>
    <w:rsid w:val="002077FB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17E5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33D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5CAF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2760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930FA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0E"/>
    <w:rsid w:val="00D3222A"/>
    <w:rsid w:val="00D36FE3"/>
    <w:rsid w:val="00D429D9"/>
    <w:rsid w:val="00D449B8"/>
    <w:rsid w:val="00D4671B"/>
    <w:rsid w:val="00D53BF2"/>
    <w:rsid w:val="00D838F6"/>
    <w:rsid w:val="00D84752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56EF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3C1C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4EA750-D1A4-45E3-97F0-DDF68AF8B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564</Words>
  <Characters>3216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3773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10</cp:revision>
  <cp:lastPrinted>2024-08-15T10:39:00Z</cp:lastPrinted>
  <dcterms:created xsi:type="dcterms:W3CDTF">2024-03-05T08:27:00Z</dcterms:created>
  <dcterms:modified xsi:type="dcterms:W3CDTF">2024-09-05T08:09:00Z</dcterms:modified>
</cp:coreProperties>
</file>