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D5" w:rsidRDefault="000A2868" w:rsidP="00456AD5">
      <w:pPr>
        <w:jc w:val="center"/>
      </w:pPr>
      <w:r>
        <w:rPr>
          <w:noProof/>
          <w:lang w:eastAsia="ru-RU"/>
        </w:rPr>
        <w:drawing>
          <wp:inline distT="0" distB="0" distL="0" distR="0" wp14:anchorId="7CA902CD" wp14:editId="7ADD7E49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27" w:rsidRPr="009A3D9E" w:rsidRDefault="00B65E27" w:rsidP="00456AD5">
      <w:pPr>
        <w:jc w:val="center"/>
      </w:pPr>
      <w:r w:rsidRPr="009A3D9E">
        <w:t>РОССИЙСКАЯ ФЕДЕРАЦИЯ</w:t>
      </w:r>
    </w:p>
    <w:p w:rsidR="00B65E27" w:rsidRPr="009A3D9E" w:rsidRDefault="00B65E27" w:rsidP="00C16100">
      <w:pPr>
        <w:numPr>
          <w:ilvl w:val="0"/>
          <w:numId w:val="1"/>
        </w:numPr>
        <w:jc w:val="center"/>
      </w:pPr>
      <w:r w:rsidRPr="009A3D9E">
        <w:rPr>
          <w:position w:val="11"/>
        </w:rPr>
        <w:t>РОСТОВСКАЯ ОБЛАСТЬ</w:t>
      </w:r>
    </w:p>
    <w:p w:rsidR="00B65E27" w:rsidRPr="009A3D9E" w:rsidRDefault="00B65E27" w:rsidP="00C16100">
      <w:pPr>
        <w:pStyle w:val="ae"/>
        <w:numPr>
          <w:ilvl w:val="0"/>
          <w:numId w:val="1"/>
        </w:numPr>
        <w:jc w:val="center"/>
        <w:rPr>
          <w:rFonts w:ascii="Times New Roman" w:hAnsi="Times New Roman"/>
          <w:color w:val="000000"/>
          <w:spacing w:val="-20"/>
          <w:position w:val="11"/>
          <w:sz w:val="24"/>
          <w:szCs w:val="24"/>
        </w:rPr>
      </w:pPr>
      <w:r w:rsidRPr="009A3D9E">
        <w:rPr>
          <w:rFonts w:ascii="Times New Roman" w:hAnsi="Times New Roman"/>
          <w:color w:val="000000"/>
          <w:spacing w:val="-20"/>
          <w:position w:val="11"/>
          <w:sz w:val="24"/>
          <w:szCs w:val="24"/>
        </w:rPr>
        <w:t>МУНИЦИПАЛЬНОЕ ОБРАЗОВАНИЕ</w:t>
      </w:r>
    </w:p>
    <w:p w:rsidR="00B65E27" w:rsidRPr="009A3D9E" w:rsidRDefault="00B65E27" w:rsidP="00C16100">
      <w:pPr>
        <w:pStyle w:val="ae"/>
        <w:numPr>
          <w:ilvl w:val="0"/>
          <w:numId w:val="1"/>
        </w:numPr>
        <w:jc w:val="center"/>
        <w:rPr>
          <w:rFonts w:ascii="Times New Roman" w:hAnsi="Times New Roman"/>
          <w:color w:val="000000"/>
          <w:spacing w:val="-20"/>
          <w:position w:val="11"/>
          <w:sz w:val="24"/>
          <w:szCs w:val="24"/>
        </w:rPr>
      </w:pPr>
      <w:r w:rsidRPr="009A3D9E">
        <w:rPr>
          <w:rFonts w:ascii="Times New Roman" w:hAnsi="Times New Roman"/>
          <w:color w:val="000000"/>
          <w:spacing w:val="-20"/>
          <w:position w:val="11"/>
          <w:sz w:val="24"/>
          <w:szCs w:val="24"/>
        </w:rPr>
        <w:t>«ШОЛОХОВСКОЕ ГОРОДСКОЕ ПОСЕЛЕНИЕ»</w:t>
      </w:r>
    </w:p>
    <w:p w:rsidR="00B65E27" w:rsidRPr="009A3D9E" w:rsidRDefault="00B65E27" w:rsidP="00C16100">
      <w:pPr>
        <w:pStyle w:val="ae"/>
        <w:numPr>
          <w:ilvl w:val="0"/>
          <w:numId w:val="1"/>
        </w:numPr>
        <w:jc w:val="center"/>
        <w:rPr>
          <w:rFonts w:ascii="Times New Roman" w:hAnsi="Times New Roman"/>
          <w:color w:val="000000"/>
          <w:spacing w:val="-20"/>
          <w:position w:val="11"/>
          <w:sz w:val="24"/>
          <w:szCs w:val="24"/>
        </w:rPr>
      </w:pPr>
      <w:r w:rsidRPr="009A3D9E">
        <w:rPr>
          <w:rFonts w:ascii="Times New Roman" w:hAnsi="Times New Roman"/>
          <w:color w:val="000000"/>
          <w:spacing w:val="-20"/>
          <w:position w:val="11"/>
          <w:sz w:val="24"/>
          <w:szCs w:val="24"/>
        </w:rPr>
        <w:t>АДМИНИСТРАЦИЯ ШОЛОХОВСКОГО ГОРОДСКОГО ПОСЕЛЕНИЯ</w:t>
      </w:r>
    </w:p>
    <w:p w:rsidR="00B65E27" w:rsidRPr="009A3D9E" w:rsidRDefault="00B65E27" w:rsidP="00456AD5">
      <w:pPr>
        <w:pStyle w:val="a8"/>
        <w:numPr>
          <w:ilvl w:val="0"/>
          <w:numId w:val="1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jc w:val="center"/>
        <w:rPr>
          <w:b/>
          <w:sz w:val="24"/>
          <w:szCs w:val="24"/>
        </w:rPr>
      </w:pPr>
    </w:p>
    <w:p w:rsidR="00B65E27" w:rsidRPr="009A3D9E" w:rsidRDefault="00B65E27" w:rsidP="00456AD5">
      <w:pPr>
        <w:pStyle w:val="a8"/>
        <w:numPr>
          <w:ilvl w:val="0"/>
          <w:numId w:val="1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jc w:val="center"/>
        <w:rPr>
          <w:b/>
          <w:sz w:val="24"/>
          <w:szCs w:val="24"/>
        </w:rPr>
      </w:pPr>
      <w:r w:rsidRPr="009A3D9E">
        <w:rPr>
          <w:b/>
          <w:sz w:val="24"/>
          <w:szCs w:val="24"/>
        </w:rPr>
        <w:t>ПОСТАНОВЛЕНИЕ</w:t>
      </w:r>
    </w:p>
    <w:p w:rsidR="00B65E27" w:rsidRPr="009A3D9E" w:rsidRDefault="00675299" w:rsidP="00456AD5">
      <w:pPr>
        <w:pStyle w:val="a8"/>
        <w:numPr>
          <w:ilvl w:val="0"/>
          <w:numId w:val="1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jc w:val="center"/>
        <w:rPr>
          <w:sz w:val="24"/>
          <w:szCs w:val="24"/>
        </w:rPr>
      </w:pPr>
      <w:r w:rsidRPr="009A3D9E">
        <w:rPr>
          <w:sz w:val="24"/>
          <w:szCs w:val="24"/>
        </w:rPr>
        <w:t>от</w:t>
      </w:r>
      <w:r w:rsidRPr="009A3D9E">
        <w:rPr>
          <w:sz w:val="24"/>
          <w:szCs w:val="24"/>
          <w:lang w:val="ru-RU"/>
        </w:rPr>
        <w:t xml:space="preserve"> </w:t>
      </w:r>
      <w:r w:rsidR="00456AD5">
        <w:rPr>
          <w:sz w:val="24"/>
          <w:szCs w:val="24"/>
          <w:lang w:val="ru-RU"/>
        </w:rPr>
        <w:t>09</w:t>
      </w:r>
      <w:r w:rsidR="000C75FF" w:rsidRPr="009A3D9E">
        <w:rPr>
          <w:sz w:val="24"/>
          <w:szCs w:val="24"/>
          <w:lang w:val="ru-RU"/>
        </w:rPr>
        <w:t>.</w:t>
      </w:r>
      <w:r w:rsidR="00026EB2">
        <w:rPr>
          <w:sz w:val="24"/>
          <w:szCs w:val="24"/>
          <w:lang w:val="ru-RU"/>
        </w:rPr>
        <w:t>10</w:t>
      </w:r>
      <w:r w:rsidR="00FB34F5" w:rsidRPr="009A3D9E">
        <w:rPr>
          <w:sz w:val="24"/>
          <w:szCs w:val="24"/>
        </w:rPr>
        <w:t>.20</w:t>
      </w:r>
      <w:r w:rsidR="00FB34F5" w:rsidRPr="009A3D9E">
        <w:rPr>
          <w:sz w:val="24"/>
          <w:szCs w:val="24"/>
          <w:lang w:val="ru-RU"/>
        </w:rPr>
        <w:t>2</w:t>
      </w:r>
      <w:r w:rsidR="00901B3E">
        <w:rPr>
          <w:sz w:val="24"/>
          <w:szCs w:val="24"/>
          <w:lang w:val="ru-RU"/>
        </w:rPr>
        <w:t>4</w:t>
      </w:r>
      <w:r w:rsidR="00B65E27" w:rsidRPr="009A3D9E">
        <w:rPr>
          <w:sz w:val="24"/>
          <w:szCs w:val="24"/>
        </w:rPr>
        <w:t xml:space="preserve"> №</w:t>
      </w:r>
      <w:r w:rsidRPr="009A3D9E">
        <w:rPr>
          <w:sz w:val="24"/>
          <w:szCs w:val="24"/>
          <w:lang w:val="ru-RU"/>
        </w:rPr>
        <w:t xml:space="preserve"> </w:t>
      </w:r>
      <w:r w:rsidR="00456AD5">
        <w:rPr>
          <w:sz w:val="24"/>
          <w:szCs w:val="24"/>
          <w:lang w:val="ru-RU"/>
        </w:rPr>
        <w:t>280</w:t>
      </w:r>
    </w:p>
    <w:p w:rsidR="00B65E27" w:rsidRPr="009A3D9E" w:rsidRDefault="00B65E27" w:rsidP="00456AD5">
      <w:pPr>
        <w:pStyle w:val="a8"/>
        <w:numPr>
          <w:ilvl w:val="0"/>
          <w:numId w:val="1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jc w:val="center"/>
        <w:rPr>
          <w:sz w:val="24"/>
          <w:szCs w:val="24"/>
        </w:rPr>
      </w:pPr>
      <w:proofErr w:type="spellStart"/>
      <w:r w:rsidRPr="009A3D9E">
        <w:rPr>
          <w:sz w:val="24"/>
          <w:szCs w:val="24"/>
        </w:rPr>
        <w:t>р.п</w:t>
      </w:r>
      <w:proofErr w:type="spellEnd"/>
      <w:r w:rsidRPr="009A3D9E">
        <w:rPr>
          <w:sz w:val="24"/>
          <w:szCs w:val="24"/>
        </w:rPr>
        <w:t>. Шолоховский</w:t>
      </w:r>
    </w:p>
    <w:p w:rsidR="00B65E27" w:rsidRDefault="00B65E27" w:rsidP="00B65E27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4"/>
      </w:tblGrid>
      <w:tr w:rsidR="00B65E27" w:rsidRPr="00967ACD">
        <w:tc>
          <w:tcPr>
            <w:tcW w:w="9984" w:type="dxa"/>
          </w:tcPr>
          <w:p w:rsidR="000A010A" w:rsidRPr="009A3D9E" w:rsidRDefault="00026EB2" w:rsidP="00695A6A">
            <w:pPr>
              <w:jc w:val="center"/>
              <w:rPr>
                <w:b/>
              </w:rPr>
            </w:pPr>
            <w:r>
              <w:rPr>
                <w:b/>
              </w:rPr>
              <w:t>О начале отопительного периода 202</w:t>
            </w:r>
            <w:r w:rsidR="00901B3E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901B3E">
              <w:rPr>
                <w:b/>
              </w:rPr>
              <w:t>5</w:t>
            </w:r>
            <w:r w:rsidR="00675299" w:rsidRPr="009A3D9E">
              <w:rPr>
                <w:b/>
              </w:rPr>
              <w:t xml:space="preserve"> годов</w:t>
            </w:r>
            <w:r>
              <w:rPr>
                <w:b/>
              </w:rPr>
              <w:t xml:space="preserve"> на территории Шолоховского городского поселения</w:t>
            </w:r>
          </w:p>
          <w:p w:rsidR="00675299" w:rsidRPr="00695A6A" w:rsidRDefault="00675299" w:rsidP="00695A6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5299" w:rsidRPr="00026EB2" w:rsidRDefault="00B65E27" w:rsidP="00026EB2">
      <w:pPr>
        <w:ind w:firstLine="900"/>
        <w:jc w:val="both"/>
      </w:pPr>
      <w:r w:rsidRPr="009A3D9E">
        <w:t xml:space="preserve">В соответствии с пунктом </w:t>
      </w:r>
      <w:r w:rsidR="00026EB2">
        <w:t>4</w:t>
      </w:r>
      <w:r w:rsidRPr="009A3D9E">
        <w:t xml:space="preserve"> части </w:t>
      </w:r>
      <w:r w:rsidR="00026EB2">
        <w:t>1 статьи 14 п. 4.2 части 1 статьи 17 Федерального закона от 06.10.2003 года № 131-ФЗ «Об общих принципах организации местного самоуправления в Российской Федерации</w:t>
      </w:r>
      <w:r w:rsidR="00880814">
        <w:t xml:space="preserve">», пунктом 5 раздела </w:t>
      </w:r>
      <w:r w:rsidR="00880814">
        <w:rPr>
          <w:lang w:val="en-US"/>
        </w:rPr>
        <w:t>II</w:t>
      </w:r>
      <w:r w:rsidR="00880814">
        <w:t xml:space="preserve"> Правил предоставления</w:t>
      </w:r>
      <w:r w:rsidR="00B442E1">
        <w:t xml:space="preserve"> </w:t>
      </w:r>
      <w:r w:rsidR="00880814">
        <w:t>коммунальных услуг</w:t>
      </w:r>
      <w:r w:rsidR="00E02299">
        <w:t xml:space="preserve"> </w:t>
      </w:r>
      <w:r w:rsidR="00880814">
        <w:t>собственникам и пользователям помещений в многоквартирных домах</w:t>
      </w:r>
      <w:r w:rsidR="00E02299">
        <w:t xml:space="preserve"> и жилых домов, утвержденных Постановлением Правительства Российской Федерации от 06.05</w:t>
      </w:r>
      <w:r w:rsidR="00901B3E">
        <w:t>.2011 № 354</w:t>
      </w:r>
      <w:r w:rsidR="00E02299">
        <w:t xml:space="preserve"> </w:t>
      </w:r>
      <w:r w:rsidR="00B442E1">
        <w:t xml:space="preserve">и </w:t>
      </w:r>
      <w:r w:rsidR="00FD1985">
        <w:t xml:space="preserve"> в целях обеспечения согласованных действий предприятий жилищно-коммунальной отрасли поселения, </w:t>
      </w:r>
      <w:r w:rsidR="008614B6">
        <w:t>Администрация Шолоховского городского поселения</w:t>
      </w:r>
      <w:r w:rsidR="001F38A3" w:rsidRPr="009A3D9E">
        <w:t xml:space="preserve"> </w:t>
      </w:r>
      <w:r w:rsidR="001F38A3" w:rsidRPr="009A3D9E">
        <w:rPr>
          <w:b/>
          <w:spacing w:val="30"/>
        </w:rPr>
        <w:t>постановляет:</w:t>
      </w:r>
    </w:p>
    <w:p w:rsidR="00FB34F5" w:rsidRPr="009A3D9E" w:rsidRDefault="000C75FF" w:rsidP="001F38A3">
      <w:pPr>
        <w:ind w:firstLine="900"/>
        <w:jc w:val="both"/>
        <w:rPr>
          <w:b/>
        </w:rPr>
      </w:pPr>
      <w:r w:rsidRPr="009A3D9E">
        <w:t xml:space="preserve"> </w:t>
      </w:r>
    </w:p>
    <w:p w:rsidR="00C16100" w:rsidRDefault="00C16100" w:rsidP="00EF6590">
      <w:pPr>
        <w:ind w:firstLine="660"/>
        <w:jc w:val="both"/>
      </w:pPr>
    </w:p>
    <w:p w:rsidR="00E02299" w:rsidRDefault="00C16100" w:rsidP="00901B3E">
      <w:pPr>
        <w:ind w:firstLine="660"/>
        <w:jc w:val="both"/>
      </w:pPr>
      <w:r>
        <w:t xml:space="preserve">1. </w:t>
      </w:r>
      <w:r w:rsidRPr="00C16100">
        <w:t>Установить для детских дошкольных, школьных,  медицинских учреждений и других объектов социальной сферы</w:t>
      </w:r>
      <w:r w:rsidR="00901B3E">
        <w:t>,</w:t>
      </w:r>
      <w:r w:rsidR="00901B3E" w:rsidRPr="00901B3E">
        <w:t xml:space="preserve"> </w:t>
      </w:r>
      <w:r w:rsidR="00901B3E">
        <w:t>собственников и пользователей помещений в многоквартирных жилых домах и прочих потребителей</w:t>
      </w:r>
      <w:r w:rsidRPr="00C16100">
        <w:t xml:space="preserve"> дату н</w:t>
      </w:r>
      <w:r w:rsidR="00901B3E">
        <w:t>ачала отопительного периода 2024</w:t>
      </w:r>
      <w:r w:rsidRPr="00C16100">
        <w:t>-202</w:t>
      </w:r>
      <w:r w:rsidR="00901B3E">
        <w:t>5</w:t>
      </w:r>
      <w:r>
        <w:t xml:space="preserve"> годов с 08-00 часов </w:t>
      </w:r>
      <w:r w:rsidR="00901B3E">
        <w:t>15 октября 2024 года.</w:t>
      </w:r>
    </w:p>
    <w:p w:rsidR="00E02299" w:rsidRDefault="00901B3E" w:rsidP="00EF6590">
      <w:pPr>
        <w:ind w:firstLine="660"/>
        <w:jc w:val="both"/>
      </w:pPr>
      <w:r>
        <w:t>2</w:t>
      </w:r>
      <w:r w:rsidR="00530FA0">
        <w:t>.</w:t>
      </w:r>
      <w:r w:rsidR="00EF6590">
        <w:t xml:space="preserve"> </w:t>
      </w:r>
      <w:r w:rsidR="00E02299">
        <w:t>Рекомендовать руководителям управляющих и обслуживающих</w:t>
      </w:r>
      <w:r w:rsidR="00EF6590">
        <w:t xml:space="preserve"> организаций, ТСЖ, со дня начала отопительного периода обеспечить ежедневную передачу до 12-00 часов специалисту администрации по телефону 5-45-13 сведений о пуске тепла</w:t>
      </w:r>
      <w:r w:rsidR="00C97C85">
        <w:t xml:space="preserve"> в разрезе объектов.</w:t>
      </w:r>
    </w:p>
    <w:p w:rsidR="00C97C85" w:rsidRDefault="00901B3E" w:rsidP="00EF6590">
      <w:pPr>
        <w:ind w:firstLine="660"/>
        <w:jc w:val="both"/>
      </w:pPr>
      <w:r>
        <w:t>3</w:t>
      </w:r>
      <w:r w:rsidR="00C97C85">
        <w:t xml:space="preserve">. Специалисту Администрации Шолоховского городского поселения обеспечить ежедневную передачу сведений о пуске тепла на территории поселения до 14-00 часов в отдел жилищно-коммунального хозяйства Администрации </w:t>
      </w:r>
      <w:proofErr w:type="spellStart"/>
      <w:r w:rsidR="00281FA0">
        <w:t>Б</w:t>
      </w:r>
      <w:r w:rsidR="00C97C85">
        <w:t>елокалитвинского</w:t>
      </w:r>
      <w:proofErr w:type="spellEnd"/>
      <w:r w:rsidR="00C97C85">
        <w:t xml:space="preserve"> района по телефону 2-22-05.</w:t>
      </w:r>
    </w:p>
    <w:p w:rsidR="00B40993" w:rsidRPr="009A3D9E" w:rsidRDefault="00B40993" w:rsidP="00B40993">
      <w:pPr>
        <w:jc w:val="both"/>
      </w:pPr>
      <w:r w:rsidRPr="009A3D9E">
        <w:t xml:space="preserve">          </w:t>
      </w:r>
      <w:r w:rsidR="00901B3E">
        <w:t>4</w:t>
      </w:r>
      <w:r w:rsidRPr="009A3D9E">
        <w:t>. Постановление вступает в силу со дня его официального опубликования</w:t>
      </w:r>
      <w:r w:rsidR="00270242">
        <w:t xml:space="preserve"> и подлежит размещению в сети интернет на официальном сайте Администрации поселения</w:t>
      </w:r>
      <w:r w:rsidRPr="009A3D9E">
        <w:t>.</w:t>
      </w:r>
    </w:p>
    <w:p w:rsidR="00B442E1" w:rsidRDefault="00270242" w:rsidP="00B442E1">
      <w:pPr>
        <w:jc w:val="both"/>
      </w:pPr>
      <w:r>
        <w:t xml:space="preserve">          </w:t>
      </w:r>
      <w:r w:rsidR="00901B3E">
        <w:t>5</w:t>
      </w:r>
      <w:r w:rsidR="00B40993" w:rsidRPr="009A3D9E">
        <w:t xml:space="preserve">. </w:t>
      </w:r>
      <w:r w:rsidR="00281FA0">
        <w:t>Контроль за исполнением настоящего постановления возложить на заведующего сектором муниципального хозяйства.</w:t>
      </w:r>
    </w:p>
    <w:p w:rsidR="00B442E1" w:rsidRDefault="00B442E1" w:rsidP="00B442E1">
      <w:pPr>
        <w:jc w:val="both"/>
      </w:pPr>
    </w:p>
    <w:p w:rsidR="00B442E1" w:rsidRPr="00B442E1" w:rsidRDefault="00B442E1" w:rsidP="00B442E1">
      <w:pPr>
        <w:jc w:val="both"/>
      </w:pPr>
    </w:p>
    <w:p w:rsidR="00B65E27" w:rsidRPr="009A3D9E" w:rsidRDefault="00270242" w:rsidP="00270242">
      <w:pPr>
        <w:shd w:val="clear" w:color="auto" w:fill="FFFFFF"/>
        <w:tabs>
          <w:tab w:val="left" w:pos="1373"/>
        </w:tabs>
        <w:spacing w:before="5" w:line="302" w:lineRule="exact"/>
        <w:rPr>
          <w:color w:val="000000"/>
        </w:rPr>
      </w:pPr>
      <w:r>
        <w:rPr>
          <w:color w:val="000000"/>
        </w:rPr>
        <w:t xml:space="preserve">        </w:t>
      </w:r>
      <w:r w:rsidR="00C97C85">
        <w:rPr>
          <w:color w:val="000000"/>
        </w:rPr>
        <w:t xml:space="preserve"> </w:t>
      </w:r>
      <w:r w:rsidR="00C16100">
        <w:rPr>
          <w:color w:val="000000"/>
        </w:rPr>
        <w:t>Глава</w:t>
      </w:r>
      <w:r w:rsidR="00B65E27" w:rsidRPr="009A3D9E">
        <w:rPr>
          <w:color w:val="000000"/>
        </w:rPr>
        <w:t xml:space="preserve"> </w:t>
      </w:r>
      <w:r w:rsidR="00967ACD" w:rsidRPr="009A3D9E">
        <w:rPr>
          <w:color w:val="000000"/>
        </w:rPr>
        <w:t>А</w:t>
      </w:r>
      <w:r w:rsidR="00B65E27" w:rsidRPr="009A3D9E">
        <w:rPr>
          <w:color w:val="000000"/>
        </w:rPr>
        <w:t xml:space="preserve">дминистрации </w:t>
      </w:r>
      <w:r w:rsidR="00901B3E">
        <w:rPr>
          <w:color w:val="000000"/>
        </w:rPr>
        <w:t xml:space="preserve">  </w:t>
      </w:r>
    </w:p>
    <w:p w:rsidR="00B65E27" w:rsidRPr="009A3D9E" w:rsidRDefault="00B65E27" w:rsidP="002E1E30">
      <w:pPr>
        <w:shd w:val="clear" w:color="auto" w:fill="FFFFFF"/>
        <w:tabs>
          <w:tab w:val="left" w:pos="1373"/>
        </w:tabs>
        <w:spacing w:before="5" w:line="302" w:lineRule="exact"/>
        <w:rPr>
          <w:color w:val="000000"/>
        </w:rPr>
      </w:pPr>
      <w:r w:rsidRPr="009A3D9E">
        <w:rPr>
          <w:color w:val="000000"/>
        </w:rPr>
        <w:t xml:space="preserve">Шолоховского городского поселения                    </w:t>
      </w:r>
      <w:r w:rsidR="006F14F8" w:rsidRPr="009A3D9E">
        <w:rPr>
          <w:color w:val="000000"/>
        </w:rPr>
        <w:t xml:space="preserve">           </w:t>
      </w:r>
      <w:r w:rsidR="00270242">
        <w:rPr>
          <w:color w:val="000000"/>
        </w:rPr>
        <w:t xml:space="preserve">   </w:t>
      </w:r>
      <w:r w:rsidR="00901B3E">
        <w:rPr>
          <w:color w:val="000000"/>
        </w:rPr>
        <w:t xml:space="preserve">    </w:t>
      </w:r>
      <w:r w:rsidR="00270242">
        <w:rPr>
          <w:color w:val="000000"/>
        </w:rPr>
        <w:t xml:space="preserve"> </w:t>
      </w:r>
      <w:r w:rsidR="006F14F8" w:rsidRPr="009A3D9E">
        <w:rPr>
          <w:color w:val="000000"/>
        </w:rPr>
        <w:t xml:space="preserve"> </w:t>
      </w:r>
      <w:r w:rsidRPr="009A3D9E">
        <w:rPr>
          <w:color w:val="000000"/>
        </w:rPr>
        <w:t xml:space="preserve"> </w:t>
      </w:r>
      <w:r w:rsidR="00030CD5">
        <w:rPr>
          <w:color w:val="000000"/>
        </w:rPr>
        <w:t xml:space="preserve"> </w:t>
      </w:r>
      <w:r w:rsidRPr="009A3D9E">
        <w:rPr>
          <w:color w:val="000000"/>
        </w:rPr>
        <w:t xml:space="preserve"> </w:t>
      </w:r>
      <w:r w:rsidR="00C16100">
        <w:rPr>
          <w:color w:val="000000"/>
        </w:rPr>
        <w:t>О.П. Снисаренко</w:t>
      </w:r>
    </w:p>
    <w:p w:rsidR="009A3D9E" w:rsidRDefault="009A3D9E" w:rsidP="00675299"/>
    <w:p w:rsidR="00C16100" w:rsidRDefault="00C16100" w:rsidP="00675299"/>
    <w:p w:rsidR="00C16100" w:rsidRDefault="00C16100" w:rsidP="00675299"/>
    <w:p w:rsidR="00901B3E" w:rsidRDefault="00901B3E" w:rsidP="00675299"/>
    <w:p w:rsidR="00901B3E" w:rsidRDefault="00901B3E" w:rsidP="00675299"/>
    <w:p w:rsidR="00901B3E" w:rsidRDefault="00901B3E" w:rsidP="00675299">
      <w:bookmarkStart w:id="0" w:name="_GoBack"/>
      <w:bookmarkEnd w:id="0"/>
    </w:p>
    <w:sectPr w:rsidR="00901B3E" w:rsidSect="00030CD5">
      <w:pgSz w:w="11906" w:h="16838"/>
      <w:pgMar w:top="851" w:right="707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B04548"/>
    <w:multiLevelType w:val="hybridMultilevel"/>
    <w:tmpl w:val="15B05DAE"/>
    <w:lvl w:ilvl="0" w:tplc="2A4C0AF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36500B9"/>
    <w:multiLevelType w:val="singleLevel"/>
    <w:tmpl w:val="E0DCE776"/>
    <w:lvl w:ilvl="0">
      <w:start w:val="1"/>
      <w:numFmt w:val="decimal"/>
      <w:lvlText w:val="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27"/>
    <w:rsid w:val="00026EB2"/>
    <w:rsid w:val="00030CD5"/>
    <w:rsid w:val="0004443C"/>
    <w:rsid w:val="000A010A"/>
    <w:rsid w:val="000A2868"/>
    <w:rsid w:val="000A4984"/>
    <w:rsid w:val="000C75FF"/>
    <w:rsid w:val="001D16D1"/>
    <w:rsid w:val="001F38A3"/>
    <w:rsid w:val="00240394"/>
    <w:rsid w:val="00264242"/>
    <w:rsid w:val="00270242"/>
    <w:rsid w:val="00281FA0"/>
    <w:rsid w:val="002E1E30"/>
    <w:rsid w:val="00360FDC"/>
    <w:rsid w:val="003A49F9"/>
    <w:rsid w:val="00423F89"/>
    <w:rsid w:val="00456AD5"/>
    <w:rsid w:val="00530FA0"/>
    <w:rsid w:val="00627F2C"/>
    <w:rsid w:val="00665AEE"/>
    <w:rsid w:val="00670CCE"/>
    <w:rsid w:val="00675299"/>
    <w:rsid w:val="00695A6A"/>
    <w:rsid w:val="006C3E3B"/>
    <w:rsid w:val="006F14F8"/>
    <w:rsid w:val="007261FF"/>
    <w:rsid w:val="008614B6"/>
    <w:rsid w:val="00880814"/>
    <w:rsid w:val="008E5388"/>
    <w:rsid w:val="00901B3E"/>
    <w:rsid w:val="00967ACD"/>
    <w:rsid w:val="009A3D9E"/>
    <w:rsid w:val="00A36198"/>
    <w:rsid w:val="00AF6011"/>
    <w:rsid w:val="00B40993"/>
    <w:rsid w:val="00B442E1"/>
    <w:rsid w:val="00B65E27"/>
    <w:rsid w:val="00B939A8"/>
    <w:rsid w:val="00C16100"/>
    <w:rsid w:val="00C97C85"/>
    <w:rsid w:val="00CB0EAB"/>
    <w:rsid w:val="00D917EA"/>
    <w:rsid w:val="00DC276B"/>
    <w:rsid w:val="00E02299"/>
    <w:rsid w:val="00E1248A"/>
    <w:rsid w:val="00EF09C3"/>
    <w:rsid w:val="00EF6590"/>
    <w:rsid w:val="00F736B7"/>
    <w:rsid w:val="00FB34F5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 Spacing"/>
    <w:uiPriority w:val="1"/>
    <w:qFormat/>
    <w:rsid w:val="00B65E2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 Spacing"/>
    <w:uiPriority w:val="1"/>
    <w:qFormat/>
    <w:rsid w:val="00B65E2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5;&#1072;\&#1056;&#1072;&#1073;&#1086;&#1095;&#1080;&#1081;%20&#1089;&#1090;&#1086;&#1083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1669-61BC-4639-BFBA-204F0C52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Толстенева И.</dc:creator>
  <cp:lastModifiedBy>Гуреева</cp:lastModifiedBy>
  <cp:revision>3</cp:revision>
  <cp:lastPrinted>2022-10-13T12:13:00Z</cp:lastPrinted>
  <dcterms:created xsi:type="dcterms:W3CDTF">2024-10-09T10:40:00Z</dcterms:created>
  <dcterms:modified xsi:type="dcterms:W3CDTF">2024-10-18T08:08:00Z</dcterms:modified>
</cp:coreProperties>
</file>