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0FBB" w:rsidRPr="003D6785" w:rsidRDefault="00AF7199" w:rsidP="00AF7199">
      <w:pPr>
        <w:spacing w:before="120"/>
        <w:ind w:left="7371" w:right="851" w:hanging="5358"/>
        <w:jc w:val="both"/>
        <w:rPr>
          <w:sz w:val="24"/>
          <w:szCs w:val="24"/>
        </w:rPr>
      </w:pPr>
      <w:r>
        <w:rPr>
          <w:b/>
        </w:rPr>
        <w:t xml:space="preserve">                                                   </w:t>
      </w:r>
      <w:r>
        <w:rPr>
          <w:noProof/>
          <w:sz w:val="28"/>
          <w:szCs w:val="28"/>
        </w:rPr>
        <w:drawing>
          <wp:inline distT="0" distB="0" distL="0" distR="0" wp14:anchorId="2D64AD46" wp14:editId="0A5829D4">
            <wp:extent cx="542925" cy="7239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44264">
        <w:rPr>
          <w:b/>
        </w:rPr>
        <w:t xml:space="preserve">                                                 </w:t>
      </w:r>
      <w:r w:rsidR="009575FA">
        <w:rPr>
          <w:b/>
        </w:rPr>
        <w:t>проект</w:t>
      </w:r>
    </w:p>
    <w:p w:rsidR="00920FBB" w:rsidRPr="00260C69" w:rsidRDefault="00920FBB" w:rsidP="00920FB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920FBB" w:rsidRPr="00260C69" w:rsidRDefault="00920FBB" w:rsidP="00920FB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920FBB" w:rsidRPr="00260C69" w:rsidRDefault="00920FBB" w:rsidP="00920FB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920FBB" w:rsidRPr="00260C69" w:rsidRDefault="00920FBB" w:rsidP="00920FB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920FBB" w:rsidRPr="00260C69" w:rsidRDefault="00920FBB" w:rsidP="00920FB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3B0BD8" w:rsidRDefault="003B0BD8" w:rsidP="003B0BD8">
      <w:pPr>
        <w:jc w:val="center"/>
        <w:rPr>
          <w:b/>
          <w:sz w:val="28"/>
          <w:szCs w:val="28"/>
        </w:rPr>
      </w:pPr>
    </w:p>
    <w:p w:rsidR="0015500A" w:rsidRPr="003B0BD8" w:rsidRDefault="00920FBB" w:rsidP="003B0BD8">
      <w:pPr>
        <w:spacing w:line="276" w:lineRule="auto"/>
        <w:jc w:val="center"/>
        <w:rPr>
          <w:b/>
          <w:sz w:val="28"/>
          <w:szCs w:val="28"/>
        </w:rPr>
      </w:pPr>
      <w:r w:rsidRPr="003B0BD8">
        <w:rPr>
          <w:b/>
          <w:sz w:val="28"/>
          <w:szCs w:val="28"/>
        </w:rPr>
        <w:t>ПОСТАНОВЛЕНИЕ</w:t>
      </w:r>
    </w:p>
    <w:p w:rsidR="0009033D" w:rsidRDefault="0009033D" w:rsidP="0009033D">
      <w:pPr>
        <w:jc w:val="center"/>
        <w:rPr>
          <w:bCs/>
          <w:color w:val="000000"/>
          <w:spacing w:val="-20"/>
          <w:position w:val="6"/>
        </w:rPr>
      </w:pPr>
      <w:bookmarkStart w:id="0" w:name="Дата"/>
      <w:bookmarkEnd w:id="0"/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9575FA">
        <w:rPr>
          <w:bCs/>
          <w:color w:val="000000"/>
          <w:spacing w:val="-20"/>
          <w:position w:val="6"/>
          <w:sz w:val="28"/>
          <w:szCs w:val="28"/>
        </w:rPr>
        <w:t>__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9575FA">
        <w:rPr>
          <w:bCs/>
          <w:color w:val="000000"/>
          <w:spacing w:val="-20"/>
          <w:position w:val="6"/>
          <w:sz w:val="28"/>
          <w:szCs w:val="28"/>
        </w:rPr>
        <w:t>1</w:t>
      </w:r>
      <w:r w:rsidR="00E44264">
        <w:rPr>
          <w:bCs/>
          <w:color w:val="000000"/>
          <w:spacing w:val="-20"/>
          <w:position w:val="6"/>
          <w:sz w:val="28"/>
          <w:szCs w:val="28"/>
        </w:rPr>
        <w:t>0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E44264">
        <w:rPr>
          <w:bCs/>
          <w:color w:val="000000"/>
          <w:spacing w:val="-20"/>
          <w:position w:val="6"/>
          <w:sz w:val="28"/>
          <w:szCs w:val="28"/>
        </w:rPr>
        <w:t>4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9575FA">
        <w:rPr>
          <w:bCs/>
          <w:color w:val="000000"/>
          <w:spacing w:val="-20"/>
          <w:position w:val="6"/>
          <w:sz w:val="28"/>
          <w:szCs w:val="28"/>
        </w:rPr>
        <w:t>___</w:t>
      </w:r>
    </w:p>
    <w:p w:rsidR="00920FBB" w:rsidRPr="003B0BD8" w:rsidRDefault="0015500A" w:rsidP="003B0BD8">
      <w:pPr>
        <w:spacing w:line="276" w:lineRule="auto"/>
        <w:jc w:val="center"/>
        <w:rPr>
          <w:sz w:val="28"/>
          <w:szCs w:val="28"/>
        </w:rPr>
      </w:pPr>
      <w:proofErr w:type="spellStart"/>
      <w:r w:rsidRPr="003B0BD8">
        <w:rPr>
          <w:sz w:val="28"/>
          <w:szCs w:val="28"/>
        </w:rPr>
        <w:t>р.п</w:t>
      </w:r>
      <w:proofErr w:type="spellEnd"/>
      <w:r w:rsidRPr="003B0BD8">
        <w:rPr>
          <w:sz w:val="28"/>
          <w:szCs w:val="28"/>
        </w:rPr>
        <w:t>. Шолоховский</w:t>
      </w:r>
    </w:p>
    <w:p w:rsidR="0015500A" w:rsidRPr="0015500A" w:rsidRDefault="0015500A" w:rsidP="0015500A">
      <w:pPr>
        <w:pStyle w:val="afffff"/>
        <w:jc w:val="center"/>
        <w:rPr>
          <w:sz w:val="28"/>
          <w:szCs w:val="28"/>
        </w:rPr>
      </w:pPr>
    </w:p>
    <w:p w:rsidR="00920FBB" w:rsidRDefault="0015500A" w:rsidP="00920FBB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920FBB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983C06">
        <w:rPr>
          <w:b/>
          <w:kern w:val="2"/>
          <w:sz w:val="28"/>
          <w:szCs w:val="28"/>
        </w:rPr>
        <w:t>2</w:t>
      </w:r>
      <w:r w:rsidR="00920FBB">
        <w:rPr>
          <w:b/>
          <w:kern w:val="2"/>
          <w:sz w:val="28"/>
          <w:szCs w:val="28"/>
        </w:rPr>
        <w:t xml:space="preserve"> «</w:t>
      </w:r>
      <w:r w:rsidR="00920FBB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920FBB" w:rsidRDefault="00920FBB" w:rsidP="00920FBB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983C06">
        <w:rPr>
          <w:b/>
          <w:kern w:val="2"/>
          <w:sz w:val="28"/>
          <w:szCs w:val="28"/>
        </w:rPr>
        <w:t>Управление муниципальным имуществом</w:t>
      </w:r>
      <w:r>
        <w:rPr>
          <w:b/>
          <w:kern w:val="2"/>
          <w:sz w:val="28"/>
          <w:szCs w:val="28"/>
        </w:rPr>
        <w:t>»</w:t>
      </w:r>
    </w:p>
    <w:p w:rsidR="00920FBB" w:rsidRPr="009C4CEF" w:rsidRDefault="00920FBB" w:rsidP="00920FBB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920FBB" w:rsidRPr="00F3705A" w:rsidRDefault="0031030C" w:rsidP="00F3705A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="0038630B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920FBB" w:rsidRDefault="00920FBB" w:rsidP="00920FB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2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«</w:t>
      </w:r>
      <w:r>
        <w:rPr>
          <w:bCs/>
          <w:sz w:val="28"/>
          <w:szCs w:val="28"/>
        </w:rPr>
        <w:t>Управление муниципальным имуществом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E44264" w:rsidRDefault="00920FBB" w:rsidP="00E4426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920FBB" w:rsidRDefault="00F3705A" w:rsidP="00E44264">
      <w:pPr>
        <w:tabs>
          <w:tab w:val="left" w:pos="3660"/>
          <w:tab w:val="center" w:pos="5598"/>
        </w:tabs>
        <w:ind w:firstLine="709"/>
        <w:jc w:val="both"/>
        <w:rPr>
          <w:kern w:val="2"/>
          <w:sz w:val="28"/>
          <w:szCs w:val="28"/>
        </w:rPr>
      </w:pPr>
      <w:r w:rsidRPr="00B15063">
        <w:rPr>
          <w:sz w:val="28"/>
          <w:szCs w:val="28"/>
        </w:rPr>
        <w:t xml:space="preserve">3. </w:t>
      </w:r>
      <w:proofErr w:type="gramStart"/>
      <w:r w:rsidRPr="00B15063">
        <w:rPr>
          <w:sz w:val="28"/>
          <w:szCs w:val="28"/>
        </w:rPr>
        <w:t>Контроль за</w:t>
      </w:r>
      <w:proofErr w:type="gramEnd"/>
      <w:r w:rsidRPr="00B15063">
        <w:rPr>
          <w:sz w:val="28"/>
          <w:szCs w:val="28"/>
        </w:rPr>
        <w:t xml:space="preserve"> исполнением данного постановления </w:t>
      </w:r>
      <w:r w:rsidR="005613AF">
        <w:rPr>
          <w:sz w:val="28"/>
          <w:szCs w:val="28"/>
        </w:rPr>
        <w:t xml:space="preserve">возложить на </w:t>
      </w:r>
      <w:r w:rsidR="00DE6BC9">
        <w:rPr>
          <w:sz w:val="28"/>
          <w:szCs w:val="28"/>
        </w:rPr>
        <w:t xml:space="preserve">ведущего </w:t>
      </w:r>
      <w:r w:rsidR="005613AF">
        <w:rPr>
          <w:sz w:val="28"/>
          <w:szCs w:val="28"/>
        </w:rPr>
        <w:t xml:space="preserve">специалиста сектора по земельным и имущественным отношениям Н.В. </w:t>
      </w:r>
      <w:proofErr w:type="spellStart"/>
      <w:r w:rsidR="005613AF">
        <w:rPr>
          <w:sz w:val="28"/>
          <w:szCs w:val="28"/>
        </w:rPr>
        <w:t>Гугуеву</w:t>
      </w:r>
      <w:proofErr w:type="spellEnd"/>
      <w:r w:rsidR="006F7A9D">
        <w:rPr>
          <w:sz w:val="28"/>
          <w:szCs w:val="28"/>
        </w:rPr>
        <w:t>.</w:t>
      </w:r>
    </w:p>
    <w:p w:rsidR="00E63F8A" w:rsidRDefault="00E63F8A" w:rsidP="00920FBB">
      <w:pPr>
        <w:suppressAutoHyphens/>
        <w:rPr>
          <w:kern w:val="2"/>
          <w:sz w:val="28"/>
          <w:szCs w:val="28"/>
        </w:rPr>
      </w:pPr>
    </w:p>
    <w:p w:rsidR="00E63F8A" w:rsidRPr="00D3031B" w:rsidRDefault="00E63F8A" w:rsidP="00920FBB">
      <w:pPr>
        <w:suppressAutoHyphens/>
        <w:rPr>
          <w:kern w:val="2"/>
          <w:sz w:val="28"/>
          <w:szCs w:val="28"/>
        </w:rPr>
      </w:pPr>
    </w:p>
    <w:p w:rsidR="00760B33" w:rsidRDefault="00760B33" w:rsidP="00760B33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 Глава Администрации </w:t>
      </w:r>
    </w:p>
    <w:p w:rsidR="00760B33" w:rsidRDefault="00760B33" w:rsidP="00760B33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городского поселения                                         О.П. Снисаренко</w:t>
      </w:r>
    </w:p>
    <w:p w:rsidR="00760B33" w:rsidRDefault="00760B33" w:rsidP="00760B3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9575FA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</w:t>
      </w:r>
    </w:p>
    <w:p w:rsidR="009575FA" w:rsidRDefault="009575FA" w:rsidP="009575FA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Ведущий специалист отдела экономики</w:t>
      </w:r>
    </w:p>
    <w:p w:rsidR="009575FA" w:rsidRDefault="009575FA" w:rsidP="009575FA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и финансов                                                                                     О.Г. </w:t>
      </w:r>
      <w:proofErr w:type="spellStart"/>
      <w:r>
        <w:rPr>
          <w:kern w:val="2"/>
          <w:sz w:val="28"/>
          <w:szCs w:val="28"/>
        </w:rPr>
        <w:t>Ужва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9575FA" w:rsidRDefault="009575FA" w:rsidP="009575FA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9575FA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9575FA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9575FA" w:rsidRDefault="009575FA" w:rsidP="009575FA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специалист Администрации </w:t>
      </w:r>
    </w:p>
    <w:p w:rsidR="009575FA" w:rsidRDefault="009575FA" w:rsidP="009575FA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9575FA" w:rsidRDefault="009575FA" w:rsidP="009575FA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3D6785" w:rsidRDefault="003D6785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9575FA" w:rsidRDefault="009575FA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3D6785" w:rsidRDefault="003D6785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3D6785" w:rsidRDefault="003D6785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A1DDA" w:rsidRPr="000713BF" w:rsidRDefault="006A1DDA" w:rsidP="006A1DDA">
      <w:pPr>
        <w:ind w:left="6237"/>
        <w:jc w:val="center"/>
        <w:rPr>
          <w:kern w:val="2"/>
          <w:sz w:val="28"/>
          <w:szCs w:val="28"/>
        </w:rPr>
      </w:pPr>
      <w:r w:rsidRPr="000713BF">
        <w:rPr>
          <w:kern w:val="2"/>
          <w:sz w:val="28"/>
          <w:szCs w:val="28"/>
        </w:rPr>
        <w:lastRenderedPageBreak/>
        <w:t xml:space="preserve">Приложение </w:t>
      </w:r>
      <w:r w:rsidRPr="000713BF">
        <w:rPr>
          <w:kern w:val="2"/>
          <w:sz w:val="28"/>
          <w:szCs w:val="28"/>
        </w:rPr>
        <w:br/>
        <w:t xml:space="preserve">к постановлению </w:t>
      </w:r>
    </w:p>
    <w:p w:rsidR="002D4162" w:rsidRPr="002D4162" w:rsidRDefault="006A1DDA" w:rsidP="002D4162">
      <w:pPr>
        <w:ind w:left="6237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r w:rsidR="002D4162" w:rsidRPr="002D4162">
        <w:rPr>
          <w:sz w:val="28"/>
          <w:szCs w:val="28"/>
        </w:rPr>
        <w:t>Шолоховского городского поселения</w:t>
      </w:r>
    </w:p>
    <w:p w:rsidR="0009033D" w:rsidRDefault="002D4162" w:rsidP="0009033D">
      <w:pPr>
        <w:jc w:val="center"/>
        <w:rPr>
          <w:bCs/>
          <w:color w:val="000000"/>
          <w:spacing w:val="-20"/>
          <w:position w:val="6"/>
        </w:rPr>
      </w:pPr>
      <w:r w:rsidRPr="002D4162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09033D"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9575FA">
        <w:rPr>
          <w:bCs/>
          <w:color w:val="000000"/>
          <w:spacing w:val="-20"/>
          <w:position w:val="6"/>
          <w:sz w:val="28"/>
          <w:szCs w:val="28"/>
        </w:rPr>
        <w:t>__</w:t>
      </w:r>
      <w:r w:rsidR="0009033D">
        <w:rPr>
          <w:bCs/>
          <w:color w:val="000000"/>
          <w:spacing w:val="-20"/>
          <w:position w:val="6"/>
          <w:sz w:val="28"/>
          <w:szCs w:val="28"/>
        </w:rPr>
        <w:t>.</w:t>
      </w:r>
      <w:r w:rsidR="009575FA">
        <w:rPr>
          <w:bCs/>
          <w:color w:val="000000"/>
          <w:spacing w:val="-20"/>
          <w:position w:val="6"/>
          <w:sz w:val="28"/>
          <w:szCs w:val="28"/>
        </w:rPr>
        <w:t>1</w:t>
      </w:r>
      <w:r w:rsidR="00F96DCC">
        <w:rPr>
          <w:bCs/>
          <w:color w:val="000000"/>
          <w:spacing w:val="-20"/>
          <w:position w:val="6"/>
          <w:sz w:val="28"/>
          <w:szCs w:val="28"/>
        </w:rPr>
        <w:t>0</w:t>
      </w:r>
      <w:r w:rsidR="0009033D">
        <w:rPr>
          <w:bCs/>
          <w:color w:val="000000"/>
          <w:spacing w:val="-20"/>
          <w:position w:val="6"/>
          <w:sz w:val="28"/>
          <w:szCs w:val="28"/>
        </w:rPr>
        <w:t>.202</w:t>
      </w:r>
      <w:r w:rsidR="00F96DCC">
        <w:rPr>
          <w:bCs/>
          <w:color w:val="000000"/>
          <w:spacing w:val="-20"/>
          <w:position w:val="6"/>
          <w:sz w:val="28"/>
          <w:szCs w:val="28"/>
        </w:rPr>
        <w:t>4</w:t>
      </w:r>
      <w:r w:rsidR="0009033D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9575FA">
        <w:rPr>
          <w:bCs/>
          <w:color w:val="000000"/>
          <w:spacing w:val="-20"/>
          <w:position w:val="6"/>
          <w:sz w:val="28"/>
          <w:szCs w:val="28"/>
        </w:rPr>
        <w:t>__</w:t>
      </w:r>
    </w:p>
    <w:p w:rsidR="002D4162" w:rsidRDefault="002D4162" w:rsidP="003315E6">
      <w:pPr>
        <w:ind w:left="6237"/>
        <w:jc w:val="center"/>
        <w:rPr>
          <w:sz w:val="28"/>
          <w:szCs w:val="28"/>
        </w:rPr>
      </w:pPr>
    </w:p>
    <w:p w:rsidR="0038630B" w:rsidRDefault="0038630B" w:rsidP="003315E6">
      <w:pPr>
        <w:ind w:left="6237"/>
        <w:jc w:val="center"/>
        <w:rPr>
          <w:sz w:val="28"/>
          <w:szCs w:val="28"/>
        </w:rPr>
      </w:pPr>
    </w:p>
    <w:p w:rsidR="001C1531" w:rsidRPr="00647B60" w:rsidRDefault="001C1531" w:rsidP="001C1531">
      <w:pPr>
        <w:jc w:val="center"/>
        <w:rPr>
          <w:kern w:val="2"/>
          <w:sz w:val="28"/>
          <w:szCs w:val="28"/>
          <w:lang w:eastAsia="en-US"/>
        </w:rPr>
      </w:pPr>
      <w:bookmarkStart w:id="1" w:name="sub_1002"/>
      <w:r>
        <w:rPr>
          <w:kern w:val="2"/>
          <w:sz w:val="28"/>
          <w:szCs w:val="28"/>
          <w:lang w:eastAsia="en-US"/>
        </w:rPr>
        <w:t>МУНИЦИПАЛЬ</w:t>
      </w:r>
      <w:r w:rsidRPr="00626CB3">
        <w:rPr>
          <w:kern w:val="2"/>
          <w:sz w:val="28"/>
          <w:szCs w:val="28"/>
          <w:lang w:eastAsia="en-US"/>
        </w:rPr>
        <w:t>НАЯ ПРОГРАММА</w:t>
      </w:r>
      <w:r w:rsidRPr="00FD0081">
        <w:rPr>
          <w:kern w:val="2"/>
          <w:sz w:val="28"/>
          <w:szCs w:val="28"/>
          <w:lang w:eastAsia="en-US"/>
        </w:rPr>
        <w:br/>
      </w:r>
      <w:r>
        <w:rPr>
          <w:sz w:val="28"/>
          <w:szCs w:val="28"/>
        </w:rPr>
        <w:t xml:space="preserve">Шолоховского городского </w:t>
      </w:r>
      <w:r>
        <w:rPr>
          <w:kern w:val="2"/>
          <w:sz w:val="28"/>
          <w:szCs w:val="28"/>
          <w:lang w:eastAsia="en-US"/>
        </w:rPr>
        <w:t xml:space="preserve"> поселения </w:t>
      </w:r>
      <w:r w:rsidRPr="00647B60">
        <w:rPr>
          <w:kern w:val="2"/>
          <w:sz w:val="28"/>
          <w:szCs w:val="28"/>
          <w:lang w:eastAsia="en-US"/>
        </w:rPr>
        <w:t xml:space="preserve">«Управление </w:t>
      </w:r>
      <w:r>
        <w:rPr>
          <w:kern w:val="2"/>
          <w:sz w:val="28"/>
          <w:szCs w:val="28"/>
          <w:lang w:eastAsia="en-US"/>
        </w:rPr>
        <w:t>муниципаль</w:t>
      </w:r>
      <w:r w:rsidRPr="00647B60">
        <w:rPr>
          <w:kern w:val="2"/>
          <w:sz w:val="28"/>
          <w:szCs w:val="28"/>
          <w:lang w:eastAsia="en-US"/>
        </w:rPr>
        <w:t>ным</w:t>
      </w:r>
      <w:r>
        <w:rPr>
          <w:kern w:val="2"/>
          <w:sz w:val="28"/>
          <w:szCs w:val="28"/>
          <w:lang w:eastAsia="en-US"/>
        </w:rPr>
        <w:t xml:space="preserve"> имуществом</w:t>
      </w:r>
      <w:r w:rsidRPr="00647B60">
        <w:rPr>
          <w:kern w:val="2"/>
          <w:sz w:val="28"/>
          <w:szCs w:val="28"/>
          <w:lang w:eastAsia="en-US"/>
        </w:rPr>
        <w:t>»</w:t>
      </w:r>
    </w:p>
    <w:p w:rsidR="001C1531" w:rsidRDefault="001C1531" w:rsidP="001C1531">
      <w:pPr>
        <w:jc w:val="center"/>
        <w:rPr>
          <w:kern w:val="2"/>
          <w:sz w:val="28"/>
          <w:szCs w:val="28"/>
          <w:lang w:eastAsia="en-US"/>
        </w:rPr>
      </w:pPr>
    </w:p>
    <w:p w:rsidR="0038630B" w:rsidRPr="00626CB3" w:rsidRDefault="0038630B" w:rsidP="001C1531">
      <w:pPr>
        <w:jc w:val="center"/>
        <w:rPr>
          <w:kern w:val="2"/>
          <w:sz w:val="28"/>
          <w:szCs w:val="28"/>
          <w:lang w:eastAsia="en-US"/>
        </w:rPr>
      </w:pPr>
    </w:p>
    <w:p w:rsidR="001C1531" w:rsidRPr="00626CB3" w:rsidRDefault="001C1531" w:rsidP="001C1531">
      <w:pPr>
        <w:jc w:val="center"/>
        <w:rPr>
          <w:kern w:val="2"/>
          <w:sz w:val="28"/>
          <w:szCs w:val="28"/>
          <w:lang w:eastAsia="en-US"/>
        </w:rPr>
      </w:pPr>
      <w:bookmarkStart w:id="2" w:name="sub_1010"/>
      <w:r w:rsidRPr="00626CB3">
        <w:rPr>
          <w:kern w:val="2"/>
          <w:sz w:val="28"/>
          <w:szCs w:val="28"/>
          <w:lang w:eastAsia="en-US"/>
        </w:rPr>
        <w:t>Паспорт</w:t>
      </w:r>
      <w:r w:rsidRPr="00626CB3">
        <w:rPr>
          <w:kern w:val="2"/>
          <w:sz w:val="28"/>
          <w:szCs w:val="28"/>
          <w:lang w:eastAsia="en-US"/>
        </w:rPr>
        <w:br/>
      </w:r>
      <w:r>
        <w:rPr>
          <w:kern w:val="2"/>
          <w:sz w:val="28"/>
          <w:szCs w:val="28"/>
          <w:lang w:eastAsia="en-US"/>
        </w:rPr>
        <w:t>муниципаль</w:t>
      </w:r>
      <w:r w:rsidRPr="00626CB3">
        <w:rPr>
          <w:kern w:val="2"/>
          <w:sz w:val="28"/>
          <w:szCs w:val="28"/>
          <w:lang w:eastAsia="en-US"/>
        </w:rPr>
        <w:t xml:space="preserve">ной программы </w:t>
      </w:r>
      <w:r>
        <w:rPr>
          <w:sz w:val="28"/>
          <w:szCs w:val="28"/>
        </w:rPr>
        <w:t xml:space="preserve">Шолоховского городского </w:t>
      </w:r>
      <w:r>
        <w:rPr>
          <w:kern w:val="2"/>
          <w:sz w:val="28"/>
          <w:szCs w:val="28"/>
          <w:lang w:eastAsia="en-US"/>
        </w:rPr>
        <w:t xml:space="preserve"> поселения</w:t>
      </w:r>
      <w:r>
        <w:rPr>
          <w:kern w:val="2"/>
          <w:sz w:val="28"/>
          <w:szCs w:val="28"/>
          <w:lang w:eastAsia="en-US"/>
        </w:rPr>
        <w:br/>
      </w:r>
      <w:r w:rsidRPr="00626CB3">
        <w:rPr>
          <w:kern w:val="2"/>
          <w:sz w:val="28"/>
          <w:szCs w:val="28"/>
          <w:lang w:eastAsia="en-US"/>
        </w:rPr>
        <w:t xml:space="preserve">«Управление </w:t>
      </w:r>
      <w:r>
        <w:rPr>
          <w:kern w:val="2"/>
          <w:sz w:val="28"/>
          <w:szCs w:val="28"/>
          <w:lang w:eastAsia="en-US"/>
        </w:rPr>
        <w:t>муниципаль</w:t>
      </w:r>
      <w:r w:rsidRPr="00626CB3">
        <w:rPr>
          <w:kern w:val="2"/>
          <w:sz w:val="28"/>
          <w:szCs w:val="28"/>
          <w:lang w:eastAsia="en-US"/>
        </w:rPr>
        <w:t>ным</w:t>
      </w:r>
      <w:r>
        <w:rPr>
          <w:kern w:val="2"/>
          <w:sz w:val="28"/>
          <w:szCs w:val="28"/>
          <w:lang w:eastAsia="en-US"/>
        </w:rPr>
        <w:t xml:space="preserve"> имуществом</w:t>
      </w:r>
      <w:r w:rsidRPr="00626CB3">
        <w:rPr>
          <w:kern w:val="2"/>
          <w:sz w:val="28"/>
          <w:szCs w:val="28"/>
          <w:lang w:eastAsia="en-US"/>
        </w:rPr>
        <w:t>»</w:t>
      </w:r>
    </w:p>
    <w:bookmarkEnd w:id="2"/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98"/>
        <w:gridCol w:w="429"/>
        <w:gridCol w:w="1553"/>
        <w:gridCol w:w="2819"/>
        <w:gridCol w:w="1956"/>
      </w:tblGrid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Наименование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 xml:space="preserve">ная программа </w:t>
            </w:r>
            <w:r w:rsidRPr="002D4162">
              <w:rPr>
                <w:sz w:val="28"/>
                <w:szCs w:val="28"/>
              </w:rPr>
              <w:t>Шолоховского городского  поселения</w:t>
            </w:r>
            <w:r w:rsidRPr="00626CB3">
              <w:rPr>
                <w:kern w:val="2"/>
                <w:sz w:val="28"/>
                <w:szCs w:val="28"/>
              </w:rPr>
              <w:t xml:space="preserve"> «Управление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ным</w:t>
            </w:r>
            <w:r>
              <w:rPr>
                <w:kern w:val="2"/>
                <w:sz w:val="28"/>
                <w:szCs w:val="28"/>
              </w:rPr>
              <w:t xml:space="preserve"> имуществом» </w:t>
            </w:r>
            <w:r w:rsidRPr="00626CB3">
              <w:rPr>
                <w:kern w:val="2"/>
                <w:sz w:val="28"/>
                <w:szCs w:val="28"/>
              </w:rPr>
              <w:t xml:space="preserve">(далее </w:t>
            </w:r>
            <w:proofErr w:type="gramStart"/>
            <w:r>
              <w:rPr>
                <w:kern w:val="2"/>
                <w:sz w:val="28"/>
                <w:szCs w:val="28"/>
              </w:rPr>
              <w:t>–м</w:t>
            </w:r>
            <w:proofErr w:type="gramEnd"/>
            <w:r>
              <w:rPr>
                <w:kern w:val="2"/>
                <w:sz w:val="28"/>
                <w:szCs w:val="28"/>
              </w:rPr>
              <w:t>униципаль</w:t>
            </w:r>
            <w:r w:rsidRPr="00626CB3">
              <w:rPr>
                <w:kern w:val="2"/>
                <w:sz w:val="28"/>
                <w:szCs w:val="28"/>
              </w:rPr>
              <w:t>ная программа)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Администрация </w:t>
            </w:r>
            <w:r>
              <w:rPr>
                <w:sz w:val="28"/>
                <w:szCs w:val="28"/>
              </w:rPr>
              <w:t>Шолоховского городского</w:t>
            </w:r>
            <w:r>
              <w:rPr>
                <w:kern w:val="2"/>
                <w:sz w:val="28"/>
                <w:szCs w:val="28"/>
              </w:rPr>
              <w:t xml:space="preserve"> поселения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Соисполнители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Участники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Подпрограммы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9575FA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hyperlink w:anchor="sub_100" w:history="1">
              <w:r w:rsidR="001C1531" w:rsidRPr="00626CB3">
                <w:rPr>
                  <w:bCs/>
                  <w:kern w:val="2"/>
                  <w:sz w:val="28"/>
                  <w:szCs w:val="28"/>
                </w:rPr>
                <w:t>1</w:t>
              </w:r>
              <w:r w:rsidR="001C1531">
                <w:rPr>
                  <w:bCs/>
                  <w:kern w:val="2"/>
                  <w:sz w:val="28"/>
                  <w:szCs w:val="28"/>
                </w:rPr>
                <w:t>.«</w:t>
              </w:r>
              <w:r w:rsidR="001C1531" w:rsidRPr="00D91BBE">
                <w:rPr>
                  <w:bCs/>
                  <w:kern w:val="2"/>
                  <w:sz w:val="28"/>
                  <w:szCs w:val="28"/>
                </w:rPr>
                <w:t xml:space="preserve">Повышение эффективности управления муниципальным имуществом </w:t>
              </w:r>
            </w:hyperlink>
            <w:r w:rsidR="001C1531">
              <w:rPr>
                <w:bCs/>
                <w:kern w:val="2"/>
                <w:sz w:val="28"/>
                <w:szCs w:val="28"/>
              </w:rPr>
              <w:t>»</w:t>
            </w:r>
            <w:r w:rsidR="001C1531" w:rsidRPr="00626CB3">
              <w:rPr>
                <w:kern w:val="2"/>
                <w:sz w:val="28"/>
                <w:szCs w:val="28"/>
              </w:rPr>
              <w:t>.</w:t>
            </w:r>
          </w:p>
          <w:p w:rsidR="001C1531" w:rsidRPr="00626CB3" w:rsidRDefault="009575FA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hyperlink w:anchor="sub_200" w:history="1">
              <w:r w:rsidR="001C1531" w:rsidRPr="00626CB3">
                <w:rPr>
                  <w:bCs/>
                  <w:kern w:val="2"/>
                  <w:sz w:val="28"/>
                  <w:szCs w:val="28"/>
                </w:rPr>
                <w:t>2.</w:t>
              </w:r>
              <w:r w:rsidR="001C1531">
                <w:rPr>
                  <w:bCs/>
                  <w:kern w:val="2"/>
                  <w:sz w:val="28"/>
                  <w:szCs w:val="28"/>
                </w:rPr>
                <w:t xml:space="preserve"> «Землеустройство».  </w:t>
              </w:r>
            </w:hyperlink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Программно-целевые инструменты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Цели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1. Эффективное управление муниципальным имуществом.</w:t>
            </w:r>
          </w:p>
          <w:p w:rsidR="001C1531" w:rsidRDefault="001C1531" w:rsidP="00814D2F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</w:t>
            </w:r>
            <w:r w:rsidRPr="00885DF3">
              <w:rPr>
                <w:spacing w:val="-4"/>
                <w:kern w:val="2"/>
                <w:sz w:val="28"/>
                <w:szCs w:val="28"/>
              </w:rPr>
              <w:t>. </w:t>
            </w:r>
            <w:r>
              <w:rPr>
                <w:spacing w:val="-4"/>
                <w:kern w:val="2"/>
                <w:sz w:val="28"/>
                <w:szCs w:val="28"/>
              </w:rPr>
              <w:t>Рациональное и эффективное использование муниципального имущества и земельных участков, максимизация доходов.</w:t>
            </w:r>
          </w:p>
          <w:p w:rsidR="00E92932" w:rsidRPr="00626CB3" w:rsidRDefault="00E92932" w:rsidP="00814D2F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lastRenderedPageBreak/>
              <w:t xml:space="preserve">Задачи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1.</w:t>
            </w:r>
            <w:r w:rsidRPr="00272513">
              <w:rPr>
                <w:kern w:val="2"/>
                <w:sz w:val="28"/>
                <w:szCs w:val="28"/>
              </w:rPr>
              <w:t xml:space="preserve"> Совершенствование </w:t>
            </w:r>
            <w:r>
              <w:rPr>
                <w:kern w:val="2"/>
                <w:sz w:val="28"/>
                <w:szCs w:val="28"/>
              </w:rPr>
              <w:t xml:space="preserve">системы оказания муниципальных услуг в сфере земельных и имущественных отношений. </w:t>
            </w:r>
          </w:p>
          <w:p w:rsidR="001C1531" w:rsidRPr="009745EE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2. </w:t>
            </w:r>
            <w:r w:rsidRPr="009745EE">
              <w:rPr>
                <w:spacing w:val="-4"/>
                <w:kern w:val="2"/>
                <w:sz w:val="28"/>
                <w:szCs w:val="28"/>
              </w:rPr>
              <w:t>Пополнение доходной части бюджета муниципального образования «</w:t>
            </w:r>
            <w:r>
              <w:rPr>
                <w:sz w:val="28"/>
                <w:szCs w:val="28"/>
              </w:rPr>
              <w:t>Шолоховское городское</w:t>
            </w:r>
            <w:r>
              <w:rPr>
                <w:spacing w:val="-4"/>
                <w:kern w:val="2"/>
                <w:sz w:val="28"/>
                <w:szCs w:val="28"/>
              </w:rPr>
              <w:t xml:space="preserve"> поселение</w:t>
            </w:r>
            <w:r w:rsidRPr="009745EE">
              <w:rPr>
                <w:spacing w:val="-4"/>
                <w:kern w:val="2"/>
                <w:sz w:val="28"/>
                <w:szCs w:val="28"/>
              </w:rPr>
              <w:t xml:space="preserve">». </w:t>
            </w:r>
          </w:p>
          <w:p w:rsidR="001C1531" w:rsidRPr="00884908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strike/>
                <w:kern w:val="2"/>
                <w:sz w:val="28"/>
                <w:szCs w:val="28"/>
              </w:rPr>
            </w:pPr>
            <w:r w:rsidRPr="009745EE">
              <w:rPr>
                <w:kern w:val="2"/>
                <w:sz w:val="28"/>
                <w:szCs w:val="28"/>
              </w:rPr>
              <w:t xml:space="preserve">3. Инвентаризация, паспортизация, </w:t>
            </w:r>
            <w:r>
              <w:rPr>
                <w:kern w:val="2"/>
                <w:sz w:val="28"/>
                <w:szCs w:val="28"/>
              </w:rPr>
              <w:t xml:space="preserve">оценка, </w:t>
            </w:r>
            <w:r w:rsidRPr="009745EE">
              <w:rPr>
                <w:kern w:val="2"/>
                <w:sz w:val="28"/>
                <w:szCs w:val="28"/>
              </w:rPr>
              <w:t xml:space="preserve">регистрация и корректировка реестра муниципального имущества для создания условий эффективного использования муниципального имущества. 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Целевые индикаторы </w:t>
            </w: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и показатели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1A4C4C">
              <w:rPr>
                <w:kern w:val="2"/>
                <w:sz w:val="28"/>
                <w:szCs w:val="28"/>
              </w:rPr>
              <w:t>1.</w:t>
            </w:r>
            <w:r w:rsidRPr="009745EE">
              <w:rPr>
                <w:kern w:val="2"/>
                <w:sz w:val="28"/>
                <w:szCs w:val="28"/>
              </w:rPr>
              <w:t>Доходы от сдачи в аренду, имущества находящегося в муниципальной собственности</w:t>
            </w:r>
            <w:r>
              <w:rPr>
                <w:kern w:val="2"/>
                <w:sz w:val="28"/>
                <w:szCs w:val="28"/>
              </w:rPr>
              <w:t>.</w:t>
            </w:r>
          </w:p>
          <w:p w:rsidR="001C1531" w:rsidRPr="001A4C4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1A4C4C">
              <w:rPr>
                <w:kern w:val="2"/>
                <w:sz w:val="28"/>
                <w:szCs w:val="28"/>
              </w:rPr>
              <w:t xml:space="preserve">2. </w:t>
            </w:r>
            <w:r>
              <w:rPr>
                <w:kern w:val="2"/>
                <w:sz w:val="28"/>
                <w:szCs w:val="28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  <w:r w:rsidRPr="001A4C4C">
              <w:rPr>
                <w:kern w:val="2"/>
                <w:sz w:val="28"/>
                <w:szCs w:val="28"/>
              </w:rPr>
              <w:t>.</w:t>
            </w: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CE01DF">
              <w:rPr>
                <w:kern w:val="2"/>
                <w:sz w:val="28"/>
                <w:szCs w:val="28"/>
              </w:rPr>
              <w:t xml:space="preserve">3. </w:t>
            </w:r>
            <w:r>
              <w:rPr>
                <w:kern w:val="2"/>
                <w:sz w:val="28"/>
                <w:szCs w:val="28"/>
              </w:rPr>
              <w:t xml:space="preserve">Доходы от арендной платы за земельные участки, находящиеся в муниципальной собственности. 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на постоянной основе, этапы не выделяются: </w:t>
            </w:r>
            <w:r>
              <w:rPr>
                <w:kern w:val="2"/>
                <w:sz w:val="28"/>
                <w:szCs w:val="28"/>
              </w:rPr>
              <w:br/>
            </w:r>
            <w:r w:rsidRPr="00626CB3">
              <w:rPr>
                <w:kern w:val="2"/>
                <w:sz w:val="28"/>
                <w:szCs w:val="28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626CB3">
                <w:rPr>
                  <w:kern w:val="2"/>
                  <w:sz w:val="28"/>
                  <w:szCs w:val="28"/>
                </w:rPr>
                <w:t>201</w:t>
              </w:r>
              <w:r>
                <w:rPr>
                  <w:kern w:val="2"/>
                  <w:sz w:val="28"/>
                  <w:szCs w:val="28"/>
                </w:rPr>
                <w:t>9</w:t>
              </w:r>
              <w:r w:rsidRPr="00626CB3">
                <w:rPr>
                  <w:kern w:val="2"/>
                  <w:sz w:val="28"/>
                  <w:szCs w:val="28"/>
                </w:rPr>
                <w:t> г</w:t>
              </w:r>
            </w:smartTag>
            <w:r w:rsidRPr="00626CB3">
              <w:rPr>
                <w:kern w:val="2"/>
                <w:sz w:val="28"/>
                <w:szCs w:val="28"/>
              </w:rPr>
              <w:t xml:space="preserve">. </w:t>
            </w:r>
            <w:r>
              <w:rPr>
                <w:kern w:val="2"/>
                <w:sz w:val="28"/>
                <w:szCs w:val="28"/>
              </w:rPr>
              <w:t>–</w:t>
            </w:r>
            <w:r w:rsidRPr="00626CB3">
              <w:rPr>
                <w:kern w:val="2"/>
                <w:sz w:val="28"/>
                <w:szCs w:val="28"/>
              </w:rPr>
              <w:t xml:space="preserve"> 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626CB3">
                <w:rPr>
                  <w:kern w:val="2"/>
                  <w:sz w:val="28"/>
                  <w:szCs w:val="28"/>
                </w:rPr>
                <w:t>20</w:t>
              </w:r>
              <w:r>
                <w:rPr>
                  <w:kern w:val="2"/>
                  <w:sz w:val="28"/>
                  <w:szCs w:val="28"/>
                </w:rPr>
                <w:t>3</w:t>
              </w:r>
              <w:r w:rsidRPr="00626CB3">
                <w:rPr>
                  <w:kern w:val="2"/>
                  <w:sz w:val="28"/>
                  <w:szCs w:val="28"/>
                </w:rPr>
                <w:t>0 г</w:t>
              </w:r>
            </w:smartTag>
            <w:r w:rsidRPr="00626CB3">
              <w:rPr>
                <w:kern w:val="2"/>
                <w:sz w:val="28"/>
                <w:szCs w:val="28"/>
              </w:rPr>
              <w:t>.</w:t>
            </w:r>
          </w:p>
        </w:tc>
      </w:tr>
      <w:tr w:rsidR="001C1531" w:rsidRPr="00626CB3" w:rsidTr="00E92932">
        <w:tc>
          <w:tcPr>
            <w:tcW w:w="309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bookmarkStart w:id="3" w:name="sub_1009"/>
            <w:r w:rsidRPr="00626CB3">
              <w:rPr>
                <w:kern w:val="2"/>
                <w:sz w:val="28"/>
                <w:szCs w:val="28"/>
              </w:rPr>
              <w:t xml:space="preserve">Ресурсное обеспечение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  <w:bookmarkEnd w:id="3"/>
          </w:p>
        </w:tc>
        <w:tc>
          <w:tcPr>
            <w:tcW w:w="429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</w:t>
            </w:r>
            <w:r w:rsidRPr="007B5DBC">
              <w:rPr>
                <w:kern w:val="2"/>
                <w:sz w:val="28"/>
                <w:szCs w:val="28"/>
              </w:rPr>
              <w:t xml:space="preserve"> программы из средств бюджета </w:t>
            </w:r>
            <w:r>
              <w:rPr>
                <w:sz w:val="28"/>
                <w:szCs w:val="28"/>
              </w:rPr>
              <w:t>Шолоховского городского</w:t>
            </w:r>
            <w:r>
              <w:rPr>
                <w:kern w:val="2"/>
                <w:sz w:val="28"/>
                <w:szCs w:val="28"/>
              </w:rPr>
              <w:t xml:space="preserve"> поселения </w:t>
            </w:r>
            <w:r w:rsidRPr="007B5DBC">
              <w:rPr>
                <w:kern w:val="2"/>
                <w:sz w:val="28"/>
                <w:szCs w:val="28"/>
              </w:rPr>
              <w:t xml:space="preserve">составляет </w:t>
            </w:r>
            <w:r w:rsidR="003D6785">
              <w:rPr>
                <w:kern w:val="2"/>
                <w:sz w:val="28"/>
                <w:szCs w:val="28"/>
              </w:rPr>
              <w:t>2</w:t>
            </w:r>
            <w:r w:rsidR="009575FA">
              <w:rPr>
                <w:kern w:val="2"/>
                <w:sz w:val="28"/>
                <w:szCs w:val="28"/>
              </w:rPr>
              <w:t>229,1</w:t>
            </w:r>
            <w:r w:rsidRPr="005F1FAA">
              <w:rPr>
                <w:kern w:val="2"/>
                <w:sz w:val="28"/>
                <w:szCs w:val="28"/>
              </w:rPr>
              <w:t xml:space="preserve"> тыс</w:t>
            </w:r>
            <w:r w:rsidRPr="007B5DBC">
              <w:rPr>
                <w:kern w:val="2"/>
                <w:sz w:val="28"/>
                <w:szCs w:val="28"/>
              </w:rPr>
              <w:t>. рублей;</w:t>
            </w:r>
          </w:p>
          <w:p w:rsidR="001C1531" w:rsidRPr="007B5DB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</w:t>
            </w:r>
            <w:r w:rsidRPr="007B5DBC">
              <w:rPr>
                <w:kern w:val="2"/>
                <w:sz w:val="28"/>
                <w:szCs w:val="28"/>
              </w:rPr>
              <w:t xml:space="preserve"> программы по годам составляет (тыс. рублей):</w:t>
            </w:r>
          </w:p>
        </w:tc>
      </w:tr>
      <w:tr w:rsidR="001C1531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097773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Г</w:t>
            </w:r>
            <w:r w:rsidR="001C1531" w:rsidRPr="00626CB3">
              <w:rPr>
                <w:kern w:val="2"/>
                <w:sz w:val="28"/>
                <w:szCs w:val="28"/>
              </w:rPr>
              <w:t>од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>всего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местный</w:t>
            </w:r>
            <w:r w:rsidRPr="007B5DBC">
              <w:rPr>
                <w:kern w:val="2"/>
                <w:sz w:val="28"/>
                <w:szCs w:val="28"/>
              </w:rPr>
              <w:t xml:space="preserve"> бюджет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2019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43,5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9575FA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43,5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2020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414,9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414,9</w:t>
            </w:r>
          </w:p>
        </w:tc>
      </w:tr>
      <w:tr w:rsidR="007E1F6B" w:rsidRPr="00626CB3" w:rsidTr="00E92932">
        <w:trPr>
          <w:trHeight w:val="299"/>
        </w:trPr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2021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187,2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9575FA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187,2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2022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40118C" w:rsidRDefault="007E1F6B" w:rsidP="00E92932">
            <w:pPr>
              <w:jc w:val="center"/>
            </w:pPr>
            <w:r>
              <w:rPr>
                <w:kern w:val="2"/>
                <w:sz w:val="28"/>
                <w:szCs w:val="28"/>
              </w:rPr>
              <w:t>381,7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40118C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381,7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2023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7E1F6B">
            <w:pPr>
              <w:jc w:val="center"/>
            </w:pPr>
            <w:r>
              <w:rPr>
                <w:kern w:val="2"/>
                <w:sz w:val="28"/>
                <w:szCs w:val="28"/>
              </w:rPr>
              <w:t>429,3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429,3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2024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9575FA" w:rsidP="003D6785">
            <w:pPr>
              <w:jc w:val="center"/>
            </w:pPr>
            <w:r>
              <w:rPr>
                <w:kern w:val="2"/>
                <w:sz w:val="28"/>
                <w:szCs w:val="28"/>
              </w:rPr>
              <w:t>478,5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9575FA" w:rsidP="003D6785">
            <w:pPr>
              <w:jc w:val="center"/>
            </w:pPr>
            <w:r>
              <w:rPr>
                <w:kern w:val="2"/>
                <w:sz w:val="28"/>
                <w:szCs w:val="28"/>
              </w:rPr>
              <w:t>478,5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2025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192668">
            <w:pPr>
              <w:jc w:val="center"/>
            </w:pPr>
            <w:r>
              <w:rPr>
                <w:kern w:val="2"/>
                <w:sz w:val="28"/>
                <w:szCs w:val="28"/>
              </w:rPr>
              <w:t>7,0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7,0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2026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192668">
            <w:pPr>
              <w:jc w:val="center"/>
            </w:pPr>
            <w:r>
              <w:rPr>
                <w:kern w:val="2"/>
                <w:sz w:val="28"/>
                <w:szCs w:val="28"/>
              </w:rPr>
              <w:t>7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7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2027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2028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2029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2030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lastRenderedPageBreak/>
              <w:t xml:space="preserve">Ожидаемые результаты реализации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1.</w:t>
            </w:r>
            <w:r>
              <w:rPr>
                <w:kern w:val="2"/>
                <w:sz w:val="28"/>
                <w:szCs w:val="28"/>
              </w:rPr>
              <w:t> </w:t>
            </w:r>
            <w:r w:rsidRPr="00626CB3">
              <w:rPr>
                <w:kern w:val="2"/>
                <w:sz w:val="28"/>
                <w:szCs w:val="28"/>
              </w:rPr>
              <w:t xml:space="preserve">Создание </w:t>
            </w:r>
            <w:r>
              <w:rPr>
                <w:kern w:val="2"/>
                <w:sz w:val="28"/>
                <w:szCs w:val="28"/>
              </w:rPr>
              <w:t xml:space="preserve">условий для рационального использования земельных ресурсов.  </w:t>
            </w:r>
          </w:p>
          <w:p w:rsidR="0065359B" w:rsidRDefault="0065359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2.</w:t>
            </w:r>
            <w:r>
              <w:rPr>
                <w:kern w:val="2"/>
                <w:sz w:val="28"/>
                <w:szCs w:val="28"/>
              </w:rPr>
              <w:t xml:space="preserve"> Повышение эффективности управления муниципальной собственностью. </w:t>
            </w:r>
          </w:p>
        </w:tc>
      </w:tr>
    </w:tbl>
    <w:p w:rsidR="0065359B" w:rsidRDefault="0065359B" w:rsidP="001C1531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  <w:bookmarkStart w:id="4" w:name="sub_110"/>
      <w:bookmarkStart w:id="5" w:name="sub_1100"/>
    </w:p>
    <w:p w:rsidR="0065359B" w:rsidRDefault="0065359B" w:rsidP="001C1531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  <w:r w:rsidRPr="00626CB3">
        <w:rPr>
          <w:kern w:val="2"/>
          <w:sz w:val="28"/>
          <w:szCs w:val="28"/>
          <w:lang w:eastAsia="en-US"/>
        </w:rPr>
        <w:t>Паспорт</w:t>
      </w:r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  <w:r w:rsidRPr="00626CB3">
        <w:rPr>
          <w:kern w:val="2"/>
          <w:sz w:val="28"/>
          <w:szCs w:val="28"/>
          <w:lang w:eastAsia="en-US"/>
        </w:rPr>
        <w:t>Подпрограммы</w:t>
      </w:r>
      <w:r>
        <w:rPr>
          <w:kern w:val="2"/>
          <w:sz w:val="28"/>
          <w:szCs w:val="28"/>
          <w:lang w:eastAsia="en-US"/>
        </w:rPr>
        <w:t xml:space="preserve"> 1</w:t>
      </w:r>
      <w:r w:rsidRPr="00626CB3">
        <w:rPr>
          <w:kern w:val="2"/>
          <w:sz w:val="28"/>
          <w:szCs w:val="28"/>
          <w:lang w:eastAsia="en-US"/>
        </w:rPr>
        <w:t xml:space="preserve"> «</w:t>
      </w:r>
      <w:r w:rsidRPr="00DE1405">
        <w:rPr>
          <w:sz w:val="28"/>
          <w:szCs w:val="28"/>
        </w:rPr>
        <w:t>Повышение эффективности управления муниципальным имуществом</w:t>
      </w:r>
      <w:r w:rsidRPr="00626CB3">
        <w:rPr>
          <w:kern w:val="2"/>
          <w:sz w:val="28"/>
          <w:szCs w:val="28"/>
          <w:lang w:eastAsia="en-US"/>
        </w:rPr>
        <w:t>»</w:t>
      </w:r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71"/>
        <w:gridCol w:w="424"/>
        <w:gridCol w:w="1536"/>
        <w:gridCol w:w="2092"/>
        <w:gridCol w:w="2732"/>
      </w:tblGrid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bookmarkStart w:id="6" w:name="sub_11011"/>
            <w:bookmarkEnd w:id="4"/>
            <w:r w:rsidRPr="00626CB3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6"/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подпрограмма 1 «</w:t>
            </w:r>
            <w:r w:rsidRPr="00DE1405">
              <w:rPr>
                <w:sz w:val="28"/>
                <w:szCs w:val="28"/>
              </w:rPr>
              <w:t>Повышение эффективности управления муниципальным имуществом</w:t>
            </w:r>
            <w:r w:rsidRPr="00626CB3">
              <w:rPr>
                <w:kern w:val="2"/>
                <w:sz w:val="28"/>
                <w:szCs w:val="28"/>
              </w:rPr>
              <w:t>»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7A63E6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7A63E6">
              <w:rPr>
                <w:kern w:val="2"/>
                <w:sz w:val="28"/>
                <w:szCs w:val="28"/>
              </w:rPr>
              <w:t>Администраци</w:t>
            </w:r>
            <w:r>
              <w:rPr>
                <w:kern w:val="2"/>
                <w:sz w:val="28"/>
                <w:szCs w:val="28"/>
              </w:rPr>
              <w:t>я</w:t>
            </w:r>
            <w:r w:rsidR="0038630B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Шолоховского городского</w:t>
            </w:r>
            <w:r>
              <w:rPr>
                <w:kern w:val="2"/>
                <w:sz w:val="28"/>
                <w:szCs w:val="28"/>
              </w:rPr>
              <w:t xml:space="preserve"> поселения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Участники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9575FA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</w:t>
            </w:r>
            <w:r w:rsidR="001C1531" w:rsidRPr="00626CB3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9575FA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</w:t>
            </w:r>
            <w:r w:rsidR="001C1531" w:rsidRPr="00626CB3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Цели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эффективное распоряжение муниципальным имуществом. 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Задачи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и</w:t>
            </w:r>
            <w:r w:rsidRPr="009745EE">
              <w:rPr>
                <w:kern w:val="2"/>
                <w:sz w:val="28"/>
                <w:szCs w:val="28"/>
              </w:rPr>
              <w:t xml:space="preserve">нвентаризация, паспортизация, регистрация и корректировка реестра муниципального имущества для создания условий эффективного использования муниципального имущества. 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1.</w:t>
            </w:r>
            <w:r>
              <w:rPr>
                <w:kern w:val="2"/>
                <w:sz w:val="28"/>
                <w:szCs w:val="28"/>
              </w:rPr>
              <w:t> </w:t>
            </w:r>
            <w:r w:rsidRPr="009745EE">
              <w:rPr>
                <w:kern w:val="2"/>
                <w:sz w:val="28"/>
                <w:szCs w:val="28"/>
              </w:rPr>
              <w:t>Доходы от сдачи в аренду</w:t>
            </w:r>
            <w:r w:rsidR="0038630B">
              <w:rPr>
                <w:kern w:val="2"/>
                <w:sz w:val="28"/>
                <w:szCs w:val="28"/>
              </w:rPr>
              <w:t xml:space="preserve"> </w:t>
            </w:r>
            <w:r w:rsidRPr="009745EE">
              <w:rPr>
                <w:kern w:val="2"/>
                <w:sz w:val="28"/>
                <w:szCs w:val="28"/>
              </w:rPr>
              <w:t>имущества находящегося в муниципальной собственности.</w:t>
            </w: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1A4C4C">
              <w:rPr>
                <w:kern w:val="2"/>
                <w:sz w:val="28"/>
                <w:szCs w:val="28"/>
              </w:rPr>
              <w:t xml:space="preserve">2. </w:t>
            </w:r>
            <w:r>
              <w:rPr>
                <w:kern w:val="2"/>
                <w:sz w:val="28"/>
                <w:szCs w:val="28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  <w:r w:rsidRPr="001A4C4C">
              <w:rPr>
                <w:kern w:val="2"/>
                <w:sz w:val="28"/>
                <w:szCs w:val="28"/>
              </w:rPr>
              <w:t>.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на постоянной основе, этапы не выделяются: </w:t>
            </w:r>
            <w:r>
              <w:rPr>
                <w:kern w:val="2"/>
                <w:sz w:val="28"/>
                <w:szCs w:val="28"/>
              </w:rPr>
              <w:br/>
            </w:r>
            <w:r w:rsidRPr="00626CB3">
              <w:rPr>
                <w:kern w:val="2"/>
                <w:sz w:val="28"/>
                <w:szCs w:val="28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626CB3">
                <w:rPr>
                  <w:kern w:val="2"/>
                  <w:sz w:val="28"/>
                  <w:szCs w:val="28"/>
                </w:rPr>
                <w:t>201</w:t>
              </w:r>
              <w:r>
                <w:rPr>
                  <w:kern w:val="2"/>
                  <w:sz w:val="28"/>
                  <w:szCs w:val="28"/>
                </w:rPr>
                <w:t>9</w:t>
              </w:r>
              <w:r w:rsidRPr="00626CB3">
                <w:rPr>
                  <w:kern w:val="2"/>
                  <w:sz w:val="28"/>
                  <w:szCs w:val="28"/>
                </w:rPr>
                <w:t> г</w:t>
              </w:r>
            </w:smartTag>
            <w:r w:rsidRPr="00626CB3">
              <w:rPr>
                <w:kern w:val="2"/>
                <w:sz w:val="28"/>
                <w:szCs w:val="28"/>
              </w:rPr>
              <w:t xml:space="preserve">. </w:t>
            </w:r>
            <w:r>
              <w:rPr>
                <w:kern w:val="2"/>
                <w:sz w:val="28"/>
                <w:szCs w:val="28"/>
              </w:rPr>
              <w:t>–</w:t>
            </w:r>
            <w:r w:rsidRPr="00626CB3">
              <w:rPr>
                <w:kern w:val="2"/>
                <w:sz w:val="28"/>
                <w:szCs w:val="28"/>
              </w:rPr>
              <w:t xml:space="preserve"> 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626CB3">
                <w:rPr>
                  <w:kern w:val="2"/>
                  <w:sz w:val="28"/>
                  <w:szCs w:val="28"/>
                </w:rPr>
                <w:t>20</w:t>
              </w:r>
              <w:r>
                <w:rPr>
                  <w:kern w:val="2"/>
                  <w:sz w:val="28"/>
                  <w:szCs w:val="28"/>
                </w:rPr>
                <w:t>3</w:t>
              </w:r>
              <w:r w:rsidRPr="00626CB3">
                <w:rPr>
                  <w:kern w:val="2"/>
                  <w:sz w:val="28"/>
                  <w:szCs w:val="28"/>
                </w:rPr>
                <w:t>0 г</w:t>
              </w:r>
            </w:smartTag>
            <w:r w:rsidRPr="00626CB3">
              <w:rPr>
                <w:kern w:val="2"/>
                <w:sz w:val="28"/>
                <w:szCs w:val="28"/>
              </w:rPr>
              <w:t>.</w:t>
            </w:r>
          </w:p>
        </w:tc>
      </w:tr>
      <w:tr w:rsidR="001C1531" w:rsidRPr="00626CB3" w:rsidTr="004E6865">
        <w:tc>
          <w:tcPr>
            <w:tcW w:w="307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5F1FAA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из средств </w:t>
            </w:r>
            <w:r w:rsidRPr="005F1FAA">
              <w:rPr>
                <w:bCs/>
                <w:kern w:val="2"/>
                <w:sz w:val="28"/>
                <w:szCs w:val="28"/>
              </w:rPr>
              <w:t>бюджета Шолоховского городского поселения</w:t>
            </w:r>
            <w:r w:rsidRPr="005F1FAA">
              <w:rPr>
                <w:kern w:val="2"/>
                <w:sz w:val="28"/>
                <w:szCs w:val="28"/>
              </w:rPr>
              <w:t xml:space="preserve"> составляет </w:t>
            </w:r>
            <w:r w:rsidR="004E6865">
              <w:rPr>
                <w:kern w:val="2"/>
                <w:sz w:val="28"/>
                <w:szCs w:val="28"/>
              </w:rPr>
              <w:t>1</w:t>
            </w:r>
            <w:r w:rsidR="009575FA">
              <w:rPr>
                <w:kern w:val="2"/>
                <w:sz w:val="28"/>
                <w:szCs w:val="28"/>
              </w:rPr>
              <w:t>206,5</w:t>
            </w:r>
            <w:r w:rsidRPr="005F1FAA">
              <w:rPr>
                <w:kern w:val="2"/>
                <w:sz w:val="28"/>
                <w:szCs w:val="28"/>
              </w:rPr>
              <w:t> </w:t>
            </w:r>
            <w:proofErr w:type="spellStart"/>
            <w:r w:rsidRPr="005F1FAA">
              <w:rPr>
                <w:kern w:val="2"/>
                <w:sz w:val="28"/>
                <w:szCs w:val="28"/>
              </w:rPr>
              <w:t>тыс</w:t>
            </w:r>
            <w:proofErr w:type="gramStart"/>
            <w:r w:rsidRPr="005F1FAA">
              <w:rPr>
                <w:kern w:val="2"/>
                <w:sz w:val="28"/>
                <w:szCs w:val="28"/>
              </w:rPr>
              <w:t>.р</w:t>
            </w:r>
            <w:proofErr w:type="gramEnd"/>
            <w:r w:rsidRPr="005F1FAA">
              <w:rPr>
                <w:kern w:val="2"/>
                <w:sz w:val="28"/>
                <w:szCs w:val="28"/>
              </w:rPr>
              <w:t>ублей</w:t>
            </w:r>
            <w:proofErr w:type="spellEnd"/>
            <w:r w:rsidRPr="005F1FAA">
              <w:rPr>
                <w:kern w:val="2"/>
                <w:sz w:val="28"/>
                <w:szCs w:val="28"/>
              </w:rPr>
              <w:t>;</w:t>
            </w:r>
          </w:p>
          <w:p w:rsidR="001C1531" w:rsidRPr="005F1FAA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5F1FAA">
              <w:rPr>
                <w:kern w:val="2"/>
                <w:sz w:val="28"/>
                <w:szCs w:val="28"/>
              </w:rPr>
              <w:t>объем бюджетных ассигнований на реализацию подпрограммы по годам составляет (тыс. рублей):</w:t>
            </w:r>
          </w:p>
        </w:tc>
      </w:tr>
      <w:tr w:rsidR="001C1531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097773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Г</w:t>
            </w:r>
            <w:r w:rsidR="001C1531" w:rsidRPr="00626CB3">
              <w:rPr>
                <w:kern w:val="2"/>
                <w:sz w:val="28"/>
                <w:szCs w:val="28"/>
              </w:rPr>
              <w:t>од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5F1FAA">
              <w:rPr>
                <w:kern w:val="2"/>
                <w:sz w:val="28"/>
                <w:szCs w:val="28"/>
              </w:rPr>
              <w:t>всего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5F1FAA">
              <w:rPr>
                <w:kern w:val="2"/>
                <w:sz w:val="28"/>
                <w:szCs w:val="28"/>
              </w:rPr>
              <w:t>местный бюджет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201</w:t>
            </w:r>
            <w:r>
              <w:rPr>
                <w:kern w:val="2"/>
                <w:sz w:val="28"/>
                <w:szCs w:val="28"/>
              </w:rPr>
              <w:t>9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43,5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9575FA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43,5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20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227,0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9575FA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227,0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21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106,4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9575FA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106,4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22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4E6865">
            <w:pPr>
              <w:jc w:val="center"/>
            </w:pPr>
            <w:r>
              <w:rPr>
                <w:kern w:val="2"/>
                <w:sz w:val="28"/>
                <w:szCs w:val="28"/>
              </w:rPr>
              <w:t>197,8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197,8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23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4E6865" w:rsidRDefault="007E1F6B" w:rsidP="007E1F6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309,3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4E6865" w:rsidRDefault="007E1F6B" w:rsidP="009575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309,3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24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9575FA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188,5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9575FA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188,5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2025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085CE3">
            <w:pPr>
              <w:jc w:val="center"/>
            </w:pPr>
            <w:r>
              <w:rPr>
                <w:kern w:val="2"/>
                <w:sz w:val="28"/>
                <w:szCs w:val="28"/>
              </w:rPr>
              <w:t>7,0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7,0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2026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085CE3">
            <w:pPr>
              <w:jc w:val="center"/>
            </w:pPr>
            <w:r>
              <w:rPr>
                <w:kern w:val="2"/>
                <w:sz w:val="28"/>
                <w:szCs w:val="28"/>
              </w:rPr>
              <w:t>7</w:t>
            </w:r>
            <w:r w:rsidRPr="004B7D61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7</w:t>
            </w:r>
            <w:r w:rsidRPr="004B7D61">
              <w:rPr>
                <w:kern w:val="2"/>
                <w:sz w:val="28"/>
                <w:szCs w:val="28"/>
              </w:rPr>
              <w:t>,0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2027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2028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2029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30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9575FA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1.</w:t>
            </w:r>
            <w:r>
              <w:rPr>
                <w:kern w:val="2"/>
                <w:sz w:val="28"/>
                <w:szCs w:val="28"/>
              </w:rPr>
              <w:t xml:space="preserve"> Повышение эффективности управления муниципальной собственностью. </w:t>
            </w: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2.</w:t>
            </w:r>
            <w:r>
              <w:rPr>
                <w:kern w:val="2"/>
                <w:sz w:val="28"/>
                <w:szCs w:val="28"/>
              </w:rPr>
              <w:t> Оформление права муниципальной собственности на объекты недвижимости, включенные в реестр  муниципального имущества.</w:t>
            </w:r>
          </w:p>
        </w:tc>
      </w:tr>
    </w:tbl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</w:rPr>
      </w:pPr>
      <w:bookmarkStart w:id="7" w:name="sub_210"/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>Паспорт</w:t>
      </w:r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>Подпрограммы</w:t>
      </w:r>
      <w:r>
        <w:rPr>
          <w:kern w:val="2"/>
          <w:sz w:val="28"/>
          <w:szCs w:val="28"/>
        </w:rPr>
        <w:t xml:space="preserve"> 2</w:t>
      </w:r>
      <w:r w:rsidRPr="00626CB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Землеустройство</w:t>
      </w:r>
      <w:r w:rsidRPr="00626CB3">
        <w:rPr>
          <w:kern w:val="2"/>
          <w:sz w:val="28"/>
          <w:szCs w:val="28"/>
        </w:rPr>
        <w:t>»</w:t>
      </w:r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38"/>
        <w:gridCol w:w="423"/>
        <w:gridCol w:w="1531"/>
        <w:gridCol w:w="2086"/>
        <w:gridCol w:w="3177"/>
      </w:tblGrid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bookmarkStart w:id="8" w:name="sub_2101"/>
            <w:bookmarkEnd w:id="7"/>
            <w:r w:rsidRPr="00626CB3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8"/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spacing w:line="235" w:lineRule="auto"/>
              <w:rPr>
                <w:kern w:val="2"/>
                <w:sz w:val="28"/>
                <w:szCs w:val="28"/>
              </w:rPr>
            </w:pPr>
            <w:r w:rsidRPr="00E91850">
              <w:rPr>
                <w:spacing w:val="-6"/>
                <w:kern w:val="2"/>
                <w:sz w:val="28"/>
                <w:szCs w:val="28"/>
              </w:rPr>
              <w:t>подпрограмма </w:t>
            </w:r>
            <w:r w:rsidR="000B3EEF">
              <w:rPr>
                <w:spacing w:val="-6"/>
                <w:kern w:val="2"/>
                <w:sz w:val="28"/>
                <w:szCs w:val="28"/>
              </w:rPr>
              <w:t xml:space="preserve"> </w:t>
            </w:r>
            <w:r w:rsidRPr="00E91850">
              <w:rPr>
                <w:spacing w:val="-6"/>
                <w:kern w:val="2"/>
                <w:sz w:val="28"/>
                <w:szCs w:val="28"/>
              </w:rPr>
              <w:t>2 </w:t>
            </w:r>
            <w:r w:rsidRPr="00626CB3">
              <w:rPr>
                <w:kern w:val="2"/>
                <w:sz w:val="28"/>
                <w:szCs w:val="28"/>
              </w:rPr>
              <w:t>«</w:t>
            </w:r>
            <w:r>
              <w:rPr>
                <w:kern w:val="2"/>
                <w:sz w:val="28"/>
                <w:szCs w:val="28"/>
              </w:rPr>
              <w:t>Землеустройство</w:t>
            </w:r>
            <w:r w:rsidRPr="00626CB3">
              <w:rPr>
                <w:kern w:val="2"/>
                <w:sz w:val="28"/>
                <w:szCs w:val="28"/>
              </w:rPr>
              <w:t>»</w:t>
            </w: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7A63E6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7A63E6">
              <w:rPr>
                <w:kern w:val="2"/>
                <w:sz w:val="28"/>
                <w:szCs w:val="28"/>
              </w:rPr>
              <w:t>Администраци</w:t>
            </w:r>
            <w:r>
              <w:rPr>
                <w:kern w:val="2"/>
                <w:sz w:val="28"/>
                <w:szCs w:val="28"/>
              </w:rPr>
              <w:t>я</w:t>
            </w:r>
            <w:r w:rsidR="0038630B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Шолоховского городского</w:t>
            </w:r>
            <w:r>
              <w:rPr>
                <w:kern w:val="2"/>
                <w:sz w:val="28"/>
                <w:szCs w:val="28"/>
              </w:rPr>
              <w:t xml:space="preserve"> поселения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Участники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65359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</w:t>
            </w:r>
            <w:r w:rsidR="001C1531" w:rsidRPr="00626CB3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65359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</w:t>
            </w:r>
            <w:r w:rsidR="001C1531" w:rsidRPr="00626CB3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Цели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рациональное и эффективное использование земельных участков, находящихся в муниципальной собственности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Задачи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п</w:t>
            </w:r>
            <w:r w:rsidRPr="009745EE">
              <w:rPr>
                <w:spacing w:val="-4"/>
                <w:kern w:val="2"/>
                <w:sz w:val="28"/>
                <w:szCs w:val="28"/>
              </w:rPr>
              <w:t>ополнение доходной части бюджета муниципального образования «</w:t>
            </w:r>
            <w:r>
              <w:rPr>
                <w:sz w:val="28"/>
                <w:szCs w:val="28"/>
              </w:rPr>
              <w:t>Шолоховское городское</w:t>
            </w:r>
            <w:r>
              <w:rPr>
                <w:spacing w:val="-4"/>
                <w:kern w:val="2"/>
                <w:sz w:val="28"/>
                <w:szCs w:val="28"/>
              </w:rPr>
              <w:t xml:space="preserve"> поселение</w:t>
            </w:r>
            <w:r w:rsidRPr="009745EE">
              <w:rPr>
                <w:spacing w:val="-4"/>
                <w:kern w:val="2"/>
                <w:sz w:val="28"/>
                <w:szCs w:val="28"/>
              </w:rPr>
              <w:t xml:space="preserve">» </w:t>
            </w:r>
          </w:p>
          <w:p w:rsidR="001C1531" w:rsidRPr="009745EE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изготовление схем, межевание земельных участков;</w:t>
            </w:r>
          </w:p>
          <w:p w:rsidR="001C1531" w:rsidRPr="00BF6561" w:rsidRDefault="001C1531" w:rsidP="00F75B18">
            <w:pPr>
              <w:widowControl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BF6561">
              <w:rPr>
                <w:kern w:val="2"/>
                <w:sz w:val="28"/>
                <w:szCs w:val="28"/>
              </w:rPr>
              <w:t>определение арендной платы за земельные участки</w:t>
            </w:r>
            <w:r>
              <w:rPr>
                <w:kern w:val="2"/>
                <w:sz w:val="28"/>
                <w:szCs w:val="28"/>
              </w:rPr>
              <w:t>.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920FBB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920FBB">
              <w:rPr>
                <w:kern w:val="2"/>
                <w:sz w:val="28"/>
                <w:szCs w:val="28"/>
              </w:rPr>
              <w:t xml:space="preserve">доходы от арендной платы за земельные участки, находящиеся в муниципальной собственности. </w:t>
            </w:r>
          </w:p>
          <w:p w:rsidR="001C1531" w:rsidRPr="00271E4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на постоянной основе, этапы не выделяются: </w:t>
            </w:r>
            <w:r>
              <w:rPr>
                <w:kern w:val="2"/>
                <w:sz w:val="28"/>
                <w:szCs w:val="28"/>
              </w:rPr>
              <w:br/>
            </w:r>
            <w:r w:rsidRPr="00626CB3">
              <w:rPr>
                <w:kern w:val="2"/>
                <w:sz w:val="28"/>
                <w:szCs w:val="28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626CB3">
                <w:rPr>
                  <w:kern w:val="2"/>
                  <w:sz w:val="28"/>
                  <w:szCs w:val="28"/>
                </w:rPr>
                <w:t>201</w:t>
              </w:r>
              <w:r>
                <w:rPr>
                  <w:kern w:val="2"/>
                  <w:sz w:val="28"/>
                  <w:szCs w:val="28"/>
                </w:rPr>
                <w:t>9</w:t>
              </w:r>
              <w:r w:rsidRPr="00626CB3">
                <w:rPr>
                  <w:kern w:val="2"/>
                  <w:sz w:val="28"/>
                  <w:szCs w:val="28"/>
                </w:rPr>
                <w:t> г</w:t>
              </w:r>
            </w:smartTag>
            <w:r w:rsidRPr="00626CB3">
              <w:rPr>
                <w:kern w:val="2"/>
                <w:sz w:val="28"/>
                <w:szCs w:val="28"/>
              </w:rPr>
              <w:t xml:space="preserve">. </w:t>
            </w:r>
            <w:r>
              <w:rPr>
                <w:kern w:val="2"/>
                <w:sz w:val="28"/>
                <w:szCs w:val="28"/>
              </w:rPr>
              <w:t>–</w:t>
            </w:r>
            <w:r w:rsidRPr="00626CB3">
              <w:rPr>
                <w:kern w:val="2"/>
                <w:sz w:val="28"/>
                <w:szCs w:val="28"/>
              </w:rPr>
              <w:t xml:space="preserve"> 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626CB3">
                <w:rPr>
                  <w:kern w:val="2"/>
                  <w:sz w:val="28"/>
                  <w:szCs w:val="28"/>
                </w:rPr>
                <w:t>20</w:t>
              </w:r>
              <w:r>
                <w:rPr>
                  <w:kern w:val="2"/>
                  <w:sz w:val="28"/>
                  <w:szCs w:val="28"/>
                </w:rPr>
                <w:t>3</w:t>
              </w:r>
              <w:r w:rsidRPr="00626CB3">
                <w:rPr>
                  <w:kern w:val="2"/>
                  <w:sz w:val="28"/>
                  <w:szCs w:val="28"/>
                </w:rPr>
                <w:t>0 г</w:t>
              </w:r>
            </w:smartTag>
            <w:r w:rsidRPr="00626CB3">
              <w:rPr>
                <w:kern w:val="2"/>
                <w:sz w:val="28"/>
                <w:szCs w:val="28"/>
              </w:rPr>
              <w:t>.</w:t>
            </w:r>
          </w:p>
        </w:tc>
      </w:tr>
      <w:tr w:rsidR="001C1531" w:rsidRPr="00626CB3" w:rsidTr="00F75B18">
        <w:tc>
          <w:tcPr>
            <w:tcW w:w="271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9" w:name="sub_2109"/>
            <w:r w:rsidRPr="00626CB3">
              <w:rPr>
                <w:kern w:val="2"/>
                <w:sz w:val="28"/>
                <w:szCs w:val="28"/>
              </w:rPr>
              <w:t xml:space="preserve">Ресурсное обеспечение </w:t>
            </w:r>
            <w:r w:rsidRPr="00626CB3">
              <w:rPr>
                <w:kern w:val="2"/>
                <w:sz w:val="28"/>
                <w:szCs w:val="28"/>
              </w:rPr>
              <w:lastRenderedPageBreak/>
              <w:t>подпрограммы</w:t>
            </w:r>
            <w:bookmarkEnd w:id="9"/>
          </w:p>
        </w:tc>
        <w:tc>
          <w:tcPr>
            <w:tcW w:w="429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>объем бюджетных ассигнований на реализацию подпрограммы из средств бюджета</w:t>
            </w:r>
            <w:r w:rsidR="0038630B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Шолоховского </w:t>
            </w:r>
            <w:r>
              <w:rPr>
                <w:sz w:val="28"/>
                <w:szCs w:val="28"/>
              </w:rPr>
              <w:lastRenderedPageBreak/>
              <w:t>городского</w:t>
            </w:r>
            <w:r>
              <w:rPr>
                <w:kern w:val="2"/>
                <w:sz w:val="28"/>
                <w:szCs w:val="28"/>
              </w:rPr>
              <w:t xml:space="preserve"> поселения </w:t>
            </w:r>
            <w:r w:rsidRPr="007B5DBC">
              <w:rPr>
                <w:kern w:val="2"/>
                <w:sz w:val="28"/>
                <w:szCs w:val="28"/>
              </w:rPr>
              <w:t xml:space="preserve">составляет </w:t>
            </w:r>
            <w:r w:rsidR="003D6785">
              <w:rPr>
                <w:kern w:val="2"/>
                <w:sz w:val="28"/>
                <w:szCs w:val="28"/>
              </w:rPr>
              <w:t>10</w:t>
            </w:r>
            <w:r w:rsidR="00085CE3">
              <w:rPr>
                <w:kern w:val="2"/>
                <w:sz w:val="28"/>
                <w:szCs w:val="28"/>
              </w:rPr>
              <w:t>2</w:t>
            </w:r>
            <w:r w:rsidR="00585741">
              <w:rPr>
                <w:kern w:val="2"/>
                <w:sz w:val="28"/>
                <w:szCs w:val="28"/>
              </w:rPr>
              <w:t>2,6</w:t>
            </w:r>
            <w:r w:rsidRPr="005F1FAA">
              <w:rPr>
                <w:kern w:val="2"/>
                <w:sz w:val="28"/>
                <w:szCs w:val="28"/>
              </w:rPr>
              <w:t xml:space="preserve"> тыс</w:t>
            </w:r>
            <w:r w:rsidRPr="007B5DBC">
              <w:rPr>
                <w:kern w:val="2"/>
                <w:sz w:val="28"/>
                <w:szCs w:val="28"/>
              </w:rPr>
              <w:t>. рублей;</w:t>
            </w:r>
          </w:p>
          <w:p w:rsidR="001C1531" w:rsidRPr="007B5DBC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>объем бюджетных ассигнований на реализацию подпрограммы по годам составляет (тыс. рублей):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год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9575FA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>В</w:t>
            </w:r>
            <w:r w:rsidR="001C1531" w:rsidRPr="007B5DBC">
              <w:rPr>
                <w:kern w:val="2"/>
                <w:sz w:val="28"/>
                <w:szCs w:val="28"/>
              </w:rPr>
              <w:t>сего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местный</w:t>
            </w:r>
            <w:r w:rsidRPr="007B5DBC">
              <w:rPr>
                <w:kern w:val="2"/>
                <w:sz w:val="28"/>
                <w:szCs w:val="28"/>
              </w:rPr>
              <w:t xml:space="preserve"> бюджет</w:t>
            </w:r>
          </w:p>
        </w:tc>
      </w:tr>
      <w:tr w:rsidR="001C1531" w:rsidRPr="00626CB3" w:rsidTr="00F75B18">
        <w:trPr>
          <w:trHeight w:val="121"/>
        </w:trPr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2019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0,0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2020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187,9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187,9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2021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5F1FAA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80,8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5F1FAA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80,8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2022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585741" w:rsidP="0065359B">
            <w:pPr>
              <w:jc w:val="center"/>
            </w:pPr>
            <w:r>
              <w:rPr>
                <w:kern w:val="2"/>
                <w:sz w:val="28"/>
                <w:szCs w:val="28"/>
              </w:rPr>
              <w:t>183,9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CA33A5" w:rsidP="00CA33A5">
            <w:pPr>
              <w:jc w:val="center"/>
            </w:pPr>
            <w:r>
              <w:rPr>
                <w:kern w:val="2"/>
                <w:sz w:val="28"/>
                <w:szCs w:val="28"/>
              </w:rPr>
              <w:t>18</w:t>
            </w:r>
            <w:r w:rsidR="00585741">
              <w:rPr>
                <w:kern w:val="2"/>
                <w:sz w:val="28"/>
                <w:szCs w:val="28"/>
              </w:rPr>
              <w:t>3,9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2023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58574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120,0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58574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12</w:t>
            </w:r>
            <w:r w:rsidR="001C1531"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2024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3D6785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2</w:t>
            </w:r>
            <w:r w:rsidR="00085CE3">
              <w:rPr>
                <w:kern w:val="2"/>
                <w:sz w:val="28"/>
                <w:szCs w:val="28"/>
              </w:rPr>
              <w:t>9</w:t>
            </w:r>
            <w:r w:rsidR="001C1531"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3D6785" w:rsidP="0065359B">
            <w:pPr>
              <w:jc w:val="center"/>
            </w:pPr>
            <w:r>
              <w:rPr>
                <w:kern w:val="2"/>
                <w:sz w:val="28"/>
                <w:szCs w:val="28"/>
              </w:rPr>
              <w:t>2</w:t>
            </w:r>
            <w:r w:rsidR="00085CE3">
              <w:rPr>
                <w:kern w:val="2"/>
                <w:sz w:val="28"/>
                <w:szCs w:val="28"/>
              </w:rPr>
              <w:t>9</w:t>
            </w:r>
            <w:r w:rsidR="00FF4A1D"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2025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EC0487" w:rsidP="004E6865">
            <w:pPr>
              <w:jc w:val="center"/>
            </w:pPr>
            <w:r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EC0487" w:rsidP="004E6865">
            <w:pPr>
              <w:jc w:val="center"/>
            </w:pPr>
            <w:r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2026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EC0487" w:rsidP="004E6865">
            <w:pPr>
              <w:jc w:val="center"/>
            </w:pPr>
            <w:r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2027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2028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2029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2030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272513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</w:t>
            </w:r>
            <w:r w:rsidRPr="00626CB3">
              <w:rPr>
                <w:kern w:val="2"/>
                <w:sz w:val="28"/>
                <w:szCs w:val="28"/>
              </w:rPr>
              <w:t xml:space="preserve">оздание </w:t>
            </w:r>
            <w:r>
              <w:rPr>
                <w:kern w:val="2"/>
                <w:sz w:val="28"/>
                <w:szCs w:val="28"/>
              </w:rPr>
              <w:t xml:space="preserve">условий для рационального использования земельных ресурсов.  </w:t>
            </w:r>
          </w:p>
          <w:p w:rsidR="001C1531" w:rsidRPr="00272513" w:rsidRDefault="001C1531" w:rsidP="00F75B18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</w:tbl>
    <w:p w:rsidR="001C1531" w:rsidRDefault="001C1531" w:rsidP="00360AEB">
      <w:pPr>
        <w:widowControl w:val="0"/>
        <w:spacing w:line="235" w:lineRule="auto"/>
        <w:rPr>
          <w:kern w:val="2"/>
          <w:sz w:val="28"/>
          <w:szCs w:val="28"/>
        </w:rPr>
      </w:pPr>
      <w:bookmarkStart w:id="10" w:name="sub_310"/>
    </w:p>
    <w:bookmarkEnd w:id="10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60"/>
        <w:gridCol w:w="423"/>
        <w:gridCol w:w="6372"/>
      </w:tblGrid>
      <w:tr w:rsidR="001C1531" w:rsidRPr="00626CB3" w:rsidTr="00F75B18"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</w:tbl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Приоритеты и цели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политики</w:t>
      </w:r>
    </w:p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в сфере реализации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</w:t>
      </w:r>
    </w:p>
    <w:bookmarkEnd w:id="5"/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>Муниципальная собственность является экономической основой местного самоуправления и одним из главных рычагов реализации местной социально-экономической политики. Она охватывает умелое использование и распоряжение имеющимися в собственности муниципального образования денежными средствами, муниципальными предприятиями и организациями, зданиями и сооружениями как производственного, так и непроизводственного назначения, муниципальным жилым фондом и нежилыми помещениями, а также другим движимым и недвижимым имуществом.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>В основу программы положены следующие принципы управления муниципальным имуществом: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>- принцип прозрачности – обеспечение открытости и доступности информации о субъектах и объектах управления непрерывности процессов управления и контроля, выявление и учет данных об объектах управления;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>- принцип ответственности – обеспечение ответственности всех участников процесса управления за результат и достижение установленных показателей деятельности;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 xml:space="preserve">- принцип полноты, результативности и эффективности управления муниципальным имуществом – обеспечение полного учета, отражения и мониторинга объектов муниципального имущества, в том числе путем </w:t>
      </w:r>
      <w:r w:rsidRPr="00101817">
        <w:rPr>
          <w:sz w:val="28"/>
          <w:szCs w:val="28"/>
        </w:rPr>
        <w:lastRenderedPageBreak/>
        <w:t>развертывания единой системы учета и управления муниципальным имуществом, основанной на единой методологии учета и процессном управлении, необходимости достижения наилучшего результата и основных показателей деятельности.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 xml:space="preserve">Одним из основных приоритетов социально-экономического развития </w:t>
      </w:r>
      <w:r>
        <w:rPr>
          <w:sz w:val="28"/>
          <w:szCs w:val="28"/>
        </w:rPr>
        <w:t>сельского поселения</w:t>
      </w:r>
      <w:r w:rsidRPr="00101817">
        <w:rPr>
          <w:sz w:val="28"/>
          <w:szCs w:val="28"/>
        </w:rPr>
        <w:t xml:space="preserve"> является увеличение доходной части бюджета </w:t>
      </w:r>
      <w:r>
        <w:rPr>
          <w:sz w:val="28"/>
          <w:szCs w:val="28"/>
        </w:rPr>
        <w:t>Шолоховского городского поселения</w:t>
      </w:r>
      <w:r w:rsidRPr="00101817">
        <w:rPr>
          <w:sz w:val="28"/>
          <w:szCs w:val="28"/>
        </w:rPr>
        <w:t xml:space="preserve"> на основе экономического роста и развития неналогового потенциала. Кроме того, необходимо повышение уровня собираемости неналоговых доходов, совершенствование учета имущества, составляющего муниципальную казну, осуществление контроля за фактическим наличием, состоянием, использованием по назначению и сохранностью муниципального имущества и земельных участков.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 xml:space="preserve">Решение вышеуказанных </w:t>
      </w:r>
      <w:r>
        <w:rPr>
          <w:sz w:val="28"/>
          <w:szCs w:val="28"/>
        </w:rPr>
        <w:t>задач</w:t>
      </w:r>
      <w:r w:rsidRPr="00101817">
        <w:rPr>
          <w:sz w:val="28"/>
          <w:szCs w:val="28"/>
        </w:rPr>
        <w:t xml:space="preserve"> в рамках </w:t>
      </w:r>
      <w:r>
        <w:rPr>
          <w:sz w:val="28"/>
          <w:szCs w:val="28"/>
        </w:rPr>
        <w:t>п</w:t>
      </w:r>
      <w:r w:rsidRPr="00101817">
        <w:rPr>
          <w:sz w:val="28"/>
          <w:szCs w:val="28"/>
        </w:rPr>
        <w:t>рограммы позволит увеличить доходную часть местного бюджета, а также значительно повысит эффективность расходования бюджетных средств, качество управления муниципальной собственностью, что будет способствовать оптимальному и ответственному планированию ассигнований местного бюджета.</w:t>
      </w:r>
    </w:p>
    <w:p w:rsidR="001C1531" w:rsidRPr="00752F30" w:rsidRDefault="001C1531" w:rsidP="001C1531">
      <w:pPr>
        <w:suppressAutoHyphens/>
        <w:ind w:firstLine="851"/>
        <w:jc w:val="both"/>
        <w:rPr>
          <w:color w:val="000000"/>
          <w:sz w:val="28"/>
          <w:szCs w:val="28"/>
        </w:rPr>
      </w:pPr>
      <w:r w:rsidRPr="00101817">
        <w:rPr>
          <w:sz w:val="28"/>
          <w:szCs w:val="28"/>
        </w:rPr>
        <w:t>Финансовое обеспечение реализации Программы осуществляется в соответствии с объемами бюджетных ассигнований, предусмотренных</w:t>
      </w:r>
      <w:r w:rsidRPr="00101817">
        <w:rPr>
          <w:color w:val="000000"/>
          <w:sz w:val="28"/>
          <w:szCs w:val="28"/>
        </w:rPr>
        <w:t xml:space="preserve"> решением Собрания депутатов </w:t>
      </w:r>
      <w:r>
        <w:rPr>
          <w:sz w:val="28"/>
          <w:szCs w:val="28"/>
        </w:rPr>
        <w:t>Шолоховского городского</w:t>
      </w:r>
      <w:r>
        <w:rPr>
          <w:color w:val="000000"/>
          <w:sz w:val="28"/>
          <w:szCs w:val="28"/>
        </w:rPr>
        <w:t xml:space="preserve"> поселения</w:t>
      </w:r>
      <w:r w:rsidRPr="00101817">
        <w:rPr>
          <w:color w:val="000000"/>
          <w:sz w:val="28"/>
          <w:szCs w:val="28"/>
        </w:rPr>
        <w:t xml:space="preserve"> о  бюджете</w:t>
      </w:r>
      <w:r w:rsidR="0038630B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Шолоховского городского</w:t>
      </w:r>
      <w:r>
        <w:rPr>
          <w:color w:val="000000"/>
          <w:sz w:val="28"/>
          <w:szCs w:val="28"/>
        </w:rPr>
        <w:t xml:space="preserve"> поселения</w:t>
      </w:r>
      <w:r w:rsidRPr="00101817">
        <w:rPr>
          <w:color w:val="000000"/>
          <w:sz w:val="28"/>
          <w:szCs w:val="28"/>
        </w:rPr>
        <w:t xml:space="preserve">.          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Сведения о </w:t>
      </w:r>
      <w:r w:rsidRPr="00021E2B">
        <w:rPr>
          <w:kern w:val="2"/>
          <w:sz w:val="28"/>
          <w:szCs w:val="28"/>
        </w:rPr>
        <w:t xml:space="preserve">показателях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 xml:space="preserve">ной программы, подпрограмм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 и их значениях приведены в приложении № 1.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Перечень подпрограмм, основных мероприятий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 приведен в приложении № 2.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Расходы </w:t>
      </w:r>
      <w:r>
        <w:rPr>
          <w:kern w:val="2"/>
          <w:sz w:val="28"/>
          <w:szCs w:val="28"/>
        </w:rPr>
        <w:t>ме</w:t>
      </w:r>
      <w:r w:rsidRPr="00626CB3">
        <w:rPr>
          <w:kern w:val="2"/>
          <w:sz w:val="28"/>
          <w:szCs w:val="28"/>
        </w:rPr>
        <w:t xml:space="preserve">стного бюджета на реализацию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 приведены в приложении № 3.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Расходы на реализацию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 приведены в приложении № 4.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1C1531" w:rsidRDefault="001C1531" w:rsidP="001C1531">
      <w:pPr>
        <w:ind w:right="5551"/>
        <w:rPr>
          <w:sz w:val="28"/>
          <w:szCs w:val="28"/>
        </w:rPr>
      </w:pPr>
    </w:p>
    <w:p w:rsidR="001C1531" w:rsidRDefault="001C1531" w:rsidP="001C1531">
      <w:pPr>
        <w:jc w:val="both"/>
        <w:rPr>
          <w:sz w:val="28"/>
          <w:szCs w:val="28"/>
        </w:rPr>
      </w:pP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1C1531" w:rsidRPr="00626CB3" w:rsidRDefault="001C1531" w:rsidP="001C1531">
      <w:pPr>
        <w:suppressAutoHyphens/>
        <w:ind w:firstLine="851"/>
        <w:rPr>
          <w:kern w:val="2"/>
          <w:sz w:val="28"/>
          <w:szCs w:val="28"/>
        </w:rPr>
        <w:sectPr w:rsidR="001C1531" w:rsidRPr="00626CB3" w:rsidSect="003720C9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 w:code="9"/>
          <w:pgMar w:top="1134" w:right="567" w:bottom="1134" w:left="1701" w:header="720" w:footer="720" w:gutter="0"/>
          <w:cols w:space="720"/>
          <w:noEndnote/>
        </w:sectPr>
      </w:pPr>
    </w:p>
    <w:p w:rsidR="001C1531" w:rsidRPr="003720C9" w:rsidRDefault="001C1531" w:rsidP="00E63F8A">
      <w:pPr>
        <w:pStyle w:val="af3"/>
        <w:ind w:left="9781"/>
        <w:jc w:val="right"/>
        <w:rPr>
          <w:b/>
          <w:kern w:val="2"/>
          <w:sz w:val="28"/>
          <w:szCs w:val="28"/>
        </w:rPr>
      </w:pPr>
      <w:bookmarkStart w:id="11" w:name="sub_1001"/>
      <w:r w:rsidRPr="003720C9">
        <w:rPr>
          <w:kern w:val="2"/>
          <w:sz w:val="28"/>
          <w:szCs w:val="28"/>
        </w:rPr>
        <w:lastRenderedPageBreak/>
        <w:t>Приложение № 1</w:t>
      </w:r>
    </w:p>
    <w:bookmarkEnd w:id="11"/>
    <w:p w:rsidR="001C1531" w:rsidRPr="003720C9" w:rsidRDefault="001C1531" w:rsidP="00E63F8A">
      <w:pPr>
        <w:pStyle w:val="af3"/>
        <w:ind w:left="9781"/>
        <w:jc w:val="right"/>
        <w:rPr>
          <w:kern w:val="2"/>
          <w:sz w:val="28"/>
          <w:szCs w:val="28"/>
        </w:rPr>
      </w:pPr>
      <w:r w:rsidRPr="003720C9">
        <w:rPr>
          <w:kern w:val="2"/>
          <w:sz w:val="28"/>
          <w:szCs w:val="28"/>
        </w:rPr>
        <w:t xml:space="preserve">к </w:t>
      </w:r>
      <w:hyperlink w:anchor="sub_1000" w:history="1">
        <w:r w:rsidRPr="003720C9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C1531" w:rsidRPr="003720C9" w:rsidRDefault="001C1531" w:rsidP="00E63F8A">
      <w:pPr>
        <w:pStyle w:val="af3"/>
        <w:ind w:left="9781"/>
        <w:jc w:val="right"/>
        <w:rPr>
          <w:kern w:val="2"/>
          <w:sz w:val="28"/>
          <w:szCs w:val="28"/>
        </w:rPr>
      </w:pPr>
      <w:r w:rsidRPr="003720C9">
        <w:rPr>
          <w:kern w:val="2"/>
          <w:sz w:val="28"/>
          <w:szCs w:val="28"/>
        </w:rPr>
        <w:t>Шолоховского городского поселения «Управление муниципальным имуществом»</w:t>
      </w:r>
    </w:p>
    <w:p w:rsidR="001C1531" w:rsidRDefault="001C1531" w:rsidP="001C1531">
      <w:pPr>
        <w:rPr>
          <w:bCs/>
          <w:kern w:val="2"/>
          <w:sz w:val="28"/>
          <w:szCs w:val="28"/>
        </w:rPr>
      </w:pPr>
    </w:p>
    <w:p w:rsidR="00436C53" w:rsidRPr="00360AEB" w:rsidRDefault="00436C53" w:rsidP="001C1531">
      <w:pPr>
        <w:rPr>
          <w:bCs/>
          <w:kern w:val="2"/>
          <w:sz w:val="28"/>
          <w:szCs w:val="28"/>
        </w:rPr>
      </w:pPr>
    </w:p>
    <w:p w:rsidR="001C1531" w:rsidRDefault="001C1531" w:rsidP="001C1531">
      <w:pPr>
        <w:widowControl w:val="0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СВЕДЕНИЯ </w:t>
      </w:r>
      <w:r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271E43">
        <w:rPr>
          <w:sz w:val="28"/>
          <w:szCs w:val="28"/>
        </w:rPr>
        <w:t xml:space="preserve">Шолоховского городского </w:t>
      </w:r>
      <w:r>
        <w:rPr>
          <w:kern w:val="2"/>
          <w:sz w:val="28"/>
          <w:szCs w:val="28"/>
        </w:rPr>
        <w:t>поселения «Управление муниципальным имуществом», подпрограмм муниципальной программы и их значениях</w:t>
      </w:r>
    </w:p>
    <w:p w:rsidR="001C1531" w:rsidRDefault="001C1531" w:rsidP="001C1531">
      <w:pPr>
        <w:widowControl w:val="0"/>
        <w:jc w:val="center"/>
        <w:rPr>
          <w:bCs/>
          <w:color w:val="26282F"/>
          <w:kern w:val="2"/>
          <w:sz w:val="28"/>
          <w:szCs w:val="28"/>
        </w:rPr>
      </w:pPr>
    </w:p>
    <w:tbl>
      <w:tblPr>
        <w:tblW w:w="47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83"/>
        <w:gridCol w:w="2216"/>
        <w:gridCol w:w="1251"/>
        <w:gridCol w:w="1252"/>
        <w:gridCol w:w="951"/>
        <w:gridCol w:w="1134"/>
        <w:gridCol w:w="1134"/>
        <w:gridCol w:w="1134"/>
        <w:gridCol w:w="1134"/>
        <w:gridCol w:w="992"/>
        <w:gridCol w:w="992"/>
        <w:gridCol w:w="1134"/>
      </w:tblGrid>
      <w:tr w:rsidR="001C1531" w:rsidRPr="00C87047" w:rsidTr="00F75B18">
        <w:trPr>
          <w:tblHeader/>
        </w:trPr>
        <w:tc>
          <w:tcPr>
            <w:tcW w:w="483" w:type="dxa"/>
            <w:vMerge w:val="restart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№</w:t>
            </w:r>
          </w:p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п/п</w:t>
            </w:r>
          </w:p>
        </w:tc>
        <w:tc>
          <w:tcPr>
            <w:tcW w:w="2216" w:type="dxa"/>
            <w:vMerge w:val="restart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 xml:space="preserve">Номер и наименование показателя </w:t>
            </w:r>
          </w:p>
        </w:tc>
        <w:tc>
          <w:tcPr>
            <w:tcW w:w="1251" w:type="dxa"/>
            <w:vMerge w:val="restart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  <w:sz w:val="24"/>
                <w:szCs w:val="24"/>
              </w:rPr>
            </w:pPr>
            <w:r w:rsidRPr="00C87047">
              <w:rPr>
                <w:spacing w:val="-8"/>
                <w:kern w:val="2"/>
                <w:sz w:val="24"/>
                <w:szCs w:val="24"/>
              </w:rPr>
              <w:t>Вид показателя</w:t>
            </w:r>
          </w:p>
        </w:tc>
        <w:tc>
          <w:tcPr>
            <w:tcW w:w="1252" w:type="dxa"/>
            <w:vMerge w:val="restart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8605" w:type="dxa"/>
            <w:gridSpan w:val="8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Значения показателей</w:t>
            </w:r>
          </w:p>
        </w:tc>
      </w:tr>
      <w:tr w:rsidR="001C1531" w:rsidRPr="00C87047" w:rsidTr="00F75B18">
        <w:trPr>
          <w:tblHeader/>
        </w:trPr>
        <w:tc>
          <w:tcPr>
            <w:tcW w:w="483" w:type="dxa"/>
            <w:vMerge/>
            <w:vAlign w:val="center"/>
          </w:tcPr>
          <w:p w:rsidR="001C1531" w:rsidRPr="00C87047" w:rsidRDefault="001C1531" w:rsidP="00F75B18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216" w:type="dxa"/>
            <w:vMerge/>
            <w:vAlign w:val="center"/>
          </w:tcPr>
          <w:p w:rsidR="001C1531" w:rsidRPr="00C87047" w:rsidRDefault="001C1531" w:rsidP="00F75B18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51" w:type="dxa"/>
            <w:vMerge/>
            <w:vAlign w:val="center"/>
          </w:tcPr>
          <w:p w:rsidR="001C1531" w:rsidRPr="00C87047" w:rsidRDefault="001C1531" w:rsidP="00F75B18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52" w:type="dxa"/>
            <w:vMerge/>
          </w:tcPr>
          <w:p w:rsidR="001C1531" w:rsidRPr="00C87047" w:rsidRDefault="001C1531" w:rsidP="00F75B18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951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2017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2018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99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99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2024</w:t>
            </w:r>
          </w:p>
        </w:tc>
      </w:tr>
    </w:tbl>
    <w:p w:rsidR="001C1531" w:rsidRPr="00C87047" w:rsidRDefault="001C1531" w:rsidP="001C1531">
      <w:pPr>
        <w:widowControl w:val="0"/>
        <w:rPr>
          <w:sz w:val="2"/>
          <w:szCs w:val="2"/>
        </w:rPr>
      </w:pPr>
    </w:p>
    <w:tbl>
      <w:tblPr>
        <w:tblW w:w="47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75"/>
        <w:gridCol w:w="2222"/>
        <w:gridCol w:w="1251"/>
        <w:gridCol w:w="1252"/>
        <w:gridCol w:w="953"/>
        <w:gridCol w:w="161"/>
        <w:gridCol w:w="973"/>
        <w:gridCol w:w="1134"/>
        <w:gridCol w:w="1134"/>
        <w:gridCol w:w="1134"/>
        <w:gridCol w:w="992"/>
        <w:gridCol w:w="992"/>
        <w:gridCol w:w="1134"/>
      </w:tblGrid>
      <w:tr w:rsidR="001C1531" w:rsidRPr="00C87047" w:rsidTr="00F75B18">
        <w:trPr>
          <w:tblHeader/>
        </w:trPr>
        <w:tc>
          <w:tcPr>
            <w:tcW w:w="475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2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251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25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953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1134" w:type="dxa"/>
            <w:gridSpan w:val="2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99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10</w:t>
            </w:r>
          </w:p>
        </w:tc>
        <w:tc>
          <w:tcPr>
            <w:tcW w:w="99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11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</w:tr>
      <w:tr w:rsidR="001C1531" w:rsidRPr="00C87047" w:rsidTr="00F75B18">
        <w:tc>
          <w:tcPr>
            <w:tcW w:w="13807" w:type="dxa"/>
            <w:gridSpan w:val="13"/>
          </w:tcPr>
          <w:p w:rsidR="001C1531" w:rsidRPr="00C87047" w:rsidRDefault="009575FA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  <w:sz w:val="24"/>
                <w:szCs w:val="24"/>
              </w:rPr>
            </w:pPr>
            <w:hyperlink r:id="rId16" w:anchor="sub_1000" w:history="1">
              <w:r w:rsidR="001C1531">
                <w:rPr>
                  <w:rStyle w:val="ae"/>
                  <w:color w:val="auto"/>
                  <w:kern w:val="2"/>
                  <w:sz w:val="24"/>
                  <w:szCs w:val="24"/>
                  <w:u w:val="none"/>
                </w:rPr>
                <w:t>Муниципаль</w:t>
              </w:r>
              <w:r w:rsidR="001C1531" w:rsidRPr="00C87047">
                <w:rPr>
                  <w:rStyle w:val="ae"/>
                  <w:color w:val="auto"/>
                  <w:kern w:val="2"/>
                  <w:sz w:val="24"/>
                  <w:szCs w:val="24"/>
                  <w:u w:val="none"/>
                </w:rPr>
                <w:t>ная программа</w:t>
              </w:r>
            </w:hyperlink>
            <w:r w:rsidR="001C1531" w:rsidRPr="00C87047">
              <w:rPr>
                <w:bCs/>
                <w:kern w:val="2"/>
                <w:sz w:val="24"/>
                <w:szCs w:val="24"/>
              </w:rPr>
              <w:t xml:space="preserve"> «Управление </w:t>
            </w:r>
            <w:r w:rsidR="001C1531">
              <w:rPr>
                <w:bCs/>
                <w:kern w:val="2"/>
                <w:sz w:val="24"/>
                <w:szCs w:val="24"/>
              </w:rPr>
              <w:t>муниципаль</w:t>
            </w:r>
            <w:r w:rsidR="001C1531" w:rsidRPr="00C87047">
              <w:rPr>
                <w:bCs/>
                <w:kern w:val="2"/>
                <w:sz w:val="24"/>
                <w:szCs w:val="24"/>
              </w:rPr>
              <w:t xml:space="preserve">ным </w:t>
            </w:r>
            <w:r w:rsidR="001C1531" w:rsidRPr="007410D9">
              <w:rPr>
                <w:bCs/>
                <w:kern w:val="2"/>
                <w:sz w:val="24"/>
                <w:szCs w:val="24"/>
              </w:rPr>
              <w:t>имуществом</w:t>
            </w:r>
            <w:r w:rsidR="001C1531" w:rsidRPr="00C87047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1C1531" w:rsidRPr="00C87047" w:rsidTr="00F75B18">
        <w:tc>
          <w:tcPr>
            <w:tcW w:w="475" w:type="dxa"/>
          </w:tcPr>
          <w:p w:rsidR="001C1531" w:rsidRPr="00E77EC5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E77EC5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2222" w:type="dxa"/>
          </w:tcPr>
          <w:p w:rsidR="001C1531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CB4BE0">
              <w:rPr>
                <w:kern w:val="2"/>
                <w:sz w:val="24"/>
                <w:szCs w:val="24"/>
              </w:rPr>
              <w:t xml:space="preserve">Показатель 1. </w:t>
            </w:r>
          </w:p>
          <w:p w:rsidR="001C1531" w:rsidRPr="004A4C46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4A4C46">
              <w:rPr>
                <w:kern w:val="2"/>
                <w:sz w:val="24"/>
                <w:szCs w:val="24"/>
              </w:rPr>
              <w:t>Доходы от сдачи в аренду, имущества находящегося в муниципальной собственности</w:t>
            </w:r>
          </w:p>
        </w:tc>
        <w:tc>
          <w:tcPr>
            <w:tcW w:w="1251" w:type="dxa"/>
          </w:tcPr>
          <w:p w:rsidR="001C1531" w:rsidRPr="00CB4BE0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CB4BE0">
              <w:rPr>
                <w:kern w:val="2"/>
                <w:sz w:val="24"/>
                <w:szCs w:val="24"/>
              </w:rPr>
              <w:t>ведомст</w:t>
            </w:r>
            <w:proofErr w:type="spellEnd"/>
            <w:r w:rsidRPr="00CB4BE0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52" w:type="dxa"/>
          </w:tcPr>
          <w:p w:rsidR="001C1531" w:rsidRPr="00437E5E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A296E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953" w:type="dxa"/>
          </w:tcPr>
          <w:p w:rsidR="001C1531" w:rsidRPr="00833F67" w:rsidRDefault="001C1531" w:rsidP="00F75B18">
            <w:pPr>
              <w:jc w:val="center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  <w:gridSpan w:val="2"/>
          </w:tcPr>
          <w:p w:rsidR="001C1531" w:rsidRDefault="001C1531" w:rsidP="009575FA">
            <w:pPr>
              <w:jc w:val="center"/>
            </w:pPr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9575FA">
            <w:pPr>
              <w:jc w:val="center"/>
            </w:pPr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9575FA">
            <w:pPr>
              <w:jc w:val="center"/>
            </w:pPr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9575FA">
            <w:pPr>
              <w:jc w:val="center"/>
            </w:pPr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Default="001C1531" w:rsidP="009575FA">
            <w:pPr>
              <w:jc w:val="center"/>
            </w:pPr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Default="001C1531" w:rsidP="009575FA">
            <w:pPr>
              <w:jc w:val="center"/>
            </w:pPr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9575FA">
            <w:pPr>
              <w:jc w:val="center"/>
            </w:pPr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</w:tr>
      <w:tr w:rsidR="001C1531" w:rsidRPr="00C87047" w:rsidTr="00F75B18">
        <w:tc>
          <w:tcPr>
            <w:tcW w:w="475" w:type="dxa"/>
          </w:tcPr>
          <w:p w:rsidR="001C1531" w:rsidRPr="00E77EC5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E77EC5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2222" w:type="dxa"/>
          </w:tcPr>
          <w:p w:rsidR="001C1531" w:rsidRPr="006A296E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A296E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1C1531" w:rsidRPr="008B7407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  <w:sz w:val="24"/>
                <w:szCs w:val="24"/>
              </w:rPr>
            </w:pPr>
            <w:r w:rsidRPr="008B7407">
              <w:rPr>
                <w:kern w:val="2"/>
                <w:sz w:val="24"/>
                <w:szCs w:val="24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</w:p>
        </w:tc>
        <w:tc>
          <w:tcPr>
            <w:tcW w:w="1251" w:type="dxa"/>
          </w:tcPr>
          <w:p w:rsidR="001C1531" w:rsidRPr="006A296E" w:rsidRDefault="001C1531" w:rsidP="00F75B18">
            <w:pPr>
              <w:jc w:val="center"/>
              <w:rPr>
                <w:rFonts w:ascii="Calibri" w:hAnsi="Calibri"/>
                <w:sz w:val="22"/>
                <w:szCs w:val="22"/>
              </w:rPr>
            </w:pPr>
            <w:proofErr w:type="spellStart"/>
            <w:r w:rsidRPr="006A296E">
              <w:rPr>
                <w:kern w:val="2"/>
                <w:sz w:val="24"/>
                <w:szCs w:val="24"/>
              </w:rPr>
              <w:t>ведомст</w:t>
            </w:r>
            <w:proofErr w:type="spellEnd"/>
            <w:r w:rsidRPr="006A296E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52" w:type="dxa"/>
          </w:tcPr>
          <w:p w:rsidR="001C1531" w:rsidRPr="006A296E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A296E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953" w:type="dxa"/>
          </w:tcPr>
          <w:p w:rsidR="001C1531" w:rsidRPr="008C7BFF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  <w:gridSpan w:val="2"/>
          </w:tcPr>
          <w:p w:rsidR="001C1531" w:rsidRPr="008C7BFF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1130B9">
              <w:rPr>
                <w:bCs/>
                <w:color w:val="000000"/>
                <w:sz w:val="24"/>
                <w:szCs w:val="24"/>
              </w:rPr>
              <w:t>100,</w:t>
            </w:r>
            <w:r>
              <w:rPr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C1531" w:rsidRPr="00C87047" w:rsidTr="00F75B18">
        <w:tc>
          <w:tcPr>
            <w:tcW w:w="13807" w:type="dxa"/>
            <w:gridSpan w:val="13"/>
          </w:tcPr>
          <w:p w:rsidR="001C1531" w:rsidRPr="003720C9" w:rsidRDefault="009575FA" w:rsidP="00F75B18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  <w:sz w:val="28"/>
                <w:szCs w:val="28"/>
              </w:rPr>
            </w:pPr>
            <w:hyperlink r:id="rId17" w:anchor="sub_100" w:history="1">
              <w:r w:rsidR="001C1531" w:rsidRPr="003720C9">
                <w:rPr>
                  <w:rStyle w:val="ae"/>
                  <w:color w:val="auto"/>
                  <w:kern w:val="2"/>
                  <w:sz w:val="28"/>
                  <w:szCs w:val="28"/>
                  <w:u w:val="none"/>
                </w:rPr>
                <w:t>Подпрограмма 1</w:t>
              </w:r>
            </w:hyperlink>
            <w:r w:rsidR="001C1531" w:rsidRPr="003720C9">
              <w:rPr>
                <w:bCs/>
                <w:kern w:val="2"/>
                <w:sz w:val="28"/>
                <w:szCs w:val="28"/>
              </w:rPr>
              <w:t xml:space="preserve"> «Повышение эффективности управления муниципальным имуществом»</w:t>
            </w:r>
          </w:p>
        </w:tc>
      </w:tr>
      <w:tr w:rsidR="001C1531" w:rsidRPr="00C87047" w:rsidTr="004E6865">
        <w:tc>
          <w:tcPr>
            <w:tcW w:w="475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  <w:r w:rsidRPr="00C87047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222" w:type="dxa"/>
          </w:tcPr>
          <w:p w:rsidR="001C1531" w:rsidRPr="006D4D44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6D4D44">
              <w:rPr>
                <w:kern w:val="2"/>
                <w:sz w:val="24"/>
                <w:szCs w:val="24"/>
              </w:rPr>
              <w:t>Показатель 1.1. Доходы от сдачи в аренду, имущества находящегося в муниципальной собственности</w:t>
            </w:r>
          </w:p>
        </w:tc>
        <w:tc>
          <w:tcPr>
            <w:tcW w:w="1251" w:type="dxa"/>
          </w:tcPr>
          <w:p w:rsidR="001C1531" w:rsidRPr="001A4C4C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1A4C4C">
              <w:rPr>
                <w:kern w:val="2"/>
                <w:sz w:val="24"/>
                <w:szCs w:val="24"/>
              </w:rPr>
              <w:t>ведомст</w:t>
            </w:r>
            <w:proofErr w:type="spellEnd"/>
            <w:r w:rsidRPr="001A4C4C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52" w:type="dxa"/>
          </w:tcPr>
          <w:p w:rsidR="001C1531" w:rsidRPr="001A4C4C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A296E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953" w:type="dxa"/>
          </w:tcPr>
          <w:p w:rsidR="001C1531" w:rsidRDefault="001C1531" w:rsidP="009575FA">
            <w:pPr>
              <w:jc w:val="center"/>
            </w:pPr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  <w:gridSpan w:val="2"/>
          </w:tcPr>
          <w:p w:rsidR="001C1531" w:rsidRDefault="001C1531" w:rsidP="009575FA">
            <w:pPr>
              <w:jc w:val="center"/>
            </w:pPr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9575FA">
            <w:pPr>
              <w:jc w:val="center"/>
            </w:pPr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9575FA">
            <w:pPr>
              <w:jc w:val="center"/>
            </w:pPr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9575FA">
            <w:pPr>
              <w:jc w:val="center"/>
            </w:pPr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Default="001C1531" w:rsidP="009575FA">
            <w:pPr>
              <w:jc w:val="center"/>
            </w:pPr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Default="001C1531" w:rsidP="009575FA">
            <w:pPr>
              <w:jc w:val="center"/>
            </w:pPr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9575FA">
            <w:pPr>
              <w:jc w:val="center"/>
            </w:pPr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</w:tr>
      <w:tr w:rsidR="001C1531" w:rsidRPr="00C87047" w:rsidTr="004E6865">
        <w:tc>
          <w:tcPr>
            <w:tcW w:w="475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  <w:r w:rsidRPr="00C87047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22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D41E25">
              <w:rPr>
                <w:kern w:val="2"/>
                <w:sz w:val="24"/>
                <w:szCs w:val="24"/>
              </w:rPr>
              <w:t xml:space="preserve">Показатель 1.2. </w:t>
            </w:r>
            <w:r w:rsidRPr="00A62474">
              <w:rPr>
                <w:kern w:val="2"/>
                <w:sz w:val="24"/>
                <w:szCs w:val="24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</w:p>
        </w:tc>
        <w:tc>
          <w:tcPr>
            <w:tcW w:w="1251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C87047">
              <w:rPr>
                <w:kern w:val="2"/>
                <w:sz w:val="24"/>
                <w:szCs w:val="24"/>
              </w:rPr>
              <w:t>ведомст</w:t>
            </w:r>
            <w:proofErr w:type="spellEnd"/>
            <w:r w:rsidRPr="00C87047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5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953" w:type="dxa"/>
          </w:tcPr>
          <w:p w:rsidR="001C1531" w:rsidRPr="00A62474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62474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  <w:gridSpan w:val="2"/>
          </w:tcPr>
          <w:p w:rsidR="001C1531" w:rsidRPr="00A62474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62474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A62474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62474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A62474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A62474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A62474" w:rsidRDefault="001C1531" w:rsidP="00F75B18">
            <w:pPr>
              <w:jc w:val="center"/>
              <w:rPr>
                <w:sz w:val="24"/>
                <w:szCs w:val="24"/>
              </w:rPr>
            </w:pPr>
            <w:r w:rsidRPr="00A62474">
              <w:rPr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A62474" w:rsidRDefault="001C1531" w:rsidP="00F75B18">
            <w:pPr>
              <w:jc w:val="center"/>
              <w:rPr>
                <w:sz w:val="24"/>
                <w:szCs w:val="24"/>
              </w:rPr>
            </w:pPr>
            <w:r w:rsidRPr="00A62474">
              <w:rPr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A62474" w:rsidRDefault="001C1531" w:rsidP="00F75B18">
            <w:pPr>
              <w:jc w:val="center"/>
              <w:rPr>
                <w:sz w:val="24"/>
                <w:szCs w:val="24"/>
              </w:rPr>
            </w:pPr>
            <w:r w:rsidRPr="00A62474">
              <w:rPr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A62474" w:rsidRDefault="001C1531" w:rsidP="00F75B18">
            <w:pPr>
              <w:jc w:val="center"/>
              <w:rPr>
                <w:sz w:val="24"/>
                <w:szCs w:val="24"/>
              </w:rPr>
            </w:pPr>
            <w:r w:rsidRPr="00A62474">
              <w:rPr>
                <w:sz w:val="24"/>
                <w:szCs w:val="24"/>
              </w:rPr>
              <w:t>100,0</w:t>
            </w:r>
          </w:p>
        </w:tc>
      </w:tr>
      <w:tr w:rsidR="001C1531" w:rsidRPr="00C87047" w:rsidTr="00F75B18">
        <w:tc>
          <w:tcPr>
            <w:tcW w:w="13807" w:type="dxa"/>
            <w:gridSpan w:val="13"/>
          </w:tcPr>
          <w:p w:rsidR="001C1531" w:rsidRPr="003720C9" w:rsidRDefault="009575FA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hyperlink r:id="rId18" w:anchor="sub_200" w:history="1">
              <w:r w:rsidR="001C1531" w:rsidRPr="003720C9">
                <w:rPr>
                  <w:rStyle w:val="ae"/>
                  <w:color w:val="auto"/>
                  <w:kern w:val="2"/>
                  <w:sz w:val="28"/>
                  <w:szCs w:val="28"/>
                  <w:u w:val="none"/>
                </w:rPr>
                <w:t>Подпрограмма 2</w:t>
              </w:r>
            </w:hyperlink>
            <w:r w:rsidR="001C1531" w:rsidRPr="003720C9">
              <w:rPr>
                <w:bCs/>
                <w:kern w:val="2"/>
                <w:sz w:val="28"/>
                <w:szCs w:val="28"/>
              </w:rPr>
              <w:t xml:space="preserve"> «Землеустройство»</w:t>
            </w:r>
          </w:p>
        </w:tc>
      </w:tr>
      <w:tr w:rsidR="001C1531" w:rsidRPr="00C87047" w:rsidTr="00F75B18">
        <w:tc>
          <w:tcPr>
            <w:tcW w:w="475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  <w:r w:rsidRPr="00C87047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222" w:type="dxa"/>
          </w:tcPr>
          <w:p w:rsidR="001C1531" w:rsidRPr="004C1E7B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 xml:space="preserve">Показатель 2.1. </w:t>
            </w:r>
          </w:p>
          <w:p w:rsidR="001C1531" w:rsidRPr="004C1E7B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>Доходы от арендной платы за земельные участки, находящиеся в муниципальной собственности</w:t>
            </w:r>
          </w:p>
        </w:tc>
        <w:tc>
          <w:tcPr>
            <w:tcW w:w="1251" w:type="dxa"/>
          </w:tcPr>
          <w:p w:rsidR="001C1531" w:rsidRPr="004C1E7B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4C1E7B">
              <w:rPr>
                <w:kern w:val="2"/>
                <w:sz w:val="24"/>
                <w:szCs w:val="24"/>
              </w:rPr>
              <w:t>ведомст</w:t>
            </w:r>
            <w:proofErr w:type="spellEnd"/>
            <w:r w:rsidRPr="004C1E7B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52" w:type="dxa"/>
          </w:tcPr>
          <w:p w:rsidR="001C1531" w:rsidRPr="004C1E7B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114" w:type="dxa"/>
            <w:gridSpan w:val="2"/>
          </w:tcPr>
          <w:p w:rsidR="001C1531" w:rsidRPr="004C1E7B" w:rsidRDefault="001C1531" w:rsidP="009575FA">
            <w:pPr>
              <w:jc w:val="center"/>
            </w:pPr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73" w:type="dxa"/>
          </w:tcPr>
          <w:p w:rsidR="001C1531" w:rsidRPr="004C1E7B" w:rsidRDefault="001C1531" w:rsidP="009575FA">
            <w:pPr>
              <w:jc w:val="center"/>
            </w:pPr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4C1E7B" w:rsidRDefault="001C1531" w:rsidP="009575FA">
            <w:pPr>
              <w:jc w:val="center"/>
            </w:pPr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4C1E7B" w:rsidRDefault="001C1531" w:rsidP="009575FA">
            <w:pPr>
              <w:jc w:val="center"/>
            </w:pPr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4C1E7B" w:rsidRDefault="001C1531" w:rsidP="009575FA">
            <w:pPr>
              <w:jc w:val="center"/>
            </w:pPr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4C1E7B" w:rsidRDefault="001C1531" w:rsidP="009575FA">
            <w:pPr>
              <w:jc w:val="center"/>
            </w:pPr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4C1E7B" w:rsidRDefault="001C1531" w:rsidP="009575FA">
            <w:pPr>
              <w:jc w:val="center"/>
            </w:pPr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4C1E7B" w:rsidRDefault="001C1531" w:rsidP="009575FA">
            <w:pPr>
              <w:jc w:val="center"/>
            </w:pPr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</w:tr>
    </w:tbl>
    <w:p w:rsidR="001C1531" w:rsidRDefault="001C1531" w:rsidP="001C1531">
      <w:pPr>
        <w:pStyle w:val="af3"/>
        <w:ind w:left="9781"/>
        <w:jc w:val="center"/>
      </w:pPr>
    </w:p>
    <w:p w:rsidR="001C1531" w:rsidRDefault="00E63F8A" w:rsidP="00E63F8A">
      <w:pPr>
        <w:pStyle w:val="af3"/>
        <w:jc w:val="left"/>
      </w:pPr>
      <w:r>
        <w:rPr>
          <w:bCs/>
          <w:kern w:val="2"/>
          <w:sz w:val="28"/>
          <w:szCs w:val="28"/>
        </w:rPr>
        <w:t xml:space="preserve">Главный специалист                                                                       Я.В. </w:t>
      </w:r>
      <w:proofErr w:type="spellStart"/>
      <w:r>
        <w:rPr>
          <w:bCs/>
          <w:kern w:val="2"/>
          <w:sz w:val="28"/>
          <w:szCs w:val="28"/>
        </w:rPr>
        <w:t>Гуреева</w:t>
      </w:r>
      <w:proofErr w:type="spellEnd"/>
    </w:p>
    <w:p w:rsidR="001C1531" w:rsidRDefault="001C1531" w:rsidP="00E63F8A">
      <w:pPr>
        <w:pStyle w:val="af3"/>
        <w:ind w:left="9781"/>
        <w:jc w:val="left"/>
      </w:pPr>
    </w:p>
    <w:p w:rsidR="001C1531" w:rsidRDefault="001C1531" w:rsidP="001C1531">
      <w:pPr>
        <w:pStyle w:val="af3"/>
        <w:ind w:left="9781"/>
        <w:jc w:val="center"/>
      </w:pPr>
    </w:p>
    <w:p w:rsidR="001C1531" w:rsidRDefault="001C1531" w:rsidP="001C1531">
      <w:pPr>
        <w:pStyle w:val="af3"/>
        <w:ind w:left="9781"/>
        <w:jc w:val="center"/>
      </w:pPr>
    </w:p>
    <w:p w:rsidR="001C1531" w:rsidRDefault="001C1531" w:rsidP="001C1531">
      <w:pPr>
        <w:pStyle w:val="af3"/>
        <w:ind w:left="9781"/>
        <w:jc w:val="center"/>
      </w:pPr>
    </w:p>
    <w:p w:rsidR="001C1531" w:rsidRDefault="001C1531" w:rsidP="001C1531">
      <w:pPr>
        <w:pStyle w:val="af3"/>
        <w:ind w:left="9781"/>
        <w:jc w:val="center"/>
      </w:pPr>
    </w:p>
    <w:p w:rsidR="001C1531" w:rsidRPr="003720C9" w:rsidRDefault="001C1531" w:rsidP="00E63F8A">
      <w:pPr>
        <w:pStyle w:val="af3"/>
        <w:ind w:left="9781"/>
        <w:jc w:val="right"/>
        <w:rPr>
          <w:sz w:val="28"/>
          <w:szCs w:val="28"/>
        </w:rPr>
      </w:pPr>
      <w:r w:rsidRPr="003720C9">
        <w:rPr>
          <w:sz w:val="28"/>
          <w:szCs w:val="28"/>
        </w:rPr>
        <w:lastRenderedPageBreak/>
        <w:t>Приложение № 2</w:t>
      </w:r>
    </w:p>
    <w:p w:rsidR="001C1531" w:rsidRPr="003720C9" w:rsidRDefault="001C1531" w:rsidP="00E63F8A">
      <w:pPr>
        <w:pStyle w:val="af3"/>
        <w:ind w:left="9781"/>
        <w:jc w:val="right"/>
        <w:rPr>
          <w:kern w:val="2"/>
          <w:sz w:val="28"/>
          <w:szCs w:val="28"/>
        </w:rPr>
      </w:pPr>
      <w:r w:rsidRPr="003720C9">
        <w:rPr>
          <w:kern w:val="2"/>
          <w:sz w:val="28"/>
          <w:szCs w:val="28"/>
        </w:rPr>
        <w:t xml:space="preserve">к </w:t>
      </w:r>
      <w:hyperlink w:anchor="sub_1000" w:history="1">
        <w:r w:rsidRPr="003720C9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C1531" w:rsidRPr="003720C9" w:rsidRDefault="001C1531" w:rsidP="00E63F8A">
      <w:pPr>
        <w:pStyle w:val="af3"/>
        <w:ind w:left="9781"/>
        <w:jc w:val="right"/>
        <w:rPr>
          <w:b/>
          <w:kern w:val="2"/>
          <w:sz w:val="28"/>
          <w:szCs w:val="28"/>
        </w:rPr>
      </w:pPr>
      <w:r w:rsidRPr="003720C9">
        <w:rPr>
          <w:kern w:val="2"/>
          <w:sz w:val="28"/>
          <w:szCs w:val="28"/>
        </w:rPr>
        <w:t>Шолоховского городского поселения «Управление муниципальным</w:t>
      </w:r>
      <w:r w:rsidR="0038630B">
        <w:rPr>
          <w:kern w:val="2"/>
          <w:sz w:val="28"/>
          <w:szCs w:val="28"/>
        </w:rPr>
        <w:t xml:space="preserve">  </w:t>
      </w:r>
      <w:r w:rsidRPr="003720C9">
        <w:rPr>
          <w:kern w:val="2"/>
          <w:sz w:val="28"/>
          <w:szCs w:val="28"/>
        </w:rPr>
        <w:t xml:space="preserve">имуществом» </w:t>
      </w:r>
    </w:p>
    <w:p w:rsidR="001C1531" w:rsidRPr="003720C9" w:rsidRDefault="001C1531" w:rsidP="001C1531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</w:p>
    <w:p w:rsidR="001C1531" w:rsidRDefault="001C1531" w:rsidP="001C1531">
      <w:pPr>
        <w:jc w:val="center"/>
        <w:rPr>
          <w:bCs/>
          <w:kern w:val="2"/>
          <w:sz w:val="28"/>
          <w:szCs w:val="28"/>
        </w:rPr>
      </w:pPr>
      <w:r w:rsidRPr="00626CB3">
        <w:rPr>
          <w:bCs/>
          <w:kern w:val="2"/>
          <w:sz w:val="28"/>
          <w:szCs w:val="28"/>
        </w:rPr>
        <w:t>ПЕРЕЧЕНЬ</w:t>
      </w:r>
      <w:r w:rsidRPr="00626CB3">
        <w:rPr>
          <w:bCs/>
          <w:kern w:val="2"/>
          <w:sz w:val="28"/>
          <w:szCs w:val="28"/>
        </w:rPr>
        <w:br/>
        <w:t>подпрограмм, основных мероприятий</w:t>
      </w:r>
      <w:r>
        <w:rPr>
          <w:bCs/>
          <w:kern w:val="2"/>
          <w:sz w:val="28"/>
          <w:szCs w:val="28"/>
        </w:rPr>
        <w:t xml:space="preserve">, </w:t>
      </w:r>
      <w:r>
        <w:rPr>
          <w:bCs/>
          <w:kern w:val="2"/>
          <w:sz w:val="28"/>
          <w:szCs w:val="28"/>
        </w:rPr>
        <w:br/>
        <w:t>муниципаль</w:t>
      </w:r>
      <w:r w:rsidRPr="00626CB3">
        <w:rPr>
          <w:bCs/>
          <w:kern w:val="2"/>
          <w:sz w:val="28"/>
          <w:szCs w:val="28"/>
        </w:rPr>
        <w:t xml:space="preserve">ной программы </w:t>
      </w:r>
      <w:r>
        <w:rPr>
          <w:sz w:val="28"/>
          <w:szCs w:val="28"/>
        </w:rPr>
        <w:t>Шолоховского городского</w:t>
      </w:r>
      <w:r>
        <w:rPr>
          <w:bCs/>
          <w:kern w:val="2"/>
          <w:sz w:val="28"/>
          <w:szCs w:val="28"/>
        </w:rPr>
        <w:t xml:space="preserve"> поселения </w:t>
      </w:r>
      <w:r w:rsidRPr="00626CB3">
        <w:rPr>
          <w:bCs/>
          <w:kern w:val="2"/>
          <w:sz w:val="28"/>
          <w:szCs w:val="28"/>
        </w:rPr>
        <w:t>«Управление муниципальным</w:t>
      </w:r>
      <w:r w:rsidR="0038630B">
        <w:rPr>
          <w:bCs/>
          <w:kern w:val="2"/>
          <w:sz w:val="28"/>
          <w:szCs w:val="28"/>
        </w:rPr>
        <w:t xml:space="preserve">  </w:t>
      </w:r>
      <w:r w:rsidRPr="00626CB3">
        <w:rPr>
          <w:bCs/>
          <w:kern w:val="2"/>
          <w:sz w:val="28"/>
          <w:szCs w:val="28"/>
        </w:rPr>
        <w:t>и</w:t>
      </w:r>
      <w:r>
        <w:rPr>
          <w:bCs/>
          <w:kern w:val="2"/>
          <w:sz w:val="28"/>
          <w:szCs w:val="28"/>
        </w:rPr>
        <w:t>муществом»</w:t>
      </w:r>
    </w:p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76"/>
        <w:gridCol w:w="2977"/>
        <w:gridCol w:w="1644"/>
        <w:gridCol w:w="1292"/>
        <w:gridCol w:w="1293"/>
        <w:gridCol w:w="2439"/>
        <w:gridCol w:w="2126"/>
        <w:gridCol w:w="2268"/>
      </w:tblGrid>
      <w:tr w:rsidR="001C1531" w:rsidRPr="007A5AF3" w:rsidTr="00F75B18">
        <w:tc>
          <w:tcPr>
            <w:tcW w:w="477" w:type="dxa"/>
            <w:vMerge w:val="restart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№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п/п</w:t>
            </w:r>
          </w:p>
        </w:tc>
        <w:tc>
          <w:tcPr>
            <w:tcW w:w="2977" w:type="dxa"/>
            <w:vMerge w:val="restart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  <w:r>
              <w:rPr>
                <w:kern w:val="2"/>
                <w:sz w:val="24"/>
                <w:szCs w:val="24"/>
              </w:rPr>
              <w:t>подпрограммы</w:t>
            </w:r>
          </w:p>
        </w:tc>
        <w:tc>
          <w:tcPr>
            <w:tcW w:w="1644" w:type="dxa"/>
            <w:vMerge w:val="restart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382701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A5AF3">
              <w:rPr>
                <w:kern w:val="2"/>
                <w:sz w:val="24"/>
                <w:szCs w:val="24"/>
              </w:rPr>
              <w:t xml:space="preserve"> участник, ответственный за исполнение основного мероприятия</w:t>
            </w:r>
          </w:p>
        </w:tc>
        <w:tc>
          <w:tcPr>
            <w:tcW w:w="2585" w:type="dxa"/>
            <w:gridSpan w:val="2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Срок</w:t>
            </w:r>
          </w:p>
        </w:tc>
        <w:tc>
          <w:tcPr>
            <w:tcW w:w="2439" w:type="dxa"/>
            <w:vMerge w:val="restart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126" w:type="dxa"/>
            <w:vMerge w:val="restart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Последствия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A5AF3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основного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2268" w:type="dxa"/>
            <w:vMerge w:val="restart"/>
          </w:tcPr>
          <w:p w:rsidR="001C1531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Связь 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с показателями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A5AF3">
              <w:rPr>
                <w:kern w:val="2"/>
                <w:sz w:val="24"/>
                <w:szCs w:val="24"/>
              </w:rPr>
              <w:t>ной программы (подпрограммы)</w:t>
            </w:r>
          </w:p>
        </w:tc>
      </w:tr>
      <w:tr w:rsidR="001C1531" w:rsidRPr="007A5AF3" w:rsidTr="00F75B18">
        <w:tc>
          <w:tcPr>
            <w:tcW w:w="477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977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644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293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439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</w:tr>
    </w:tbl>
    <w:p w:rsidR="001C1531" w:rsidRPr="007A5AF3" w:rsidRDefault="001C1531" w:rsidP="001C1531">
      <w:pPr>
        <w:rPr>
          <w:sz w:val="2"/>
          <w:szCs w:val="2"/>
        </w:rPr>
      </w:pP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78"/>
        <w:gridCol w:w="2977"/>
        <w:gridCol w:w="1704"/>
        <w:gridCol w:w="1292"/>
        <w:gridCol w:w="1293"/>
        <w:gridCol w:w="2377"/>
        <w:gridCol w:w="2126"/>
        <w:gridCol w:w="2268"/>
      </w:tblGrid>
      <w:tr w:rsidR="001C1531" w:rsidRPr="007A5AF3" w:rsidTr="00F75B18">
        <w:trPr>
          <w:tblHeader/>
        </w:trPr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704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293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377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126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2268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8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037" w:type="dxa"/>
            <w:gridSpan w:val="7"/>
          </w:tcPr>
          <w:p w:rsidR="001C1531" w:rsidRPr="007A5AF3" w:rsidRDefault="009575FA" w:rsidP="00F75B18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hyperlink w:anchor="sub_100" w:history="1">
              <w:r w:rsidR="001C1531" w:rsidRPr="007A5AF3">
                <w:rPr>
                  <w:kern w:val="2"/>
                  <w:sz w:val="24"/>
                  <w:szCs w:val="24"/>
                </w:rPr>
                <w:t>Подпрограмма 1</w:t>
              </w:r>
            </w:hyperlink>
            <w:r w:rsidR="001C1531" w:rsidRPr="007A5AF3">
              <w:rPr>
                <w:bCs/>
                <w:kern w:val="2"/>
                <w:sz w:val="24"/>
                <w:szCs w:val="24"/>
              </w:rPr>
              <w:t xml:space="preserve"> «</w:t>
            </w:r>
            <w:r w:rsidR="001C1531" w:rsidRPr="00D91BBE">
              <w:rPr>
                <w:bCs/>
                <w:kern w:val="2"/>
                <w:sz w:val="24"/>
                <w:szCs w:val="24"/>
              </w:rPr>
              <w:t>Повышение эффективности управления муниципальным имуществом</w:t>
            </w:r>
            <w:r w:rsidR="001C1531" w:rsidRPr="007A5AF3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037" w:type="dxa"/>
            <w:gridSpan w:val="7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5320C6">
              <w:rPr>
                <w:kern w:val="2"/>
                <w:sz w:val="24"/>
                <w:szCs w:val="24"/>
              </w:rPr>
              <w:t>Цель подпрограммы 1 «</w:t>
            </w:r>
            <w:r>
              <w:rPr>
                <w:kern w:val="2"/>
                <w:sz w:val="24"/>
                <w:szCs w:val="24"/>
              </w:rPr>
              <w:t>Эффективное распоряжение муниципальным имуществом</w:t>
            </w:r>
            <w:r w:rsidRPr="005320C6">
              <w:rPr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037" w:type="dxa"/>
            <w:gridSpan w:val="7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outlineLvl w:val="0"/>
            </w:pPr>
            <w:r w:rsidRPr="005320C6">
              <w:rPr>
                <w:kern w:val="2"/>
                <w:sz w:val="24"/>
                <w:szCs w:val="24"/>
              </w:rPr>
              <w:t>Задача 1 подпрограммы 1 «</w:t>
            </w:r>
            <w:r>
              <w:rPr>
                <w:kern w:val="2"/>
                <w:sz w:val="24"/>
                <w:szCs w:val="24"/>
              </w:rPr>
              <w:t>Инвентаризация, паспортизация, регистрация и корректировка реестра муниципального имущества для создания условий эффективного использования муниципального имущества</w:t>
            </w:r>
            <w:r w:rsidRPr="005320C6">
              <w:rPr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bookmarkStart w:id="12" w:name="sub_211"/>
            <w:r w:rsidRPr="007A5AF3">
              <w:rPr>
                <w:kern w:val="2"/>
                <w:sz w:val="24"/>
                <w:szCs w:val="24"/>
              </w:rPr>
              <w:t>1.</w:t>
            </w:r>
            <w:bookmarkEnd w:id="12"/>
          </w:p>
        </w:tc>
        <w:tc>
          <w:tcPr>
            <w:tcW w:w="2977" w:type="dxa"/>
          </w:tcPr>
          <w:p w:rsidR="001C1531" w:rsidRPr="00DE261D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DE261D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1C1531" w:rsidRPr="00DE261D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изготовление технической документации на объекты недвижимого имущества (технические планы и технические паспорта)</w:t>
            </w:r>
          </w:p>
        </w:tc>
        <w:tc>
          <w:tcPr>
            <w:tcW w:w="1704" w:type="dxa"/>
          </w:tcPr>
          <w:p w:rsidR="001C1531" w:rsidRPr="00031569" w:rsidRDefault="001C1531" w:rsidP="00F75B18">
            <w:pPr>
              <w:autoSpaceDE w:val="0"/>
              <w:autoSpaceDN w:val="0"/>
              <w:adjustRightInd w:val="0"/>
              <w:ind w:right="-19"/>
              <w:rPr>
                <w:kern w:val="2"/>
                <w:sz w:val="22"/>
                <w:szCs w:val="22"/>
              </w:rPr>
            </w:pPr>
            <w:r w:rsidRPr="00031569">
              <w:rPr>
                <w:kern w:val="2"/>
                <w:sz w:val="22"/>
                <w:szCs w:val="22"/>
              </w:rPr>
              <w:t xml:space="preserve">Администрации </w:t>
            </w:r>
            <w:r>
              <w:rPr>
                <w:kern w:val="2"/>
                <w:sz w:val="22"/>
                <w:szCs w:val="22"/>
              </w:rPr>
              <w:t>Шолоховского городского поселения</w:t>
            </w: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7A5AF3">
                <w:rPr>
                  <w:kern w:val="2"/>
                  <w:sz w:val="24"/>
                  <w:szCs w:val="24"/>
                </w:rPr>
                <w:t>201</w:t>
              </w:r>
              <w:r>
                <w:rPr>
                  <w:kern w:val="2"/>
                  <w:sz w:val="24"/>
                  <w:szCs w:val="24"/>
                </w:rPr>
                <w:t>9</w:t>
              </w:r>
              <w:r w:rsidRPr="007A5AF3">
                <w:rPr>
                  <w:kern w:val="2"/>
                  <w:sz w:val="24"/>
                  <w:szCs w:val="24"/>
                </w:rPr>
                <w:t>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1293" w:type="dxa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320C6">
              <w:rPr>
                <w:kern w:val="2"/>
                <w:sz w:val="24"/>
                <w:szCs w:val="24"/>
              </w:rPr>
              <w:t xml:space="preserve">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5320C6">
                <w:rPr>
                  <w:kern w:val="2"/>
                  <w:sz w:val="24"/>
                  <w:szCs w:val="24"/>
                </w:rPr>
                <w:t>2030 г</w:t>
              </w:r>
            </w:smartTag>
            <w:r w:rsidRPr="005320C6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377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повышение эффективности управления муниципальной собственностью</w:t>
            </w:r>
          </w:p>
        </w:tc>
        <w:tc>
          <w:tcPr>
            <w:tcW w:w="2126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A296E">
              <w:rPr>
                <w:kern w:val="2"/>
                <w:sz w:val="24"/>
                <w:szCs w:val="24"/>
              </w:rPr>
              <w:t xml:space="preserve">снижение </w:t>
            </w:r>
            <w:r>
              <w:rPr>
                <w:kern w:val="2"/>
                <w:sz w:val="24"/>
                <w:szCs w:val="24"/>
              </w:rPr>
              <w:t xml:space="preserve">доли муниципальных объектов, право муниципальной собственности на которые зарегистрировано </w:t>
            </w:r>
          </w:p>
        </w:tc>
        <w:tc>
          <w:tcPr>
            <w:tcW w:w="2268" w:type="dxa"/>
          </w:tcPr>
          <w:p w:rsidR="001C1531" w:rsidRPr="00D30DF2" w:rsidRDefault="009575FA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hyperlink w:anchor="sub_211" w:history="1">
              <w:r w:rsidR="001C1531" w:rsidRPr="00D30DF2">
                <w:rPr>
                  <w:bCs/>
                  <w:kern w:val="2"/>
                  <w:sz w:val="24"/>
                  <w:szCs w:val="24"/>
                </w:rPr>
                <w:t xml:space="preserve">показатели </w:t>
              </w:r>
            </w:hyperlink>
            <w:r w:rsidR="001C1531" w:rsidRPr="00D30DF2">
              <w:rPr>
                <w:sz w:val="24"/>
                <w:szCs w:val="24"/>
              </w:rPr>
              <w:t>1, 2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2977" w:type="dxa"/>
          </w:tcPr>
          <w:p w:rsidR="001C1531" w:rsidRPr="0007028F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7028F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1C1531" w:rsidRPr="00DE261D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Pr="0007028F">
              <w:rPr>
                <w:kern w:val="2"/>
                <w:sz w:val="24"/>
                <w:szCs w:val="24"/>
              </w:rPr>
              <w:t xml:space="preserve">ценка рыночной стоимости объектов </w:t>
            </w:r>
            <w:r w:rsidRPr="0007028F">
              <w:rPr>
                <w:kern w:val="2"/>
                <w:sz w:val="24"/>
                <w:szCs w:val="24"/>
              </w:rPr>
              <w:lastRenderedPageBreak/>
              <w:t>недвижимого и движимого имущества муниципальной собственности</w:t>
            </w:r>
          </w:p>
        </w:tc>
        <w:tc>
          <w:tcPr>
            <w:tcW w:w="1704" w:type="dxa"/>
          </w:tcPr>
          <w:p w:rsidR="001C1531" w:rsidRPr="00031569" w:rsidRDefault="001C1531" w:rsidP="00F75B18">
            <w:pPr>
              <w:autoSpaceDE w:val="0"/>
              <w:autoSpaceDN w:val="0"/>
              <w:adjustRightInd w:val="0"/>
              <w:ind w:right="-19"/>
              <w:rPr>
                <w:kern w:val="2"/>
                <w:sz w:val="22"/>
                <w:szCs w:val="22"/>
              </w:rPr>
            </w:pPr>
            <w:r w:rsidRPr="00031569">
              <w:rPr>
                <w:kern w:val="2"/>
                <w:sz w:val="22"/>
                <w:szCs w:val="22"/>
              </w:rPr>
              <w:lastRenderedPageBreak/>
              <w:t xml:space="preserve">Администрации </w:t>
            </w:r>
            <w:r>
              <w:rPr>
                <w:kern w:val="2"/>
                <w:sz w:val="22"/>
                <w:szCs w:val="22"/>
              </w:rPr>
              <w:t xml:space="preserve">Шолоховского городского </w:t>
            </w:r>
            <w:r>
              <w:rPr>
                <w:kern w:val="2"/>
                <w:sz w:val="22"/>
                <w:szCs w:val="22"/>
              </w:rPr>
              <w:lastRenderedPageBreak/>
              <w:t>поселения</w:t>
            </w: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lastRenderedPageBreak/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7A5AF3">
                <w:rPr>
                  <w:kern w:val="2"/>
                  <w:sz w:val="24"/>
                  <w:szCs w:val="24"/>
                </w:rPr>
                <w:t>201</w:t>
              </w:r>
              <w:r>
                <w:rPr>
                  <w:kern w:val="2"/>
                  <w:sz w:val="24"/>
                  <w:szCs w:val="24"/>
                </w:rPr>
                <w:t>9</w:t>
              </w:r>
              <w:r w:rsidRPr="007A5AF3">
                <w:rPr>
                  <w:kern w:val="2"/>
                  <w:sz w:val="24"/>
                  <w:szCs w:val="24"/>
                </w:rPr>
                <w:t>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1293" w:type="dxa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320C6">
              <w:rPr>
                <w:kern w:val="2"/>
                <w:sz w:val="24"/>
                <w:szCs w:val="24"/>
              </w:rPr>
              <w:t xml:space="preserve">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5320C6">
                <w:rPr>
                  <w:kern w:val="2"/>
                  <w:sz w:val="24"/>
                  <w:szCs w:val="24"/>
                </w:rPr>
                <w:t>2030 г</w:t>
              </w:r>
            </w:smartTag>
            <w:r w:rsidRPr="005320C6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377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повышение эффективности управления </w:t>
            </w:r>
            <w:r>
              <w:rPr>
                <w:kern w:val="2"/>
                <w:sz w:val="24"/>
                <w:szCs w:val="24"/>
              </w:rPr>
              <w:lastRenderedPageBreak/>
              <w:t>муниципальной собственностью</w:t>
            </w:r>
          </w:p>
        </w:tc>
        <w:tc>
          <w:tcPr>
            <w:tcW w:w="2126" w:type="dxa"/>
          </w:tcPr>
          <w:p w:rsidR="001C1531" w:rsidRPr="006A296E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>снижение объемов доходов бюджета</w:t>
            </w:r>
          </w:p>
        </w:tc>
        <w:tc>
          <w:tcPr>
            <w:tcW w:w="2268" w:type="dxa"/>
          </w:tcPr>
          <w:p w:rsidR="001C1531" w:rsidRPr="00D30DF2" w:rsidRDefault="001C1531" w:rsidP="00F75B1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30DF2">
              <w:rPr>
                <w:sz w:val="24"/>
                <w:szCs w:val="24"/>
              </w:rPr>
              <w:t>показатели 1, 1.1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037" w:type="dxa"/>
            <w:gridSpan w:val="7"/>
          </w:tcPr>
          <w:p w:rsidR="001C1531" w:rsidRDefault="001C1531" w:rsidP="00F75B18">
            <w:pPr>
              <w:autoSpaceDE w:val="0"/>
              <w:autoSpaceDN w:val="0"/>
              <w:adjustRightInd w:val="0"/>
              <w:jc w:val="center"/>
              <w:outlineLvl w:val="0"/>
            </w:pPr>
          </w:p>
          <w:p w:rsidR="001C1531" w:rsidRPr="007A5AF3" w:rsidRDefault="009575FA" w:rsidP="00F75B18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hyperlink w:anchor="sub_200" w:history="1">
              <w:r w:rsidR="001C1531" w:rsidRPr="007A5AF3">
                <w:rPr>
                  <w:kern w:val="2"/>
                  <w:sz w:val="24"/>
                  <w:szCs w:val="24"/>
                </w:rPr>
                <w:t>Подпрограмма 2</w:t>
              </w:r>
            </w:hyperlink>
            <w:r w:rsidR="001C1531" w:rsidRPr="007A5AF3">
              <w:rPr>
                <w:bCs/>
                <w:kern w:val="2"/>
                <w:sz w:val="24"/>
                <w:szCs w:val="24"/>
              </w:rPr>
              <w:t xml:space="preserve"> «</w:t>
            </w:r>
            <w:r w:rsidR="001C1531">
              <w:rPr>
                <w:bCs/>
                <w:kern w:val="2"/>
                <w:sz w:val="24"/>
                <w:szCs w:val="24"/>
              </w:rPr>
              <w:t>Землеустройство</w:t>
            </w:r>
            <w:r w:rsidR="001C1531" w:rsidRPr="007A5AF3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14516" w:type="dxa"/>
            <w:gridSpan w:val="8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5320C6">
              <w:rPr>
                <w:kern w:val="2"/>
                <w:sz w:val="24"/>
                <w:szCs w:val="24"/>
              </w:rPr>
              <w:t>Цель подпрограммы 2 «</w:t>
            </w:r>
            <w:r w:rsidRPr="008D5469">
              <w:rPr>
                <w:kern w:val="2"/>
                <w:sz w:val="24"/>
                <w:szCs w:val="24"/>
              </w:rPr>
              <w:t xml:space="preserve">Рациональное и эффективное использование земельных участков, находящихся в муниципальной собственности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8D5469">
              <w:rPr>
                <w:kern w:val="2"/>
                <w:sz w:val="24"/>
                <w:szCs w:val="24"/>
              </w:rPr>
              <w:t xml:space="preserve"> и земельных участков, государственная собственность на которые не разграничена</w:t>
            </w:r>
            <w:r w:rsidRPr="005320C6">
              <w:rPr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14516" w:type="dxa"/>
            <w:gridSpan w:val="8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outlineLvl w:val="0"/>
            </w:pPr>
            <w:r w:rsidRPr="005320C6">
              <w:rPr>
                <w:kern w:val="2"/>
                <w:sz w:val="24"/>
                <w:szCs w:val="24"/>
              </w:rPr>
              <w:t>Задача 1 подпрограммы 2 «</w:t>
            </w:r>
            <w:r>
              <w:rPr>
                <w:kern w:val="2"/>
                <w:sz w:val="24"/>
                <w:szCs w:val="24"/>
              </w:rPr>
              <w:t>Повышение доходной части бюджета муниципального образования «Шолоховское городское поселение»</w:t>
            </w:r>
            <w:r w:rsidRPr="005320C6">
              <w:rPr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bookmarkStart w:id="13" w:name="sub_221"/>
            <w:r>
              <w:rPr>
                <w:kern w:val="2"/>
                <w:sz w:val="24"/>
                <w:szCs w:val="24"/>
              </w:rPr>
              <w:t>3</w:t>
            </w:r>
            <w:r w:rsidRPr="007A5AF3">
              <w:rPr>
                <w:kern w:val="2"/>
                <w:sz w:val="24"/>
                <w:szCs w:val="24"/>
              </w:rPr>
              <w:t>.</w:t>
            </w:r>
            <w:bookmarkEnd w:id="13"/>
          </w:p>
        </w:tc>
        <w:tc>
          <w:tcPr>
            <w:tcW w:w="2977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1C1531" w:rsidRPr="0007028F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7028F">
              <w:rPr>
                <w:bCs/>
                <w:kern w:val="2"/>
                <w:sz w:val="24"/>
                <w:szCs w:val="24"/>
              </w:rPr>
              <w:t>Подготовка документов, содержащих необходимые сведения для осуществления государственного кадастрового учета</w:t>
            </w:r>
            <w:r>
              <w:rPr>
                <w:bCs/>
                <w:kern w:val="2"/>
                <w:sz w:val="24"/>
                <w:szCs w:val="24"/>
              </w:rPr>
              <w:t xml:space="preserve"> земельных участков</w:t>
            </w:r>
          </w:p>
        </w:tc>
        <w:tc>
          <w:tcPr>
            <w:tcW w:w="1704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43B83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7A5AF3">
                <w:rPr>
                  <w:kern w:val="2"/>
                  <w:sz w:val="24"/>
                  <w:szCs w:val="24"/>
                </w:rPr>
                <w:t>201</w:t>
              </w:r>
              <w:r>
                <w:rPr>
                  <w:kern w:val="2"/>
                  <w:sz w:val="24"/>
                  <w:szCs w:val="24"/>
                </w:rPr>
                <w:t>9</w:t>
              </w:r>
              <w:r w:rsidRPr="007A5AF3">
                <w:rPr>
                  <w:kern w:val="2"/>
                  <w:sz w:val="24"/>
                  <w:szCs w:val="24"/>
                </w:rPr>
                <w:t>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1293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7A5AF3">
                <w:rPr>
                  <w:kern w:val="2"/>
                  <w:sz w:val="24"/>
                  <w:szCs w:val="24"/>
                </w:rPr>
                <w:t>20</w:t>
              </w:r>
              <w:r>
                <w:rPr>
                  <w:kern w:val="2"/>
                  <w:sz w:val="24"/>
                  <w:szCs w:val="24"/>
                </w:rPr>
                <w:t>3</w:t>
              </w:r>
              <w:r w:rsidRPr="007A5AF3">
                <w:rPr>
                  <w:kern w:val="2"/>
                  <w:sz w:val="24"/>
                  <w:szCs w:val="24"/>
                </w:rPr>
                <w:t>0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377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создание условий для рационального использования земельных ресурсов</w:t>
            </w:r>
          </w:p>
        </w:tc>
        <w:tc>
          <w:tcPr>
            <w:tcW w:w="2126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снижение площади земельных участков, являющихся объектами налогообложения</w:t>
            </w:r>
          </w:p>
        </w:tc>
        <w:tc>
          <w:tcPr>
            <w:tcW w:w="2268" w:type="dxa"/>
          </w:tcPr>
          <w:p w:rsidR="001C1531" w:rsidRPr="00C064E2" w:rsidRDefault="001C1531" w:rsidP="00F75B18">
            <w:pPr>
              <w:autoSpaceDE w:val="0"/>
              <w:autoSpaceDN w:val="0"/>
              <w:adjustRightInd w:val="0"/>
              <w:rPr>
                <w:b/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показатель 2.1.</w:t>
            </w:r>
          </w:p>
          <w:p w:rsidR="001C1531" w:rsidRPr="00C064E2" w:rsidRDefault="001C1531" w:rsidP="00F75B18">
            <w:pPr>
              <w:autoSpaceDE w:val="0"/>
              <w:autoSpaceDN w:val="0"/>
              <w:adjustRightInd w:val="0"/>
              <w:rPr>
                <w:b/>
                <w:kern w:val="2"/>
                <w:sz w:val="24"/>
                <w:szCs w:val="24"/>
              </w:rPr>
            </w:pPr>
          </w:p>
        </w:tc>
      </w:tr>
      <w:tr w:rsidR="001C1531" w:rsidRPr="007A5AF3" w:rsidTr="00F75B18">
        <w:tc>
          <w:tcPr>
            <w:tcW w:w="479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2977" w:type="dxa"/>
          </w:tcPr>
          <w:p w:rsidR="001C1531" w:rsidRPr="00D30DF2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D30DF2">
              <w:rPr>
                <w:kern w:val="2"/>
                <w:sz w:val="24"/>
                <w:szCs w:val="24"/>
              </w:rPr>
              <w:t>Основное мероприя</w:t>
            </w:r>
            <w:r w:rsidRPr="00D30DF2">
              <w:rPr>
                <w:kern w:val="2"/>
                <w:sz w:val="24"/>
                <w:szCs w:val="24"/>
              </w:rPr>
              <w:softHyphen/>
              <w:t>тие 2.2.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D30DF2">
              <w:rPr>
                <w:bCs/>
                <w:kern w:val="2"/>
                <w:sz w:val="24"/>
                <w:szCs w:val="24"/>
              </w:rPr>
              <w:t>Оценка рыночной стоимости земельных участков</w:t>
            </w:r>
          </w:p>
        </w:tc>
        <w:tc>
          <w:tcPr>
            <w:tcW w:w="1704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43B83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7A5AF3">
                <w:rPr>
                  <w:kern w:val="2"/>
                  <w:sz w:val="24"/>
                  <w:szCs w:val="24"/>
                </w:rPr>
                <w:t>201</w:t>
              </w:r>
              <w:r>
                <w:rPr>
                  <w:kern w:val="2"/>
                  <w:sz w:val="24"/>
                  <w:szCs w:val="24"/>
                </w:rPr>
                <w:t>9</w:t>
              </w:r>
              <w:r w:rsidRPr="007A5AF3">
                <w:rPr>
                  <w:kern w:val="2"/>
                  <w:sz w:val="24"/>
                  <w:szCs w:val="24"/>
                </w:rPr>
                <w:t>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1293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7A5AF3">
                <w:rPr>
                  <w:kern w:val="2"/>
                  <w:sz w:val="24"/>
                  <w:szCs w:val="24"/>
                </w:rPr>
                <w:t>20</w:t>
              </w:r>
              <w:r>
                <w:rPr>
                  <w:kern w:val="2"/>
                  <w:sz w:val="24"/>
                  <w:szCs w:val="24"/>
                </w:rPr>
                <w:t>3</w:t>
              </w:r>
              <w:r w:rsidRPr="007A5AF3">
                <w:rPr>
                  <w:kern w:val="2"/>
                  <w:sz w:val="24"/>
                  <w:szCs w:val="24"/>
                </w:rPr>
                <w:t>0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377" w:type="dxa"/>
          </w:tcPr>
          <w:p w:rsidR="001C1531" w:rsidRPr="004C1E7B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>увеличение объемов доходов бюджета</w:t>
            </w:r>
          </w:p>
        </w:tc>
        <w:tc>
          <w:tcPr>
            <w:tcW w:w="2126" w:type="dxa"/>
          </w:tcPr>
          <w:p w:rsidR="001C1531" w:rsidRPr="004C1E7B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>снижение доли арендной платы</w:t>
            </w:r>
          </w:p>
        </w:tc>
        <w:tc>
          <w:tcPr>
            <w:tcW w:w="2268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показатель 2.1.</w:t>
            </w:r>
          </w:p>
        </w:tc>
      </w:tr>
    </w:tbl>
    <w:p w:rsidR="001C1531" w:rsidRPr="00626CB3" w:rsidRDefault="001C1531" w:rsidP="001C1531">
      <w:pPr>
        <w:widowControl w:val="0"/>
        <w:tabs>
          <w:tab w:val="left" w:pos="8647"/>
        </w:tabs>
        <w:autoSpaceDE w:val="0"/>
        <w:autoSpaceDN w:val="0"/>
        <w:adjustRightInd w:val="0"/>
        <w:ind w:left="8364"/>
        <w:jc w:val="center"/>
        <w:rPr>
          <w:bCs/>
          <w:kern w:val="2"/>
          <w:sz w:val="28"/>
          <w:szCs w:val="28"/>
        </w:rPr>
      </w:pPr>
    </w:p>
    <w:p w:rsidR="001C1531" w:rsidRDefault="00E63F8A" w:rsidP="001C1531">
      <w:pPr>
        <w:widowControl w:val="0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                                                                      Я.В. </w:t>
      </w:r>
      <w:proofErr w:type="spellStart"/>
      <w:r>
        <w:rPr>
          <w:bCs/>
          <w:kern w:val="2"/>
          <w:sz w:val="28"/>
          <w:szCs w:val="28"/>
        </w:rPr>
        <w:t>Гуреева</w:t>
      </w:r>
      <w:proofErr w:type="spellEnd"/>
    </w:p>
    <w:p w:rsidR="001C1531" w:rsidRPr="006B7CEC" w:rsidRDefault="001C1531" w:rsidP="00E63F8A">
      <w:pPr>
        <w:widowControl w:val="0"/>
        <w:tabs>
          <w:tab w:val="left" w:pos="8647"/>
        </w:tabs>
        <w:autoSpaceDE w:val="0"/>
        <w:autoSpaceDN w:val="0"/>
        <w:adjustRightInd w:val="0"/>
        <w:ind w:left="8364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br w:type="page"/>
      </w:r>
      <w:bookmarkEnd w:id="1"/>
      <w:r w:rsidRPr="006B7CEC">
        <w:rPr>
          <w:bCs/>
          <w:kern w:val="2"/>
          <w:sz w:val="28"/>
          <w:szCs w:val="28"/>
        </w:rPr>
        <w:lastRenderedPageBreak/>
        <w:t>Приложение № 3</w:t>
      </w:r>
    </w:p>
    <w:p w:rsidR="001C1531" w:rsidRPr="006B7CEC" w:rsidRDefault="001C1531" w:rsidP="00E63F8A">
      <w:pPr>
        <w:jc w:val="right"/>
        <w:rPr>
          <w:bCs/>
          <w:kern w:val="2"/>
          <w:sz w:val="28"/>
          <w:szCs w:val="28"/>
        </w:rPr>
      </w:pPr>
      <w:r w:rsidRPr="006B7CEC">
        <w:rPr>
          <w:bCs/>
          <w:kern w:val="2"/>
          <w:sz w:val="28"/>
          <w:szCs w:val="28"/>
        </w:rPr>
        <w:t>к муниципальной программе</w:t>
      </w:r>
    </w:p>
    <w:p w:rsidR="001C1531" w:rsidRDefault="001C1531" w:rsidP="00E63F8A">
      <w:pPr>
        <w:jc w:val="right"/>
        <w:rPr>
          <w:bCs/>
          <w:kern w:val="2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Шолоховского городского поселения</w:t>
      </w:r>
    </w:p>
    <w:p w:rsidR="001C1531" w:rsidRDefault="001C1531" w:rsidP="00E63F8A">
      <w:pPr>
        <w:jc w:val="right"/>
        <w:rPr>
          <w:bCs/>
          <w:kern w:val="2"/>
          <w:sz w:val="28"/>
          <w:szCs w:val="28"/>
        </w:rPr>
      </w:pPr>
      <w:r w:rsidRPr="006B7CEC">
        <w:rPr>
          <w:bCs/>
          <w:kern w:val="2"/>
          <w:sz w:val="28"/>
          <w:szCs w:val="28"/>
        </w:rPr>
        <w:t>«Управление муниципальным имуществом»</w:t>
      </w:r>
    </w:p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>РАСХОДЫ</w:t>
      </w:r>
    </w:p>
    <w:p w:rsidR="001C1531" w:rsidRDefault="001C1531" w:rsidP="001C1531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ме</w:t>
      </w:r>
      <w:r w:rsidRPr="00626CB3">
        <w:rPr>
          <w:kern w:val="2"/>
          <w:sz w:val="28"/>
          <w:szCs w:val="28"/>
        </w:rPr>
        <w:t xml:space="preserve">стного бюджета на реализацию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 xml:space="preserve">ной программы </w:t>
      </w:r>
      <w:r>
        <w:rPr>
          <w:sz w:val="28"/>
          <w:szCs w:val="28"/>
        </w:rPr>
        <w:t>Шолоховского городского</w:t>
      </w:r>
      <w:r>
        <w:rPr>
          <w:kern w:val="2"/>
          <w:sz w:val="28"/>
          <w:szCs w:val="28"/>
        </w:rPr>
        <w:t xml:space="preserve"> поселения</w:t>
      </w:r>
    </w:p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«Управление </w:t>
      </w:r>
      <w:r w:rsidR="0038630B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ным</w:t>
      </w:r>
      <w:r w:rsidR="0038630B">
        <w:rPr>
          <w:kern w:val="2"/>
          <w:sz w:val="28"/>
          <w:szCs w:val="28"/>
        </w:rPr>
        <w:t xml:space="preserve">  </w:t>
      </w:r>
      <w:r w:rsidRPr="00626CB3">
        <w:rPr>
          <w:kern w:val="2"/>
          <w:sz w:val="28"/>
          <w:szCs w:val="28"/>
        </w:rPr>
        <w:t>и</w:t>
      </w:r>
      <w:r>
        <w:rPr>
          <w:kern w:val="2"/>
          <w:sz w:val="28"/>
          <w:szCs w:val="28"/>
        </w:rPr>
        <w:t>муществом</w:t>
      </w:r>
      <w:r w:rsidRPr="00626CB3">
        <w:rPr>
          <w:kern w:val="2"/>
          <w:sz w:val="28"/>
          <w:szCs w:val="28"/>
        </w:rPr>
        <w:t>»</w:t>
      </w:r>
    </w:p>
    <w:p w:rsidR="001C1531" w:rsidRPr="00EC3149" w:rsidRDefault="001C1531" w:rsidP="001C1531">
      <w:pPr>
        <w:jc w:val="center"/>
        <w:rPr>
          <w:kern w:val="2"/>
        </w:rPr>
      </w:pPr>
    </w:p>
    <w:tbl>
      <w:tblPr>
        <w:tblW w:w="4877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4"/>
        <w:gridCol w:w="1134"/>
        <w:gridCol w:w="567"/>
        <w:gridCol w:w="567"/>
        <w:gridCol w:w="567"/>
        <w:gridCol w:w="425"/>
        <w:gridCol w:w="992"/>
        <w:gridCol w:w="567"/>
        <w:gridCol w:w="709"/>
        <w:gridCol w:w="709"/>
        <w:gridCol w:w="709"/>
        <w:gridCol w:w="708"/>
        <w:gridCol w:w="709"/>
        <w:gridCol w:w="567"/>
        <w:gridCol w:w="709"/>
        <w:gridCol w:w="567"/>
        <w:gridCol w:w="709"/>
        <w:gridCol w:w="708"/>
        <w:gridCol w:w="717"/>
      </w:tblGrid>
      <w:tr w:rsidR="001C1531" w:rsidRPr="00214DCB" w:rsidTr="00F75B18">
        <w:trPr>
          <w:tblHeader/>
        </w:trPr>
        <w:tc>
          <w:tcPr>
            <w:tcW w:w="1985" w:type="dxa"/>
            <w:vMerge w:val="restart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Номер и наименование подпрограммы, основного мероприятия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подпрограммы</w:t>
            </w:r>
          </w:p>
        </w:tc>
        <w:tc>
          <w:tcPr>
            <w:tcW w:w="1134" w:type="dxa"/>
            <w:vMerge w:val="restart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 xml:space="preserve">Ответственный </w:t>
            </w:r>
            <w:proofErr w:type="spellStart"/>
            <w:r w:rsidRPr="00214DCB">
              <w:rPr>
                <w:kern w:val="2"/>
              </w:rPr>
              <w:t>испол</w:t>
            </w:r>
            <w:r w:rsidR="00E44FCA">
              <w:rPr>
                <w:kern w:val="2"/>
              </w:rPr>
              <w:t>-</w:t>
            </w:r>
            <w:r w:rsidRPr="00214DCB">
              <w:rPr>
                <w:kern w:val="2"/>
              </w:rPr>
              <w:t>нитель</w:t>
            </w:r>
            <w:proofErr w:type="spellEnd"/>
            <w:r w:rsidRPr="00214DCB">
              <w:rPr>
                <w:kern w:val="2"/>
              </w:rPr>
              <w:t xml:space="preserve">, </w:t>
            </w:r>
            <w:r w:rsidRPr="004D72BF">
              <w:rPr>
                <w:spacing w:val="-6"/>
                <w:kern w:val="2"/>
              </w:rPr>
              <w:t>соисполнители,</w:t>
            </w:r>
            <w:r w:rsidRPr="00214DCB">
              <w:rPr>
                <w:kern w:val="2"/>
              </w:rPr>
              <w:t xml:space="preserve"> участники</w:t>
            </w:r>
          </w:p>
        </w:tc>
        <w:tc>
          <w:tcPr>
            <w:tcW w:w="2126" w:type="dxa"/>
            <w:gridSpan w:val="4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Код бюджетной классификации</w:t>
            </w:r>
            <w:r>
              <w:rPr>
                <w:kern w:val="2"/>
              </w:rPr>
              <w:t xml:space="preserve"> расходов</w:t>
            </w:r>
          </w:p>
        </w:tc>
        <w:tc>
          <w:tcPr>
            <w:tcW w:w="992" w:type="dxa"/>
            <w:vMerge w:val="restart"/>
          </w:tcPr>
          <w:p w:rsidR="001C1531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Объем расходов</w:t>
            </w:r>
            <w:r>
              <w:rPr>
                <w:kern w:val="2"/>
              </w:rPr>
              <w:t>,</w:t>
            </w:r>
            <w:r w:rsidRPr="00214DCB">
              <w:rPr>
                <w:kern w:val="2"/>
              </w:rPr>
              <w:t xml:space="preserve"> всего 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(тыс. рублей)</w:t>
            </w:r>
          </w:p>
        </w:tc>
        <w:tc>
          <w:tcPr>
            <w:tcW w:w="8088" w:type="dxa"/>
            <w:gridSpan w:val="12"/>
          </w:tcPr>
          <w:p w:rsidR="001C1531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В </w:t>
            </w:r>
            <w:r w:rsidRPr="00214DCB">
              <w:rPr>
                <w:kern w:val="2"/>
              </w:rPr>
              <w:t xml:space="preserve">том числе по годам реализации </w:t>
            </w:r>
            <w:r>
              <w:rPr>
                <w:kern w:val="2"/>
              </w:rPr>
              <w:t>муниципаль</w:t>
            </w:r>
            <w:r w:rsidRPr="00214DCB">
              <w:rPr>
                <w:kern w:val="2"/>
              </w:rPr>
              <w:t>ной программы</w:t>
            </w:r>
          </w:p>
        </w:tc>
      </w:tr>
      <w:tr w:rsidR="001C1531" w:rsidRPr="00214DCB" w:rsidTr="00F75B18">
        <w:trPr>
          <w:tblHeader/>
        </w:trPr>
        <w:tc>
          <w:tcPr>
            <w:tcW w:w="1985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1134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567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ГР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БС</w:t>
            </w:r>
          </w:p>
        </w:tc>
        <w:tc>
          <w:tcPr>
            <w:tcW w:w="56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214DCB">
              <w:rPr>
                <w:kern w:val="2"/>
              </w:rPr>
              <w:t>РзПр</w:t>
            </w:r>
            <w:proofErr w:type="spellEnd"/>
          </w:p>
        </w:tc>
        <w:tc>
          <w:tcPr>
            <w:tcW w:w="56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ЦСР</w:t>
            </w:r>
          </w:p>
        </w:tc>
        <w:tc>
          <w:tcPr>
            <w:tcW w:w="425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ВР</w:t>
            </w:r>
          </w:p>
        </w:tc>
        <w:tc>
          <w:tcPr>
            <w:tcW w:w="992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56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201</w:t>
            </w:r>
            <w:r>
              <w:rPr>
                <w:kern w:val="2"/>
              </w:rPr>
              <w:t>9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20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21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22</w:t>
            </w:r>
          </w:p>
        </w:tc>
        <w:tc>
          <w:tcPr>
            <w:tcW w:w="708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23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</w:t>
            </w:r>
            <w:r>
              <w:rPr>
                <w:kern w:val="2"/>
              </w:rPr>
              <w:t>024</w:t>
            </w:r>
          </w:p>
        </w:tc>
        <w:tc>
          <w:tcPr>
            <w:tcW w:w="56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202</w:t>
            </w:r>
            <w:r>
              <w:rPr>
                <w:kern w:val="2"/>
              </w:rPr>
              <w:t>5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56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8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1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1C1531" w:rsidRPr="00214DCB" w:rsidRDefault="001C1531" w:rsidP="001C1531">
      <w:pPr>
        <w:rPr>
          <w:sz w:val="2"/>
          <w:szCs w:val="2"/>
        </w:rPr>
      </w:pPr>
    </w:p>
    <w:tbl>
      <w:tblPr>
        <w:tblW w:w="4874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4"/>
        <w:gridCol w:w="1134"/>
        <w:gridCol w:w="567"/>
        <w:gridCol w:w="567"/>
        <w:gridCol w:w="567"/>
        <w:gridCol w:w="425"/>
        <w:gridCol w:w="992"/>
        <w:gridCol w:w="567"/>
        <w:gridCol w:w="709"/>
        <w:gridCol w:w="709"/>
        <w:gridCol w:w="709"/>
        <w:gridCol w:w="708"/>
        <w:gridCol w:w="709"/>
        <w:gridCol w:w="567"/>
        <w:gridCol w:w="709"/>
        <w:gridCol w:w="567"/>
        <w:gridCol w:w="709"/>
        <w:gridCol w:w="708"/>
        <w:gridCol w:w="708"/>
      </w:tblGrid>
      <w:tr w:rsidR="001C1531" w:rsidRPr="00214DCB" w:rsidTr="0019069E">
        <w:trPr>
          <w:tblHeader/>
        </w:trPr>
        <w:tc>
          <w:tcPr>
            <w:tcW w:w="1984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1</w:t>
            </w:r>
          </w:p>
        </w:tc>
        <w:tc>
          <w:tcPr>
            <w:tcW w:w="1134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2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3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4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5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6</w:t>
            </w:r>
          </w:p>
        </w:tc>
        <w:tc>
          <w:tcPr>
            <w:tcW w:w="992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7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8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9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10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11</w:t>
            </w:r>
          </w:p>
        </w:tc>
        <w:tc>
          <w:tcPr>
            <w:tcW w:w="708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12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13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14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15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16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17</w:t>
            </w:r>
          </w:p>
        </w:tc>
        <w:tc>
          <w:tcPr>
            <w:tcW w:w="708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18</w:t>
            </w:r>
          </w:p>
        </w:tc>
        <w:tc>
          <w:tcPr>
            <w:tcW w:w="708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19</w:t>
            </w:r>
          </w:p>
        </w:tc>
      </w:tr>
      <w:tr w:rsidR="001C1531" w:rsidRPr="00214DCB" w:rsidTr="0019069E">
        <w:tc>
          <w:tcPr>
            <w:tcW w:w="1984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</w:t>
            </w:r>
            <w:r w:rsidRPr="00214DCB">
              <w:rPr>
                <w:kern w:val="2"/>
              </w:rPr>
              <w:t xml:space="preserve">ная программа «Управление </w:t>
            </w:r>
            <w:proofErr w:type="spellStart"/>
            <w:r>
              <w:rPr>
                <w:bCs/>
                <w:kern w:val="2"/>
              </w:rPr>
              <w:t>муниципаль</w:t>
            </w:r>
            <w:r w:rsidRPr="00214DCB">
              <w:rPr>
                <w:bCs/>
                <w:kern w:val="2"/>
              </w:rPr>
              <w:t>ными</w:t>
            </w:r>
            <w:r>
              <w:rPr>
                <w:bCs/>
                <w:kern w:val="2"/>
              </w:rPr>
              <w:t>муществом</w:t>
            </w:r>
            <w:proofErr w:type="spellEnd"/>
            <w:r w:rsidRPr="00214DCB">
              <w:rPr>
                <w:bCs/>
                <w:kern w:val="2"/>
              </w:rPr>
              <w:t>»</w:t>
            </w:r>
          </w:p>
        </w:tc>
        <w:tc>
          <w:tcPr>
            <w:tcW w:w="1134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всего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 xml:space="preserve">в том числе: 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743B83" w:rsidRDefault="007A44D8" w:rsidP="00957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9575FA">
              <w:rPr>
                <w:spacing w:val="-10"/>
                <w:kern w:val="2"/>
                <w:sz w:val="22"/>
                <w:szCs w:val="22"/>
              </w:rPr>
              <w:t>229,1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43,5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414,9</w:t>
            </w:r>
          </w:p>
        </w:tc>
        <w:tc>
          <w:tcPr>
            <w:tcW w:w="709" w:type="dxa"/>
          </w:tcPr>
          <w:p w:rsidR="001C1531" w:rsidRPr="00743B83" w:rsidRDefault="00D94863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187,2</w:t>
            </w:r>
          </w:p>
        </w:tc>
        <w:tc>
          <w:tcPr>
            <w:tcW w:w="709" w:type="dxa"/>
          </w:tcPr>
          <w:p w:rsidR="001C1531" w:rsidRPr="00743B83" w:rsidRDefault="004551E5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381,7</w:t>
            </w:r>
          </w:p>
        </w:tc>
        <w:tc>
          <w:tcPr>
            <w:tcW w:w="708" w:type="dxa"/>
          </w:tcPr>
          <w:p w:rsidR="001C1531" w:rsidRPr="00743B83" w:rsidRDefault="0020377D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429,3</w:t>
            </w:r>
          </w:p>
        </w:tc>
        <w:tc>
          <w:tcPr>
            <w:tcW w:w="709" w:type="dxa"/>
          </w:tcPr>
          <w:p w:rsidR="001C1531" w:rsidRPr="00743B83" w:rsidRDefault="009575FA" w:rsidP="007A44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478,5</w:t>
            </w:r>
          </w:p>
        </w:tc>
        <w:tc>
          <w:tcPr>
            <w:tcW w:w="567" w:type="dxa"/>
          </w:tcPr>
          <w:p w:rsidR="001C1531" w:rsidRPr="00743B83" w:rsidRDefault="004551E5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</w:t>
            </w:r>
            <w:r w:rsidR="0019069E"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</w:tcPr>
          <w:p w:rsidR="001C1531" w:rsidRPr="00743B83" w:rsidRDefault="00C21ED2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1C1531" w:rsidRPr="00743B83">
              <w:rPr>
                <w:sz w:val="22"/>
                <w:szCs w:val="22"/>
              </w:rPr>
              <w:t>,0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708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708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</w:tr>
      <w:tr w:rsidR="004F50DB" w:rsidRPr="00214DCB" w:rsidTr="0019069E">
        <w:trPr>
          <w:trHeight w:val="1343"/>
        </w:trPr>
        <w:tc>
          <w:tcPr>
            <w:tcW w:w="1984" w:type="dxa"/>
          </w:tcPr>
          <w:p w:rsidR="004F50DB" w:rsidRPr="00214DCB" w:rsidRDefault="004F50DB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Подпрограмма 1 «</w:t>
            </w:r>
            <w:r w:rsidRPr="00D91BBE">
              <w:rPr>
                <w:kern w:val="2"/>
              </w:rPr>
              <w:t>Повышение эффективности управления муниципальным имуществом</w:t>
            </w:r>
            <w:r>
              <w:rPr>
                <w:kern w:val="2"/>
              </w:rPr>
              <w:t>»</w:t>
            </w:r>
          </w:p>
        </w:tc>
        <w:tc>
          <w:tcPr>
            <w:tcW w:w="1134" w:type="dxa"/>
            <w:vMerge w:val="restart"/>
            <w:textDirection w:val="btLr"/>
          </w:tcPr>
          <w:p w:rsidR="004F50DB" w:rsidRDefault="004F50DB" w:rsidP="00F75B18">
            <w:pPr>
              <w:ind w:left="113" w:right="113"/>
            </w:pPr>
            <w:r>
              <w:rPr>
                <w:kern w:val="2"/>
                <w:sz w:val="24"/>
                <w:szCs w:val="24"/>
              </w:rPr>
              <w:t xml:space="preserve">Сектор по земельным и имущественным отношениям </w:t>
            </w: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</w:t>
            </w:r>
          </w:p>
        </w:tc>
        <w:tc>
          <w:tcPr>
            <w:tcW w:w="567" w:type="dxa"/>
          </w:tcPr>
          <w:p w:rsidR="004F50DB" w:rsidRPr="004D72BF" w:rsidRDefault="004F50DB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4F50DB" w:rsidRPr="004D72BF" w:rsidRDefault="004F50DB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4F50DB" w:rsidRPr="004D72BF" w:rsidRDefault="004F50DB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4F50DB" w:rsidRPr="004D72BF" w:rsidRDefault="004F50DB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4F50DB" w:rsidRPr="00463201" w:rsidRDefault="009B3B72" w:rsidP="009575F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9575FA">
              <w:rPr>
                <w:sz w:val="22"/>
                <w:szCs w:val="22"/>
              </w:rPr>
              <w:t>206,5</w:t>
            </w:r>
          </w:p>
        </w:tc>
        <w:tc>
          <w:tcPr>
            <w:tcW w:w="567" w:type="dxa"/>
          </w:tcPr>
          <w:p w:rsidR="004F50DB" w:rsidRPr="000D0372" w:rsidRDefault="004F50DB" w:rsidP="00F75B1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43,5</w:t>
            </w:r>
          </w:p>
        </w:tc>
        <w:tc>
          <w:tcPr>
            <w:tcW w:w="709" w:type="dxa"/>
          </w:tcPr>
          <w:p w:rsidR="004F50DB" w:rsidRPr="00743B83" w:rsidRDefault="004F50DB" w:rsidP="00F75B1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  <w:r w:rsidRPr="00743B83">
              <w:rPr>
                <w:sz w:val="22"/>
                <w:szCs w:val="22"/>
              </w:rPr>
              <w:t>7,0</w:t>
            </w:r>
          </w:p>
        </w:tc>
        <w:tc>
          <w:tcPr>
            <w:tcW w:w="709" w:type="dxa"/>
          </w:tcPr>
          <w:p w:rsidR="004F50DB" w:rsidRPr="00743B83" w:rsidRDefault="00D94863" w:rsidP="00F75B1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106,4</w:t>
            </w:r>
          </w:p>
        </w:tc>
        <w:tc>
          <w:tcPr>
            <w:tcW w:w="709" w:type="dxa"/>
          </w:tcPr>
          <w:p w:rsidR="004F50DB" w:rsidRPr="00743B83" w:rsidRDefault="004551E5" w:rsidP="00A61F6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197,8</w:t>
            </w:r>
          </w:p>
        </w:tc>
        <w:tc>
          <w:tcPr>
            <w:tcW w:w="708" w:type="dxa"/>
          </w:tcPr>
          <w:p w:rsidR="004F50DB" w:rsidRPr="00743B83" w:rsidRDefault="00171617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309,3</w:t>
            </w:r>
          </w:p>
        </w:tc>
        <w:tc>
          <w:tcPr>
            <w:tcW w:w="709" w:type="dxa"/>
          </w:tcPr>
          <w:p w:rsidR="004F50DB" w:rsidRPr="00743B83" w:rsidRDefault="009575FA" w:rsidP="009575F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188,5</w:t>
            </w:r>
          </w:p>
        </w:tc>
        <w:tc>
          <w:tcPr>
            <w:tcW w:w="567" w:type="dxa"/>
          </w:tcPr>
          <w:p w:rsidR="004F50DB" w:rsidRPr="00743B83" w:rsidRDefault="0019069E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709" w:type="dxa"/>
          </w:tcPr>
          <w:p w:rsidR="004F50DB" w:rsidRPr="00743B83" w:rsidRDefault="0019069E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567" w:type="dxa"/>
          </w:tcPr>
          <w:p w:rsidR="004F50DB" w:rsidRPr="00743B83" w:rsidRDefault="004F50DB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709" w:type="dxa"/>
          </w:tcPr>
          <w:p w:rsidR="004F50DB" w:rsidRPr="00743B83" w:rsidRDefault="004F50DB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708" w:type="dxa"/>
          </w:tcPr>
          <w:p w:rsidR="004F50DB" w:rsidRPr="00743B83" w:rsidRDefault="004F50DB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708" w:type="dxa"/>
          </w:tcPr>
          <w:p w:rsidR="004F50DB" w:rsidRPr="00743B83" w:rsidRDefault="004F50DB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</w:tr>
      <w:tr w:rsidR="001C1531" w:rsidRPr="00214DCB" w:rsidTr="0019069E">
        <w:trPr>
          <w:trHeight w:val="2202"/>
        </w:trPr>
        <w:tc>
          <w:tcPr>
            <w:tcW w:w="1984" w:type="dxa"/>
          </w:tcPr>
          <w:p w:rsidR="00733DBF" w:rsidRDefault="001C1531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Основное мероприятие1.1.</w:t>
            </w:r>
          </w:p>
          <w:p w:rsidR="001C1531" w:rsidRPr="00DE261D" w:rsidRDefault="001C1531" w:rsidP="00EC3149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изготовление технической документации на объекты недвижимо</w:t>
            </w:r>
            <w:r w:rsidR="00EC3149">
              <w:rPr>
                <w:kern w:val="2"/>
              </w:rPr>
              <w:t>-</w:t>
            </w:r>
            <w:proofErr w:type="spellStart"/>
            <w:r>
              <w:rPr>
                <w:kern w:val="2"/>
              </w:rPr>
              <w:t>го</w:t>
            </w:r>
            <w:proofErr w:type="spellEnd"/>
            <w:r>
              <w:rPr>
                <w:kern w:val="2"/>
              </w:rPr>
              <w:t xml:space="preserve"> имущества (технический план, технический паспорт)</w:t>
            </w:r>
          </w:p>
        </w:tc>
        <w:tc>
          <w:tcPr>
            <w:tcW w:w="1134" w:type="dxa"/>
            <w:vMerge/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C30389" w:rsidRDefault="00171617" w:rsidP="009575FA">
            <w:pPr>
              <w:jc w:val="center"/>
            </w:pPr>
            <w:r>
              <w:rPr>
                <w:spacing w:val="-10"/>
                <w:kern w:val="2"/>
                <w:sz w:val="22"/>
                <w:szCs w:val="22"/>
              </w:rPr>
              <w:t>4</w:t>
            </w:r>
            <w:r w:rsidR="009575FA">
              <w:rPr>
                <w:spacing w:val="-10"/>
                <w:kern w:val="2"/>
                <w:sz w:val="22"/>
                <w:szCs w:val="22"/>
              </w:rPr>
              <w:t>8</w:t>
            </w:r>
            <w:r>
              <w:rPr>
                <w:spacing w:val="-10"/>
                <w:kern w:val="2"/>
                <w:sz w:val="22"/>
                <w:szCs w:val="22"/>
              </w:rPr>
              <w:t>2,2</w:t>
            </w:r>
          </w:p>
        </w:tc>
        <w:tc>
          <w:tcPr>
            <w:tcW w:w="567" w:type="dxa"/>
          </w:tcPr>
          <w:p w:rsidR="001C1531" w:rsidRPr="00C30389" w:rsidRDefault="001C1531" w:rsidP="00F75B18">
            <w:pPr>
              <w:jc w:val="center"/>
            </w:pPr>
            <w:r>
              <w:rPr>
                <w:spacing w:val="-10"/>
                <w:kern w:val="2"/>
                <w:sz w:val="22"/>
                <w:szCs w:val="22"/>
              </w:rPr>
              <w:t>20,5</w:t>
            </w:r>
          </w:p>
        </w:tc>
        <w:tc>
          <w:tcPr>
            <w:tcW w:w="709" w:type="dxa"/>
          </w:tcPr>
          <w:p w:rsidR="001C1531" w:rsidRPr="00C30389" w:rsidRDefault="001C1531" w:rsidP="00F75B18">
            <w:pPr>
              <w:jc w:val="center"/>
            </w:pPr>
            <w:r>
              <w:rPr>
                <w:spacing w:val="-10"/>
                <w:kern w:val="2"/>
                <w:sz w:val="22"/>
                <w:szCs w:val="22"/>
              </w:rPr>
              <w:t>202,7</w:t>
            </w:r>
          </w:p>
        </w:tc>
        <w:tc>
          <w:tcPr>
            <w:tcW w:w="709" w:type="dxa"/>
          </w:tcPr>
          <w:p w:rsidR="001C1531" w:rsidRPr="00860766" w:rsidRDefault="008B2B1B" w:rsidP="00D9486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D94863">
              <w:rPr>
                <w:sz w:val="22"/>
                <w:szCs w:val="22"/>
              </w:rPr>
              <w:t>0</w:t>
            </w:r>
            <w:r w:rsidR="001C1531" w:rsidRPr="00860766">
              <w:rPr>
                <w:sz w:val="22"/>
                <w:szCs w:val="22"/>
              </w:rPr>
              <w:t>,0</w:t>
            </w:r>
          </w:p>
        </w:tc>
        <w:tc>
          <w:tcPr>
            <w:tcW w:w="709" w:type="dxa"/>
          </w:tcPr>
          <w:p w:rsidR="001C1531" w:rsidRPr="00C30389" w:rsidRDefault="00585741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39,6</w:t>
            </w:r>
          </w:p>
        </w:tc>
        <w:tc>
          <w:tcPr>
            <w:tcW w:w="708" w:type="dxa"/>
          </w:tcPr>
          <w:p w:rsidR="001C1531" w:rsidRPr="00C30389" w:rsidRDefault="00171617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39,4</w:t>
            </w:r>
          </w:p>
        </w:tc>
        <w:tc>
          <w:tcPr>
            <w:tcW w:w="709" w:type="dxa"/>
          </w:tcPr>
          <w:p w:rsidR="001C1531" w:rsidRPr="00C30389" w:rsidRDefault="009575FA" w:rsidP="009575F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1C1531" w:rsidRPr="00C30389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30,0</w:t>
            </w:r>
          </w:p>
        </w:tc>
        <w:tc>
          <w:tcPr>
            <w:tcW w:w="709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30,0</w:t>
            </w:r>
          </w:p>
        </w:tc>
        <w:tc>
          <w:tcPr>
            <w:tcW w:w="708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30,0</w:t>
            </w:r>
          </w:p>
        </w:tc>
        <w:tc>
          <w:tcPr>
            <w:tcW w:w="708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30,0</w:t>
            </w:r>
          </w:p>
        </w:tc>
      </w:tr>
      <w:tr w:rsidR="001C1531" w:rsidRPr="00214DCB" w:rsidTr="0019069E">
        <w:tc>
          <w:tcPr>
            <w:tcW w:w="1984" w:type="dxa"/>
          </w:tcPr>
          <w:p w:rsidR="00733DBF" w:rsidRDefault="001C1531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lastRenderedPageBreak/>
              <w:t>Основное мероприятие 1.</w:t>
            </w:r>
            <w:r>
              <w:rPr>
                <w:kern w:val="2"/>
              </w:rPr>
              <w:t>2</w:t>
            </w:r>
            <w:r w:rsidRPr="00214DCB">
              <w:rPr>
                <w:kern w:val="2"/>
              </w:rPr>
              <w:t>.</w:t>
            </w:r>
          </w:p>
          <w:p w:rsidR="001C1531" w:rsidRPr="00214DCB" w:rsidRDefault="001C1531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оценка рыночной стоимости объектов недвижимого и движимого имущества муниципальной собственности</w:t>
            </w:r>
          </w:p>
        </w:tc>
        <w:tc>
          <w:tcPr>
            <w:tcW w:w="1134" w:type="dxa"/>
            <w:vMerge/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C30389" w:rsidRDefault="00EC6DF3" w:rsidP="009575FA">
            <w:pPr>
              <w:jc w:val="center"/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9575FA">
              <w:rPr>
                <w:spacing w:val="-10"/>
                <w:kern w:val="2"/>
                <w:sz w:val="22"/>
                <w:szCs w:val="22"/>
              </w:rPr>
              <w:t>2</w:t>
            </w:r>
            <w:r>
              <w:rPr>
                <w:spacing w:val="-10"/>
                <w:kern w:val="2"/>
                <w:sz w:val="22"/>
                <w:szCs w:val="22"/>
              </w:rPr>
              <w:t>3,8</w:t>
            </w:r>
          </w:p>
        </w:tc>
        <w:tc>
          <w:tcPr>
            <w:tcW w:w="567" w:type="dxa"/>
          </w:tcPr>
          <w:p w:rsidR="001C1531" w:rsidRPr="00C30389" w:rsidRDefault="001C1531" w:rsidP="00F75B18">
            <w:r>
              <w:rPr>
                <w:spacing w:val="-10"/>
                <w:kern w:val="2"/>
                <w:sz w:val="22"/>
                <w:szCs w:val="22"/>
              </w:rPr>
              <w:t>23,0</w:t>
            </w:r>
          </w:p>
        </w:tc>
        <w:tc>
          <w:tcPr>
            <w:tcW w:w="709" w:type="dxa"/>
          </w:tcPr>
          <w:p w:rsidR="001C1531" w:rsidRPr="00C30389" w:rsidRDefault="001C1531" w:rsidP="00F75B18">
            <w:r>
              <w:rPr>
                <w:spacing w:val="-10"/>
                <w:kern w:val="2"/>
                <w:sz w:val="22"/>
                <w:szCs w:val="22"/>
              </w:rPr>
              <w:t>24,3</w:t>
            </w:r>
          </w:p>
        </w:tc>
        <w:tc>
          <w:tcPr>
            <w:tcW w:w="709" w:type="dxa"/>
          </w:tcPr>
          <w:p w:rsidR="001C1531" w:rsidRPr="00860766" w:rsidRDefault="008B2B1B" w:rsidP="00F75B18">
            <w:r>
              <w:rPr>
                <w:spacing w:val="-10"/>
                <w:kern w:val="2"/>
                <w:sz w:val="22"/>
                <w:szCs w:val="22"/>
              </w:rPr>
              <w:t>4</w:t>
            </w:r>
            <w:r w:rsidR="00D94863">
              <w:rPr>
                <w:spacing w:val="-10"/>
                <w:kern w:val="2"/>
                <w:sz w:val="22"/>
                <w:szCs w:val="22"/>
              </w:rPr>
              <w:t>0</w:t>
            </w:r>
            <w:r w:rsidR="001C1531" w:rsidRPr="00860766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09" w:type="dxa"/>
          </w:tcPr>
          <w:p w:rsidR="001C1531" w:rsidRPr="00C30389" w:rsidRDefault="00991A88" w:rsidP="00F75B18">
            <w:r>
              <w:rPr>
                <w:spacing w:val="-10"/>
                <w:kern w:val="2"/>
                <w:sz w:val="22"/>
                <w:szCs w:val="22"/>
              </w:rPr>
              <w:t>19,5</w:t>
            </w:r>
          </w:p>
        </w:tc>
        <w:tc>
          <w:tcPr>
            <w:tcW w:w="708" w:type="dxa"/>
          </w:tcPr>
          <w:p w:rsidR="001C1531" w:rsidRPr="00C30389" w:rsidRDefault="00EC6DF3" w:rsidP="00F75B18">
            <w:r>
              <w:rPr>
                <w:spacing w:val="-10"/>
                <w:kern w:val="2"/>
                <w:sz w:val="22"/>
                <w:szCs w:val="22"/>
              </w:rPr>
              <w:t>7,0</w:t>
            </w:r>
          </w:p>
        </w:tc>
        <w:tc>
          <w:tcPr>
            <w:tcW w:w="709" w:type="dxa"/>
          </w:tcPr>
          <w:p w:rsidR="001C1531" w:rsidRPr="00C30389" w:rsidRDefault="009575FA" w:rsidP="009575FA"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1C1531"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1C1531" w:rsidRPr="00214DCB" w:rsidTr="0019069E">
        <w:tc>
          <w:tcPr>
            <w:tcW w:w="1984" w:type="dxa"/>
          </w:tcPr>
          <w:p w:rsidR="00733DBF" w:rsidRDefault="001C1531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Основное мероприятие 1.</w:t>
            </w:r>
            <w:r>
              <w:rPr>
                <w:kern w:val="2"/>
              </w:rPr>
              <w:t>3</w:t>
            </w:r>
            <w:r w:rsidRPr="00214DCB">
              <w:rPr>
                <w:kern w:val="2"/>
              </w:rPr>
              <w:t>.</w:t>
            </w:r>
          </w:p>
          <w:p w:rsidR="001C1531" w:rsidRPr="00214DCB" w:rsidRDefault="001C1531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4A5FF9">
              <w:rPr>
                <w:kern w:val="2"/>
              </w:rPr>
              <w:t xml:space="preserve">Расходы на содержание имущества казны </w:t>
            </w:r>
          </w:p>
        </w:tc>
        <w:tc>
          <w:tcPr>
            <w:tcW w:w="1134" w:type="dxa"/>
            <w:vMerge/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Default="009575FA" w:rsidP="009575F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600,5</w:t>
            </w:r>
          </w:p>
        </w:tc>
        <w:tc>
          <w:tcPr>
            <w:tcW w:w="567" w:type="dxa"/>
          </w:tcPr>
          <w:p w:rsidR="001C1531" w:rsidRDefault="001C1531" w:rsidP="00F75B18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860766" w:rsidRDefault="00D94863" w:rsidP="00F75B18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36,4</w:t>
            </w:r>
          </w:p>
        </w:tc>
        <w:tc>
          <w:tcPr>
            <w:tcW w:w="709" w:type="dxa"/>
          </w:tcPr>
          <w:p w:rsidR="001C1531" w:rsidRPr="00F15EC7" w:rsidRDefault="004551E5" w:rsidP="00A61F61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138,7</w:t>
            </w:r>
          </w:p>
        </w:tc>
        <w:tc>
          <w:tcPr>
            <w:tcW w:w="708" w:type="dxa"/>
          </w:tcPr>
          <w:p w:rsidR="001C1531" w:rsidRPr="00C30389" w:rsidRDefault="00DE40BA" w:rsidP="0019069E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19069E">
              <w:rPr>
                <w:spacing w:val="-10"/>
                <w:kern w:val="2"/>
                <w:sz w:val="22"/>
                <w:szCs w:val="22"/>
              </w:rPr>
              <w:t>62,9</w:t>
            </w:r>
          </w:p>
        </w:tc>
        <w:tc>
          <w:tcPr>
            <w:tcW w:w="709" w:type="dxa"/>
          </w:tcPr>
          <w:p w:rsidR="001C1531" w:rsidRPr="009575FA" w:rsidRDefault="009575FA" w:rsidP="0019069E">
            <w:pPr>
              <w:rPr>
                <w:sz w:val="22"/>
                <w:szCs w:val="22"/>
              </w:rPr>
            </w:pPr>
            <w:r w:rsidRPr="009575FA">
              <w:rPr>
                <w:sz w:val="22"/>
                <w:szCs w:val="22"/>
              </w:rPr>
              <w:t>148,5</w:t>
            </w:r>
          </w:p>
        </w:tc>
        <w:tc>
          <w:tcPr>
            <w:tcW w:w="567" w:type="dxa"/>
          </w:tcPr>
          <w:p w:rsidR="001C1531" w:rsidRDefault="0019069E" w:rsidP="0019069E">
            <w:r>
              <w:rPr>
                <w:spacing w:val="-10"/>
                <w:kern w:val="2"/>
                <w:sz w:val="22"/>
                <w:szCs w:val="22"/>
              </w:rPr>
              <w:t>7,0</w:t>
            </w:r>
          </w:p>
        </w:tc>
        <w:tc>
          <w:tcPr>
            <w:tcW w:w="709" w:type="dxa"/>
          </w:tcPr>
          <w:p w:rsidR="001C1531" w:rsidRDefault="0019069E" w:rsidP="0019069E">
            <w:r>
              <w:rPr>
                <w:spacing w:val="-10"/>
                <w:kern w:val="2"/>
                <w:sz w:val="22"/>
                <w:szCs w:val="22"/>
              </w:rPr>
              <w:t>7</w:t>
            </w:r>
            <w:r w:rsidR="001C1531" w:rsidRPr="00DB6A9A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567" w:type="dxa"/>
          </w:tcPr>
          <w:p w:rsidR="001C1531" w:rsidRDefault="001C1531" w:rsidP="00F75B18">
            <w:r w:rsidRPr="00DB6A9A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DB6A9A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Default="001C1531" w:rsidP="00F75B18">
            <w:r w:rsidRPr="00DB6A9A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Default="001C1531" w:rsidP="00F75B18">
            <w:r w:rsidRPr="00DB6A9A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1C1531" w:rsidRPr="00214DCB" w:rsidTr="0019069E">
        <w:tc>
          <w:tcPr>
            <w:tcW w:w="1984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214DCB">
              <w:rPr>
                <w:kern w:val="2"/>
              </w:rPr>
              <w:t>Подпро</w:t>
            </w:r>
            <w:r w:rsidRPr="00214DCB">
              <w:rPr>
                <w:kern w:val="2"/>
              </w:rPr>
              <w:softHyphen/>
              <w:t>грамма 2</w:t>
            </w:r>
            <w:r w:rsidRPr="00214DCB">
              <w:rPr>
                <w:bCs/>
                <w:kern w:val="2"/>
              </w:rPr>
              <w:t xml:space="preserve"> «</w:t>
            </w:r>
            <w:r>
              <w:rPr>
                <w:bCs/>
                <w:kern w:val="2"/>
              </w:rPr>
              <w:t>Землеустройство</w:t>
            </w:r>
          </w:p>
        </w:tc>
        <w:tc>
          <w:tcPr>
            <w:tcW w:w="1134" w:type="dxa"/>
            <w:vMerge/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743B83" w:rsidRDefault="007A44D8" w:rsidP="007A44D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</w:t>
            </w:r>
            <w:r w:rsidR="0019069E">
              <w:rPr>
                <w:spacing w:val="-10"/>
                <w:kern w:val="2"/>
                <w:sz w:val="22"/>
                <w:szCs w:val="22"/>
              </w:rPr>
              <w:t>2,6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187,9</w:t>
            </w:r>
          </w:p>
        </w:tc>
        <w:tc>
          <w:tcPr>
            <w:tcW w:w="709" w:type="dxa"/>
          </w:tcPr>
          <w:p w:rsidR="001C1531" w:rsidRPr="00860766" w:rsidRDefault="00D94863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80,8</w:t>
            </w:r>
          </w:p>
        </w:tc>
        <w:tc>
          <w:tcPr>
            <w:tcW w:w="709" w:type="dxa"/>
          </w:tcPr>
          <w:p w:rsidR="001C1531" w:rsidRPr="00743B83" w:rsidRDefault="00A61F61" w:rsidP="00A61F6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  <w:r w:rsidR="00991A88">
              <w:rPr>
                <w:sz w:val="22"/>
                <w:szCs w:val="22"/>
              </w:rPr>
              <w:t>3,9</w:t>
            </w:r>
          </w:p>
        </w:tc>
        <w:tc>
          <w:tcPr>
            <w:tcW w:w="708" w:type="dxa"/>
          </w:tcPr>
          <w:p w:rsidR="001C1531" w:rsidRPr="00743B83" w:rsidRDefault="00991A88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="001C1531" w:rsidRPr="00743B8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743B83" w:rsidRDefault="007A44D8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9069E">
              <w:rPr>
                <w:sz w:val="22"/>
                <w:szCs w:val="22"/>
              </w:rPr>
              <w:t>9</w:t>
            </w:r>
            <w:r w:rsidR="001C1531" w:rsidRPr="00743B83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708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708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</w:tr>
      <w:tr w:rsidR="001C1531" w:rsidRPr="00214DCB" w:rsidTr="0019069E">
        <w:trPr>
          <w:trHeight w:val="2300"/>
        </w:trPr>
        <w:tc>
          <w:tcPr>
            <w:tcW w:w="1984" w:type="dxa"/>
          </w:tcPr>
          <w:p w:rsidR="00EC3149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Основное мероприятие 2.1.</w:t>
            </w:r>
          </w:p>
          <w:p w:rsidR="00733DBF" w:rsidRPr="00214DCB" w:rsidRDefault="001C1531" w:rsidP="00EC3149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bCs/>
                <w:kern w:val="2"/>
              </w:rPr>
              <w:t>Подготовка документов, содержащих необходимые сведения для осуществления государственного кадастрового учета</w:t>
            </w:r>
          </w:p>
        </w:tc>
        <w:tc>
          <w:tcPr>
            <w:tcW w:w="1134" w:type="dxa"/>
            <w:vMerge/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2B190F" w:rsidRDefault="001C1531" w:rsidP="00A859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2B190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1C1531" w:rsidRPr="00214DCB" w:rsidTr="0019069E">
        <w:tc>
          <w:tcPr>
            <w:tcW w:w="1984" w:type="dxa"/>
          </w:tcPr>
          <w:p w:rsidR="00733DBF" w:rsidRDefault="001C1531" w:rsidP="00733DBF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</w:t>
            </w:r>
            <w:r w:rsidR="00733DBF">
              <w:rPr>
                <w:kern w:val="2"/>
              </w:rPr>
              <w:t>вное мероприя</w:t>
            </w:r>
            <w:r w:rsidRPr="00214DCB">
              <w:rPr>
                <w:kern w:val="2"/>
              </w:rPr>
              <w:t xml:space="preserve">тие </w:t>
            </w:r>
            <w:r>
              <w:rPr>
                <w:kern w:val="2"/>
              </w:rPr>
              <w:t>2</w:t>
            </w:r>
            <w:r w:rsidRPr="00214DCB">
              <w:rPr>
                <w:kern w:val="2"/>
              </w:rPr>
              <w:t>.</w:t>
            </w:r>
            <w:r>
              <w:rPr>
                <w:kern w:val="2"/>
              </w:rPr>
              <w:t>2</w:t>
            </w:r>
            <w:r w:rsidRPr="00214DCB">
              <w:rPr>
                <w:kern w:val="2"/>
              </w:rPr>
              <w:t>.</w:t>
            </w:r>
          </w:p>
          <w:p w:rsidR="001C1531" w:rsidRPr="00214DCB" w:rsidRDefault="001C1531" w:rsidP="00733DBF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bCs/>
                <w:kern w:val="2"/>
              </w:rPr>
              <w:t>Оценка рыночной стоимости земельных участков</w:t>
            </w:r>
          </w:p>
        </w:tc>
        <w:tc>
          <w:tcPr>
            <w:tcW w:w="1134" w:type="dxa"/>
            <w:vMerge w:val="restart"/>
            <w:tcBorders>
              <w:top w:val="nil"/>
            </w:tcBorders>
            <w:textDirection w:val="btLr"/>
          </w:tcPr>
          <w:p w:rsidR="001C1531" w:rsidRDefault="001C1531" w:rsidP="00F75B18">
            <w:pPr>
              <w:ind w:left="113" w:right="113"/>
            </w:pPr>
            <w:r>
              <w:rPr>
                <w:kern w:val="2"/>
                <w:sz w:val="24"/>
                <w:szCs w:val="24"/>
              </w:rPr>
              <w:t xml:space="preserve">Сектор по земельным и имущественным отношениям </w:t>
            </w: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C30389" w:rsidRDefault="001C1531" w:rsidP="00F75B18">
            <w:pPr>
              <w:jc w:val="center"/>
            </w:pPr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19069E" w:rsidRPr="00214DCB" w:rsidTr="0019069E">
        <w:tc>
          <w:tcPr>
            <w:tcW w:w="1984" w:type="dxa"/>
          </w:tcPr>
          <w:p w:rsidR="0019069E" w:rsidRDefault="0019069E" w:rsidP="00733DBF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 xml:space="preserve">Основное мероприятие </w:t>
            </w:r>
            <w:r>
              <w:rPr>
                <w:kern w:val="2"/>
              </w:rPr>
              <w:t>2</w:t>
            </w:r>
            <w:r w:rsidRPr="00214DCB">
              <w:rPr>
                <w:kern w:val="2"/>
              </w:rPr>
              <w:t>.</w:t>
            </w:r>
            <w:r>
              <w:rPr>
                <w:kern w:val="2"/>
              </w:rPr>
              <w:t>3</w:t>
            </w:r>
            <w:r w:rsidRPr="00214DCB">
              <w:rPr>
                <w:kern w:val="2"/>
              </w:rPr>
              <w:t>.</w:t>
            </w:r>
          </w:p>
          <w:p w:rsidR="0019069E" w:rsidRPr="00214DCB" w:rsidRDefault="0019069E" w:rsidP="00733DBF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bCs/>
                <w:kern w:val="2"/>
              </w:rPr>
              <w:t>Другие землеустроительные работы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19069E" w:rsidRDefault="0019069E" w:rsidP="00F75B18"/>
        </w:tc>
        <w:tc>
          <w:tcPr>
            <w:tcW w:w="567" w:type="dxa"/>
          </w:tcPr>
          <w:p w:rsidR="0019069E" w:rsidRPr="004D72BF" w:rsidRDefault="0019069E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9069E" w:rsidRPr="004D72BF" w:rsidRDefault="0019069E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9069E" w:rsidRPr="004D72BF" w:rsidRDefault="0019069E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9069E" w:rsidRPr="004D72BF" w:rsidRDefault="0019069E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9069E" w:rsidRPr="00743B83" w:rsidRDefault="007A44D8" w:rsidP="007A44D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19069E">
              <w:rPr>
                <w:spacing w:val="-10"/>
                <w:kern w:val="2"/>
                <w:sz w:val="22"/>
                <w:szCs w:val="22"/>
              </w:rPr>
              <w:t>22,6</w:t>
            </w:r>
          </w:p>
        </w:tc>
        <w:tc>
          <w:tcPr>
            <w:tcW w:w="567" w:type="dxa"/>
          </w:tcPr>
          <w:p w:rsidR="0019069E" w:rsidRPr="00743B83" w:rsidRDefault="0019069E" w:rsidP="00E5790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187,9</w:t>
            </w:r>
          </w:p>
        </w:tc>
        <w:tc>
          <w:tcPr>
            <w:tcW w:w="709" w:type="dxa"/>
          </w:tcPr>
          <w:p w:rsidR="0019069E" w:rsidRPr="00860766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80,8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183,9</w:t>
            </w:r>
          </w:p>
        </w:tc>
        <w:tc>
          <w:tcPr>
            <w:tcW w:w="70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9069E" w:rsidRPr="00743B83" w:rsidRDefault="007A44D8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9069E">
              <w:rPr>
                <w:sz w:val="22"/>
                <w:szCs w:val="22"/>
              </w:rPr>
              <w:t>9</w:t>
            </w:r>
            <w:r w:rsidR="0019069E" w:rsidRPr="00743B83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70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70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</w:tr>
    </w:tbl>
    <w:p w:rsidR="00AF7199" w:rsidRDefault="00AF7199" w:rsidP="00AF7199">
      <w:pPr>
        <w:rPr>
          <w:bCs/>
          <w:kern w:val="2"/>
          <w:sz w:val="28"/>
          <w:szCs w:val="28"/>
        </w:rPr>
      </w:pPr>
    </w:p>
    <w:p w:rsidR="001C1531" w:rsidRPr="006B7CEC" w:rsidRDefault="00E63F8A" w:rsidP="00AF7199">
      <w:pPr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                                           </w:t>
      </w:r>
      <w:r w:rsidR="00AF7199">
        <w:rPr>
          <w:bCs/>
          <w:kern w:val="2"/>
          <w:sz w:val="28"/>
          <w:szCs w:val="28"/>
        </w:rPr>
        <w:t xml:space="preserve">                                           </w:t>
      </w:r>
      <w:r>
        <w:rPr>
          <w:bCs/>
          <w:kern w:val="2"/>
          <w:sz w:val="28"/>
          <w:szCs w:val="28"/>
        </w:rPr>
        <w:t xml:space="preserve">                           Я.В. </w:t>
      </w:r>
      <w:proofErr w:type="spellStart"/>
      <w:r>
        <w:rPr>
          <w:bCs/>
          <w:kern w:val="2"/>
          <w:sz w:val="28"/>
          <w:szCs w:val="28"/>
        </w:rPr>
        <w:t>Гуреева</w:t>
      </w:r>
      <w:proofErr w:type="spellEnd"/>
      <w:r w:rsidR="001C1531">
        <w:rPr>
          <w:bCs/>
          <w:kern w:val="2"/>
          <w:sz w:val="28"/>
          <w:szCs w:val="28"/>
        </w:rPr>
        <w:br w:type="page"/>
      </w:r>
      <w:r w:rsidR="0038630B">
        <w:rPr>
          <w:bCs/>
          <w:kern w:val="2"/>
          <w:sz w:val="28"/>
          <w:szCs w:val="28"/>
        </w:rPr>
        <w:lastRenderedPageBreak/>
        <w:t xml:space="preserve">         </w:t>
      </w:r>
      <w:r w:rsidR="00AF7199">
        <w:rPr>
          <w:bCs/>
          <w:kern w:val="2"/>
          <w:sz w:val="28"/>
          <w:szCs w:val="28"/>
        </w:rPr>
        <w:t xml:space="preserve">                                                                                                                                                  </w:t>
      </w:r>
      <w:r w:rsidR="0038630B">
        <w:rPr>
          <w:bCs/>
          <w:kern w:val="2"/>
          <w:sz w:val="28"/>
          <w:szCs w:val="28"/>
        </w:rPr>
        <w:t xml:space="preserve">       </w:t>
      </w:r>
      <w:r w:rsidR="001C1531" w:rsidRPr="006B7CEC">
        <w:rPr>
          <w:bCs/>
          <w:kern w:val="2"/>
          <w:sz w:val="28"/>
          <w:szCs w:val="28"/>
        </w:rPr>
        <w:t>Приложение № 4</w:t>
      </w:r>
    </w:p>
    <w:p w:rsidR="001C1531" w:rsidRPr="006B7CEC" w:rsidRDefault="0038630B" w:rsidP="0038630B">
      <w:pPr>
        <w:ind w:left="9926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    </w:t>
      </w:r>
      <w:r w:rsidR="001C1531" w:rsidRPr="006B7CE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1C1531" w:rsidRDefault="001C1531" w:rsidP="0038630B">
      <w:pPr>
        <w:ind w:left="9926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Шолоховского городского поселения</w:t>
      </w:r>
    </w:p>
    <w:p w:rsidR="001C1531" w:rsidRDefault="001C1531" w:rsidP="001C1531">
      <w:pPr>
        <w:jc w:val="right"/>
        <w:rPr>
          <w:bCs/>
          <w:kern w:val="2"/>
          <w:sz w:val="28"/>
          <w:szCs w:val="28"/>
        </w:rPr>
      </w:pPr>
      <w:r w:rsidRPr="006B7CEC">
        <w:rPr>
          <w:bCs/>
          <w:kern w:val="2"/>
          <w:sz w:val="28"/>
          <w:szCs w:val="28"/>
        </w:rPr>
        <w:t>«Управление</w:t>
      </w:r>
      <w:r w:rsidR="0038630B">
        <w:rPr>
          <w:bCs/>
          <w:kern w:val="2"/>
          <w:sz w:val="28"/>
          <w:szCs w:val="28"/>
        </w:rPr>
        <w:t xml:space="preserve"> </w:t>
      </w:r>
      <w:r w:rsidRPr="006B7CEC">
        <w:rPr>
          <w:bCs/>
          <w:kern w:val="2"/>
          <w:sz w:val="28"/>
          <w:szCs w:val="28"/>
        </w:rPr>
        <w:t xml:space="preserve">муниципальным </w:t>
      </w:r>
      <w:r w:rsidR="0038630B">
        <w:rPr>
          <w:bCs/>
          <w:kern w:val="2"/>
          <w:sz w:val="28"/>
          <w:szCs w:val="28"/>
        </w:rPr>
        <w:t xml:space="preserve"> </w:t>
      </w:r>
      <w:r w:rsidRPr="006B7CEC">
        <w:rPr>
          <w:bCs/>
          <w:kern w:val="2"/>
          <w:sz w:val="28"/>
          <w:szCs w:val="28"/>
        </w:rPr>
        <w:t>имуществом»</w:t>
      </w:r>
    </w:p>
    <w:p w:rsidR="001C1531" w:rsidRPr="00626CB3" w:rsidRDefault="001C1531" w:rsidP="001B3566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>РАСХОДЫ</w:t>
      </w:r>
    </w:p>
    <w:p w:rsidR="001C1531" w:rsidRDefault="001C1531" w:rsidP="001B3566">
      <w:pPr>
        <w:jc w:val="center"/>
        <w:rPr>
          <w:bCs/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на реализацию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>Шолоховского городского поселения</w:t>
      </w:r>
    </w:p>
    <w:p w:rsidR="001C1531" w:rsidRPr="00626CB3" w:rsidRDefault="001C1531" w:rsidP="001B3566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ным</w:t>
      </w:r>
      <w:r>
        <w:rPr>
          <w:kern w:val="2"/>
          <w:sz w:val="28"/>
          <w:szCs w:val="28"/>
        </w:rPr>
        <w:t xml:space="preserve"> имуществом</w:t>
      </w:r>
      <w:r w:rsidRPr="00626CB3">
        <w:rPr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99"/>
        <w:gridCol w:w="2126"/>
        <w:gridCol w:w="851"/>
        <w:gridCol w:w="709"/>
        <w:gridCol w:w="708"/>
        <w:gridCol w:w="709"/>
        <w:gridCol w:w="851"/>
        <w:gridCol w:w="850"/>
        <w:gridCol w:w="851"/>
        <w:gridCol w:w="846"/>
        <w:gridCol w:w="857"/>
        <w:gridCol w:w="857"/>
        <w:gridCol w:w="842"/>
        <w:gridCol w:w="850"/>
        <w:gridCol w:w="879"/>
      </w:tblGrid>
      <w:tr w:rsidR="001C1531" w:rsidRPr="00214DCB" w:rsidTr="001B3566">
        <w:tc>
          <w:tcPr>
            <w:tcW w:w="1900" w:type="dxa"/>
            <w:vMerge w:val="restart"/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 xml:space="preserve">Наименование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214DCB">
              <w:rPr>
                <w:kern w:val="2"/>
                <w:sz w:val="24"/>
                <w:szCs w:val="24"/>
              </w:rPr>
              <w:t xml:space="preserve">ной программы, номер 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и наименование подпро</w:t>
            </w:r>
            <w:r w:rsidRPr="00214DCB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126" w:type="dxa"/>
            <w:vMerge w:val="restart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851" w:type="dxa"/>
            <w:vMerge w:val="restart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Объем расходов</w:t>
            </w:r>
            <w:r>
              <w:rPr>
                <w:kern w:val="2"/>
                <w:sz w:val="24"/>
                <w:szCs w:val="24"/>
              </w:rPr>
              <w:t>,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всего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 xml:space="preserve">(тыс. </w:t>
            </w:r>
            <w:r>
              <w:rPr>
                <w:kern w:val="2"/>
                <w:sz w:val="24"/>
                <w:szCs w:val="24"/>
              </w:rPr>
              <w:t>р</w:t>
            </w:r>
            <w:r w:rsidRPr="00214DCB">
              <w:rPr>
                <w:kern w:val="2"/>
                <w:sz w:val="24"/>
                <w:szCs w:val="24"/>
              </w:rPr>
              <w:t>ублей)</w:t>
            </w:r>
          </w:p>
        </w:tc>
        <w:tc>
          <w:tcPr>
            <w:tcW w:w="9809" w:type="dxa"/>
            <w:gridSpan w:val="12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</w:t>
            </w:r>
            <w:r w:rsidRPr="00214DCB">
              <w:rPr>
                <w:kern w:val="2"/>
                <w:sz w:val="24"/>
                <w:szCs w:val="24"/>
              </w:rPr>
              <w:t xml:space="preserve"> том числе по годам реализации</w:t>
            </w:r>
          </w:p>
          <w:p w:rsidR="001C1531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</w:t>
            </w:r>
            <w:r w:rsidRPr="00214DCB">
              <w:rPr>
                <w:kern w:val="2"/>
                <w:sz w:val="24"/>
                <w:szCs w:val="24"/>
              </w:rPr>
              <w:t>ной программы</w:t>
            </w:r>
          </w:p>
        </w:tc>
      </w:tr>
      <w:tr w:rsidR="00733DBF" w:rsidRPr="00214DCB" w:rsidTr="001B3566">
        <w:tc>
          <w:tcPr>
            <w:tcW w:w="1900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201</w:t>
            </w: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708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</w:t>
            </w:r>
            <w:r>
              <w:rPr>
                <w:kern w:val="2"/>
                <w:sz w:val="24"/>
                <w:szCs w:val="24"/>
              </w:rPr>
              <w:t>20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</w:t>
            </w:r>
            <w:r>
              <w:rPr>
                <w:kern w:val="2"/>
                <w:sz w:val="24"/>
                <w:szCs w:val="24"/>
              </w:rPr>
              <w:t>21</w:t>
            </w:r>
          </w:p>
        </w:tc>
        <w:tc>
          <w:tcPr>
            <w:tcW w:w="851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</w:t>
            </w:r>
            <w:r>
              <w:rPr>
                <w:kern w:val="2"/>
                <w:sz w:val="24"/>
                <w:szCs w:val="24"/>
              </w:rPr>
              <w:t>22</w:t>
            </w:r>
          </w:p>
        </w:tc>
        <w:tc>
          <w:tcPr>
            <w:tcW w:w="850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</w:t>
            </w:r>
            <w:r>
              <w:rPr>
                <w:kern w:val="2"/>
                <w:sz w:val="24"/>
                <w:szCs w:val="24"/>
              </w:rPr>
              <w:t>23</w:t>
            </w:r>
          </w:p>
        </w:tc>
        <w:tc>
          <w:tcPr>
            <w:tcW w:w="851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</w:t>
            </w:r>
            <w:r>
              <w:rPr>
                <w:kern w:val="2"/>
                <w:sz w:val="24"/>
                <w:szCs w:val="24"/>
              </w:rPr>
              <w:t>24</w:t>
            </w:r>
          </w:p>
        </w:tc>
        <w:tc>
          <w:tcPr>
            <w:tcW w:w="846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202</w:t>
            </w: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85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85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842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850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87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1C1531" w:rsidRPr="00214DCB" w:rsidRDefault="001C1531" w:rsidP="001C1531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99"/>
        <w:gridCol w:w="2126"/>
        <w:gridCol w:w="851"/>
        <w:gridCol w:w="709"/>
        <w:gridCol w:w="708"/>
        <w:gridCol w:w="709"/>
        <w:gridCol w:w="858"/>
        <w:gridCol w:w="853"/>
        <w:gridCol w:w="841"/>
        <w:gridCol w:w="13"/>
        <w:gridCol w:w="837"/>
        <w:gridCol w:w="851"/>
        <w:gridCol w:w="850"/>
        <w:gridCol w:w="851"/>
        <w:gridCol w:w="850"/>
        <w:gridCol w:w="879"/>
      </w:tblGrid>
      <w:tr w:rsidR="001B3566" w:rsidRPr="00214DCB" w:rsidTr="00216E84">
        <w:trPr>
          <w:trHeight w:val="156"/>
          <w:tblHeader/>
        </w:trPr>
        <w:tc>
          <w:tcPr>
            <w:tcW w:w="189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126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858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853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841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850" w:type="dxa"/>
            <w:gridSpan w:val="2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851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850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851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850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87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</w:tr>
      <w:tr w:rsidR="0019069E" w:rsidRPr="00214DCB" w:rsidTr="00216E84">
        <w:trPr>
          <w:trHeight w:val="113"/>
        </w:trPr>
        <w:tc>
          <w:tcPr>
            <w:tcW w:w="1899" w:type="dxa"/>
            <w:vMerge w:val="restart"/>
          </w:tcPr>
          <w:p w:rsidR="0019069E" w:rsidRPr="00214DCB" w:rsidRDefault="0019069E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</w:t>
            </w:r>
            <w:r w:rsidRPr="00214DCB">
              <w:rPr>
                <w:kern w:val="2"/>
                <w:sz w:val="24"/>
                <w:szCs w:val="24"/>
              </w:rPr>
              <w:t>ная программа</w:t>
            </w:r>
            <w:r>
              <w:rPr>
                <w:kern w:val="2"/>
                <w:sz w:val="24"/>
                <w:szCs w:val="24"/>
              </w:rPr>
              <w:t xml:space="preserve"> Шолоховского городского поселения</w:t>
            </w:r>
            <w:r w:rsidRPr="00214DCB">
              <w:rPr>
                <w:kern w:val="2"/>
                <w:sz w:val="24"/>
                <w:szCs w:val="24"/>
              </w:rPr>
              <w:t xml:space="preserve"> «Управление </w:t>
            </w:r>
            <w:proofErr w:type="spellStart"/>
            <w:r>
              <w:rPr>
                <w:bCs/>
                <w:kern w:val="2"/>
                <w:sz w:val="24"/>
                <w:szCs w:val="24"/>
              </w:rPr>
              <w:t>муниципаль</w:t>
            </w:r>
            <w:r w:rsidRPr="00214DCB">
              <w:rPr>
                <w:bCs/>
                <w:kern w:val="2"/>
                <w:sz w:val="24"/>
                <w:szCs w:val="24"/>
              </w:rPr>
              <w:t>ными</w:t>
            </w:r>
            <w:r>
              <w:rPr>
                <w:bCs/>
                <w:kern w:val="2"/>
                <w:sz w:val="24"/>
                <w:szCs w:val="24"/>
              </w:rPr>
              <w:t>муществом</w:t>
            </w:r>
            <w:proofErr w:type="spellEnd"/>
            <w:r w:rsidRPr="00214DCB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126" w:type="dxa"/>
          </w:tcPr>
          <w:p w:rsidR="0019069E" w:rsidRPr="00214DCB" w:rsidRDefault="0019069E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851" w:type="dxa"/>
          </w:tcPr>
          <w:p w:rsidR="0019069E" w:rsidRPr="00743B83" w:rsidRDefault="00D74BC4" w:rsidP="00D74B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2229,1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43,5</w:t>
            </w:r>
          </w:p>
        </w:tc>
        <w:tc>
          <w:tcPr>
            <w:tcW w:w="70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414,9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187,2</w:t>
            </w:r>
          </w:p>
        </w:tc>
        <w:tc>
          <w:tcPr>
            <w:tcW w:w="85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381,7</w:t>
            </w:r>
          </w:p>
        </w:tc>
        <w:tc>
          <w:tcPr>
            <w:tcW w:w="853" w:type="dxa"/>
          </w:tcPr>
          <w:p w:rsidR="0019069E" w:rsidRPr="00743B83" w:rsidRDefault="00937CB9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429,3</w:t>
            </w:r>
          </w:p>
        </w:tc>
        <w:tc>
          <w:tcPr>
            <w:tcW w:w="841" w:type="dxa"/>
          </w:tcPr>
          <w:p w:rsidR="0019069E" w:rsidRPr="00743B83" w:rsidRDefault="00D74BC4" w:rsidP="00D74BC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478,5</w:t>
            </w:r>
          </w:p>
        </w:tc>
        <w:tc>
          <w:tcPr>
            <w:tcW w:w="850" w:type="dxa"/>
            <w:gridSpan w:val="2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851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Pr="00743B83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51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50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7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</w:tr>
      <w:tr w:rsidR="001C1531" w:rsidRPr="00214DCB" w:rsidTr="00216E84">
        <w:trPr>
          <w:trHeight w:val="120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786" w:type="dxa"/>
            <w:gridSpan w:val="15"/>
          </w:tcPr>
          <w:p w:rsidR="001C1531" w:rsidRPr="000739B7" w:rsidRDefault="001C1531" w:rsidP="007F5600">
            <w:pPr>
              <w:jc w:val="both"/>
              <w:rPr>
                <w:sz w:val="22"/>
                <w:szCs w:val="22"/>
              </w:rPr>
            </w:pPr>
            <w:r>
              <w:rPr>
                <w:kern w:val="2"/>
                <w:sz w:val="24"/>
                <w:szCs w:val="24"/>
              </w:rPr>
              <w:t>в том числе</w:t>
            </w:r>
          </w:p>
        </w:tc>
      </w:tr>
      <w:tr w:rsidR="0019069E" w:rsidRPr="00214DCB" w:rsidTr="00216E84">
        <w:trPr>
          <w:trHeight w:val="272"/>
        </w:trPr>
        <w:tc>
          <w:tcPr>
            <w:tcW w:w="1899" w:type="dxa"/>
            <w:vMerge/>
          </w:tcPr>
          <w:p w:rsidR="0019069E" w:rsidRPr="00214DCB" w:rsidRDefault="0019069E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19069E" w:rsidRPr="00214DCB" w:rsidRDefault="0038630B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</w:t>
            </w:r>
            <w:r w:rsidR="0019069E">
              <w:rPr>
                <w:kern w:val="2"/>
                <w:sz w:val="24"/>
                <w:szCs w:val="24"/>
              </w:rPr>
              <w:t>естный</w:t>
            </w:r>
            <w:r>
              <w:rPr>
                <w:kern w:val="2"/>
                <w:sz w:val="24"/>
                <w:szCs w:val="24"/>
              </w:rPr>
              <w:t xml:space="preserve"> </w:t>
            </w:r>
            <w:r w:rsidR="0019069E">
              <w:rPr>
                <w:kern w:val="2"/>
                <w:sz w:val="24"/>
                <w:szCs w:val="24"/>
              </w:rPr>
              <w:t>бюджет</w:t>
            </w:r>
          </w:p>
        </w:tc>
        <w:tc>
          <w:tcPr>
            <w:tcW w:w="851" w:type="dxa"/>
          </w:tcPr>
          <w:p w:rsidR="0019069E" w:rsidRPr="00743B83" w:rsidRDefault="00832A58" w:rsidP="00D74B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D74BC4">
              <w:rPr>
                <w:spacing w:val="-10"/>
                <w:kern w:val="2"/>
                <w:sz w:val="22"/>
                <w:szCs w:val="22"/>
              </w:rPr>
              <w:t>229,1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43,5</w:t>
            </w:r>
          </w:p>
        </w:tc>
        <w:tc>
          <w:tcPr>
            <w:tcW w:w="70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414,9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187,2</w:t>
            </w:r>
          </w:p>
        </w:tc>
        <w:tc>
          <w:tcPr>
            <w:tcW w:w="85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381,7</w:t>
            </w:r>
          </w:p>
        </w:tc>
        <w:tc>
          <w:tcPr>
            <w:tcW w:w="853" w:type="dxa"/>
          </w:tcPr>
          <w:p w:rsidR="0019069E" w:rsidRPr="00743B83" w:rsidRDefault="00937CB9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429,3</w:t>
            </w:r>
          </w:p>
        </w:tc>
        <w:tc>
          <w:tcPr>
            <w:tcW w:w="841" w:type="dxa"/>
          </w:tcPr>
          <w:p w:rsidR="0019069E" w:rsidRPr="00743B83" w:rsidRDefault="00D74BC4" w:rsidP="00D74BC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478,5</w:t>
            </w:r>
          </w:p>
        </w:tc>
        <w:tc>
          <w:tcPr>
            <w:tcW w:w="850" w:type="dxa"/>
            <w:gridSpan w:val="2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851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Pr="00743B83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51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50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7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</w:tr>
      <w:tr w:rsidR="001B3566" w:rsidRPr="00214DCB" w:rsidTr="00216E84">
        <w:trPr>
          <w:trHeight w:val="738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851" w:type="dxa"/>
          </w:tcPr>
          <w:p w:rsidR="001C1531" w:rsidRDefault="001C1531" w:rsidP="006E6D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8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1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  <w:gridSpan w:val="2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9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19069E" w:rsidRPr="00214DCB" w:rsidTr="00216E84">
        <w:tc>
          <w:tcPr>
            <w:tcW w:w="1899" w:type="dxa"/>
            <w:vMerge w:val="restart"/>
          </w:tcPr>
          <w:p w:rsidR="0019069E" w:rsidRPr="00214DCB" w:rsidRDefault="0019069E" w:rsidP="00153392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Подпрограмма 1</w:t>
            </w:r>
          </w:p>
          <w:p w:rsidR="0019069E" w:rsidRPr="00214DCB" w:rsidRDefault="0019069E" w:rsidP="00153392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214DCB">
              <w:rPr>
                <w:bCs/>
                <w:kern w:val="2"/>
                <w:sz w:val="24"/>
                <w:szCs w:val="24"/>
              </w:rPr>
              <w:t>«</w:t>
            </w:r>
            <w:r w:rsidRPr="00D91BBE">
              <w:rPr>
                <w:bCs/>
                <w:kern w:val="2"/>
                <w:sz w:val="24"/>
                <w:szCs w:val="24"/>
              </w:rPr>
              <w:t>Повышение эффективности управления муниципальным имуществом</w:t>
            </w:r>
            <w:r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126" w:type="dxa"/>
          </w:tcPr>
          <w:p w:rsidR="0019069E" w:rsidRPr="00214DCB" w:rsidRDefault="0019069E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851" w:type="dxa"/>
          </w:tcPr>
          <w:p w:rsidR="0019069E" w:rsidRPr="00463201" w:rsidRDefault="00832A58" w:rsidP="00D74B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D74BC4">
              <w:rPr>
                <w:sz w:val="22"/>
                <w:szCs w:val="22"/>
              </w:rPr>
              <w:t>206,5</w:t>
            </w:r>
          </w:p>
        </w:tc>
        <w:tc>
          <w:tcPr>
            <w:tcW w:w="709" w:type="dxa"/>
          </w:tcPr>
          <w:p w:rsidR="0019069E" w:rsidRPr="000D0372" w:rsidRDefault="0019069E" w:rsidP="00E5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43,5</w:t>
            </w:r>
          </w:p>
        </w:tc>
        <w:tc>
          <w:tcPr>
            <w:tcW w:w="708" w:type="dxa"/>
          </w:tcPr>
          <w:p w:rsidR="0019069E" w:rsidRPr="00743B83" w:rsidRDefault="0019069E" w:rsidP="00E5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  <w:r w:rsidRPr="00743B83">
              <w:rPr>
                <w:sz w:val="22"/>
                <w:szCs w:val="22"/>
              </w:rPr>
              <w:t>7,0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106,4</w:t>
            </w:r>
          </w:p>
        </w:tc>
        <w:tc>
          <w:tcPr>
            <w:tcW w:w="85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197,8</w:t>
            </w:r>
          </w:p>
        </w:tc>
        <w:tc>
          <w:tcPr>
            <w:tcW w:w="853" w:type="dxa"/>
          </w:tcPr>
          <w:p w:rsidR="0019069E" w:rsidRPr="00743B83" w:rsidRDefault="001B1D7B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309,3</w:t>
            </w:r>
          </w:p>
        </w:tc>
        <w:tc>
          <w:tcPr>
            <w:tcW w:w="841" w:type="dxa"/>
          </w:tcPr>
          <w:p w:rsidR="0019069E" w:rsidRPr="00743B83" w:rsidRDefault="00D74BC4" w:rsidP="00832A5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188,5</w:t>
            </w:r>
          </w:p>
        </w:tc>
        <w:tc>
          <w:tcPr>
            <w:tcW w:w="850" w:type="dxa"/>
            <w:gridSpan w:val="2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851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850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51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50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7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</w:tr>
      <w:tr w:rsidR="001C1531" w:rsidRPr="00214DCB" w:rsidTr="00216E84">
        <w:trPr>
          <w:trHeight w:val="147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786" w:type="dxa"/>
            <w:gridSpan w:val="15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kern w:val="2"/>
                <w:sz w:val="24"/>
                <w:szCs w:val="24"/>
              </w:rPr>
              <w:t>в том числе</w:t>
            </w:r>
          </w:p>
        </w:tc>
      </w:tr>
      <w:tr w:rsidR="00832A58" w:rsidRPr="00214DCB" w:rsidTr="00216E84">
        <w:trPr>
          <w:trHeight w:val="211"/>
        </w:trPr>
        <w:tc>
          <w:tcPr>
            <w:tcW w:w="1899" w:type="dxa"/>
            <w:vMerge/>
          </w:tcPr>
          <w:p w:rsidR="00832A58" w:rsidRPr="00214DCB" w:rsidRDefault="00832A58" w:rsidP="00153392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832A58" w:rsidRPr="00214DCB" w:rsidRDefault="00832A58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местный</w:t>
            </w:r>
            <w:r w:rsidRPr="00214DCB">
              <w:rPr>
                <w:kern w:val="2"/>
                <w:sz w:val="24"/>
                <w:szCs w:val="24"/>
              </w:rPr>
              <w:t xml:space="preserve"> бюджет</w:t>
            </w:r>
          </w:p>
        </w:tc>
        <w:tc>
          <w:tcPr>
            <w:tcW w:w="851" w:type="dxa"/>
          </w:tcPr>
          <w:p w:rsidR="00832A58" w:rsidRPr="00463201" w:rsidRDefault="00832A58" w:rsidP="00D74B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D74BC4">
              <w:rPr>
                <w:sz w:val="22"/>
                <w:szCs w:val="22"/>
              </w:rPr>
              <w:t>206,5</w:t>
            </w:r>
          </w:p>
        </w:tc>
        <w:tc>
          <w:tcPr>
            <w:tcW w:w="709" w:type="dxa"/>
          </w:tcPr>
          <w:p w:rsidR="00832A58" w:rsidRPr="000D0372" w:rsidRDefault="00832A58" w:rsidP="009575F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43,5</w:t>
            </w:r>
          </w:p>
        </w:tc>
        <w:tc>
          <w:tcPr>
            <w:tcW w:w="708" w:type="dxa"/>
          </w:tcPr>
          <w:p w:rsidR="00832A58" w:rsidRPr="00743B83" w:rsidRDefault="00832A58" w:rsidP="009575F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  <w:r w:rsidRPr="00743B83">
              <w:rPr>
                <w:sz w:val="22"/>
                <w:szCs w:val="22"/>
              </w:rPr>
              <w:t>7,0</w:t>
            </w:r>
          </w:p>
        </w:tc>
        <w:tc>
          <w:tcPr>
            <w:tcW w:w="709" w:type="dxa"/>
          </w:tcPr>
          <w:p w:rsidR="00832A58" w:rsidRPr="00743B83" w:rsidRDefault="00832A58" w:rsidP="009575F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106,4</w:t>
            </w:r>
          </w:p>
        </w:tc>
        <w:tc>
          <w:tcPr>
            <w:tcW w:w="858" w:type="dxa"/>
          </w:tcPr>
          <w:p w:rsidR="00832A58" w:rsidRPr="00743B83" w:rsidRDefault="00832A58" w:rsidP="009575F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197,8</w:t>
            </w:r>
          </w:p>
        </w:tc>
        <w:tc>
          <w:tcPr>
            <w:tcW w:w="853" w:type="dxa"/>
          </w:tcPr>
          <w:p w:rsidR="00832A58" w:rsidRPr="00743B83" w:rsidRDefault="00832A58" w:rsidP="009575F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309,3</w:t>
            </w:r>
          </w:p>
        </w:tc>
        <w:tc>
          <w:tcPr>
            <w:tcW w:w="854" w:type="dxa"/>
            <w:gridSpan w:val="2"/>
          </w:tcPr>
          <w:p w:rsidR="00832A58" w:rsidRPr="00743B83" w:rsidRDefault="00D74BC4" w:rsidP="00D74BC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188,5</w:t>
            </w:r>
          </w:p>
        </w:tc>
        <w:tc>
          <w:tcPr>
            <w:tcW w:w="837" w:type="dxa"/>
          </w:tcPr>
          <w:p w:rsidR="00832A58" w:rsidRPr="00743B83" w:rsidRDefault="00832A58" w:rsidP="009575F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851" w:type="dxa"/>
          </w:tcPr>
          <w:p w:rsidR="00832A58" w:rsidRPr="00743B83" w:rsidRDefault="00832A58" w:rsidP="009575F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850" w:type="dxa"/>
          </w:tcPr>
          <w:p w:rsidR="00832A58" w:rsidRPr="00743B83" w:rsidRDefault="00832A58" w:rsidP="009575FA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51" w:type="dxa"/>
          </w:tcPr>
          <w:p w:rsidR="00832A58" w:rsidRPr="00743B83" w:rsidRDefault="00832A58" w:rsidP="009575FA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50" w:type="dxa"/>
          </w:tcPr>
          <w:p w:rsidR="00832A58" w:rsidRPr="00743B83" w:rsidRDefault="00832A58" w:rsidP="009575FA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79" w:type="dxa"/>
          </w:tcPr>
          <w:p w:rsidR="00832A58" w:rsidRPr="00743B83" w:rsidRDefault="00832A58" w:rsidP="009575FA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</w:tr>
      <w:tr w:rsidR="00733DBF" w:rsidRPr="00214DCB" w:rsidTr="00436C53">
        <w:trPr>
          <w:trHeight w:val="542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851" w:type="dxa"/>
          </w:tcPr>
          <w:p w:rsidR="001C1531" w:rsidRPr="000739B7" w:rsidRDefault="001C1531" w:rsidP="006E6D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8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  <w:gridSpan w:val="2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37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9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19069E" w:rsidRPr="00214DCB" w:rsidTr="00216E84">
        <w:tc>
          <w:tcPr>
            <w:tcW w:w="1899" w:type="dxa"/>
            <w:vMerge w:val="restart"/>
          </w:tcPr>
          <w:p w:rsidR="0019069E" w:rsidRPr="00214DCB" w:rsidRDefault="0019069E" w:rsidP="00153392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Подпрограмма 2</w:t>
            </w:r>
          </w:p>
          <w:p w:rsidR="0019069E" w:rsidRPr="001E49D7" w:rsidRDefault="0019069E" w:rsidP="00153392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1E49D7">
              <w:rPr>
                <w:bCs/>
                <w:kern w:val="2"/>
                <w:sz w:val="24"/>
                <w:szCs w:val="24"/>
              </w:rPr>
              <w:t>«</w:t>
            </w:r>
            <w:r>
              <w:rPr>
                <w:bCs/>
                <w:kern w:val="2"/>
                <w:sz w:val="24"/>
                <w:szCs w:val="24"/>
              </w:rPr>
              <w:t>Земле-устройство</w:t>
            </w:r>
            <w:r w:rsidRPr="001E49D7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126" w:type="dxa"/>
          </w:tcPr>
          <w:p w:rsidR="0019069E" w:rsidRPr="00214DCB" w:rsidRDefault="0019069E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851" w:type="dxa"/>
          </w:tcPr>
          <w:p w:rsidR="0019069E" w:rsidRPr="00743B83" w:rsidRDefault="00832A58" w:rsidP="00832A5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1022,6</w:t>
            </w:r>
          </w:p>
        </w:tc>
        <w:tc>
          <w:tcPr>
            <w:tcW w:w="709" w:type="dxa"/>
          </w:tcPr>
          <w:p w:rsidR="0019069E" w:rsidRPr="00743B83" w:rsidRDefault="0019069E" w:rsidP="006E6D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187,9</w:t>
            </w:r>
          </w:p>
        </w:tc>
        <w:tc>
          <w:tcPr>
            <w:tcW w:w="709" w:type="dxa"/>
          </w:tcPr>
          <w:p w:rsidR="0019069E" w:rsidRPr="00860766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80,8</w:t>
            </w:r>
          </w:p>
        </w:tc>
        <w:tc>
          <w:tcPr>
            <w:tcW w:w="858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183,9</w:t>
            </w:r>
          </w:p>
        </w:tc>
        <w:tc>
          <w:tcPr>
            <w:tcW w:w="853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4" w:type="dxa"/>
            <w:gridSpan w:val="2"/>
          </w:tcPr>
          <w:p w:rsidR="0019069E" w:rsidRPr="00743B83" w:rsidRDefault="00832A58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9069E">
              <w:rPr>
                <w:sz w:val="22"/>
                <w:szCs w:val="22"/>
              </w:rPr>
              <w:t>9</w:t>
            </w:r>
            <w:r w:rsidR="0019069E" w:rsidRPr="00743B83">
              <w:rPr>
                <w:sz w:val="22"/>
                <w:szCs w:val="22"/>
              </w:rPr>
              <w:t>0,</w:t>
            </w:r>
            <w:bookmarkStart w:id="14" w:name="_GoBack"/>
            <w:bookmarkEnd w:id="14"/>
            <w:r w:rsidR="0019069E" w:rsidRPr="00743B83">
              <w:rPr>
                <w:sz w:val="22"/>
                <w:szCs w:val="22"/>
              </w:rPr>
              <w:t>0</w:t>
            </w:r>
          </w:p>
        </w:tc>
        <w:tc>
          <w:tcPr>
            <w:tcW w:w="837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51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50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79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</w:tr>
      <w:tr w:rsidR="001C1531" w:rsidRPr="00214DCB" w:rsidTr="00216E84">
        <w:trPr>
          <w:trHeight w:val="255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786" w:type="dxa"/>
            <w:gridSpan w:val="15"/>
          </w:tcPr>
          <w:p w:rsidR="001C1531" w:rsidRPr="000739B7" w:rsidRDefault="001C1531" w:rsidP="007F5600">
            <w:pPr>
              <w:autoSpaceDE w:val="0"/>
              <w:autoSpaceDN w:val="0"/>
              <w:adjustRightInd w:val="0"/>
              <w:ind w:left="-57" w:right="-57"/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kern w:val="2"/>
                <w:sz w:val="24"/>
                <w:szCs w:val="24"/>
              </w:rPr>
              <w:t>в том числе</w:t>
            </w:r>
          </w:p>
        </w:tc>
      </w:tr>
      <w:tr w:rsidR="0019069E" w:rsidRPr="00214DCB" w:rsidTr="00216E84">
        <w:trPr>
          <w:trHeight w:val="283"/>
        </w:trPr>
        <w:tc>
          <w:tcPr>
            <w:tcW w:w="1899" w:type="dxa"/>
            <w:vMerge/>
          </w:tcPr>
          <w:p w:rsidR="0019069E" w:rsidRPr="00214DCB" w:rsidRDefault="0019069E" w:rsidP="00216E84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19069E" w:rsidRPr="00214DCB" w:rsidRDefault="0019069E" w:rsidP="00216E8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местный</w:t>
            </w:r>
            <w:r w:rsidRPr="00214DCB">
              <w:rPr>
                <w:kern w:val="2"/>
                <w:sz w:val="24"/>
                <w:szCs w:val="24"/>
              </w:rPr>
              <w:t xml:space="preserve"> бюджет</w:t>
            </w:r>
          </w:p>
        </w:tc>
        <w:tc>
          <w:tcPr>
            <w:tcW w:w="851" w:type="dxa"/>
          </w:tcPr>
          <w:p w:rsidR="0019069E" w:rsidRPr="00743B83" w:rsidRDefault="00832A58" w:rsidP="00832A5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1022,6</w:t>
            </w:r>
          </w:p>
        </w:tc>
        <w:tc>
          <w:tcPr>
            <w:tcW w:w="709" w:type="dxa"/>
          </w:tcPr>
          <w:p w:rsidR="0019069E" w:rsidRPr="00743B83" w:rsidRDefault="0019069E" w:rsidP="006E6D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187,9</w:t>
            </w:r>
          </w:p>
        </w:tc>
        <w:tc>
          <w:tcPr>
            <w:tcW w:w="709" w:type="dxa"/>
          </w:tcPr>
          <w:p w:rsidR="0019069E" w:rsidRPr="00860766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80,8</w:t>
            </w:r>
          </w:p>
        </w:tc>
        <w:tc>
          <w:tcPr>
            <w:tcW w:w="858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183,9</w:t>
            </w:r>
          </w:p>
        </w:tc>
        <w:tc>
          <w:tcPr>
            <w:tcW w:w="853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4" w:type="dxa"/>
            <w:gridSpan w:val="2"/>
          </w:tcPr>
          <w:p w:rsidR="0019069E" w:rsidRPr="00743B83" w:rsidRDefault="00832A58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9069E">
              <w:rPr>
                <w:sz w:val="22"/>
                <w:szCs w:val="22"/>
              </w:rPr>
              <w:t>9</w:t>
            </w:r>
            <w:r w:rsidR="0019069E"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37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51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50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79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</w:tr>
      <w:tr w:rsidR="00733DBF" w:rsidRPr="00214DCB" w:rsidTr="00436C53">
        <w:trPr>
          <w:trHeight w:val="70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851" w:type="dxa"/>
          </w:tcPr>
          <w:p w:rsidR="001C1531" w:rsidRDefault="001C1531" w:rsidP="006E6D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1C1531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8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  <w:gridSpan w:val="2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37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9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436C53" w:rsidRPr="00436C53" w:rsidRDefault="00436C53" w:rsidP="00733DBF">
      <w:pPr>
        <w:rPr>
          <w:bCs/>
          <w:kern w:val="2"/>
          <w:sz w:val="16"/>
          <w:szCs w:val="16"/>
        </w:rPr>
      </w:pPr>
    </w:p>
    <w:p w:rsidR="001B3566" w:rsidRDefault="00733DBF" w:rsidP="00733DBF">
      <w:pPr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                               </w:t>
      </w:r>
      <w:r w:rsidR="00436C53">
        <w:rPr>
          <w:bCs/>
          <w:kern w:val="2"/>
          <w:sz w:val="28"/>
          <w:szCs w:val="28"/>
        </w:rPr>
        <w:t xml:space="preserve">                                   </w:t>
      </w:r>
      <w:r>
        <w:rPr>
          <w:bCs/>
          <w:kern w:val="2"/>
          <w:sz w:val="28"/>
          <w:szCs w:val="28"/>
        </w:rPr>
        <w:t xml:space="preserve">                                       Я.В. </w:t>
      </w:r>
      <w:proofErr w:type="spellStart"/>
      <w:r>
        <w:rPr>
          <w:bCs/>
          <w:kern w:val="2"/>
          <w:sz w:val="28"/>
          <w:szCs w:val="28"/>
        </w:rPr>
        <w:t>Гуреева</w:t>
      </w:r>
      <w:proofErr w:type="spellEnd"/>
    </w:p>
    <w:sectPr w:rsidR="001B3566" w:rsidSect="00733DBF">
      <w:footerReference w:type="even" r:id="rId19"/>
      <w:footerReference w:type="default" r:id="rId20"/>
      <w:pgSz w:w="16839" w:h="11907" w:orient="landscape" w:code="9"/>
      <w:pgMar w:top="567" w:right="1134" w:bottom="1701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60A3" w:rsidRDefault="00FE60A3">
      <w:r>
        <w:separator/>
      </w:r>
    </w:p>
  </w:endnote>
  <w:endnote w:type="continuationSeparator" w:id="0">
    <w:p w:rsidR="00FE60A3" w:rsidRDefault="00FE60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5FA" w:rsidRDefault="009575F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5FA" w:rsidRDefault="009575FA">
    <w:pPr>
      <w:pStyle w:val="a7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8</w:t>
    </w:r>
    <w:r>
      <w:rPr>
        <w:noProof/>
      </w:rPr>
      <w:fldChar w:fldCharType="end"/>
    </w:r>
  </w:p>
  <w:p w:rsidR="009575FA" w:rsidRPr="002B3DC9" w:rsidRDefault="009575FA" w:rsidP="00FD5609">
    <w:pPr>
      <w:pStyle w:val="a7"/>
      <w:rPr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5FA" w:rsidRDefault="009575FA">
    <w:pPr>
      <w:pStyle w:val="a7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5FA" w:rsidRDefault="009575FA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9575FA" w:rsidRDefault="009575FA">
    <w:pPr>
      <w:pStyle w:val="a7"/>
      <w:ind w:right="36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5FA" w:rsidRDefault="009575FA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D74BC4">
      <w:rPr>
        <w:rStyle w:val="ab"/>
        <w:noProof/>
      </w:rPr>
      <w:t>15</w:t>
    </w:r>
    <w:r>
      <w:rPr>
        <w:rStyle w:val="ab"/>
      </w:rPr>
      <w:fldChar w:fldCharType="end"/>
    </w:r>
  </w:p>
  <w:p w:rsidR="009575FA" w:rsidRPr="002B3DC9" w:rsidRDefault="009575FA" w:rsidP="000739B7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60A3" w:rsidRDefault="00FE60A3">
      <w:r>
        <w:separator/>
      </w:r>
    </w:p>
  </w:footnote>
  <w:footnote w:type="continuationSeparator" w:id="0">
    <w:p w:rsidR="00FE60A3" w:rsidRDefault="00FE60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5FA" w:rsidRDefault="009575FA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5FA" w:rsidRPr="000739B7" w:rsidRDefault="009575FA" w:rsidP="000739B7">
    <w:pPr>
      <w:pStyle w:val="a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5FA" w:rsidRDefault="009575FA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3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4">
    <w:nsid w:val="54337068"/>
    <w:multiLevelType w:val="hybridMultilevel"/>
    <w:tmpl w:val="348A06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6"/>
  </w:num>
  <w:num w:numId="5">
    <w:abstractNumId w:val="8"/>
  </w:num>
  <w:num w:numId="6">
    <w:abstractNumId w:val="2"/>
  </w:num>
  <w:num w:numId="7">
    <w:abstractNumId w:val="0"/>
  </w:num>
  <w:num w:numId="8">
    <w:abstractNumId w:val="7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64F6"/>
    <w:rsid w:val="00001B95"/>
    <w:rsid w:val="00005E8F"/>
    <w:rsid w:val="000067C1"/>
    <w:rsid w:val="00007102"/>
    <w:rsid w:val="000134E4"/>
    <w:rsid w:val="000200BD"/>
    <w:rsid w:val="00021E2B"/>
    <w:rsid w:val="00023AF1"/>
    <w:rsid w:val="0002400B"/>
    <w:rsid w:val="000265FF"/>
    <w:rsid w:val="00030514"/>
    <w:rsid w:val="00031569"/>
    <w:rsid w:val="0003284A"/>
    <w:rsid w:val="00033D93"/>
    <w:rsid w:val="00036543"/>
    <w:rsid w:val="00050C68"/>
    <w:rsid w:val="00051E50"/>
    <w:rsid w:val="0005372C"/>
    <w:rsid w:val="000540C5"/>
    <w:rsid w:val="00054D8B"/>
    <w:rsid w:val="000559D5"/>
    <w:rsid w:val="00060F3C"/>
    <w:rsid w:val="000624C4"/>
    <w:rsid w:val="00062978"/>
    <w:rsid w:val="000637BE"/>
    <w:rsid w:val="0006666F"/>
    <w:rsid w:val="0007028F"/>
    <w:rsid w:val="000739B7"/>
    <w:rsid w:val="000756B8"/>
    <w:rsid w:val="00077274"/>
    <w:rsid w:val="000808D6"/>
    <w:rsid w:val="000816D0"/>
    <w:rsid w:val="00084F41"/>
    <w:rsid w:val="00085CE3"/>
    <w:rsid w:val="00086713"/>
    <w:rsid w:val="00086736"/>
    <w:rsid w:val="0008783C"/>
    <w:rsid w:val="0009033D"/>
    <w:rsid w:val="00090F06"/>
    <w:rsid w:val="00097562"/>
    <w:rsid w:val="00097773"/>
    <w:rsid w:val="000A726F"/>
    <w:rsid w:val="000B3245"/>
    <w:rsid w:val="000B3EEF"/>
    <w:rsid w:val="000B4002"/>
    <w:rsid w:val="000B5B57"/>
    <w:rsid w:val="000B66C7"/>
    <w:rsid w:val="000C0C09"/>
    <w:rsid w:val="000C243B"/>
    <w:rsid w:val="000C2D9B"/>
    <w:rsid w:val="000C430D"/>
    <w:rsid w:val="000C7CB8"/>
    <w:rsid w:val="000D0372"/>
    <w:rsid w:val="000D2A8F"/>
    <w:rsid w:val="000D3AC6"/>
    <w:rsid w:val="000D7D1C"/>
    <w:rsid w:val="000E32FA"/>
    <w:rsid w:val="000E37EF"/>
    <w:rsid w:val="000E559E"/>
    <w:rsid w:val="000E708A"/>
    <w:rsid w:val="000F2B40"/>
    <w:rsid w:val="000F3274"/>
    <w:rsid w:val="000F5B6A"/>
    <w:rsid w:val="00101817"/>
    <w:rsid w:val="00102A41"/>
    <w:rsid w:val="00103E1D"/>
    <w:rsid w:val="00104DC0"/>
    <w:rsid w:val="00104E0D"/>
    <w:rsid w:val="0010504A"/>
    <w:rsid w:val="00106439"/>
    <w:rsid w:val="00107964"/>
    <w:rsid w:val="00111483"/>
    <w:rsid w:val="001130B9"/>
    <w:rsid w:val="00116538"/>
    <w:rsid w:val="00116BFA"/>
    <w:rsid w:val="00120B56"/>
    <w:rsid w:val="00121413"/>
    <w:rsid w:val="00122C66"/>
    <w:rsid w:val="001241E5"/>
    <w:rsid w:val="00125DE3"/>
    <w:rsid w:val="00130270"/>
    <w:rsid w:val="00143CB9"/>
    <w:rsid w:val="00144947"/>
    <w:rsid w:val="00153392"/>
    <w:rsid w:val="00153B21"/>
    <w:rsid w:val="0015500A"/>
    <w:rsid w:val="001563A7"/>
    <w:rsid w:val="001574B0"/>
    <w:rsid w:val="001625E0"/>
    <w:rsid w:val="00163F5E"/>
    <w:rsid w:val="00164DE2"/>
    <w:rsid w:val="00166A85"/>
    <w:rsid w:val="00166BD5"/>
    <w:rsid w:val="00171617"/>
    <w:rsid w:val="00175610"/>
    <w:rsid w:val="00177554"/>
    <w:rsid w:val="001833CF"/>
    <w:rsid w:val="0019069E"/>
    <w:rsid w:val="00192668"/>
    <w:rsid w:val="001A4C4C"/>
    <w:rsid w:val="001B1D7B"/>
    <w:rsid w:val="001B2D1C"/>
    <w:rsid w:val="001B3566"/>
    <w:rsid w:val="001B436F"/>
    <w:rsid w:val="001C1531"/>
    <w:rsid w:val="001C1D98"/>
    <w:rsid w:val="001C323A"/>
    <w:rsid w:val="001D0D1E"/>
    <w:rsid w:val="001D2690"/>
    <w:rsid w:val="001E1164"/>
    <w:rsid w:val="001E3C73"/>
    <w:rsid w:val="001E49D7"/>
    <w:rsid w:val="001E56C4"/>
    <w:rsid w:val="001E635E"/>
    <w:rsid w:val="001F2A01"/>
    <w:rsid w:val="001F4BE3"/>
    <w:rsid w:val="001F6D02"/>
    <w:rsid w:val="001F6FE6"/>
    <w:rsid w:val="001F7B5A"/>
    <w:rsid w:val="0020377D"/>
    <w:rsid w:val="00203EC9"/>
    <w:rsid w:val="00211EEB"/>
    <w:rsid w:val="00213215"/>
    <w:rsid w:val="00213BD3"/>
    <w:rsid w:val="002144FE"/>
    <w:rsid w:val="00214DCB"/>
    <w:rsid w:val="00216C8F"/>
    <w:rsid w:val="00216E84"/>
    <w:rsid w:val="00231D15"/>
    <w:rsid w:val="0023498F"/>
    <w:rsid w:val="00234B67"/>
    <w:rsid w:val="00236E11"/>
    <w:rsid w:val="00237CA2"/>
    <w:rsid w:val="00241608"/>
    <w:rsid w:val="002504E8"/>
    <w:rsid w:val="00251525"/>
    <w:rsid w:val="00252B10"/>
    <w:rsid w:val="00254382"/>
    <w:rsid w:val="00260B48"/>
    <w:rsid w:val="00260ECD"/>
    <w:rsid w:val="002633AD"/>
    <w:rsid w:val="0027031E"/>
    <w:rsid w:val="0027047D"/>
    <w:rsid w:val="00271E43"/>
    <w:rsid w:val="00272513"/>
    <w:rsid w:val="00275796"/>
    <w:rsid w:val="00281FCF"/>
    <w:rsid w:val="00283549"/>
    <w:rsid w:val="002854D4"/>
    <w:rsid w:val="0028703B"/>
    <w:rsid w:val="00287329"/>
    <w:rsid w:val="00292919"/>
    <w:rsid w:val="0029366F"/>
    <w:rsid w:val="002941B9"/>
    <w:rsid w:val="002A2062"/>
    <w:rsid w:val="002A31A1"/>
    <w:rsid w:val="002A5E45"/>
    <w:rsid w:val="002A5F46"/>
    <w:rsid w:val="002A6BFE"/>
    <w:rsid w:val="002B0431"/>
    <w:rsid w:val="002B06BE"/>
    <w:rsid w:val="002B190F"/>
    <w:rsid w:val="002B3DC9"/>
    <w:rsid w:val="002B4883"/>
    <w:rsid w:val="002B49BB"/>
    <w:rsid w:val="002B6527"/>
    <w:rsid w:val="002C135C"/>
    <w:rsid w:val="002C4728"/>
    <w:rsid w:val="002C5E60"/>
    <w:rsid w:val="002D4162"/>
    <w:rsid w:val="002D494A"/>
    <w:rsid w:val="002E2FCD"/>
    <w:rsid w:val="002E45A5"/>
    <w:rsid w:val="002E4EE8"/>
    <w:rsid w:val="002E65D5"/>
    <w:rsid w:val="002F451F"/>
    <w:rsid w:val="002F4DE7"/>
    <w:rsid w:val="002F63E3"/>
    <w:rsid w:val="002F6ECA"/>
    <w:rsid w:val="002F74D7"/>
    <w:rsid w:val="00300BAB"/>
    <w:rsid w:val="0030124B"/>
    <w:rsid w:val="00302ED8"/>
    <w:rsid w:val="003032B8"/>
    <w:rsid w:val="0031030C"/>
    <w:rsid w:val="00310A5E"/>
    <w:rsid w:val="00313D3A"/>
    <w:rsid w:val="0031455A"/>
    <w:rsid w:val="00314DB2"/>
    <w:rsid w:val="003154ED"/>
    <w:rsid w:val="00323733"/>
    <w:rsid w:val="003248B2"/>
    <w:rsid w:val="003315E6"/>
    <w:rsid w:val="00332F4E"/>
    <w:rsid w:val="00333688"/>
    <w:rsid w:val="00333BC5"/>
    <w:rsid w:val="003406F9"/>
    <w:rsid w:val="00341FC1"/>
    <w:rsid w:val="00342B75"/>
    <w:rsid w:val="003463B9"/>
    <w:rsid w:val="003507EC"/>
    <w:rsid w:val="00351FAB"/>
    <w:rsid w:val="00352F88"/>
    <w:rsid w:val="00356DB5"/>
    <w:rsid w:val="00360568"/>
    <w:rsid w:val="00360AEB"/>
    <w:rsid w:val="00363C8C"/>
    <w:rsid w:val="003643AA"/>
    <w:rsid w:val="00365081"/>
    <w:rsid w:val="00366788"/>
    <w:rsid w:val="0037040B"/>
    <w:rsid w:val="003720C9"/>
    <w:rsid w:val="00376514"/>
    <w:rsid w:val="00382701"/>
    <w:rsid w:val="0038630B"/>
    <w:rsid w:val="00386E4C"/>
    <w:rsid w:val="003901CA"/>
    <w:rsid w:val="003921D8"/>
    <w:rsid w:val="003A61B7"/>
    <w:rsid w:val="003B0BD8"/>
    <w:rsid w:val="003B0C45"/>
    <w:rsid w:val="003B0D16"/>
    <w:rsid w:val="003B1FE1"/>
    <w:rsid w:val="003B2193"/>
    <w:rsid w:val="003C1B70"/>
    <w:rsid w:val="003D06C5"/>
    <w:rsid w:val="003D12D8"/>
    <w:rsid w:val="003D52E5"/>
    <w:rsid w:val="003D6785"/>
    <w:rsid w:val="003F05F6"/>
    <w:rsid w:val="003F1E2F"/>
    <w:rsid w:val="003F211A"/>
    <w:rsid w:val="003F35BA"/>
    <w:rsid w:val="003F719E"/>
    <w:rsid w:val="0040118C"/>
    <w:rsid w:val="00401C48"/>
    <w:rsid w:val="00407B71"/>
    <w:rsid w:val="0041128B"/>
    <w:rsid w:val="00414B6F"/>
    <w:rsid w:val="00416264"/>
    <w:rsid w:val="00425061"/>
    <w:rsid w:val="0043686A"/>
    <w:rsid w:val="00436C53"/>
    <w:rsid w:val="004377A9"/>
    <w:rsid w:val="00437E5E"/>
    <w:rsid w:val="00441069"/>
    <w:rsid w:val="00444636"/>
    <w:rsid w:val="0045169C"/>
    <w:rsid w:val="004537E4"/>
    <w:rsid w:val="00453869"/>
    <w:rsid w:val="004541D8"/>
    <w:rsid w:val="004551E5"/>
    <w:rsid w:val="00461091"/>
    <w:rsid w:val="00462938"/>
    <w:rsid w:val="00463201"/>
    <w:rsid w:val="004711EC"/>
    <w:rsid w:val="0047127A"/>
    <w:rsid w:val="00471EAE"/>
    <w:rsid w:val="00472D72"/>
    <w:rsid w:val="00480BC7"/>
    <w:rsid w:val="00483921"/>
    <w:rsid w:val="004871AA"/>
    <w:rsid w:val="004914B3"/>
    <w:rsid w:val="004959AF"/>
    <w:rsid w:val="004A4C46"/>
    <w:rsid w:val="004B67C0"/>
    <w:rsid w:val="004B6A5C"/>
    <w:rsid w:val="004C1D38"/>
    <w:rsid w:val="004C1E7B"/>
    <w:rsid w:val="004D1582"/>
    <w:rsid w:val="004D2D11"/>
    <w:rsid w:val="004D4236"/>
    <w:rsid w:val="004D72BF"/>
    <w:rsid w:val="004D786E"/>
    <w:rsid w:val="004E0F63"/>
    <w:rsid w:val="004E227C"/>
    <w:rsid w:val="004E3420"/>
    <w:rsid w:val="004E6865"/>
    <w:rsid w:val="004E78FD"/>
    <w:rsid w:val="004F3F37"/>
    <w:rsid w:val="004F4D6D"/>
    <w:rsid w:val="004F4F68"/>
    <w:rsid w:val="004F50DB"/>
    <w:rsid w:val="004F7011"/>
    <w:rsid w:val="004F77E1"/>
    <w:rsid w:val="005001CF"/>
    <w:rsid w:val="0050131C"/>
    <w:rsid w:val="00502304"/>
    <w:rsid w:val="00504750"/>
    <w:rsid w:val="0051036C"/>
    <w:rsid w:val="00511149"/>
    <w:rsid w:val="00513665"/>
    <w:rsid w:val="00514F56"/>
    <w:rsid w:val="00515D9C"/>
    <w:rsid w:val="0051776D"/>
    <w:rsid w:val="005275E4"/>
    <w:rsid w:val="00530BBC"/>
    <w:rsid w:val="0053110D"/>
    <w:rsid w:val="00531FBD"/>
    <w:rsid w:val="00531FF3"/>
    <w:rsid w:val="005320C6"/>
    <w:rsid w:val="00533385"/>
    <w:rsid w:val="0053366A"/>
    <w:rsid w:val="00535ABE"/>
    <w:rsid w:val="00537F3F"/>
    <w:rsid w:val="00544BE8"/>
    <w:rsid w:val="00550B48"/>
    <w:rsid w:val="00552E6A"/>
    <w:rsid w:val="0055465C"/>
    <w:rsid w:val="00554862"/>
    <w:rsid w:val="005557DD"/>
    <w:rsid w:val="005613AF"/>
    <w:rsid w:val="00564AC6"/>
    <w:rsid w:val="00567355"/>
    <w:rsid w:val="00573EEA"/>
    <w:rsid w:val="005741DC"/>
    <w:rsid w:val="0058085A"/>
    <w:rsid w:val="00584772"/>
    <w:rsid w:val="00585741"/>
    <w:rsid w:val="00587BF6"/>
    <w:rsid w:val="00593231"/>
    <w:rsid w:val="00593817"/>
    <w:rsid w:val="00597C67"/>
    <w:rsid w:val="005A3896"/>
    <w:rsid w:val="005A62B0"/>
    <w:rsid w:val="005A7F3B"/>
    <w:rsid w:val="005B41E8"/>
    <w:rsid w:val="005B466E"/>
    <w:rsid w:val="005C5FF3"/>
    <w:rsid w:val="005D275E"/>
    <w:rsid w:val="005D5C7F"/>
    <w:rsid w:val="005E337A"/>
    <w:rsid w:val="005E523B"/>
    <w:rsid w:val="005E6B67"/>
    <w:rsid w:val="005E7676"/>
    <w:rsid w:val="005F18E5"/>
    <w:rsid w:val="005F1AAE"/>
    <w:rsid w:val="005F1FAA"/>
    <w:rsid w:val="005F42D4"/>
    <w:rsid w:val="005F450B"/>
    <w:rsid w:val="005F551A"/>
    <w:rsid w:val="005F67D3"/>
    <w:rsid w:val="00600AE4"/>
    <w:rsid w:val="00601144"/>
    <w:rsid w:val="00601B5E"/>
    <w:rsid w:val="00604CDE"/>
    <w:rsid w:val="00604FBC"/>
    <w:rsid w:val="0060602B"/>
    <w:rsid w:val="00606637"/>
    <w:rsid w:val="00611679"/>
    <w:rsid w:val="00612761"/>
    <w:rsid w:val="00612FB7"/>
    <w:rsid w:val="00613D7D"/>
    <w:rsid w:val="00614E71"/>
    <w:rsid w:val="006151D4"/>
    <w:rsid w:val="00615672"/>
    <w:rsid w:val="00621548"/>
    <w:rsid w:val="00623441"/>
    <w:rsid w:val="00626CB3"/>
    <w:rsid w:val="0063272F"/>
    <w:rsid w:val="00635230"/>
    <w:rsid w:val="00644AE1"/>
    <w:rsid w:val="00647B60"/>
    <w:rsid w:val="00652666"/>
    <w:rsid w:val="0065359B"/>
    <w:rsid w:val="00653D44"/>
    <w:rsid w:val="00654D9F"/>
    <w:rsid w:val="006564DB"/>
    <w:rsid w:val="00660EE3"/>
    <w:rsid w:val="00661C0A"/>
    <w:rsid w:val="006645AA"/>
    <w:rsid w:val="00670007"/>
    <w:rsid w:val="00672BEE"/>
    <w:rsid w:val="00675823"/>
    <w:rsid w:val="00676B57"/>
    <w:rsid w:val="006816D2"/>
    <w:rsid w:val="006844E8"/>
    <w:rsid w:val="00685DB2"/>
    <w:rsid w:val="00695825"/>
    <w:rsid w:val="006A1DDA"/>
    <w:rsid w:val="006A296E"/>
    <w:rsid w:val="006A3046"/>
    <w:rsid w:val="006A336F"/>
    <w:rsid w:val="006A473A"/>
    <w:rsid w:val="006A4E6C"/>
    <w:rsid w:val="006A55E2"/>
    <w:rsid w:val="006B2130"/>
    <w:rsid w:val="006B364E"/>
    <w:rsid w:val="006B4394"/>
    <w:rsid w:val="006B50FB"/>
    <w:rsid w:val="006B7460"/>
    <w:rsid w:val="006B7CEC"/>
    <w:rsid w:val="006C04BA"/>
    <w:rsid w:val="006C2916"/>
    <w:rsid w:val="006C4113"/>
    <w:rsid w:val="006C5939"/>
    <w:rsid w:val="006C7014"/>
    <w:rsid w:val="006C7BAF"/>
    <w:rsid w:val="006D35A2"/>
    <w:rsid w:val="006D3DBC"/>
    <w:rsid w:val="006D4D44"/>
    <w:rsid w:val="006D6D8F"/>
    <w:rsid w:val="006D72A7"/>
    <w:rsid w:val="006E0A4F"/>
    <w:rsid w:val="006E6DC4"/>
    <w:rsid w:val="006F1938"/>
    <w:rsid w:val="006F522A"/>
    <w:rsid w:val="006F5788"/>
    <w:rsid w:val="006F5E2D"/>
    <w:rsid w:val="006F7A9D"/>
    <w:rsid w:val="00700523"/>
    <w:rsid w:val="007023C5"/>
    <w:rsid w:val="007042FE"/>
    <w:rsid w:val="0070531F"/>
    <w:rsid w:val="0070691F"/>
    <w:rsid w:val="007120F8"/>
    <w:rsid w:val="007133AD"/>
    <w:rsid w:val="007137BF"/>
    <w:rsid w:val="007169AE"/>
    <w:rsid w:val="007219F0"/>
    <w:rsid w:val="00727C5D"/>
    <w:rsid w:val="00731793"/>
    <w:rsid w:val="00732442"/>
    <w:rsid w:val="00733DBF"/>
    <w:rsid w:val="007364F6"/>
    <w:rsid w:val="00740953"/>
    <w:rsid w:val="007410D9"/>
    <w:rsid w:val="007418A5"/>
    <w:rsid w:val="007431F6"/>
    <w:rsid w:val="00743B83"/>
    <w:rsid w:val="00744A7D"/>
    <w:rsid w:val="00745DC0"/>
    <w:rsid w:val="00746C62"/>
    <w:rsid w:val="007527BB"/>
    <w:rsid w:val="00752F16"/>
    <w:rsid w:val="00752F30"/>
    <w:rsid w:val="00757953"/>
    <w:rsid w:val="00760B33"/>
    <w:rsid w:val="00760C3C"/>
    <w:rsid w:val="00762644"/>
    <w:rsid w:val="00763A04"/>
    <w:rsid w:val="0076544A"/>
    <w:rsid w:val="0077193A"/>
    <w:rsid w:val="00772A81"/>
    <w:rsid w:val="007730B1"/>
    <w:rsid w:val="00782222"/>
    <w:rsid w:val="00785A3E"/>
    <w:rsid w:val="007923A9"/>
    <w:rsid w:val="007936ED"/>
    <w:rsid w:val="00793A50"/>
    <w:rsid w:val="00796FDC"/>
    <w:rsid w:val="007972CD"/>
    <w:rsid w:val="00797DEC"/>
    <w:rsid w:val="007A00EE"/>
    <w:rsid w:val="007A333A"/>
    <w:rsid w:val="007A44D8"/>
    <w:rsid w:val="007A522C"/>
    <w:rsid w:val="007A5AF3"/>
    <w:rsid w:val="007A63E6"/>
    <w:rsid w:val="007B5DBC"/>
    <w:rsid w:val="007B6388"/>
    <w:rsid w:val="007C0A0F"/>
    <w:rsid w:val="007C0A5F"/>
    <w:rsid w:val="007C16E3"/>
    <w:rsid w:val="007C33B9"/>
    <w:rsid w:val="007D0AED"/>
    <w:rsid w:val="007D3097"/>
    <w:rsid w:val="007E1F6B"/>
    <w:rsid w:val="007E51E3"/>
    <w:rsid w:val="007E6689"/>
    <w:rsid w:val="007F105D"/>
    <w:rsid w:val="007F3441"/>
    <w:rsid w:val="007F5600"/>
    <w:rsid w:val="007F5EA6"/>
    <w:rsid w:val="007F6E68"/>
    <w:rsid w:val="007F7A91"/>
    <w:rsid w:val="00800135"/>
    <w:rsid w:val="0080280D"/>
    <w:rsid w:val="00803F3C"/>
    <w:rsid w:val="0080420C"/>
    <w:rsid w:val="00804CFE"/>
    <w:rsid w:val="00810B5C"/>
    <w:rsid w:val="00811135"/>
    <w:rsid w:val="00811C94"/>
    <w:rsid w:val="00811CF1"/>
    <w:rsid w:val="00814D2F"/>
    <w:rsid w:val="008151F0"/>
    <w:rsid w:val="00822BDA"/>
    <w:rsid w:val="0083102A"/>
    <w:rsid w:val="00832A58"/>
    <w:rsid w:val="00836FCC"/>
    <w:rsid w:val="00840A9C"/>
    <w:rsid w:val="00842BF2"/>
    <w:rsid w:val="008438D7"/>
    <w:rsid w:val="00860E5A"/>
    <w:rsid w:val="00861D87"/>
    <w:rsid w:val="00867AB6"/>
    <w:rsid w:val="00873CFE"/>
    <w:rsid w:val="00884908"/>
    <w:rsid w:val="00885DF3"/>
    <w:rsid w:val="00887D5A"/>
    <w:rsid w:val="008A06E8"/>
    <w:rsid w:val="008A26EE"/>
    <w:rsid w:val="008A33B7"/>
    <w:rsid w:val="008B05ED"/>
    <w:rsid w:val="008B1184"/>
    <w:rsid w:val="008B2B1B"/>
    <w:rsid w:val="008B35B2"/>
    <w:rsid w:val="008B6AD3"/>
    <w:rsid w:val="008B7407"/>
    <w:rsid w:val="008C0008"/>
    <w:rsid w:val="008C312F"/>
    <w:rsid w:val="008C5EEF"/>
    <w:rsid w:val="008C7BFF"/>
    <w:rsid w:val="008D05D6"/>
    <w:rsid w:val="008D1841"/>
    <w:rsid w:val="008D226B"/>
    <w:rsid w:val="008D514E"/>
    <w:rsid w:val="008D5469"/>
    <w:rsid w:val="008E2A01"/>
    <w:rsid w:val="008F0E07"/>
    <w:rsid w:val="008F2366"/>
    <w:rsid w:val="008F273D"/>
    <w:rsid w:val="008F48D6"/>
    <w:rsid w:val="008F6ADA"/>
    <w:rsid w:val="008F6DDA"/>
    <w:rsid w:val="0090288F"/>
    <w:rsid w:val="00902FCA"/>
    <w:rsid w:val="00904509"/>
    <w:rsid w:val="00910044"/>
    <w:rsid w:val="009122B1"/>
    <w:rsid w:val="00913129"/>
    <w:rsid w:val="00913BFF"/>
    <w:rsid w:val="00913E7F"/>
    <w:rsid w:val="00914B3D"/>
    <w:rsid w:val="00914D15"/>
    <w:rsid w:val="00917C70"/>
    <w:rsid w:val="00920FBB"/>
    <w:rsid w:val="009228DF"/>
    <w:rsid w:val="00924E84"/>
    <w:rsid w:val="00924EB2"/>
    <w:rsid w:val="00925436"/>
    <w:rsid w:val="00937CB9"/>
    <w:rsid w:val="0094020C"/>
    <w:rsid w:val="009422D2"/>
    <w:rsid w:val="00946183"/>
    <w:rsid w:val="00947FCC"/>
    <w:rsid w:val="009554D1"/>
    <w:rsid w:val="009575FA"/>
    <w:rsid w:val="009641AD"/>
    <w:rsid w:val="00965A19"/>
    <w:rsid w:val="009718B1"/>
    <w:rsid w:val="00973FDE"/>
    <w:rsid w:val="009745EE"/>
    <w:rsid w:val="00976155"/>
    <w:rsid w:val="00976437"/>
    <w:rsid w:val="00976535"/>
    <w:rsid w:val="00977E6E"/>
    <w:rsid w:val="00983C06"/>
    <w:rsid w:val="00984257"/>
    <w:rsid w:val="009851F0"/>
    <w:rsid w:val="00985A10"/>
    <w:rsid w:val="00991A88"/>
    <w:rsid w:val="00996919"/>
    <w:rsid w:val="009A3B80"/>
    <w:rsid w:val="009A40F5"/>
    <w:rsid w:val="009A4A6C"/>
    <w:rsid w:val="009B3B72"/>
    <w:rsid w:val="009B3EE3"/>
    <w:rsid w:val="009C0201"/>
    <w:rsid w:val="009C165C"/>
    <w:rsid w:val="009C32F1"/>
    <w:rsid w:val="009D04FD"/>
    <w:rsid w:val="009D576F"/>
    <w:rsid w:val="009E1D94"/>
    <w:rsid w:val="009E439B"/>
    <w:rsid w:val="00A01157"/>
    <w:rsid w:val="00A0296F"/>
    <w:rsid w:val="00A061D7"/>
    <w:rsid w:val="00A15ED7"/>
    <w:rsid w:val="00A1638D"/>
    <w:rsid w:val="00A218E5"/>
    <w:rsid w:val="00A26E0A"/>
    <w:rsid w:val="00A30E81"/>
    <w:rsid w:val="00A34804"/>
    <w:rsid w:val="00A40253"/>
    <w:rsid w:val="00A404F1"/>
    <w:rsid w:val="00A477B0"/>
    <w:rsid w:val="00A5323A"/>
    <w:rsid w:val="00A55194"/>
    <w:rsid w:val="00A61F61"/>
    <w:rsid w:val="00A62474"/>
    <w:rsid w:val="00A6795C"/>
    <w:rsid w:val="00A67B50"/>
    <w:rsid w:val="00A73B9A"/>
    <w:rsid w:val="00A80A18"/>
    <w:rsid w:val="00A817D7"/>
    <w:rsid w:val="00A81DA8"/>
    <w:rsid w:val="00A83225"/>
    <w:rsid w:val="00A83BA7"/>
    <w:rsid w:val="00A84FD2"/>
    <w:rsid w:val="00A8595F"/>
    <w:rsid w:val="00A941CF"/>
    <w:rsid w:val="00AA4938"/>
    <w:rsid w:val="00AA692C"/>
    <w:rsid w:val="00AB015C"/>
    <w:rsid w:val="00AB4D2F"/>
    <w:rsid w:val="00AB59DD"/>
    <w:rsid w:val="00AC2957"/>
    <w:rsid w:val="00AC395C"/>
    <w:rsid w:val="00AD0513"/>
    <w:rsid w:val="00AD3319"/>
    <w:rsid w:val="00AD56E5"/>
    <w:rsid w:val="00AD62B4"/>
    <w:rsid w:val="00AE0517"/>
    <w:rsid w:val="00AE1818"/>
    <w:rsid w:val="00AE1970"/>
    <w:rsid w:val="00AE2601"/>
    <w:rsid w:val="00AE62FC"/>
    <w:rsid w:val="00AF0C2C"/>
    <w:rsid w:val="00AF4012"/>
    <w:rsid w:val="00AF7199"/>
    <w:rsid w:val="00B008A7"/>
    <w:rsid w:val="00B00ABF"/>
    <w:rsid w:val="00B04540"/>
    <w:rsid w:val="00B04CCD"/>
    <w:rsid w:val="00B05C17"/>
    <w:rsid w:val="00B05CDC"/>
    <w:rsid w:val="00B1151F"/>
    <w:rsid w:val="00B16187"/>
    <w:rsid w:val="00B17D72"/>
    <w:rsid w:val="00B22F6A"/>
    <w:rsid w:val="00B31114"/>
    <w:rsid w:val="00B31D98"/>
    <w:rsid w:val="00B34316"/>
    <w:rsid w:val="00B34E93"/>
    <w:rsid w:val="00B35935"/>
    <w:rsid w:val="00B36598"/>
    <w:rsid w:val="00B37BEF"/>
    <w:rsid w:val="00B37E63"/>
    <w:rsid w:val="00B418B9"/>
    <w:rsid w:val="00B42E0D"/>
    <w:rsid w:val="00B444A2"/>
    <w:rsid w:val="00B44B5E"/>
    <w:rsid w:val="00B5299C"/>
    <w:rsid w:val="00B62CFB"/>
    <w:rsid w:val="00B63257"/>
    <w:rsid w:val="00B72D61"/>
    <w:rsid w:val="00B754A7"/>
    <w:rsid w:val="00B76646"/>
    <w:rsid w:val="00B80D60"/>
    <w:rsid w:val="00B8231A"/>
    <w:rsid w:val="00B84709"/>
    <w:rsid w:val="00B87CFD"/>
    <w:rsid w:val="00B90855"/>
    <w:rsid w:val="00B9177B"/>
    <w:rsid w:val="00B93E48"/>
    <w:rsid w:val="00B94031"/>
    <w:rsid w:val="00B96278"/>
    <w:rsid w:val="00BA0C68"/>
    <w:rsid w:val="00BA3226"/>
    <w:rsid w:val="00BA3EB1"/>
    <w:rsid w:val="00BA515F"/>
    <w:rsid w:val="00BA547A"/>
    <w:rsid w:val="00BB3720"/>
    <w:rsid w:val="00BB55C0"/>
    <w:rsid w:val="00BB79D0"/>
    <w:rsid w:val="00BC0920"/>
    <w:rsid w:val="00BC458E"/>
    <w:rsid w:val="00BD7190"/>
    <w:rsid w:val="00BE78E4"/>
    <w:rsid w:val="00BF1F67"/>
    <w:rsid w:val="00BF2FE6"/>
    <w:rsid w:val="00BF32BB"/>
    <w:rsid w:val="00BF3433"/>
    <w:rsid w:val="00BF360F"/>
    <w:rsid w:val="00BF39F0"/>
    <w:rsid w:val="00BF6561"/>
    <w:rsid w:val="00C00268"/>
    <w:rsid w:val="00C015DB"/>
    <w:rsid w:val="00C029DB"/>
    <w:rsid w:val="00C0350F"/>
    <w:rsid w:val="00C064E2"/>
    <w:rsid w:val="00C06E77"/>
    <w:rsid w:val="00C06EC7"/>
    <w:rsid w:val="00C06FD3"/>
    <w:rsid w:val="00C11FDF"/>
    <w:rsid w:val="00C1234A"/>
    <w:rsid w:val="00C15780"/>
    <w:rsid w:val="00C214D9"/>
    <w:rsid w:val="00C21709"/>
    <w:rsid w:val="00C21ED2"/>
    <w:rsid w:val="00C24928"/>
    <w:rsid w:val="00C26803"/>
    <w:rsid w:val="00C30389"/>
    <w:rsid w:val="00C31285"/>
    <w:rsid w:val="00C327FC"/>
    <w:rsid w:val="00C34212"/>
    <w:rsid w:val="00C50C73"/>
    <w:rsid w:val="00C572C4"/>
    <w:rsid w:val="00C62FD9"/>
    <w:rsid w:val="00C636AB"/>
    <w:rsid w:val="00C64EC3"/>
    <w:rsid w:val="00C678C3"/>
    <w:rsid w:val="00C712CE"/>
    <w:rsid w:val="00C72254"/>
    <w:rsid w:val="00C731BB"/>
    <w:rsid w:val="00C81919"/>
    <w:rsid w:val="00C819BE"/>
    <w:rsid w:val="00C81FEC"/>
    <w:rsid w:val="00C8315F"/>
    <w:rsid w:val="00C852F6"/>
    <w:rsid w:val="00C86B1A"/>
    <w:rsid w:val="00C87047"/>
    <w:rsid w:val="00C90015"/>
    <w:rsid w:val="00CA151C"/>
    <w:rsid w:val="00CA33A5"/>
    <w:rsid w:val="00CA3AE7"/>
    <w:rsid w:val="00CA6182"/>
    <w:rsid w:val="00CA70D8"/>
    <w:rsid w:val="00CB0AA0"/>
    <w:rsid w:val="00CB1900"/>
    <w:rsid w:val="00CB36F3"/>
    <w:rsid w:val="00CB43C1"/>
    <w:rsid w:val="00CB4BE0"/>
    <w:rsid w:val="00CB6974"/>
    <w:rsid w:val="00CB764A"/>
    <w:rsid w:val="00CB7F3C"/>
    <w:rsid w:val="00CC0CDF"/>
    <w:rsid w:val="00CC214D"/>
    <w:rsid w:val="00CC2A54"/>
    <w:rsid w:val="00CC3399"/>
    <w:rsid w:val="00CC5EC1"/>
    <w:rsid w:val="00CC66FD"/>
    <w:rsid w:val="00CC7F4E"/>
    <w:rsid w:val="00CD0284"/>
    <w:rsid w:val="00CD05DE"/>
    <w:rsid w:val="00CD077D"/>
    <w:rsid w:val="00CD3BC7"/>
    <w:rsid w:val="00CD7D28"/>
    <w:rsid w:val="00CE01DF"/>
    <w:rsid w:val="00CE178C"/>
    <w:rsid w:val="00CE5183"/>
    <w:rsid w:val="00CF03CF"/>
    <w:rsid w:val="00CF61C8"/>
    <w:rsid w:val="00CF7206"/>
    <w:rsid w:val="00D00358"/>
    <w:rsid w:val="00D05A17"/>
    <w:rsid w:val="00D06188"/>
    <w:rsid w:val="00D10400"/>
    <w:rsid w:val="00D13DA8"/>
    <w:rsid w:val="00D13E83"/>
    <w:rsid w:val="00D14AD2"/>
    <w:rsid w:val="00D178BD"/>
    <w:rsid w:val="00D22675"/>
    <w:rsid w:val="00D30DF2"/>
    <w:rsid w:val="00D3222A"/>
    <w:rsid w:val="00D35B41"/>
    <w:rsid w:val="00D40A99"/>
    <w:rsid w:val="00D419A9"/>
    <w:rsid w:val="00D41E25"/>
    <w:rsid w:val="00D43D77"/>
    <w:rsid w:val="00D469F1"/>
    <w:rsid w:val="00D50E70"/>
    <w:rsid w:val="00D52CF9"/>
    <w:rsid w:val="00D55C74"/>
    <w:rsid w:val="00D56E22"/>
    <w:rsid w:val="00D61A12"/>
    <w:rsid w:val="00D654E3"/>
    <w:rsid w:val="00D723B5"/>
    <w:rsid w:val="00D73323"/>
    <w:rsid w:val="00D73902"/>
    <w:rsid w:val="00D74BC4"/>
    <w:rsid w:val="00D75BA5"/>
    <w:rsid w:val="00D769D4"/>
    <w:rsid w:val="00D7711C"/>
    <w:rsid w:val="00D80024"/>
    <w:rsid w:val="00D917D4"/>
    <w:rsid w:val="00D91BBE"/>
    <w:rsid w:val="00D94863"/>
    <w:rsid w:val="00DA108F"/>
    <w:rsid w:val="00DA201C"/>
    <w:rsid w:val="00DB02F9"/>
    <w:rsid w:val="00DB4D6B"/>
    <w:rsid w:val="00DB6561"/>
    <w:rsid w:val="00DB6A28"/>
    <w:rsid w:val="00DC2302"/>
    <w:rsid w:val="00DC5E09"/>
    <w:rsid w:val="00DD15B7"/>
    <w:rsid w:val="00DD3FCB"/>
    <w:rsid w:val="00DD5932"/>
    <w:rsid w:val="00DE261D"/>
    <w:rsid w:val="00DE40BA"/>
    <w:rsid w:val="00DE50C1"/>
    <w:rsid w:val="00DE67EC"/>
    <w:rsid w:val="00DE6BC9"/>
    <w:rsid w:val="00DF08F2"/>
    <w:rsid w:val="00DF2C67"/>
    <w:rsid w:val="00DF6B89"/>
    <w:rsid w:val="00DF7369"/>
    <w:rsid w:val="00E04378"/>
    <w:rsid w:val="00E06219"/>
    <w:rsid w:val="00E138E0"/>
    <w:rsid w:val="00E16238"/>
    <w:rsid w:val="00E25657"/>
    <w:rsid w:val="00E25D49"/>
    <w:rsid w:val="00E3132E"/>
    <w:rsid w:val="00E36EA0"/>
    <w:rsid w:val="00E37D26"/>
    <w:rsid w:val="00E435FE"/>
    <w:rsid w:val="00E44264"/>
    <w:rsid w:val="00E44FCA"/>
    <w:rsid w:val="00E53EC9"/>
    <w:rsid w:val="00E54B30"/>
    <w:rsid w:val="00E56A95"/>
    <w:rsid w:val="00E5790E"/>
    <w:rsid w:val="00E60DB1"/>
    <w:rsid w:val="00E61F30"/>
    <w:rsid w:val="00E63F8A"/>
    <w:rsid w:val="00E657E1"/>
    <w:rsid w:val="00E65E6E"/>
    <w:rsid w:val="00E67DF0"/>
    <w:rsid w:val="00E70245"/>
    <w:rsid w:val="00E70F8F"/>
    <w:rsid w:val="00E71E57"/>
    <w:rsid w:val="00E72081"/>
    <w:rsid w:val="00E726E7"/>
    <w:rsid w:val="00E7274C"/>
    <w:rsid w:val="00E74E00"/>
    <w:rsid w:val="00E75C57"/>
    <w:rsid w:val="00E76A4E"/>
    <w:rsid w:val="00E77EC5"/>
    <w:rsid w:val="00E86F85"/>
    <w:rsid w:val="00E90E3F"/>
    <w:rsid w:val="00E91850"/>
    <w:rsid w:val="00E92932"/>
    <w:rsid w:val="00E94BBE"/>
    <w:rsid w:val="00E95176"/>
    <w:rsid w:val="00E9626F"/>
    <w:rsid w:val="00EB0B41"/>
    <w:rsid w:val="00EB12D2"/>
    <w:rsid w:val="00EB7157"/>
    <w:rsid w:val="00EC0487"/>
    <w:rsid w:val="00EC04CA"/>
    <w:rsid w:val="00EC3149"/>
    <w:rsid w:val="00EC40AD"/>
    <w:rsid w:val="00EC6DF3"/>
    <w:rsid w:val="00ED1E8A"/>
    <w:rsid w:val="00ED3909"/>
    <w:rsid w:val="00ED5007"/>
    <w:rsid w:val="00ED666A"/>
    <w:rsid w:val="00ED714E"/>
    <w:rsid w:val="00ED72D3"/>
    <w:rsid w:val="00EE7BD5"/>
    <w:rsid w:val="00EF29AB"/>
    <w:rsid w:val="00EF3507"/>
    <w:rsid w:val="00EF56AF"/>
    <w:rsid w:val="00EF6352"/>
    <w:rsid w:val="00EF78E1"/>
    <w:rsid w:val="00F02C40"/>
    <w:rsid w:val="00F03A61"/>
    <w:rsid w:val="00F04146"/>
    <w:rsid w:val="00F06220"/>
    <w:rsid w:val="00F12F40"/>
    <w:rsid w:val="00F14677"/>
    <w:rsid w:val="00F159AC"/>
    <w:rsid w:val="00F15EC7"/>
    <w:rsid w:val="00F17756"/>
    <w:rsid w:val="00F22E89"/>
    <w:rsid w:val="00F24917"/>
    <w:rsid w:val="00F265A5"/>
    <w:rsid w:val="00F30D40"/>
    <w:rsid w:val="00F330CB"/>
    <w:rsid w:val="00F3705A"/>
    <w:rsid w:val="00F404A5"/>
    <w:rsid w:val="00F410DF"/>
    <w:rsid w:val="00F43D2F"/>
    <w:rsid w:val="00F447E4"/>
    <w:rsid w:val="00F464F4"/>
    <w:rsid w:val="00F57745"/>
    <w:rsid w:val="00F57EBA"/>
    <w:rsid w:val="00F639E4"/>
    <w:rsid w:val="00F6599D"/>
    <w:rsid w:val="00F72BB6"/>
    <w:rsid w:val="00F72C0B"/>
    <w:rsid w:val="00F75B18"/>
    <w:rsid w:val="00F76452"/>
    <w:rsid w:val="00F765EB"/>
    <w:rsid w:val="00F8058A"/>
    <w:rsid w:val="00F8091E"/>
    <w:rsid w:val="00F8225E"/>
    <w:rsid w:val="00F84ECC"/>
    <w:rsid w:val="00F8557C"/>
    <w:rsid w:val="00F86418"/>
    <w:rsid w:val="00F86A5F"/>
    <w:rsid w:val="00F91318"/>
    <w:rsid w:val="00F9297B"/>
    <w:rsid w:val="00F96DCC"/>
    <w:rsid w:val="00F97BF9"/>
    <w:rsid w:val="00FA181D"/>
    <w:rsid w:val="00FA6611"/>
    <w:rsid w:val="00FA66B6"/>
    <w:rsid w:val="00FB19A9"/>
    <w:rsid w:val="00FB3B2E"/>
    <w:rsid w:val="00FB5757"/>
    <w:rsid w:val="00FD0081"/>
    <w:rsid w:val="00FD0D57"/>
    <w:rsid w:val="00FD3296"/>
    <w:rsid w:val="00FD350A"/>
    <w:rsid w:val="00FD44C6"/>
    <w:rsid w:val="00FD5399"/>
    <w:rsid w:val="00FD5609"/>
    <w:rsid w:val="00FE09B4"/>
    <w:rsid w:val="00FE60A3"/>
    <w:rsid w:val="00FE6BD6"/>
    <w:rsid w:val="00FE7324"/>
    <w:rsid w:val="00FF01CB"/>
    <w:rsid w:val="00FF1C50"/>
    <w:rsid w:val="00FF1FFF"/>
    <w:rsid w:val="00FF40BF"/>
    <w:rsid w:val="00FF4A1D"/>
    <w:rsid w:val="00FF5B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footer" w:locked="1"/>
    <w:lsdException w:name="caption" w:locked="1" w:semiHidden="1" w:unhideWhenUsed="1" w:qFormat="1"/>
    <w:lsdException w:name="Title" w:locked="1" w:qFormat="1"/>
    <w:lsdException w:name="Subtitle" w:locked="1" w:qFormat="1"/>
    <w:lsdException w:name="Hyperlink" w:locked="1"/>
    <w:lsdException w:name="FollowedHyperlink" w:locked="1"/>
    <w:lsdException w:name="Strong" w:locked="1" w:qFormat="1"/>
    <w:lsdException w:name="Emphasis" w:locked="1" w:qFormat="1"/>
    <w:lsdException w:name="No List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B7157"/>
  </w:style>
  <w:style w:type="paragraph" w:styleId="1">
    <w:name w:val="heading 1"/>
    <w:basedOn w:val="a"/>
    <w:next w:val="a"/>
    <w:link w:val="10"/>
    <w:qFormat/>
    <w:rsid w:val="00EB7157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B7157"/>
    <w:rPr>
      <w:sz w:val="28"/>
    </w:rPr>
  </w:style>
  <w:style w:type="paragraph" w:styleId="a5">
    <w:name w:val="Body Text Indent"/>
    <w:basedOn w:val="a"/>
    <w:link w:val="a6"/>
    <w:rsid w:val="00EB7157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EB7157"/>
    <w:pPr>
      <w:jc w:val="center"/>
    </w:pPr>
    <w:rPr>
      <w:sz w:val="28"/>
    </w:rPr>
  </w:style>
  <w:style w:type="paragraph" w:styleId="a7">
    <w:name w:val="footer"/>
    <w:basedOn w:val="a"/>
    <w:link w:val="a8"/>
    <w:rsid w:val="00EB7157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EB7157"/>
    <w:pPr>
      <w:tabs>
        <w:tab w:val="center" w:pos="4153"/>
        <w:tab w:val="right" w:pos="8306"/>
      </w:tabs>
    </w:pPr>
  </w:style>
  <w:style w:type="character" w:styleId="ab">
    <w:name w:val="page number"/>
    <w:rsid w:val="00EB7157"/>
    <w:rPr>
      <w:rFonts w:cs="Times New Roman"/>
    </w:rPr>
  </w:style>
  <w:style w:type="paragraph" w:styleId="ac">
    <w:name w:val="Balloon Text"/>
    <w:basedOn w:val="a"/>
    <w:link w:val="ad"/>
    <w:rsid w:val="001B2D1C"/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locked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locked/>
    <w:rsid w:val="007364F6"/>
    <w:rPr>
      <w:rFonts w:cs="Times New Roman"/>
      <w:sz w:val="28"/>
    </w:rPr>
  </w:style>
  <w:style w:type="character" w:customStyle="1" w:styleId="30">
    <w:name w:val="Заголовок 3 Знак"/>
    <w:link w:val="3"/>
    <w:locked/>
    <w:rsid w:val="007364F6"/>
    <w:rPr>
      <w:rFonts w:ascii="Arial" w:hAnsi="Arial" w:cs="Times New Roman"/>
      <w:b/>
      <w:bCs/>
      <w:sz w:val="26"/>
      <w:szCs w:val="26"/>
      <w:lang w:eastAsia="en-US"/>
    </w:rPr>
  </w:style>
  <w:style w:type="character" w:customStyle="1" w:styleId="40">
    <w:name w:val="Заголовок 4 Знак"/>
    <w:link w:val="4"/>
    <w:locked/>
    <w:rsid w:val="007364F6"/>
    <w:rPr>
      <w:rFonts w:ascii="Arial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locked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rsid w:val="007364F6"/>
    <w:rPr>
      <w:color w:val="0000FF"/>
      <w:u w:val="single"/>
    </w:rPr>
  </w:style>
  <w:style w:type="character" w:styleId="af">
    <w:name w:val="FollowedHyperlink"/>
    <w:rsid w:val="007364F6"/>
    <w:rPr>
      <w:color w:val="800080"/>
      <w:u w:val="single"/>
    </w:rPr>
  </w:style>
  <w:style w:type="paragraph" w:styleId="af0">
    <w:name w:val="Normal (Web)"/>
    <w:basedOn w:val="a"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locked/>
    <w:rsid w:val="007364F6"/>
  </w:style>
  <w:style w:type="character" w:customStyle="1" w:styleId="a8">
    <w:name w:val="Нижний колонтитул Знак"/>
    <w:link w:val="a7"/>
    <w:locked/>
    <w:rsid w:val="007364F6"/>
  </w:style>
  <w:style w:type="character" w:customStyle="1" w:styleId="a4">
    <w:name w:val="Основной текст Знак"/>
    <w:link w:val="a3"/>
    <w:locked/>
    <w:rsid w:val="007364F6"/>
    <w:rPr>
      <w:sz w:val="28"/>
    </w:rPr>
  </w:style>
  <w:style w:type="character" w:customStyle="1" w:styleId="a6">
    <w:name w:val="Основной текст с отступом Знак"/>
    <w:link w:val="a5"/>
    <w:locked/>
    <w:rsid w:val="007364F6"/>
    <w:rPr>
      <w:sz w:val="28"/>
    </w:rPr>
  </w:style>
  <w:style w:type="paragraph" w:styleId="31">
    <w:name w:val="Body Text Indent 3"/>
    <w:basedOn w:val="a"/>
    <w:link w:val="32"/>
    <w:rsid w:val="007364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locked/>
    <w:rsid w:val="007364F6"/>
    <w:rPr>
      <w:rFonts w:cs="Times New Roman"/>
      <w:sz w:val="16"/>
      <w:szCs w:val="16"/>
    </w:rPr>
  </w:style>
  <w:style w:type="character" w:customStyle="1" w:styleId="NoSpacingChar">
    <w:name w:val="No Spacing Char"/>
    <w:link w:val="11"/>
    <w:locked/>
    <w:rsid w:val="007364F6"/>
    <w:rPr>
      <w:sz w:val="22"/>
      <w:szCs w:val="22"/>
      <w:lang w:val="ru-RU" w:eastAsia="en-US" w:bidi="ar-SA"/>
    </w:rPr>
  </w:style>
  <w:style w:type="paragraph" w:customStyle="1" w:styleId="11">
    <w:name w:val="Без интервала1"/>
    <w:link w:val="NoSpacingChar"/>
    <w:rsid w:val="007364F6"/>
    <w:rPr>
      <w:sz w:val="22"/>
      <w:szCs w:val="22"/>
      <w:lang w:eastAsia="en-US"/>
    </w:rPr>
  </w:style>
  <w:style w:type="character" w:customStyle="1" w:styleId="af1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1"/>
    <w:rsid w:val="007364F6"/>
    <w:pPr>
      <w:widowControl w:val="0"/>
      <w:shd w:val="clear" w:color="auto" w:fill="FFFFFF"/>
      <w:spacing w:line="202" w:lineRule="exact"/>
    </w:pPr>
    <w:rPr>
      <w:sz w:val="18"/>
    </w:rPr>
  </w:style>
  <w:style w:type="character" w:customStyle="1" w:styleId="af2">
    <w:name w:val="то что надо Знак"/>
    <w:link w:val="af3"/>
    <w:locked/>
    <w:rsid w:val="007364F6"/>
    <w:rPr>
      <w:sz w:val="24"/>
    </w:rPr>
  </w:style>
  <w:style w:type="paragraph" w:customStyle="1" w:styleId="af3">
    <w:name w:val="то что надо"/>
    <w:basedOn w:val="af4"/>
    <w:link w:val="af2"/>
    <w:rsid w:val="007364F6"/>
    <w:pPr>
      <w:jc w:val="both"/>
    </w:pPr>
    <w:rPr>
      <w:rFonts w:ascii="Times New Roman" w:hAnsi="Times New Roman" w:cs="Times New Roman"/>
      <w:szCs w:val="20"/>
    </w:rPr>
  </w:style>
  <w:style w:type="paragraph" w:customStyle="1" w:styleId="af5">
    <w:name w:val="Нормальный (таблица)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4">
    <w:name w:val="Прижатый влево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2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semiHidden/>
    <w:rsid w:val="007364F6"/>
    <w:rPr>
      <w:sz w:val="16"/>
    </w:rPr>
  </w:style>
  <w:style w:type="character" w:customStyle="1" w:styleId="13">
    <w:name w:val="Текст выноски Знак1"/>
    <w:semiHidden/>
    <w:rsid w:val="007364F6"/>
    <w:rPr>
      <w:rFonts w:ascii="Tahoma" w:hAnsi="Tahoma"/>
      <w:sz w:val="16"/>
    </w:rPr>
  </w:style>
  <w:style w:type="character" w:customStyle="1" w:styleId="af6">
    <w:name w:val="Гипертекстовая ссылка"/>
    <w:rsid w:val="007364F6"/>
    <w:rPr>
      <w:b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21">
    <w:name w:val="Абзац списка2"/>
    <w:basedOn w:val="a"/>
    <w:rsid w:val="007364F6"/>
    <w:pPr>
      <w:ind w:left="720"/>
      <w:contextualSpacing/>
    </w:pPr>
  </w:style>
  <w:style w:type="character" w:customStyle="1" w:styleId="af7">
    <w:name w:val="Цветовое выделение"/>
    <w:rsid w:val="007364F6"/>
    <w:rPr>
      <w:b/>
      <w:color w:val="26282F"/>
    </w:rPr>
  </w:style>
  <w:style w:type="character" w:customStyle="1" w:styleId="af8">
    <w:name w:val="Активная гипертекстовая ссылка"/>
    <w:rsid w:val="007364F6"/>
    <w:rPr>
      <w:rFonts w:cs="Times New Roman"/>
      <w:b/>
      <w:bCs/>
      <w:color w:val="106BBE"/>
      <w:u w:val="single"/>
    </w:rPr>
  </w:style>
  <w:style w:type="paragraph" w:customStyle="1" w:styleId="af9">
    <w:name w:val="Внимание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a">
    <w:name w:val="Внимание: криминал!!"/>
    <w:basedOn w:val="af9"/>
    <w:next w:val="a"/>
    <w:rsid w:val="007364F6"/>
  </w:style>
  <w:style w:type="paragraph" w:customStyle="1" w:styleId="afb">
    <w:name w:val="Внимание: недобросовестность!"/>
    <w:basedOn w:val="af9"/>
    <w:next w:val="a"/>
    <w:rsid w:val="007364F6"/>
  </w:style>
  <w:style w:type="character" w:customStyle="1" w:styleId="afc">
    <w:name w:val="Выделение для Базового Поиска"/>
    <w:rsid w:val="007364F6"/>
    <w:rPr>
      <w:rFonts w:cs="Times New Roman"/>
      <w:b/>
      <w:bCs/>
      <w:color w:val="0058A9"/>
    </w:rPr>
  </w:style>
  <w:style w:type="character" w:customStyle="1" w:styleId="afd">
    <w:name w:val="Выделение для Базового Поиска (курсив)"/>
    <w:rsid w:val="007364F6"/>
    <w:rPr>
      <w:rFonts w:cs="Times New Roman"/>
      <w:b/>
      <w:bCs/>
      <w:i/>
      <w:iCs/>
      <w:color w:val="0058A9"/>
    </w:rPr>
  </w:style>
  <w:style w:type="paragraph" w:customStyle="1" w:styleId="afe">
    <w:name w:val="Дочерний элемент списка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868381"/>
    </w:rPr>
  </w:style>
  <w:style w:type="paragraph" w:customStyle="1" w:styleId="aff">
    <w:name w:val="Основное меню (преемственное)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22"/>
      <w:szCs w:val="22"/>
    </w:rPr>
  </w:style>
  <w:style w:type="paragraph" w:customStyle="1" w:styleId="aff0">
    <w:name w:val="Заголовок"/>
    <w:basedOn w:val="aff"/>
    <w:next w:val="a"/>
    <w:rsid w:val="007364F6"/>
    <w:rPr>
      <w:b/>
      <w:bCs/>
      <w:color w:val="0058A9"/>
      <w:shd w:val="clear" w:color="auto" w:fill="F0F0F0"/>
    </w:rPr>
  </w:style>
  <w:style w:type="paragraph" w:customStyle="1" w:styleId="aff1">
    <w:name w:val="Заголовок группы контролов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2">
    <w:name w:val="Заголовок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3">
    <w:name w:val="Заголовок распахивающейся части диалога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i/>
      <w:iCs/>
      <w:color w:val="000080"/>
      <w:sz w:val="22"/>
      <w:szCs w:val="22"/>
    </w:rPr>
  </w:style>
  <w:style w:type="character" w:customStyle="1" w:styleId="aff4">
    <w:name w:val="Заголовок своего сообщения"/>
    <w:rsid w:val="007364F6"/>
    <w:rPr>
      <w:rFonts w:cs="Times New Roman"/>
      <w:b/>
      <w:bCs/>
      <w:color w:val="26282F"/>
    </w:rPr>
  </w:style>
  <w:style w:type="paragraph" w:customStyle="1" w:styleId="aff5">
    <w:name w:val="Заголовок статьи"/>
    <w:basedOn w:val="a"/>
    <w:next w:val="a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6">
    <w:name w:val="Заголовок чужого сообщения"/>
    <w:rsid w:val="007364F6"/>
    <w:rPr>
      <w:rFonts w:cs="Times New Roman"/>
      <w:b/>
      <w:bCs/>
      <w:color w:val="FF0000"/>
    </w:rPr>
  </w:style>
  <w:style w:type="paragraph" w:customStyle="1" w:styleId="aff7">
    <w:name w:val="Заголовок ЭР (ле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6"/>
      <w:szCs w:val="26"/>
    </w:rPr>
  </w:style>
  <w:style w:type="paragraph" w:customStyle="1" w:styleId="aff8">
    <w:name w:val="Заголовок ЭР (правое окно)"/>
    <w:basedOn w:val="aff7"/>
    <w:next w:val="a"/>
    <w:rsid w:val="007364F6"/>
    <w:pPr>
      <w:spacing w:after="0"/>
      <w:jc w:val="left"/>
    </w:pPr>
  </w:style>
  <w:style w:type="paragraph" w:customStyle="1" w:styleId="aff9">
    <w:name w:val="Интерактивный заголовок"/>
    <w:basedOn w:val="aff0"/>
    <w:next w:val="a"/>
    <w:rsid w:val="007364F6"/>
    <w:rPr>
      <w:u w:val="single"/>
    </w:rPr>
  </w:style>
  <w:style w:type="paragraph" w:customStyle="1" w:styleId="affa">
    <w:name w:val="Текст информации об изменениях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color w:val="353842"/>
      <w:sz w:val="18"/>
      <w:szCs w:val="18"/>
    </w:rPr>
  </w:style>
  <w:style w:type="paragraph" w:customStyle="1" w:styleId="affb">
    <w:name w:val="Информация об изменениях"/>
    <w:basedOn w:val="affa"/>
    <w:next w:val="a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c">
    <w:name w:val="Текст (справка)"/>
    <w:basedOn w:val="a"/>
    <w:next w:val="a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d">
    <w:name w:val="Комментарий"/>
    <w:basedOn w:val="affc"/>
    <w:next w:val="a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e">
    <w:name w:val="Информация об изменениях документа"/>
    <w:basedOn w:val="affd"/>
    <w:next w:val="a"/>
    <w:rsid w:val="007364F6"/>
    <w:rPr>
      <w:i/>
      <w:iCs/>
    </w:rPr>
  </w:style>
  <w:style w:type="paragraph" w:customStyle="1" w:styleId="afff">
    <w:name w:val="Текст (лев. подпись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0">
    <w:name w:val="Колонтитул (левый)"/>
    <w:basedOn w:val="afff"/>
    <w:next w:val="a"/>
    <w:rsid w:val="007364F6"/>
    <w:rPr>
      <w:sz w:val="14"/>
      <w:szCs w:val="14"/>
    </w:rPr>
  </w:style>
  <w:style w:type="paragraph" w:customStyle="1" w:styleId="afff1">
    <w:name w:val="Текст (прав. подпись)"/>
    <w:basedOn w:val="a"/>
    <w:next w:val="a"/>
    <w:rsid w:val="007364F6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2">
    <w:name w:val="Колонтитул (правый)"/>
    <w:basedOn w:val="afff1"/>
    <w:next w:val="a"/>
    <w:rsid w:val="007364F6"/>
    <w:rPr>
      <w:sz w:val="14"/>
      <w:szCs w:val="14"/>
    </w:rPr>
  </w:style>
  <w:style w:type="paragraph" w:customStyle="1" w:styleId="afff3">
    <w:name w:val="Комментарий пользователя"/>
    <w:basedOn w:val="affd"/>
    <w:next w:val="a"/>
    <w:rsid w:val="007364F6"/>
    <w:pPr>
      <w:jc w:val="left"/>
    </w:pPr>
    <w:rPr>
      <w:shd w:val="clear" w:color="auto" w:fill="FFDFE0"/>
    </w:rPr>
  </w:style>
  <w:style w:type="paragraph" w:customStyle="1" w:styleId="afff4">
    <w:name w:val="Куда обратиться?"/>
    <w:basedOn w:val="af9"/>
    <w:next w:val="a"/>
    <w:rsid w:val="007364F6"/>
  </w:style>
  <w:style w:type="paragraph" w:customStyle="1" w:styleId="afff5">
    <w:name w:val="Моноширинны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character" w:customStyle="1" w:styleId="afff6">
    <w:name w:val="Найденные слова"/>
    <w:rsid w:val="007364F6"/>
    <w:rPr>
      <w:rFonts w:cs="Times New Roman"/>
      <w:b/>
      <w:bCs/>
      <w:color w:val="26282F"/>
      <w:shd w:val="clear" w:color="auto" w:fill="FFF580"/>
    </w:rPr>
  </w:style>
  <w:style w:type="character" w:customStyle="1" w:styleId="afff7">
    <w:name w:val="Не вступил в силу"/>
    <w:rsid w:val="007364F6"/>
    <w:rPr>
      <w:rFonts w:cs="Times New Roman"/>
      <w:b/>
      <w:bCs/>
      <w:color w:val="000000"/>
      <w:shd w:val="clear" w:color="auto" w:fill="D8EDE8"/>
    </w:rPr>
  </w:style>
  <w:style w:type="paragraph" w:customStyle="1" w:styleId="afff8">
    <w:name w:val="Необходимые документы"/>
    <w:basedOn w:val="af9"/>
    <w:next w:val="a"/>
    <w:rsid w:val="007364F6"/>
    <w:pPr>
      <w:ind w:firstLine="118"/>
    </w:pPr>
  </w:style>
  <w:style w:type="paragraph" w:customStyle="1" w:styleId="afff9">
    <w:name w:val="Таблицы (моноширинный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paragraph" w:customStyle="1" w:styleId="afffa">
    <w:name w:val="Оглавление"/>
    <w:basedOn w:val="afff9"/>
    <w:next w:val="a"/>
    <w:rsid w:val="007364F6"/>
    <w:pPr>
      <w:ind w:left="140"/>
    </w:pPr>
  </w:style>
  <w:style w:type="character" w:customStyle="1" w:styleId="afffb">
    <w:name w:val="Опечатки"/>
    <w:rsid w:val="007364F6"/>
    <w:rPr>
      <w:color w:val="FF0000"/>
    </w:rPr>
  </w:style>
  <w:style w:type="paragraph" w:customStyle="1" w:styleId="afffc">
    <w:name w:val="Переменная часть"/>
    <w:basedOn w:val="aff"/>
    <w:next w:val="a"/>
    <w:rsid w:val="007364F6"/>
    <w:rPr>
      <w:sz w:val="18"/>
      <w:szCs w:val="18"/>
    </w:rPr>
  </w:style>
  <w:style w:type="paragraph" w:customStyle="1" w:styleId="afffd">
    <w:name w:val="Подвал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</w:rPr>
  </w:style>
  <w:style w:type="paragraph" w:customStyle="1" w:styleId="afffe">
    <w:name w:val="Подзаголовок для информации об изменениях"/>
    <w:basedOn w:val="affa"/>
    <w:next w:val="a"/>
    <w:rsid w:val="007364F6"/>
    <w:rPr>
      <w:b/>
      <w:bCs/>
    </w:rPr>
  </w:style>
  <w:style w:type="paragraph" w:customStyle="1" w:styleId="affff">
    <w:name w:val="Подчёркнуный текст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0">
    <w:name w:val="Постоянная часть"/>
    <w:basedOn w:val="aff"/>
    <w:next w:val="a"/>
    <w:rsid w:val="007364F6"/>
    <w:rPr>
      <w:sz w:val="20"/>
      <w:szCs w:val="20"/>
    </w:rPr>
  </w:style>
  <w:style w:type="paragraph" w:customStyle="1" w:styleId="affff1">
    <w:name w:val="Пример."/>
    <w:basedOn w:val="af9"/>
    <w:next w:val="a"/>
    <w:rsid w:val="007364F6"/>
  </w:style>
  <w:style w:type="paragraph" w:customStyle="1" w:styleId="affff2">
    <w:name w:val="Примечание."/>
    <w:basedOn w:val="af9"/>
    <w:next w:val="a"/>
    <w:rsid w:val="007364F6"/>
  </w:style>
  <w:style w:type="character" w:customStyle="1" w:styleId="affff3">
    <w:name w:val="Продолжение ссылки"/>
    <w:rsid w:val="007364F6"/>
    <w:rPr>
      <w:rFonts w:cs="Times New Roman"/>
      <w:b/>
      <w:bCs/>
      <w:color w:val="106BBE"/>
    </w:rPr>
  </w:style>
  <w:style w:type="paragraph" w:customStyle="1" w:styleId="affff4">
    <w:name w:val="Словарная статья"/>
    <w:basedOn w:val="a"/>
    <w:next w:val="a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5">
    <w:name w:val="Сравнение редакций"/>
    <w:rsid w:val="007364F6"/>
    <w:rPr>
      <w:rFonts w:cs="Times New Roman"/>
      <w:b/>
      <w:bCs/>
      <w:color w:val="26282F"/>
    </w:rPr>
  </w:style>
  <w:style w:type="character" w:customStyle="1" w:styleId="affff6">
    <w:name w:val="Сравнение редакций. Добавленный фрагмент"/>
    <w:rsid w:val="007364F6"/>
    <w:rPr>
      <w:color w:val="000000"/>
      <w:shd w:val="clear" w:color="auto" w:fill="C1D7FF"/>
    </w:rPr>
  </w:style>
  <w:style w:type="character" w:customStyle="1" w:styleId="affff7">
    <w:name w:val="Сравнение редакций. Удаленный фрагмент"/>
    <w:rsid w:val="007364F6"/>
    <w:rPr>
      <w:color w:val="000000"/>
      <w:shd w:val="clear" w:color="auto" w:fill="C4C413"/>
    </w:rPr>
  </w:style>
  <w:style w:type="paragraph" w:customStyle="1" w:styleId="affff8">
    <w:name w:val="Ссылка на официальную публикацию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9">
    <w:name w:val="Текст в таблице"/>
    <w:basedOn w:val="af5"/>
    <w:next w:val="a"/>
    <w:rsid w:val="007364F6"/>
    <w:pPr>
      <w:ind w:firstLine="500"/>
    </w:pPr>
  </w:style>
  <w:style w:type="paragraph" w:customStyle="1" w:styleId="affffa">
    <w:name w:val="Текст ЭР (см. также)"/>
    <w:basedOn w:val="a"/>
    <w:next w:val="a"/>
    <w:rsid w:val="007364F6"/>
    <w:pPr>
      <w:widowControl w:val="0"/>
      <w:autoSpaceDE w:val="0"/>
      <w:autoSpaceDN w:val="0"/>
      <w:adjustRightInd w:val="0"/>
      <w:spacing w:before="200"/>
    </w:pPr>
    <w:rPr>
      <w:rFonts w:ascii="Arial" w:hAnsi="Arial" w:cs="Arial"/>
    </w:rPr>
  </w:style>
  <w:style w:type="paragraph" w:customStyle="1" w:styleId="affffb">
    <w:name w:val="Технический комментари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c">
    <w:name w:val="Утратил силу"/>
    <w:rsid w:val="007364F6"/>
    <w:rPr>
      <w:rFonts w:cs="Times New Roman"/>
      <w:b/>
      <w:bCs/>
      <w:strike/>
      <w:color w:val="666600"/>
    </w:rPr>
  </w:style>
  <w:style w:type="paragraph" w:customStyle="1" w:styleId="affffd">
    <w:name w:val="Формула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fffe">
    <w:name w:val="Центрированный (таблица)"/>
    <w:basedOn w:val="af5"/>
    <w:next w:val="a"/>
    <w:rsid w:val="007364F6"/>
    <w:pPr>
      <w:jc w:val="center"/>
    </w:pPr>
  </w:style>
  <w:style w:type="paragraph" w:customStyle="1" w:styleId="-">
    <w:name w:val="ЭР-содержание (пра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4">
    <w:name w:val="Знак Знак14"/>
    <w:rsid w:val="008F273D"/>
    <w:rPr>
      <w:sz w:val="28"/>
    </w:rPr>
  </w:style>
  <w:style w:type="paragraph" w:customStyle="1" w:styleId="ConsNormal">
    <w:name w:val="ConsNormal"/>
    <w:rsid w:val="00351FAB"/>
    <w:pPr>
      <w:widowControl w:val="0"/>
      <w:snapToGrid w:val="0"/>
      <w:ind w:right="19772" w:firstLine="720"/>
    </w:pPr>
    <w:rPr>
      <w:rFonts w:ascii="Arial" w:hAnsi="Arial"/>
    </w:rPr>
  </w:style>
  <w:style w:type="paragraph" w:customStyle="1" w:styleId="210">
    <w:name w:val="Основной текст 21"/>
    <w:basedOn w:val="a"/>
    <w:rsid w:val="008B1184"/>
    <w:pPr>
      <w:widowControl w:val="0"/>
      <w:overflowPunct w:val="0"/>
      <w:autoSpaceDE w:val="0"/>
      <w:autoSpaceDN w:val="0"/>
      <w:adjustRightInd w:val="0"/>
      <w:spacing w:line="228" w:lineRule="auto"/>
      <w:ind w:firstLine="540"/>
      <w:jc w:val="both"/>
    </w:pPr>
    <w:rPr>
      <w:sz w:val="28"/>
    </w:rPr>
  </w:style>
  <w:style w:type="paragraph" w:styleId="afffff">
    <w:name w:val="No Spacing"/>
    <w:uiPriority w:val="1"/>
    <w:qFormat/>
    <w:rsid w:val="0015500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footer" w:locked="1"/>
    <w:lsdException w:name="caption" w:locked="1" w:semiHidden="1" w:unhideWhenUsed="1" w:qFormat="1"/>
    <w:lsdException w:name="Title" w:locked="1" w:qFormat="1"/>
    <w:lsdException w:name="Subtitle" w:locked="1" w:qFormat="1"/>
    <w:lsdException w:name="Hyperlink" w:locked="1"/>
    <w:lsdException w:name="FollowedHyperlink" w:locked="1"/>
    <w:lsdException w:name="Strong" w:locked="1" w:qFormat="1"/>
    <w:lsdException w:name="Emphasis" w:locked="1" w:qFormat="1"/>
    <w:lsdException w:name="No List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B7157"/>
  </w:style>
  <w:style w:type="paragraph" w:styleId="1">
    <w:name w:val="heading 1"/>
    <w:basedOn w:val="a"/>
    <w:next w:val="a"/>
    <w:link w:val="10"/>
    <w:qFormat/>
    <w:rsid w:val="00EB7157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lang w:val="x-none" w:eastAsia="x-none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 w:eastAsia="en-US"/>
    </w:rPr>
  </w:style>
  <w:style w:type="paragraph" w:styleId="4">
    <w:name w:val="heading 4"/>
    <w:basedOn w:val="3"/>
    <w:next w:val="a"/>
    <w:link w:val="40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color w:val="26282F"/>
      <w:sz w:val="24"/>
      <w:szCs w:val="24"/>
      <w:lang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B7157"/>
    <w:rPr>
      <w:sz w:val="28"/>
      <w:lang w:val="x-none" w:eastAsia="x-none"/>
    </w:rPr>
  </w:style>
  <w:style w:type="paragraph" w:styleId="a5">
    <w:name w:val="Body Text Indent"/>
    <w:basedOn w:val="a"/>
    <w:link w:val="a6"/>
    <w:rsid w:val="00EB7157"/>
    <w:pPr>
      <w:ind w:firstLine="709"/>
      <w:jc w:val="both"/>
    </w:pPr>
    <w:rPr>
      <w:sz w:val="28"/>
      <w:lang w:val="x-none" w:eastAsia="x-none"/>
    </w:rPr>
  </w:style>
  <w:style w:type="paragraph" w:customStyle="1" w:styleId="Postan">
    <w:name w:val="Postan"/>
    <w:basedOn w:val="a"/>
    <w:rsid w:val="00EB7157"/>
    <w:pPr>
      <w:jc w:val="center"/>
    </w:pPr>
    <w:rPr>
      <w:sz w:val="28"/>
    </w:rPr>
  </w:style>
  <w:style w:type="paragraph" w:styleId="a7">
    <w:name w:val="footer"/>
    <w:basedOn w:val="a"/>
    <w:link w:val="a8"/>
    <w:rsid w:val="00EB7157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EB7157"/>
    <w:pPr>
      <w:tabs>
        <w:tab w:val="center" w:pos="4153"/>
        <w:tab w:val="right" w:pos="8306"/>
      </w:tabs>
    </w:pPr>
  </w:style>
  <w:style w:type="character" w:styleId="ab">
    <w:name w:val="page number"/>
    <w:rsid w:val="00EB7157"/>
    <w:rPr>
      <w:rFonts w:cs="Times New Roman"/>
    </w:rPr>
  </w:style>
  <w:style w:type="paragraph" w:styleId="ac">
    <w:name w:val="Balloon Text"/>
    <w:basedOn w:val="a"/>
    <w:link w:val="ad"/>
    <w:rsid w:val="001B2D1C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locked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locked/>
    <w:rsid w:val="007364F6"/>
    <w:rPr>
      <w:rFonts w:cs="Times New Roman"/>
      <w:sz w:val="28"/>
    </w:rPr>
  </w:style>
  <w:style w:type="character" w:customStyle="1" w:styleId="30">
    <w:name w:val="Заголовок 3 Знак"/>
    <w:link w:val="3"/>
    <w:locked/>
    <w:rsid w:val="007364F6"/>
    <w:rPr>
      <w:rFonts w:ascii="Arial" w:hAnsi="Arial" w:cs="Times New Roman"/>
      <w:b/>
      <w:bCs/>
      <w:sz w:val="26"/>
      <w:szCs w:val="26"/>
      <w:lang w:val="x-none" w:eastAsia="en-US"/>
    </w:rPr>
  </w:style>
  <w:style w:type="character" w:customStyle="1" w:styleId="40">
    <w:name w:val="Заголовок 4 Знак"/>
    <w:link w:val="4"/>
    <w:locked/>
    <w:rsid w:val="007364F6"/>
    <w:rPr>
      <w:rFonts w:ascii="Arial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locked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rsid w:val="007364F6"/>
    <w:rPr>
      <w:color w:val="0000FF"/>
      <w:u w:val="single"/>
    </w:rPr>
  </w:style>
  <w:style w:type="character" w:styleId="af">
    <w:name w:val="FollowedHyperlink"/>
    <w:rsid w:val="007364F6"/>
    <w:rPr>
      <w:color w:val="800080"/>
      <w:u w:val="single"/>
    </w:rPr>
  </w:style>
  <w:style w:type="paragraph" w:styleId="af0">
    <w:name w:val="Normal (Web)"/>
    <w:basedOn w:val="a"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locked/>
    <w:rsid w:val="007364F6"/>
  </w:style>
  <w:style w:type="character" w:customStyle="1" w:styleId="a8">
    <w:name w:val="Нижний колонтитул Знак"/>
    <w:link w:val="a7"/>
    <w:locked/>
    <w:rsid w:val="007364F6"/>
  </w:style>
  <w:style w:type="character" w:customStyle="1" w:styleId="a4">
    <w:name w:val="Основной текст Знак"/>
    <w:link w:val="a3"/>
    <w:locked/>
    <w:rsid w:val="007364F6"/>
    <w:rPr>
      <w:sz w:val="28"/>
    </w:rPr>
  </w:style>
  <w:style w:type="character" w:customStyle="1" w:styleId="a6">
    <w:name w:val="Основной текст с отступом Знак"/>
    <w:link w:val="a5"/>
    <w:locked/>
    <w:rsid w:val="007364F6"/>
    <w:rPr>
      <w:sz w:val="28"/>
    </w:rPr>
  </w:style>
  <w:style w:type="paragraph" w:styleId="31">
    <w:name w:val="Body Text Indent 3"/>
    <w:basedOn w:val="a"/>
    <w:link w:val="32"/>
    <w:rsid w:val="007364F6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link w:val="31"/>
    <w:locked/>
    <w:rsid w:val="007364F6"/>
    <w:rPr>
      <w:rFonts w:cs="Times New Roman"/>
      <w:sz w:val="16"/>
      <w:szCs w:val="16"/>
    </w:rPr>
  </w:style>
  <w:style w:type="character" w:customStyle="1" w:styleId="NoSpacingChar">
    <w:name w:val="No Spacing Char"/>
    <w:link w:val="11"/>
    <w:locked/>
    <w:rsid w:val="007364F6"/>
    <w:rPr>
      <w:sz w:val="22"/>
      <w:szCs w:val="22"/>
      <w:lang w:val="ru-RU" w:eastAsia="en-US" w:bidi="ar-SA"/>
    </w:rPr>
  </w:style>
  <w:style w:type="paragraph" w:customStyle="1" w:styleId="11">
    <w:name w:val="Без интервала1"/>
    <w:link w:val="NoSpacingChar"/>
    <w:rsid w:val="007364F6"/>
    <w:rPr>
      <w:sz w:val="22"/>
      <w:szCs w:val="22"/>
      <w:lang w:eastAsia="en-US"/>
    </w:rPr>
  </w:style>
  <w:style w:type="character" w:customStyle="1" w:styleId="af1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1"/>
    <w:rsid w:val="007364F6"/>
    <w:pPr>
      <w:widowControl w:val="0"/>
      <w:shd w:val="clear" w:color="auto" w:fill="FFFFFF"/>
      <w:spacing w:line="202" w:lineRule="exact"/>
    </w:pPr>
    <w:rPr>
      <w:sz w:val="18"/>
      <w:lang w:val="x-none" w:eastAsia="x-none"/>
    </w:rPr>
  </w:style>
  <w:style w:type="character" w:customStyle="1" w:styleId="af2">
    <w:name w:val="то что надо Знак"/>
    <w:link w:val="af3"/>
    <w:locked/>
    <w:rsid w:val="007364F6"/>
    <w:rPr>
      <w:sz w:val="24"/>
    </w:rPr>
  </w:style>
  <w:style w:type="paragraph" w:customStyle="1" w:styleId="af3">
    <w:name w:val="то что надо"/>
    <w:basedOn w:val="af4"/>
    <w:link w:val="af2"/>
    <w:rsid w:val="007364F6"/>
    <w:pPr>
      <w:jc w:val="both"/>
    </w:pPr>
    <w:rPr>
      <w:rFonts w:ascii="Times New Roman" w:hAnsi="Times New Roman" w:cs="Times New Roman"/>
      <w:szCs w:val="20"/>
      <w:lang w:val="x-none" w:eastAsia="x-none"/>
    </w:rPr>
  </w:style>
  <w:style w:type="paragraph" w:customStyle="1" w:styleId="af5">
    <w:name w:val="Нормальный (таблица)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4">
    <w:name w:val="Прижатый влево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2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semiHidden/>
    <w:rsid w:val="007364F6"/>
    <w:rPr>
      <w:sz w:val="16"/>
    </w:rPr>
  </w:style>
  <w:style w:type="character" w:customStyle="1" w:styleId="13">
    <w:name w:val="Текст выноски Знак1"/>
    <w:semiHidden/>
    <w:rsid w:val="007364F6"/>
    <w:rPr>
      <w:rFonts w:ascii="Tahoma" w:hAnsi="Tahoma"/>
      <w:sz w:val="16"/>
    </w:rPr>
  </w:style>
  <w:style w:type="character" w:customStyle="1" w:styleId="af6">
    <w:name w:val="Гипертекстовая ссылка"/>
    <w:rsid w:val="007364F6"/>
    <w:rPr>
      <w:b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21">
    <w:name w:val="Абзац списка2"/>
    <w:basedOn w:val="a"/>
    <w:rsid w:val="007364F6"/>
    <w:pPr>
      <w:ind w:left="720"/>
      <w:contextualSpacing/>
    </w:pPr>
  </w:style>
  <w:style w:type="character" w:customStyle="1" w:styleId="af7">
    <w:name w:val="Цветовое выделение"/>
    <w:rsid w:val="007364F6"/>
    <w:rPr>
      <w:b/>
      <w:color w:val="26282F"/>
    </w:rPr>
  </w:style>
  <w:style w:type="character" w:customStyle="1" w:styleId="af8">
    <w:name w:val="Активная гипертекстовая ссылка"/>
    <w:rsid w:val="007364F6"/>
    <w:rPr>
      <w:rFonts w:cs="Times New Roman"/>
      <w:b/>
      <w:bCs/>
      <w:color w:val="106BBE"/>
      <w:u w:val="single"/>
    </w:rPr>
  </w:style>
  <w:style w:type="paragraph" w:customStyle="1" w:styleId="af9">
    <w:name w:val="Внимание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a">
    <w:name w:val="Внимание: криминал!!"/>
    <w:basedOn w:val="af9"/>
    <w:next w:val="a"/>
    <w:rsid w:val="007364F6"/>
  </w:style>
  <w:style w:type="paragraph" w:customStyle="1" w:styleId="afb">
    <w:name w:val="Внимание: недобросовестность!"/>
    <w:basedOn w:val="af9"/>
    <w:next w:val="a"/>
    <w:rsid w:val="007364F6"/>
  </w:style>
  <w:style w:type="character" w:customStyle="1" w:styleId="afc">
    <w:name w:val="Выделение для Базового Поиска"/>
    <w:rsid w:val="007364F6"/>
    <w:rPr>
      <w:rFonts w:cs="Times New Roman"/>
      <w:b/>
      <w:bCs/>
      <w:color w:val="0058A9"/>
    </w:rPr>
  </w:style>
  <w:style w:type="character" w:customStyle="1" w:styleId="afd">
    <w:name w:val="Выделение для Базового Поиска (курсив)"/>
    <w:rsid w:val="007364F6"/>
    <w:rPr>
      <w:rFonts w:cs="Times New Roman"/>
      <w:b/>
      <w:bCs/>
      <w:i/>
      <w:iCs/>
      <w:color w:val="0058A9"/>
    </w:rPr>
  </w:style>
  <w:style w:type="paragraph" w:customStyle="1" w:styleId="afe">
    <w:name w:val="Дочерний элемент списка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868381"/>
    </w:rPr>
  </w:style>
  <w:style w:type="paragraph" w:customStyle="1" w:styleId="aff">
    <w:name w:val="Основное меню (преемственное)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22"/>
      <w:szCs w:val="22"/>
    </w:rPr>
  </w:style>
  <w:style w:type="paragraph" w:customStyle="1" w:styleId="aff0">
    <w:name w:val="Заголовок"/>
    <w:basedOn w:val="aff"/>
    <w:next w:val="a"/>
    <w:rsid w:val="007364F6"/>
    <w:rPr>
      <w:b/>
      <w:bCs/>
      <w:color w:val="0058A9"/>
      <w:shd w:val="clear" w:color="auto" w:fill="F0F0F0"/>
    </w:rPr>
  </w:style>
  <w:style w:type="paragraph" w:customStyle="1" w:styleId="aff1">
    <w:name w:val="Заголовок группы контролов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2">
    <w:name w:val="Заголовок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3">
    <w:name w:val="Заголовок распахивающейся части диалога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i/>
      <w:iCs/>
      <w:color w:val="000080"/>
      <w:sz w:val="22"/>
      <w:szCs w:val="22"/>
    </w:rPr>
  </w:style>
  <w:style w:type="character" w:customStyle="1" w:styleId="aff4">
    <w:name w:val="Заголовок своего сообщения"/>
    <w:rsid w:val="007364F6"/>
    <w:rPr>
      <w:rFonts w:cs="Times New Roman"/>
      <w:b/>
      <w:bCs/>
      <w:color w:val="26282F"/>
    </w:rPr>
  </w:style>
  <w:style w:type="paragraph" w:customStyle="1" w:styleId="aff5">
    <w:name w:val="Заголовок статьи"/>
    <w:basedOn w:val="a"/>
    <w:next w:val="a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6">
    <w:name w:val="Заголовок чужого сообщения"/>
    <w:rsid w:val="007364F6"/>
    <w:rPr>
      <w:rFonts w:cs="Times New Roman"/>
      <w:b/>
      <w:bCs/>
      <w:color w:val="FF0000"/>
    </w:rPr>
  </w:style>
  <w:style w:type="paragraph" w:customStyle="1" w:styleId="aff7">
    <w:name w:val="Заголовок ЭР (ле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6"/>
      <w:szCs w:val="26"/>
    </w:rPr>
  </w:style>
  <w:style w:type="paragraph" w:customStyle="1" w:styleId="aff8">
    <w:name w:val="Заголовок ЭР (правое окно)"/>
    <w:basedOn w:val="aff7"/>
    <w:next w:val="a"/>
    <w:rsid w:val="007364F6"/>
    <w:pPr>
      <w:spacing w:after="0"/>
      <w:jc w:val="left"/>
    </w:pPr>
  </w:style>
  <w:style w:type="paragraph" w:customStyle="1" w:styleId="aff9">
    <w:name w:val="Интерактивный заголовок"/>
    <w:basedOn w:val="aff0"/>
    <w:next w:val="a"/>
    <w:rsid w:val="007364F6"/>
    <w:rPr>
      <w:u w:val="single"/>
    </w:rPr>
  </w:style>
  <w:style w:type="paragraph" w:customStyle="1" w:styleId="affa">
    <w:name w:val="Текст информации об изменениях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color w:val="353842"/>
      <w:sz w:val="18"/>
      <w:szCs w:val="18"/>
    </w:rPr>
  </w:style>
  <w:style w:type="paragraph" w:customStyle="1" w:styleId="affb">
    <w:name w:val="Информация об изменениях"/>
    <w:basedOn w:val="affa"/>
    <w:next w:val="a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c">
    <w:name w:val="Текст (справка)"/>
    <w:basedOn w:val="a"/>
    <w:next w:val="a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d">
    <w:name w:val="Комментарий"/>
    <w:basedOn w:val="affc"/>
    <w:next w:val="a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e">
    <w:name w:val="Информация об изменениях документа"/>
    <w:basedOn w:val="affd"/>
    <w:next w:val="a"/>
    <w:rsid w:val="007364F6"/>
    <w:rPr>
      <w:i/>
      <w:iCs/>
    </w:rPr>
  </w:style>
  <w:style w:type="paragraph" w:customStyle="1" w:styleId="afff">
    <w:name w:val="Текст (лев. подпись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0">
    <w:name w:val="Колонтитул (левый)"/>
    <w:basedOn w:val="afff"/>
    <w:next w:val="a"/>
    <w:rsid w:val="007364F6"/>
    <w:rPr>
      <w:sz w:val="14"/>
      <w:szCs w:val="14"/>
    </w:rPr>
  </w:style>
  <w:style w:type="paragraph" w:customStyle="1" w:styleId="afff1">
    <w:name w:val="Текст (прав. подпись)"/>
    <w:basedOn w:val="a"/>
    <w:next w:val="a"/>
    <w:rsid w:val="007364F6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2">
    <w:name w:val="Колонтитул (правый)"/>
    <w:basedOn w:val="afff1"/>
    <w:next w:val="a"/>
    <w:rsid w:val="007364F6"/>
    <w:rPr>
      <w:sz w:val="14"/>
      <w:szCs w:val="14"/>
    </w:rPr>
  </w:style>
  <w:style w:type="paragraph" w:customStyle="1" w:styleId="afff3">
    <w:name w:val="Комментарий пользователя"/>
    <w:basedOn w:val="affd"/>
    <w:next w:val="a"/>
    <w:rsid w:val="007364F6"/>
    <w:pPr>
      <w:jc w:val="left"/>
    </w:pPr>
    <w:rPr>
      <w:shd w:val="clear" w:color="auto" w:fill="FFDFE0"/>
    </w:rPr>
  </w:style>
  <w:style w:type="paragraph" w:customStyle="1" w:styleId="afff4">
    <w:name w:val="Куда обратиться?"/>
    <w:basedOn w:val="af9"/>
    <w:next w:val="a"/>
    <w:rsid w:val="007364F6"/>
  </w:style>
  <w:style w:type="paragraph" w:customStyle="1" w:styleId="afff5">
    <w:name w:val="Моноширинны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character" w:customStyle="1" w:styleId="afff6">
    <w:name w:val="Найденные слова"/>
    <w:rsid w:val="007364F6"/>
    <w:rPr>
      <w:rFonts w:cs="Times New Roman"/>
      <w:b/>
      <w:bCs/>
      <w:color w:val="26282F"/>
      <w:shd w:val="clear" w:color="auto" w:fill="FFF580"/>
    </w:rPr>
  </w:style>
  <w:style w:type="character" w:customStyle="1" w:styleId="afff7">
    <w:name w:val="Не вступил в силу"/>
    <w:rsid w:val="007364F6"/>
    <w:rPr>
      <w:rFonts w:cs="Times New Roman"/>
      <w:b/>
      <w:bCs/>
      <w:color w:val="000000"/>
      <w:shd w:val="clear" w:color="auto" w:fill="D8EDE8"/>
    </w:rPr>
  </w:style>
  <w:style w:type="paragraph" w:customStyle="1" w:styleId="afff8">
    <w:name w:val="Необходимые документы"/>
    <w:basedOn w:val="af9"/>
    <w:next w:val="a"/>
    <w:rsid w:val="007364F6"/>
    <w:pPr>
      <w:ind w:firstLine="118"/>
    </w:pPr>
  </w:style>
  <w:style w:type="paragraph" w:customStyle="1" w:styleId="afff9">
    <w:name w:val="Таблицы (моноширинный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paragraph" w:customStyle="1" w:styleId="afffa">
    <w:name w:val="Оглавление"/>
    <w:basedOn w:val="afff9"/>
    <w:next w:val="a"/>
    <w:rsid w:val="007364F6"/>
    <w:pPr>
      <w:ind w:left="140"/>
    </w:pPr>
  </w:style>
  <w:style w:type="character" w:customStyle="1" w:styleId="afffb">
    <w:name w:val="Опечатки"/>
    <w:rsid w:val="007364F6"/>
    <w:rPr>
      <w:color w:val="FF0000"/>
    </w:rPr>
  </w:style>
  <w:style w:type="paragraph" w:customStyle="1" w:styleId="afffc">
    <w:name w:val="Переменная часть"/>
    <w:basedOn w:val="aff"/>
    <w:next w:val="a"/>
    <w:rsid w:val="007364F6"/>
    <w:rPr>
      <w:sz w:val="18"/>
      <w:szCs w:val="18"/>
    </w:rPr>
  </w:style>
  <w:style w:type="paragraph" w:customStyle="1" w:styleId="afffd">
    <w:name w:val="Подвал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</w:rPr>
  </w:style>
  <w:style w:type="paragraph" w:customStyle="1" w:styleId="afffe">
    <w:name w:val="Подзаголовок для информации об изменениях"/>
    <w:basedOn w:val="affa"/>
    <w:next w:val="a"/>
    <w:rsid w:val="007364F6"/>
    <w:rPr>
      <w:b/>
      <w:bCs/>
    </w:rPr>
  </w:style>
  <w:style w:type="paragraph" w:customStyle="1" w:styleId="affff">
    <w:name w:val="Подчёркнуный текст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0">
    <w:name w:val="Постоянная часть"/>
    <w:basedOn w:val="aff"/>
    <w:next w:val="a"/>
    <w:rsid w:val="007364F6"/>
    <w:rPr>
      <w:sz w:val="20"/>
      <w:szCs w:val="20"/>
    </w:rPr>
  </w:style>
  <w:style w:type="paragraph" w:customStyle="1" w:styleId="affff1">
    <w:name w:val="Пример."/>
    <w:basedOn w:val="af9"/>
    <w:next w:val="a"/>
    <w:rsid w:val="007364F6"/>
  </w:style>
  <w:style w:type="paragraph" w:customStyle="1" w:styleId="affff2">
    <w:name w:val="Примечание."/>
    <w:basedOn w:val="af9"/>
    <w:next w:val="a"/>
    <w:rsid w:val="007364F6"/>
  </w:style>
  <w:style w:type="character" w:customStyle="1" w:styleId="affff3">
    <w:name w:val="Продолжение ссылки"/>
    <w:rsid w:val="007364F6"/>
    <w:rPr>
      <w:rFonts w:cs="Times New Roman"/>
      <w:b/>
      <w:bCs/>
      <w:color w:val="106BBE"/>
    </w:rPr>
  </w:style>
  <w:style w:type="paragraph" w:customStyle="1" w:styleId="affff4">
    <w:name w:val="Словарная статья"/>
    <w:basedOn w:val="a"/>
    <w:next w:val="a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5">
    <w:name w:val="Сравнение редакций"/>
    <w:rsid w:val="007364F6"/>
    <w:rPr>
      <w:rFonts w:cs="Times New Roman"/>
      <w:b/>
      <w:bCs/>
      <w:color w:val="26282F"/>
    </w:rPr>
  </w:style>
  <w:style w:type="character" w:customStyle="1" w:styleId="affff6">
    <w:name w:val="Сравнение редакций. Добавленный фрагмент"/>
    <w:rsid w:val="007364F6"/>
    <w:rPr>
      <w:color w:val="000000"/>
      <w:shd w:val="clear" w:color="auto" w:fill="C1D7FF"/>
    </w:rPr>
  </w:style>
  <w:style w:type="character" w:customStyle="1" w:styleId="affff7">
    <w:name w:val="Сравнение редакций. Удаленный фрагмент"/>
    <w:rsid w:val="007364F6"/>
    <w:rPr>
      <w:color w:val="000000"/>
      <w:shd w:val="clear" w:color="auto" w:fill="C4C413"/>
    </w:rPr>
  </w:style>
  <w:style w:type="paragraph" w:customStyle="1" w:styleId="affff8">
    <w:name w:val="Ссылка на официальную публикацию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9">
    <w:name w:val="Текст в таблице"/>
    <w:basedOn w:val="af5"/>
    <w:next w:val="a"/>
    <w:rsid w:val="007364F6"/>
    <w:pPr>
      <w:ind w:firstLine="500"/>
    </w:pPr>
  </w:style>
  <w:style w:type="paragraph" w:customStyle="1" w:styleId="affffa">
    <w:name w:val="Текст ЭР (см. также)"/>
    <w:basedOn w:val="a"/>
    <w:next w:val="a"/>
    <w:rsid w:val="007364F6"/>
    <w:pPr>
      <w:widowControl w:val="0"/>
      <w:autoSpaceDE w:val="0"/>
      <w:autoSpaceDN w:val="0"/>
      <w:adjustRightInd w:val="0"/>
      <w:spacing w:before="200"/>
    </w:pPr>
    <w:rPr>
      <w:rFonts w:ascii="Arial" w:hAnsi="Arial" w:cs="Arial"/>
    </w:rPr>
  </w:style>
  <w:style w:type="paragraph" w:customStyle="1" w:styleId="affffb">
    <w:name w:val="Технический комментари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c">
    <w:name w:val="Утратил силу"/>
    <w:rsid w:val="007364F6"/>
    <w:rPr>
      <w:rFonts w:cs="Times New Roman"/>
      <w:b/>
      <w:bCs/>
      <w:strike/>
      <w:color w:val="666600"/>
    </w:rPr>
  </w:style>
  <w:style w:type="paragraph" w:customStyle="1" w:styleId="affffd">
    <w:name w:val="Формула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fffe">
    <w:name w:val="Центрированный (таблица)"/>
    <w:basedOn w:val="af5"/>
    <w:next w:val="a"/>
    <w:rsid w:val="007364F6"/>
    <w:pPr>
      <w:jc w:val="center"/>
    </w:pPr>
  </w:style>
  <w:style w:type="paragraph" w:customStyle="1" w:styleId="-">
    <w:name w:val="ЭР-содержание (пра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4">
    <w:name w:val="Знак Знак14"/>
    <w:rsid w:val="008F273D"/>
    <w:rPr>
      <w:sz w:val="28"/>
    </w:rPr>
  </w:style>
  <w:style w:type="paragraph" w:customStyle="1" w:styleId="ConsNormal">
    <w:name w:val="ConsNormal"/>
    <w:rsid w:val="00351FAB"/>
    <w:pPr>
      <w:widowControl w:val="0"/>
      <w:snapToGrid w:val="0"/>
      <w:ind w:right="19772" w:firstLine="720"/>
    </w:pPr>
    <w:rPr>
      <w:rFonts w:ascii="Arial" w:hAnsi="Arial"/>
    </w:rPr>
  </w:style>
  <w:style w:type="paragraph" w:customStyle="1" w:styleId="210">
    <w:name w:val="Основной текст 21"/>
    <w:basedOn w:val="a"/>
    <w:rsid w:val="008B1184"/>
    <w:pPr>
      <w:widowControl w:val="0"/>
      <w:overflowPunct w:val="0"/>
      <w:autoSpaceDE w:val="0"/>
      <w:autoSpaceDN w:val="0"/>
      <w:adjustRightInd w:val="0"/>
      <w:spacing w:line="228" w:lineRule="auto"/>
      <w:ind w:firstLine="540"/>
      <w:jc w:val="both"/>
    </w:pPr>
    <w:rPr>
      <w:sz w:val="28"/>
    </w:rPr>
  </w:style>
  <w:style w:type="paragraph" w:styleId="afffff">
    <w:name w:val="No Spacing"/>
    <w:uiPriority w:val="1"/>
    <w:qFormat/>
    <w:rsid w:val="001550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32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02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3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numbering" Target="numbering.xml"/><Relationship Id="rId16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footer" Target="footer4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Relationship Id="rId22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710C47-4FFA-438A-A580-99EA0A107C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102</TotalTime>
  <Pages>15</Pages>
  <Words>3034</Words>
  <Characters>17295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20289</CharactersWithSpaces>
  <SharedDoc>false</SharedDoc>
  <HLinks>
    <vt:vector size="60" baseType="variant">
      <vt:variant>
        <vt:i4>1703971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sub_200</vt:lpwstr>
      </vt:variant>
      <vt:variant>
        <vt:i4>1769507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sub_211</vt:lpwstr>
      </vt:variant>
      <vt:variant>
        <vt:i4>1703968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sub_100</vt:lpwstr>
      </vt:variant>
      <vt:variant>
        <vt:i4>2752528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7798833</vt:i4>
      </vt:variant>
      <vt:variant>
        <vt:i4>15</vt:i4>
      </vt:variant>
      <vt:variant>
        <vt:i4>0</vt:i4>
      </vt:variant>
      <vt:variant>
        <vt:i4>5</vt:i4>
      </vt:variant>
      <vt:variant>
        <vt:lpwstr>K:\425\ГОС ПРОГРАММЫ\Изменения 2018\Проект на 2019 год\Актуальная версия.docx</vt:lpwstr>
      </vt:variant>
      <vt:variant>
        <vt:lpwstr>sub_200</vt:lpwstr>
      </vt:variant>
      <vt:variant>
        <vt:i4>7798834</vt:i4>
      </vt:variant>
      <vt:variant>
        <vt:i4>12</vt:i4>
      </vt:variant>
      <vt:variant>
        <vt:i4>0</vt:i4>
      </vt:variant>
      <vt:variant>
        <vt:i4>5</vt:i4>
      </vt:variant>
      <vt:variant>
        <vt:lpwstr>K:\425\ГОС ПРОГРАММЫ\Изменения 2018\Проект на 2019 год\Актуальная версия.docx</vt:lpwstr>
      </vt:variant>
      <vt:variant>
        <vt:lpwstr>sub_100</vt:lpwstr>
      </vt:variant>
      <vt:variant>
        <vt:i4>4653058</vt:i4>
      </vt:variant>
      <vt:variant>
        <vt:i4>9</vt:i4>
      </vt:variant>
      <vt:variant>
        <vt:i4>0</vt:i4>
      </vt:variant>
      <vt:variant>
        <vt:i4>5</vt:i4>
      </vt:variant>
      <vt:variant>
        <vt:lpwstr>K:\425\ГОС ПРОГРАММЫ\Изменения 2018\Проект на 2019 год\Актуальная версия.docx</vt:lpwstr>
      </vt:variant>
      <vt:variant>
        <vt:lpwstr>sub_1000</vt:lpwstr>
      </vt:variant>
      <vt:variant>
        <vt:i4>2752528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1703971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sub_200</vt:lpwstr>
      </vt:variant>
      <vt:variant>
        <vt:i4>1703968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sub_100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Прохорова Елена Викторовна</dc:creator>
  <cp:lastModifiedBy>user</cp:lastModifiedBy>
  <cp:revision>27</cp:revision>
  <cp:lastPrinted>2023-09-11T10:41:00Z</cp:lastPrinted>
  <dcterms:created xsi:type="dcterms:W3CDTF">2023-09-11T10:31:00Z</dcterms:created>
  <dcterms:modified xsi:type="dcterms:W3CDTF">2024-10-22T10:21:00Z</dcterms:modified>
</cp:coreProperties>
</file>