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5BA0E88" w14:textId="741D5657" w:rsidR="00CC4CB3" w:rsidRPr="005E4E9E" w:rsidRDefault="00CC4CB3" w:rsidP="00874D3F">
      <w:pPr>
        <w:pStyle w:val="1"/>
        <w:jc w:val="right"/>
        <w:rPr>
          <w:b w:val="0"/>
          <w:color w:val="auto"/>
          <w:sz w:val="20"/>
          <w:szCs w:val="20"/>
        </w:rPr>
      </w:pPr>
      <w:r w:rsidRPr="005E4E9E">
        <w:rPr>
          <w:b w:val="0"/>
          <w:color w:val="auto"/>
        </w:rPr>
        <w:object w:dxaOrig="4724" w:dyaOrig="5911" w14:anchorId="55BA139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75pt;height:55.5pt" o:ole="" fillcolor="window">
            <v:imagedata r:id="rId8" o:title="" croptop="629f" cropbottom="2514f" cropright="1573f"/>
          </v:shape>
          <o:OLEObject Type="Embed" ProgID="MSPhotoEd.3" ShapeID="_x0000_i1025" DrawAspect="Content" ObjectID="_1791116908" r:id="rId9"/>
        </w:object>
      </w:r>
      <w:r w:rsidR="00874D3F">
        <w:rPr>
          <w:b w:val="0"/>
          <w:color w:val="auto"/>
        </w:rPr>
        <w:t xml:space="preserve">                                                    проект</w:t>
      </w:r>
    </w:p>
    <w:p w14:paraId="55BA0E89" w14:textId="77777777" w:rsidR="00CC4CB3" w:rsidRPr="005E4E9E" w:rsidRDefault="00CC4CB3" w:rsidP="00CC4CB3">
      <w:pPr>
        <w:shd w:val="clear" w:color="auto" w:fill="FFFFFF"/>
        <w:spacing w:before="62"/>
        <w:jc w:val="center"/>
        <w:rPr>
          <w:bCs/>
          <w:spacing w:val="-20"/>
          <w:position w:val="6"/>
          <w:sz w:val="28"/>
          <w:szCs w:val="28"/>
        </w:rPr>
      </w:pPr>
      <w:r w:rsidRPr="005E4E9E">
        <w:rPr>
          <w:bCs/>
          <w:spacing w:val="-20"/>
          <w:position w:val="6"/>
          <w:sz w:val="28"/>
          <w:szCs w:val="28"/>
        </w:rPr>
        <w:t xml:space="preserve">РОССИЙСКАЯ </w:t>
      </w:r>
      <w:r w:rsidR="005E4E9E">
        <w:rPr>
          <w:bCs/>
          <w:spacing w:val="-20"/>
          <w:position w:val="6"/>
          <w:sz w:val="28"/>
          <w:szCs w:val="28"/>
        </w:rPr>
        <w:t xml:space="preserve"> </w:t>
      </w:r>
      <w:r w:rsidRPr="005E4E9E">
        <w:rPr>
          <w:bCs/>
          <w:spacing w:val="-20"/>
          <w:position w:val="6"/>
          <w:sz w:val="28"/>
          <w:szCs w:val="28"/>
        </w:rPr>
        <w:t>ФЕДЕРАЦИЯ</w:t>
      </w:r>
    </w:p>
    <w:p w14:paraId="55BA0E8A" w14:textId="77777777" w:rsidR="00CC4CB3" w:rsidRDefault="00CC4CB3" w:rsidP="00CC4CB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w:t>
      </w:r>
      <w:r w:rsidR="005E4E9E">
        <w:rPr>
          <w:bCs/>
          <w:color w:val="000000"/>
          <w:spacing w:val="-20"/>
          <w:position w:val="6"/>
          <w:sz w:val="28"/>
          <w:szCs w:val="28"/>
        </w:rPr>
        <w:t xml:space="preserve"> </w:t>
      </w:r>
      <w:r>
        <w:rPr>
          <w:bCs/>
          <w:color w:val="000000"/>
          <w:spacing w:val="-20"/>
          <w:position w:val="6"/>
          <w:sz w:val="28"/>
          <w:szCs w:val="28"/>
        </w:rPr>
        <w:t xml:space="preserve"> ОБЛАСТЬ</w:t>
      </w:r>
    </w:p>
    <w:p w14:paraId="55BA0E8B" w14:textId="77777777" w:rsidR="00CC4CB3" w:rsidRDefault="00CC4CB3" w:rsidP="00CC4CB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 xml:space="preserve">МУНИЦИПАЛЬНОЕ </w:t>
      </w:r>
      <w:r w:rsidR="005E4E9E">
        <w:rPr>
          <w:bCs/>
          <w:color w:val="000000"/>
          <w:spacing w:val="-20"/>
          <w:position w:val="6"/>
          <w:sz w:val="28"/>
          <w:szCs w:val="28"/>
        </w:rPr>
        <w:t xml:space="preserve"> </w:t>
      </w:r>
      <w:r>
        <w:rPr>
          <w:bCs/>
          <w:color w:val="000000"/>
          <w:spacing w:val="-20"/>
          <w:position w:val="6"/>
          <w:sz w:val="28"/>
          <w:szCs w:val="28"/>
        </w:rPr>
        <w:t>ОБРАЗОВАНИЕ</w:t>
      </w:r>
    </w:p>
    <w:p w14:paraId="55BA0E8C" w14:textId="77777777" w:rsidR="00CC4CB3" w:rsidRDefault="00CC4CB3" w:rsidP="00CC4CB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 xml:space="preserve">«ШОЛОХОВСКОЕ </w:t>
      </w:r>
      <w:r w:rsidR="005E4E9E">
        <w:rPr>
          <w:bCs/>
          <w:color w:val="000000"/>
          <w:spacing w:val="-20"/>
          <w:position w:val="6"/>
          <w:sz w:val="28"/>
          <w:szCs w:val="28"/>
        </w:rPr>
        <w:t xml:space="preserve"> </w:t>
      </w:r>
      <w:r>
        <w:rPr>
          <w:bCs/>
          <w:color w:val="000000"/>
          <w:spacing w:val="-20"/>
          <w:position w:val="6"/>
          <w:sz w:val="28"/>
          <w:szCs w:val="28"/>
        </w:rPr>
        <w:t xml:space="preserve">ГОРОДСКОЕ </w:t>
      </w:r>
      <w:r w:rsidR="005E4E9E">
        <w:rPr>
          <w:bCs/>
          <w:color w:val="000000"/>
          <w:spacing w:val="-20"/>
          <w:position w:val="6"/>
          <w:sz w:val="28"/>
          <w:szCs w:val="28"/>
        </w:rPr>
        <w:t xml:space="preserve"> </w:t>
      </w:r>
      <w:r>
        <w:rPr>
          <w:bCs/>
          <w:color w:val="000000"/>
          <w:spacing w:val="-20"/>
          <w:position w:val="6"/>
          <w:sz w:val="28"/>
          <w:szCs w:val="28"/>
        </w:rPr>
        <w:t>ПОСЕЛЕНИЕ»</w:t>
      </w:r>
    </w:p>
    <w:p w14:paraId="55BA0E8D" w14:textId="77777777" w:rsidR="00CC4CB3" w:rsidRPr="002407E5" w:rsidRDefault="00CC4CB3" w:rsidP="00CC4CB3">
      <w:pPr>
        <w:shd w:val="clear" w:color="auto" w:fill="FFFFFF"/>
        <w:spacing w:before="62"/>
        <w:jc w:val="center"/>
        <w:rPr>
          <w:spacing w:val="-20"/>
          <w:position w:val="6"/>
          <w:sz w:val="28"/>
          <w:szCs w:val="28"/>
        </w:rPr>
      </w:pPr>
      <w:r w:rsidRPr="002407E5">
        <w:rPr>
          <w:bCs/>
          <w:color w:val="000000"/>
          <w:spacing w:val="-20"/>
          <w:position w:val="6"/>
          <w:sz w:val="28"/>
          <w:szCs w:val="28"/>
        </w:rPr>
        <w:t xml:space="preserve">АДМИНИСТРАЦИЯ </w:t>
      </w:r>
      <w:r w:rsidR="005E4E9E">
        <w:rPr>
          <w:bCs/>
          <w:color w:val="000000"/>
          <w:spacing w:val="-20"/>
          <w:position w:val="6"/>
          <w:sz w:val="28"/>
          <w:szCs w:val="28"/>
        </w:rPr>
        <w:t xml:space="preserve"> </w:t>
      </w:r>
      <w:r w:rsidRPr="002407E5">
        <w:rPr>
          <w:bCs/>
          <w:color w:val="000000"/>
          <w:spacing w:val="-20"/>
          <w:position w:val="6"/>
          <w:sz w:val="28"/>
          <w:szCs w:val="28"/>
        </w:rPr>
        <w:t>ШОЛОХОВСКОГО</w:t>
      </w:r>
      <w:r w:rsidR="005E4E9E">
        <w:rPr>
          <w:bCs/>
          <w:color w:val="000000"/>
          <w:spacing w:val="-20"/>
          <w:position w:val="6"/>
          <w:sz w:val="28"/>
          <w:szCs w:val="28"/>
        </w:rPr>
        <w:t xml:space="preserve">  </w:t>
      </w:r>
      <w:r w:rsidRPr="002407E5">
        <w:rPr>
          <w:bCs/>
          <w:color w:val="000000"/>
          <w:spacing w:val="-20"/>
          <w:position w:val="6"/>
          <w:sz w:val="28"/>
          <w:szCs w:val="28"/>
        </w:rPr>
        <w:t>ГОРОДСКОГО</w:t>
      </w:r>
      <w:r w:rsidR="005E4E9E">
        <w:rPr>
          <w:bCs/>
          <w:color w:val="000000"/>
          <w:spacing w:val="-20"/>
          <w:position w:val="6"/>
          <w:sz w:val="28"/>
          <w:szCs w:val="28"/>
        </w:rPr>
        <w:t xml:space="preserve"> </w:t>
      </w:r>
      <w:r w:rsidRPr="002407E5">
        <w:rPr>
          <w:bCs/>
          <w:color w:val="000000"/>
          <w:spacing w:val="-20"/>
          <w:position w:val="6"/>
          <w:sz w:val="28"/>
          <w:szCs w:val="28"/>
        </w:rPr>
        <w:t xml:space="preserve"> ПОСЕЛЕНИЯ</w:t>
      </w:r>
    </w:p>
    <w:p w14:paraId="55BA0E8E" w14:textId="77777777" w:rsidR="00617CCE" w:rsidRDefault="00072ED8" w:rsidP="00396820">
      <w:pPr>
        <w:shd w:val="clear" w:color="auto" w:fill="FFFFFF"/>
        <w:tabs>
          <w:tab w:val="left" w:pos="6840"/>
        </w:tabs>
        <w:spacing w:before="48" w:line="446" w:lineRule="exact"/>
        <w:jc w:val="center"/>
        <w:rPr>
          <w:b/>
          <w:bCs/>
          <w:color w:val="000000"/>
          <w:spacing w:val="-20"/>
          <w:position w:val="6"/>
          <w:sz w:val="28"/>
          <w:szCs w:val="28"/>
        </w:rPr>
      </w:pPr>
      <w:r>
        <w:rPr>
          <w:b/>
          <w:bCs/>
          <w:color w:val="000000"/>
          <w:spacing w:val="-20"/>
          <w:position w:val="6"/>
          <w:sz w:val="28"/>
          <w:szCs w:val="28"/>
        </w:rPr>
        <w:t xml:space="preserve"> </w:t>
      </w:r>
    </w:p>
    <w:p w14:paraId="55BA0E8F" w14:textId="77777777" w:rsidR="00CC4CB3" w:rsidRDefault="00CC4CB3" w:rsidP="00396820">
      <w:pPr>
        <w:shd w:val="clear" w:color="auto" w:fill="FFFFFF"/>
        <w:tabs>
          <w:tab w:val="left" w:pos="6840"/>
        </w:tabs>
        <w:spacing w:before="48" w:line="446" w:lineRule="exact"/>
        <w:jc w:val="center"/>
        <w:rPr>
          <w:b/>
          <w:bCs/>
          <w:color w:val="000000"/>
          <w:spacing w:val="-20"/>
          <w:position w:val="6"/>
          <w:sz w:val="28"/>
          <w:szCs w:val="28"/>
        </w:rPr>
      </w:pPr>
      <w:r w:rsidRPr="005B29C3">
        <w:rPr>
          <w:b/>
          <w:bCs/>
          <w:color w:val="000000"/>
          <w:spacing w:val="-20"/>
          <w:position w:val="6"/>
          <w:sz w:val="28"/>
          <w:szCs w:val="28"/>
        </w:rPr>
        <w:t>ПОСТАНОВЛЕНИЕ</w:t>
      </w:r>
    </w:p>
    <w:p w14:paraId="55BA0E90" w14:textId="6C268786" w:rsidR="00617CCE" w:rsidRDefault="000E513C" w:rsidP="00617CCE">
      <w:pPr>
        <w:jc w:val="center"/>
        <w:rPr>
          <w:bCs/>
          <w:color w:val="000000"/>
          <w:spacing w:val="-20"/>
          <w:position w:val="6"/>
        </w:rPr>
      </w:pPr>
      <w:r>
        <w:rPr>
          <w:bCs/>
          <w:color w:val="000000"/>
          <w:spacing w:val="-20"/>
          <w:position w:val="6"/>
          <w:sz w:val="28"/>
          <w:szCs w:val="28"/>
        </w:rPr>
        <w:t xml:space="preserve">от  </w:t>
      </w:r>
      <w:r w:rsidR="00874D3F">
        <w:rPr>
          <w:bCs/>
          <w:color w:val="000000"/>
          <w:spacing w:val="-20"/>
          <w:position w:val="6"/>
          <w:sz w:val="28"/>
          <w:szCs w:val="28"/>
        </w:rPr>
        <w:t>__</w:t>
      </w:r>
      <w:r w:rsidR="004D7EA4">
        <w:rPr>
          <w:bCs/>
          <w:color w:val="000000"/>
          <w:spacing w:val="-20"/>
          <w:position w:val="6"/>
          <w:sz w:val="28"/>
          <w:szCs w:val="28"/>
        </w:rPr>
        <w:t>.</w:t>
      </w:r>
      <w:r w:rsidR="00874D3F">
        <w:rPr>
          <w:bCs/>
          <w:color w:val="000000"/>
          <w:spacing w:val="-20"/>
          <w:position w:val="6"/>
          <w:sz w:val="28"/>
          <w:szCs w:val="28"/>
        </w:rPr>
        <w:t>1</w:t>
      </w:r>
      <w:r w:rsidR="00D05C1A">
        <w:rPr>
          <w:bCs/>
          <w:color w:val="000000"/>
          <w:spacing w:val="-20"/>
          <w:position w:val="6"/>
          <w:sz w:val="28"/>
          <w:szCs w:val="28"/>
        </w:rPr>
        <w:t>0</w:t>
      </w:r>
      <w:r w:rsidR="004D7EA4">
        <w:rPr>
          <w:bCs/>
          <w:color w:val="000000"/>
          <w:spacing w:val="-20"/>
          <w:position w:val="6"/>
          <w:sz w:val="28"/>
          <w:szCs w:val="28"/>
        </w:rPr>
        <w:t>.202</w:t>
      </w:r>
      <w:r w:rsidR="00D05C1A">
        <w:rPr>
          <w:bCs/>
          <w:color w:val="000000"/>
          <w:spacing w:val="-20"/>
          <w:position w:val="6"/>
          <w:sz w:val="28"/>
          <w:szCs w:val="28"/>
        </w:rPr>
        <w:t>4</w:t>
      </w:r>
      <w:r w:rsidR="005E4E9E">
        <w:rPr>
          <w:bCs/>
          <w:color w:val="000000"/>
          <w:spacing w:val="-20"/>
          <w:position w:val="6"/>
          <w:sz w:val="28"/>
          <w:szCs w:val="28"/>
        </w:rPr>
        <w:t xml:space="preserve"> </w:t>
      </w:r>
      <w:r w:rsidR="00617CCE" w:rsidRPr="00784C64">
        <w:rPr>
          <w:bCs/>
          <w:color w:val="000000"/>
          <w:spacing w:val="-20"/>
          <w:position w:val="6"/>
          <w:sz w:val="28"/>
          <w:szCs w:val="28"/>
        </w:rPr>
        <w:t xml:space="preserve">№ </w:t>
      </w:r>
      <w:r w:rsidR="00874D3F">
        <w:rPr>
          <w:bCs/>
          <w:color w:val="000000"/>
          <w:spacing w:val="-20"/>
          <w:position w:val="6"/>
          <w:sz w:val="28"/>
          <w:szCs w:val="28"/>
        </w:rPr>
        <w:t>___</w:t>
      </w:r>
    </w:p>
    <w:p w14:paraId="55BA0E91" w14:textId="77777777" w:rsidR="00617CCE" w:rsidRDefault="00617CCE" w:rsidP="00617CCE">
      <w:pPr>
        <w:jc w:val="center"/>
        <w:rPr>
          <w:bCs/>
          <w:color w:val="000000"/>
          <w:spacing w:val="-20"/>
          <w:position w:val="6"/>
          <w:sz w:val="28"/>
          <w:szCs w:val="28"/>
        </w:rPr>
      </w:pPr>
      <w:proofErr w:type="spellStart"/>
      <w:r w:rsidRPr="002407E5">
        <w:rPr>
          <w:bCs/>
          <w:color w:val="000000"/>
          <w:spacing w:val="-20"/>
          <w:position w:val="6"/>
          <w:sz w:val="28"/>
          <w:szCs w:val="28"/>
        </w:rPr>
        <w:t>р.п</w:t>
      </w:r>
      <w:proofErr w:type="spellEnd"/>
      <w:r w:rsidRPr="002407E5">
        <w:rPr>
          <w:bCs/>
          <w:color w:val="000000"/>
          <w:spacing w:val="-20"/>
          <w:position w:val="6"/>
          <w:sz w:val="28"/>
          <w:szCs w:val="28"/>
        </w:rPr>
        <w:t>. Шолоховский</w:t>
      </w:r>
    </w:p>
    <w:tbl>
      <w:tblPr>
        <w:tblW w:w="0" w:type="auto"/>
        <w:jc w:val="center"/>
        <w:tblLook w:val="01E0" w:firstRow="1" w:lastRow="1" w:firstColumn="1" w:lastColumn="1" w:noHBand="0" w:noVBand="0"/>
      </w:tblPr>
      <w:tblGrid>
        <w:gridCol w:w="9606"/>
      </w:tblGrid>
      <w:tr w:rsidR="00CC4CB3" w:rsidRPr="00CF323E" w14:paraId="55BA0E95" w14:textId="77777777">
        <w:trPr>
          <w:trHeight w:val="2358"/>
          <w:jc w:val="center"/>
        </w:trPr>
        <w:tc>
          <w:tcPr>
            <w:tcW w:w="9606" w:type="dxa"/>
            <w:shd w:val="clear" w:color="auto" w:fill="auto"/>
            <w:vAlign w:val="bottom"/>
          </w:tcPr>
          <w:p w14:paraId="55BA0E92" w14:textId="77777777" w:rsidR="00CC4CB3" w:rsidRDefault="00CC4CB3" w:rsidP="00DA2BA3">
            <w:pPr>
              <w:jc w:val="center"/>
              <w:rPr>
                <w:color w:val="000000"/>
                <w:sz w:val="28"/>
                <w:szCs w:val="28"/>
              </w:rPr>
            </w:pPr>
          </w:p>
          <w:p w14:paraId="55BA0E93" w14:textId="77777777" w:rsidR="00CC4CB3" w:rsidRPr="00396820" w:rsidRDefault="00CC4CB3" w:rsidP="00DA2BA3">
            <w:pPr>
              <w:jc w:val="center"/>
              <w:rPr>
                <w:b/>
                <w:sz w:val="28"/>
                <w:szCs w:val="28"/>
              </w:rPr>
            </w:pPr>
            <w:r w:rsidRPr="00396820">
              <w:rPr>
                <w:b/>
                <w:color w:val="000000"/>
                <w:sz w:val="28"/>
                <w:szCs w:val="28"/>
              </w:rPr>
              <w:t xml:space="preserve">О внесении изменений в постановление Администрации Шолоховского городского поселения от 30.11.2018 № 279 «Об утверждении  адресной программы Шолоховского городского поселения </w:t>
            </w:r>
            <w:r w:rsidRPr="00396820">
              <w:rPr>
                <w:b/>
                <w:sz w:val="28"/>
                <w:szCs w:val="28"/>
              </w:rPr>
              <w:t xml:space="preserve">«Переселение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396820">
                <w:rPr>
                  <w:b/>
                  <w:sz w:val="28"/>
                  <w:szCs w:val="28"/>
                </w:rPr>
                <w:t>2012 г</w:t>
              </w:r>
            </w:smartTag>
            <w:r w:rsidRPr="00396820">
              <w:rPr>
                <w:b/>
                <w:sz w:val="28"/>
                <w:szCs w:val="28"/>
              </w:rPr>
              <w:t>., в 2019 -2030 годах»</w:t>
            </w:r>
          </w:p>
          <w:p w14:paraId="55BA0E94" w14:textId="77777777" w:rsidR="00CC4CB3" w:rsidRPr="00F75A26" w:rsidRDefault="00CC4CB3" w:rsidP="00DA2BA3">
            <w:pPr>
              <w:spacing w:line="280" w:lineRule="exact"/>
              <w:rPr>
                <w:sz w:val="28"/>
                <w:szCs w:val="28"/>
              </w:rPr>
            </w:pPr>
          </w:p>
        </w:tc>
      </w:tr>
    </w:tbl>
    <w:p w14:paraId="55BA0E96" w14:textId="77777777" w:rsidR="00CC4CB3" w:rsidRDefault="00CC4CB3" w:rsidP="009E1B68">
      <w:pPr>
        <w:jc w:val="both"/>
        <w:rPr>
          <w:sz w:val="28"/>
          <w:szCs w:val="28"/>
        </w:rPr>
      </w:pPr>
      <w:r>
        <w:rPr>
          <w:kern w:val="2"/>
          <w:sz w:val="28"/>
          <w:szCs w:val="28"/>
        </w:rPr>
        <w:t xml:space="preserve">В соответствии с Постановлением Администрации Шолоховского городского поселения </w:t>
      </w:r>
      <w:r w:rsidRPr="00BD07E0">
        <w:rPr>
          <w:kern w:val="2"/>
          <w:sz w:val="28"/>
          <w:szCs w:val="28"/>
        </w:rPr>
        <w:t>от 06.11.2018 года №227 «Об</w:t>
      </w:r>
      <w:r>
        <w:rPr>
          <w:kern w:val="2"/>
          <w:sz w:val="28"/>
          <w:szCs w:val="28"/>
        </w:rPr>
        <w:t xml:space="preserve"> утверждении порядка разработки, реализации и оценки эффективности муниципальных программ Шолоховского городского поселения» и необходимостью корректировки финансирования отдельных программных мероприятий</w:t>
      </w:r>
      <w:r w:rsidR="009E1B68">
        <w:rPr>
          <w:kern w:val="2"/>
          <w:sz w:val="28"/>
          <w:szCs w:val="28"/>
        </w:rPr>
        <w:t>,</w:t>
      </w:r>
      <w:r>
        <w:rPr>
          <w:kern w:val="2"/>
          <w:sz w:val="28"/>
          <w:szCs w:val="28"/>
        </w:rPr>
        <w:t xml:space="preserve"> Администрация Шолоховского городского поселения </w:t>
      </w:r>
      <w:r w:rsidR="00396820">
        <w:rPr>
          <w:b/>
          <w:sz w:val="28"/>
          <w:szCs w:val="28"/>
        </w:rPr>
        <w:t>п</w:t>
      </w:r>
      <w:r w:rsidRPr="00327B9E">
        <w:rPr>
          <w:b/>
          <w:sz w:val="28"/>
          <w:szCs w:val="28"/>
        </w:rPr>
        <w:t>остановляет</w:t>
      </w:r>
      <w:r w:rsidRPr="00F75A26">
        <w:rPr>
          <w:sz w:val="28"/>
          <w:szCs w:val="28"/>
        </w:rPr>
        <w:t>:</w:t>
      </w:r>
    </w:p>
    <w:p w14:paraId="55BA0E97" w14:textId="77777777" w:rsidR="00CC4CB3" w:rsidRPr="001F0C5E" w:rsidRDefault="00CC4CB3" w:rsidP="00CC4CB3">
      <w:pPr>
        <w:jc w:val="center"/>
        <w:rPr>
          <w:sz w:val="28"/>
          <w:szCs w:val="28"/>
        </w:rPr>
      </w:pPr>
    </w:p>
    <w:p w14:paraId="55BA0E98" w14:textId="77777777" w:rsidR="00CC4CB3" w:rsidRDefault="00CC4CB3" w:rsidP="00CC4CB3">
      <w:pPr>
        <w:autoSpaceDE w:val="0"/>
        <w:autoSpaceDN w:val="0"/>
        <w:adjustRightInd w:val="0"/>
        <w:jc w:val="both"/>
        <w:rPr>
          <w:sz w:val="28"/>
          <w:szCs w:val="28"/>
        </w:rPr>
      </w:pPr>
      <w:r>
        <w:rPr>
          <w:sz w:val="28"/>
          <w:szCs w:val="28"/>
        </w:rPr>
        <w:t>1. Внести изменение в постановление Администрации Шолоховского городского поселения от 30.11.2018 №279 «Об утверждении муниципальной адресной программы Шолоховского городского поселения</w:t>
      </w:r>
      <w:r w:rsidRPr="007E04FE">
        <w:rPr>
          <w:sz w:val="28"/>
          <w:szCs w:val="28"/>
        </w:rPr>
        <w:t xml:space="preserve"> «Переселение граждан из многоквартирных домов, признанных аварийными после </w:t>
      </w:r>
      <w:r>
        <w:rPr>
          <w:sz w:val="28"/>
          <w:szCs w:val="28"/>
        </w:rPr>
        <w:t xml:space="preserve">1 января </w:t>
      </w:r>
      <w:smartTag w:uri="urn:schemas-microsoft-com:office:smarttags" w:element="metricconverter">
        <w:smartTagPr>
          <w:attr w:name="ProductID" w:val="2012 г"/>
        </w:smartTagPr>
        <w:r>
          <w:rPr>
            <w:sz w:val="28"/>
            <w:szCs w:val="28"/>
          </w:rPr>
          <w:t>2012 г</w:t>
        </w:r>
      </w:smartTag>
      <w:r>
        <w:rPr>
          <w:sz w:val="28"/>
          <w:szCs w:val="28"/>
        </w:rPr>
        <w:t xml:space="preserve">., </w:t>
      </w:r>
      <w:r w:rsidRPr="007E04FE">
        <w:rPr>
          <w:sz w:val="28"/>
          <w:szCs w:val="28"/>
        </w:rPr>
        <w:t>в 201</w:t>
      </w:r>
      <w:r>
        <w:rPr>
          <w:sz w:val="28"/>
          <w:szCs w:val="28"/>
        </w:rPr>
        <w:t>9</w:t>
      </w:r>
      <w:r w:rsidRPr="007E04FE">
        <w:rPr>
          <w:sz w:val="28"/>
          <w:szCs w:val="28"/>
        </w:rPr>
        <w:t xml:space="preserve"> – 2030 годах</w:t>
      </w:r>
      <w:r>
        <w:rPr>
          <w:sz w:val="28"/>
          <w:szCs w:val="28"/>
        </w:rPr>
        <w:t>» изложив его в редакции согласно приложению к настоящему постановлению</w:t>
      </w:r>
      <w:r w:rsidRPr="007E04FE">
        <w:rPr>
          <w:sz w:val="28"/>
          <w:szCs w:val="28"/>
        </w:rPr>
        <w:t>.</w:t>
      </w:r>
    </w:p>
    <w:p w14:paraId="55BA0E99" w14:textId="77777777" w:rsidR="00CC4CB3" w:rsidRDefault="00CC4CB3" w:rsidP="00CC4CB3">
      <w:pPr>
        <w:autoSpaceDE w:val="0"/>
        <w:autoSpaceDN w:val="0"/>
        <w:adjustRightInd w:val="0"/>
        <w:jc w:val="both"/>
        <w:rPr>
          <w:sz w:val="28"/>
          <w:szCs w:val="28"/>
        </w:rPr>
      </w:pPr>
      <w:r>
        <w:rPr>
          <w:sz w:val="28"/>
          <w:szCs w:val="28"/>
        </w:rPr>
        <w:t>2</w:t>
      </w:r>
      <w:r w:rsidRPr="007E04FE">
        <w:rPr>
          <w:sz w:val="28"/>
          <w:szCs w:val="28"/>
        </w:rPr>
        <w:t>.</w:t>
      </w:r>
      <w:r>
        <w:rPr>
          <w:sz w:val="28"/>
          <w:szCs w:val="28"/>
        </w:rPr>
        <w:t> </w:t>
      </w:r>
      <w:r w:rsidRPr="007E04FE">
        <w:rPr>
          <w:sz w:val="28"/>
          <w:szCs w:val="28"/>
        </w:rPr>
        <w:t xml:space="preserve">Настоящее постановление вступает в силу </w:t>
      </w:r>
      <w:r>
        <w:rPr>
          <w:sz w:val="28"/>
          <w:szCs w:val="28"/>
        </w:rPr>
        <w:t>с момента его официального опубликования и подлежит размещению на официальном сайте администрации Шолоховского городского поселения.</w:t>
      </w:r>
    </w:p>
    <w:p w14:paraId="55BA0E9A" w14:textId="77777777" w:rsidR="00CC4CB3" w:rsidRPr="002545C4" w:rsidRDefault="00CC4CB3" w:rsidP="00CC4CB3">
      <w:pPr>
        <w:autoSpaceDE w:val="0"/>
        <w:autoSpaceDN w:val="0"/>
        <w:adjustRightInd w:val="0"/>
        <w:jc w:val="both"/>
        <w:rPr>
          <w:sz w:val="28"/>
          <w:szCs w:val="28"/>
        </w:rPr>
      </w:pPr>
      <w:r>
        <w:rPr>
          <w:sz w:val="28"/>
          <w:szCs w:val="28"/>
        </w:rPr>
        <w:t>3</w:t>
      </w:r>
      <w:r w:rsidRPr="00E6661C">
        <w:rPr>
          <w:sz w:val="28"/>
          <w:szCs w:val="28"/>
        </w:rPr>
        <w:t xml:space="preserve">.  </w:t>
      </w:r>
      <w:r w:rsidRPr="00F51875">
        <w:rPr>
          <w:color w:val="000000"/>
          <w:sz w:val="28"/>
          <w:szCs w:val="28"/>
        </w:rPr>
        <w:t>Контроль за исполнением постановления оставляю за собой.</w:t>
      </w:r>
    </w:p>
    <w:p w14:paraId="55BA0E9B" w14:textId="77777777" w:rsidR="001316F1" w:rsidRDefault="001316F1" w:rsidP="00B60E50">
      <w:pPr>
        <w:pStyle w:val="2"/>
        <w:jc w:val="both"/>
        <w:rPr>
          <w:b w:val="0"/>
        </w:rPr>
      </w:pPr>
    </w:p>
    <w:p w14:paraId="55BA0E9C" w14:textId="77777777" w:rsidR="00B60E50" w:rsidRDefault="00B60E50" w:rsidP="00B60E50">
      <w:pPr>
        <w:pStyle w:val="2"/>
        <w:jc w:val="both"/>
        <w:rPr>
          <w:b w:val="0"/>
        </w:rPr>
      </w:pPr>
      <w:r>
        <w:rPr>
          <w:b w:val="0"/>
        </w:rPr>
        <w:t xml:space="preserve">          Г</w:t>
      </w:r>
      <w:r w:rsidRPr="00F75A26">
        <w:rPr>
          <w:b w:val="0"/>
        </w:rPr>
        <w:t>лав</w:t>
      </w:r>
      <w:r>
        <w:rPr>
          <w:b w:val="0"/>
        </w:rPr>
        <w:t>а</w:t>
      </w:r>
      <w:r w:rsidR="00627F61">
        <w:rPr>
          <w:b w:val="0"/>
        </w:rPr>
        <w:t xml:space="preserve"> </w:t>
      </w:r>
      <w:r>
        <w:rPr>
          <w:b w:val="0"/>
        </w:rPr>
        <w:t>Администрации</w:t>
      </w:r>
    </w:p>
    <w:p w14:paraId="55BA0E9D" w14:textId="77777777" w:rsidR="00B60E50" w:rsidRDefault="00B60E50" w:rsidP="00B60E50">
      <w:pPr>
        <w:pStyle w:val="2"/>
        <w:jc w:val="both"/>
        <w:rPr>
          <w:b w:val="0"/>
        </w:rPr>
      </w:pPr>
      <w:r w:rsidRPr="00F75A26">
        <w:rPr>
          <w:b w:val="0"/>
        </w:rPr>
        <w:t>Шолоховского</w:t>
      </w:r>
      <w:r w:rsidR="00A21BD6">
        <w:rPr>
          <w:b w:val="0"/>
        </w:rPr>
        <w:t xml:space="preserve"> </w:t>
      </w:r>
      <w:r w:rsidRPr="00F75A26">
        <w:rPr>
          <w:b w:val="0"/>
        </w:rPr>
        <w:t xml:space="preserve">городского поселения                                 </w:t>
      </w:r>
      <w:r>
        <w:rPr>
          <w:b w:val="0"/>
        </w:rPr>
        <w:t xml:space="preserve">          О.П. Снисаренко</w:t>
      </w:r>
    </w:p>
    <w:p w14:paraId="55BA0E9E" w14:textId="77777777" w:rsidR="003276CE" w:rsidRDefault="003276CE" w:rsidP="00E54E77">
      <w:pPr>
        <w:spacing w:line="260" w:lineRule="exact"/>
        <w:rPr>
          <w:sz w:val="28"/>
          <w:szCs w:val="28"/>
        </w:rPr>
      </w:pPr>
    </w:p>
    <w:p w14:paraId="048C19C8" w14:textId="77777777" w:rsidR="00874D3F" w:rsidRDefault="00874D3F" w:rsidP="00874D3F">
      <w:pPr>
        <w:spacing w:line="260" w:lineRule="exact"/>
        <w:rPr>
          <w:sz w:val="28"/>
          <w:szCs w:val="28"/>
        </w:rPr>
      </w:pPr>
      <w:r>
        <w:rPr>
          <w:sz w:val="28"/>
          <w:szCs w:val="28"/>
        </w:rPr>
        <w:t>Проект постановления вносит</w:t>
      </w:r>
    </w:p>
    <w:p w14:paraId="0DC5BDD7" w14:textId="77777777" w:rsidR="00874D3F" w:rsidRDefault="00874D3F" w:rsidP="00874D3F">
      <w:pPr>
        <w:spacing w:line="260" w:lineRule="exact"/>
        <w:rPr>
          <w:sz w:val="28"/>
          <w:szCs w:val="28"/>
        </w:rPr>
      </w:pPr>
      <w:r>
        <w:rPr>
          <w:sz w:val="28"/>
          <w:szCs w:val="28"/>
        </w:rPr>
        <w:t>Заведующий сектором муниципального хозяйства                      О.Г. Тимошина</w:t>
      </w:r>
    </w:p>
    <w:p w14:paraId="76108CB6" w14:textId="77777777" w:rsidR="00874D3F" w:rsidRPr="00E32456" w:rsidRDefault="00874D3F" w:rsidP="00874D3F">
      <w:pPr>
        <w:spacing w:line="260" w:lineRule="exact"/>
        <w:rPr>
          <w:sz w:val="20"/>
          <w:szCs w:val="20"/>
        </w:rPr>
      </w:pPr>
    </w:p>
    <w:p w14:paraId="73F31761" w14:textId="77777777" w:rsidR="00874D3F" w:rsidRDefault="00874D3F" w:rsidP="00874D3F">
      <w:pPr>
        <w:spacing w:line="260" w:lineRule="exact"/>
        <w:rPr>
          <w:sz w:val="28"/>
          <w:szCs w:val="28"/>
        </w:rPr>
      </w:pPr>
      <w:r>
        <w:rPr>
          <w:sz w:val="28"/>
          <w:szCs w:val="28"/>
        </w:rPr>
        <w:t>Согласовано:</w:t>
      </w:r>
    </w:p>
    <w:p w14:paraId="4FD4C86B" w14:textId="77777777" w:rsidR="00874D3F" w:rsidRDefault="00874D3F" w:rsidP="00874D3F">
      <w:pPr>
        <w:spacing w:line="260" w:lineRule="exact"/>
        <w:rPr>
          <w:sz w:val="28"/>
          <w:szCs w:val="28"/>
        </w:rPr>
      </w:pPr>
      <w:r>
        <w:rPr>
          <w:sz w:val="28"/>
          <w:szCs w:val="28"/>
        </w:rPr>
        <w:t xml:space="preserve">Главный специалист                                                                         Я.В. </w:t>
      </w:r>
      <w:proofErr w:type="spellStart"/>
      <w:r>
        <w:rPr>
          <w:sz w:val="28"/>
          <w:szCs w:val="28"/>
        </w:rPr>
        <w:t>Гуреева</w:t>
      </w:r>
      <w:proofErr w:type="spellEnd"/>
    </w:p>
    <w:p w14:paraId="3119852B" w14:textId="77777777" w:rsidR="00874D3F" w:rsidRDefault="00874D3F" w:rsidP="00874D3F">
      <w:pPr>
        <w:tabs>
          <w:tab w:val="left" w:pos="7655"/>
        </w:tabs>
        <w:rPr>
          <w:kern w:val="2"/>
        </w:rPr>
      </w:pPr>
    </w:p>
    <w:p w14:paraId="55BA0E9F" w14:textId="77777777" w:rsidR="003276CE" w:rsidRDefault="003276CE" w:rsidP="00E54E77">
      <w:pPr>
        <w:spacing w:line="260" w:lineRule="exact"/>
        <w:rPr>
          <w:sz w:val="28"/>
          <w:szCs w:val="28"/>
        </w:rPr>
      </w:pPr>
    </w:p>
    <w:p w14:paraId="3B16835C" w14:textId="77777777" w:rsidR="00874D3F" w:rsidRDefault="00874D3F" w:rsidP="00E54E77">
      <w:pPr>
        <w:spacing w:line="260" w:lineRule="exact"/>
        <w:rPr>
          <w:sz w:val="28"/>
          <w:szCs w:val="28"/>
        </w:rPr>
      </w:pPr>
    </w:p>
    <w:p w14:paraId="69BA37DC" w14:textId="77777777" w:rsidR="00874D3F" w:rsidRDefault="00874D3F" w:rsidP="00E54E77">
      <w:pPr>
        <w:spacing w:line="260" w:lineRule="exact"/>
        <w:rPr>
          <w:sz w:val="28"/>
          <w:szCs w:val="28"/>
        </w:rPr>
      </w:pPr>
    </w:p>
    <w:p w14:paraId="27FDF227" w14:textId="77777777" w:rsidR="00874D3F" w:rsidRDefault="00874D3F" w:rsidP="00E54E77">
      <w:pPr>
        <w:spacing w:line="260" w:lineRule="exact"/>
        <w:rPr>
          <w:sz w:val="28"/>
          <w:szCs w:val="28"/>
        </w:rPr>
      </w:pPr>
    </w:p>
    <w:p w14:paraId="543F85FA" w14:textId="77777777" w:rsidR="00874D3F" w:rsidRDefault="00874D3F" w:rsidP="00E54E77">
      <w:pPr>
        <w:spacing w:line="260" w:lineRule="exact"/>
        <w:rPr>
          <w:sz w:val="28"/>
          <w:szCs w:val="28"/>
        </w:rPr>
      </w:pPr>
    </w:p>
    <w:p w14:paraId="2403B06C" w14:textId="77777777" w:rsidR="00874D3F" w:rsidRDefault="00874D3F" w:rsidP="00E54E77">
      <w:pPr>
        <w:spacing w:line="260" w:lineRule="exact"/>
        <w:rPr>
          <w:sz w:val="28"/>
          <w:szCs w:val="28"/>
        </w:rPr>
      </w:pPr>
    </w:p>
    <w:p w14:paraId="3C93E897" w14:textId="77777777" w:rsidR="00874D3F" w:rsidRDefault="00874D3F" w:rsidP="00E54E77">
      <w:pPr>
        <w:spacing w:line="260" w:lineRule="exact"/>
        <w:rPr>
          <w:sz w:val="28"/>
          <w:szCs w:val="28"/>
        </w:rPr>
      </w:pPr>
    </w:p>
    <w:p w14:paraId="114EBC07" w14:textId="77777777" w:rsidR="00874D3F" w:rsidRDefault="00874D3F" w:rsidP="00E54E77">
      <w:pPr>
        <w:spacing w:line="260" w:lineRule="exact"/>
        <w:rPr>
          <w:sz w:val="28"/>
          <w:szCs w:val="28"/>
        </w:rPr>
      </w:pPr>
    </w:p>
    <w:p w14:paraId="149023D9" w14:textId="77777777" w:rsidR="00874D3F" w:rsidRDefault="00874D3F" w:rsidP="00E54E77">
      <w:pPr>
        <w:spacing w:line="260" w:lineRule="exact"/>
        <w:rPr>
          <w:sz w:val="28"/>
          <w:szCs w:val="28"/>
        </w:rPr>
      </w:pPr>
    </w:p>
    <w:p w14:paraId="78BC045C" w14:textId="77777777" w:rsidR="00874D3F" w:rsidRDefault="00874D3F" w:rsidP="00E54E77">
      <w:pPr>
        <w:spacing w:line="260" w:lineRule="exact"/>
        <w:rPr>
          <w:sz w:val="28"/>
          <w:szCs w:val="28"/>
        </w:rPr>
      </w:pPr>
    </w:p>
    <w:p w14:paraId="60003707" w14:textId="77777777" w:rsidR="00874D3F" w:rsidRDefault="00874D3F" w:rsidP="00E54E77">
      <w:pPr>
        <w:spacing w:line="260" w:lineRule="exact"/>
        <w:rPr>
          <w:sz w:val="28"/>
          <w:szCs w:val="28"/>
        </w:rPr>
      </w:pPr>
    </w:p>
    <w:p w14:paraId="034C0042" w14:textId="77777777" w:rsidR="00874D3F" w:rsidRDefault="00874D3F" w:rsidP="00E54E77">
      <w:pPr>
        <w:spacing w:line="260" w:lineRule="exact"/>
        <w:rPr>
          <w:sz w:val="28"/>
          <w:szCs w:val="28"/>
        </w:rPr>
      </w:pPr>
    </w:p>
    <w:p w14:paraId="15B288FE" w14:textId="77777777" w:rsidR="00874D3F" w:rsidRDefault="00874D3F" w:rsidP="00E54E77">
      <w:pPr>
        <w:spacing w:line="260" w:lineRule="exact"/>
        <w:rPr>
          <w:sz w:val="28"/>
          <w:szCs w:val="28"/>
        </w:rPr>
      </w:pPr>
    </w:p>
    <w:p w14:paraId="7D3E47C5" w14:textId="77777777" w:rsidR="00874D3F" w:rsidRDefault="00874D3F" w:rsidP="00E54E77">
      <w:pPr>
        <w:spacing w:line="260" w:lineRule="exact"/>
        <w:rPr>
          <w:sz w:val="28"/>
          <w:szCs w:val="28"/>
        </w:rPr>
      </w:pPr>
    </w:p>
    <w:p w14:paraId="59545D0E" w14:textId="77777777" w:rsidR="00874D3F" w:rsidRDefault="00874D3F" w:rsidP="00E54E77">
      <w:pPr>
        <w:spacing w:line="260" w:lineRule="exact"/>
        <w:rPr>
          <w:sz w:val="28"/>
          <w:szCs w:val="28"/>
        </w:rPr>
      </w:pPr>
    </w:p>
    <w:p w14:paraId="1482D21B" w14:textId="77777777" w:rsidR="00874D3F" w:rsidRDefault="00874D3F" w:rsidP="00E54E77">
      <w:pPr>
        <w:spacing w:line="260" w:lineRule="exact"/>
        <w:rPr>
          <w:sz w:val="28"/>
          <w:szCs w:val="28"/>
        </w:rPr>
      </w:pPr>
    </w:p>
    <w:p w14:paraId="79C31E7C" w14:textId="77777777" w:rsidR="00874D3F" w:rsidRDefault="00874D3F" w:rsidP="00E54E77">
      <w:pPr>
        <w:spacing w:line="260" w:lineRule="exact"/>
        <w:rPr>
          <w:sz w:val="28"/>
          <w:szCs w:val="28"/>
        </w:rPr>
      </w:pPr>
    </w:p>
    <w:p w14:paraId="4D758297" w14:textId="77777777" w:rsidR="00874D3F" w:rsidRDefault="00874D3F" w:rsidP="00E54E77">
      <w:pPr>
        <w:spacing w:line="260" w:lineRule="exact"/>
        <w:rPr>
          <w:sz w:val="28"/>
          <w:szCs w:val="28"/>
        </w:rPr>
      </w:pPr>
    </w:p>
    <w:p w14:paraId="301FCB53" w14:textId="77777777" w:rsidR="00874D3F" w:rsidRDefault="00874D3F" w:rsidP="00E54E77">
      <w:pPr>
        <w:spacing w:line="260" w:lineRule="exact"/>
        <w:rPr>
          <w:sz w:val="28"/>
          <w:szCs w:val="28"/>
        </w:rPr>
      </w:pPr>
    </w:p>
    <w:p w14:paraId="4EC7FB47" w14:textId="77777777" w:rsidR="00874D3F" w:rsidRDefault="00874D3F" w:rsidP="00E54E77">
      <w:pPr>
        <w:spacing w:line="260" w:lineRule="exact"/>
        <w:rPr>
          <w:sz w:val="28"/>
          <w:szCs w:val="28"/>
        </w:rPr>
      </w:pPr>
    </w:p>
    <w:p w14:paraId="68FFC19C" w14:textId="77777777" w:rsidR="00874D3F" w:rsidRDefault="00874D3F" w:rsidP="00E54E77">
      <w:pPr>
        <w:spacing w:line="260" w:lineRule="exact"/>
        <w:rPr>
          <w:sz w:val="28"/>
          <w:szCs w:val="28"/>
        </w:rPr>
      </w:pPr>
    </w:p>
    <w:p w14:paraId="36B37050" w14:textId="77777777" w:rsidR="00874D3F" w:rsidRDefault="00874D3F" w:rsidP="00E54E77">
      <w:pPr>
        <w:spacing w:line="260" w:lineRule="exact"/>
        <w:rPr>
          <w:sz w:val="28"/>
          <w:szCs w:val="28"/>
        </w:rPr>
      </w:pPr>
    </w:p>
    <w:p w14:paraId="1CE88375" w14:textId="77777777" w:rsidR="00874D3F" w:rsidRDefault="00874D3F" w:rsidP="00E54E77">
      <w:pPr>
        <w:spacing w:line="260" w:lineRule="exact"/>
        <w:rPr>
          <w:sz w:val="28"/>
          <w:szCs w:val="28"/>
        </w:rPr>
      </w:pPr>
    </w:p>
    <w:p w14:paraId="1F07E38B" w14:textId="77777777" w:rsidR="00874D3F" w:rsidRDefault="00874D3F" w:rsidP="00E54E77">
      <w:pPr>
        <w:spacing w:line="260" w:lineRule="exact"/>
        <w:rPr>
          <w:sz w:val="28"/>
          <w:szCs w:val="28"/>
        </w:rPr>
      </w:pPr>
    </w:p>
    <w:p w14:paraId="0CB0FC47" w14:textId="77777777" w:rsidR="00874D3F" w:rsidRDefault="00874D3F" w:rsidP="00E54E77">
      <w:pPr>
        <w:spacing w:line="260" w:lineRule="exact"/>
        <w:rPr>
          <w:sz w:val="28"/>
          <w:szCs w:val="28"/>
        </w:rPr>
      </w:pPr>
    </w:p>
    <w:p w14:paraId="7CCAECC8" w14:textId="77777777" w:rsidR="00874D3F" w:rsidRDefault="00874D3F" w:rsidP="00E54E77">
      <w:pPr>
        <w:spacing w:line="260" w:lineRule="exact"/>
        <w:rPr>
          <w:sz w:val="28"/>
          <w:szCs w:val="28"/>
        </w:rPr>
      </w:pPr>
    </w:p>
    <w:p w14:paraId="0FEAAF51" w14:textId="77777777" w:rsidR="00874D3F" w:rsidRDefault="00874D3F" w:rsidP="00E54E77">
      <w:pPr>
        <w:spacing w:line="260" w:lineRule="exact"/>
        <w:rPr>
          <w:sz w:val="28"/>
          <w:szCs w:val="28"/>
        </w:rPr>
      </w:pPr>
    </w:p>
    <w:p w14:paraId="3954773D" w14:textId="77777777" w:rsidR="00874D3F" w:rsidRDefault="00874D3F" w:rsidP="00E54E77">
      <w:pPr>
        <w:spacing w:line="260" w:lineRule="exact"/>
        <w:rPr>
          <w:sz w:val="28"/>
          <w:szCs w:val="28"/>
        </w:rPr>
      </w:pPr>
    </w:p>
    <w:p w14:paraId="786F3D91" w14:textId="77777777" w:rsidR="00874D3F" w:rsidRDefault="00874D3F" w:rsidP="00E54E77">
      <w:pPr>
        <w:spacing w:line="260" w:lineRule="exact"/>
        <w:rPr>
          <w:sz w:val="28"/>
          <w:szCs w:val="28"/>
        </w:rPr>
      </w:pPr>
    </w:p>
    <w:p w14:paraId="5E99DEC8" w14:textId="77777777" w:rsidR="00874D3F" w:rsidRDefault="00874D3F" w:rsidP="00E54E77">
      <w:pPr>
        <w:spacing w:line="260" w:lineRule="exact"/>
        <w:rPr>
          <w:sz w:val="28"/>
          <w:szCs w:val="28"/>
        </w:rPr>
      </w:pPr>
    </w:p>
    <w:p w14:paraId="50048947" w14:textId="77777777" w:rsidR="00874D3F" w:rsidRDefault="00874D3F" w:rsidP="00E54E77">
      <w:pPr>
        <w:spacing w:line="260" w:lineRule="exact"/>
        <w:rPr>
          <w:sz w:val="28"/>
          <w:szCs w:val="28"/>
        </w:rPr>
      </w:pPr>
    </w:p>
    <w:p w14:paraId="591354D7" w14:textId="77777777" w:rsidR="00874D3F" w:rsidRDefault="00874D3F" w:rsidP="00E54E77">
      <w:pPr>
        <w:spacing w:line="260" w:lineRule="exact"/>
        <w:rPr>
          <w:sz w:val="28"/>
          <w:szCs w:val="28"/>
        </w:rPr>
      </w:pPr>
    </w:p>
    <w:p w14:paraId="55AA9319" w14:textId="77777777" w:rsidR="00874D3F" w:rsidRDefault="00874D3F" w:rsidP="00E54E77">
      <w:pPr>
        <w:spacing w:line="260" w:lineRule="exact"/>
        <w:rPr>
          <w:sz w:val="28"/>
          <w:szCs w:val="28"/>
        </w:rPr>
      </w:pPr>
    </w:p>
    <w:p w14:paraId="0BD9FB81" w14:textId="77777777" w:rsidR="00874D3F" w:rsidRDefault="00874D3F" w:rsidP="00E54E77">
      <w:pPr>
        <w:spacing w:line="260" w:lineRule="exact"/>
        <w:rPr>
          <w:sz w:val="28"/>
          <w:szCs w:val="28"/>
        </w:rPr>
      </w:pPr>
    </w:p>
    <w:p w14:paraId="44923A09" w14:textId="77777777" w:rsidR="00874D3F" w:rsidRDefault="00874D3F" w:rsidP="00E54E77">
      <w:pPr>
        <w:spacing w:line="260" w:lineRule="exact"/>
        <w:rPr>
          <w:sz w:val="28"/>
          <w:szCs w:val="28"/>
        </w:rPr>
      </w:pPr>
    </w:p>
    <w:p w14:paraId="38C9519F" w14:textId="77777777" w:rsidR="00874D3F" w:rsidRDefault="00874D3F" w:rsidP="00E54E77">
      <w:pPr>
        <w:spacing w:line="260" w:lineRule="exact"/>
        <w:rPr>
          <w:sz w:val="28"/>
          <w:szCs w:val="28"/>
        </w:rPr>
      </w:pPr>
    </w:p>
    <w:p w14:paraId="1E4D1F40" w14:textId="77777777" w:rsidR="00874D3F" w:rsidRDefault="00874D3F" w:rsidP="00E54E77">
      <w:pPr>
        <w:spacing w:line="260" w:lineRule="exact"/>
        <w:rPr>
          <w:sz w:val="28"/>
          <w:szCs w:val="28"/>
        </w:rPr>
      </w:pPr>
    </w:p>
    <w:p w14:paraId="0FB48F9A" w14:textId="77777777" w:rsidR="00874D3F" w:rsidRDefault="00874D3F" w:rsidP="00E54E77">
      <w:pPr>
        <w:spacing w:line="260" w:lineRule="exact"/>
        <w:rPr>
          <w:sz w:val="28"/>
          <w:szCs w:val="28"/>
        </w:rPr>
      </w:pPr>
    </w:p>
    <w:p w14:paraId="1CF5C703" w14:textId="77777777" w:rsidR="00874D3F" w:rsidRDefault="00874D3F" w:rsidP="00E54E77">
      <w:pPr>
        <w:spacing w:line="260" w:lineRule="exact"/>
        <w:rPr>
          <w:sz w:val="28"/>
          <w:szCs w:val="28"/>
        </w:rPr>
      </w:pPr>
    </w:p>
    <w:p w14:paraId="1BE07D2F" w14:textId="77777777" w:rsidR="00874D3F" w:rsidRDefault="00874D3F" w:rsidP="00E54E77">
      <w:pPr>
        <w:spacing w:line="260" w:lineRule="exact"/>
        <w:rPr>
          <w:sz w:val="28"/>
          <w:szCs w:val="28"/>
        </w:rPr>
      </w:pPr>
    </w:p>
    <w:p w14:paraId="0E2F254E" w14:textId="77777777" w:rsidR="00874D3F" w:rsidRDefault="00874D3F" w:rsidP="00E54E77">
      <w:pPr>
        <w:spacing w:line="260" w:lineRule="exact"/>
        <w:rPr>
          <w:sz w:val="28"/>
          <w:szCs w:val="28"/>
        </w:rPr>
      </w:pPr>
    </w:p>
    <w:p w14:paraId="41B6E1C6" w14:textId="77777777" w:rsidR="00874D3F" w:rsidRDefault="00874D3F" w:rsidP="00E54E77">
      <w:pPr>
        <w:spacing w:line="260" w:lineRule="exact"/>
        <w:rPr>
          <w:sz w:val="28"/>
          <w:szCs w:val="28"/>
        </w:rPr>
      </w:pPr>
    </w:p>
    <w:p w14:paraId="20004ADD" w14:textId="77777777" w:rsidR="00874D3F" w:rsidRDefault="00874D3F" w:rsidP="00E54E77">
      <w:pPr>
        <w:spacing w:line="260" w:lineRule="exact"/>
        <w:rPr>
          <w:sz w:val="28"/>
          <w:szCs w:val="28"/>
        </w:rPr>
      </w:pPr>
    </w:p>
    <w:p w14:paraId="4644C345" w14:textId="77777777" w:rsidR="00874D3F" w:rsidRDefault="00874D3F" w:rsidP="00E54E77">
      <w:pPr>
        <w:spacing w:line="260" w:lineRule="exact"/>
        <w:rPr>
          <w:sz w:val="28"/>
          <w:szCs w:val="28"/>
        </w:rPr>
      </w:pPr>
    </w:p>
    <w:p w14:paraId="570416BD" w14:textId="77777777" w:rsidR="00874D3F" w:rsidRDefault="00874D3F" w:rsidP="00E54E77">
      <w:pPr>
        <w:spacing w:line="260" w:lineRule="exact"/>
        <w:rPr>
          <w:sz w:val="28"/>
          <w:szCs w:val="28"/>
        </w:rPr>
      </w:pPr>
    </w:p>
    <w:p w14:paraId="52E94759" w14:textId="77777777" w:rsidR="00874D3F" w:rsidRDefault="00874D3F" w:rsidP="00E54E77">
      <w:pPr>
        <w:spacing w:line="260" w:lineRule="exact"/>
        <w:rPr>
          <w:sz w:val="28"/>
          <w:szCs w:val="28"/>
        </w:rPr>
      </w:pPr>
    </w:p>
    <w:p w14:paraId="5A62F061" w14:textId="77777777" w:rsidR="00874D3F" w:rsidRDefault="00874D3F" w:rsidP="00E54E77">
      <w:pPr>
        <w:spacing w:line="260" w:lineRule="exact"/>
        <w:rPr>
          <w:sz w:val="28"/>
          <w:szCs w:val="28"/>
        </w:rPr>
      </w:pPr>
    </w:p>
    <w:p w14:paraId="20ACAB48" w14:textId="77777777" w:rsidR="00874D3F" w:rsidRDefault="00874D3F" w:rsidP="00E54E77">
      <w:pPr>
        <w:spacing w:line="260" w:lineRule="exact"/>
        <w:rPr>
          <w:sz w:val="28"/>
          <w:szCs w:val="28"/>
        </w:rPr>
      </w:pPr>
    </w:p>
    <w:p w14:paraId="1B33AE2B" w14:textId="77777777" w:rsidR="00874D3F" w:rsidRDefault="00874D3F" w:rsidP="00E54E77">
      <w:pPr>
        <w:spacing w:line="260" w:lineRule="exact"/>
        <w:rPr>
          <w:sz w:val="28"/>
          <w:szCs w:val="28"/>
        </w:rPr>
      </w:pPr>
    </w:p>
    <w:p w14:paraId="28AD6643" w14:textId="77777777" w:rsidR="00874D3F" w:rsidRDefault="00874D3F" w:rsidP="00E54E77">
      <w:pPr>
        <w:spacing w:line="260" w:lineRule="exact"/>
        <w:rPr>
          <w:sz w:val="28"/>
          <w:szCs w:val="28"/>
        </w:rPr>
      </w:pPr>
    </w:p>
    <w:p w14:paraId="1F38EC7D" w14:textId="77777777" w:rsidR="00874D3F" w:rsidRDefault="00874D3F" w:rsidP="00E54E77">
      <w:pPr>
        <w:spacing w:line="260" w:lineRule="exact"/>
        <w:rPr>
          <w:sz w:val="28"/>
          <w:szCs w:val="28"/>
        </w:rPr>
      </w:pPr>
    </w:p>
    <w:p w14:paraId="55BA0EA0" w14:textId="77777777" w:rsidR="003276CE" w:rsidRDefault="003276CE" w:rsidP="00E54E77">
      <w:pPr>
        <w:spacing w:line="260" w:lineRule="exact"/>
        <w:rPr>
          <w:sz w:val="28"/>
          <w:szCs w:val="28"/>
        </w:rPr>
      </w:pPr>
    </w:p>
    <w:p w14:paraId="55BA0EA1" w14:textId="77777777" w:rsidR="00E54E77" w:rsidRDefault="00E54E77" w:rsidP="00E54E77">
      <w:pPr>
        <w:spacing w:line="280" w:lineRule="exact"/>
        <w:rPr>
          <w:sz w:val="28"/>
          <w:szCs w:val="28"/>
        </w:rPr>
      </w:pPr>
      <w:r>
        <w:rPr>
          <w:sz w:val="28"/>
          <w:szCs w:val="28"/>
        </w:rPr>
        <w:lastRenderedPageBreak/>
        <w:t xml:space="preserve">                                                                                                    Приложение</w:t>
      </w:r>
    </w:p>
    <w:p w14:paraId="55BA0EA2" w14:textId="77777777" w:rsidR="00E54E77" w:rsidRDefault="00E54E77" w:rsidP="00E54E77">
      <w:pPr>
        <w:spacing w:line="280" w:lineRule="exact"/>
        <w:rPr>
          <w:sz w:val="28"/>
          <w:szCs w:val="28"/>
        </w:rPr>
      </w:pPr>
      <w:r>
        <w:rPr>
          <w:sz w:val="28"/>
          <w:szCs w:val="28"/>
        </w:rPr>
        <w:t xml:space="preserve">                                                                                                к постановлению</w:t>
      </w:r>
    </w:p>
    <w:p w14:paraId="55BA0EA3" w14:textId="77777777" w:rsidR="00E54E77" w:rsidRDefault="00E54E77" w:rsidP="00E54E77">
      <w:pPr>
        <w:spacing w:line="280" w:lineRule="exact"/>
        <w:rPr>
          <w:sz w:val="28"/>
          <w:szCs w:val="28"/>
        </w:rPr>
      </w:pPr>
      <w:r>
        <w:rPr>
          <w:sz w:val="28"/>
          <w:szCs w:val="28"/>
        </w:rPr>
        <w:t xml:space="preserve">                                                                                   Администрации Шолоховского</w:t>
      </w:r>
    </w:p>
    <w:p w14:paraId="55BA0EA4" w14:textId="77777777" w:rsidR="00E54E77" w:rsidRDefault="00E54E77" w:rsidP="00E54E77">
      <w:pPr>
        <w:spacing w:line="280" w:lineRule="exact"/>
        <w:rPr>
          <w:sz w:val="28"/>
          <w:szCs w:val="28"/>
        </w:rPr>
      </w:pPr>
      <w:r>
        <w:rPr>
          <w:sz w:val="28"/>
          <w:szCs w:val="28"/>
        </w:rPr>
        <w:t xml:space="preserve">                                                                                             городского поселения</w:t>
      </w:r>
    </w:p>
    <w:p w14:paraId="55BA0EA5" w14:textId="42F1DD3D" w:rsidR="00E54E77" w:rsidRDefault="00E54E77" w:rsidP="00E54E77">
      <w:pPr>
        <w:pStyle w:val="a8"/>
        <w:rPr>
          <w:sz w:val="28"/>
          <w:szCs w:val="28"/>
        </w:rPr>
      </w:pPr>
      <w:r>
        <w:rPr>
          <w:sz w:val="28"/>
          <w:szCs w:val="28"/>
        </w:rPr>
        <w:t xml:space="preserve">                                                                                              от </w:t>
      </w:r>
      <w:r w:rsidR="00874D3F">
        <w:rPr>
          <w:sz w:val="28"/>
          <w:szCs w:val="28"/>
        </w:rPr>
        <w:t>__</w:t>
      </w:r>
      <w:r>
        <w:rPr>
          <w:sz w:val="28"/>
          <w:szCs w:val="28"/>
        </w:rPr>
        <w:t>.</w:t>
      </w:r>
      <w:r w:rsidR="00874D3F">
        <w:rPr>
          <w:sz w:val="28"/>
          <w:szCs w:val="28"/>
        </w:rPr>
        <w:t>10</w:t>
      </w:r>
      <w:r>
        <w:rPr>
          <w:sz w:val="28"/>
          <w:szCs w:val="28"/>
        </w:rPr>
        <w:t xml:space="preserve">.2024 № </w:t>
      </w:r>
      <w:r w:rsidR="00874D3F">
        <w:rPr>
          <w:sz w:val="28"/>
          <w:szCs w:val="28"/>
        </w:rPr>
        <w:t>__</w:t>
      </w:r>
    </w:p>
    <w:p w14:paraId="55BA0EA6" w14:textId="77777777" w:rsidR="00E54E77" w:rsidRDefault="00E54E77" w:rsidP="000D7B0E">
      <w:pPr>
        <w:spacing w:after="120"/>
        <w:contextualSpacing/>
        <w:jc w:val="center"/>
        <w:rPr>
          <w:color w:val="000000"/>
          <w:sz w:val="28"/>
          <w:szCs w:val="28"/>
        </w:rPr>
      </w:pPr>
    </w:p>
    <w:p w14:paraId="55BA0EA7" w14:textId="77777777" w:rsidR="00CC4CB3" w:rsidRPr="00F97BAC" w:rsidRDefault="00CC4CB3" w:rsidP="000D7B0E">
      <w:pPr>
        <w:spacing w:after="120"/>
        <w:contextualSpacing/>
        <w:jc w:val="center"/>
        <w:rPr>
          <w:color w:val="000000"/>
          <w:sz w:val="28"/>
          <w:szCs w:val="28"/>
        </w:rPr>
      </w:pPr>
      <w:r w:rsidRPr="00F97BAC">
        <w:rPr>
          <w:color w:val="000000"/>
          <w:sz w:val="28"/>
          <w:szCs w:val="28"/>
        </w:rPr>
        <w:t>Муниципальная программа Шолоховского городского поселения</w:t>
      </w:r>
    </w:p>
    <w:p w14:paraId="55BA0EA8" w14:textId="77777777" w:rsidR="00CC4CB3" w:rsidRPr="00F97BAC" w:rsidRDefault="00CC4CB3" w:rsidP="000D7B0E">
      <w:pPr>
        <w:widowControl w:val="0"/>
        <w:autoSpaceDE w:val="0"/>
        <w:autoSpaceDN w:val="0"/>
        <w:adjustRightInd w:val="0"/>
        <w:spacing w:after="120"/>
        <w:contextualSpacing/>
        <w:jc w:val="center"/>
        <w:rPr>
          <w:sz w:val="28"/>
          <w:szCs w:val="28"/>
        </w:rPr>
      </w:pPr>
      <w:r w:rsidRPr="00F97BAC">
        <w:rPr>
          <w:sz w:val="28"/>
          <w:szCs w:val="28"/>
        </w:rPr>
        <w:t xml:space="preserve">«Переселение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F97BAC">
          <w:rPr>
            <w:sz w:val="28"/>
            <w:szCs w:val="28"/>
          </w:rPr>
          <w:t>2012 г</w:t>
        </w:r>
      </w:smartTag>
      <w:r w:rsidRPr="00F97BAC">
        <w:rPr>
          <w:sz w:val="28"/>
          <w:szCs w:val="28"/>
        </w:rPr>
        <w:t xml:space="preserve">., в </w:t>
      </w:r>
      <w:r>
        <w:rPr>
          <w:sz w:val="28"/>
          <w:szCs w:val="28"/>
        </w:rPr>
        <w:t>2019</w:t>
      </w:r>
      <w:r w:rsidRPr="00F97BAC">
        <w:rPr>
          <w:sz w:val="28"/>
          <w:szCs w:val="28"/>
        </w:rPr>
        <w:t xml:space="preserve"> – 2030 годах»</w:t>
      </w:r>
    </w:p>
    <w:p w14:paraId="55BA0EA9" w14:textId="77777777" w:rsidR="00CC4CB3" w:rsidRPr="00E54E77" w:rsidRDefault="00CC4CB3" w:rsidP="000D7B0E">
      <w:pPr>
        <w:spacing w:after="120"/>
        <w:contextualSpacing/>
        <w:jc w:val="center"/>
        <w:rPr>
          <w:sz w:val="16"/>
          <w:szCs w:val="16"/>
        </w:rPr>
      </w:pPr>
    </w:p>
    <w:p w14:paraId="55BA0EAA" w14:textId="77777777" w:rsidR="00CC4CB3" w:rsidRDefault="00CC4CB3" w:rsidP="000D7B0E">
      <w:pPr>
        <w:spacing w:after="120"/>
        <w:contextualSpacing/>
        <w:jc w:val="center"/>
        <w:rPr>
          <w:kern w:val="2"/>
          <w:sz w:val="28"/>
          <w:szCs w:val="28"/>
        </w:rPr>
      </w:pPr>
      <w:r w:rsidRPr="007E04FE">
        <w:rPr>
          <w:kern w:val="2"/>
          <w:sz w:val="28"/>
          <w:szCs w:val="28"/>
        </w:rPr>
        <w:t>1. ПАСПОРТ</w:t>
      </w:r>
      <w:r w:rsidRPr="007E04FE">
        <w:rPr>
          <w:kern w:val="2"/>
          <w:sz w:val="28"/>
          <w:szCs w:val="28"/>
        </w:rPr>
        <w:br/>
      </w:r>
      <w:r>
        <w:rPr>
          <w:kern w:val="2"/>
          <w:sz w:val="28"/>
          <w:szCs w:val="28"/>
        </w:rPr>
        <w:t>муниципальной</w:t>
      </w:r>
      <w:r w:rsidRPr="007E04FE">
        <w:rPr>
          <w:kern w:val="2"/>
          <w:sz w:val="28"/>
          <w:szCs w:val="28"/>
        </w:rPr>
        <w:t xml:space="preserve"> программы</w:t>
      </w:r>
      <w:r>
        <w:rPr>
          <w:kern w:val="2"/>
          <w:sz w:val="28"/>
          <w:szCs w:val="28"/>
        </w:rPr>
        <w:t xml:space="preserve"> Шолоховского городского поселения</w:t>
      </w:r>
    </w:p>
    <w:p w14:paraId="55BA0EAB" w14:textId="77777777" w:rsidR="00CC4CB3" w:rsidRPr="007E04FE" w:rsidRDefault="00CC4CB3" w:rsidP="000D7B0E">
      <w:pPr>
        <w:spacing w:after="120"/>
        <w:contextualSpacing/>
        <w:jc w:val="center"/>
        <w:rPr>
          <w:kern w:val="2"/>
          <w:sz w:val="28"/>
          <w:szCs w:val="28"/>
        </w:rPr>
      </w:pPr>
      <w:r w:rsidRPr="007E04FE">
        <w:rPr>
          <w:sz w:val="28"/>
          <w:szCs w:val="28"/>
        </w:rPr>
        <w:t xml:space="preserve">«Переселение граждан из многоквартирных домов, признанных аварийными </w:t>
      </w:r>
      <w:r>
        <w:rPr>
          <w:sz w:val="28"/>
          <w:szCs w:val="28"/>
        </w:rPr>
        <w:br/>
      </w:r>
      <w:r w:rsidRPr="007E04FE">
        <w:rPr>
          <w:sz w:val="28"/>
          <w:szCs w:val="28"/>
        </w:rPr>
        <w:t xml:space="preserve">после </w:t>
      </w:r>
      <w:r w:rsidRPr="0007797C">
        <w:rPr>
          <w:sz w:val="28"/>
          <w:szCs w:val="28"/>
        </w:rPr>
        <w:t xml:space="preserve">1 января </w:t>
      </w:r>
      <w:smartTag w:uri="urn:schemas-microsoft-com:office:smarttags" w:element="metricconverter">
        <w:smartTagPr>
          <w:attr w:name="ProductID" w:val="2012 г"/>
        </w:smartTagPr>
        <w:r w:rsidRPr="0007797C">
          <w:rPr>
            <w:sz w:val="28"/>
            <w:szCs w:val="28"/>
          </w:rPr>
          <w:t>2012 г</w:t>
        </w:r>
      </w:smartTag>
      <w:r w:rsidRPr="0007797C">
        <w:rPr>
          <w:sz w:val="28"/>
          <w:szCs w:val="28"/>
        </w:rPr>
        <w:t>.</w:t>
      </w:r>
      <w:r w:rsidRPr="007E04FE">
        <w:rPr>
          <w:sz w:val="28"/>
          <w:szCs w:val="28"/>
        </w:rPr>
        <w:t>, в 201</w:t>
      </w:r>
      <w:r>
        <w:rPr>
          <w:sz w:val="28"/>
          <w:szCs w:val="28"/>
        </w:rPr>
        <w:t>9</w:t>
      </w:r>
      <w:r w:rsidRPr="007E04FE">
        <w:rPr>
          <w:sz w:val="28"/>
          <w:szCs w:val="28"/>
        </w:rPr>
        <w:t xml:space="preserve"> – 2030 годах»</w:t>
      </w:r>
    </w:p>
    <w:p w14:paraId="55BA0EAC" w14:textId="77777777" w:rsidR="00CC4CB3" w:rsidRPr="00E54E77" w:rsidRDefault="00CC4CB3" w:rsidP="000D7B0E">
      <w:pPr>
        <w:spacing w:after="120"/>
        <w:contextualSpacing/>
        <w:jc w:val="center"/>
        <w:rPr>
          <w:kern w:val="2"/>
          <w:sz w:val="16"/>
          <w:szCs w:val="16"/>
        </w:rPr>
      </w:pPr>
    </w:p>
    <w:tbl>
      <w:tblPr>
        <w:tblW w:w="5000" w:type="pct"/>
        <w:tblLayout w:type="fixed"/>
        <w:tblCellMar>
          <w:left w:w="57" w:type="dxa"/>
          <w:right w:w="57" w:type="dxa"/>
        </w:tblCellMar>
        <w:tblLook w:val="04A0" w:firstRow="1" w:lastRow="0" w:firstColumn="1" w:lastColumn="0" w:noHBand="0" w:noVBand="1"/>
      </w:tblPr>
      <w:tblGrid>
        <w:gridCol w:w="2908"/>
        <w:gridCol w:w="387"/>
        <w:gridCol w:w="6457"/>
      </w:tblGrid>
      <w:tr w:rsidR="00CC4CB3" w:rsidRPr="007E04FE" w14:paraId="55BA0EB1" w14:textId="77777777">
        <w:trPr>
          <w:trHeight w:val="20"/>
        </w:trPr>
        <w:tc>
          <w:tcPr>
            <w:tcW w:w="3034" w:type="dxa"/>
          </w:tcPr>
          <w:p w14:paraId="55BA0EAD" w14:textId="77777777" w:rsidR="00CC4CB3" w:rsidRPr="007E04FE" w:rsidRDefault="00CC4CB3" w:rsidP="000D7B0E">
            <w:pPr>
              <w:spacing w:after="120"/>
              <w:contextualSpacing/>
              <w:rPr>
                <w:kern w:val="2"/>
                <w:sz w:val="28"/>
                <w:szCs w:val="28"/>
              </w:rPr>
            </w:pPr>
            <w:r w:rsidRPr="007E04FE">
              <w:rPr>
                <w:kern w:val="2"/>
                <w:sz w:val="28"/>
                <w:szCs w:val="28"/>
              </w:rPr>
              <w:t xml:space="preserve">Наименование Программы </w:t>
            </w:r>
          </w:p>
        </w:tc>
        <w:tc>
          <w:tcPr>
            <w:tcW w:w="399" w:type="dxa"/>
          </w:tcPr>
          <w:p w14:paraId="55BA0EAE" w14:textId="77777777"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14:paraId="55BA0EAF" w14:textId="77777777" w:rsidR="003E3EE8" w:rsidRDefault="00CC4CB3" w:rsidP="00E54E77">
            <w:pPr>
              <w:spacing w:after="120"/>
              <w:contextualSpacing/>
              <w:jc w:val="both"/>
              <w:rPr>
                <w:kern w:val="2"/>
                <w:sz w:val="28"/>
                <w:szCs w:val="28"/>
              </w:rPr>
            </w:pPr>
            <w:r>
              <w:rPr>
                <w:kern w:val="2"/>
                <w:sz w:val="28"/>
                <w:szCs w:val="28"/>
              </w:rPr>
              <w:t>муниципальная</w:t>
            </w:r>
            <w:r w:rsidRPr="007E04FE">
              <w:rPr>
                <w:kern w:val="2"/>
                <w:sz w:val="28"/>
                <w:szCs w:val="28"/>
              </w:rPr>
              <w:t xml:space="preserve"> программа</w:t>
            </w:r>
            <w:r>
              <w:rPr>
                <w:kern w:val="2"/>
                <w:sz w:val="28"/>
                <w:szCs w:val="28"/>
              </w:rPr>
              <w:t xml:space="preserve"> Шолоховского городского поселения</w:t>
            </w:r>
            <w:r w:rsidR="00627F61">
              <w:rPr>
                <w:kern w:val="2"/>
                <w:sz w:val="28"/>
                <w:szCs w:val="28"/>
              </w:rPr>
              <w:t xml:space="preserve"> </w:t>
            </w:r>
            <w:r w:rsidRPr="007E04FE">
              <w:rPr>
                <w:sz w:val="28"/>
                <w:szCs w:val="28"/>
              </w:rPr>
              <w:t xml:space="preserve">«Переселение граждан из многоквартирных домов, признанных аварийными после </w:t>
            </w:r>
            <w:r w:rsidRPr="0007797C">
              <w:rPr>
                <w:sz w:val="28"/>
                <w:szCs w:val="28"/>
              </w:rPr>
              <w:t xml:space="preserve">1 января </w:t>
            </w:r>
            <w:smartTag w:uri="urn:schemas-microsoft-com:office:smarttags" w:element="metricconverter">
              <w:smartTagPr>
                <w:attr w:name="ProductID" w:val="2012 г"/>
              </w:smartTagPr>
              <w:r w:rsidRPr="0007797C">
                <w:rPr>
                  <w:sz w:val="28"/>
                  <w:szCs w:val="28"/>
                </w:rPr>
                <w:t>2012 г</w:t>
              </w:r>
            </w:smartTag>
            <w:r w:rsidRPr="0007797C">
              <w:rPr>
                <w:sz w:val="28"/>
                <w:szCs w:val="28"/>
              </w:rPr>
              <w:t>.</w:t>
            </w:r>
            <w:r w:rsidRPr="007E04FE">
              <w:rPr>
                <w:sz w:val="28"/>
                <w:szCs w:val="28"/>
              </w:rPr>
              <w:t>, в 201</w:t>
            </w:r>
            <w:r>
              <w:rPr>
                <w:sz w:val="28"/>
                <w:szCs w:val="28"/>
              </w:rPr>
              <w:t>9</w:t>
            </w:r>
            <w:r w:rsidRPr="007E04FE">
              <w:rPr>
                <w:sz w:val="28"/>
                <w:szCs w:val="28"/>
              </w:rPr>
              <w:t xml:space="preserve"> – 2030 годах»</w:t>
            </w:r>
            <w:r w:rsidRPr="007E04FE">
              <w:rPr>
                <w:kern w:val="2"/>
                <w:sz w:val="28"/>
                <w:szCs w:val="28"/>
              </w:rPr>
              <w:t xml:space="preserve"> (далее – Программа)</w:t>
            </w:r>
          </w:p>
          <w:p w14:paraId="55BA0EB0" w14:textId="77777777" w:rsidR="00E54E77" w:rsidRPr="007E04FE" w:rsidRDefault="00E54E77" w:rsidP="00E54E77">
            <w:pPr>
              <w:spacing w:after="120"/>
              <w:contextualSpacing/>
              <w:jc w:val="both"/>
              <w:rPr>
                <w:kern w:val="2"/>
                <w:sz w:val="28"/>
                <w:szCs w:val="28"/>
              </w:rPr>
            </w:pPr>
          </w:p>
        </w:tc>
      </w:tr>
      <w:tr w:rsidR="00CC4CB3" w:rsidRPr="007E04FE" w14:paraId="55BA0EB6" w14:textId="77777777">
        <w:trPr>
          <w:trHeight w:val="20"/>
        </w:trPr>
        <w:tc>
          <w:tcPr>
            <w:tcW w:w="3034" w:type="dxa"/>
          </w:tcPr>
          <w:p w14:paraId="55BA0EB2" w14:textId="77777777" w:rsidR="00CC4CB3" w:rsidRPr="007E04FE" w:rsidRDefault="00CC4CB3" w:rsidP="000D7B0E">
            <w:pPr>
              <w:spacing w:after="120"/>
              <w:contextualSpacing/>
              <w:rPr>
                <w:kern w:val="2"/>
                <w:sz w:val="28"/>
                <w:szCs w:val="28"/>
              </w:rPr>
            </w:pPr>
            <w:r w:rsidRPr="007E04FE">
              <w:rPr>
                <w:kern w:val="2"/>
                <w:sz w:val="28"/>
                <w:szCs w:val="28"/>
              </w:rPr>
              <w:t xml:space="preserve">Основание </w:t>
            </w:r>
          </w:p>
          <w:p w14:paraId="55BA0EB3" w14:textId="77777777" w:rsidR="00CC4CB3" w:rsidRPr="007E04FE" w:rsidRDefault="00CC4CB3" w:rsidP="000D7B0E">
            <w:pPr>
              <w:spacing w:after="120"/>
              <w:contextualSpacing/>
              <w:rPr>
                <w:kern w:val="2"/>
                <w:sz w:val="28"/>
                <w:szCs w:val="28"/>
              </w:rPr>
            </w:pPr>
            <w:r w:rsidRPr="007E04FE">
              <w:rPr>
                <w:kern w:val="2"/>
                <w:sz w:val="28"/>
                <w:szCs w:val="28"/>
              </w:rPr>
              <w:t xml:space="preserve">для принятия Программы </w:t>
            </w:r>
          </w:p>
        </w:tc>
        <w:tc>
          <w:tcPr>
            <w:tcW w:w="399" w:type="dxa"/>
          </w:tcPr>
          <w:p w14:paraId="55BA0EB4" w14:textId="77777777" w:rsidR="00CC4CB3" w:rsidRPr="00083A96" w:rsidRDefault="00CC4CB3" w:rsidP="000D7B0E">
            <w:pPr>
              <w:spacing w:after="120"/>
              <w:contextualSpacing/>
              <w:jc w:val="center"/>
              <w:rPr>
                <w:kern w:val="2"/>
                <w:sz w:val="28"/>
                <w:szCs w:val="28"/>
              </w:rPr>
            </w:pPr>
            <w:r w:rsidRPr="00083A96">
              <w:rPr>
                <w:kern w:val="2"/>
                <w:sz w:val="28"/>
                <w:szCs w:val="28"/>
              </w:rPr>
              <w:t>–</w:t>
            </w:r>
          </w:p>
        </w:tc>
        <w:tc>
          <w:tcPr>
            <w:tcW w:w="6745" w:type="dxa"/>
          </w:tcPr>
          <w:p w14:paraId="55BA0EB5" w14:textId="77777777" w:rsidR="00E133DB" w:rsidRPr="00083A96" w:rsidRDefault="002520E7" w:rsidP="00396021">
            <w:pPr>
              <w:spacing w:after="120"/>
              <w:contextualSpacing/>
              <w:jc w:val="both"/>
              <w:rPr>
                <w:kern w:val="2"/>
                <w:sz w:val="28"/>
                <w:szCs w:val="28"/>
              </w:rPr>
            </w:pPr>
            <w:r w:rsidRPr="002520E7">
              <w:rPr>
                <w:sz w:val="28"/>
                <w:szCs w:val="28"/>
              </w:rPr>
              <w:t>Федеральный закон от 21.07.2007 № 185-ФЗ «О Фонде содействия реформированию жилищно-коммунального хозяйства», Указ Президента Российской Федерации от 07.05.2018 № 204 «О национальных целях и стратегических задачах развития Российской Федерации на период до 2024 года», распоряжение Правительства Российской Федерации от 26.09.2013 № 1743-р, постановление Правительства Ростовской области от 25.09.2013       № 604 «Об утверждении государственной программы Ростовской области «Обеспечение доступным и комфортным жильем населения Ростовской области,</w:t>
            </w:r>
            <w:r w:rsidR="00E718AF">
              <w:rPr>
                <w:sz w:val="28"/>
                <w:szCs w:val="28"/>
              </w:rPr>
              <w:t xml:space="preserve"> </w:t>
            </w:r>
            <w:r w:rsidR="00BC6924">
              <w:rPr>
                <w:sz w:val="28"/>
                <w:szCs w:val="28"/>
              </w:rPr>
              <w:t>постановление Правительства Ростовской области  от 30.12.2019 года №25 «</w:t>
            </w:r>
            <w:r w:rsidR="00BC6924" w:rsidRPr="005B7BC9">
              <w:rPr>
                <w:sz w:val="28"/>
                <w:szCs w:val="28"/>
              </w:rPr>
              <w:t xml:space="preserve">Об утверждении адресного перечня многоквартирных домов, признанных аварийными в 2017 году, подлежащих расселению в рамках государственной программы Ростовской области «Территориальное планирование и обеспечение доступным и комфортным жильем населения Ростовской области» в 2020 году», </w:t>
            </w:r>
            <w:r w:rsidRPr="002520E7">
              <w:rPr>
                <w:sz w:val="28"/>
                <w:szCs w:val="28"/>
              </w:rPr>
              <w:t>постановление Администрации Белокалитвинского района от 18.11.2013г. № 2048 «Об утверждении муниципальной программы Белокалитвинского района «Обеспечение доступным и комфортным жильем населения Белокалитвинского района»</w:t>
            </w:r>
            <w:r>
              <w:rPr>
                <w:sz w:val="28"/>
                <w:szCs w:val="28"/>
              </w:rPr>
              <w:t>.</w:t>
            </w:r>
          </w:p>
        </w:tc>
      </w:tr>
      <w:tr w:rsidR="00CC4CB3" w:rsidRPr="007E04FE" w14:paraId="55BA0EBB" w14:textId="77777777">
        <w:trPr>
          <w:trHeight w:val="20"/>
        </w:trPr>
        <w:tc>
          <w:tcPr>
            <w:tcW w:w="3034" w:type="dxa"/>
          </w:tcPr>
          <w:p w14:paraId="55BA0EB7" w14:textId="77777777" w:rsidR="00CC4CB3" w:rsidRDefault="00CC4CB3" w:rsidP="000D7B0E">
            <w:pPr>
              <w:spacing w:after="120"/>
              <w:contextualSpacing/>
              <w:rPr>
                <w:kern w:val="2"/>
                <w:sz w:val="28"/>
                <w:szCs w:val="28"/>
              </w:rPr>
            </w:pPr>
            <w:r>
              <w:rPr>
                <w:kern w:val="2"/>
                <w:sz w:val="28"/>
                <w:szCs w:val="28"/>
              </w:rPr>
              <w:lastRenderedPageBreak/>
              <w:t>Муниципальный</w:t>
            </w:r>
            <w:r w:rsidRPr="007E04FE">
              <w:rPr>
                <w:kern w:val="2"/>
                <w:sz w:val="28"/>
                <w:szCs w:val="28"/>
              </w:rPr>
              <w:t xml:space="preserve"> заказчик Программы </w:t>
            </w:r>
          </w:p>
          <w:p w14:paraId="55BA0EB8" w14:textId="77777777" w:rsidR="00CC4CB3" w:rsidRPr="007E04FE" w:rsidRDefault="00CC4CB3" w:rsidP="000D7B0E">
            <w:pPr>
              <w:spacing w:after="120"/>
              <w:contextualSpacing/>
              <w:rPr>
                <w:kern w:val="2"/>
                <w:sz w:val="28"/>
                <w:szCs w:val="28"/>
              </w:rPr>
            </w:pPr>
          </w:p>
        </w:tc>
        <w:tc>
          <w:tcPr>
            <w:tcW w:w="399" w:type="dxa"/>
          </w:tcPr>
          <w:p w14:paraId="55BA0EB9" w14:textId="77777777"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14:paraId="55BA0EBA" w14:textId="77777777" w:rsidR="00CC4CB3" w:rsidRPr="007E04FE" w:rsidRDefault="00CC4CB3" w:rsidP="000D7B0E">
            <w:pPr>
              <w:spacing w:after="120"/>
              <w:contextualSpacing/>
              <w:jc w:val="both"/>
              <w:rPr>
                <w:kern w:val="2"/>
                <w:sz w:val="28"/>
                <w:szCs w:val="28"/>
              </w:rPr>
            </w:pPr>
            <w:r w:rsidRPr="009C3867">
              <w:rPr>
                <w:sz w:val="28"/>
                <w:szCs w:val="28"/>
              </w:rPr>
              <w:t xml:space="preserve">Администрация </w:t>
            </w:r>
            <w:r>
              <w:rPr>
                <w:sz w:val="28"/>
                <w:szCs w:val="28"/>
              </w:rPr>
              <w:t>Шолоховского городского поселения</w:t>
            </w:r>
          </w:p>
        </w:tc>
      </w:tr>
      <w:tr w:rsidR="00CC4CB3" w:rsidRPr="007E04FE" w14:paraId="55BA0EBF" w14:textId="77777777">
        <w:trPr>
          <w:trHeight w:val="20"/>
        </w:trPr>
        <w:tc>
          <w:tcPr>
            <w:tcW w:w="3034" w:type="dxa"/>
          </w:tcPr>
          <w:p w14:paraId="55BA0EBC" w14:textId="77777777" w:rsidR="00CC4CB3" w:rsidRPr="007E04FE" w:rsidRDefault="00CC4CB3" w:rsidP="000D7B0E">
            <w:pPr>
              <w:spacing w:after="120"/>
              <w:contextualSpacing/>
              <w:rPr>
                <w:kern w:val="2"/>
                <w:sz w:val="28"/>
                <w:szCs w:val="28"/>
              </w:rPr>
            </w:pPr>
            <w:r>
              <w:rPr>
                <w:kern w:val="2"/>
                <w:sz w:val="28"/>
                <w:szCs w:val="28"/>
              </w:rPr>
              <w:t>Р</w:t>
            </w:r>
            <w:r w:rsidRPr="007E04FE">
              <w:rPr>
                <w:kern w:val="2"/>
                <w:sz w:val="28"/>
                <w:szCs w:val="28"/>
              </w:rPr>
              <w:t xml:space="preserve">азработчик </w:t>
            </w:r>
            <w:r w:rsidRPr="007E04FE">
              <w:rPr>
                <w:kern w:val="2"/>
                <w:sz w:val="28"/>
                <w:szCs w:val="28"/>
              </w:rPr>
              <w:br w:type="page"/>
              <w:t xml:space="preserve">Программы </w:t>
            </w:r>
          </w:p>
        </w:tc>
        <w:tc>
          <w:tcPr>
            <w:tcW w:w="399" w:type="dxa"/>
          </w:tcPr>
          <w:p w14:paraId="55BA0EBD" w14:textId="77777777"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14:paraId="55BA0EBE" w14:textId="77777777" w:rsidR="00CC4CB3" w:rsidRPr="007E04FE" w:rsidRDefault="00CC4CB3" w:rsidP="000D7B0E">
            <w:pPr>
              <w:spacing w:after="120"/>
              <w:contextualSpacing/>
              <w:jc w:val="both"/>
              <w:rPr>
                <w:kern w:val="2"/>
                <w:sz w:val="28"/>
                <w:szCs w:val="28"/>
              </w:rPr>
            </w:pPr>
            <w:r w:rsidRPr="009C3867">
              <w:rPr>
                <w:sz w:val="28"/>
                <w:szCs w:val="28"/>
              </w:rPr>
              <w:t xml:space="preserve">Администрация </w:t>
            </w:r>
            <w:r>
              <w:rPr>
                <w:sz w:val="28"/>
                <w:szCs w:val="28"/>
              </w:rPr>
              <w:t>Шолоховского городского поселения</w:t>
            </w:r>
          </w:p>
        </w:tc>
      </w:tr>
      <w:tr w:rsidR="00CC4CB3" w:rsidRPr="007E04FE" w14:paraId="55BA0EC7" w14:textId="77777777">
        <w:trPr>
          <w:trHeight w:val="20"/>
        </w:trPr>
        <w:tc>
          <w:tcPr>
            <w:tcW w:w="3034" w:type="dxa"/>
          </w:tcPr>
          <w:p w14:paraId="55BA0EC0" w14:textId="77777777" w:rsidR="00CC4CB3" w:rsidRPr="007E04FE" w:rsidRDefault="00CC4CB3" w:rsidP="000D7B0E">
            <w:pPr>
              <w:spacing w:after="120"/>
              <w:contextualSpacing/>
              <w:rPr>
                <w:kern w:val="2"/>
                <w:sz w:val="28"/>
                <w:szCs w:val="28"/>
              </w:rPr>
            </w:pPr>
            <w:r w:rsidRPr="007E04FE">
              <w:rPr>
                <w:kern w:val="2"/>
                <w:sz w:val="28"/>
                <w:szCs w:val="28"/>
              </w:rPr>
              <w:t>Основная цель</w:t>
            </w:r>
            <w:r w:rsidRPr="007E04FE">
              <w:rPr>
                <w:kern w:val="2"/>
                <w:sz w:val="28"/>
                <w:szCs w:val="28"/>
              </w:rPr>
              <w:br w:type="page"/>
              <w:t xml:space="preserve"> и задачи Программы </w:t>
            </w:r>
          </w:p>
        </w:tc>
        <w:tc>
          <w:tcPr>
            <w:tcW w:w="399" w:type="dxa"/>
          </w:tcPr>
          <w:p w14:paraId="55BA0EC1" w14:textId="77777777"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14:paraId="55BA0EC2" w14:textId="77777777" w:rsidR="00CC4CB3" w:rsidRDefault="00CC4CB3" w:rsidP="000D7B0E">
            <w:pPr>
              <w:spacing w:after="120"/>
              <w:contextualSpacing/>
              <w:jc w:val="both"/>
              <w:rPr>
                <w:color w:val="FF0000"/>
                <w:kern w:val="2"/>
                <w:sz w:val="28"/>
                <w:szCs w:val="28"/>
              </w:rPr>
            </w:pPr>
            <w:r w:rsidRPr="007E04FE">
              <w:rPr>
                <w:kern w:val="2"/>
                <w:sz w:val="28"/>
                <w:szCs w:val="28"/>
              </w:rPr>
              <w:t>основной целью Программы является обеспечение безопасных и благоприятных условий для проживания граждан, зарегистриро</w:t>
            </w:r>
            <w:r>
              <w:rPr>
                <w:kern w:val="2"/>
                <w:sz w:val="28"/>
                <w:szCs w:val="28"/>
              </w:rPr>
              <w:t>ванных в многоквартирных домах, признанных</w:t>
            </w:r>
            <w:r w:rsidR="00E718AF">
              <w:rPr>
                <w:kern w:val="2"/>
                <w:sz w:val="28"/>
                <w:szCs w:val="28"/>
              </w:rPr>
              <w:t xml:space="preserve"> </w:t>
            </w:r>
            <w:r w:rsidRPr="007E04FE">
              <w:rPr>
                <w:kern w:val="2"/>
                <w:sz w:val="28"/>
                <w:szCs w:val="28"/>
              </w:rPr>
              <w:t>аварийными и подлежащими сносу или реконструкции в связи с физическим износом в процессе эксплуатации</w:t>
            </w:r>
            <w:r w:rsidR="00E718AF">
              <w:rPr>
                <w:kern w:val="2"/>
                <w:sz w:val="28"/>
                <w:szCs w:val="28"/>
              </w:rPr>
              <w:t xml:space="preserve"> </w:t>
            </w:r>
            <w:r w:rsidRPr="00CC4CB3">
              <w:rPr>
                <w:kern w:val="2"/>
                <w:sz w:val="28"/>
                <w:szCs w:val="28"/>
              </w:rPr>
              <w:t xml:space="preserve">с 1 января </w:t>
            </w:r>
            <w:smartTag w:uri="urn:schemas-microsoft-com:office:smarttags" w:element="metricconverter">
              <w:smartTagPr>
                <w:attr w:name="ProductID" w:val="2012 г"/>
              </w:smartTagPr>
              <w:r w:rsidRPr="00CC4CB3">
                <w:rPr>
                  <w:kern w:val="2"/>
                  <w:sz w:val="28"/>
                  <w:szCs w:val="28"/>
                </w:rPr>
                <w:t>2012 г</w:t>
              </w:r>
            </w:smartTag>
            <w:r w:rsidRPr="00CC4CB3">
              <w:rPr>
                <w:kern w:val="2"/>
                <w:sz w:val="28"/>
                <w:szCs w:val="28"/>
              </w:rPr>
              <w:t>.</w:t>
            </w:r>
          </w:p>
          <w:p w14:paraId="55BA0EC3" w14:textId="77777777" w:rsidR="00CC4CB3" w:rsidRPr="007E04FE" w:rsidRDefault="00CC4CB3" w:rsidP="000D7B0E">
            <w:pPr>
              <w:spacing w:after="120"/>
              <w:contextualSpacing/>
              <w:jc w:val="both"/>
              <w:rPr>
                <w:kern w:val="2"/>
                <w:sz w:val="28"/>
                <w:szCs w:val="28"/>
              </w:rPr>
            </w:pPr>
            <w:r w:rsidRPr="007E04FE">
              <w:rPr>
                <w:kern w:val="2"/>
                <w:sz w:val="28"/>
                <w:szCs w:val="28"/>
              </w:rPr>
              <w:t>Для достижения данной цели решаются следующие основные задачи:</w:t>
            </w:r>
          </w:p>
          <w:p w14:paraId="55BA0EC4" w14:textId="77777777" w:rsidR="00CC4CB3" w:rsidRPr="007E04FE" w:rsidRDefault="00CC4CB3" w:rsidP="000D7B0E">
            <w:pPr>
              <w:spacing w:after="120"/>
              <w:contextualSpacing/>
              <w:jc w:val="both"/>
              <w:rPr>
                <w:kern w:val="2"/>
                <w:sz w:val="28"/>
                <w:szCs w:val="28"/>
              </w:rPr>
            </w:pPr>
            <w:r w:rsidRPr="007E04FE">
              <w:rPr>
                <w:kern w:val="2"/>
                <w:sz w:val="28"/>
                <w:szCs w:val="28"/>
              </w:rPr>
              <w:t>разработка правовых и методологических механизмов переселения граждан из аварийного жилищного фонда;</w:t>
            </w:r>
          </w:p>
          <w:p w14:paraId="55BA0EC5" w14:textId="77777777" w:rsidR="00CC4CB3" w:rsidRPr="007E04FE" w:rsidRDefault="00CC4CB3" w:rsidP="000D7B0E">
            <w:pPr>
              <w:spacing w:after="120"/>
              <w:contextualSpacing/>
              <w:jc w:val="both"/>
              <w:rPr>
                <w:kern w:val="2"/>
                <w:sz w:val="28"/>
                <w:szCs w:val="28"/>
              </w:rPr>
            </w:pPr>
            <w:r w:rsidRPr="007E04FE">
              <w:rPr>
                <w:kern w:val="2"/>
                <w:sz w:val="28"/>
                <w:szCs w:val="28"/>
              </w:rPr>
              <w:t>формирование адресного подхода к решению проблемы переселения граждан из аварийного жилищного фонда;</w:t>
            </w:r>
          </w:p>
          <w:p w14:paraId="55BA0EC6" w14:textId="77777777" w:rsidR="00476F10" w:rsidRPr="007E04FE" w:rsidRDefault="00CC4CB3" w:rsidP="008233FE">
            <w:pPr>
              <w:spacing w:after="120"/>
              <w:contextualSpacing/>
              <w:jc w:val="both"/>
              <w:rPr>
                <w:kern w:val="2"/>
                <w:sz w:val="28"/>
                <w:szCs w:val="28"/>
              </w:rPr>
            </w:pPr>
            <w:r w:rsidRPr="007E04FE">
              <w:rPr>
                <w:kern w:val="2"/>
                <w:sz w:val="28"/>
                <w:szCs w:val="28"/>
              </w:rPr>
              <w:t>формирование финансовых ресурсов для обеспечения благоустроенными жилыми помещениями граждан, переселяемых из аварийного жилищного фонда</w:t>
            </w:r>
          </w:p>
        </w:tc>
      </w:tr>
      <w:tr w:rsidR="00CC4CB3" w:rsidRPr="007E04FE" w14:paraId="55BA0ED3" w14:textId="77777777">
        <w:trPr>
          <w:trHeight w:val="20"/>
        </w:trPr>
        <w:tc>
          <w:tcPr>
            <w:tcW w:w="3034" w:type="dxa"/>
          </w:tcPr>
          <w:p w14:paraId="55BA0EC8" w14:textId="77777777" w:rsidR="00CC4CB3" w:rsidRPr="007E04FE" w:rsidRDefault="00CC4CB3" w:rsidP="000D7B0E">
            <w:pPr>
              <w:spacing w:after="120"/>
              <w:contextualSpacing/>
              <w:rPr>
                <w:kern w:val="2"/>
                <w:sz w:val="28"/>
                <w:szCs w:val="28"/>
              </w:rPr>
            </w:pPr>
            <w:r w:rsidRPr="007E04FE">
              <w:rPr>
                <w:kern w:val="2"/>
                <w:sz w:val="28"/>
                <w:szCs w:val="28"/>
              </w:rPr>
              <w:t xml:space="preserve">Сроки и этапы реализации Программы </w:t>
            </w:r>
          </w:p>
        </w:tc>
        <w:tc>
          <w:tcPr>
            <w:tcW w:w="399" w:type="dxa"/>
          </w:tcPr>
          <w:p w14:paraId="55BA0EC9" w14:textId="77777777"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14:paraId="55BA0ECA" w14:textId="77777777" w:rsidR="00CC4CB3" w:rsidRPr="000D273A" w:rsidRDefault="00CC4CB3" w:rsidP="000D7B0E">
            <w:pPr>
              <w:spacing w:after="120"/>
              <w:contextualSpacing/>
              <w:jc w:val="both"/>
              <w:rPr>
                <w:kern w:val="2"/>
                <w:sz w:val="28"/>
                <w:szCs w:val="28"/>
              </w:rPr>
            </w:pPr>
            <w:r w:rsidRPr="000D273A">
              <w:rPr>
                <w:kern w:val="2"/>
                <w:sz w:val="28"/>
                <w:szCs w:val="28"/>
              </w:rPr>
              <w:t xml:space="preserve">средства, предусмотренные Программой, запланировано освоить в период с 1 января </w:t>
            </w:r>
            <w:smartTag w:uri="urn:schemas-microsoft-com:office:smarttags" w:element="metricconverter">
              <w:smartTagPr>
                <w:attr w:name="ProductID" w:val="2019 г"/>
              </w:smartTagPr>
              <w:r w:rsidRPr="000D273A">
                <w:rPr>
                  <w:kern w:val="2"/>
                  <w:sz w:val="28"/>
                  <w:szCs w:val="28"/>
                </w:rPr>
                <w:t>2019 г</w:t>
              </w:r>
            </w:smartTag>
            <w:r w:rsidRPr="000D273A">
              <w:rPr>
                <w:kern w:val="2"/>
                <w:sz w:val="28"/>
                <w:szCs w:val="28"/>
              </w:rPr>
              <w:t xml:space="preserve">. по 31 декабря </w:t>
            </w:r>
            <w:smartTag w:uri="urn:schemas-microsoft-com:office:smarttags" w:element="metricconverter">
              <w:smartTagPr>
                <w:attr w:name="ProductID" w:val="2030 г"/>
              </w:smartTagPr>
              <w:r w:rsidRPr="000D273A">
                <w:rPr>
                  <w:kern w:val="2"/>
                  <w:sz w:val="28"/>
                  <w:szCs w:val="28"/>
                </w:rPr>
                <w:t>2030 г</w:t>
              </w:r>
            </w:smartTag>
            <w:r w:rsidRPr="000D273A">
              <w:rPr>
                <w:kern w:val="2"/>
                <w:sz w:val="28"/>
                <w:szCs w:val="28"/>
              </w:rPr>
              <w:t>.;</w:t>
            </w:r>
          </w:p>
          <w:p w14:paraId="55BA0ECB" w14:textId="77777777" w:rsidR="00CC4CB3" w:rsidRPr="000D273A" w:rsidRDefault="00CC4CB3" w:rsidP="000D7B0E">
            <w:pPr>
              <w:spacing w:after="120"/>
              <w:contextualSpacing/>
              <w:jc w:val="both"/>
              <w:rPr>
                <w:kern w:val="2"/>
                <w:sz w:val="28"/>
                <w:szCs w:val="28"/>
              </w:rPr>
            </w:pPr>
            <w:r w:rsidRPr="000D273A">
              <w:rPr>
                <w:kern w:val="2"/>
                <w:sz w:val="28"/>
                <w:szCs w:val="28"/>
              </w:rPr>
              <w:t xml:space="preserve">переселение граждан запланировано в период </w:t>
            </w:r>
            <w:r w:rsidRPr="000D273A">
              <w:rPr>
                <w:kern w:val="2"/>
                <w:sz w:val="28"/>
                <w:szCs w:val="28"/>
              </w:rPr>
              <w:br/>
              <w:t xml:space="preserve">с 1 января </w:t>
            </w:r>
            <w:smartTag w:uri="urn:schemas-microsoft-com:office:smarttags" w:element="metricconverter">
              <w:smartTagPr>
                <w:attr w:name="ProductID" w:val="2019 г"/>
              </w:smartTagPr>
              <w:r w:rsidRPr="000D273A">
                <w:rPr>
                  <w:kern w:val="2"/>
                  <w:sz w:val="28"/>
                  <w:szCs w:val="28"/>
                </w:rPr>
                <w:t>2019 г</w:t>
              </w:r>
            </w:smartTag>
            <w:r w:rsidRPr="000D273A">
              <w:rPr>
                <w:kern w:val="2"/>
                <w:sz w:val="28"/>
                <w:szCs w:val="28"/>
              </w:rPr>
              <w:t xml:space="preserve">. по 31 декабря </w:t>
            </w:r>
            <w:smartTag w:uri="urn:schemas-microsoft-com:office:smarttags" w:element="metricconverter">
              <w:smartTagPr>
                <w:attr w:name="ProductID" w:val="2030 г"/>
              </w:smartTagPr>
              <w:r w:rsidRPr="000D273A">
                <w:rPr>
                  <w:kern w:val="2"/>
                  <w:sz w:val="28"/>
                  <w:szCs w:val="28"/>
                </w:rPr>
                <w:t>2030 г</w:t>
              </w:r>
            </w:smartTag>
            <w:r w:rsidRPr="000D273A">
              <w:rPr>
                <w:kern w:val="2"/>
                <w:sz w:val="28"/>
                <w:szCs w:val="28"/>
              </w:rPr>
              <w:t>.:</w:t>
            </w:r>
          </w:p>
          <w:p w14:paraId="55BA0ECC" w14:textId="77777777" w:rsidR="00CC4CB3" w:rsidRDefault="00CC4CB3" w:rsidP="000D7B0E">
            <w:pPr>
              <w:autoSpaceDE w:val="0"/>
              <w:autoSpaceDN w:val="0"/>
              <w:adjustRightInd w:val="0"/>
              <w:spacing w:after="120"/>
              <w:contextualSpacing/>
              <w:jc w:val="both"/>
              <w:rPr>
                <w:spacing w:val="-4"/>
                <w:kern w:val="2"/>
                <w:sz w:val="28"/>
                <w:szCs w:val="28"/>
              </w:rPr>
            </w:pPr>
            <w:r w:rsidRPr="000D273A">
              <w:rPr>
                <w:spacing w:val="-4"/>
                <w:kern w:val="2"/>
                <w:sz w:val="28"/>
                <w:szCs w:val="28"/>
              </w:rPr>
              <w:t>1-й этап – 2019 –</w:t>
            </w:r>
            <w:r>
              <w:rPr>
                <w:spacing w:val="-4"/>
                <w:kern w:val="2"/>
                <w:sz w:val="28"/>
                <w:szCs w:val="28"/>
              </w:rPr>
              <w:t xml:space="preserve"> 2020 годы (срок реализации 2019 – 2020</w:t>
            </w:r>
            <w:r w:rsidRPr="000D273A">
              <w:rPr>
                <w:spacing w:val="-4"/>
                <w:kern w:val="2"/>
                <w:sz w:val="28"/>
                <w:szCs w:val="28"/>
              </w:rPr>
              <w:t xml:space="preserve"> годы);</w:t>
            </w:r>
          </w:p>
          <w:p w14:paraId="55BA0ECD" w14:textId="77777777" w:rsidR="00CC4CB3" w:rsidRPr="000D273A" w:rsidRDefault="000D7B0E" w:rsidP="000D7B0E">
            <w:pPr>
              <w:autoSpaceDE w:val="0"/>
              <w:autoSpaceDN w:val="0"/>
              <w:adjustRightInd w:val="0"/>
              <w:spacing w:after="120"/>
              <w:contextualSpacing/>
              <w:jc w:val="both"/>
              <w:rPr>
                <w:spacing w:val="-4"/>
                <w:kern w:val="2"/>
                <w:sz w:val="28"/>
                <w:szCs w:val="28"/>
              </w:rPr>
            </w:pPr>
            <w:r>
              <w:rPr>
                <w:spacing w:val="-4"/>
                <w:kern w:val="2"/>
                <w:sz w:val="28"/>
                <w:szCs w:val="28"/>
              </w:rPr>
              <w:t>2</w:t>
            </w:r>
            <w:r w:rsidR="00CC4CB3" w:rsidRPr="000D273A">
              <w:rPr>
                <w:spacing w:val="-4"/>
                <w:kern w:val="2"/>
                <w:sz w:val="28"/>
                <w:szCs w:val="28"/>
              </w:rPr>
              <w:t>-й этап – 2020 – 2021 годы (срок реализации 2020 – 2021 годы);</w:t>
            </w:r>
          </w:p>
          <w:p w14:paraId="55BA0ECE" w14:textId="77777777" w:rsidR="00CC4CB3" w:rsidRPr="000D273A" w:rsidRDefault="00CC4CB3" w:rsidP="000D7B0E">
            <w:pPr>
              <w:autoSpaceDE w:val="0"/>
              <w:autoSpaceDN w:val="0"/>
              <w:adjustRightInd w:val="0"/>
              <w:spacing w:after="120"/>
              <w:contextualSpacing/>
              <w:jc w:val="both"/>
              <w:rPr>
                <w:spacing w:val="-4"/>
                <w:kern w:val="2"/>
                <w:sz w:val="28"/>
                <w:szCs w:val="28"/>
              </w:rPr>
            </w:pPr>
            <w:r w:rsidRPr="000D273A">
              <w:rPr>
                <w:spacing w:val="-4"/>
                <w:kern w:val="2"/>
                <w:sz w:val="28"/>
                <w:szCs w:val="28"/>
              </w:rPr>
              <w:t>3-й этап – 2021 – 2022 годы (срок реализации 2021 – 2022 годы);</w:t>
            </w:r>
          </w:p>
          <w:p w14:paraId="55BA0ECF" w14:textId="77777777" w:rsidR="00CC4CB3" w:rsidRDefault="00CC4CB3" w:rsidP="000D7B0E">
            <w:pPr>
              <w:autoSpaceDE w:val="0"/>
              <w:autoSpaceDN w:val="0"/>
              <w:adjustRightInd w:val="0"/>
              <w:spacing w:after="120"/>
              <w:contextualSpacing/>
              <w:jc w:val="both"/>
              <w:rPr>
                <w:spacing w:val="-4"/>
                <w:kern w:val="2"/>
                <w:sz w:val="28"/>
                <w:szCs w:val="28"/>
              </w:rPr>
            </w:pPr>
            <w:r w:rsidRPr="000D273A">
              <w:rPr>
                <w:spacing w:val="-4"/>
                <w:kern w:val="2"/>
                <w:sz w:val="28"/>
                <w:szCs w:val="28"/>
              </w:rPr>
              <w:t>4-й этап – 2022 – 2023 годы (сро</w:t>
            </w:r>
            <w:r w:rsidR="00554128">
              <w:rPr>
                <w:spacing w:val="-4"/>
                <w:kern w:val="2"/>
                <w:sz w:val="28"/>
                <w:szCs w:val="28"/>
              </w:rPr>
              <w:t>к реализации 2022 – 2023 годы);</w:t>
            </w:r>
          </w:p>
          <w:p w14:paraId="55BA0ED0" w14:textId="77777777" w:rsidR="000D7B0E" w:rsidRDefault="00554128" w:rsidP="000D7B0E">
            <w:pPr>
              <w:autoSpaceDE w:val="0"/>
              <w:autoSpaceDN w:val="0"/>
              <w:adjustRightInd w:val="0"/>
              <w:spacing w:after="120"/>
              <w:contextualSpacing/>
              <w:jc w:val="both"/>
              <w:rPr>
                <w:spacing w:val="-4"/>
                <w:kern w:val="2"/>
                <w:sz w:val="28"/>
                <w:szCs w:val="28"/>
              </w:rPr>
            </w:pPr>
            <w:r>
              <w:rPr>
                <w:spacing w:val="-4"/>
                <w:kern w:val="2"/>
                <w:sz w:val="28"/>
                <w:szCs w:val="28"/>
              </w:rPr>
              <w:t>5-й этап – 2023 – 2024</w:t>
            </w:r>
            <w:r w:rsidRPr="000D273A">
              <w:rPr>
                <w:spacing w:val="-4"/>
                <w:kern w:val="2"/>
                <w:sz w:val="28"/>
                <w:szCs w:val="28"/>
              </w:rPr>
              <w:t xml:space="preserve"> годы (сро</w:t>
            </w:r>
            <w:r w:rsidR="000D7B0E">
              <w:rPr>
                <w:spacing w:val="-4"/>
                <w:kern w:val="2"/>
                <w:sz w:val="28"/>
                <w:szCs w:val="28"/>
              </w:rPr>
              <w:t>к реализации 2023 – 2024 годы);</w:t>
            </w:r>
          </w:p>
          <w:p w14:paraId="55BA0ED1" w14:textId="77777777" w:rsidR="00554128" w:rsidRDefault="00554128" w:rsidP="000D7B0E">
            <w:pPr>
              <w:autoSpaceDE w:val="0"/>
              <w:autoSpaceDN w:val="0"/>
              <w:adjustRightInd w:val="0"/>
              <w:spacing w:after="120"/>
              <w:contextualSpacing/>
              <w:jc w:val="both"/>
              <w:rPr>
                <w:spacing w:val="-4"/>
                <w:kern w:val="2"/>
                <w:sz w:val="28"/>
                <w:szCs w:val="28"/>
              </w:rPr>
            </w:pPr>
            <w:r>
              <w:rPr>
                <w:spacing w:val="-4"/>
                <w:kern w:val="2"/>
                <w:sz w:val="28"/>
                <w:szCs w:val="28"/>
              </w:rPr>
              <w:t>6-й этап – 2024 – 2025</w:t>
            </w:r>
            <w:r w:rsidRPr="000D273A">
              <w:rPr>
                <w:spacing w:val="-4"/>
                <w:kern w:val="2"/>
                <w:sz w:val="28"/>
                <w:szCs w:val="28"/>
              </w:rPr>
              <w:t xml:space="preserve"> годы (сро</w:t>
            </w:r>
            <w:r w:rsidR="000D7B0E">
              <w:rPr>
                <w:spacing w:val="-4"/>
                <w:kern w:val="2"/>
                <w:sz w:val="28"/>
                <w:szCs w:val="28"/>
              </w:rPr>
              <w:t>к реализации 2024 – 2025 годы);</w:t>
            </w:r>
          </w:p>
          <w:p w14:paraId="035E4C77" w14:textId="77777777" w:rsidR="00E133DB" w:rsidRDefault="000D7B0E" w:rsidP="00C31A17">
            <w:pPr>
              <w:autoSpaceDE w:val="0"/>
              <w:autoSpaceDN w:val="0"/>
              <w:adjustRightInd w:val="0"/>
              <w:spacing w:after="120"/>
              <w:contextualSpacing/>
              <w:jc w:val="both"/>
              <w:rPr>
                <w:spacing w:val="-4"/>
                <w:kern w:val="2"/>
                <w:sz w:val="28"/>
                <w:szCs w:val="28"/>
              </w:rPr>
            </w:pPr>
            <w:r>
              <w:rPr>
                <w:spacing w:val="-4"/>
                <w:kern w:val="2"/>
                <w:sz w:val="28"/>
                <w:szCs w:val="28"/>
              </w:rPr>
              <w:t>7-й этап – 2025 – 2026</w:t>
            </w:r>
            <w:r w:rsidRPr="000D273A">
              <w:rPr>
                <w:spacing w:val="-4"/>
                <w:kern w:val="2"/>
                <w:sz w:val="28"/>
                <w:szCs w:val="28"/>
              </w:rPr>
              <w:t xml:space="preserve"> годы (сро</w:t>
            </w:r>
            <w:r>
              <w:rPr>
                <w:spacing w:val="-4"/>
                <w:kern w:val="2"/>
                <w:sz w:val="28"/>
                <w:szCs w:val="28"/>
              </w:rPr>
              <w:t>к реализации 2025 – 2026 годы).</w:t>
            </w:r>
          </w:p>
          <w:p w14:paraId="55BA0ED2" w14:textId="756EF8DB" w:rsidR="00C87073" w:rsidRPr="000D273A" w:rsidRDefault="00C87073" w:rsidP="00C87073">
            <w:pPr>
              <w:autoSpaceDE w:val="0"/>
              <w:autoSpaceDN w:val="0"/>
              <w:adjustRightInd w:val="0"/>
              <w:spacing w:after="120"/>
              <w:contextualSpacing/>
              <w:jc w:val="both"/>
              <w:rPr>
                <w:spacing w:val="-4"/>
                <w:kern w:val="2"/>
                <w:sz w:val="28"/>
                <w:szCs w:val="28"/>
              </w:rPr>
            </w:pPr>
            <w:r>
              <w:rPr>
                <w:spacing w:val="-4"/>
                <w:kern w:val="2"/>
                <w:sz w:val="28"/>
                <w:szCs w:val="28"/>
              </w:rPr>
              <w:t>8</w:t>
            </w:r>
            <w:r>
              <w:rPr>
                <w:spacing w:val="-4"/>
                <w:kern w:val="2"/>
                <w:sz w:val="28"/>
                <w:szCs w:val="28"/>
              </w:rPr>
              <w:t>-й этап – 2025 – 2026</w:t>
            </w:r>
            <w:r w:rsidRPr="000D273A">
              <w:rPr>
                <w:spacing w:val="-4"/>
                <w:kern w:val="2"/>
                <w:sz w:val="28"/>
                <w:szCs w:val="28"/>
              </w:rPr>
              <w:t xml:space="preserve"> годы (сро</w:t>
            </w:r>
            <w:r>
              <w:rPr>
                <w:spacing w:val="-4"/>
                <w:kern w:val="2"/>
                <w:sz w:val="28"/>
                <w:szCs w:val="28"/>
              </w:rPr>
              <w:t>к реализации 202</w:t>
            </w:r>
            <w:r>
              <w:rPr>
                <w:spacing w:val="-4"/>
                <w:kern w:val="2"/>
                <w:sz w:val="28"/>
                <w:szCs w:val="28"/>
              </w:rPr>
              <w:t>6</w:t>
            </w:r>
            <w:r>
              <w:rPr>
                <w:spacing w:val="-4"/>
                <w:kern w:val="2"/>
                <w:sz w:val="28"/>
                <w:szCs w:val="28"/>
              </w:rPr>
              <w:t xml:space="preserve"> – 202</w:t>
            </w:r>
            <w:r>
              <w:rPr>
                <w:spacing w:val="-4"/>
                <w:kern w:val="2"/>
                <w:sz w:val="28"/>
                <w:szCs w:val="28"/>
              </w:rPr>
              <w:t>7</w:t>
            </w:r>
            <w:r>
              <w:rPr>
                <w:spacing w:val="-4"/>
                <w:kern w:val="2"/>
                <w:sz w:val="28"/>
                <w:szCs w:val="28"/>
              </w:rPr>
              <w:t xml:space="preserve"> годы).</w:t>
            </w:r>
          </w:p>
        </w:tc>
      </w:tr>
      <w:tr w:rsidR="00CC4CB3" w:rsidRPr="007E04FE" w14:paraId="55BA0EDB" w14:textId="77777777">
        <w:trPr>
          <w:trHeight w:val="20"/>
        </w:trPr>
        <w:tc>
          <w:tcPr>
            <w:tcW w:w="3034" w:type="dxa"/>
          </w:tcPr>
          <w:p w14:paraId="55BA0ED4" w14:textId="77777777" w:rsidR="00CC4CB3" w:rsidRPr="007E04FE" w:rsidRDefault="00CC4CB3" w:rsidP="000D7B0E">
            <w:pPr>
              <w:spacing w:after="120"/>
              <w:contextualSpacing/>
              <w:rPr>
                <w:kern w:val="2"/>
                <w:sz w:val="28"/>
                <w:szCs w:val="28"/>
              </w:rPr>
            </w:pPr>
            <w:r w:rsidRPr="007E04FE">
              <w:rPr>
                <w:kern w:val="2"/>
                <w:sz w:val="28"/>
                <w:szCs w:val="28"/>
              </w:rPr>
              <w:lastRenderedPageBreak/>
              <w:t xml:space="preserve">Основные направления реализации Программы </w:t>
            </w:r>
          </w:p>
        </w:tc>
        <w:tc>
          <w:tcPr>
            <w:tcW w:w="399" w:type="dxa"/>
          </w:tcPr>
          <w:p w14:paraId="55BA0ED5" w14:textId="77777777"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14:paraId="55BA0ED6" w14:textId="77777777" w:rsidR="00CC4CB3" w:rsidRPr="007E04FE" w:rsidRDefault="00CC4CB3" w:rsidP="000D7B0E">
            <w:pPr>
              <w:spacing w:after="120"/>
              <w:contextualSpacing/>
              <w:jc w:val="both"/>
              <w:rPr>
                <w:kern w:val="2"/>
                <w:sz w:val="28"/>
                <w:szCs w:val="28"/>
              </w:rPr>
            </w:pPr>
            <w:r w:rsidRPr="007E04FE">
              <w:rPr>
                <w:kern w:val="2"/>
                <w:sz w:val="28"/>
                <w:szCs w:val="28"/>
              </w:rPr>
              <w:t xml:space="preserve">формирование </w:t>
            </w:r>
            <w:r>
              <w:rPr>
                <w:kern w:val="2"/>
                <w:sz w:val="28"/>
                <w:szCs w:val="28"/>
              </w:rPr>
              <w:t>муниципальной</w:t>
            </w:r>
            <w:r w:rsidRPr="007E04FE">
              <w:rPr>
                <w:kern w:val="2"/>
                <w:sz w:val="28"/>
                <w:szCs w:val="28"/>
              </w:rPr>
              <w:t xml:space="preserve"> нормативной правовой базы, определяющей порядок и условия финансирования мероприятий по переселению граждан из аварийного жилищного фонда;</w:t>
            </w:r>
          </w:p>
          <w:p w14:paraId="55BA0ED7" w14:textId="77777777" w:rsidR="00CC4CB3" w:rsidRPr="007E04FE" w:rsidRDefault="00CC4CB3" w:rsidP="000D7B0E">
            <w:pPr>
              <w:spacing w:after="120"/>
              <w:contextualSpacing/>
              <w:jc w:val="both"/>
              <w:rPr>
                <w:kern w:val="2"/>
                <w:sz w:val="28"/>
                <w:szCs w:val="28"/>
              </w:rPr>
            </w:pPr>
            <w:r w:rsidRPr="007E04FE">
              <w:rPr>
                <w:kern w:val="2"/>
                <w:sz w:val="28"/>
                <w:szCs w:val="28"/>
              </w:rPr>
              <w:t>проведение организационных мероприятий по реализации Программы;</w:t>
            </w:r>
          </w:p>
          <w:p w14:paraId="55BA0ED8" w14:textId="77777777" w:rsidR="00CC4CB3" w:rsidRPr="007E04FE" w:rsidRDefault="00CC4CB3" w:rsidP="000D7B0E">
            <w:pPr>
              <w:spacing w:after="120"/>
              <w:contextualSpacing/>
              <w:jc w:val="both"/>
              <w:rPr>
                <w:kern w:val="2"/>
                <w:sz w:val="28"/>
                <w:szCs w:val="28"/>
              </w:rPr>
            </w:pPr>
            <w:r w:rsidRPr="007E04FE">
              <w:rPr>
                <w:kern w:val="2"/>
                <w:sz w:val="28"/>
                <w:szCs w:val="28"/>
              </w:rPr>
              <w:t>разработка предложений по внесению изменений в областное законодательство по вопросам переселения граждан из аварийного жилищного фонда;</w:t>
            </w:r>
          </w:p>
          <w:p w14:paraId="55BA0ED9" w14:textId="77777777" w:rsidR="00CC4CB3" w:rsidRDefault="00CC4CB3" w:rsidP="000D7B0E">
            <w:pPr>
              <w:spacing w:after="120"/>
              <w:contextualSpacing/>
              <w:jc w:val="both"/>
              <w:rPr>
                <w:kern w:val="2"/>
                <w:sz w:val="28"/>
                <w:szCs w:val="28"/>
              </w:rPr>
            </w:pPr>
            <w:r w:rsidRPr="007E04FE">
              <w:rPr>
                <w:kern w:val="2"/>
                <w:sz w:val="28"/>
                <w:szCs w:val="28"/>
              </w:rPr>
              <w:t>сбор и обобщение информации о сносе расселенных многоквартирных аварийных домов</w:t>
            </w:r>
          </w:p>
          <w:p w14:paraId="55BA0EDA" w14:textId="77777777" w:rsidR="00476F10" w:rsidRPr="007E04FE" w:rsidRDefault="00476F10" w:rsidP="000D7B0E">
            <w:pPr>
              <w:spacing w:after="120"/>
              <w:contextualSpacing/>
              <w:jc w:val="both"/>
              <w:rPr>
                <w:kern w:val="2"/>
                <w:sz w:val="28"/>
                <w:szCs w:val="28"/>
              </w:rPr>
            </w:pPr>
          </w:p>
        </w:tc>
      </w:tr>
      <w:tr w:rsidR="00CC4CB3" w:rsidRPr="007E04FE" w14:paraId="55BA0EE0" w14:textId="77777777">
        <w:trPr>
          <w:trHeight w:val="20"/>
        </w:trPr>
        <w:tc>
          <w:tcPr>
            <w:tcW w:w="3034" w:type="dxa"/>
          </w:tcPr>
          <w:p w14:paraId="55BA0EDC" w14:textId="77777777" w:rsidR="00CC4CB3" w:rsidRPr="007E04FE" w:rsidRDefault="00CC4CB3" w:rsidP="000D7B0E">
            <w:pPr>
              <w:spacing w:after="120"/>
              <w:contextualSpacing/>
              <w:rPr>
                <w:kern w:val="2"/>
                <w:sz w:val="28"/>
                <w:szCs w:val="28"/>
              </w:rPr>
            </w:pPr>
            <w:r w:rsidRPr="007E04FE">
              <w:rPr>
                <w:kern w:val="2"/>
                <w:sz w:val="28"/>
                <w:szCs w:val="28"/>
              </w:rPr>
              <w:t xml:space="preserve">Исполнитель Программы </w:t>
            </w:r>
          </w:p>
        </w:tc>
        <w:tc>
          <w:tcPr>
            <w:tcW w:w="399" w:type="dxa"/>
          </w:tcPr>
          <w:p w14:paraId="55BA0EDD" w14:textId="77777777"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14:paraId="55BA0EDE" w14:textId="77777777" w:rsidR="00CC4CB3" w:rsidRDefault="00CC4CB3" w:rsidP="000D7B0E">
            <w:pPr>
              <w:spacing w:after="120"/>
              <w:contextualSpacing/>
              <w:jc w:val="both"/>
              <w:rPr>
                <w:sz w:val="28"/>
                <w:szCs w:val="28"/>
              </w:rPr>
            </w:pPr>
            <w:r w:rsidRPr="009C3867">
              <w:rPr>
                <w:sz w:val="28"/>
                <w:szCs w:val="28"/>
              </w:rPr>
              <w:t>Администраци</w:t>
            </w:r>
            <w:r>
              <w:rPr>
                <w:sz w:val="28"/>
                <w:szCs w:val="28"/>
              </w:rPr>
              <w:t>и</w:t>
            </w:r>
            <w:r w:rsidR="00E718AF">
              <w:rPr>
                <w:sz w:val="28"/>
                <w:szCs w:val="28"/>
              </w:rPr>
              <w:t xml:space="preserve"> </w:t>
            </w:r>
            <w:r>
              <w:rPr>
                <w:sz w:val="28"/>
                <w:szCs w:val="28"/>
              </w:rPr>
              <w:t>Шолоховского городского поселения</w:t>
            </w:r>
          </w:p>
          <w:p w14:paraId="55BA0EDF" w14:textId="77777777" w:rsidR="00CC4CB3" w:rsidRPr="007E04FE" w:rsidRDefault="00CC4CB3" w:rsidP="000D7B0E">
            <w:pPr>
              <w:spacing w:after="120"/>
              <w:contextualSpacing/>
              <w:jc w:val="both"/>
              <w:rPr>
                <w:kern w:val="2"/>
                <w:sz w:val="28"/>
                <w:szCs w:val="28"/>
              </w:rPr>
            </w:pPr>
          </w:p>
        </w:tc>
      </w:tr>
      <w:tr w:rsidR="00CC4CB3" w:rsidRPr="007E04FE" w14:paraId="55BA0F0C" w14:textId="77777777">
        <w:trPr>
          <w:trHeight w:val="20"/>
        </w:trPr>
        <w:tc>
          <w:tcPr>
            <w:tcW w:w="3034" w:type="dxa"/>
          </w:tcPr>
          <w:p w14:paraId="55BA0EE1" w14:textId="77777777" w:rsidR="00CC4CB3" w:rsidRPr="007E04FE" w:rsidRDefault="00CC4CB3" w:rsidP="000D7B0E">
            <w:pPr>
              <w:spacing w:after="120"/>
              <w:contextualSpacing/>
              <w:rPr>
                <w:kern w:val="2"/>
                <w:sz w:val="28"/>
                <w:szCs w:val="28"/>
              </w:rPr>
            </w:pPr>
            <w:r w:rsidRPr="004B45D7">
              <w:rPr>
                <w:kern w:val="2"/>
                <w:sz w:val="28"/>
                <w:szCs w:val="28"/>
              </w:rPr>
              <w:t>Объемы и источники финансирования Программы</w:t>
            </w:r>
          </w:p>
        </w:tc>
        <w:tc>
          <w:tcPr>
            <w:tcW w:w="399" w:type="dxa"/>
          </w:tcPr>
          <w:p w14:paraId="55BA0EE2" w14:textId="77777777" w:rsidR="00CC4CB3" w:rsidRPr="005A3815" w:rsidRDefault="00CC4CB3" w:rsidP="000D7B0E">
            <w:pPr>
              <w:spacing w:after="120"/>
              <w:contextualSpacing/>
              <w:jc w:val="center"/>
              <w:rPr>
                <w:kern w:val="2"/>
                <w:sz w:val="28"/>
                <w:szCs w:val="28"/>
              </w:rPr>
            </w:pPr>
            <w:r w:rsidRPr="005A3815">
              <w:rPr>
                <w:kern w:val="2"/>
                <w:sz w:val="28"/>
                <w:szCs w:val="28"/>
              </w:rPr>
              <w:t>–</w:t>
            </w:r>
          </w:p>
        </w:tc>
        <w:tc>
          <w:tcPr>
            <w:tcW w:w="6745" w:type="dxa"/>
          </w:tcPr>
          <w:p w14:paraId="55BA0EE3" w14:textId="093491C4" w:rsidR="00CC4CB3" w:rsidRPr="005A3815" w:rsidRDefault="00CC4CB3" w:rsidP="000D7B0E">
            <w:pPr>
              <w:spacing w:after="120"/>
              <w:contextualSpacing/>
              <w:jc w:val="both"/>
              <w:rPr>
                <w:kern w:val="2"/>
                <w:sz w:val="28"/>
                <w:szCs w:val="28"/>
              </w:rPr>
            </w:pPr>
            <w:r w:rsidRPr="005A3815">
              <w:rPr>
                <w:kern w:val="2"/>
                <w:sz w:val="28"/>
                <w:szCs w:val="28"/>
              </w:rPr>
              <w:t xml:space="preserve">общий объем финансирования Программы составляет </w:t>
            </w:r>
            <w:r w:rsidR="00E718AF" w:rsidRPr="005A3815">
              <w:rPr>
                <w:kern w:val="2"/>
                <w:sz w:val="28"/>
                <w:szCs w:val="28"/>
              </w:rPr>
              <w:t>6</w:t>
            </w:r>
            <w:r w:rsidR="00874D3F">
              <w:rPr>
                <w:kern w:val="2"/>
                <w:sz w:val="28"/>
                <w:szCs w:val="28"/>
              </w:rPr>
              <w:t>30167,2</w:t>
            </w:r>
            <w:r w:rsidR="00190D0A" w:rsidRPr="005A3815">
              <w:rPr>
                <w:kern w:val="2"/>
                <w:sz w:val="28"/>
                <w:szCs w:val="28"/>
              </w:rPr>
              <w:t xml:space="preserve"> тыс</w:t>
            </w:r>
            <w:r w:rsidRPr="005A3815">
              <w:rPr>
                <w:kern w:val="2"/>
                <w:sz w:val="28"/>
                <w:szCs w:val="28"/>
              </w:rPr>
              <w:t>. рублей, из них:</w:t>
            </w:r>
          </w:p>
          <w:p w14:paraId="55BA0EE4" w14:textId="77777777" w:rsidR="00CC4CB3" w:rsidRPr="005A3815" w:rsidRDefault="00B43237" w:rsidP="000D7B0E">
            <w:pPr>
              <w:spacing w:after="120"/>
              <w:contextualSpacing/>
              <w:jc w:val="both"/>
              <w:rPr>
                <w:kern w:val="2"/>
                <w:sz w:val="28"/>
                <w:szCs w:val="28"/>
              </w:rPr>
            </w:pPr>
            <w:r w:rsidRPr="005A3815">
              <w:rPr>
                <w:kern w:val="2"/>
                <w:sz w:val="28"/>
                <w:szCs w:val="28"/>
              </w:rPr>
              <w:t>411622,2</w:t>
            </w:r>
            <w:r w:rsidR="00CC4CB3" w:rsidRPr="005A3815">
              <w:rPr>
                <w:kern w:val="2"/>
                <w:sz w:val="28"/>
                <w:szCs w:val="28"/>
              </w:rPr>
              <w:t xml:space="preserve"> тыс. рублей – средства ФСР</w:t>
            </w:r>
          </w:p>
          <w:p w14:paraId="55BA0EE5" w14:textId="4E562961" w:rsidR="00CC4CB3" w:rsidRPr="005A3815" w:rsidRDefault="00C87073" w:rsidP="000D7B0E">
            <w:pPr>
              <w:spacing w:after="120"/>
              <w:contextualSpacing/>
              <w:jc w:val="both"/>
              <w:rPr>
                <w:kern w:val="2"/>
                <w:sz w:val="28"/>
                <w:szCs w:val="28"/>
              </w:rPr>
            </w:pPr>
            <w:r>
              <w:rPr>
                <w:kern w:val="2"/>
                <w:sz w:val="28"/>
                <w:szCs w:val="28"/>
              </w:rPr>
              <w:t>206817,3</w:t>
            </w:r>
            <w:r w:rsidR="00890563" w:rsidRPr="005A3815">
              <w:rPr>
                <w:kern w:val="2"/>
                <w:sz w:val="28"/>
                <w:szCs w:val="28"/>
              </w:rPr>
              <w:t> </w:t>
            </w:r>
            <w:r w:rsidR="00CC4CB3" w:rsidRPr="005A3815">
              <w:rPr>
                <w:kern w:val="2"/>
                <w:sz w:val="28"/>
                <w:szCs w:val="28"/>
              </w:rPr>
              <w:t>тыс. рублей – средства областного бюджета;</w:t>
            </w:r>
          </w:p>
          <w:p w14:paraId="55BA0EE6" w14:textId="35701A6E" w:rsidR="00DD5493" w:rsidRPr="005A3815" w:rsidRDefault="00B86B80" w:rsidP="009347CE">
            <w:pPr>
              <w:spacing w:after="120"/>
              <w:contextualSpacing/>
              <w:jc w:val="both"/>
              <w:rPr>
                <w:kern w:val="2"/>
                <w:sz w:val="28"/>
                <w:szCs w:val="28"/>
              </w:rPr>
            </w:pPr>
            <w:r w:rsidRPr="005A3815">
              <w:rPr>
                <w:kern w:val="2"/>
                <w:sz w:val="28"/>
                <w:szCs w:val="28"/>
              </w:rPr>
              <w:t>11</w:t>
            </w:r>
            <w:r w:rsidR="00C87073">
              <w:rPr>
                <w:kern w:val="2"/>
                <w:sz w:val="28"/>
                <w:szCs w:val="28"/>
              </w:rPr>
              <w:t>727,7</w:t>
            </w:r>
            <w:r w:rsidR="00CC4CB3" w:rsidRPr="005A3815">
              <w:rPr>
                <w:kern w:val="2"/>
                <w:sz w:val="28"/>
                <w:szCs w:val="28"/>
              </w:rPr>
              <w:t xml:space="preserve"> тыс. руб</w:t>
            </w:r>
            <w:r w:rsidR="00C31A17" w:rsidRPr="005A3815">
              <w:rPr>
                <w:kern w:val="2"/>
                <w:sz w:val="28"/>
                <w:szCs w:val="28"/>
              </w:rPr>
              <w:t xml:space="preserve">лей – средства местного бюджета, </w:t>
            </w:r>
          </w:p>
          <w:p w14:paraId="55BA0EE7" w14:textId="77777777" w:rsidR="00F4661E" w:rsidRPr="005A3815" w:rsidRDefault="00F4661E" w:rsidP="000D7B0E">
            <w:pPr>
              <w:spacing w:after="120"/>
              <w:contextualSpacing/>
              <w:jc w:val="both"/>
              <w:rPr>
                <w:kern w:val="2"/>
                <w:sz w:val="28"/>
                <w:szCs w:val="28"/>
              </w:rPr>
            </w:pPr>
          </w:p>
          <w:p w14:paraId="55BA0EE8" w14:textId="77777777" w:rsidR="00CC4CB3" w:rsidRPr="005A3815" w:rsidRDefault="00CC4CB3" w:rsidP="000D7B0E">
            <w:pPr>
              <w:spacing w:after="120"/>
              <w:contextualSpacing/>
              <w:jc w:val="both"/>
              <w:rPr>
                <w:kern w:val="2"/>
                <w:sz w:val="28"/>
                <w:szCs w:val="28"/>
              </w:rPr>
            </w:pPr>
            <w:r w:rsidRPr="005A3815">
              <w:rPr>
                <w:kern w:val="2"/>
                <w:sz w:val="28"/>
                <w:szCs w:val="28"/>
              </w:rPr>
              <w:t>Распределение средств с разбивкой по этапам:</w:t>
            </w:r>
          </w:p>
          <w:p w14:paraId="55BA0EE9" w14:textId="77777777" w:rsidR="00CC4CB3" w:rsidRPr="005A3815" w:rsidRDefault="008D6EBA" w:rsidP="000D7B0E">
            <w:pPr>
              <w:spacing w:after="120"/>
              <w:contextualSpacing/>
              <w:jc w:val="both"/>
              <w:rPr>
                <w:kern w:val="2"/>
                <w:sz w:val="28"/>
                <w:szCs w:val="28"/>
              </w:rPr>
            </w:pPr>
            <w:r w:rsidRPr="005A3815">
              <w:rPr>
                <w:kern w:val="2"/>
                <w:sz w:val="28"/>
                <w:szCs w:val="28"/>
              </w:rPr>
              <w:t>общий объем финансирования по этапу 2019-2020 годов   составляет</w:t>
            </w:r>
            <w:r w:rsidR="005A3815">
              <w:rPr>
                <w:kern w:val="2"/>
                <w:sz w:val="28"/>
                <w:szCs w:val="28"/>
              </w:rPr>
              <w:t xml:space="preserve"> </w:t>
            </w:r>
            <w:r w:rsidR="00DD4171" w:rsidRPr="005A3815">
              <w:rPr>
                <w:kern w:val="2"/>
                <w:sz w:val="28"/>
                <w:szCs w:val="28"/>
              </w:rPr>
              <w:t>18 325,4</w:t>
            </w:r>
            <w:r w:rsidR="00CC4CB3" w:rsidRPr="005A3815">
              <w:rPr>
                <w:kern w:val="2"/>
                <w:sz w:val="28"/>
                <w:szCs w:val="28"/>
              </w:rPr>
              <w:t xml:space="preserve"> тыс. рублей, в том числе:</w:t>
            </w:r>
          </w:p>
          <w:p w14:paraId="55BA0EEA" w14:textId="77777777" w:rsidR="00CC4CB3" w:rsidRPr="005A3815" w:rsidRDefault="00DD4171" w:rsidP="000D7B0E">
            <w:pPr>
              <w:spacing w:after="120"/>
              <w:contextualSpacing/>
              <w:jc w:val="both"/>
              <w:rPr>
                <w:kern w:val="2"/>
                <w:sz w:val="28"/>
                <w:szCs w:val="28"/>
              </w:rPr>
            </w:pPr>
            <w:r w:rsidRPr="005A3815">
              <w:rPr>
                <w:kern w:val="2"/>
                <w:sz w:val="28"/>
                <w:szCs w:val="28"/>
              </w:rPr>
              <w:t>8 085</w:t>
            </w:r>
            <w:r w:rsidR="00850EA0" w:rsidRPr="005A3815">
              <w:rPr>
                <w:kern w:val="2"/>
                <w:sz w:val="28"/>
                <w:szCs w:val="28"/>
              </w:rPr>
              <w:t>,</w:t>
            </w:r>
            <w:r w:rsidRPr="005A3815">
              <w:rPr>
                <w:kern w:val="2"/>
                <w:sz w:val="28"/>
                <w:szCs w:val="28"/>
              </w:rPr>
              <w:t>3</w:t>
            </w:r>
            <w:r w:rsidR="00CC4CB3" w:rsidRPr="005A3815">
              <w:rPr>
                <w:kern w:val="2"/>
                <w:sz w:val="28"/>
                <w:szCs w:val="28"/>
              </w:rPr>
              <w:t xml:space="preserve"> тыс. рублей – средства ФСР;</w:t>
            </w:r>
          </w:p>
          <w:p w14:paraId="55BA0EEB" w14:textId="77777777" w:rsidR="00CC4CB3" w:rsidRPr="005A3815" w:rsidRDefault="00DD4171" w:rsidP="000D7B0E">
            <w:pPr>
              <w:spacing w:after="120"/>
              <w:contextualSpacing/>
              <w:jc w:val="both"/>
              <w:rPr>
                <w:kern w:val="2"/>
                <w:sz w:val="28"/>
                <w:szCs w:val="28"/>
              </w:rPr>
            </w:pPr>
            <w:r w:rsidRPr="005A3815">
              <w:rPr>
                <w:kern w:val="2"/>
                <w:sz w:val="28"/>
                <w:szCs w:val="28"/>
              </w:rPr>
              <w:t>9 625,7</w:t>
            </w:r>
            <w:r w:rsidR="00CC4CB3" w:rsidRPr="005A3815">
              <w:rPr>
                <w:kern w:val="2"/>
                <w:sz w:val="28"/>
                <w:szCs w:val="28"/>
              </w:rPr>
              <w:t xml:space="preserve"> тыс. рублей – средства областного бюджета;</w:t>
            </w:r>
          </w:p>
          <w:p w14:paraId="55BA0EEC" w14:textId="77777777" w:rsidR="00CC4CB3" w:rsidRPr="005A3815" w:rsidRDefault="00DD4171" w:rsidP="000D7B0E">
            <w:pPr>
              <w:spacing w:after="120"/>
              <w:contextualSpacing/>
              <w:jc w:val="both"/>
              <w:rPr>
                <w:kern w:val="2"/>
                <w:sz w:val="28"/>
                <w:szCs w:val="28"/>
              </w:rPr>
            </w:pPr>
            <w:r w:rsidRPr="005A3815">
              <w:rPr>
                <w:kern w:val="2"/>
                <w:sz w:val="28"/>
                <w:szCs w:val="28"/>
              </w:rPr>
              <w:t>614,4</w:t>
            </w:r>
            <w:r w:rsidR="00CC4CB3" w:rsidRPr="005A3815">
              <w:rPr>
                <w:kern w:val="2"/>
                <w:sz w:val="28"/>
                <w:szCs w:val="28"/>
              </w:rPr>
              <w:t xml:space="preserve"> тыс. рублей – средства местного бюджета;</w:t>
            </w:r>
          </w:p>
          <w:p w14:paraId="55BA0EED" w14:textId="77777777" w:rsidR="00F4661E" w:rsidRPr="005A3815" w:rsidRDefault="00F4661E" w:rsidP="000D7B0E">
            <w:pPr>
              <w:spacing w:after="120"/>
              <w:contextualSpacing/>
              <w:jc w:val="both"/>
              <w:rPr>
                <w:kern w:val="2"/>
                <w:sz w:val="28"/>
                <w:szCs w:val="28"/>
              </w:rPr>
            </w:pPr>
          </w:p>
          <w:p w14:paraId="55BA0EEE" w14:textId="77777777" w:rsidR="00CC4CB3" w:rsidRPr="005A3815" w:rsidRDefault="00CC4CB3" w:rsidP="000D7B0E">
            <w:pPr>
              <w:spacing w:after="120"/>
              <w:contextualSpacing/>
              <w:jc w:val="both"/>
              <w:rPr>
                <w:kern w:val="2"/>
                <w:sz w:val="28"/>
                <w:szCs w:val="28"/>
              </w:rPr>
            </w:pPr>
            <w:r w:rsidRPr="005A3815">
              <w:rPr>
                <w:kern w:val="2"/>
                <w:sz w:val="28"/>
                <w:szCs w:val="28"/>
              </w:rPr>
              <w:t>общий объем финансирования по этапу 2020 –</w:t>
            </w:r>
            <w:r w:rsidRPr="005A3815">
              <w:rPr>
                <w:kern w:val="2"/>
                <w:sz w:val="28"/>
                <w:szCs w:val="28"/>
              </w:rPr>
              <w:br/>
              <w:t xml:space="preserve">2021 годов составляет </w:t>
            </w:r>
            <w:r w:rsidR="00645510" w:rsidRPr="005A3815">
              <w:rPr>
                <w:kern w:val="2"/>
                <w:sz w:val="28"/>
                <w:szCs w:val="28"/>
              </w:rPr>
              <w:t>43 395,0</w:t>
            </w:r>
            <w:r w:rsidRPr="005A3815">
              <w:rPr>
                <w:kern w:val="2"/>
                <w:sz w:val="28"/>
                <w:szCs w:val="28"/>
              </w:rPr>
              <w:t xml:space="preserve"> тыс. рублей, в том числе:</w:t>
            </w:r>
          </w:p>
          <w:p w14:paraId="55BA0EEF" w14:textId="77777777" w:rsidR="00CC4CB3" w:rsidRPr="005A3815" w:rsidRDefault="00645510" w:rsidP="000D7B0E">
            <w:pPr>
              <w:spacing w:after="120"/>
              <w:contextualSpacing/>
              <w:jc w:val="both"/>
              <w:rPr>
                <w:kern w:val="2"/>
                <w:sz w:val="28"/>
                <w:szCs w:val="28"/>
              </w:rPr>
            </w:pPr>
            <w:r w:rsidRPr="005A3815">
              <w:rPr>
                <w:kern w:val="2"/>
                <w:sz w:val="28"/>
                <w:szCs w:val="28"/>
              </w:rPr>
              <w:t>14 698,0</w:t>
            </w:r>
            <w:r w:rsidR="00CC4CB3" w:rsidRPr="005A3815">
              <w:rPr>
                <w:kern w:val="2"/>
                <w:sz w:val="28"/>
                <w:szCs w:val="28"/>
              </w:rPr>
              <w:t xml:space="preserve"> тыс. рублей – средства </w:t>
            </w:r>
            <w:r w:rsidR="00B3355E" w:rsidRPr="005A3815">
              <w:rPr>
                <w:kern w:val="2"/>
                <w:sz w:val="28"/>
                <w:szCs w:val="28"/>
              </w:rPr>
              <w:t>ФСР</w:t>
            </w:r>
            <w:r w:rsidR="00CC4CB3" w:rsidRPr="005A3815">
              <w:rPr>
                <w:kern w:val="2"/>
                <w:sz w:val="28"/>
                <w:szCs w:val="28"/>
              </w:rPr>
              <w:t>;</w:t>
            </w:r>
          </w:p>
          <w:p w14:paraId="55BA0EF0" w14:textId="77777777" w:rsidR="00CC4CB3" w:rsidRPr="005A3815" w:rsidRDefault="00645510" w:rsidP="000D7B0E">
            <w:pPr>
              <w:spacing w:after="120"/>
              <w:contextualSpacing/>
              <w:jc w:val="both"/>
              <w:rPr>
                <w:kern w:val="2"/>
                <w:sz w:val="28"/>
                <w:szCs w:val="28"/>
              </w:rPr>
            </w:pPr>
            <w:r w:rsidRPr="005A3815">
              <w:rPr>
                <w:kern w:val="2"/>
                <w:sz w:val="28"/>
                <w:szCs w:val="28"/>
              </w:rPr>
              <w:t>27 204,8</w:t>
            </w:r>
            <w:r w:rsidR="00B67965">
              <w:rPr>
                <w:kern w:val="2"/>
                <w:sz w:val="28"/>
                <w:szCs w:val="28"/>
              </w:rPr>
              <w:t xml:space="preserve"> </w:t>
            </w:r>
            <w:r w:rsidR="00CC4CB3" w:rsidRPr="005A3815">
              <w:rPr>
                <w:kern w:val="2"/>
                <w:sz w:val="28"/>
                <w:szCs w:val="28"/>
              </w:rPr>
              <w:t xml:space="preserve">тыс. рублей – средства </w:t>
            </w:r>
            <w:r w:rsidR="00B23743" w:rsidRPr="005A3815">
              <w:rPr>
                <w:kern w:val="2"/>
                <w:sz w:val="28"/>
                <w:szCs w:val="28"/>
              </w:rPr>
              <w:t>областного</w:t>
            </w:r>
            <w:r w:rsidR="00CC4CB3" w:rsidRPr="005A3815">
              <w:rPr>
                <w:kern w:val="2"/>
                <w:sz w:val="28"/>
                <w:szCs w:val="28"/>
              </w:rPr>
              <w:t xml:space="preserve"> бюджета;</w:t>
            </w:r>
          </w:p>
          <w:p w14:paraId="55BA0EF1" w14:textId="77777777" w:rsidR="00B3355E" w:rsidRPr="005A3815" w:rsidRDefault="00645510" w:rsidP="000D7B0E">
            <w:pPr>
              <w:spacing w:after="120"/>
              <w:contextualSpacing/>
              <w:jc w:val="both"/>
              <w:rPr>
                <w:kern w:val="2"/>
                <w:sz w:val="28"/>
                <w:szCs w:val="28"/>
              </w:rPr>
            </w:pPr>
            <w:r w:rsidRPr="005A3815">
              <w:rPr>
                <w:kern w:val="2"/>
                <w:sz w:val="28"/>
                <w:szCs w:val="28"/>
              </w:rPr>
              <w:t>1 492,2</w:t>
            </w:r>
            <w:r w:rsidR="00B3355E" w:rsidRPr="005A3815">
              <w:rPr>
                <w:kern w:val="2"/>
                <w:sz w:val="28"/>
                <w:szCs w:val="28"/>
              </w:rPr>
              <w:t xml:space="preserve"> тыс. рублей – средства местного бюджета</w:t>
            </w:r>
            <w:r w:rsidR="008D6EBA" w:rsidRPr="005A3815">
              <w:rPr>
                <w:kern w:val="2"/>
                <w:sz w:val="28"/>
                <w:szCs w:val="28"/>
              </w:rPr>
              <w:t>;</w:t>
            </w:r>
          </w:p>
          <w:p w14:paraId="55BA0EF2" w14:textId="77777777" w:rsidR="00F4661E" w:rsidRPr="005A3815" w:rsidRDefault="00F4661E" w:rsidP="000D7B0E">
            <w:pPr>
              <w:spacing w:after="120"/>
              <w:contextualSpacing/>
              <w:jc w:val="both"/>
              <w:rPr>
                <w:kern w:val="2"/>
                <w:sz w:val="28"/>
                <w:szCs w:val="28"/>
              </w:rPr>
            </w:pPr>
          </w:p>
          <w:p w14:paraId="55BA0EF3" w14:textId="77777777" w:rsidR="00CC4CB3" w:rsidRPr="005A3815" w:rsidRDefault="00CC4CB3" w:rsidP="000D7B0E">
            <w:pPr>
              <w:spacing w:after="120"/>
              <w:contextualSpacing/>
              <w:jc w:val="both"/>
              <w:rPr>
                <w:kern w:val="2"/>
                <w:sz w:val="28"/>
                <w:szCs w:val="28"/>
              </w:rPr>
            </w:pPr>
            <w:r w:rsidRPr="005A3815">
              <w:rPr>
                <w:kern w:val="2"/>
                <w:sz w:val="28"/>
                <w:szCs w:val="28"/>
              </w:rPr>
              <w:t>общий объем финансирования по этапу 2021 –</w:t>
            </w:r>
            <w:r w:rsidRPr="005A3815">
              <w:rPr>
                <w:kern w:val="2"/>
                <w:sz w:val="28"/>
                <w:szCs w:val="28"/>
              </w:rPr>
              <w:br/>
              <w:t xml:space="preserve">2022 годов составляет </w:t>
            </w:r>
            <w:r w:rsidR="004B7095" w:rsidRPr="005A3815">
              <w:rPr>
                <w:kern w:val="2"/>
                <w:sz w:val="28"/>
                <w:szCs w:val="28"/>
              </w:rPr>
              <w:t>91287,5</w:t>
            </w:r>
            <w:r w:rsidRPr="005A3815">
              <w:rPr>
                <w:kern w:val="2"/>
                <w:sz w:val="28"/>
                <w:szCs w:val="28"/>
              </w:rPr>
              <w:t xml:space="preserve"> тыс. рублей, в том числе:</w:t>
            </w:r>
          </w:p>
          <w:p w14:paraId="55BA0EF4" w14:textId="77777777" w:rsidR="008B391E" w:rsidRPr="005A3815" w:rsidRDefault="00975A98" w:rsidP="000D7B0E">
            <w:pPr>
              <w:spacing w:after="120"/>
              <w:contextualSpacing/>
              <w:jc w:val="both"/>
              <w:rPr>
                <w:kern w:val="2"/>
                <w:sz w:val="28"/>
                <w:szCs w:val="28"/>
              </w:rPr>
            </w:pPr>
            <w:r w:rsidRPr="005A3815">
              <w:rPr>
                <w:kern w:val="2"/>
                <w:sz w:val="28"/>
                <w:szCs w:val="28"/>
              </w:rPr>
              <w:t>55 354,5</w:t>
            </w:r>
            <w:r w:rsidR="008B391E" w:rsidRPr="005A3815">
              <w:rPr>
                <w:kern w:val="2"/>
                <w:sz w:val="28"/>
                <w:szCs w:val="28"/>
              </w:rPr>
              <w:t xml:space="preserve"> тыс. рублей – средства ФСР</w:t>
            </w:r>
          </w:p>
          <w:p w14:paraId="55BA0EF5" w14:textId="77777777" w:rsidR="00CC4CB3" w:rsidRPr="005A3815" w:rsidRDefault="00975A98" w:rsidP="000D7B0E">
            <w:pPr>
              <w:spacing w:after="120"/>
              <w:contextualSpacing/>
              <w:jc w:val="both"/>
              <w:rPr>
                <w:kern w:val="2"/>
                <w:sz w:val="28"/>
                <w:szCs w:val="28"/>
              </w:rPr>
            </w:pPr>
            <w:r w:rsidRPr="005A3815">
              <w:rPr>
                <w:kern w:val="2"/>
                <w:sz w:val="28"/>
                <w:szCs w:val="28"/>
              </w:rPr>
              <w:t>33 495,2</w:t>
            </w:r>
            <w:r w:rsidR="00CC4CB3" w:rsidRPr="005A3815">
              <w:rPr>
                <w:kern w:val="2"/>
                <w:sz w:val="28"/>
                <w:szCs w:val="28"/>
              </w:rPr>
              <w:t xml:space="preserve"> тыс. рублей – средства областного бюджета;</w:t>
            </w:r>
          </w:p>
          <w:p w14:paraId="55BA0EF6" w14:textId="77777777" w:rsidR="00CC4CB3" w:rsidRPr="005A3815" w:rsidRDefault="009347CE" w:rsidP="000D7B0E">
            <w:pPr>
              <w:spacing w:after="120"/>
              <w:contextualSpacing/>
              <w:jc w:val="both"/>
              <w:rPr>
                <w:kern w:val="2"/>
                <w:sz w:val="28"/>
                <w:szCs w:val="28"/>
              </w:rPr>
            </w:pPr>
            <w:r w:rsidRPr="005A3815">
              <w:rPr>
                <w:kern w:val="2"/>
                <w:sz w:val="28"/>
                <w:szCs w:val="28"/>
              </w:rPr>
              <w:t>2437,8</w:t>
            </w:r>
            <w:r w:rsidR="00CC4CB3" w:rsidRPr="005A3815">
              <w:rPr>
                <w:kern w:val="2"/>
                <w:sz w:val="28"/>
                <w:szCs w:val="28"/>
              </w:rPr>
              <w:t xml:space="preserve"> тыс. рублей – средства местного бюджета;</w:t>
            </w:r>
          </w:p>
          <w:p w14:paraId="55BA0EF7" w14:textId="77777777" w:rsidR="009B473F" w:rsidRDefault="009B473F" w:rsidP="000D7B0E">
            <w:pPr>
              <w:spacing w:after="120"/>
              <w:contextualSpacing/>
              <w:jc w:val="both"/>
              <w:rPr>
                <w:kern w:val="2"/>
                <w:sz w:val="28"/>
                <w:szCs w:val="28"/>
              </w:rPr>
            </w:pPr>
          </w:p>
          <w:p w14:paraId="3D4DD5AE" w14:textId="77777777" w:rsidR="00C87073" w:rsidRPr="005A3815" w:rsidRDefault="00C87073" w:rsidP="000D7B0E">
            <w:pPr>
              <w:spacing w:after="120"/>
              <w:contextualSpacing/>
              <w:jc w:val="both"/>
              <w:rPr>
                <w:kern w:val="2"/>
                <w:sz w:val="28"/>
                <w:szCs w:val="28"/>
              </w:rPr>
            </w:pPr>
          </w:p>
          <w:p w14:paraId="55BA0EF8" w14:textId="77777777" w:rsidR="00CC4CB3" w:rsidRPr="005A3815" w:rsidRDefault="00CC4CB3" w:rsidP="000D7B0E">
            <w:pPr>
              <w:spacing w:after="120"/>
              <w:contextualSpacing/>
              <w:jc w:val="both"/>
              <w:rPr>
                <w:kern w:val="2"/>
                <w:sz w:val="28"/>
                <w:szCs w:val="28"/>
              </w:rPr>
            </w:pPr>
            <w:r w:rsidRPr="005A3815">
              <w:rPr>
                <w:kern w:val="2"/>
                <w:sz w:val="28"/>
                <w:szCs w:val="28"/>
              </w:rPr>
              <w:lastRenderedPageBreak/>
              <w:t>общий объем финансирования по этапу 2022 –</w:t>
            </w:r>
            <w:r w:rsidRPr="005A3815">
              <w:rPr>
                <w:kern w:val="2"/>
                <w:sz w:val="28"/>
                <w:szCs w:val="28"/>
              </w:rPr>
              <w:br/>
              <w:t xml:space="preserve">2023 годов составляет </w:t>
            </w:r>
            <w:r w:rsidR="00E0308A" w:rsidRPr="005A3815">
              <w:rPr>
                <w:kern w:val="2"/>
                <w:sz w:val="28"/>
                <w:szCs w:val="28"/>
              </w:rPr>
              <w:t>2</w:t>
            </w:r>
            <w:r w:rsidR="004B45D7" w:rsidRPr="005A3815">
              <w:rPr>
                <w:kern w:val="2"/>
                <w:sz w:val="28"/>
                <w:szCs w:val="28"/>
              </w:rPr>
              <w:t>28</w:t>
            </w:r>
            <w:r w:rsidR="00E0308A" w:rsidRPr="005A3815">
              <w:rPr>
                <w:kern w:val="2"/>
                <w:sz w:val="28"/>
                <w:szCs w:val="28"/>
              </w:rPr>
              <w:t> </w:t>
            </w:r>
            <w:r w:rsidR="004B45D7" w:rsidRPr="005A3815">
              <w:rPr>
                <w:kern w:val="2"/>
                <w:sz w:val="28"/>
                <w:szCs w:val="28"/>
              </w:rPr>
              <w:t>852</w:t>
            </w:r>
            <w:r w:rsidR="00E0308A" w:rsidRPr="005A3815">
              <w:rPr>
                <w:kern w:val="2"/>
                <w:sz w:val="28"/>
                <w:szCs w:val="28"/>
              </w:rPr>
              <w:t>,</w:t>
            </w:r>
            <w:r w:rsidR="004B45D7" w:rsidRPr="005A3815">
              <w:rPr>
                <w:kern w:val="2"/>
                <w:sz w:val="28"/>
                <w:szCs w:val="28"/>
              </w:rPr>
              <w:t>1</w:t>
            </w:r>
            <w:r w:rsidRPr="005A3815">
              <w:rPr>
                <w:kern w:val="2"/>
                <w:sz w:val="28"/>
                <w:szCs w:val="28"/>
              </w:rPr>
              <w:t xml:space="preserve"> тыс. рублей, в том числе:</w:t>
            </w:r>
          </w:p>
          <w:p w14:paraId="55BA0EF9" w14:textId="77777777" w:rsidR="008B391E" w:rsidRPr="005A3815" w:rsidRDefault="00C16497" w:rsidP="000D7B0E">
            <w:pPr>
              <w:spacing w:after="120"/>
              <w:contextualSpacing/>
              <w:jc w:val="both"/>
              <w:rPr>
                <w:kern w:val="2"/>
                <w:sz w:val="28"/>
                <w:szCs w:val="28"/>
              </w:rPr>
            </w:pPr>
            <w:r w:rsidRPr="005A3815">
              <w:rPr>
                <w:kern w:val="2"/>
                <w:sz w:val="28"/>
                <w:szCs w:val="28"/>
              </w:rPr>
              <w:t>2</w:t>
            </w:r>
            <w:r w:rsidR="004B45D7" w:rsidRPr="005A3815">
              <w:rPr>
                <w:kern w:val="2"/>
                <w:sz w:val="28"/>
                <w:szCs w:val="28"/>
              </w:rPr>
              <w:t>07</w:t>
            </w:r>
            <w:r w:rsidR="00F9564D" w:rsidRPr="005A3815">
              <w:rPr>
                <w:kern w:val="2"/>
                <w:sz w:val="28"/>
                <w:szCs w:val="28"/>
              </w:rPr>
              <w:t> </w:t>
            </w:r>
            <w:r w:rsidR="004B45D7" w:rsidRPr="005A3815">
              <w:rPr>
                <w:kern w:val="2"/>
                <w:sz w:val="28"/>
                <w:szCs w:val="28"/>
              </w:rPr>
              <w:t>159</w:t>
            </w:r>
            <w:r w:rsidR="00F9564D" w:rsidRPr="005A3815">
              <w:rPr>
                <w:kern w:val="2"/>
                <w:sz w:val="28"/>
                <w:szCs w:val="28"/>
              </w:rPr>
              <w:t>,</w:t>
            </w:r>
            <w:r w:rsidR="004B45D7" w:rsidRPr="005A3815">
              <w:rPr>
                <w:kern w:val="2"/>
                <w:sz w:val="28"/>
                <w:szCs w:val="28"/>
              </w:rPr>
              <w:t>8</w:t>
            </w:r>
            <w:r w:rsidR="008B391E" w:rsidRPr="005A3815">
              <w:rPr>
                <w:kern w:val="2"/>
                <w:sz w:val="28"/>
                <w:szCs w:val="28"/>
              </w:rPr>
              <w:t xml:space="preserve"> тыс. рублей – средства ФСР</w:t>
            </w:r>
          </w:p>
          <w:p w14:paraId="55BA0EFA" w14:textId="77777777" w:rsidR="00CC4CB3" w:rsidRPr="005A3815" w:rsidRDefault="00C16497" w:rsidP="000D7B0E">
            <w:pPr>
              <w:spacing w:after="120"/>
              <w:contextualSpacing/>
              <w:jc w:val="both"/>
              <w:rPr>
                <w:kern w:val="2"/>
                <w:sz w:val="28"/>
                <w:szCs w:val="28"/>
              </w:rPr>
            </w:pPr>
            <w:r w:rsidRPr="005A3815">
              <w:rPr>
                <w:kern w:val="2"/>
                <w:sz w:val="28"/>
                <w:szCs w:val="28"/>
              </w:rPr>
              <w:t>20 </w:t>
            </w:r>
            <w:r w:rsidR="004B45D7" w:rsidRPr="005A3815">
              <w:rPr>
                <w:kern w:val="2"/>
                <w:sz w:val="28"/>
                <w:szCs w:val="28"/>
              </w:rPr>
              <w:t>288</w:t>
            </w:r>
            <w:r w:rsidRPr="005A3815">
              <w:rPr>
                <w:kern w:val="2"/>
                <w:sz w:val="28"/>
                <w:szCs w:val="28"/>
              </w:rPr>
              <w:t>,</w:t>
            </w:r>
            <w:r w:rsidR="004B45D7" w:rsidRPr="005A3815">
              <w:rPr>
                <w:kern w:val="2"/>
                <w:sz w:val="28"/>
                <w:szCs w:val="28"/>
              </w:rPr>
              <w:t>5</w:t>
            </w:r>
            <w:r w:rsidR="00CC4CB3" w:rsidRPr="005A3815">
              <w:rPr>
                <w:kern w:val="2"/>
                <w:sz w:val="28"/>
                <w:szCs w:val="28"/>
              </w:rPr>
              <w:t xml:space="preserve"> тыс. рублей – средства областного бюджета;</w:t>
            </w:r>
          </w:p>
          <w:p w14:paraId="55BA0EFB" w14:textId="77777777" w:rsidR="00EF6761" w:rsidRPr="005A3815" w:rsidRDefault="009347CE" w:rsidP="000D7B0E">
            <w:pPr>
              <w:spacing w:after="120"/>
              <w:contextualSpacing/>
              <w:jc w:val="both"/>
              <w:rPr>
                <w:kern w:val="2"/>
                <w:sz w:val="28"/>
                <w:szCs w:val="28"/>
              </w:rPr>
            </w:pPr>
            <w:r w:rsidRPr="005A3815">
              <w:rPr>
                <w:kern w:val="2"/>
                <w:sz w:val="28"/>
                <w:szCs w:val="28"/>
              </w:rPr>
              <w:t xml:space="preserve">1403,8 </w:t>
            </w:r>
            <w:r w:rsidR="00CC4CB3" w:rsidRPr="005A3815">
              <w:rPr>
                <w:kern w:val="2"/>
                <w:sz w:val="28"/>
                <w:szCs w:val="28"/>
              </w:rPr>
              <w:t>тыс. рублей – средства местного бюджета;</w:t>
            </w:r>
          </w:p>
          <w:p w14:paraId="55BA0EFC" w14:textId="77777777" w:rsidR="009B473F" w:rsidRPr="005A3815" w:rsidRDefault="009B473F" w:rsidP="000D7B0E">
            <w:pPr>
              <w:spacing w:after="120"/>
              <w:contextualSpacing/>
              <w:jc w:val="both"/>
              <w:rPr>
                <w:kern w:val="2"/>
                <w:sz w:val="28"/>
                <w:szCs w:val="28"/>
              </w:rPr>
            </w:pPr>
          </w:p>
          <w:p w14:paraId="55BA0EFD" w14:textId="77777777" w:rsidR="006D5297" w:rsidRPr="005A3815" w:rsidRDefault="006D5297" w:rsidP="000D7B0E">
            <w:pPr>
              <w:spacing w:after="120"/>
              <w:contextualSpacing/>
              <w:jc w:val="both"/>
              <w:rPr>
                <w:kern w:val="2"/>
                <w:sz w:val="28"/>
                <w:szCs w:val="28"/>
              </w:rPr>
            </w:pPr>
            <w:r w:rsidRPr="005A3815">
              <w:rPr>
                <w:kern w:val="2"/>
                <w:sz w:val="28"/>
                <w:szCs w:val="28"/>
              </w:rPr>
              <w:t>общий объем финансирования по этапу 2023</w:t>
            </w:r>
            <w:r w:rsidR="003A4884" w:rsidRPr="005A3815">
              <w:rPr>
                <w:kern w:val="2"/>
                <w:sz w:val="28"/>
                <w:szCs w:val="28"/>
              </w:rPr>
              <w:t xml:space="preserve"> – 2024 годов</w:t>
            </w:r>
            <w:r w:rsidRPr="005A3815">
              <w:rPr>
                <w:kern w:val="2"/>
                <w:sz w:val="28"/>
                <w:szCs w:val="28"/>
              </w:rPr>
              <w:t xml:space="preserve"> составляет </w:t>
            </w:r>
            <w:r w:rsidR="004B45D7" w:rsidRPr="005A3815">
              <w:rPr>
                <w:kern w:val="2"/>
                <w:sz w:val="28"/>
                <w:szCs w:val="28"/>
              </w:rPr>
              <w:t>126</w:t>
            </w:r>
            <w:r w:rsidR="0002180B" w:rsidRPr="005A3815">
              <w:rPr>
                <w:kern w:val="2"/>
                <w:sz w:val="28"/>
                <w:szCs w:val="28"/>
              </w:rPr>
              <w:t> 324,6</w:t>
            </w:r>
            <w:r w:rsidRPr="005A3815">
              <w:rPr>
                <w:kern w:val="2"/>
                <w:sz w:val="28"/>
                <w:szCs w:val="28"/>
              </w:rPr>
              <w:t xml:space="preserve">  тыс. рублей, в том числе:</w:t>
            </w:r>
          </w:p>
          <w:p w14:paraId="55BA0EFE" w14:textId="77777777" w:rsidR="006D5297" w:rsidRPr="005A3815" w:rsidRDefault="004B45D7" w:rsidP="000D7B0E">
            <w:pPr>
              <w:spacing w:after="120"/>
              <w:contextualSpacing/>
              <w:jc w:val="both"/>
              <w:rPr>
                <w:kern w:val="2"/>
                <w:sz w:val="28"/>
                <w:szCs w:val="28"/>
              </w:rPr>
            </w:pPr>
            <w:r w:rsidRPr="005A3815">
              <w:rPr>
                <w:kern w:val="2"/>
                <w:sz w:val="28"/>
                <w:szCs w:val="28"/>
              </w:rPr>
              <w:t>126</w:t>
            </w:r>
            <w:r w:rsidR="00672243" w:rsidRPr="005A3815">
              <w:rPr>
                <w:kern w:val="2"/>
                <w:sz w:val="28"/>
                <w:szCs w:val="28"/>
              </w:rPr>
              <w:t> </w:t>
            </w:r>
            <w:r w:rsidRPr="005A3815">
              <w:rPr>
                <w:kern w:val="2"/>
                <w:sz w:val="28"/>
                <w:szCs w:val="28"/>
              </w:rPr>
              <w:t>324</w:t>
            </w:r>
            <w:r w:rsidR="00672243" w:rsidRPr="005A3815">
              <w:rPr>
                <w:kern w:val="2"/>
                <w:sz w:val="28"/>
                <w:szCs w:val="28"/>
              </w:rPr>
              <w:t>,</w:t>
            </w:r>
            <w:r w:rsidRPr="005A3815">
              <w:rPr>
                <w:kern w:val="2"/>
                <w:sz w:val="28"/>
                <w:szCs w:val="28"/>
              </w:rPr>
              <w:t>6</w:t>
            </w:r>
            <w:r w:rsidR="00B67965">
              <w:rPr>
                <w:kern w:val="2"/>
                <w:sz w:val="28"/>
                <w:szCs w:val="28"/>
              </w:rPr>
              <w:t xml:space="preserve"> </w:t>
            </w:r>
            <w:r w:rsidR="006D5297" w:rsidRPr="005A3815">
              <w:rPr>
                <w:kern w:val="2"/>
                <w:sz w:val="28"/>
                <w:szCs w:val="28"/>
              </w:rPr>
              <w:t>тыс. рублей – средства ФСР</w:t>
            </w:r>
          </w:p>
          <w:p w14:paraId="55BA0EFF" w14:textId="77777777" w:rsidR="006D5297" w:rsidRPr="005A3815" w:rsidRDefault="0002180B" w:rsidP="000D7B0E">
            <w:pPr>
              <w:spacing w:after="120"/>
              <w:contextualSpacing/>
              <w:jc w:val="both"/>
              <w:rPr>
                <w:kern w:val="2"/>
                <w:sz w:val="28"/>
                <w:szCs w:val="28"/>
              </w:rPr>
            </w:pPr>
            <w:r w:rsidRPr="005A3815">
              <w:rPr>
                <w:kern w:val="2"/>
                <w:sz w:val="28"/>
                <w:szCs w:val="28"/>
              </w:rPr>
              <w:t>0,0</w:t>
            </w:r>
            <w:r w:rsidR="006D5297" w:rsidRPr="005A3815">
              <w:rPr>
                <w:kern w:val="2"/>
                <w:sz w:val="28"/>
                <w:szCs w:val="28"/>
              </w:rPr>
              <w:t xml:space="preserve"> тыс. рублей – средства областного бюджета;</w:t>
            </w:r>
          </w:p>
          <w:p w14:paraId="55BA0F00" w14:textId="77777777" w:rsidR="006D5297" w:rsidRPr="005A3815" w:rsidRDefault="0002180B" w:rsidP="000D7B0E">
            <w:pPr>
              <w:spacing w:after="120"/>
              <w:contextualSpacing/>
              <w:jc w:val="both"/>
              <w:rPr>
                <w:kern w:val="2"/>
                <w:sz w:val="28"/>
                <w:szCs w:val="28"/>
              </w:rPr>
            </w:pPr>
            <w:r w:rsidRPr="005A3815">
              <w:rPr>
                <w:kern w:val="2"/>
                <w:sz w:val="28"/>
                <w:szCs w:val="28"/>
              </w:rPr>
              <w:t>0,0</w:t>
            </w:r>
            <w:r w:rsidR="006D5297" w:rsidRPr="005A3815">
              <w:rPr>
                <w:kern w:val="2"/>
                <w:sz w:val="28"/>
                <w:szCs w:val="28"/>
              </w:rPr>
              <w:t xml:space="preserve"> тыс. рублей – средства местного бюджета;</w:t>
            </w:r>
          </w:p>
          <w:p w14:paraId="55BA0F01" w14:textId="77777777" w:rsidR="00DF7A8C" w:rsidRPr="005A3815" w:rsidRDefault="00DF7A8C" w:rsidP="000D7B0E">
            <w:pPr>
              <w:spacing w:after="120"/>
              <w:contextualSpacing/>
              <w:jc w:val="both"/>
              <w:rPr>
                <w:kern w:val="2"/>
                <w:sz w:val="28"/>
                <w:szCs w:val="28"/>
              </w:rPr>
            </w:pPr>
          </w:p>
          <w:p w14:paraId="55BA0F02" w14:textId="77777777" w:rsidR="000A264F" w:rsidRPr="005A3815" w:rsidRDefault="000A264F" w:rsidP="000D7B0E">
            <w:pPr>
              <w:spacing w:after="120"/>
              <w:contextualSpacing/>
              <w:jc w:val="both"/>
              <w:rPr>
                <w:kern w:val="2"/>
                <w:sz w:val="28"/>
                <w:szCs w:val="28"/>
              </w:rPr>
            </w:pPr>
            <w:r w:rsidRPr="005A3815">
              <w:rPr>
                <w:kern w:val="2"/>
                <w:sz w:val="28"/>
                <w:szCs w:val="28"/>
              </w:rPr>
              <w:t>общий объем финансирования по этапу 2024 –</w:t>
            </w:r>
            <w:r w:rsidRPr="005A3815">
              <w:rPr>
                <w:kern w:val="2"/>
                <w:sz w:val="28"/>
                <w:szCs w:val="28"/>
              </w:rPr>
              <w:br/>
              <w:t xml:space="preserve">2025 годов составляет </w:t>
            </w:r>
            <w:r w:rsidR="00B67965">
              <w:rPr>
                <w:kern w:val="2"/>
                <w:sz w:val="28"/>
                <w:szCs w:val="28"/>
              </w:rPr>
              <w:t>11961,2</w:t>
            </w:r>
            <w:r w:rsidR="0002180B" w:rsidRPr="005A3815">
              <w:rPr>
                <w:kern w:val="2"/>
                <w:sz w:val="28"/>
                <w:szCs w:val="28"/>
              </w:rPr>
              <w:t xml:space="preserve"> т</w:t>
            </w:r>
            <w:r w:rsidRPr="005A3815">
              <w:rPr>
                <w:kern w:val="2"/>
                <w:sz w:val="28"/>
                <w:szCs w:val="28"/>
              </w:rPr>
              <w:t>ыс. рублей, в том числе:</w:t>
            </w:r>
          </w:p>
          <w:p w14:paraId="55BA0F03" w14:textId="77777777" w:rsidR="000A264F" w:rsidRPr="005A3815" w:rsidRDefault="000A264F" w:rsidP="000D7B0E">
            <w:pPr>
              <w:spacing w:after="120"/>
              <w:contextualSpacing/>
              <w:jc w:val="both"/>
              <w:rPr>
                <w:kern w:val="2"/>
                <w:sz w:val="28"/>
                <w:szCs w:val="28"/>
              </w:rPr>
            </w:pPr>
            <w:r w:rsidRPr="005A3815">
              <w:rPr>
                <w:kern w:val="2"/>
                <w:sz w:val="28"/>
                <w:szCs w:val="28"/>
              </w:rPr>
              <w:t>0,0 тыс. рублей – средства ФСР</w:t>
            </w:r>
          </w:p>
          <w:p w14:paraId="55BA0F04" w14:textId="77777777" w:rsidR="000A264F" w:rsidRPr="005A3815" w:rsidRDefault="00B67965" w:rsidP="000D7B0E">
            <w:pPr>
              <w:spacing w:after="120"/>
              <w:contextualSpacing/>
              <w:jc w:val="both"/>
              <w:rPr>
                <w:kern w:val="2"/>
                <w:sz w:val="28"/>
                <w:szCs w:val="28"/>
              </w:rPr>
            </w:pPr>
            <w:r>
              <w:rPr>
                <w:kern w:val="2"/>
                <w:sz w:val="28"/>
                <w:szCs w:val="28"/>
              </w:rPr>
              <w:t xml:space="preserve">11343,7 </w:t>
            </w:r>
            <w:r w:rsidR="000A264F" w:rsidRPr="005A3815">
              <w:rPr>
                <w:kern w:val="2"/>
                <w:sz w:val="28"/>
                <w:szCs w:val="28"/>
              </w:rPr>
              <w:t>тыс. рублей – средства областного бюджета;</w:t>
            </w:r>
          </w:p>
          <w:p w14:paraId="55BA0F05" w14:textId="77777777" w:rsidR="000A264F" w:rsidRPr="005A3815" w:rsidRDefault="0002180B" w:rsidP="000D7B0E">
            <w:pPr>
              <w:spacing w:after="120"/>
              <w:contextualSpacing/>
              <w:jc w:val="both"/>
              <w:rPr>
                <w:kern w:val="2"/>
                <w:sz w:val="28"/>
                <w:szCs w:val="28"/>
              </w:rPr>
            </w:pPr>
            <w:r w:rsidRPr="005A3815">
              <w:rPr>
                <w:kern w:val="2"/>
                <w:sz w:val="28"/>
                <w:szCs w:val="28"/>
              </w:rPr>
              <w:t>617,5</w:t>
            </w:r>
            <w:r w:rsidR="000A264F" w:rsidRPr="005A3815">
              <w:rPr>
                <w:kern w:val="2"/>
                <w:sz w:val="28"/>
                <w:szCs w:val="28"/>
              </w:rPr>
              <w:t xml:space="preserve"> тыс. рублей – средства местного бюджета;</w:t>
            </w:r>
          </w:p>
          <w:p w14:paraId="55BA0F06" w14:textId="77777777" w:rsidR="00D22548" w:rsidRPr="005A3815" w:rsidRDefault="00D22548" w:rsidP="000D7B0E">
            <w:pPr>
              <w:spacing w:after="120"/>
              <w:contextualSpacing/>
              <w:jc w:val="both"/>
              <w:rPr>
                <w:kern w:val="2"/>
                <w:sz w:val="28"/>
                <w:szCs w:val="28"/>
              </w:rPr>
            </w:pPr>
          </w:p>
          <w:p w14:paraId="55BA0F07" w14:textId="37A04077" w:rsidR="008233FE" w:rsidRPr="005A3815" w:rsidRDefault="008233FE" w:rsidP="008233FE">
            <w:pPr>
              <w:spacing w:after="120"/>
              <w:contextualSpacing/>
              <w:jc w:val="both"/>
              <w:rPr>
                <w:kern w:val="2"/>
                <w:sz w:val="28"/>
                <w:szCs w:val="28"/>
              </w:rPr>
            </w:pPr>
            <w:r w:rsidRPr="005A3815">
              <w:rPr>
                <w:kern w:val="2"/>
                <w:sz w:val="28"/>
                <w:szCs w:val="28"/>
              </w:rPr>
              <w:t>общий объем финансирования по этапу 2025 –</w:t>
            </w:r>
            <w:r w:rsidRPr="005A3815">
              <w:rPr>
                <w:kern w:val="2"/>
                <w:sz w:val="28"/>
                <w:szCs w:val="28"/>
              </w:rPr>
              <w:br/>
              <w:t xml:space="preserve">2026 годов составляет </w:t>
            </w:r>
            <w:r w:rsidR="00C87073">
              <w:rPr>
                <w:kern w:val="2"/>
                <w:sz w:val="28"/>
                <w:szCs w:val="28"/>
              </w:rPr>
              <w:t>88155,7</w:t>
            </w:r>
            <w:r w:rsidR="00150CE7" w:rsidRPr="005A3815">
              <w:rPr>
                <w:kern w:val="2"/>
                <w:sz w:val="28"/>
                <w:szCs w:val="28"/>
              </w:rPr>
              <w:t xml:space="preserve"> т</w:t>
            </w:r>
            <w:r w:rsidRPr="005A3815">
              <w:rPr>
                <w:kern w:val="2"/>
                <w:sz w:val="28"/>
                <w:szCs w:val="28"/>
              </w:rPr>
              <w:t>ыс. рублей, в том числе:</w:t>
            </w:r>
          </w:p>
          <w:p w14:paraId="55BA0F08" w14:textId="77777777" w:rsidR="008233FE" w:rsidRPr="005A3815" w:rsidRDefault="008233FE" w:rsidP="008233FE">
            <w:pPr>
              <w:spacing w:after="120"/>
              <w:contextualSpacing/>
              <w:jc w:val="both"/>
              <w:rPr>
                <w:kern w:val="2"/>
                <w:sz w:val="28"/>
                <w:szCs w:val="28"/>
              </w:rPr>
            </w:pPr>
            <w:r w:rsidRPr="005A3815">
              <w:rPr>
                <w:kern w:val="2"/>
                <w:sz w:val="28"/>
                <w:szCs w:val="28"/>
              </w:rPr>
              <w:t>0,0 тыс. рублей – средства ФСР</w:t>
            </w:r>
          </w:p>
          <w:p w14:paraId="55BA0F09" w14:textId="54A0E742" w:rsidR="008233FE" w:rsidRPr="005A3815" w:rsidRDefault="00C87073" w:rsidP="008233FE">
            <w:pPr>
              <w:spacing w:after="120"/>
              <w:contextualSpacing/>
              <w:jc w:val="both"/>
              <w:rPr>
                <w:kern w:val="2"/>
                <w:sz w:val="28"/>
                <w:szCs w:val="28"/>
              </w:rPr>
            </w:pPr>
            <w:r>
              <w:rPr>
                <w:kern w:val="2"/>
                <w:sz w:val="28"/>
                <w:szCs w:val="28"/>
              </w:rPr>
              <w:t>82993,7</w:t>
            </w:r>
            <w:r w:rsidR="00150CE7" w:rsidRPr="005A3815">
              <w:rPr>
                <w:kern w:val="2"/>
                <w:sz w:val="28"/>
                <w:szCs w:val="28"/>
              </w:rPr>
              <w:t xml:space="preserve"> </w:t>
            </w:r>
            <w:r w:rsidR="008233FE" w:rsidRPr="005A3815">
              <w:rPr>
                <w:kern w:val="2"/>
                <w:sz w:val="28"/>
                <w:szCs w:val="28"/>
              </w:rPr>
              <w:t>тыс. рублей – средства областного бюджета;</w:t>
            </w:r>
          </w:p>
          <w:p w14:paraId="55BA0F0A" w14:textId="70DCEC46" w:rsidR="008233FE" w:rsidRDefault="00150CE7" w:rsidP="008233FE">
            <w:pPr>
              <w:spacing w:after="120"/>
              <w:contextualSpacing/>
              <w:jc w:val="both"/>
              <w:rPr>
                <w:kern w:val="2"/>
                <w:sz w:val="28"/>
                <w:szCs w:val="28"/>
              </w:rPr>
            </w:pPr>
            <w:r w:rsidRPr="005A3815">
              <w:rPr>
                <w:kern w:val="2"/>
                <w:sz w:val="28"/>
                <w:szCs w:val="28"/>
              </w:rPr>
              <w:t>5</w:t>
            </w:r>
            <w:r w:rsidR="00C87073">
              <w:rPr>
                <w:kern w:val="2"/>
                <w:sz w:val="28"/>
                <w:szCs w:val="28"/>
              </w:rPr>
              <w:t>162</w:t>
            </w:r>
            <w:r w:rsidR="008233FE" w:rsidRPr="005A3815">
              <w:rPr>
                <w:kern w:val="2"/>
                <w:sz w:val="28"/>
                <w:szCs w:val="28"/>
              </w:rPr>
              <w:t>,0 тыс. рублей – средства местного бюджета.</w:t>
            </w:r>
          </w:p>
          <w:p w14:paraId="7515D7DD" w14:textId="77777777" w:rsidR="00C87073" w:rsidRDefault="00C87073" w:rsidP="008233FE">
            <w:pPr>
              <w:spacing w:after="120"/>
              <w:contextualSpacing/>
              <w:jc w:val="both"/>
              <w:rPr>
                <w:kern w:val="2"/>
                <w:sz w:val="28"/>
                <w:szCs w:val="28"/>
              </w:rPr>
            </w:pPr>
          </w:p>
          <w:p w14:paraId="47BCDE9C" w14:textId="4B1A6282" w:rsidR="00C87073" w:rsidRPr="005A3815" w:rsidRDefault="00C87073" w:rsidP="00C87073">
            <w:pPr>
              <w:spacing w:after="120"/>
              <w:contextualSpacing/>
              <w:jc w:val="both"/>
              <w:rPr>
                <w:kern w:val="2"/>
                <w:sz w:val="28"/>
                <w:szCs w:val="28"/>
              </w:rPr>
            </w:pPr>
            <w:r w:rsidRPr="005A3815">
              <w:rPr>
                <w:kern w:val="2"/>
                <w:sz w:val="28"/>
                <w:szCs w:val="28"/>
              </w:rPr>
              <w:t>общий объем финансирования по этапу 202</w:t>
            </w:r>
            <w:r>
              <w:rPr>
                <w:kern w:val="2"/>
                <w:sz w:val="28"/>
                <w:szCs w:val="28"/>
              </w:rPr>
              <w:t>6</w:t>
            </w:r>
            <w:r w:rsidRPr="005A3815">
              <w:rPr>
                <w:kern w:val="2"/>
                <w:sz w:val="28"/>
                <w:szCs w:val="28"/>
              </w:rPr>
              <w:t xml:space="preserve"> –</w:t>
            </w:r>
            <w:r w:rsidRPr="005A3815">
              <w:rPr>
                <w:kern w:val="2"/>
                <w:sz w:val="28"/>
                <w:szCs w:val="28"/>
              </w:rPr>
              <w:br/>
              <w:t>202</w:t>
            </w:r>
            <w:r>
              <w:rPr>
                <w:kern w:val="2"/>
                <w:sz w:val="28"/>
                <w:szCs w:val="28"/>
              </w:rPr>
              <w:t>7</w:t>
            </w:r>
            <w:r w:rsidRPr="005A3815">
              <w:rPr>
                <w:kern w:val="2"/>
                <w:sz w:val="28"/>
                <w:szCs w:val="28"/>
              </w:rPr>
              <w:t xml:space="preserve"> годов составляет </w:t>
            </w:r>
            <w:r>
              <w:rPr>
                <w:kern w:val="2"/>
                <w:sz w:val="28"/>
                <w:szCs w:val="28"/>
              </w:rPr>
              <w:t>21865</w:t>
            </w:r>
            <w:r>
              <w:rPr>
                <w:kern w:val="2"/>
                <w:sz w:val="28"/>
                <w:szCs w:val="28"/>
              </w:rPr>
              <w:t>,7</w:t>
            </w:r>
            <w:r w:rsidRPr="005A3815">
              <w:rPr>
                <w:kern w:val="2"/>
                <w:sz w:val="28"/>
                <w:szCs w:val="28"/>
              </w:rPr>
              <w:t xml:space="preserve"> тыс. рублей, в том числе:</w:t>
            </w:r>
          </w:p>
          <w:p w14:paraId="33B4D8F2" w14:textId="77777777" w:rsidR="00C87073" w:rsidRPr="005A3815" w:rsidRDefault="00C87073" w:rsidP="00C87073">
            <w:pPr>
              <w:spacing w:after="120"/>
              <w:contextualSpacing/>
              <w:jc w:val="both"/>
              <w:rPr>
                <w:kern w:val="2"/>
                <w:sz w:val="28"/>
                <w:szCs w:val="28"/>
              </w:rPr>
            </w:pPr>
            <w:r w:rsidRPr="005A3815">
              <w:rPr>
                <w:kern w:val="2"/>
                <w:sz w:val="28"/>
                <w:szCs w:val="28"/>
              </w:rPr>
              <w:t>0,0 тыс. рублей – средства ФСР</w:t>
            </w:r>
          </w:p>
          <w:p w14:paraId="3BF38053" w14:textId="239AB6A8" w:rsidR="00C87073" w:rsidRPr="005A3815" w:rsidRDefault="00C87073" w:rsidP="00C87073">
            <w:pPr>
              <w:spacing w:after="120"/>
              <w:contextualSpacing/>
              <w:jc w:val="both"/>
              <w:rPr>
                <w:kern w:val="2"/>
                <w:sz w:val="28"/>
                <w:szCs w:val="28"/>
              </w:rPr>
            </w:pPr>
            <w:r>
              <w:rPr>
                <w:kern w:val="2"/>
                <w:sz w:val="28"/>
                <w:szCs w:val="28"/>
              </w:rPr>
              <w:t>21865,7</w:t>
            </w:r>
            <w:r w:rsidRPr="005A3815">
              <w:rPr>
                <w:kern w:val="2"/>
                <w:sz w:val="28"/>
                <w:szCs w:val="28"/>
              </w:rPr>
              <w:t xml:space="preserve"> тыс. рублей – средства областного бюджета;</w:t>
            </w:r>
          </w:p>
          <w:p w14:paraId="078EC3C7" w14:textId="7504BC5A" w:rsidR="00C87073" w:rsidRPr="005A3815" w:rsidRDefault="00C87073" w:rsidP="00C87073">
            <w:pPr>
              <w:spacing w:after="120"/>
              <w:contextualSpacing/>
              <w:jc w:val="both"/>
              <w:rPr>
                <w:kern w:val="2"/>
                <w:sz w:val="28"/>
                <w:szCs w:val="28"/>
              </w:rPr>
            </w:pPr>
            <w:r>
              <w:rPr>
                <w:kern w:val="2"/>
                <w:sz w:val="28"/>
                <w:szCs w:val="28"/>
              </w:rPr>
              <w:t>0</w:t>
            </w:r>
            <w:r w:rsidRPr="005A3815">
              <w:rPr>
                <w:kern w:val="2"/>
                <w:sz w:val="28"/>
                <w:szCs w:val="28"/>
              </w:rPr>
              <w:t>,0 тыс. рублей – средства местного бюджета.</w:t>
            </w:r>
          </w:p>
          <w:p w14:paraId="55BA0F0B" w14:textId="77777777" w:rsidR="003A4884" w:rsidRPr="005A3815" w:rsidRDefault="003A4884" w:rsidP="000D7B0E">
            <w:pPr>
              <w:spacing w:after="120"/>
              <w:contextualSpacing/>
              <w:jc w:val="both"/>
              <w:rPr>
                <w:kern w:val="2"/>
                <w:sz w:val="28"/>
                <w:szCs w:val="28"/>
              </w:rPr>
            </w:pPr>
          </w:p>
        </w:tc>
      </w:tr>
      <w:tr w:rsidR="00CC4CB3" w:rsidRPr="007E04FE" w14:paraId="55BA0F13" w14:textId="77777777">
        <w:trPr>
          <w:trHeight w:val="20"/>
        </w:trPr>
        <w:tc>
          <w:tcPr>
            <w:tcW w:w="3034" w:type="dxa"/>
          </w:tcPr>
          <w:p w14:paraId="55BA0F0D" w14:textId="77777777" w:rsidR="00CC4CB3" w:rsidRPr="00B673BB" w:rsidRDefault="00CC4CB3" w:rsidP="000D7B0E">
            <w:pPr>
              <w:spacing w:after="120"/>
              <w:contextualSpacing/>
              <w:rPr>
                <w:kern w:val="2"/>
                <w:sz w:val="28"/>
                <w:szCs w:val="28"/>
              </w:rPr>
            </w:pPr>
            <w:r w:rsidRPr="00B673BB">
              <w:rPr>
                <w:kern w:val="2"/>
                <w:sz w:val="28"/>
                <w:szCs w:val="28"/>
              </w:rPr>
              <w:lastRenderedPageBreak/>
              <w:t xml:space="preserve">Ожидаемые конечные результаты реализации Программы </w:t>
            </w:r>
          </w:p>
        </w:tc>
        <w:tc>
          <w:tcPr>
            <w:tcW w:w="399" w:type="dxa"/>
          </w:tcPr>
          <w:p w14:paraId="55BA0F0E" w14:textId="77777777" w:rsidR="00CC4CB3" w:rsidRPr="00B673BB" w:rsidRDefault="00CC4CB3" w:rsidP="000D7B0E">
            <w:pPr>
              <w:spacing w:after="120"/>
              <w:contextualSpacing/>
              <w:jc w:val="center"/>
              <w:rPr>
                <w:kern w:val="2"/>
                <w:sz w:val="28"/>
                <w:szCs w:val="28"/>
              </w:rPr>
            </w:pPr>
            <w:r w:rsidRPr="00B673BB">
              <w:rPr>
                <w:kern w:val="2"/>
                <w:sz w:val="28"/>
                <w:szCs w:val="28"/>
              </w:rPr>
              <w:t>–</w:t>
            </w:r>
          </w:p>
        </w:tc>
        <w:tc>
          <w:tcPr>
            <w:tcW w:w="6745" w:type="dxa"/>
          </w:tcPr>
          <w:p w14:paraId="55BA0F0F" w14:textId="77777777" w:rsidR="00CC4CB3" w:rsidRPr="00B673BB" w:rsidRDefault="00CC4CB3" w:rsidP="000D7B0E">
            <w:pPr>
              <w:spacing w:after="120"/>
              <w:contextualSpacing/>
              <w:jc w:val="both"/>
              <w:rPr>
                <w:bCs/>
                <w:kern w:val="2"/>
                <w:sz w:val="28"/>
                <w:szCs w:val="28"/>
              </w:rPr>
            </w:pPr>
            <w:r w:rsidRPr="00B673BB">
              <w:rPr>
                <w:kern w:val="2"/>
                <w:sz w:val="28"/>
                <w:szCs w:val="28"/>
              </w:rPr>
              <w:t>выполнение государственных обязательств по переселению граждан из аварийного жилищного фонда;</w:t>
            </w:r>
          </w:p>
          <w:p w14:paraId="55BA0F10" w14:textId="77777777" w:rsidR="00CC4CB3" w:rsidRPr="00B673BB" w:rsidRDefault="00CC4CB3" w:rsidP="000D7B0E">
            <w:pPr>
              <w:spacing w:after="120"/>
              <w:contextualSpacing/>
              <w:jc w:val="both"/>
              <w:rPr>
                <w:kern w:val="2"/>
                <w:sz w:val="28"/>
                <w:szCs w:val="28"/>
              </w:rPr>
            </w:pPr>
            <w:r w:rsidRPr="00B673BB">
              <w:rPr>
                <w:kern w:val="2"/>
                <w:sz w:val="28"/>
                <w:szCs w:val="28"/>
              </w:rPr>
              <w:t>обеспечение органами государственной власти и органами местного самоуправления безопасных и благоприятных условий проживания граждан;</w:t>
            </w:r>
          </w:p>
          <w:p w14:paraId="55BA0F11" w14:textId="77777777" w:rsidR="00CC4CB3" w:rsidRDefault="00CC4CB3" w:rsidP="000D7B0E">
            <w:pPr>
              <w:spacing w:after="120"/>
              <w:contextualSpacing/>
              <w:jc w:val="both"/>
              <w:rPr>
                <w:kern w:val="2"/>
                <w:sz w:val="28"/>
                <w:szCs w:val="28"/>
              </w:rPr>
            </w:pPr>
            <w:r w:rsidRPr="00B673BB">
              <w:rPr>
                <w:kern w:val="2"/>
                <w:sz w:val="28"/>
                <w:szCs w:val="28"/>
              </w:rPr>
              <w:t xml:space="preserve">ликвидация </w:t>
            </w:r>
            <w:r w:rsidR="00D53753" w:rsidRPr="00B673BB">
              <w:rPr>
                <w:kern w:val="2"/>
                <w:sz w:val="28"/>
                <w:szCs w:val="28"/>
              </w:rPr>
              <w:t>11,5</w:t>
            </w:r>
            <w:r w:rsidR="00760E71" w:rsidRPr="00B673BB">
              <w:rPr>
                <w:kern w:val="2"/>
                <w:sz w:val="28"/>
                <w:szCs w:val="28"/>
              </w:rPr>
              <w:t xml:space="preserve"> </w:t>
            </w:r>
            <w:r w:rsidRPr="00B673BB">
              <w:rPr>
                <w:kern w:val="2"/>
                <w:sz w:val="28"/>
                <w:szCs w:val="28"/>
              </w:rPr>
              <w:t xml:space="preserve">тыс. кв. метров аварийного жилищного фонда с переселением </w:t>
            </w:r>
            <w:r w:rsidR="001812EB" w:rsidRPr="00B673BB">
              <w:rPr>
                <w:kern w:val="2"/>
                <w:sz w:val="28"/>
                <w:szCs w:val="28"/>
              </w:rPr>
              <w:t>4</w:t>
            </w:r>
            <w:r w:rsidR="00B673BB" w:rsidRPr="00B673BB">
              <w:rPr>
                <w:kern w:val="2"/>
                <w:sz w:val="28"/>
                <w:szCs w:val="28"/>
              </w:rPr>
              <w:t>43</w:t>
            </w:r>
            <w:r w:rsidR="00BA28E1" w:rsidRPr="00B673BB">
              <w:rPr>
                <w:kern w:val="2"/>
                <w:sz w:val="28"/>
                <w:szCs w:val="28"/>
              </w:rPr>
              <w:t xml:space="preserve"> жителей</w:t>
            </w:r>
            <w:r w:rsidR="00BA28E1" w:rsidRPr="00B673BB">
              <w:rPr>
                <w:color w:val="FF0000"/>
                <w:kern w:val="2"/>
                <w:sz w:val="28"/>
                <w:szCs w:val="28"/>
              </w:rPr>
              <w:br/>
            </w:r>
            <w:r w:rsidR="00BA28E1" w:rsidRPr="00B673BB">
              <w:rPr>
                <w:kern w:val="2"/>
                <w:sz w:val="28"/>
                <w:szCs w:val="28"/>
              </w:rPr>
              <w:t>из 2</w:t>
            </w:r>
            <w:r w:rsidR="00B673BB" w:rsidRPr="00B673BB">
              <w:rPr>
                <w:kern w:val="2"/>
                <w:sz w:val="28"/>
                <w:szCs w:val="28"/>
              </w:rPr>
              <w:t>44</w:t>
            </w:r>
            <w:r w:rsidRPr="00B673BB">
              <w:rPr>
                <w:kern w:val="2"/>
                <w:sz w:val="28"/>
                <w:szCs w:val="28"/>
              </w:rPr>
              <w:t xml:space="preserve"> жилых помещений</w:t>
            </w:r>
          </w:p>
          <w:p w14:paraId="6E0B523E" w14:textId="77777777" w:rsidR="00C87073" w:rsidRDefault="00C87073" w:rsidP="000D7B0E">
            <w:pPr>
              <w:spacing w:after="120"/>
              <w:contextualSpacing/>
              <w:jc w:val="both"/>
              <w:rPr>
                <w:kern w:val="2"/>
                <w:sz w:val="28"/>
                <w:szCs w:val="28"/>
              </w:rPr>
            </w:pPr>
          </w:p>
          <w:p w14:paraId="55BA0F12" w14:textId="77777777" w:rsidR="00476F10" w:rsidRPr="007E04FE" w:rsidRDefault="00476F10" w:rsidP="000D7B0E">
            <w:pPr>
              <w:spacing w:after="120"/>
              <w:contextualSpacing/>
              <w:jc w:val="both"/>
              <w:rPr>
                <w:kern w:val="2"/>
                <w:sz w:val="28"/>
                <w:szCs w:val="28"/>
              </w:rPr>
            </w:pPr>
          </w:p>
        </w:tc>
      </w:tr>
      <w:tr w:rsidR="00CC4CB3" w:rsidRPr="007E04FE" w14:paraId="55BA0F1E" w14:textId="77777777">
        <w:trPr>
          <w:trHeight w:val="20"/>
        </w:trPr>
        <w:tc>
          <w:tcPr>
            <w:tcW w:w="3034" w:type="dxa"/>
          </w:tcPr>
          <w:p w14:paraId="55BA0F14" w14:textId="77777777" w:rsidR="00CC4CB3" w:rsidRPr="007E04FE" w:rsidRDefault="00CC4CB3" w:rsidP="000D7B0E">
            <w:pPr>
              <w:spacing w:after="120"/>
              <w:contextualSpacing/>
              <w:rPr>
                <w:kern w:val="2"/>
                <w:sz w:val="28"/>
                <w:szCs w:val="28"/>
              </w:rPr>
            </w:pPr>
            <w:r w:rsidRPr="007E04FE">
              <w:rPr>
                <w:kern w:val="2"/>
                <w:sz w:val="28"/>
                <w:szCs w:val="28"/>
              </w:rPr>
              <w:lastRenderedPageBreak/>
              <w:t xml:space="preserve">Оценка </w:t>
            </w:r>
          </w:p>
          <w:p w14:paraId="55BA0F15" w14:textId="77777777" w:rsidR="00CC4CB3" w:rsidRPr="007E04FE" w:rsidRDefault="00CC4CB3" w:rsidP="000D7B0E">
            <w:pPr>
              <w:spacing w:after="120"/>
              <w:contextualSpacing/>
              <w:rPr>
                <w:kern w:val="2"/>
                <w:sz w:val="28"/>
                <w:szCs w:val="28"/>
              </w:rPr>
            </w:pPr>
            <w:r w:rsidRPr="007E04FE">
              <w:rPr>
                <w:kern w:val="2"/>
                <w:sz w:val="28"/>
                <w:szCs w:val="28"/>
              </w:rPr>
              <w:t xml:space="preserve">эффективности реализации </w:t>
            </w:r>
          </w:p>
          <w:p w14:paraId="55BA0F16" w14:textId="77777777" w:rsidR="00CC4CB3" w:rsidRPr="007E04FE" w:rsidRDefault="00CC4CB3" w:rsidP="000D7B0E">
            <w:pPr>
              <w:spacing w:after="120"/>
              <w:contextualSpacing/>
              <w:rPr>
                <w:kern w:val="2"/>
                <w:sz w:val="28"/>
                <w:szCs w:val="28"/>
              </w:rPr>
            </w:pPr>
            <w:r w:rsidRPr="007E04FE">
              <w:rPr>
                <w:kern w:val="2"/>
                <w:sz w:val="28"/>
                <w:szCs w:val="28"/>
              </w:rPr>
              <w:t xml:space="preserve">Программы </w:t>
            </w:r>
          </w:p>
        </w:tc>
        <w:tc>
          <w:tcPr>
            <w:tcW w:w="399" w:type="dxa"/>
          </w:tcPr>
          <w:p w14:paraId="55BA0F17" w14:textId="77777777" w:rsidR="00CC4CB3" w:rsidRPr="007E04FE" w:rsidRDefault="00CC4CB3" w:rsidP="000D7B0E">
            <w:pPr>
              <w:spacing w:after="120"/>
              <w:contextualSpacing/>
              <w:jc w:val="center"/>
              <w:rPr>
                <w:kern w:val="2"/>
                <w:sz w:val="28"/>
                <w:szCs w:val="28"/>
              </w:rPr>
            </w:pPr>
            <w:r w:rsidRPr="007E04FE">
              <w:rPr>
                <w:kern w:val="2"/>
                <w:sz w:val="28"/>
                <w:szCs w:val="28"/>
              </w:rPr>
              <w:t>–</w:t>
            </w:r>
          </w:p>
          <w:p w14:paraId="55BA0F18" w14:textId="77777777" w:rsidR="00CC4CB3" w:rsidRPr="007E04FE" w:rsidRDefault="00CC4CB3" w:rsidP="000D7B0E">
            <w:pPr>
              <w:spacing w:after="120"/>
              <w:contextualSpacing/>
              <w:jc w:val="center"/>
              <w:rPr>
                <w:kern w:val="2"/>
                <w:sz w:val="28"/>
                <w:szCs w:val="28"/>
              </w:rPr>
            </w:pPr>
          </w:p>
        </w:tc>
        <w:tc>
          <w:tcPr>
            <w:tcW w:w="6745" w:type="dxa"/>
          </w:tcPr>
          <w:p w14:paraId="55BA0F19" w14:textId="77777777" w:rsidR="00CC4CB3" w:rsidRPr="007E04FE" w:rsidRDefault="00CC4CB3" w:rsidP="000D7B0E">
            <w:pPr>
              <w:spacing w:after="120"/>
              <w:contextualSpacing/>
              <w:jc w:val="both"/>
              <w:rPr>
                <w:kern w:val="2"/>
                <w:sz w:val="28"/>
                <w:szCs w:val="28"/>
              </w:rPr>
            </w:pPr>
            <w:r w:rsidRPr="007E04FE">
              <w:rPr>
                <w:kern w:val="2"/>
                <w:sz w:val="28"/>
                <w:szCs w:val="28"/>
              </w:rPr>
              <w:t>реализация гражданами права на безопасные и благоприятные условия проживания;</w:t>
            </w:r>
          </w:p>
          <w:p w14:paraId="55BA0F1A" w14:textId="77777777" w:rsidR="00CC4CB3" w:rsidRDefault="00CC4CB3" w:rsidP="000D7B0E">
            <w:pPr>
              <w:spacing w:after="120"/>
              <w:contextualSpacing/>
              <w:jc w:val="both"/>
              <w:rPr>
                <w:kern w:val="2"/>
                <w:sz w:val="28"/>
                <w:szCs w:val="28"/>
              </w:rPr>
            </w:pPr>
            <w:r w:rsidRPr="007E04FE">
              <w:rPr>
                <w:kern w:val="2"/>
                <w:sz w:val="28"/>
                <w:szCs w:val="28"/>
              </w:rPr>
              <w:t xml:space="preserve">снижение доли населения </w:t>
            </w:r>
            <w:r>
              <w:rPr>
                <w:kern w:val="2"/>
                <w:sz w:val="28"/>
                <w:szCs w:val="28"/>
              </w:rPr>
              <w:t>Шолоховского городского поселения</w:t>
            </w:r>
            <w:r w:rsidRPr="007E04FE">
              <w:rPr>
                <w:kern w:val="2"/>
                <w:sz w:val="28"/>
                <w:szCs w:val="28"/>
              </w:rPr>
              <w:t>, проживающего в многоквартирных домах, признанных в установленном порядке аварийными и подлежащими сносу или реконструкции в связи с физическим износом в процессе их эксплуатации</w:t>
            </w:r>
          </w:p>
          <w:p w14:paraId="55BA0F1D" w14:textId="77777777" w:rsidR="00476F10" w:rsidRPr="007E04FE" w:rsidRDefault="00476F10" w:rsidP="000D7B0E">
            <w:pPr>
              <w:spacing w:after="120"/>
              <w:contextualSpacing/>
              <w:jc w:val="both"/>
              <w:rPr>
                <w:kern w:val="2"/>
                <w:sz w:val="28"/>
                <w:szCs w:val="28"/>
              </w:rPr>
            </w:pPr>
          </w:p>
        </w:tc>
      </w:tr>
      <w:tr w:rsidR="00CC4CB3" w:rsidRPr="007E04FE" w14:paraId="55BA0F22" w14:textId="77777777">
        <w:trPr>
          <w:trHeight w:val="20"/>
        </w:trPr>
        <w:tc>
          <w:tcPr>
            <w:tcW w:w="3034" w:type="dxa"/>
          </w:tcPr>
          <w:p w14:paraId="55BA0F1F" w14:textId="77777777" w:rsidR="00CC4CB3" w:rsidRPr="007E04FE" w:rsidRDefault="00CC4CB3" w:rsidP="000D7B0E">
            <w:pPr>
              <w:spacing w:after="120"/>
              <w:contextualSpacing/>
              <w:rPr>
                <w:kern w:val="2"/>
                <w:sz w:val="28"/>
                <w:szCs w:val="28"/>
              </w:rPr>
            </w:pPr>
            <w:r w:rsidRPr="007E04FE">
              <w:rPr>
                <w:kern w:val="2"/>
                <w:sz w:val="28"/>
                <w:szCs w:val="28"/>
              </w:rPr>
              <w:t xml:space="preserve">Управление Программой и система организации контроля за ее реализацией </w:t>
            </w:r>
          </w:p>
        </w:tc>
        <w:tc>
          <w:tcPr>
            <w:tcW w:w="399" w:type="dxa"/>
          </w:tcPr>
          <w:p w14:paraId="55BA0F20" w14:textId="77777777"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14:paraId="55BA0F21" w14:textId="77777777" w:rsidR="00CC4CB3" w:rsidRPr="007E04FE" w:rsidRDefault="00CC4CB3" w:rsidP="000D7B0E">
            <w:pPr>
              <w:spacing w:after="120"/>
              <w:contextualSpacing/>
              <w:jc w:val="both"/>
              <w:rPr>
                <w:kern w:val="2"/>
                <w:sz w:val="28"/>
                <w:szCs w:val="28"/>
              </w:rPr>
            </w:pPr>
            <w:r w:rsidRPr="009C3867">
              <w:rPr>
                <w:sz w:val="28"/>
                <w:szCs w:val="28"/>
              </w:rPr>
              <w:t xml:space="preserve">Администрация </w:t>
            </w:r>
            <w:r>
              <w:rPr>
                <w:sz w:val="28"/>
                <w:szCs w:val="28"/>
              </w:rPr>
              <w:t>Белокалитвинского района</w:t>
            </w:r>
            <w:r w:rsidRPr="007E04FE">
              <w:rPr>
                <w:kern w:val="2"/>
                <w:sz w:val="28"/>
                <w:szCs w:val="28"/>
              </w:rPr>
              <w:t xml:space="preserve"> осуществляет общее руководство</w:t>
            </w:r>
            <w:r>
              <w:rPr>
                <w:kern w:val="2"/>
                <w:sz w:val="28"/>
                <w:szCs w:val="28"/>
              </w:rPr>
              <w:t xml:space="preserve"> и координацию деятельности исполнителя Программы; Администрация Шолоховского городского поселения </w:t>
            </w:r>
            <w:r w:rsidRPr="007E04FE">
              <w:rPr>
                <w:kern w:val="2"/>
                <w:sz w:val="28"/>
                <w:szCs w:val="28"/>
              </w:rPr>
              <w:t xml:space="preserve"> представляет отчеты о ходе реализации Программы в </w:t>
            </w:r>
            <w:r>
              <w:rPr>
                <w:kern w:val="2"/>
                <w:sz w:val="28"/>
                <w:szCs w:val="28"/>
              </w:rPr>
              <w:t xml:space="preserve">Администрацию Белокалитвинского района; </w:t>
            </w:r>
            <w:r w:rsidRPr="007E04FE">
              <w:rPr>
                <w:kern w:val="2"/>
                <w:sz w:val="28"/>
                <w:szCs w:val="28"/>
              </w:rPr>
              <w:t xml:space="preserve">контроль за ходом реализации Программы осуществляет </w:t>
            </w:r>
            <w:r w:rsidRPr="00072B87">
              <w:rPr>
                <w:color w:val="000000"/>
                <w:sz w:val="28"/>
                <w:szCs w:val="28"/>
              </w:rPr>
              <w:t>Министерство строительства, архитектуры и территориального развития Ростовской области</w:t>
            </w:r>
            <w:r w:rsidRPr="00072B87">
              <w:rPr>
                <w:sz w:val="28"/>
                <w:szCs w:val="28"/>
              </w:rPr>
              <w:t xml:space="preserve"> в соответствии с полномочиями, установленными областным законодательством</w:t>
            </w:r>
            <w:r>
              <w:rPr>
                <w:sz w:val="28"/>
                <w:szCs w:val="28"/>
              </w:rPr>
              <w:t>.</w:t>
            </w:r>
          </w:p>
        </w:tc>
      </w:tr>
    </w:tbl>
    <w:p w14:paraId="55BA0F24" w14:textId="77777777" w:rsidR="00CC4CB3" w:rsidRDefault="00CC4CB3" w:rsidP="000D7B0E">
      <w:pPr>
        <w:spacing w:after="120"/>
        <w:contextualSpacing/>
        <w:jc w:val="center"/>
        <w:rPr>
          <w:kern w:val="2"/>
          <w:sz w:val="28"/>
          <w:szCs w:val="28"/>
        </w:rPr>
      </w:pPr>
    </w:p>
    <w:p w14:paraId="435F1327" w14:textId="77777777" w:rsidR="00C87073" w:rsidRDefault="00C87073" w:rsidP="000D7B0E">
      <w:pPr>
        <w:spacing w:after="120"/>
        <w:contextualSpacing/>
        <w:jc w:val="center"/>
        <w:rPr>
          <w:kern w:val="2"/>
          <w:sz w:val="28"/>
          <w:szCs w:val="28"/>
        </w:rPr>
      </w:pPr>
    </w:p>
    <w:p w14:paraId="316E981C" w14:textId="77777777" w:rsidR="00C87073" w:rsidRDefault="00C87073" w:rsidP="000D7B0E">
      <w:pPr>
        <w:spacing w:after="120"/>
        <w:contextualSpacing/>
        <w:jc w:val="center"/>
        <w:rPr>
          <w:kern w:val="2"/>
          <w:sz w:val="28"/>
          <w:szCs w:val="28"/>
        </w:rPr>
      </w:pPr>
    </w:p>
    <w:p w14:paraId="55BA0F26" w14:textId="77777777" w:rsidR="00CC4CB3" w:rsidRPr="007E04FE" w:rsidRDefault="00CC4CB3" w:rsidP="000D7B0E">
      <w:pPr>
        <w:spacing w:after="120"/>
        <w:contextualSpacing/>
        <w:jc w:val="center"/>
        <w:rPr>
          <w:kern w:val="2"/>
          <w:sz w:val="28"/>
          <w:szCs w:val="28"/>
        </w:rPr>
      </w:pPr>
      <w:r w:rsidRPr="007E04FE">
        <w:rPr>
          <w:kern w:val="2"/>
          <w:sz w:val="28"/>
          <w:szCs w:val="28"/>
        </w:rPr>
        <w:t xml:space="preserve">2. Содержание проблемы и обоснование </w:t>
      </w:r>
      <w:r w:rsidRPr="007E04FE">
        <w:rPr>
          <w:kern w:val="2"/>
          <w:sz w:val="28"/>
          <w:szCs w:val="28"/>
        </w:rPr>
        <w:br/>
        <w:t>необходимости ее решения программными методами</w:t>
      </w:r>
    </w:p>
    <w:p w14:paraId="55BA0F27" w14:textId="77777777" w:rsidR="00CC4CB3" w:rsidRPr="007E04FE" w:rsidRDefault="00CC4CB3" w:rsidP="000D7B0E">
      <w:pPr>
        <w:spacing w:after="120"/>
        <w:contextualSpacing/>
        <w:jc w:val="center"/>
        <w:rPr>
          <w:kern w:val="2"/>
          <w:sz w:val="28"/>
          <w:szCs w:val="28"/>
        </w:rPr>
      </w:pPr>
    </w:p>
    <w:p w14:paraId="55BA0F28" w14:textId="77777777" w:rsidR="00CC4CB3" w:rsidRPr="007E04FE" w:rsidRDefault="00CC4CB3" w:rsidP="000D7B0E">
      <w:pPr>
        <w:autoSpaceDE w:val="0"/>
        <w:autoSpaceDN w:val="0"/>
        <w:adjustRightInd w:val="0"/>
        <w:spacing w:after="120"/>
        <w:contextualSpacing/>
        <w:jc w:val="both"/>
        <w:rPr>
          <w:kern w:val="2"/>
          <w:sz w:val="28"/>
          <w:szCs w:val="28"/>
          <w:lang w:eastAsia="en-US"/>
        </w:rPr>
      </w:pPr>
      <w:r w:rsidRPr="007E04FE">
        <w:rPr>
          <w:kern w:val="2"/>
          <w:sz w:val="28"/>
          <w:szCs w:val="28"/>
          <w:lang w:eastAsia="en-US"/>
        </w:rPr>
        <w:t xml:space="preserve">Одной из основных задач государственной жилищной политики в </w:t>
      </w:r>
      <w:r>
        <w:rPr>
          <w:kern w:val="2"/>
          <w:sz w:val="28"/>
          <w:szCs w:val="28"/>
          <w:lang w:eastAsia="en-US"/>
        </w:rPr>
        <w:t>Шолоховском городском поселении</w:t>
      </w:r>
      <w:r w:rsidRPr="007E04FE">
        <w:rPr>
          <w:kern w:val="2"/>
          <w:sz w:val="28"/>
          <w:szCs w:val="28"/>
          <w:lang w:eastAsia="en-US"/>
        </w:rPr>
        <w:t>, направленной на системное решение проблемы перехода к устойчивому функционированию и развитию жилищной сферы, обеспечивающей доступность жилья для граждан, безопасные и благоприятные условия их проживания, является обеспечение реализации права на улучшение жилищных условий граждан, проживающих в многоквартирном аварийном жилищном фонде.</w:t>
      </w:r>
    </w:p>
    <w:p w14:paraId="55BA0F29" w14:textId="77777777" w:rsidR="00CC4CB3" w:rsidRPr="006C65FA" w:rsidRDefault="00CC4CB3" w:rsidP="000D7B0E">
      <w:pPr>
        <w:autoSpaceDE w:val="0"/>
        <w:autoSpaceDN w:val="0"/>
        <w:adjustRightInd w:val="0"/>
        <w:spacing w:after="120"/>
        <w:contextualSpacing/>
        <w:jc w:val="both"/>
        <w:rPr>
          <w:kern w:val="2"/>
          <w:sz w:val="28"/>
          <w:szCs w:val="28"/>
          <w:lang w:eastAsia="en-US"/>
        </w:rPr>
      </w:pPr>
      <w:r w:rsidRPr="006C65FA">
        <w:rPr>
          <w:kern w:val="2"/>
          <w:sz w:val="28"/>
          <w:szCs w:val="28"/>
          <w:lang w:eastAsia="en-US"/>
        </w:rPr>
        <w:t xml:space="preserve">Проживающие в аварийных домах, расположенных на территории </w:t>
      </w:r>
      <w:r>
        <w:rPr>
          <w:kern w:val="2"/>
          <w:sz w:val="28"/>
          <w:szCs w:val="28"/>
          <w:lang w:eastAsia="en-US"/>
        </w:rPr>
        <w:t>Шолоховского городского</w:t>
      </w:r>
      <w:r w:rsidRPr="006C65FA">
        <w:rPr>
          <w:kern w:val="2"/>
          <w:sz w:val="28"/>
          <w:szCs w:val="28"/>
          <w:lang w:eastAsia="en-US"/>
        </w:rPr>
        <w:t xml:space="preserve"> поселения, граждане не могут самостоятельно приобрести жилье удовлетворительного качества. В муниципальном образовании «</w:t>
      </w:r>
      <w:r>
        <w:rPr>
          <w:kern w:val="2"/>
          <w:sz w:val="28"/>
          <w:szCs w:val="28"/>
          <w:lang w:eastAsia="en-US"/>
        </w:rPr>
        <w:t>Шолоховское городское</w:t>
      </w:r>
      <w:r w:rsidRPr="006C65FA">
        <w:rPr>
          <w:kern w:val="2"/>
          <w:sz w:val="28"/>
          <w:szCs w:val="28"/>
          <w:lang w:eastAsia="en-US"/>
        </w:rPr>
        <w:t xml:space="preserve"> поселение» решение проблемы переселения граждан из аварийного жилищного фонда усложнено отсутствием жилищного фонда социального использования и специализированного жилищного фонда для переселения граждан, в том числе жилых помещений маневренного фонда, а также отсутствием в местных бюджетах средств, необходимых для переселения граждан.</w:t>
      </w:r>
    </w:p>
    <w:p w14:paraId="55BA0F2A" w14:textId="77777777" w:rsidR="00CC4CB3" w:rsidRPr="007E04FE" w:rsidRDefault="00CC4CB3" w:rsidP="000D7B0E">
      <w:pPr>
        <w:autoSpaceDE w:val="0"/>
        <w:autoSpaceDN w:val="0"/>
        <w:adjustRightInd w:val="0"/>
        <w:spacing w:after="120"/>
        <w:contextualSpacing/>
        <w:jc w:val="both"/>
        <w:rPr>
          <w:kern w:val="2"/>
          <w:sz w:val="28"/>
          <w:szCs w:val="28"/>
          <w:lang w:eastAsia="en-US"/>
        </w:rPr>
      </w:pPr>
      <w:r w:rsidRPr="007E04FE">
        <w:rPr>
          <w:kern w:val="2"/>
          <w:sz w:val="28"/>
          <w:szCs w:val="28"/>
          <w:lang w:eastAsia="en-US"/>
        </w:rPr>
        <w:t>Решение проблемы возможно при условии привлечения финансовой поддержки областного и местных бюджетов, а также внебюджетных источников.</w:t>
      </w:r>
    </w:p>
    <w:p w14:paraId="55BA0F2B" w14:textId="77777777" w:rsidR="00CC4CB3" w:rsidRDefault="00CC4CB3" w:rsidP="000D7B0E">
      <w:pPr>
        <w:autoSpaceDE w:val="0"/>
        <w:autoSpaceDN w:val="0"/>
        <w:adjustRightInd w:val="0"/>
        <w:spacing w:after="120"/>
        <w:contextualSpacing/>
        <w:jc w:val="both"/>
        <w:rPr>
          <w:kern w:val="2"/>
          <w:sz w:val="28"/>
          <w:szCs w:val="28"/>
          <w:lang w:eastAsia="en-US"/>
        </w:rPr>
      </w:pPr>
      <w:r w:rsidRPr="007E04FE">
        <w:rPr>
          <w:kern w:val="2"/>
          <w:sz w:val="28"/>
          <w:szCs w:val="28"/>
          <w:lang w:eastAsia="en-US"/>
        </w:rPr>
        <w:lastRenderedPageBreak/>
        <w:t>Результатом реализации мероприятий станет не только решение проблемы переселения граждан, но и улучшение городской среды за счет комплексного освоения территории после ликвидации аварийного жилищного фонда, подлежащего сносу или реконструкции.</w:t>
      </w:r>
    </w:p>
    <w:p w14:paraId="55BA0F30" w14:textId="77777777" w:rsidR="00877B01" w:rsidRPr="007E04FE" w:rsidRDefault="00877B01" w:rsidP="000D7B0E">
      <w:pPr>
        <w:autoSpaceDE w:val="0"/>
        <w:autoSpaceDN w:val="0"/>
        <w:adjustRightInd w:val="0"/>
        <w:spacing w:after="120"/>
        <w:contextualSpacing/>
        <w:jc w:val="both"/>
        <w:rPr>
          <w:kern w:val="2"/>
          <w:sz w:val="28"/>
          <w:szCs w:val="28"/>
          <w:lang w:eastAsia="en-US"/>
        </w:rPr>
      </w:pPr>
    </w:p>
    <w:p w14:paraId="55BA0F31" w14:textId="77777777" w:rsidR="00CC4CB3" w:rsidRPr="007E04FE" w:rsidRDefault="00CC4CB3" w:rsidP="000D7B0E">
      <w:pPr>
        <w:spacing w:after="120"/>
        <w:contextualSpacing/>
        <w:jc w:val="center"/>
        <w:rPr>
          <w:kern w:val="2"/>
          <w:sz w:val="28"/>
          <w:szCs w:val="28"/>
        </w:rPr>
      </w:pPr>
      <w:r w:rsidRPr="007E04FE">
        <w:rPr>
          <w:kern w:val="2"/>
          <w:sz w:val="28"/>
          <w:szCs w:val="28"/>
        </w:rPr>
        <w:t>3. Цели и задачи Программы</w:t>
      </w:r>
    </w:p>
    <w:p w14:paraId="55BA0F32" w14:textId="77777777" w:rsidR="00CC4CB3" w:rsidRPr="007E04FE" w:rsidRDefault="00CC4CB3" w:rsidP="000D7B0E">
      <w:pPr>
        <w:spacing w:after="120"/>
        <w:contextualSpacing/>
        <w:jc w:val="both"/>
        <w:rPr>
          <w:kern w:val="2"/>
          <w:sz w:val="28"/>
          <w:szCs w:val="28"/>
        </w:rPr>
      </w:pPr>
    </w:p>
    <w:p w14:paraId="55BA0F33" w14:textId="77777777"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 xml:space="preserve">Программа разработана в рамках реализации распоряжения Правительства Российской Федерации от 26.09.2013 № 1743-р. </w:t>
      </w:r>
    </w:p>
    <w:p w14:paraId="55BA0F34" w14:textId="77777777"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Основной целью Программы является обеспечение безопасных и благоприятных условий проживания граждан, зарегистрированных в многокв</w:t>
      </w:r>
      <w:r w:rsidR="00D35753">
        <w:rPr>
          <w:kern w:val="2"/>
          <w:sz w:val="28"/>
          <w:szCs w:val="28"/>
        </w:rPr>
        <w:t xml:space="preserve">артирных домах, которые </w:t>
      </w:r>
      <w:r w:rsidRPr="007E04FE">
        <w:rPr>
          <w:kern w:val="2"/>
          <w:sz w:val="28"/>
          <w:szCs w:val="28"/>
        </w:rPr>
        <w:t xml:space="preserve">с </w:t>
      </w:r>
      <w:r w:rsidRPr="00C733F7">
        <w:rPr>
          <w:kern w:val="2"/>
          <w:sz w:val="28"/>
          <w:szCs w:val="28"/>
        </w:rPr>
        <w:t xml:space="preserve">1 января 2012 </w:t>
      </w:r>
      <w:r w:rsidRPr="007E04FE">
        <w:rPr>
          <w:kern w:val="2"/>
          <w:sz w:val="28"/>
          <w:szCs w:val="28"/>
        </w:rPr>
        <w:t>признаны аварийными и подлежащими сносу или реконструкции в связи с физическим износом в процессе эксплуатации.</w:t>
      </w:r>
    </w:p>
    <w:p w14:paraId="55BA0F35" w14:textId="77777777"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Для достижения данной цели решаются следующие основные задачи:</w:t>
      </w:r>
    </w:p>
    <w:p w14:paraId="55BA0F36" w14:textId="77777777"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 xml:space="preserve">разработка правовых и методологических механизмов переселения граждан из аварийного жилищного фонда; </w:t>
      </w:r>
    </w:p>
    <w:p w14:paraId="55BA0F37" w14:textId="77777777"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формирование адресного подхода к решению проблемы переселения граждан из аварийного жилищного фонда;</w:t>
      </w:r>
    </w:p>
    <w:p w14:paraId="55BA0F38" w14:textId="77777777"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формирование финансовых ресурсов для обеспечения благоустроенными жилыми помещениями граждан, переселяемых из аварийного жилищного фонда.</w:t>
      </w:r>
    </w:p>
    <w:p w14:paraId="55BA0F39" w14:textId="77777777" w:rsidR="00CC4CB3" w:rsidRDefault="00CC4CB3" w:rsidP="000D7B0E">
      <w:pPr>
        <w:autoSpaceDE w:val="0"/>
        <w:autoSpaceDN w:val="0"/>
        <w:adjustRightInd w:val="0"/>
        <w:spacing w:after="120"/>
        <w:contextualSpacing/>
        <w:jc w:val="both"/>
        <w:rPr>
          <w:kern w:val="2"/>
          <w:sz w:val="28"/>
          <w:szCs w:val="28"/>
        </w:rPr>
      </w:pPr>
      <w:r w:rsidRPr="007E04FE">
        <w:rPr>
          <w:kern w:val="2"/>
          <w:sz w:val="28"/>
          <w:szCs w:val="28"/>
        </w:rPr>
        <w:t xml:space="preserve">Постановлением </w:t>
      </w:r>
      <w:r>
        <w:rPr>
          <w:kern w:val="2"/>
          <w:sz w:val="28"/>
          <w:szCs w:val="28"/>
        </w:rPr>
        <w:t xml:space="preserve">Администрации Шолоховского городского поселения </w:t>
      </w:r>
      <w:r w:rsidRPr="007E04FE">
        <w:rPr>
          <w:kern w:val="2"/>
          <w:sz w:val="28"/>
          <w:szCs w:val="28"/>
        </w:rPr>
        <w:t>ежегодно утверждается адресный перечень многоквартирных домов, признанных аварийными</w:t>
      </w:r>
      <w:r w:rsidR="00150CE7">
        <w:rPr>
          <w:kern w:val="2"/>
          <w:sz w:val="28"/>
          <w:szCs w:val="28"/>
        </w:rPr>
        <w:t xml:space="preserve"> </w:t>
      </w:r>
      <w:r w:rsidRPr="007E04FE">
        <w:rPr>
          <w:kern w:val="2"/>
          <w:sz w:val="28"/>
          <w:szCs w:val="28"/>
        </w:rPr>
        <w:t xml:space="preserve">после </w:t>
      </w:r>
      <w:r w:rsidRPr="00C733F7">
        <w:rPr>
          <w:kern w:val="2"/>
          <w:sz w:val="28"/>
          <w:szCs w:val="28"/>
        </w:rPr>
        <w:t xml:space="preserve">1 января </w:t>
      </w:r>
      <w:smartTag w:uri="urn:schemas-microsoft-com:office:smarttags" w:element="metricconverter">
        <w:smartTagPr>
          <w:attr w:name="ProductID" w:val="2012 г"/>
        </w:smartTagPr>
        <w:r w:rsidRPr="00C733F7">
          <w:rPr>
            <w:kern w:val="2"/>
            <w:sz w:val="28"/>
            <w:szCs w:val="28"/>
          </w:rPr>
          <w:t>2012 г</w:t>
        </w:r>
      </w:smartTag>
      <w:r w:rsidRPr="00C733F7">
        <w:rPr>
          <w:kern w:val="2"/>
          <w:sz w:val="28"/>
          <w:szCs w:val="28"/>
        </w:rPr>
        <w:t>.</w:t>
      </w:r>
      <w:r w:rsidRPr="007E04FE">
        <w:rPr>
          <w:kern w:val="2"/>
          <w:sz w:val="28"/>
          <w:szCs w:val="28"/>
        </w:rPr>
        <w:t>, подлежащих расселению в отчетный период</w:t>
      </w:r>
      <w:r>
        <w:rPr>
          <w:kern w:val="2"/>
          <w:sz w:val="28"/>
          <w:szCs w:val="28"/>
        </w:rPr>
        <w:t xml:space="preserve">, начиная </w:t>
      </w:r>
      <w:r w:rsidRPr="003B2774">
        <w:rPr>
          <w:kern w:val="2"/>
          <w:sz w:val="28"/>
          <w:szCs w:val="28"/>
        </w:rPr>
        <w:t>с 2019 года.</w:t>
      </w:r>
    </w:p>
    <w:p w14:paraId="55BA0F3A" w14:textId="77777777" w:rsidR="00CC4CB3" w:rsidRPr="007E04FE" w:rsidRDefault="00CC4CB3" w:rsidP="000D7B0E">
      <w:pPr>
        <w:autoSpaceDE w:val="0"/>
        <w:autoSpaceDN w:val="0"/>
        <w:adjustRightInd w:val="0"/>
        <w:spacing w:after="120"/>
        <w:contextualSpacing/>
        <w:jc w:val="both"/>
        <w:rPr>
          <w:kern w:val="2"/>
          <w:sz w:val="28"/>
          <w:szCs w:val="28"/>
        </w:rPr>
      </w:pPr>
      <w:r w:rsidRPr="00B673BB">
        <w:rPr>
          <w:kern w:val="2"/>
          <w:sz w:val="28"/>
          <w:szCs w:val="28"/>
        </w:rPr>
        <w:t>В рамках настоящей Программы подлежат отселению граждане, проживающие в многоквартирных домах общей отселяемой площадью жилых помещений</w:t>
      </w:r>
      <w:r w:rsidR="00FE69F7" w:rsidRPr="00B673BB">
        <w:rPr>
          <w:kern w:val="2"/>
          <w:sz w:val="28"/>
          <w:szCs w:val="28"/>
        </w:rPr>
        <w:t xml:space="preserve"> </w:t>
      </w:r>
      <w:r w:rsidR="00147D12" w:rsidRPr="00B673BB">
        <w:rPr>
          <w:kern w:val="2"/>
          <w:sz w:val="28"/>
          <w:szCs w:val="28"/>
        </w:rPr>
        <w:t>10,0</w:t>
      </w:r>
      <w:r w:rsidRPr="00B673BB">
        <w:rPr>
          <w:kern w:val="2"/>
          <w:sz w:val="28"/>
          <w:szCs w:val="28"/>
        </w:rPr>
        <w:t xml:space="preserve"> тыс. кв. метров.</w:t>
      </w:r>
    </w:p>
    <w:p w14:paraId="55BA0F3B" w14:textId="77777777" w:rsidR="00CC4CB3" w:rsidRDefault="00CC4CB3" w:rsidP="000D7B0E">
      <w:pPr>
        <w:autoSpaceDE w:val="0"/>
        <w:autoSpaceDN w:val="0"/>
        <w:adjustRightInd w:val="0"/>
        <w:spacing w:after="120"/>
        <w:contextualSpacing/>
        <w:jc w:val="both"/>
        <w:rPr>
          <w:kern w:val="2"/>
          <w:sz w:val="28"/>
          <w:szCs w:val="28"/>
        </w:rPr>
      </w:pPr>
    </w:p>
    <w:p w14:paraId="55BA0F3C" w14:textId="77777777" w:rsidR="00E133DB" w:rsidRPr="007E04FE" w:rsidRDefault="00E133DB" w:rsidP="000D7B0E">
      <w:pPr>
        <w:autoSpaceDE w:val="0"/>
        <w:autoSpaceDN w:val="0"/>
        <w:adjustRightInd w:val="0"/>
        <w:spacing w:after="120"/>
        <w:contextualSpacing/>
        <w:jc w:val="both"/>
        <w:rPr>
          <w:kern w:val="2"/>
          <w:sz w:val="28"/>
          <w:szCs w:val="28"/>
        </w:rPr>
      </w:pPr>
    </w:p>
    <w:p w14:paraId="55BA0F3D" w14:textId="77777777" w:rsidR="00CC4CB3" w:rsidRPr="007E04FE" w:rsidRDefault="00CC4CB3" w:rsidP="000D7B0E">
      <w:pPr>
        <w:spacing w:after="120"/>
        <w:contextualSpacing/>
        <w:jc w:val="center"/>
        <w:rPr>
          <w:kern w:val="2"/>
          <w:sz w:val="28"/>
          <w:szCs w:val="28"/>
        </w:rPr>
      </w:pPr>
      <w:r w:rsidRPr="007E04FE">
        <w:rPr>
          <w:kern w:val="2"/>
          <w:sz w:val="28"/>
          <w:szCs w:val="28"/>
        </w:rPr>
        <w:t>4. Основные направления реализации Программы</w:t>
      </w:r>
    </w:p>
    <w:p w14:paraId="55BA0F3E" w14:textId="77777777" w:rsidR="00CC4CB3" w:rsidRPr="007E04FE" w:rsidRDefault="00CC4CB3" w:rsidP="000D7B0E">
      <w:pPr>
        <w:spacing w:after="120"/>
        <w:contextualSpacing/>
        <w:jc w:val="center"/>
        <w:rPr>
          <w:kern w:val="2"/>
          <w:sz w:val="28"/>
          <w:szCs w:val="28"/>
        </w:rPr>
      </w:pPr>
    </w:p>
    <w:p w14:paraId="55BA0F3F"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Реализация Программы осуществляется по следующим основным направлениям:</w:t>
      </w:r>
    </w:p>
    <w:p w14:paraId="55BA0F40"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4.1. Формирование муниципальной нормативной правовой базы, определяющей порядок и условия финансирования мероприятий по переселению граждан из аварийного жилищного фонда; разработку предложений по внесению изменений в областное законодательство по вопросам переселения граждан из аварийного жилищного фонда.</w:t>
      </w:r>
    </w:p>
    <w:p w14:paraId="55BA0F41"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При реализации мероприятий Программы необходимо исходить из следующих положений:</w:t>
      </w:r>
    </w:p>
    <w:p w14:paraId="55BA0F42" w14:textId="77777777" w:rsidR="001E52EF" w:rsidRPr="001E52EF" w:rsidRDefault="001E52EF" w:rsidP="000D7B0E">
      <w:pPr>
        <w:autoSpaceDE w:val="0"/>
        <w:autoSpaceDN w:val="0"/>
        <w:adjustRightInd w:val="0"/>
        <w:spacing w:after="120"/>
        <w:ind w:firstLine="709"/>
        <w:contextualSpacing/>
        <w:jc w:val="both"/>
        <w:rPr>
          <w:kern w:val="2"/>
          <w:sz w:val="28"/>
          <w:szCs w:val="28"/>
        </w:rPr>
      </w:pPr>
      <w:r w:rsidRPr="001E52EF">
        <w:rPr>
          <w:kern w:val="2"/>
          <w:sz w:val="28"/>
          <w:szCs w:val="28"/>
        </w:rPr>
        <w:t xml:space="preserve">4.1.1. Принятие решений и проведение мероприятий по переселению граждан из аварийного жилищного фонда, производятся в соответствии </w:t>
      </w:r>
      <w:r w:rsidRPr="001E52EF">
        <w:rPr>
          <w:kern w:val="2"/>
          <w:sz w:val="28"/>
          <w:szCs w:val="28"/>
        </w:rPr>
        <w:br/>
      </w:r>
      <w:r w:rsidRPr="001E52EF">
        <w:rPr>
          <w:kern w:val="2"/>
          <w:sz w:val="28"/>
          <w:szCs w:val="28"/>
        </w:rPr>
        <w:lastRenderedPageBreak/>
        <w:t xml:space="preserve">со </w:t>
      </w:r>
      <w:hyperlink r:id="rId10" w:history="1">
        <w:r w:rsidRPr="001E52EF">
          <w:rPr>
            <w:kern w:val="2"/>
            <w:sz w:val="28"/>
            <w:szCs w:val="28"/>
          </w:rPr>
          <w:t>статьями 32</w:t>
        </w:r>
      </w:hyperlink>
      <w:r w:rsidRPr="001E52EF">
        <w:rPr>
          <w:kern w:val="2"/>
          <w:sz w:val="28"/>
          <w:szCs w:val="28"/>
        </w:rPr>
        <w:t>, 86 и частями 2, 3 статьи 88, статьей 89 Жилищного кодекса Российской Федерации:</w:t>
      </w:r>
    </w:p>
    <w:p w14:paraId="55BA0F43" w14:textId="77777777" w:rsidR="001E52EF" w:rsidRPr="001E52EF" w:rsidRDefault="001E52EF" w:rsidP="000D7B0E">
      <w:pPr>
        <w:autoSpaceDE w:val="0"/>
        <w:autoSpaceDN w:val="0"/>
        <w:adjustRightInd w:val="0"/>
        <w:spacing w:after="120"/>
        <w:ind w:firstLine="709"/>
        <w:contextualSpacing/>
        <w:jc w:val="both"/>
        <w:rPr>
          <w:kern w:val="2"/>
          <w:sz w:val="28"/>
          <w:szCs w:val="28"/>
        </w:rPr>
      </w:pPr>
      <w:r w:rsidRPr="001E52EF">
        <w:rPr>
          <w:kern w:val="2"/>
          <w:sz w:val="28"/>
          <w:szCs w:val="28"/>
        </w:rPr>
        <w:t xml:space="preserve">граждане, являющиеся собственниками жилых помещений в многоквартирных домах, признанных аварийными и подлежащими сносу, в соответствии со </w:t>
      </w:r>
      <w:hyperlink r:id="rId11" w:history="1">
        <w:r w:rsidRPr="001E52EF">
          <w:rPr>
            <w:kern w:val="2"/>
            <w:sz w:val="28"/>
            <w:szCs w:val="28"/>
          </w:rPr>
          <w:t>статьей 32</w:t>
        </w:r>
      </w:hyperlink>
      <w:r w:rsidRPr="001E52EF">
        <w:rPr>
          <w:kern w:val="2"/>
          <w:sz w:val="28"/>
          <w:szCs w:val="28"/>
        </w:rPr>
        <w:t xml:space="preserve"> Жилищного кодекса Российской Федерации имеют право на возмещение за изымаемые у них жилые помещения либо по соглашению им может быть предоставлено взамен изымаемого жилого помещения другое жилое помещение с зачетом его стоимости. В случае принятия собственниками соответствующего решения уплата части средств за приобретаемые помещения (превышающие размер возмещения стоимости) может быть осуществлена за счет собственных средств. В случае их признания н</w:t>
      </w:r>
      <w:r w:rsidR="005B7BC9">
        <w:rPr>
          <w:kern w:val="2"/>
          <w:sz w:val="28"/>
          <w:szCs w:val="28"/>
        </w:rPr>
        <w:t>уждающимися в жилых помещениях</w:t>
      </w:r>
      <w:r w:rsidRPr="001E52EF">
        <w:rPr>
          <w:kern w:val="2"/>
          <w:sz w:val="28"/>
          <w:szCs w:val="28"/>
        </w:rPr>
        <w:t>, им может быть предоставлено жилое помещение по договору социального найма с учетом нормы предоставления. Способ отселения определяется собственником аварийного жилого помещения;</w:t>
      </w:r>
    </w:p>
    <w:p w14:paraId="55BA0F44" w14:textId="77777777" w:rsidR="001E52EF" w:rsidRPr="001E52EF" w:rsidRDefault="001E52EF" w:rsidP="000D7B0E">
      <w:pPr>
        <w:autoSpaceDE w:val="0"/>
        <w:autoSpaceDN w:val="0"/>
        <w:adjustRightInd w:val="0"/>
        <w:spacing w:after="120"/>
        <w:ind w:firstLine="709"/>
        <w:contextualSpacing/>
        <w:jc w:val="both"/>
        <w:rPr>
          <w:kern w:val="2"/>
          <w:sz w:val="28"/>
          <w:szCs w:val="28"/>
        </w:rPr>
      </w:pPr>
      <w:r w:rsidRPr="001E52EF">
        <w:rPr>
          <w:kern w:val="2"/>
          <w:sz w:val="28"/>
          <w:szCs w:val="28"/>
        </w:rPr>
        <w:t xml:space="preserve">граждане, занимающие жилые помещения по договору социального найма, выселяемые в порядке, предусмотренном </w:t>
      </w:r>
      <w:hyperlink r:id="rId12" w:history="1">
        <w:r w:rsidRPr="001E52EF">
          <w:rPr>
            <w:kern w:val="2"/>
            <w:sz w:val="28"/>
            <w:szCs w:val="28"/>
          </w:rPr>
          <w:t>статьей 86</w:t>
        </w:r>
      </w:hyperlink>
      <w:r w:rsidRPr="001E52EF">
        <w:rPr>
          <w:kern w:val="2"/>
          <w:sz w:val="28"/>
          <w:szCs w:val="28"/>
        </w:rPr>
        <w:t>, частями 2 и 3 статьи 88 Жилищного кодекса Российской Федерации, имеют право на предоставление им другого благоустроенного жилого помещения по договору социального найма, равнозначного по общей площади</w:t>
      </w:r>
      <w:r w:rsidR="005D6E7A">
        <w:rPr>
          <w:kern w:val="2"/>
          <w:sz w:val="28"/>
          <w:szCs w:val="28"/>
        </w:rPr>
        <w:t>,</w:t>
      </w:r>
      <w:r w:rsidRPr="001E52EF">
        <w:rPr>
          <w:kern w:val="2"/>
          <w:sz w:val="28"/>
          <w:szCs w:val="28"/>
        </w:rPr>
        <w:t xml:space="preserve"> ранее занимаемому жилому помещению.</w:t>
      </w:r>
    </w:p>
    <w:p w14:paraId="55BA0F45"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4.1.2. Гражданам, занимающим по договору социального найма жилые помещения муниципального жилищного фонда, которые признаны аварийными и подлежащими сносу или реконструкции, и состоящим на учете в качестве нуждающихся в жилых помещениях, предоставляемых по договору социального найма, жилое помещение муниципального жилищного фонда предоставляется по договору социального найма по норме предоставления, установленной органами местного самоуправления. В случае отсутствия подходящего по площади жилого помещения в связи с проектным решением общая площадь жилого помещения может отличаться от установленной нормы предоставления не более чем на 10 процентов. При этом гражданам может быть предоставлено несколько жилых помещений, общая площадь которых не отличается от установленной нормы предоставления более чем на 10 процентов.</w:t>
      </w:r>
    </w:p>
    <w:p w14:paraId="55BA0F46"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4.1.3. Переселение граждан из аварийного жилищного фонда осуществляется следующими способами:</w:t>
      </w:r>
    </w:p>
    <w:p w14:paraId="55BA0F47"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приобретение жилых помещений, в том числе:</w:t>
      </w:r>
    </w:p>
    <w:p w14:paraId="55BA0F48"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в индивидуальных домах (только по мероприятиям, реализуемым за счет средств областного и местного бюджетов);</w:t>
      </w:r>
    </w:p>
    <w:p w14:paraId="55BA0F49"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в многоквартирных домах;</w:t>
      </w:r>
    </w:p>
    <w:p w14:paraId="55BA0F4A"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в многоквартирных домах у застройщика (в том числе в многоквартирных домах, строительство которых не завершено, включая строящиеся (создаваемые) многоквартирные дома с привлечением денежных средств граждан и (или) юридических лиц), или в домах, указанных в пункте 2 части 2 статьи 49 Градостроительного кодекса Российской Федерации, при условии наличия положительного заключения экспертизы проекта дома;</w:t>
      </w:r>
    </w:p>
    <w:p w14:paraId="55BA0F4B"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lastRenderedPageBreak/>
        <w:t>строительство многоквартирных домов, указанных в пункте 2 части 2 статьи 49 Градостроительного кодекса Российской Федерации;</w:t>
      </w:r>
    </w:p>
    <w:p w14:paraId="55BA0F4C"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выплата лицам, в чьей собственности находятся жилые помещения, входящие в аварийный жилищный фонд, возмещения за изымаемые помещения в соответствии со статьей 32 Жилищного кодекса Российской Федерации.</w:t>
      </w:r>
    </w:p>
    <w:p w14:paraId="55BA0F4D"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 xml:space="preserve">4.1.4. Жилые помещения, созданные </w:t>
      </w:r>
      <w:r w:rsidR="005B7BC9">
        <w:rPr>
          <w:kern w:val="2"/>
          <w:sz w:val="28"/>
          <w:szCs w:val="28"/>
        </w:rPr>
        <w:t>либо приобретенные за счет сред</w:t>
      </w:r>
      <w:r w:rsidRPr="001E52EF">
        <w:rPr>
          <w:kern w:val="2"/>
          <w:sz w:val="28"/>
          <w:szCs w:val="28"/>
        </w:rPr>
        <w:t>ств, предусмотренных настоящей Программой, оформляются в муниципальную собственность в целях дальнейшего предоставления переселяемым гражданам в соответствии с жилищным законодательством на условиях социального найма либо в порядке, предусмотренном статьей 32 Жилищного кодекса Российской Федерации.</w:t>
      </w:r>
    </w:p>
    <w:p w14:paraId="55BA0F4E"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4.1.5. Этапы Программы по переселению граждан из аварийного жилищного фонда (за исключением этапа 2024-2025 годов) должны быть реализованы не позднее, чем 31 декабря года, следующего за годом принятия Фондом решения о предоставлении финансовой поддержки на реализацию соответствующего этапа, а этап 2024-2025 годов Программы должен быть реализован не позднее, чем 1 сентября 2025г.</w:t>
      </w:r>
    </w:p>
    <w:p w14:paraId="55BA0F4F"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4.2. Критерии очередности участия в Программе  установлены подпунктом 2 пункта 2 статьи 16 Федерального закона от 21.07.2007 № 185-ФЗ «О Фонде сод</w:t>
      </w:r>
      <w:r>
        <w:rPr>
          <w:kern w:val="2"/>
          <w:sz w:val="28"/>
          <w:szCs w:val="28"/>
        </w:rPr>
        <w:t>ействия реформированию жилищно-</w:t>
      </w:r>
      <w:r w:rsidRPr="001E52EF">
        <w:rPr>
          <w:kern w:val="2"/>
          <w:sz w:val="28"/>
          <w:szCs w:val="28"/>
        </w:rPr>
        <w:t>коммунального хозяйства», приказом министерства строительства, архитектуры и территориального развития Ростовской области от 07.03.2017 № 36 «Об утверждении Методических рекомендаций по определению очередности расселения многоквартирных домов, признанных по</w:t>
      </w:r>
      <w:r>
        <w:rPr>
          <w:kern w:val="2"/>
          <w:sz w:val="28"/>
          <w:szCs w:val="28"/>
        </w:rPr>
        <w:t>сле 01.01.2012 года в установле</w:t>
      </w:r>
      <w:r w:rsidRPr="001E52EF">
        <w:rPr>
          <w:kern w:val="2"/>
          <w:sz w:val="28"/>
          <w:szCs w:val="28"/>
        </w:rPr>
        <w:t>нном порядке аварийными, подлежащими сносу или реконструкции». При определении очередности расселения учитывать степень готовности земельных участков под строительство домов, наличие инфраструктуры.</w:t>
      </w:r>
    </w:p>
    <w:p w14:paraId="55BA0F50"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4.3. Организационные мероприятия по реализации Программы предусматривают следующие меры:</w:t>
      </w:r>
    </w:p>
    <w:p w14:paraId="55BA0F51" w14:textId="77777777" w:rsidR="001E52EF" w:rsidRPr="001E52EF" w:rsidRDefault="001E52EF" w:rsidP="000D7B0E">
      <w:pPr>
        <w:tabs>
          <w:tab w:val="left" w:pos="0"/>
        </w:tabs>
        <w:spacing w:after="120"/>
        <w:ind w:firstLine="709"/>
        <w:contextualSpacing/>
        <w:jc w:val="both"/>
        <w:rPr>
          <w:kern w:val="2"/>
          <w:sz w:val="28"/>
          <w:szCs w:val="28"/>
        </w:rPr>
      </w:pPr>
      <w:r w:rsidRPr="001E52EF">
        <w:rPr>
          <w:kern w:val="2"/>
          <w:sz w:val="28"/>
          <w:szCs w:val="28"/>
        </w:rPr>
        <w:t>4.3.1</w:t>
      </w:r>
      <w:r w:rsidR="00FE69F7">
        <w:rPr>
          <w:kern w:val="2"/>
          <w:sz w:val="28"/>
          <w:szCs w:val="28"/>
        </w:rPr>
        <w:t>.</w:t>
      </w:r>
      <w:r w:rsidRPr="001E52EF">
        <w:rPr>
          <w:kern w:val="2"/>
          <w:sz w:val="28"/>
          <w:szCs w:val="28"/>
        </w:rPr>
        <w:t xml:space="preserve"> Информирование собственников и нанимателей жилых помещений аварийного жилищного фонда о порядке и условиях участия в Программе путем размещения публикаций в средствах массовой информации, на сайте Администрации </w:t>
      </w:r>
      <w:r>
        <w:rPr>
          <w:kern w:val="2"/>
          <w:sz w:val="28"/>
          <w:szCs w:val="28"/>
        </w:rPr>
        <w:t>Шолоховского городского</w:t>
      </w:r>
      <w:r w:rsidRPr="001E52EF">
        <w:rPr>
          <w:kern w:val="2"/>
          <w:sz w:val="28"/>
          <w:szCs w:val="28"/>
        </w:rPr>
        <w:t xml:space="preserve"> поселения в информационно-телекоммуникационной сети «Интернет».</w:t>
      </w:r>
    </w:p>
    <w:p w14:paraId="55BA0F52"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4.4. Сбор и обобщение информации о сносе жилых домов, не подлежащих капитальному ремонту или реконструкции, и об использовании освобожденных земельных участков.</w:t>
      </w:r>
    </w:p>
    <w:p w14:paraId="55BA0F53"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Система программных мероприятий приведена в приложении № 1</w:t>
      </w:r>
      <w:r w:rsidRPr="001E52EF">
        <w:rPr>
          <w:kern w:val="2"/>
          <w:sz w:val="28"/>
          <w:szCs w:val="28"/>
        </w:rPr>
        <w:br/>
        <w:t>к настоящей Программе.</w:t>
      </w:r>
    </w:p>
    <w:p w14:paraId="55BA0F54" w14:textId="77777777" w:rsidR="00476F10" w:rsidRDefault="00476F10" w:rsidP="000D7B0E">
      <w:pPr>
        <w:spacing w:after="120"/>
        <w:contextualSpacing/>
        <w:jc w:val="both"/>
        <w:rPr>
          <w:kern w:val="2"/>
          <w:sz w:val="28"/>
          <w:szCs w:val="28"/>
        </w:rPr>
      </w:pPr>
    </w:p>
    <w:p w14:paraId="55BA0F55" w14:textId="77777777" w:rsidR="00923DEF" w:rsidRDefault="00923DEF" w:rsidP="000D7B0E">
      <w:pPr>
        <w:spacing w:after="120"/>
        <w:contextualSpacing/>
        <w:jc w:val="both"/>
        <w:rPr>
          <w:kern w:val="2"/>
          <w:sz w:val="28"/>
          <w:szCs w:val="28"/>
        </w:rPr>
      </w:pPr>
    </w:p>
    <w:p w14:paraId="55BA0F56" w14:textId="77777777" w:rsidR="00C31A17" w:rsidRDefault="00C31A17" w:rsidP="000D7B0E">
      <w:pPr>
        <w:spacing w:after="120"/>
        <w:contextualSpacing/>
        <w:jc w:val="both"/>
        <w:rPr>
          <w:kern w:val="2"/>
          <w:sz w:val="28"/>
          <w:szCs w:val="28"/>
        </w:rPr>
      </w:pPr>
    </w:p>
    <w:p w14:paraId="55BA0F57" w14:textId="77777777" w:rsidR="00C31A17" w:rsidRDefault="00C31A17" w:rsidP="000D7B0E">
      <w:pPr>
        <w:spacing w:after="120"/>
        <w:contextualSpacing/>
        <w:jc w:val="both"/>
        <w:rPr>
          <w:kern w:val="2"/>
          <w:sz w:val="28"/>
          <w:szCs w:val="28"/>
        </w:rPr>
      </w:pPr>
    </w:p>
    <w:p w14:paraId="7ACE34F2" w14:textId="77777777" w:rsidR="00C87073" w:rsidRDefault="00C87073" w:rsidP="000D7B0E">
      <w:pPr>
        <w:spacing w:after="120"/>
        <w:contextualSpacing/>
        <w:jc w:val="both"/>
        <w:rPr>
          <w:kern w:val="2"/>
          <w:sz w:val="28"/>
          <w:szCs w:val="28"/>
        </w:rPr>
      </w:pPr>
    </w:p>
    <w:p w14:paraId="53D232C1" w14:textId="77777777" w:rsidR="00C87073" w:rsidRPr="007E04FE" w:rsidRDefault="00C87073" w:rsidP="000D7B0E">
      <w:pPr>
        <w:spacing w:after="120"/>
        <w:contextualSpacing/>
        <w:jc w:val="both"/>
        <w:rPr>
          <w:kern w:val="2"/>
          <w:sz w:val="28"/>
          <w:szCs w:val="28"/>
        </w:rPr>
      </w:pPr>
    </w:p>
    <w:p w14:paraId="55BA0F58" w14:textId="77777777" w:rsidR="00CC4CB3" w:rsidRPr="007E04FE" w:rsidRDefault="00CC4CB3" w:rsidP="000D7B0E">
      <w:pPr>
        <w:spacing w:after="120"/>
        <w:contextualSpacing/>
        <w:jc w:val="center"/>
        <w:rPr>
          <w:kern w:val="2"/>
          <w:sz w:val="28"/>
          <w:szCs w:val="28"/>
        </w:rPr>
      </w:pPr>
      <w:r w:rsidRPr="007E04FE">
        <w:rPr>
          <w:kern w:val="2"/>
          <w:sz w:val="28"/>
          <w:szCs w:val="28"/>
        </w:rPr>
        <w:lastRenderedPageBreak/>
        <w:t>5. Объемы и источники финансирования Программы</w:t>
      </w:r>
    </w:p>
    <w:p w14:paraId="55BA0F59" w14:textId="77777777" w:rsidR="00CC4CB3" w:rsidRPr="007E04FE" w:rsidRDefault="00CC4CB3" w:rsidP="000D7B0E">
      <w:pPr>
        <w:spacing w:after="120"/>
        <w:contextualSpacing/>
        <w:jc w:val="center"/>
        <w:rPr>
          <w:kern w:val="2"/>
          <w:sz w:val="28"/>
          <w:szCs w:val="28"/>
        </w:rPr>
      </w:pPr>
    </w:p>
    <w:p w14:paraId="55BA0F5A" w14:textId="77777777" w:rsidR="00CC4CB3" w:rsidRPr="007E04FE" w:rsidRDefault="00CC4CB3" w:rsidP="000D7B0E">
      <w:pPr>
        <w:spacing w:after="120"/>
        <w:contextualSpacing/>
        <w:jc w:val="both"/>
        <w:rPr>
          <w:kern w:val="2"/>
          <w:sz w:val="28"/>
          <w:szCs w:val="28"/>
        </w:rPr>
      </w:pPr>
      <w:r w:rsidRPr="007E04FE">
        <w:rPr>
          <w:kern w:val="2"/>
          <w:sz w:val="28"/>
          <w:szCs w:val="28"/>
        </w:rPr>
        <w:t xml:space="preserve">Финансовые средства для решения проблемы переселения граждан из аварийного жилищного фонда формируются за счет средств областного и местных бюджетов. </w:t>
      </w:r>
    </w:p>
    <w:p w14:paraId="55BA0F5B" w14:textId="77777777" w:rsidR="00CC4CB3" w:rsidRPr="007E04FE" w:rsidRDefault="00CC4CB3" w:rsidP="000D7B0E">
      <w:pPr>
        <w:spacing w:after="120"/>
        <w:contextualSpacing/>
        <w:jc w:val="both"/>
        <w:rPr>
          <w:kern w:val="2"/>
          <w:sz w:val="28"/>
          <w:szCs w:val="28"/>
        </w:rPr>
      </w:pPr>
      <w:r w:rsidRPr="007E04FE">
        <w:rPr>
          <w:kern w:val="2"/>
          <w:sz w:val="28"/>
          <w:szCs w:val="28"/>
        </w:rPr>
        <w:t>Объемы и направления расходования средств местных бюджетов на финансирование мероприятий Программы определяются нормативными правовыми актами представительных органов муниципальных образований.</w:t>
      </w:r>
    </w:p>
    <w:p w14:paraId="55BA0F5C" w14:textId="77777777" w:rsidR="00CC4CB3" w:rsidRPr="000C037F" w:rsidRDefault="00CC4CB3" w:rsidP="000D7B0E">
      <w:pPr>
        <w:spacing w:after="120"/>
        <w:contextualSpacing/>
        <w:jc w:val="both"/>
        <w:rPr>
          <w:kern w:val="2"/>
          <w:sz w:val="28"/>
          <w:szCs w:val="28"/>
        </w:rPr>
      </w:pPr>
      <w:r w:rsidRPr="000C037F">
        <w:rPr>
          <w:kern w:val="2"/>
          <w:sz w:val="28"/>
          <w:szCs w:val="28"/>
        </w:rPr>
        <w:t>Взаимоотношения муниципального заказчика Программы с органами местного самоуправления Белокалитвинского района регулируются соглашениям, заключаемым с администрацией муниципального образования «Белокалитвинский район».</w:t>
      </w:r>
    </w:p>
    <w:p w14:paraId="55BA0F5D" w14:textId="26064F8A" w:rsidR="00CC4CB3" w:rsidRPr="000D1180" w:rsidRDefault="00CC4CB3" w:rsidP="000D7B0E">
      <w:pPr>
        <w:spacing w:after="120"/>
        <w:contextualSpacing/>
        <w:jc w:val="both"/>
        <w:rPr>
          <w:kern w:val="2"/>
          <w:sz w:val="28"/>
          <w:szCs w:val="28"/>
        </w:rPr>
      </w:pPr>
      <w:r w:rsidRPr="007E04FE">
        <w:rPr>
          <w:kern w:val="2"/>
          <w:sz w:val="28"/>
          <w:szCs w:val="28"/>
        </w:rPr>
        <w:t xml:space="preserve">Финансирование Программы осуществляется в размере </w:t>
      </w:r>
      <w:r>
        <w:rPr>
          <w:kern w:val="2"/>
          <w:sz w:val="28"/>
          <w:szCs w:val="28"/>
        </w:rPr>
        <w:br/>
      </w:r>
      <w:r w:rsidR="00584923">
        <w:rPr>
          <w:kern w:val="2"/>
          <w:sz w:val="28"/>
          <w:szCs w:val="28"/>
        </w:rPr>
        <w:t>6</w:t>
      </w:r>
      <w:r w:rsidR="00C87073">
        <w:rPr>
          <w:kern w:val="2"/>
          <w:sz w:val="28"/>
          <w:szCs w:val="28"/>
        </w:rPr>
        <w:t>30</w:t>
      </w:r>
      <w:r w:rsidR="00760E71">
        <w:rPr>
          <w:kern w:val="2"/>
          <w:sz w:val="28"/>
          <w:szCs w:val="28"/>
        </w:rPr>
        <w:t xml:space="preserve"> </w:t>
      </w:r>
      <w:r w:rsidR="00C87073">
        <w:rPr>
          <w:kern w:val="2"/>
          <w:sz w:val="28"/>
          <w:szCs w:val="28"/>
        </w:rPr>
        <w:t>167</w:t>
      </w:r>
      <w:r w:rsidR="00760E71">
        <w:rPr>
          <w:kern w:val="2"/>
          <w:sz w:val="28"/>
          <w:szCs w:val="28"/>
        </w:rPr>
        <w:t>,</w:t>
      </w:r>
      <w:r w:rsidR="00C87073">
        <w:rPr>
          <w:kern w:val="2"/>
          <w:sz w:val="28"/>
          <w:szCs w:val="28"/>
        </w:rPr>
        <w:t>2</w:t>
      </w:r>
      <w:r w:rsidR="00150CE7">
        <w:rPr>
          <w:kern w:val="2"/>
          <w:sz w:val="28"/>
          <w:szCs w:val="28"/>
        </w:rPr>
        <w:t xml:space="preserve"> </w:t>
      </w:r>
      <w:r w:rsidRPr="000D1180">
        <w:rPr>
          <w:kern w:val="2"/>
          <w:sz w:val="28"/>
          <w:szCs w:val="28"/>
        </w:rPr>
        <w:t>тыс. рублей, из них:</w:t>
      </w:r>
    </w:p>
    <w:p w14:paraId="55BA0F5E" w14:textId="77777777" w:rsidR="00CC4CB3" w:rsidRPr="000D1180" w:rsidRDefault="00DC3EF2" w:rsidP="000D7B0E">
      <w:pPr>
        <w:spacing w:after="120"/>
        <w:contextualSpacing/>
        <w:jc w:val="both"/>
        <w:rPr>
          <w:kern w:val="2"/>
          <w:sz w:val="28"/>
          <w:szCs w:val="28"/>
        </w:rPr>
      </w:pPr>
      <w:r w:rsidRPr="000D1180">
        <w:rPr>
          <w:kern w:val="2"/>
          <w:sz w:val="28"/>
          <w:szCs w:val="28"/>
        </w:rPr>
        <w:t>4</w:t>
      </w:r>
      <w:r w:rsidR="00323DF8" w:rsidRPr="000D1180">
        <w:rPr>
          <w:kern w:val="2"/>
          <w:sz w:val="28"/>
          <w:szCs w:val="28"/>
        </w:rPr>
        <w:t>11</w:t>
      </w:r>
      <w:r w:rsidRPr="000D1180">
        <w:rPr>
          <w:kern w:val="2"/>
          <w:sz w:val="28"/>
          <w:szCs w:val="28"/>
        </w:rPr>
        <w:t> </w:t>
      </w:r>
      <w:r w:rsidR="00323DF8" w:rsidRPr="000D1180">
        <w:rPr>
          <w:kern w:val="2"/>
          <w:sz w:val="28"/>
          <w:szCs w:val="28"/>
        </w:rPr>
        <w:t>622</w:t>
      </w:r>
      <w:r w:rsidRPr="000D1180">
        <w:rPr>
          <w:kern w:val="2"/>
          <w:sz w:val="28"/>
          <w:szCs w:val="28"/>
        </w:rPr>
        <w:t>,</w:t>
      </w:r>
      <w:r w:rsidR="00323DF8" w:rsidRPr="000D1180">
        <w:rPr>
          <w:kern w:val="2"/>
          <w:sz w:val="28"/>
          <w:szCs w:val="28"/>
        </w:rPr>
        <w:t>2</w:t>
      </w:r>
      <w:r w:rsidR="00CC4CB3" w:rsidRPr="000D1180">
        <w:rPr>
          <w:kern w:val="2"/>
          <w:sz w:val="28"/>
          <w:szCs w:val="28"/>
        </w:rPr>
        <w:t xml:space="preserve"> тыс. рублей – средства ФСР;</w:t>
      </w:r>
    </w:p>
    <w:p w14:paraId="55BA0F5F" w14:textId="6007A9D3" w:rsidR="00CC4CB3" w:rsidRPr="000D1180" w:rsidRDefault="00C87073" w:rsidP="000D7B0E">
      <w:pPr>
        <w:spacing w:after="120"/>
        <w:contextualSpacing/>
        <w:jc w:val="both"/>
        <w:rPr>
          <w:spacing w:val="-6"/>
          <w:kern w:val="2"/>
          <w:sz w:val="28"/>
          <w:szCs w:val="28"/>
        </w:rPr>
      </w:pPr>
      <w:r>
        <w:rPr>
          <w:kern w:val="2"/>
          <w:sz w:val="28"/>
          <w:szCs w:val="28"/>
        </w:rPr>
        <w:t>206</w:t>
      </w:r>
      <w:r w:rsidR="00760E71">
        <w:rPr>
          <w:kern w:val="2"/>
          <w:sz w:val="28"/>
          <w:szCs w:val="28"/>
        </w:rPr>
        <w:t> </w:t>
      </w:r>
      <w:r>
        <w:rPr>
          <w:kern w:val="2"/>
          <w:sz w:val="28"/>
          <w:szCs w:val="28"/>
        </w:rPr>
        <w:t>817</w:t>
      </w:r>
      <w:r w:rsidR="00760E71">
        <w:rPr>
          <w:kern w:val="2"/>
          <w:sz w:val="28"/>
          <w:szCs w:val="28"/>
        </w:rPr>
        <w:t>,</w:t>
      </w:r>
      <w:r>
        <w:rPr>
          <w:kern w:val="2"/>
          <w:sz w:val="28"/>
          <w:szCs w:val="28"/>
        </w:rPr>
        <w:t>3</w:t>
      </w:r>
      <w:r w:rsidR="000D1180" w:rsidRPr="000D1180">
        <w:rPr>
          <w:kern w:val="2"/>
          <w:sz w:val="28"/>
          <w:szCs w:val="28"/>
        </w:rPr>
        <w:t xml:space="preserve"> </w:t>
      </w:r>
      <w:r w:rsidR="00CC4CB3" w:rsidRPr="000D1180">
        <w:rPr>
          <w:spacing w:val="-6"/>
          <w:kern w:val="2"/>
          <w:sz w:val="28"/>
          <w:szCs w:val="28"/>
        </w:rPr>
        <w:t>тыс. рублей – средства областного бюджета;</w:t>
      </w:r>
    </w:p>
    <w:p w14:paraId="55BA0F60" w14:textId="1B0C78DE" w:rsidR="00CC4CB3" w:rsidRPr="000D1180" w:rsidRDefault="00584923" w:rsidP="000D7B0E">
      <w:pPr>
        <w:spacing w:after="120"/>
        <w:contextualSpacing/>
        <w:jc w:val="both"/>
        <w:rPr>
          <w:kern w:val="2"/>
          <w:sz w:val="28"/>
          <w:szCs w:val="28"/>
        </w:rPr>
      </w:pPr>
      <w:r>
        <w:rPr>
          <w:kern w:val="2"/>
          <w:sz w:val="28"/>
          <w:szCs w:val="28"/>
        </w:rPr>
        <w:t>11 </w:t>
      </w:r>
      <w:r w:rsidR="00C87073">
        <w:rPr>
          <w:kern w:val="2"/>
          <w:sz w:val="28"/>
          <w:szCs w:val="28"/>
        </w:rPr>
        <w:t>727</w:t>
      </w:r>
      <w:r>
        <w:rPr>
          <w:kern w:val="2"/>
          <w:sz w:val="28"/>
          <w:szCs w:val="28"/>
        </w:rPr>
        <w:t>,</w:t>
      </w:r>
      <w:r w:rsidR="00C87073">
        <w:rPr>
          <w:kern w:val="2"/>
          <w:sz w:val="28"/>
          <w:szCs w:val="28"/>
        </w:rPr>
        <w:t>0</w:t>
      </w:r>
      <w:r w:rsidR="00150CE7">
        <w:rPr>
          <w:kern w:val="2"/>
          <w:sz w:val="28"/>
          <w:szCs w:val="28"/>
        </w:rPr>
        <w:t xml:space="preserve"> </w:t>
      </w:r>
      <w:r w:rsidR="001E52EF" w:rsidRPr="000D1180">
        <w:rPr>
          <w:kern w:val="2"/>
          <w:sz w:val="28"/>
          <w:szCs w:val="28"/>
        </w:rPr>
        <w:t>тыс.</w:t>
      </w:r>
      <w:r w:rsidR="00CC4CB3" w:rsidRPr="000D1180">
        <w:rPr>
          <w:kern w:val="2"/>
          <w:sz w:val="28"/>
          <w:szCs w:val="28"/>
        </w:rPr>
        <w:t xml:space="preserve"> рублей – средства местного бюджета.</w:t>
      </w:r>
    </w:p>
    <w:p w14:paraId="55BA0F61" w14:textId="77777777" w:rsidR="00CC4CB3" w:rsidRDefault="00CC4CB3" w:rsidP="000D7B0E">
      <w:pPr>
        <w:spacing w:after="120"/>
        <w:contextualSpacing/>
        <w:jc w:val="center"/>
        <w:rPr>
          <w:kern w:val="2"/>
          <w:sz w:val="28"/>
          <w:szCs w:val="28"/>
        </w:rPr>
      </w:pPr>
    </w:p>
    <w:p w14:paraId="55BA0F62" w14:textId="77777777" w:rsidR="00923DEF" w:rsidRPr="007E04FE" w:rsidRDefault="00923DEF" w:rsidP="000D7B0E">
      <w:pPr>
        <w:spacing w:after="120"/>
        <w:contextualSpacing/>
        <w:jc w:val="center"/>
        <w:rPr>
          <w:kern w:val="2"/>
          <w:sz w:val="28"/>
          <w:szCs w:val="28"/>
        </w:rPr>
      </w:pPr>
    </w:p>
    <w:p w14:paraId="55BA0F63" w14:textId="77777777" w:rsidR="00CC4CB3" w:rsidRPr="007E04FE" w:rsidRDefault="00CC4CB3" w:rsidP="000D7B0E">
      <w:pPr>
        <w:spacing w:after="120"/>
        <w:contextualSpacing/>
        <w:jc w:val="center"/>
        <w:rPr>
          <w:kern w:val="2"/>
          <w:sz w:val="28"/>
          <w:szCs w:val="28"/>
        </w:rPr>
      </w:pPr>
      <w:r w:rsidRPr="007E04FE">
        <w:rPr>
          <w:kern w:val="2"/>
          <w:sz w:val="28"/>
          <w:szCs w:val="28"/>
        </w:rPr>
        <w:t>6. Обоснование объема средств на реализацию Программы</w:t>
      </w:r>
    </w:p>
    <w:p w14:paraId="55BA0F64" w14:textId="77777777" w:rsidR="00CC4CB3" w:rsidRPr="007E04FE" w:rsidRDefault="00CC4CB3" w:rsidP="000D7B0E">
      <w:pPr>
        <w:spacing w:after="120"/>
        <w:contextualSpacing/>
        <w:jc w:val="center"/>
        <w:rPr>
          <w:kern w:val="2"/>
          <w:sz w:val="28"/>
          <w:szCs w:val="28"/>
        </w:rPr>
      </w:pPr>
    </w:p>
    <w:p w14:paraId="55BA0F65" w14:textId="77777777" w:rsidR="002319EA" w:rsidRPr="002319EA" w:rsidRDefault="002319EA" w:rsidP="000D7B0E">
      <w:pPr>
        <w:spacing w:after="120"/>
        <w:ind w:firstLine="709"/>
        <w:contextualSpacing/>
        <w:jc w:val="both"/>
        <w:rPr>
          <w:kern w:val="2"/>
          <w:sz w:val="28"/>
          <w:szCs w:val="28"/>
        </w:rPr>
      </w:pPr>
      <w:r w:rsidRPr="002319EA">
        <w:rPr>
          <w:kern w:val="2"/>
          <w:sz w:val="28"/>
          <w:szCs w:val="28"/>
        </w:rPr>
        <w:t xml:space="preserve">Объем финансирования мероприятий по переселению граждан реализуемых за счет средств Фонда, областного и местного бюджетов определяется исходя из общей площади аварийного жилищного фонда и предельной стоимости переселения на </w:t>
      </w:r>
      <w:smartTag w:uri="urn:schemas-microsoft-com:office:smarttags" w:element="metricconverter">
        <w:smartTagPr>
          <w:attr w:name="ProductID" w:val="1 кв. м"/>
        </w:smartTagPr>
        <w:r w:rsidRPr="002319EA">
          <w:rPr>
            <w:kern w:val="2"/>
            <w:sz w:val="28"/>
            <w:szCs w:val="28"/>
          </w:rPr>
          <w:t>1 кв. м</w:t>
        </w:r>
      </w:smartTag>
      <w:r w:rsidRPr="002319EA">
        <w:rPr>
          <w:kern w:val="2"/>
          <w:sz w:val="28"/>
          <w:szCs w:val="28"/>
        </w:rPr>
        <w:t xml:space="preserve">. общей площади предоставляемого жилого помещения, определенной на основании приказа государственного заказчика Программы на соответствующий период (квартал) реализации мероприятий. </w:t>
      </w:r>
    </w:p>
    <w:p w14:paraId="55BA0F66" w14:textId="77777777" w:rsidR="00CC4CB3" w:rsidRPr="007E04FE" w:rsidRDefault="00CC4CB3" w:rsidP="000D7B0E">
      <w:pPr>
        <w:spacing w:after="120"/>
        <w:contextualSpacing/>
        <w:jc w:val="both"/>
        <w:rPr>
          <w:kern w:val="2"/>
          <w:sz w:val="28"/>
          <w:szCs w:val="28"/>
        </w:rPr>
      </w:pPr>
      <w:r w:rsidRPr="007E04FE">
        <w:rPr>
          <w:kern w:val="2"/>
          <w:sz w:val="28"/>
          <w:szCs w:val="28"/>
        </w:rPr>
        <w:t>При определении объема финансирования мероприятий по переселению граждан из аварийного жилищного фонда за счет средств областного и местных бюджетов применена стоимость одного квадратного метра общей площади жилого помещения, рассчитанная с учетом индекса-дефлятора по виду экономической деятельности «строительство», одобренного Правительством Российской Федерации, и подлежит корректировке в соответствии с приказом государственного заказчика Программы на соответствующий период (квартал) реализации мероприятий.</w:t>
      </w:r>
    </w:p>
    <w:p w14:paraId="55BA0F67" w14:textId="77777777" w:rsidR="00CC4CB3" w:rsidRPr="007E04FE" w:rsidRDefault="00CC4CB3" w:rsidP="000D7B0E">
      <w:pPr>
        <w:spacing w:after="120"/>
        <w:contextualSpacing/>
        <w:jc w:val="both"/>
        <w:rPr>
          <w:kern w:val="2"/>
          <w:sz w:val="28"/>
          <w:szCs w:val="28"/>
        </w:rPr>
      </w:pPr>
      <w:r w:rsidRPr="007E04FE">
        <w:rPr>
          <w:kern w:val="2"/>
          <w:sz w:val="28"/>
          <w:szCs w:val="28"/>
        </w:rPr>
        <w:t>Приобретение</w:t>
      </w:r>
      <w:r>
        <w:rPr>
          <w:kern w:val="2"/>
          <w:sz w:val="28"/>
          <w:szCs w:val="28"/>
        </w:rPr>
        <w:t xml:space="preserve"> муниципальным образованием «Шолоховское городское поселение» </w:t>
      </w:r>
      <w:r w:rsidRPr="007E04FE">
        <w:rPr>
          <w:kern w:val="2"/>
          <w:sz w:val="28"/>
          <w:szCs w:val="28"/>
        </w:rPr>
        <w:t xml:space="preserve"> для их предоставления собственникам по договорам мены взамен изымаемых, а также выплата им возмещения за изымаемое аварийное помещение производятся в соответствии со статьей 32 Жилищного кодекса Российской Федерации в пределах возмещения за  изымаемые жилые помещения, определяемого на основании заключения лица, осуществляющего оценочную деятельность, или на основании соглашения с собственником жилых помещений в пределах возмещения за изымаемые жилые помещения.</w:t>
      </w:r>
    </w:p>
    <w:p w14:paraId="55BA0F68" w14:textId="77777777" w:rsidR="00CC4CB3" w:rsidRPr="007E04FE" w:rsidRDefault="00CC4CB3" w:rsidP="000D7B0E">
      <w:pPr>
        <w:spacing w:after="120"/>
        <w:contextualSpacing/>
        <w:jc w:val="both"/>
        <w:rPr>
          <w:kern w:val="2"/>
          <w:sz w:val="28"/>
          <w:szCs w:val="28"/>
        </w:rPr>
      </w:pPr>
      <w:r w:rsidRPr="007E04FE">
        <w:rPr>
          <w:kern w:val="2"/>
          <w:sz w:val="28"/>
          <w:szCs w:val="28"/>
        </w:rPr>
        <w:lastRenderedPageBreak/>
        <w:t>Средства на строительств</w:t>
      </w:r>
      <w:r>
        <w:rPr>
          <w:kern w:val="2"/>
          <w:sz w:val="28"/>
          <w:szCs w:val="28"/>
        </w:rPr>
        <w:t>о жилых помещений расходуются муниципальным образованием «Шолоховское городское поселение»</w:t>
      </w:r>
      <w:r w:rsidRPr="007E04FE">
        <w:rPr>
          <w:kern w:val="2"/>
          <w:sz w:val="28"/>
          <w:szCs w:val="28"/>
        </w:rPr>
        <w:t xml:space="preserve"> в пределах цен, определенных исходя из проектно-сметной документации, а также с учетом средней рыночной стоимости </w:t>
      </w:r>
      <w:r>
        <w:rPr>
          <w:kern w:val="2"/>
          <w:sz w:val="28"/>
          <w:szCs w:val="28"/>
        </w:rPr>
        <w:t>одного</w:t>
      </w:r>
      <w:r w:rsidRPr="007E04FE">
        <w:rPr>
          <w:kern w:val="2"/>
          <w:sz w:val="28"/>
          <w:szCs w:val="28"/>
        </w:rPr>
        <w:t xml:space="preserve"> кв. метра общей площади жилых помещений, определенной приказом</w:t>
      </w:r>
      <w:r>
        <w:rPr>
          <w:kern w:val="2"/>
          <w:sz w:val="28"/>
          <w:szCs w:val="28"/>
        </w:rPr>
        <w:t xml:space="preserve"> государственного заказчика Программы,</w:t>
      </w:r>
      <w:r w:rsidRPr="007E04FE">
        <w:rPr>
          <w:kern w:val="2"/>
          <w:sz w:val="28"/>
          <w:szCs w:val="28"/>
        </w:rPr>
        <w:t xml:space="preserve"> на соответствующий период реализации.</w:t>
      </w:r>
    </w:p>
    <w:p w14:paraId="55BA0F69" w14:textId="77777777" w:rsidR="00CC4CB3" w:rsidRPr="007E04FE" w:rsidRDefault="00CC4CB3" w:rsidP="000D7B0E">
      <w:pPr>
        <w:spacing w:after="120"/>
        <w:contextualSpacing/>
        <w:jc w:val="both"/>
        <w:rPr>
          <w:kern w:val="2"/>
          <w:sz w:val="28"/>
          <w:szCs w:val="28"/>
        </w:rPr>
      </w:pPr>
      <w:r>
        <w:rPr>
          <w:kern w:val="2"/>
          <w:sz w:val="28"/>
          <w:szCs w:val="28"/>
        </w:rPr>
        <w:t xml:space="preserve">       Муниципальное образование «Шолоховское городское поселение» </w:t>
      </w:r>
      <w:r w:rsidRPr="007E04FE">
        <w:rPr>
          <w:kern w:val="2"/>
          <w:sz w:val="28"/>
          <w:szCs w:val="28"/>
        </w:rPr>
        <w:t>вправе направлять на реализацию мероприятий Программы до</w:t>
      </w:r>
      <w:r>
        <w:rPr>
          <w:kern w:val="2"/>
          <w:sz w:val="28"/>
          <w:szCs w:val="28"/>
        </w:rPr>
        <w:t>полнительные средства из местного бюджета</w:t>
      </w:r>
      <w:r w:rsidRPr="007E04FE">
        <w:rPr>
          <w:kern w:val="2"/>
          <w:sz w:val="28"/>
          <w:szCs w:val="28"/>
        </w:rPr>
        <w:t xml:space="preserve"> и внебюджетные источники.</w:t>
      </w:r>
    </w:p>
    <w:p w14:paraId="55BA0F6A" w14:textId="77777777" w:rsidR="00CC4CB3" w:rsidRDefault="00CC4CB3" w:rsidP="000D7B0E">
      <w:pPr>
        <w:spacing w:after="120"/>
        <w:contextualSpacing/>
        <w:jc w:val="both"/>
        <w:rPr>
          <w:kern w:val="2"/>
          <w:sz w:val="28"/>
          <w:szCs w:val="28"/>
        </w:rPr>
      </w:pPr>
      <w:r>
        <w:rPr>
          <w:kern w:val="2"/>
          <w:sz w:val="28"/>
          <w:szCs w:val="28"/>
        </w:rPr>
        <w:t xml:space="preserve">Муниципальное образование «Шолоховское городское поселение» </w:t>
      </w:r>
      <w:r w:rsidRPr="007E04FE">
        <w:rPr>
          <w:kern w:val="2"/>
          <w:sz w:val="28"/>
          <w:szCs w:val="28"/>
        </w:rPr>
        <w:t>осуществляют переселение граждан</w:t>
      </w:r>
      <w:r w:rsidR="00FE69F7">
        <w:rPr>
          <w:kern w:val="2"/>
          <w:sz w:val="28"/>
          <w:szCs w:val="28"/>
        </w:rPr>
        <w:t xml:space="preserve"> </w:t>
      </w:r>
      <w:r w:rsidRPr="007E04FE">
        <w:rPr>
          <w:kern w:val="2"/>
          <w:sz w:val="28"/>
          <w:szCs w:val="28"/>
        </w:rPr>
        <w:t>в пределах общего объема средств, предусмотренных им в соответствии с Программой, с соблюдением планируемых показателей выполнения Программы</w:t>
      </w:r>
      <w:r w:rsidR="00FE69F7">
        <w:rPr>
          <w:kern w:val="2"/>
          <w:sz w:val="28"/>
          <w:szCs w:val="28"/>
        </w:rPr>
        <w:t xml:space="preserve"> </w:t>
      </w:r>
      <w:r w:rsidR="00563532" w:rsidRPr="00563532">
        <w:rPr>
          <w:kern w:val="2"/>
          <w:sz w:val="28"/>
          <w:szCs w:val="28"/>
        </w:rPr>
        <w:t xml:space="preserve">с применением в ходе приобретения жилых помещений стоимости </w:t>
      </w:r>
      <w:smartTag w:uri="urn:schemas-microsoft-com:office:smarttags" w:element="metricconverter">
        <w:smartTagPr>
          <w:attr w:name="ProductID" w:val="1 кв. метра"/>
        </w:smartTagPr>
        <w:r w:rsidR="00563532" w:rsidRPr="00563532">
          <w:rPr>
            <w:kern w:val="2"/>
            <w:sz w:val="28"/>
            <w:szCs w:val="28"/>
          </w:rPr>
          <w:t>1 кв. метра</w:t>
        </w:r>
      </w:smartTag>
      <w:r w:rsidR="00563532" w:rsidRPr="00563532">
        <w:rPr>
          <w:kern w:val="2"/>
          <w:sz w:val="28"/>
          <w:szCs w:val="28"/>
        </w:rPr>
        <w:t xml:space="preserve"> общей площади жилого помещения, утвержденной приказом государственного заказчика Программы на соответствующий период (квартал) реализации мероприятий (на момент объявления торгов).</w:t>
      </w:r>
      <w:r w:rsidR="00FE69F7">
        <w:rPr>
          <w:kern w:val="2"/>
          <w:sz w:val="28"/>
          <w:szCs w:val="28"/>
        </w:rPr>
        <w:t xml:space="preserve"> </w:t>
      </w:r>
      <w:r w:rsidRPr="007E04FE">
        <w:rPr>
          <w:kern w:val="2"/>
          <w:sz w:val="28"/>
          <w:szCs w:val="28"/>
        </w:rPr>
        <w:t xml:space="preserve">Планируемые </w:t>
      </w:r>
      <w:r w:rsidR="00D53753">
        <w:rPr>
          <w:kern w:val="2"/>
          <w:sz w:val="28"/>
          <w:szCs w:val="28"/>
        </w:rPr>
        <w:t>объемы и источники</w:t>
      </w:r>
      <w:r w:rsidRPr="007E04FE">
        <w:rPr>
          <w:kern w:val="2"/>
          <w:sz w:val="28"/>
          <w:szCs w:val="28"/>
        </w:rPr>
        <w:t xml:space="preserve"> выполнения Прог</w:t>
      </w:r>
      <w:r w:rsidR="00BD07E0">
        <w:rPr>
          <w:kern w:val="2"/>
          <w:sz w:val="28"/>
          <w:szCs w:val="28"/>
        </w:rPr>
        <w:t xml:space="preserve">раммы приведены в приложении № </w:t>
      </w:r>
      <w:r w:rsidR="001E5C33">
        <w:rPr>
          <w:kern w:val="2"/>
          <w:sz w:val="28"/>
          <w:szCs w:val="28"/>
        </w:rPr>
        <w:t>2</w:t>
      </w:r>
      <w:r w:rsidRPr="007E04FE">
        <w:rPr>
          <w:kern w:val="2"/>
          <w:sz w:val="28"/>
          <w:szCs w:val="28"/>
        </w:rPr>
        <w:t xml:space="preserve"> к настоящей Программе.</w:t>
      </w:r>
    </w:p>
    <w:p w14:paraId="55BA0F6B" w14:textId="77777777" w:rsidR="002319EA" w:rsidRPr="001E5C33" w:rsidRDefault="002319EA" w:rsidP="000D7B0E">
      <w:pPr>
        <w:spacing w:after="120"/>
        <w:contextualSpacing/>
        <w:jc w:val="both"/>
        <w:rPr>
          <w:kern w:val="2"/>
          <w:sz w:val="28"/>
          <w:szCs w:val="28"/>
        </w:rPr>
      </w:pPr>
      <w:r w:rsidRPr="001E5C33">
        <w:rPr>
          <w:kern w:val="2"/>
          <w:sz w:val="28"/>
          <w:szCs w:val="28"/>
        </w:rPr>
        <w:t xml:space="preserve">План реализации мероприятий по переселению граждан из аварийного жилищного фонда, признанного таковым до 1 января 2017г., </w:t>
      </w:r>
      <w:r w:rsidR="001E5C33">
        <w:rPr>
          <w:kern w:val="2"/>
          <w:sz w:val="28"/>
          <w:szCs w:val="28"/>
        </w:rPr>
        <w:t>приведен в приложении № 3</w:t>
      </w:r>
      <w:r w:rsidRPr="001E5C33">
        <w:rPr>
          <w:kern w:val="2"/>
          <w:sz w:val="28"/>
          <w:szCs w:val="28"/>
        </w:rPr>
        <w:t xml:space="preserve"> к Программе.</w:t>
      </w:r>
    </w:p>
    <w:p w14:paraId="55BA0F6C" w14:textId="77777777" w:rsidR="002319EA" w:rsidRPr="001E5C33" w:rsidRDefault="002319EA" w:rsidP="000D7B0E">
      <w:pPr>
        <w:spacing w:after="120"/>
        <w:ind w:firstLine="709"/>
        <w:contextualSpacing/>
        <w:jc w:val="both"/>
        <w:rPr>
          <w:kern w:val="2"/>
          <w:sz w:val="28"/>
          <w:szCs w:val="28"/>
        </w:rPr>
      </w:pPr>
      <w:r w:rsidRPr="001E5C33">
        <w:rPr>
          <w:kern w:val="2"/>
          <w:sz w:val="28"/>
          <w:szCs w:val="28"/>
        </w:rPr>
        <w:t>План реализации мероприятий по переселению граждан из аварийного жилищного фонда,</w:t>
      </w:r>
      <w:r w:rsidR="001E5C33">
        <w:rPr>
          <w:kern w:val="2"/>
          <w:sz w:val="28"/>
          <w:szCs w:val="28"/>
        </w:rPr>
        <w:t xml:space="preserve"> грозящего обрушением,</w:t>
      </w:r>
      <w:r w:rsidRPr="001E5C33">
        <w:rPr>
          <w:kern w:val="2"/>
          <w:sz w:val="28"/>
          <w:szCs w:val="28"/>
        </w:rPr>
        <w:t xml:space="preserve"> признанного таковым </w:t>
      </w:r>
      <w:r w:rsidR="001E5C33">
        <w:rPr>
          <w:kern w:val="2"/>
          <w:sz w:val="28"/>
          <w:szCs w:val="28"/>
        </w:rPr>
        <w:t>после</w:t>
      </w:r>
      <w:r w:rsidRPr="001E5C33">
        <w:rPr>
          <w:kern w:val="2"/>
          <w:sz w:val="28"/>
          <w:szCs w:val="28"/>
        </w:rPr>
        <w:t xml:space="preserve"> 1 января 2</w:t>
      </w:r>
      <w:r w:rsidR="001E5C33">
        <w:rPr>
          <w:kern w:val="2"/>
          <w:sz w:val="28"/>
          <w:szCs w:val="28"/>
        </w:rPr>
        <w:t>017г., приведен в приложении № 4</w:t>
      </w:r>
      <w:r w:rsidRPr="001E5C33">
        <w:rPr>
          <w:kern w:val="2"/>
          <w:sz w:val="28"/>
          <w:szCs w:val="28"/>
        </w:rPr>
        <w:t xml:space="preserve"> к Программе.</w:t>
      </w:r>
    </w:p>
    <w:p w14:paraId="55BA0F6D" w14:textId="77777777" w:rsidR="002319EA" w:rsidRPr="001E5C33" w:rsidRDefault="002319EA" w:rsidP="000D7B0E">
      <w:pPr>
        <w:spacing w:after="120"/>
        <w:ind w:firstLine="709"/>
        <w:contextualSpacing/>
        <w:jc w:val="both"/>
        <w:rPr>
          <w:kern w:val="2"/>
          <w:sz w:val="28"/>
          <w:szCs w:val="28"/>
        </w:rPr>
      </w:pPr>
      <w:r w:rsidRPr="001E5C33">
        <w:rPr>
          <w:kern w:val="2"/>
          <w:sz w:val="28"/>
          <w:szCs w:val="28"/>
        </w:rPr>
        <w:t xml:space="preserve">Планируемые показатели переселения граждан из аварийного жилищного фонда, признанного таковым </w:t>
      </w:r>
      <w:r w:rsidR="00D53753">
        <w:rPr>
          <w:kern w:val="2"/>
          <w:sz w:val="28"/>
          <w:szCs w:val="28"/>
        </w:rPr>
        <w:t>после</w:t>
      </w:r>
      <w:r w:rsidRPr="001E5C33">
        <w:rPr>
          <w:kern w:val="2"/>
          <w:sz w:val="28"/>
          <w:szCs w:val="28"/>
        </w:rPr>
        <w:t xml:space="preserve"> 1 января 20</w:t>
      </w:r>
      <w:r w:rsidR="001E5C33">
        <w:rPr>
          <w:kern w:val="2"/>
          <w:sz w:val="28"/>
          <w:szCs w:val="28"/>
        </w:rPr>
        <w:t>1</w:t>
      </w:r>
      <w:r w:rsidR="00D53753">
        <w:rPr>
          <w:kern w:val="2"/>
          <w:sz w:val="28"/>
          <w:szCs w:val="28"/>
        </w:rPr>
        <w:t>2</w:t>
      </w:r>
      <w:r w:rsidR="001E5C33">
        <w:rPr>
          <w:kern w:val="2"/>
          <w:sz w:val="28"/>
          <w:szCs w:val="28"/>
        </w:rPr>
        <w:t>г., приведены в приложении № 5</w:t>
      </w:r>
      <w:r w:rsidRPr="001E5C33">
        <w:rPr>
          <w:kern w:val="2"/>
          <w:sz w:val="28"/>
          <w:szCs w:val="28"/>
        </w:rPr>
        <w:t xml:space="preserve"> к Программе. </w:t>
      </w:r>
    </w:p>
    <w:p w14:paraId="55BA0F6E" w14:textId="77777777" w:rsidR="00923DEF" w:rsidRPr="007E04FE" w:rsidRDefault="00923DEF" w:rsidP="000D7B0E">
      <w:pPr>
        <w:spacing w:after="120"/>
        <w:contextualSpacing/>
        <w:jc w:val="both"/>
        <w:rPr>
          <w:kern w:val="2"/>
          <w:sz w:val="28"/>
          <w:szCs w:val="28"/>
        </w:rPr>
      </w:pPr>
    </w:p>
    <w:p w14:paraId="55BA0F6F" w14:textId="77777777" w:rsidR="00CC4CB3" w:rsidRPr="007E04FE" w:rsidRDefault="00CC4CB3" w:rsidP="000D7B0E">
      <w:pPr>
        <w:spacing w:after="120"/>
        <w:contextualSpacing/>
        <w:jc w:val="center"/>
        <w:rPr>
          <w:kern w:val="2"/>
          <w:sz w:val="28"/>
          <w:szCs w:val="28"/>
        </w:rPr>
      </w:pPr>
      <w:r w:rsidRPr="007E04FE">
        <w:rPr>
          <w:kern w:val="2"/>
          <w:sz w:val="28"/>
          <w:szCs w:val="28"/>
        </w:rPr>
        <w:t>7. Ожидаемые конечные результаты реализации Программы</w:t>
      </w:r>
    </w:p>
    <w:p w14:paraId="55BA0F70" w14:textId="77777777" w:rsidR="00CC4CB3" w:rsidRPr="007E04FE" w:rsidRDefault="00CC4CB3" w:rsidP="000D7B0E">
      <w:pPr>
        <w:spacing w:after="120"/>
        <w:contextualSpacing/>
        <w:jc w:val="center"/>
        <w:rPr>
          <w:kern w:val="2"/>
          <w:sz w:val="28"/>
          <w:szCs w:val="28"/>
        </w:rPr>
      </w:pPr>
    </w:p>
    <w:p w14:paraId="55BA0F71" w14:textId="77777777" w:rsidR="00CC4CB3" w:rsidRPr="007E04FE" w:rsidRDefault="00CC4CB3" w:rsidP="000D7B0E">
      <w:pPr>
        <w:spacing w:after="120"/>
        <w:contextualSpacing/>
        <w:jc w:val="both"/>
        <w:rPr>
          <w:kern w:val="2"/>
          <w:sz w:val="28"/>
          <w:szCs w:val="28"/>
        </w:rPr>
      </w:pPr>
      <w:r w:rsidRPr="007E04FE">
        <w:rPr>
          <w:kern w:val="2"/>
          <w:sz w:val="28"/>
          <w:szCs w:val="28"/>
        </w:rPr>
        <w:t>Программа носит социальный характер, основным критерием ее эффективности является количество семей, переселенных из аварийного жилищного фонда.</w:t>
      </w:r>
    </w:p>
    <w:p w14:paraId="55BA0F72" w14:textId="77777777" w:rsidR="00CC4CB3" w:rsidRPr="007E04FE" w:rsidRDefault="00CC4CB3" w:rsidP="000D7B0E">
      <w:pPr>
        <w:spacing w:after="120"/>
        <w:contextualSpacing/>
        <w:jc w:val="both"/>
        <w:rPr>
          <w:kern w:val="2"/>
          <w:sz w:val="28"/>
          <w:szCs w:val="28"/>
        </w:rPr>
      </w:pPr>
      <w:r w:rsidRPr="007E04FE">
        <w:rPr>
          <w:kern w:val="2"/>
          <w:sz w:val="28"/>
          <w:szCs w:val="28"/>
        </w:rPr>
        <w:t>Реализация Программы обеспечит:</w:t>
      </w:r>
    </w:p>
    <w:p w14:paraId="55BA0F73" w14:textId="77777777" w:rsidR="00CC4CB3" w:rsidRPr="007E04FE" w:rsidRDefault="00CC4CB3" w:rsidP="000D7B0E">
      <w:pPr>
        <w:spacing w:after="120"/>
        <w:contextualSpacing/>
        <w:jc w:val="both"/>
        <w:rPr>
          <w:kern w:val="2"/>
          <w:sz w:val="28"/>
          <w:szCs w:val="28"/>
        </w:rPr>
      </w:pPr>
      <w:r w:rsidRPr="007E04FE">
        <w:rPr>
          <w:kern w:val="2"/>
          <w:sz w:val="28"/>
          <w:szCs w:val="28"/>
        </w:rPr>
        <w:t>реализацию гражданами права на безопасные и благоприятные условия проживания;</w:t>
      </w:r>
    </w:p>
    <w:p w14:paraId="55BA0F74" w14:textId="77777777" w:rsidR="00CC4CB3" w:rsidRPr="007E04FE" w:rsidRDefault="00CC4CB3" w:rsidP="000D7B0E">
      <w:pPr>
        <w:spacing w:after="120"/>
        <w:contextualSpacing/>
        <w:jc w:val="both"/>
        <w:rPr>
          <w:kern w:val="2"/>
          <w:sz w:val="28"/>
          <w:szCs w:val="28"/>
        </w:rPr>
      </w:pPr>
      <w:r w:rsidRPr="007E04FE">
        <w:rPr>
          <w:kern w:val="2"/>
          <w:sz w:val="28"/>
          <w:szCs w:val="28"/>
        </w:rPr>
        <w:t xml:space="preserve">снижение доли населения </w:t>
      </w:r>
      <w:r>
        <w:rPr>
          <w:kern w:val="2"/>
          <w:sz w:val="28"/>
          <w:szCs w:val="28"/>
        </w:rPr>
        <w:t>Шолоховского городского поселения</w:t>
      </w:r>
      <w:r w:rsidRPr="007E04FE">
        <w:rPr>
          <w:kern w:val="2"/>
          <w:sz w:val="28"/>
          <w:szCs w:val="28"/>
        </w:rPr>
        <w:t>, проживающего в многоквартирных домах, признанных в установленном порядке аварийными и подлежащими сносу или реконструкции в связи с физическим износом в процессе эксплуатации.</w:t>
      </w:r>
    </w:p>
    <w:p w14:paraId="55BA0F75" w14:textId="77777777" w:rsidR="00CC4CB3" w:rsidRPr="007E04FE" w:rsidRDefault="00CC4CB3" w:rsidP="000D7B0E">
      <w:pPr>
        <w:spacing w:after="120"/>
        <w:contextualSpacing/>
        <w:jc w:val="both"/>
        <w:rPr>
          <w:kern w:val="2"/>
          <w:sz w:val="28"/>
          <w:szCs w:val="28"/>
        </w:rPr>
      </w:pPr>
      <w:r w:rsidRPr="007E04FE">
        <w:rPr>
          <w:kern w:val="2"/>
          <w:sz w:val="28"/>
          <w:szCs w:val="28"/>
        </w:rPr>
        <w:t>Конечными результатами реализации Программы будут являться:</w:t>
      </w:r>
    </w:p>
    <w:p w14:paraId="55BA0F76" w14:textId="77777777" w:rsidR="00CC4CB3" w:rsidRPr="007E04FE" w:rsidRDefault="00CC4CB3" w:rsidP="000D7B0E">
      <w:pPr>
        <w:spacing w:after="120"/>
        <w:contextualSpacing/>
        <w:jc w:val="both"/>
        <w:rPr>
          <w:kern w:val="2"/>
          <w:sz w:val="28"/>
          <w:szCs w:val="28"/>
        </w:rPr>
      </w:pPr>
      <w:r w:rsidRPr="007E04FE">
        <w:rPr>
          <w:kern w:val="2"/>
          <w:sz w:val="28"/>
          <w:szCs w:val="28"/>
        </w:rPr>
        <w:t>выполнение государственных обязательств по переселению граждан из аварийного жилищного фонда;</w:t>
      </w:r>
    </w:p>
    <w:p w14:paraId="55BA0F77" w14:textId="77777777" w:rsidR="00CC4CB3" w:rsidRPr="007E04FE" w:rsidRDefault="00CC4CB3" w:rsidP="000D7B0E">
      <w:pPr>
        <w:spacing w:after="120"/>
        <w:contextualSpacing/>
        <w:jc w:val="both"/>
        <w:rPr>
          <w:kern w:val="2"/>
          <w:sz w:val="28"/>
          <w:szCs w:val="28"/>
        </w:rPr>
      </w:pPr>
      <w:r w:rsidRPr="007E04FE">
        <w:rPr>
          <w:kern w:val="2"/>
          <w:sz w:val="28"/>
          <w:szCs w:val="28"/>
        </w:rPr>
        <w:t>обеспечение органами государственной власти и органами местного самоуправления безопасных и благоприятных условий проживания граждан;</w:t>
      </w:r>
    </w:p>
    <w:p w14:paraId="55BA0F78" w14:textId="77777777" w:rsidR="00CC4CB3" w:rsidRPr="007E04FE" w:rsidRDefault="00CC4CB3" w:rsidP="000D7B0E">
      <w:pPr>
        <w:spacing w:after="120"/>
        <w:contextualSpacing/>
        <w:jc w:val="both"/>
        <w:rPr>
          <w:kern w:val="2"/>
          <w:sz w:val="28"/>
          <w:szCs w:val="28"/>
        </w:rPr>
      </w:pPr>
      <w:r w:rsidRPr="00BA28E1">
        <w:rPr>
          <w:kern w:val="2"/>
          <w:sz w:val="28"/>
          <w:szCs w:val="28"/>
        </w:rPr>
        <w:t xml:space="preserve">ликвидация </w:t>
      </w:r>
      <w:r w:rsidR="00BA28E1" w:rsidRPr="00BA28E1">
        <w:rPr>
          <w:kern w:val="2"/>
          <w:sz w:val="28"/>
          <w:szCs w:val="28"/>
        </w:rPr>
        <w:t>5,63</w:t>
      </w:r>
      <w:r w:rsidRPr="00BA28E1">
        <w:rPr>
          <w:kern w:val="2"/>
          <w:sz w:val="28"/>
          <w:szCs w:val="28"/>
        </w:rPr>
        <w:t xml:space="preserve"> тыс</w:t>
      </w:r>
      <w:r w:rsidRPr="007E04FE">
        <w:rPr>
          <w:kern w:val="2"/>
          <w:sz w:val="28"/>
          <w:szCs w:val="28"/>
        </w:rPr>
        <w:t>. кв. м</w:t>
      </w:r>
      <w:r>
        <w:rPr>
          <w:kern w:val="2"/>
          <w:sz w:val="28"/>
          <w:szCs w:val="28"/>
        </w:rPr>
        <w:t>етров</w:t>
      </w:r>
      <w:r w:rsidRPr="007E04FE">
        <w:rPr>
          <w:kern w:val="2"/>
          <w:sz w:val="28"/>
          <w:szCs w:val="28"/>
        </w:rPr>
        <w:t xml:space="preserve"> аварийного жилищного фонда.</w:t>
      </w:r>
    </w:p>
    <w:p w14:paraId="55BA0F79" w14:textId="77777777" w:rsidR="00CC4CB3" w:rsidRPr="007E04FE" w:rsidRDefault="00CC4CB3" w:rsidP="000D7B0E">
      <w:pPr>
        <w:spacing w:after="120"/>
        <w:contextualSpacing/>
        <w:jc w:val="both"/>
        <w:rPr>
          <w:kern w:val="2"/>
          <w:sz w:val="28"/>
          <w:szCs w:val="28"/>
        </w:rPr>
      </w:pPr>
      <w:r w:rsidRPr="007E04FE">
        <w:rPr>
          <w:kern w:val="2"/>
          <w:sz w:val="28"/>
          <w:szCs w:val="28"/>
        </w:rPr>
        <w:lastRenderedPageBreak/>
        <w:t xml:space="preserve">Результатом реализации мероприятий Программы станет не только решение проблемы переселения граждан из аварийного жилищного фонда, </w:t>
      </w:r>
      <w:r>
        <w:rPr>
          <w:kern w:val="2"/>
          <w:sz w:val="28"/>
          <w:szCs w:val="28"/>
        </w:rPr>
        <w:br/>
      </w:r>
      <w:r w:rsidRPr="007E04FE">
        <w:rPr>
          <w:kern w:val="2"/>
          <w:sz w:val="28"/>
          <w:szCs w:val="28"/>
        </w:rPr>
        <w:t xml:space="preserve">но и улучшение городской среды за счет комплексного освоения территории после ликвидации аварийного жилищного фонда. </w:t>
      </w:r>
    </w:p>
    <w:p w14:paraId="55BA0F7A" w14:textId="77777777" w:rsidR="00E133DB" w:rsidRDefault="00E133DB" w:rsidP="000D7B0E">
      <w:pPr>
        <w:spacing w:after="120"/>
        <w:contextualSpacing/>
        <w:jc w:val="both"/>
        <w:rPr>
          <w:kern w:val="2"/>
          <w:sz w:val="28"/>
          <w:szCs w:val="28"/>
        </w:rPr>
      </w:pPr>
    </w:p>
    <w:p w14:paraId="55BA0F7B" w14:textId="77777777" w:rsidR="00877B01" w:rsidRPr="007E04FE" w:rsidRDefault="00877B01" w:rsidP="000D7B0E">
      <w:pPr>
        <w:spacing w:after="120"/>
        <w:contextualSpacing/>
        <w:jc w:val="both"/>
        <w:rPr>
          <w:kern w:val="2"/>
          <w:sz w:val="28"/>
          <w:szCs w:val="28"/>
        </w:rPr>
      </w:pPr>
    </w:p>
    <w:p w14:paraId="55BA0F7C" w14:textId="77777777" w:rsidR="00CC4CB3" w:rsidRPr="007E04FE" w:rsidRDefault="00CC4CB3" w:rsidP="000D7B0E">
      <w:pPr>
        <w:spacing w:after="120"/>
        <w:contextualSpacing/>
        <w:jc w:val="center"/>
        <w:rPr>
          <w:kern w:val="2"/>
          <w:sz w:val="28"/>
          <w:szCs w:val="28"/>
        </w:rPr>
      </w:pPr>
      <w:r w:rsidRPr="007E04FE">
        <w:rPr>
          <w:kern w:val="2"/>
          <w:sz w:val="28"/>
          <w:szCs w:val="28"/>
        </w:rPr>
        <w:t>8. Управление Программой и система</w:t>
      </w:r>
    </w:p>
    <w:p w14:paraId="55BA0F7D" w14:textId="77777777" w:rsidR="00CC4CB3" w:rsidRPr="007E04FE" w:rsidRDefault="00CC4CB3" w:rsidP="000D7B0E">
      <w:pPr>
        <w:spacing w:after="120"/>
        <w:contextualSpacing/>
        <w:jc w:val="center"/>
        <w:rPr>
          <w:kern w:val="2"/>
          <w:sz w:val="28"/>
          <w:szCs w:val="28"/>
        </w:rPr>
      </w:pPr>
      <w:r w:rsidRPr="007E04FE">
        <w:rPr>
          <w:kern w:val="2"/>
          <w:sz w:val="28"/>
          <w:szCs w:val="28"/>
        </w:rPr>
        <w:t>организации контроля за ходом ее реализации</w:t>
      </w:r>
    </w:p>
    <w:p w14:paraId="55BA0F7E" w14:textId="77777777" w:rsidR="00CC4CB3" w:rsidRPr="007E04FE" w:rsidRDefault="00CC4CB3" w:rsidP="000D7B0E">
      <w:pPr>
        <w:spacing w:after="120"/>
        <w:contextualSpacing/>
        <w:jc w:val="center"/>
        <w:rPr>
          <w:kern w:val="2"/>
          <w:sz w:val="28"/>
          <w:szCs w:val="28"/>
        </w:rPr>
      </w:pPr>
    </w:p>
    <w:p w14:paraId="55BA0F7F" w14:textId="77777777" w:rsidR="00CC4CB3" w:rsidRPr="007E04FE" w:rsidRDefault="00CC4CB3" w:rsidP="000D7B0E">
      <w:pPr>
        <w:spacing w:after="120"/>
        <w:contextualSpacing/>
        <w:jc w:val="both"/>
        <w:rPr>
          <w:kern w:val="2"/>
          <w:sz w:val="28"/>
          <w:szCs w:val="28"/>
        </w:rPr>
      </w:pPr>
      <w:r w:rsidRPr="007E04FE">
        <w:rPr>
          <w:kern w:val="2"/>
          <w:sz w:val="28"/>
          <w:szCs w:val="28"/>
        </w:rPr>
        <w:t xml:space="preserve">Контроль за ходом реализации Программы осуществляет </w:t>
      </w:r>
      <w:r w:rsidRPr="00072B87">
        <w:rPr>
          <w:color w:val="000000"/>
          <w:sz w:val="28"/>
          <w:szCs w:val="28"/>
        </w:rPr>
        <w:t>Министерство строительства, архитектуры и территориального развития Ростовской области</w:t>
      </w:r>
      <w:r w:rsidR="00150CE7">
        <w:rPr>
          <w:color w:val="000000"/>
          <w:sz w:val="28"/>
          <w:szCs w:val="28"/>
        </w:rPr>
        <w:t xml:space="preserve"> </w:t>
      </w:r>
      <w:r w:rsidRPr="007E04FE">
        <w:rPr>
          <w:kern w:val="2"/>
          <w:sz w:val="28"/>
          <w:szCs w:val="28"/>
        </w:rPr>
        <w:t>в соответствии с полномочиями, установленными областным законодательством.</w:t>
      </w:r>
    </w:p>
    <w:p w14:paraId="55BA0F80" w14:textId="77777777" w:rsidR="00CC4CB3" w:rsidRPr="009245BA" w:rsidRDefault="00CC4CB3" w:rsidP="000D7B0E">
      <w:pPr>
        <w:spacing w:after="120"/>
        <w:contextualSpacing/>
        <w:jc w:val="both"/>
        <w:rPr>
          <w:kern w:val="2"/>
          <w:sz w:val="28"/>
          <w:szCs w:val="28"/>
        </w:rPr>
      </w:pPr>
      <w:r w:rsidRPr="009245BA">
        <w:rPr>
          <w:sz w:val="28"/>
          <w:szCs w:val="28"/>
        </w:rPr>
        <w:t xml:space="preserve">Администрация Белокалитвинского района поселения информирует Министерство строительства, архитектуры и территориального развития Ростовской области </w:t>
      </w:r>
      <w:r w:rsidRPr="009245BA">
        <w:rPr>
          <w:kern w:val="2"/>
          <w:sz w:val="28"/>
          <w:szCs w:val="28"/>
        </w:rPr>
        <w:t>о ходе реализации Программы.</w:t>
      </w:r>
    </w:p>
    <w:p w14:paraId="55BA0F81" w14:textId="77777777" w:rsidR="00CC4CB3" w:rsidRPr="009245BA" w:rsidRDefault="00CC4CB3" w:rsidP="000D7B0E">
      <w:pPr>
        <w:spacing w:after="120"/>
        <w:contextualSpacing/>
        <w:jc w:val="both"/>
        <w:rPr>
          <w:kern w:val="2"/>
          <w:sz w:val="28"/>
          <w:szCs w:val="28"/>
        </w:rPr>
      </w:pPr>
      <w:r w:rsidRPr="009245BA">
        <w:rPr>
          <w:kern w:val="2"/>
          <w:sz w:val="28"/>
          <w:szCs w:val="28"/>
        </w:rPr>
        <w:t xml:space="preserve">       Муниципальное образование «Шолоховское городское поселение»</w:t>
      </w:r>
      <w:r w:rsidR="00150CE7">
        <w:rPr>
          <w:kern w:val="2"/>
          <w:sz w:val="28"/>
          <w:szCs w:val="28"/>
        </w:rPr>
        <w:t xml:space="preserve"> </w:t>
      </w:r>
      <w:r w:rsidRPr="009245BA">
        <w:rPr>
          <w:kern w:val="2"/>
          <w:sz w:val="28"/>
          <w:szCs w:val="28"/>
        </w:rPr>
        <w:t>в порядке и в сроки, установленные нормативными правовыми актами Ростовской области, направляют в Администрацию Белокалитвинского района отчеты о ходе реализации настоящей Программы.</w:t>
      </w:r>
    </w:p>
    <w:p w14:paraId="55BA0F82" w14:textId="77777777" w:rsidR="00CC4CB3" w:rsidRDefault="00CC4CB3" w:rsidP="000D7B0E">
      <w:pPr>
        <w:spacing w:after="120"/>
        <w:contextualSpacing/>
        <w:rPr>
          <w:sz w:val="28"/>
        </w:rPr>
      </w:pPr>
    </w:p>
    <w:p w14:paraId="55BA0F83" w14:textId="77777777" w:rsidR="00E133DB" w:rsidRPr="007E04FE" w:rsidRDefault="00E133DB" w:rsidP="000D7B0E">
      <w:pPr>
        <w:spacing w:after="120"/>
        <w:contextualSpacing/>
        <w:rPr>
          <w:sz w:val="28"/>
        </w:rPr>
      </w:pPr>
    </w:p>
    <w:p w14:paraId="55BA0F84" w14:textId="77777777" w:rsidR="00E133DB" w:rsidRPr="00FA6227" w:rsidRDefault="00E133DB" w:rsidP="000D7B0E">
      <w:pPr>
        <w:autoSpaceDE w:val="0"/>
        <w:autoSpaceDN w:val="0"/>
        <w:adjustRightInd w:val="0"/>
        <w:spacing w:after="120"/>
        <w:contextualSpacing/>
        <w:jc w:val="both"/>
        <w:rPr>
          <w:sz w:val="28"/>
          <w:szCs w:val="28"/>
        </w:rPr>
      </w:pPr>
      <w:r w:rsidRPr="00FA6227">
        <w:rPr>
          <w:sz w:val="28"/>
          <w:szCs w:val="28"/>
        </w:rPr>
        <w:t>Главный специалист</w:t>
      </w:r>
      <w:r w:rsidRPr="00FA622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Pr="00FA6227">
        <w:rPr>
          <w:sz w:val="28"/>
          <w:szCs w:val="28"/>
        </w:rPr>
        <w:t>Я.В. Гуреева</w:t>
      </w:r>
    </w:p>
    <w:p w14:paraId="55BA0F85" w14:textId="77777777" w:rsidR="00123E98" w:rsidRDefault="00123E98" w:rsidP="00123E98">
      <w:pPr>
        <w:rPr>
          <w:sz w:val="28"/>
          <w:szCs w:val="28"/>
        </w:rPr>
      </w:pPr>
    </w:p>
    <w:p w14:paraId="55BA0F86" w14:textId="77777777" w:rsidR="00123E98" w:rsidRDefault="00123E98" w:rsidP="00123E98">
      <w:pPr>
        <w:rPr>
          <w:sz w:val="28"/>
          <w:szCs w:val="28"/>
        </w:rPr>
      </w:pPr>
    </w:p>
    <w:p w14:paraId="55BA0F87" w14:textId="77777777" w:rsidR="00123E98" w:rsidRDefault="00123E98" w:rsidP="00123E98">
      <w:pPr>
        <w:ind w:left="-180" w:firstLine="180"/>
        <w:rPr>
          <w:sz w:val="28"/>
          <w:szCs w:val="28"/>
        </w:rPr>
        <w:sectPr w:rsidR="00123E98" w:rsidSect="00642D12">
          <w:footerReference w:type="default" r:id="rId13"/>
          <w:pgSz w:w="11906" w:h="16838" w:code="9"/>
          <w:pgMar w:top="1134" w:right="567" w:bottom="902" w:left="1701" w:header="709" w:footer="709" w:gutter="0"/>
          <w:cols w:space="708"/>
          <w:docGrid w:linePitch="360"/>
        </w:sectPr>
      </w:pPr>
    </w:p>
    <w:p w14:paraId="55BA0F88" w14:textId="77777777" w:rsidR="00765871" w:rsidRPr="00476F10" w:rsidRDefault="00765871" w:rsidP="00765871">
      <w:pPr>
        <w:pageBreakBefore/>
        <w:ind w:left="9639"/>
        <w:jc w:val="center"/>
        <w:rPr>
          <w:sz w:val="28"/>
          <w:szCs w:val="28"/>
        </w:rPr>
      </w:pPr>
      <w:r w:rsidRPr="00476F10">
        <w:rPr>
          <w:sz w:val="28"/>
          <w:szCs w:val="28"/>
        </w:rPr>
        <w:lastRenderedPageBreak/>
        <w:t>Приложение № 1</w:t>
      </w:r>
    </w:p>
    <w:p w14:paraId="55BA0F89" w14:textId="77777777" w:rsidR="00765871" w:rsidRPr="00476F10" w:rsidRDefault="00765871" w:rsidP="00765871">
      <w:pPr>
        <w:ind w:left="9639"/>
        <w:jc w:val="center"/>
        <w:rPr>
          <w:sz w:val="28"/>
          <w:szCs w:val="28"/>
        </w:rPr>
      </w:pPr>
      <w:r w:rsidRPr="00476F10">
        <w:rPr>
          <w:sz w:val="28"/>
          <w:szCs w:val="28"/>
        </w:rPr>
        <w:t>к муниципальной адресной программе Шолоховского гор</w:t>
      </w:r>
      <w:r w:rsidR="006C6882" w:rsidRPr="00476F10">
        <w:rPr>
          <w:sz w:val="28"/>
          <w:szCs w:val="28"/>
        </w:rPr>
        <w:t>о</w:t>
      </w:r>
      <w:r w:rsidRPr="00476F10">
        <w:rPr>
          <w:sz w:val="28"/>
          <w:szCs w:val="28"/>
        </w:rPr>
        <w:t xml:space="preserve">дского поселения «Переселение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476F10">
          <w:rPr>
            <w:sz w:val="28"/>
            <w:szCs w:val="28"/>
          </w:rPr>
          <w:t>2012 г</w:t>
        </w:r>
      </w:smartTag>
      <w:r w:rsidRPr="00476F10">
        <w:rPr>
          <w:sz w:val="28"/>
          <w:szCs w:val="28"/>
        </w:rPr>
        <w:t>., в 2019 – 2030 годах»</w:t>
      </w:r>
    </w:p>
    <w:p w14:paraId="55BA0F8A" w14:textId="77777777" w:rsidR="001E5C33" w:rsidRPr="00BD7313" w:rsidRDefault="001E5C33" w:rsidP="001E5C33">
      <w:pPr>
        <w:jc w:val="center"/>
        <w:rPr>
          <w:kern w:val="2"/>
          <w:sz w:val="20"/>
          <w:szCs w:val="20"/>
        </w:rPr>
      </w:pPr>
    </w:p>
    <w:p w14:paraId="55BA0F8B" w14:textId="77777777" w:rsidR="001E5C33" w:rsidRPr="00476F10" w:rsidRDefault="00CC4CB3" w:rsidP="001E5C33">
      <w:pPr>
        <w:jc w:val="center"/>
        <w:rPr>
          <w:kern w:val="2"/>
          <w:sz w:val="28"/>
          <w:szCs w:val="28"/>
        </w:rPr>
      </w:pPr>
      <w:r w:rsidRPr="00476F10">
        <w:rPr>
          <w:kern w:val="2"/>
          <w:sz w:val="28"/>
          <w:szCs w:val="28"/>
        </w:rPr>
        <w:t>СИСТЕМА</w:t>
      </w:r>
    </w:p>
    <w:p w14:paraId="55BA0F8C" w14:textId="77777777" w:rsidR="00CC4CB3" w:rsidRPr="00476F10" w:rsidRDefault="00CC4CB3" w:rsidP="00CC4CB3">
      <w:pPr>
        <w:jc w:val="center"/>
        <w:rPr>
          <w:kern w:val="2"/>
          <w:sz w:val="28"/>
          <w:szCs w:val="28"/>
        </w:rPr>
      </w:pPr>
      <w:r w:rsidRPr="00476F10">
        <w:rPr>
          <w:kern w:val="2"/>
          <w:sz w:val="28"/>
          <w:szCs w:val="28"/>
        </w:rPr>
        <w:t>программных мероприятий</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518"/>
        <w:gridCol w:w="7047"/>
        <w:gridCol w:w="4491"/>
        <w:gridCol w:w="2628"/>
      </w:tblGrid>
      <w:tr w:rsidR="00CC4CB3" w:rsidRPr="00476F10" w14:paraId="55BA0F92" w14:textId="77777777" w:rsidTr="00BD7313">
        <w:trPr>
          <w:trHeight w:val="431"/>
        </w:trPr>
        <w:tc>
          <w:tcPr>
            <w:tcW w:w="526" w:type="dxa"/>
            <w:tcBorders>
              <w:top w:val="single" w:sz="4" w:space="0" w:color="000000"/>
              <w:left w:val="single" w:sz="4" w:space="0" w:color="000000"/>
              <w:bottom w:val="single" w:sz="4" w:space="0" w:color="000000"/>
              <w:right w:val="single" w:sz="4" w:space="0" w:color="000000"/>
            </w:tcBorders>
          </w:tcPr>
          <w:p w14:paraId="55BA0F8D" w14:textId="77777777" w:rsidR="00CC4CB3" w:rsidRPr="00476F10" w:rsidRDefault="00CC4CB3" w:rsidP="00BD7313">
            <w:pPr>
              <w:spacing w:line="280" w:lineRule="exact"/>
              <w:jc w:val="center"/>
              <w:rPr>
                <w:kern w:val="2"/>
                <w:sz w:val="28"/>
                <w:szCs w:val="28"/>
              </w:rPr>
            </w:pPr>
            <w:r w:rsidRPr="00476F10">
              <w:rPr>
                <w:kern w:val="2"/>
                <w:sz w:val="28"/>
                <w:szCs w:val="28"/>
              </w:rPr>
              <w:t>№ п/п</w:t>
            </w:r>
          </w:p>
        </w:tc>
        <w:tc>
          <w:tcPr>
            <w:tcW w:w="7186" w:type="dxa"/>
            <w:tcBorders>
              <w:top w:val="single" w:sz="4" w:space="0" w:color="000000"/>
              <w:left w:val="single" w:sz="4" w:space="0" w:color="000000"/>
              <w:bottom w:val="single" w:sz="4" w:space="0" w:color="000000"/>
              <w:right w:val="single" w:sz="4" w:space="0" w:color="000000"/>
            </w:tcBorders>
          </w:tcPr>
          <w:p w14:paraId="55BA0F8E" w14:textId="77777777" w:rsidR="00CC4CB3" w:rsidRPr="00476F10" w:rsidRDefault="00CC4CB3" w:rsidP="00BD7313">
            <w:pPr>
              <w:spacing w:line="280" w:lineRule="exact"/>
              <w:jc w:val="center"/>
              <w:rPr>
                <w:kern w:val="2"/>
                <w:sz w:val="28"/>
                <w:szCs w:val="28"/>
              </w:rPr>
            </w:pPr>
            <w:r w:rsidRPr="00476F10">
              <w:rPr>
                <w:kern w:val="2"/>
                <w:sz w:val="28"/>
                <w:szCs w:val="28"/>
              </w:rPr>
              <w:t>Наименование мероприятия</w:t>
            </w:r>
          </w:p>
          <w:p w14:paraId="55BA0F8F" w14:textId="77777777" w:rsidR="00CC4CB3" w:rsidRPr="00476F10" w:rsidRDefault="00CC4CB3" w:rsidP="00BD7313">
            <w:pPr>
              <w:tabs>
                <w:tab w:val="left" w:pos="6840"/>
              </w:tabs>
              <w:spacing w:line="280" w:lineRule="exact"/>
              <w:rPr>
                <w:sz w:val="28"/>
                <w:szCs w:val="28"/>
              </w:rPr>
            </w:pPr>
            <w:r w:rsidRPr="00476F10">
              <w:rPr>
                <w:sz w:val="28"/>
                <w:szCs w:val="28"/>
              </w:rPr>
              <w:tab/>
            </w:r>
          </w:p>
        </w:tc>
        <w:tc>
          <w:tcPr>
            <w:tcW w:w="4579" w:type="dxa"/>
            <w:tcBorders>
              <w:top w:val="single" w:sz="4" w:space="0" w:color="000000"/>
              <w:left w:val="single" w:sz="4" w:space="0" w:color="000000"/>
              <w:bottom w:val="single" w:sz="4" w:space="0" w:color="000000"/>
              <w:right w:val="single" w:sz="4" w:space="0" w:color="000000"/>
            </w:tcBorders>
            <w:tcMar>
              <w:top w:w="28" w:type="dxa"/>
              <w:left w:w="57" w:type="dxa"/>
              <w:bottom w:w="28" w:type="dxa"/>
              <w:right w:w="57" w:type="dxa"/>
            </w:tcMar>
          </w:tcPr>
          <w:p w14:paraId="55BA0F90" w14:textId="77777777" w:rsidR="00CC4CB3" w:rsidRPr="00476F10" w:rsidRDefault="00CC4CB3" w:rsidP="00BD7313">
            <w:pPr>
              <w:spacing w:line="280" w:lineRule="exact"/>
              <w:jc w:val="center"/>
              <w:rPr>
                <w:kern w:val="2"/>
                <w:sz w:val="28"/>
                <w:szCs w:val="28"/>
              </w:rPr>
            </w:pPr>
            <w:r w:rsidRPr="00476F10">
              <w:rPr>
                <w:kern w:val="2"/>
                <w:sz w:val="28"/>
                <w:szCs w:val="28"/>
              </w:rPr>
              <w:t>Срок исполнения</w:t>
            </w:r>
          </w:p>
        </w:tc>
        <w:tc>
          <w:tcPr>
            <w:tcW w:w="2678" w:type="dxa"/>
            <w:tcBorders>
              <w:top w:val="single" w:sz="4" w:space="0" w:color="000000"/>
              <w:left w:val="single" w:sz="4" w:space="0" w:color="000000"/>
              <w:bottom w:val="single" w:sz="4" w:space="0" w:color="000000"/>
              <w:right w:val="single" w:sz="4" w:space="0" w:color="000000"/>
            </w:tcBorders>
          </w:tcPr>
          <w:p w14:paraId="55BA0F91" w14:textId="77777777" w:rsidR="00CC4CB3" w:rsidRPr="00476F10" w:rsidRDefault="00CC4CB3" w:rsidP="00BD7313">
            <w:pPr>
              <w:spacing w:line="280" w:lineRule="exact"/>
              <w:jc w:val="center"/>
              <w:rPr>
                <w:kern w:val="2"/>
                <w:sz w:val="28"/>
                <w:szCs w:val="28"/>
              </w:rPr>
            </w:pPr>
            <w:r w:rsidRPr="00476F10">
              <w:rPr>
                <w:kern w:val="2"/>
                <w:sz w:val="28"/>
                <w:szCs w:val="28"/>
              </w:rPr>
              <w:t>Ответственный</w:t>
            </w:r>
            <w:r w:rsidRPr="00476F10">
              <w:rPr>
                <w:kern w:val="2"/>
                <w:sz w:val="28"/>
                <w:szCs w:val="28"/>
              </w:rPr>
              <w:br/>
              <w:t>за выполнение</w:t>
            </w:r>
          </w:p>
        </w:tc>
      </w:tr>
    </w:tbl>
    <w:p w14:paraId="55BA0F93" w14:textId="77777777" w:rsidR="00CC4CB3" w:rsidRPr="00BD7313" w:rsidRDefault="00CC4CB3" w:rsidP="00CC4CB3">
      <w:pPr>
        <w:ind w:left="426"/>
        <w:rPr>
          <w:sz w:val="4"/>
          <w:szCs w:val="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541"/>
        <w:gridCol w:w="7013"/>
        <w:gridCol w:w="4474"/>
        <w:gridCol w:w="2656"/>
      </w:tblGrid>
      <w:tr w:rsidR="00CC4CB3" w:rsidRPr="00476F10" w14:paraId="55BA0F98" w14:textId="77777777">
        <w:trPr>
          <w:tblHeader/>
        </w:trPr>
        <w:tc>
          <w:tcPr>
            <w:tcW w:w="555" w:type="dxa"/>
            <w:tcBorders>
              <w:top w:val="single" w:sz="4" w:space="0" w:color="000000"/>
              <w:left w:val="single" w:sz="4" w:space="0" w:color="000000"/>
              <w:bottom w:val="single" w:sz="4" w:space="0" w:color="000000"/>
              <w:right w:val="single" w:sz="4" w:space="0" w:color="000000"/>
            </w:tcBorders>
          </w:tcPr>
          <w:p w14:paraId="55BA0F94" w14:textId="77777777" w:rsidR="00CC4CB3" w:rsidRPr="00476F10" w:rsidRDefault="00CC4CB3" w:rsidP="00DA2BA3">
            <w:pPr>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14:paraId="55BA0F95" w14:textId="77777777" w:rsidR="00CC4CB3" w:rsidRPr="00476F10" w:rsidRDefault="00CC4CB3" w:rsidP="00DA2BA3">
            <w:pPr>
              <w:jc w:val="center"/>
              <w:rPr>
                <w:kern w:val="2"/>
                <w:sz w:val="28"/>
                <w:szCs w:val="28"/>
              </w:rPr>
            </w:pPr>
            <w:r w:rsidRPr="00476F10">
              <w:rPr>
                <w:kern w:val="2"/>
                <w:sz w:val="28"/>
                <w:szCs w:val="28"/>
              </w:rPr>
              <w:t>2</w:t>
            </w:r>
          </w:p>
        </w:tc>
        <w:tc>
          <w:tcPr>
            <w:tcW w:w="4625" w:type="dxa"/>
            <w:tcBorders>
              <w:top w:val="single" w:sz="4" w:space="0" w:color="000000"/>
              <w:left w:val="single" w:sz="4" w:space="0" w:color="000000"/>
              <w:bottom w:val="single" w:sz="4" w:space="0" w:color="000000"/>
              <w:right w:val="single" w:sz="4" w:space="0" w:color="000000"/>
            </w:tcBorders>
          </w:tcPr>
          <w:p w14:paraId="55BA0F96" w14:textId="77777777" w:rsidR="00CC4CB3" w:rsidRPr="00476F10" w:rsidRDefault="00CC4CB3" w:rsidP="00DA2BA3">
            <w:pPr>
              <w:jc w:val="center"/>
              <w:rPr>
                <w:kern w:val="2"/>
                <w:sz w:val="28"/>
                <w:szCs w:val="28"/>
              </w:rPr>
            </w:pPr>
            <w:r w:rsidRPr="00476F10">
              <w:rPr>
                <w:kern w:val="2"/>
                <w:sz w:val="28"/>
                <w:szCs w:val="28"/>
              </w:rPr>
              <w:t>3</w:t>
            </w:r>
          </w:p>
        </w:tc>
        <w:tc>
          <w:tcPr>
            <w:tcW w:w="2744" w:type="dxa"/>
            <w:tcBorders>
              <w:top w:val="single" w:sz="4" w:space="0" w:color="000000"/>
              <w:left w:val="single" w:sz="4" w:space="0" w:color="000000"/>
              <w:bottom w:val="single" w:sz="4" w:space="0" w:color="000000"/>
              <w:right w:val="single" w:sz="4" w:space="0" w:color="000000"/>
            </w:tcBorders>
          </w:tcPr>
          <w:p w14:paraId="55BA0F97" w14:textId="77777777" w:rsidR="00CC4CB3" w:rsidRPr="00476F10" w:rsidRDefault="00CC4CB3" w:rsidP="00DA2BA3">
            <w:pPr>
              <w:jc w:val="center"/>
              <w:rPr>
                <w:kern w:val="2"/>
                <w:sz w:val="28"/>
                <w:szCs w:val="28"/>
              </w:rPr>
            </w:pPr>
            <w:r w:rsidRPr="00476F10">
              <w:rPr>
                <w:kern w:val="2"/>
                <w:sz w:val="28"/>
                <w:szCs w:val="28"/>
              </w:rPr>
              <w:t>4</w:t>
            </w:r>
          </w:p>
        </w:tc>
      </w:tr>
      <w:tr w:rsidR="00CC4CB3" w:rsidRPr="00476F10" w14:paraId="55BA0F9A" w14:textId="77777777">
        <w:tc>
          <w:tcPr>
            <w:tcW w:w="15177" w:type="dxa"/>
            <w:gridSpan w:val="4"/>
            <w:tcBorders>
              <w:top w:val="single" w:sz="4" w:space="0" w:color="000000"/>
              <w:left w:val="single" w:sz="4" w:space="0" w:color="000000"/>
              <w:bottom w:val="single" w:sz="4" w:space="0" w:color="000000"/>
              <w:right w:val="single" w:sz="4" w:space="0" w:color="auto"/>
            </w:tcBorders>
          </w:tcPr>
          <w:p w14:paraId="55BA0F99" w14:textId="77777777" w:rsidR="00CC4CB3" w:rsidRPr="00476F10" w:rsidRDefault="00CC4CB3" w:rsidP="00DA2BA3">
            <w:pPr>
              <w:jc w:val="center"/>
              <w:rPr>
                <w:kern w:val="2"/>
                <w:sz w:val="28"/>
                <w:szCs w:val="28"/>
              </w:rPr>
            </w:pPr>
            <w:r w:rsidRPr="00476F10">
              <w:rPr>
                <w:kern w:val="2"/>
                <w:sz w:val="28"/>
                <w:szCs w:val="28"/>
                <w:lang w:val="en-US"/>
              </w:rPr>
              <w:t>I</w:t>
            </w:r>
            <w:r w:rsidRPr="00476F10">
              <w:rPr>
                <w:kern w:val="2"/>
                <w:sz w:val="28"/>
                <w:szCs w:val="28"/>
              </w:rPr>
              <w:t>. Мероприятия, выполняемые на уровне муниципальных образований</w:t>
            </w:r>
          </w:p>
        </w:tc>
      </w:tr>
      <w:tr w:rsidR="00CC4CB3" w:rsidRPr="00476F10" w14:paraId="55BA0F9C" w14:textId="77777777">
        <w:tc>
          <w:tcPr>
            <w:tcW w:w="15177" w:type="dxa"/>
            <w:gridSpan w:val="4"/>
            <w:tcBorders>
              <w:top w:val="single" w:sz="4" w:space="0" w:color="000000"/>
              <w:left w:val="single" w:sz="4" w:space="0" w:color="000000"/>
              <w:bottom w:val="single" w:sz="4" w:space="0" w:color="000000"/>
              <w:right w:val="single" w:sz="4" w:space="0" w:color="auto"/>
            </w:tcBorders>
          </w:tcPr>
          <w:p w14:paraId="55BA0F9B" w14:textId="77777777" w:rsidR="00CC4CB3" w:rsidRPr="00476F10" w:rsidRDefault="00CC4CB3" w:rsidP="00DA2BA3">
            <w:pPr>
              <w:jc w:val="center"/>
              <w:rPr>
                <w:kern w:val="2"/>
                <w:sz w:val="28"/>
                <w:szCs w:val="28"/>
              </w:rPr>
            </w:pPr>
            <w:r w:rsidRPr="00476F10">
              <w:rPr>
                <w:kern w:val="2"/>
                <w:sz w:val="28"/>
                <w:szCs w:val="28"/>
              </w:rPr>
              <w:t>2019 – 2030 годы</w:t>
            </w:r>
          </w:p>
        </w:tc>
      </w:tr>
      <w:tr w:rsidR="00CC4CB3" w:rsidRPr="00476F10" w14:paraId="55BA0FA1" w14:textId="77777777">
        <w:tc>
          <w:tcPr>
            <w:tcW w:w="555" w:type="dxa"/>
            <w:tcBorders>
              <w:top w:val="single" w:sz="4" w:space="0" w:color="000000"/>
              <w:left w:val="single" w:sz="4" w:space="0" w:color="000000"/>
              <w:bottom w:val="single" w:sz="4" w:space="0" w:color="000000"/>
              <w:right w:val="single" w:sz="4" w:space="0" w:color="000000"/>
            </w:tcBorders>
          </w:tcPr>
          <w:p w14:paraId="55BA0F9D" w14:textId="77777777" w:rsidR="00CC4CB3" w:rsidRPr="00476F10" w:rsidRDefault="00CC4CB3" w:rsidP="00BD7313">
            <w:pPr>
              <w:spacing w:line="280" w:lineRule="exact"/>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14:paraId="55BA0F9E" w14:textId="77777777" w:rsidR="00CC4CB3" w:rsidRPr="00476F10" w:rsidRDefault="00CC4CB3" w:rsidP="00BD7313">
            <w:pPr>
              <w:spacing w:line="280" w:lineRule="exact"/>
              <w:jc w:val="both"/>
              <w:rPr>
                <w:kern w:val="2"/>
                <w:sz w:val="28"/>
                <w:szCs w:val="28"/>
              </w:rPr>
            </w:pPr>
            <w:r w:rsidRPr="00476F10">
              <w:rPr>
                <w:kern w:val="2"/>
                <w:sz w:val="28"/>
                <w:szCs w:val="28"/>
              </w:rPr>
              <w:t>Подготовка экономического обоснования приобретения жилых помещений для переселения граждан из аварийного жилищного фонда с учетом анализа первичного и вторичного рынков недвижимости в муниципальных образованиях</w:t>
            </w:r>
          </w:p>
        </w:tc>
        <w:tc>
          <w:tcPr>
            <w:tcW w:w="4625" w:type="dxa"/>
            <w:tcBorders>
              <w:top w:val="single" w:sz="4" w:space="0" w:color="000000"/>
              <w:left w:val="single" w:sz="4" w:space="0" w:color="000000"/>
              <w:bottom w:val="single" w:sz="4" w:space="0" w:color="000000"/>
              <w:right w:val="single" w:sz="4" w:space="0" w:color="000000"/>
            </w:tcBorders>
          </w:tcPr>
          <w:p w14:paraId="55BA0F9F" w14:textId="77777777" w:rsidR="00CC4CB3" w:rsidRPr="00476F10" w:rsidRDefault="00CC4CB3" w:rsidP="00BD7313">
            <w:pPr>
              <w:spacing w:line="280" w:lineRule="exact"/>
              <w:jc w:val="center"/>
              <w:rPr>
                <w:kern w:val="2"/>
                <w:sz w:val="28"/>
                <w:szCs w:val="28"/>
              </w:rPr>
            </w:pPr>
            <w:r w:rsidRPr="00476F10">
              <w:rPr>
                <w:kern w:val="2"/>
                <w:sz w:val="28"/>
                <w:szCs w:val="28"/>
                <w:lang w:val="en-US"/>
              </w:rPr>
              <w:t>IV</w:t>
            </w:r>
            <w:r w:rsidRPr="00476F10">
              <w:rPr>
                <w:kern w:val="2"/>
                <w:sz w:val="28"/>
                <w:szCs w:val="28"/>
              </w:rPr>
              <w:t xml:space="preserve"> квартал года, предшествующего году реализации этапа Программы</w:t>
            </w:r>
          </w:p>
        </w:tc>
        <w:tc>
          <w:tcPr>
            <w:tcW w:w="2744" w:type="dxa"/>
            <w:tcBorders>
              <w:top w:val="single" w:sz="4" w:space="0" w:color="000000"/>
              <w:left w:val="single" w:sz="4" w:space="0" w:color="000000"/>
              <w:bottom w:val="single" w:sz="4" w:space="0" w:color="000000"/>
              <w:right w:val="single" w:sz="4" w:space="0" w:color="000000"/>
            </w:tcBorders>
          </w:tcPr>
          <w:p w14:paraId="55BA0FA0" w14:textId="77777777" w:rsidR="00CC4CB3" w:rsidRPr="00476F10" w:rsidRDefault="00CC4CB3" w:rsidP="00BD7313">
            <w:pPr>
              <w:spacing w:line="280" w:lineRule="exact"/>
              <w:jc w:val="center"/>
              <w:rPr>
                <w:kern w:val="2"/>
                <w:sz w:val="28"/>
                <w:szCs w:val="28"/>
              </w:rPr>
            </w:pPr>
            <w:r w:rsidRPr="00476F10">
              <w:rPr>
                <w:kern w:val="2"/>
                <w:sz w:val="28"/>
                <w:szCs w:val="28"/>
              </w:rPr>
              <w:t>Администрация Шолоховского городского поселения</w:t>
            </w:r>
          </w:p>
        </w:tc>
      </w:tr>
      <w:tr w:rsidR="00CC4CB3" w:rsidRPr="00476F10" w14:paraId="55BA0FA6" w14:textId="77777777">
        <w:tc>
          <w:tcPr>
            <w:tcW w:w="555" w:type="dxa"/>
            <w:tcBorders>
              <w:top w:val="single" w:sz="4" w:space="0" w:color="000000"/>
              <w:left w:val="single" w:sz="4" w:space="0" w:color="000000"/>
              <w:bottom w:val="single" w:sz="4" w:space="0" w:color="000000"/>
              <w:right w:val="single" w:sz="4" w:space="0" w:color="000000"/>
            </w:tcBorders>
          </w:tcPr>
          <w:p w14:paraId="55BA0FA2" w14:textId="77777777" w:rsidR="00CC4CB3" w:rsidRPr="00476F10" w:rsidRDefault="00CC4CB3" w:rsidP="00BD7313">
            <w:pPr>
              <w:spacing w:line="280" w:lineRule="exact"/>
              <w:jc w:val="center"/>
              <w:rPr>
                <w:kern w:val="2"/>
                <w:sz w:val="28"/>
                <w:szCs w:val="28"/>
              </w:rPr>
            </w:pPr>
            <w:r w:rsidRPr="00476F10">
              <w:rPr>
                <w:kern w:val="2"/>
                <w:sz w:val="28"/>
                <w:szCs w:val="28"/>
              </w:rPr>
              <w:t>2.</w:t>
            </w:r>
          </w:p>
        </w:tc>
        <w:tc>
          <w:tcPr>
            <w:tcW w:w="7253" w:type="dxa"/>
            <w:tcBorders>
              <w:top w:val="single" w:sz="4" w:space="0" w:color="000000"/>
              <w:left w:val="single" w:sz="4" w:space="0" w:color="000000"/>
              <w:bottom w:val="single" w:sz="4" w:space="0" w:color="000000"/>
              <w:right w:val="single" w:sz="4" w:space="0" w:color="000000"/>
            </w:tcBorders>
          </w:tcPr>
          <w:p w14:paraId="55BA0FA3" w14:textId="77777777" w:rsidR="00CC4CB3" w:rsidRPr="00476F10" w:rsidRDefault="00CC4CB3" w:rsidP="00BD7313">
            <w:pPr>
              <w:spacing w:line="280" w:lineRule="exact"/>
              <w:jc w:val="both"/>
              <w:rPr>
                <w:kern w:val="2"/>
                <w:sz w:val="28"/>
                <w:szCs w:val="28"/>
              </w:rPr>
            </w:pPr>
            <w:r w:rsidRPr="00476F10">
              <w:rPr>
                <w:kern w:val="2"/>
                <w:sz w:val="28"/>
                <w:szCs w:val="28"/>
              </w:rPr>
              <w:t>Заключение муниципальных контрактов на приобретение, участие в долевом строительстве жилых помещений</w:t>
            </w:r>
          </w:p>
        </w:tc>
        <w:tc>
          <w:tcPr>
            <w:tcW w:w="4625" w:type="dxa"/>
            <w:tcBorders>
              <w:top w:val="single" w:sz="4" w:space="0" w:color="000000"/>
              <w:left w:val="single" w:sz="4" w:space="0" w:color="000000"/>
              <w:bottom w:val="single" w:sz="4" w:space="0" w:color="000000"/>
              <w:right w:val="single" w:sz="4" w:space="0" w:color="000000"/>
            </w:tcBorders>
          </w:tcPr>
          <w:p w14:paraId="55BA0FA4" w14:textId="77777777" w:rsidR="00CC4CB3" w:rsidRPr="00476F10" w:rsidRDefault="00CC4CB3" w:rsidP="00BD7313">
            <w:pPr>
              <w:spacing w:line="280" w:lineRule="exact"/>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14:paraId="55BA0FA5" w14:textId="77777777"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14:paraId="55BA0FAB" w14:textId="77777777">
        <w:tc>
          <w:tcPr>
            <w:tcW w:w="555" w:type="dxa"/>
            <w:tcBorders>
              <w:top w:val="single" w:sz="4" w:space="0" w:color="000000"/>
              <w:left w:val="single" w:sz="4" w:space="0" w:color="000000"/>
              <w:bottom w:val="single" w:sz="4" w:space="0" w:color="000000"/>
              <w:right w:val="single" w:sz="4" w:space="0" w:color="000000"/>
            </w:tcBorders>
          </w:tcPr>
          <w:p w14:paraId="55BA0FA7" w14:textId="77777777" w:rsidR="00CC4CB3" w:rsidRPr="00476F10" w:rsidRDefault="00CC4CB3" w:rsidP="00BD7313">
            <w:pPr>
              <w:spacing w:line="280" w:lineRule="exact"/>
              <w:jc w:val="center"/>
              <w:rPr>
                <w:kern w:val="2"/>
                <w:sz w:val="28"/>
                <w:szCs w:val="28"/>
              </w:rPr>
            </w:pPr>
            <w:r w:rsidRPr="00476F10">
              <w:rPr>
                <w:kern w:val="2"/>
                <w:sz w:val="28"/>
                <w:szCs w:val="28"/>
              </w:rPr>
              <w:t>3.</w:t>
            </w:r>
          </w:p>
        </w:tc>
        <w:tc>
          <w:tcPr>
            <w:tcW w:w="7253" w:type="dxa"/>
            <w:tcBorders>
              <w:top w:val="single" w:sz="4" w:space="0" w:color="000000"/>
              <w:left w:val="single" w:sz="4" w:space="0" w:color="000000"/>
              <w:bottom w:val="single" w:sz="4" w:space="0" w:color="000000"/>
              <w:right w:val="single" w:sz="4" w:space="0" w:color="000000"/>
            </w:tcBorders>
          </w:tcPr>
          <w:p w14:paraId="55BA0FA8" w14:textId="77777777" w:rsidR="00CC4CB3" w:rsidRPr="00476F10" w:rsidRDefault="00CC4CB3" w:rsidP="00BD7313">
            <w:pPr>
              <w:spacing w:line="280" w:lineRule="exact"/>
              <w:jc w:val="both"/>
              <w:rPr>
                <w:kern w:val="2"/>
                <w:sz w:val="28"/>
                <w:szCs w:val="28"/>
              </w:rPr>
            </w:pPr>
            <w:r w:rsidRPr="00476F10">
              <w:rPr>
                <w:kern w:val="2"/>
                <w:sz w:val="28"/>
                <w:szCs w:val="28"/>
              </w:rPr>
              <w:t>Заключение соглашений о выплате выкупной стоимости, договоров социального найма, мены с гра</w:t>
            </w:r>
            <w:r w:rsidRPr="00476F10">
              <w:rPr>
                <w:kern w:val="2"/>
                <w:sz w:val="28"/>
                <w:szCs w:val="28"/>
              </w:rPr>
              <w:softHyphen/>
              <w:t>жданами, переселяемыми из аварийного жилищного фонда</w:t>
            </w:r>
          </w:p>
        </w:tc>
        <w:tc>
          <w:tcPr>
            <w:tcW w:w="4625" w:type="dxa"/>
            <w:tcBorders>
              <w:top w:val="single" w:sz="4" w:space="0" w:color="000000"/>
              <w:left w:val="single" w:sz="4" w:space="0" w:color="000000"/>
              <w:bottom w:val="single" w:sz="4" w:space="0" w:color="000000"/>
              <w:right w:val="single" w:sz="4" w:space="0" w:color="000000"/>
            </w:tcBorders>
          </w:tcPr>
          <w:p w14:paraId="55BA0FA9" w14:textId="77777777" w:rsidR="00CC4CB3" w:rsidRPr="00476F10" w:rsidRDefault="00CC4CB3" w:rsidP="00BD7313">
            <w:pPr>
              <w:spacing w:line="280" w:lineRule="exact"/>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14:paraId="55BA0FAA" w14:textId="77777777"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14:paraId="55BA0FB0" w14:textId="77777777">
        <w:tc>
          <w:tcPr>
            <w:tcW w:w="555" w:type="dxa"/>
            <w:tcBorders>
              <w:top w:val="single" w:sz="4" w:space="0" w:color="000000"/>
              <w:left w:val="single" w:sz="4" w:space="0" w:color="000000"/>
              <w:bottom w:val="single" w:sz="4" w:space="0" w:color="000000"/>
              <w:right w:val="single" w:sz="4" w:space="0" w:color="000000"/>
            </w:tcBorders>
          </w:tcPr>
          <w:p w14:paraId="55BA0FAC" w14:textId="77777777" w:rsidR="00CC4CB3" w:rsidRPr="00476F10" w:rsidRDefault="00CC4CB3" w:rsidP="00BD7313">
            <w:pPr>
              <w:spacing w:line="280" w:lineRule="exact"/>
              <w:jc w:val="center"/>
              <w:rPr>
                <w:kern w:val="2"/>
                <w:sz w:val="28"/>
                <w:szCs w:val="28"/>
              </w:rPr>
            </w:pPr>
            <w:r w:rsidRPr="00476F10">
              <w:rPr>
                <w:kern w:val="2"/>
                <w:sz w:val="28"/>
                <w:szCs w:val="28"/>
              </w:rPr>
              <w:t>4.</w:t>
            </w:r>
          </w:p>
        </w:tc>
        <w:tc>
          <w:tcPr>
            <w:tcW w:w="7253" w:type="dxa"/>
            <w:tcBorders>
              <w:top w:val="single" w:sz="4" w:space="0" w:color="000000"/>
              <w:left w:val="single" w:sz="4" w:space="0" w:color="000000"/>
              <w:bottom w:val="single" w:sz="4" w:space="0" w:color="000000"/>
              <w:right w:val="single" w:sz="4" w:space="0" w:color="000000"/>
            </w:tcBorders>
          </w:tcPr>
          <w:p w14:paraId="55BA0FAD" w14:textId="77777777" w:rsidR="00CC4CB3" w:rsidRPr="00476F10" w:rsidRDefault="00CC4CB3" w:rsidP="00BD7313">
            <w:pPr>
              <w:spacing w:line="280" w:lineRule="exact"/>
              <w:jc w:val="both"/>
              <w:rPr>
                <w:kern w:val="2"/>
                <w:sz w:val="28"/>
                <w:szCs w:val="28"/>
              </w:rPr>
            </w:pPr>
            <w:r w:rsidRPr="00476F10">
              <w:rPr>
                <w:kern w:val="2"/>
                <w:sz w:val="28"/>
                <w:szCs w:val="28"/>
              </w:rPr>
              <w:t>Мониторинг выполнения плана мероприятий по переселе</w:t>
            </w:r>
            <w:r w:rsidRPr="00476F10">
              <w:rPr>
                <w:kern w:val="2"/>
                <w:sz w:val="28"/>
                <w:szCs w:val="28"/>
              </w:rPr>
              <w:softHyphen/>
              <w:t>нию граждан из аварийного жилищного фонда</w:t>
            </w:r>
          </w:p>
        </w:tc>
        <w:tc>
          <w:tcPr>
            <w:tcW w:w="4625" w:type="dxa"/>
            <w:tcBorders>
              <w:top w:val="single" w:sz="4" w:space="0" w:color="000000"/>
              <w:left w:val="single" w:sz="4" w:space="0" w:color="000000"/>
              <w:bottom w:val="single" w:sz="4" w:space="0" w:color="000000"/>
              <w:right w:val="single" w:sz="4" w:space="0" w:color="000000"/>
            </w:tcBorders>
          </w:tcPr>
          <w:p w14:paraId="55BA0FAE" w14:textId="77777777" w:rsidR="00CC4CB3" w:rsidRPr="00476F10" w:rsidRDefault="00CC4CB3" w:rsidP="00BD7313">
            <w:pPr>
              <w:spacing w:line="280" w:lineRule="exact"/>
              <w:jc w:val="center"/>
              <w:rPr>
                <w:kern w:val="2"/>
                <w:sz w:val="28"/>
                <w:szCs w:val="28"/>
              </w:rPr>
            </w:pPr>
            <w:r w:rsidRPr="00476F10">
              <w:rPr>
                <w:kern w:val="2"/>
                <w:sz w:val="28"/>
                <w:szCs w:val="28"/>
              </w:rPr>
              <w:t>постоянно</w:t>
            </w:r>
          </w:p>
        </w:tc>
        <w:tc>
          <w:tcPr>
            <w:tcW w:w="2744" w:type="dxa"/>
            <w:tcBorders>
              <w:top w:val="single" w:sz="4" w:space="0" w:color="000000"/>
              <w:left w:val="single" w:sz="4" w:space="0" w:color="000000"/>
              <w:bottom w:val="single" w:sz="4" w:space="0" w:color="000000"/>
              <w:right w:val="single" w:sz="4" w:space="0" w:color="000000"/>
            </w:tcBorders>
          </w:tcPr>
          <w:p w14:paraId="55BA0FAF" w14:textId="77777777"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14:paraId="55BA0FB5" w14:textId="77777777">
        <w:tc>
          <w:tcPr>
            <w:tcW w:w="555" w:type="dxa"/>
            <w:tcBorders>
              <w:top w:val="single" w:sz="4" w:space="0" w:color="000000"/>
              <w:left w:val="single" w:sz="4" w:space="0" w:color="000000"/>
              <w:bottom w:val="single" w:sz="4" w:space="0" w:color="000000"/>
              <w:right w:val="single" w:sz="4" w:space="0" w:color="000000"/>
            </w:tcBorders>
          </w:tcPr>
          <w:p w14:paraId="55BA0FB1" w14:textId="77777777" w:rsidR="00CC4CB3" w:rsidRPr="00476F10" w:rsidRDefault="00CC4CB3" w:rsidP="00BD7313">
            <w:pPr>
              <w:spacing w:line="280" w:lineRule="exact"/>
              <w:jc w:val="center"/>
              <w:rPr>
                <w:kern w:val="2"/>
                <w:sz w:val="28"/>
                <w:szCs w:val="28"/>
              </w:rPr>
            </w:pPr>
            <w:r w:rsidRPr="00476F10">
              <w:rPr>
                <w:kern w:val="2"/>
                <w:sz w:val="28"/>
                <w:szCs w:val="28"/>
              </w:rPr>
              <w:lastRenderedPageBreak/>
              <w:t>5.</w:t>
            </w:r>
          </w:p>
        </w:tc>
        <w:tc>
          <w:tcPr>
            <w:tcW w:w="7253" w:type="dxa"/>
            <w:tcBorders>
              <w:top w:val="single" w:sz="4" w:space="0" w:color="000000"/>
              <w:left w:val="single" w:sz="4" w:space="0" w:color="000000"/>
              <w:bottom w:val="single" w:sz="4" w:space="0" w:color="000000"/>
              <w:right w:val="single" w:sz="4" w:space="0" w:color="000000"/>
            </w:tcBorders>
          </w:tcPr>
          <w:p w14:paraId="55BA0FB2" w14:textId="77777777" w:rsidR="00CC4CB3" w:rsidRPr="00476F10" w:rsidRDefault="00CC4CB3" w:rsidP="00BD7313">
            <w:pPr>
              <w:spacing w:line="280" w:lineRule="exact"/>
              <w:jc w:val="both"/>
              <w:rPr>
                <w:kern w:val="2"/>
                <w:sz w:val="28"/>
                <w:szCs w:val="28"/>
              </w:rPr>
            </w:pPr>
            <w:r w:rsidRPr="00476F10">
              <w:rPr>
                <w:kern w:val="2"/>
                <w:sz w:val="28"/>
                <w:szCs w:val="28"/>
              </w:rPr>
              <w:t>Представление отчетов о реализации мероприятий по переселению граждан в Администрацию Белокалитвинского района</w:t>
            </w:r>
          </w:p>
        </w:tc>
        <w:tc>
          <w:tcPr>
            <w:tcW w:w="4625" w:type="dxa"/>
            <w:tcBorders>
              <w:top w:val="single" w:sz="4" w:space="0" w:color="000000"/>
              <w:left w:val="single" w:sz="4" w:space="0" w:color="000000"/>
              <w:bottom w:val="single" w:sz="4" w:space="0" w:color="000000"/>
              <w:right w:val="single" w:sz="4" w:space="0" w:color="000000"/>
            </w:tcBorders>
          </w:tcPr>
          <w:p w14:paraId="55BA0FB3" w14:textId="77777777" w:rsidR="00CC4CB3" w:rsidRPr="00476F10" w:rsidRDefault="00CC4CB3" w:rsidP="00BD7313">
            <w:pPr>
              <w:spacing w:line="280" w:lineRule="exact"/>
              <w:jc w:val="center"/>
              <w:rPr>
                <w:kern w:val="2"/>
                <w:sz w:val="28"/>
                <w:szCs w:val="28"/>
              </w:rPr>
            </w:pPr>
            <w:r w:rsidRPr="00476F10">
              <w:rPr>
                <w:kern w:val="2"/>
                <w:sz w:val="28"/>
                <w:szCs w:val="28"/>
              </w:rPr>
              <w:t>в сроки, установленные соглашениями о долевом финансировании</w:t>
            </w:r>
          </w:p>
        </w:tc>
        <w:tc>
          <w:tcPr>
            <w:tcW w:w="2744" w:type="dxa"/>
            <w:tcBorders>
              <w:top w:val="single" w:sz="4" w:space="0" w:color="000000"/>
              <w:left w:val="single" w:sz="4" w:space="0" w:color="000000"/>
              <w:bottom w:val="single" w:sz="4" w:space="0" w:color="000000"/>
              <w:right w:val="single" w:sz="4" w:space="0" w:color="000000"/>
            </w:tcBorders>
          </w:tcPr>
          <w:p w14:paraId="55BA0FB4" w14:textId="77777777"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14:paraId="55BA0FBA" w14:textId="77777777">
        <w:tc>
          <w:tcPr>
            <w:tcW w:w="555" w:type="dxa"/>
            <w:tcBorders>
              <w:top w:val="single" w:sz="4" w:space="0" w:color="000000"/>
              <w:left w:val="single" w:sz="4" w:space="0" w:color="000000"/>
              <w:bottom w:val="single" w:sz="4" w:space="0" w:color="000000"/>
              <w:right w:val="single" w:sz="4" w:space="0" w:color="000000"/>
            </w:tcBorders>
          </w:tcPr>
          <w:p w14:paraId="55BA0FB6" w14:textId="77777777" w:rsidR="00CC4CB3" w:rsidRPr="00476F10" w:rsidRDefault="00CC4CB3" w:rsidP="00BD7313">
            <w:pPr>
              <w:spacing w:line="280" w:lineRule="exact"/>
              <w:jc w:val="center"/>
              <w:rPr>
                <w:kern w:val="2"/>
                <w:sz w:val="28"/>
                <w:szCs w:val="28"/>
              </w:rPr>
            </w:pPr>
            <w:r w:rsidRPr="00476F10">
              <w:rPr>
                <w:kern w:val="2"/>
                <w:sz w:val="28"/>
                <w:szCs w:val="28"/>
              </w:rPr>
              <w:t>6.</w:t>
            </w:r>
          </w:p>
        </w:tc>
        <w:tc>
          <w:tcPr>
            <w:tcW w:w="7253" w:type="dxa"/>
            <w:tcBorders>
              <w:top w:val="single" w:sz="4" w:space="0" w:color="000000"/>
              <w:left w:val="single" w:sz="4" w:space="0" w:color="000000"/>
              <w:bottom w:val="single" w:sz="4" w:space="0" w:color="000000"/>
              <w:right w:val="single" w:sz="4" w:space="0" w:color="000000"/>
            </w:tcBorders>
          </w:tcPr>
          <w:p w14:paraId="55BA0FB7" w14:textId="77777777" w:rsidR="00CC4CB3" w:rsidRPr="00476F10" w:rsidRDefault="00CC4CB3" w:rsidP="00BD7313">
            <w:pPr>
              <w:spacing w:line="280" w:lineRule="exact"/>
              <w:jc w:val="both"/>
              <w:rPr>
                <w:kern w:val="2"/>
                <w:sz w:val="28"/>
                <w:szCs w:val="28"/>
              </w:rPr>
            </w:pPr>
            <w:r w:rsidRPr="00476F10">
              <w:rPr>
                <w:kern w:val="2"/>
                <w:sz w:val="28"/>
                <w:szCs w:val="28"/>
              </w:rPr>
              <w:t xml:space="preserve">Снос или реконструкция расселенного аварийного </w:t>
            </w:r>
            <w:r w:rsidRPr="00476F10">
              <w:rPr>
                <w:kern w:val="2"/>
                <w:sz w:val="28"/>
                <w:szCs w:val="28"/>
              </w:rPr>
              <w:br/>
              <w:t>жилищ</w:t>
            </w:r>
            <w:r w:rsidRPr="00476F10">
              <w:rPr>
                <w:kern w:val="2"/>
                <w:sz w:val="28"/>
                <w:szCs w:val="28"/>
              </w:rPr>
              <w:softHyphen/>
              <w:t>ного фонда и информирование о проделанной работе Администрации Белокалитвинского района в течение месяца после завершения работ</w:t>
            </w:r>
          </w:p>
        </w:tc>
        <w:tc>
          <w:tcPr>
            <w:tcW w:w="4625" w:type="dxa"/>
            <w:tcBorders>
              <w:top w:val="single" w:sz="4" w:space="0" w:color="000000"/>
              <w:left w:val="single" w:sz="4" w:space="0" w:color="000000"/>
              <w:bottom w:val="single" w:sz="4" w:space="0" w:color="000000"/>
              <w:right w:val="single" w:sz="4" w:space="0" w:color="000000"/>
            </w:tcBorders>
          </w:tcPr>
          <w:p w14:paraId="55BA0FB8" w14:textId="77777777" w:rsidR="00CC4CB3" w:rsidRPr="00476F10" w:rsidRDefault="00CC4CB3" w:rsidP="00BD7313">
            <w:pPr>
              <w:spacing w:line="280" w:lineRule="exact"/>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14:paraId="55BA0FB9" w14:textId="77777777"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14:paraId="55BA0FBC" w14:textId="77777777">
        <w:tc>
          <w:tcPr>
            <w:tcW w:w="15177" w:type="dxa"/>
            <w:gridSpan w:val="4"/>
            <w:tcBorders>
              <w:top w:val="single" w:sz="4" w:space="0" w:color="000000"/>
              <w:left w:val="single" w:sz="4" w:space="0" w:color="000000"/>
              <w:bottom w:val="single" w:sz="4" w:space="0" w:color="000000"/>
              <w:right w:val="single" w:sz="4" w:space="0" w:color="000000"/>
            </w:tcBorders>
          </w:tcPr>
          <w:p w14:paraId="55BA0FBB" w14:textId="77777777" w:rsidR="00CC4CB3" w:rsidRPr="00476F10" w:rsidRDefault="00CC4CB3" w:rsidP="00BD7313">
            <w:pPr>
              <w:spacing w:line="280" w:lineRule="exact"/>
              <w:jc w:val="center"/>
              <w:rPr>
                <w:kern w:val="2"/>
                <w:sz w:val="28"/>
                <w:szCs w:val="28"/>
              </w:rPr>
            </w:pPr>
            <w:r w:rsidRPr="00476F10">
              <w:rPr>
                <w:kern w:val="2"/>
                <w:sz w:val="28"/>
                <w:szCs w:val="28"/>
                <w:lang w:val="en-US"/>
              </w:rPr>
              <w:t>II</w:t>
            </w:r>
            <w:r w:rsidRPr="00476F10">
              <w:rPr>
                <w:kern w:val="2"/>
                <w:sz w:val="28"/>
                <w:szCs w:val="28"/>
              </w:rPr>
              <w:t>. Мероприятия, выполняемые на уровне субъекта Российской Федерации</w:t>
            </w:r>
          </w:p>
        </w:tc>
      </w:tr>
      <w:tr w:rsidR="00CC4CB3" w:rsidRPr="00476F10" w14:paraId="55BA0FC1" w14:textId="77777777">
        <w:tc>
          <w:tcPr>
            <w:tcW w:w="555" w:type="dxa"/>
            <w:tcBorders>
              <w:top w:val="single" w:sz="4" w:space="0" w:color="000000"/>
              <w:left w:val="single" w:sz="4" w:space="0" w:color="000000"/>
              <w:bottom w:val="single" w:sz="4" w:space="0" w:color="000000"/>
              <w:right w:val="single" w:sz="4" w:space="0" w:color="000000"/>
            </w:tcBorders>
          </w:tcPr>
          <w:p w14:paraId="55BA0FBD" w14:textId="77777777" w:rsidR="00CC4CB3" w:rsidRPr="00476F10" w:rsidRDefault="00CC4CB3" w:rsidP="00BD7313">
            <w:pPr>
              <w:spacing w:line="280" w:lineRule="exact"/>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14:paraId="55BA0FBE" w14:textId="77777777" w:rsidR="00CC4CB3" w:rsidRPr="00476F10" w:rsidRDefault="00CC4CB3" w:rsidP="00BD7313">
            <w:pPr>
              <w:spacing w:line="280" w:lineRule="exact"/>
              <w:jc w:val="both"/>
              <w:rPr>
                <w:kern w:val="2"/>
                <w:sz w:val="28"/>
                <w:szCs w:val="28"/>
              </w:rPr>
            </w:pPr>
            <w:r w:rsidRPr="00476F10">
              <w:rPr>
                <w:kern w:val="2"/>
                <w:sz w:val="28"/>
                <w:szCs w:val="28"/>
              </w:rPr>
              <w:t>Формирование перечня домов, подлежащих переселению за счет средств областного и местных бюджетов</w:t>
            </w:r>
          </w:p>
        </w:tc>
        <w:tc>
          <w:tcPr>
            <w:tcW w:w="4625" w:type="dxa"/>
            <w:tcBorders>
              <w:top w:val="single" w:sz="4" w:space="0" w:color="000000"/>
              <w:left w:val="single" w:sz="4" w:space="0" w:color="000000"/>
              <w:bottom w:val="single" w:sz="4" w:space="0" w:color="000000"/>
              <w:right w:val="single" w:sz="4" w:space="0" w:color="000000"/>
            </w:tcBorders>
          </w:tcPr>
          <w:p w14:paraId="55BA0FBF" w14:textId="77777777" w:rsidR="00CC4CB3" w:rsidRPr="00476F10" w:rsidRDefault="00CC4CB3" w:rsidP="00BD7313">
            <w:pPr>
              <w:spacing w:line="280" w:lineRule="exact"/>
              <w:jc w:val="center"/>
              <w:rPr>
                <w:kern w:val="2"/>
                <w:sz w:val="28"/>
                <w:szCs w:val="28"/>
              </w:rPr>
            </w:pPr>
            <w:r w:rsidRPr="00476F10">
              <w:rPr>
                <w:kern w:val="2"/>
                <w:sz w:val="28"/>
                <w:szCs w:val="28"/>
              </w:rPr>
              <w:t>до 31 декабря года, предшествующего году реализации этапа Программы</w:t>
            </w:r>
          </w:p>
        </w:tc>
        <w:tc>
          <w:tcPr>
            <w:tcW w:w="2744" w:type="dxa"/>
            <w:tcBorders>
              <w:top w:val="single" w:sz="4" w:space="0" w:color="000000"/>
              <w:left w:val="single" w:sz="4" w:space="0" w:color="000000"/>
              <w:bottom w:val="single" w:sz="4" w:space="0" w:color="000000"/>
              <w:right w:val="single" w:sz="4" w:space="0" w:color="000000"/>
            </w:tcBorders>
          </w:tcPr>
          <w:p w14:paraId="55BA0FC0" w14:textId="77777777"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14:paraId="55BA0FC6" w14:textId="77777777">
        <w:tc>
          <w:tcPr>
            <w:tcW w:w="555" w:type="dxa"/>
            <w:tcBorders>
              <w:top w:val="single" w:sz="4" w:space="0" w:color="000000"/>
              <w:left w:val="single" w:sz="4" w:space="0" w:color="000000"/>
              <w:bottom w:val="single" w:sz="4" w:space="0" w:color="000000"/>
              <w:right w:val="single" w:sz="4" w:space="0" w:color="000000"/>
            </w:tcBorders>
          </w:tcPr>
          <w:p w14:paraId="55BA0FC2" w14:textId="77777777" w:rsidR="00CC4CB3" w:rsidRPr="00476F10" w:rsidRDefault="00CC4CB3" w:rsidP="00BD7313">
            <w:pPr>
              <w:spacing w:line="280" w:lineRule="exact"/>
              <w:jc w:val="center"/>
              <w:rPr>
                <w:kern w:val="2"/>
                <w:sz w:val="28"/>
                <w:szCs w:val="28"/>
              </w:rPr>
            </w:pPr>
            <w:r w:rsidRPr="00476F10">
              <w:rPr>
                <w:kern w:val="2"/>
                <w:sz w:val="28"/>
                <w:szCs w:val="28"/>
              </w:rPr>
              <w:t>2.</w:t>
            </w:r>
          </w:p>
        </w:tc>
        <w:tc>
          <w:tcPr>
            <w:tcW w:w="7253" w:type="dxa"/>
            <w:tcBorders>
              <w:top w:val="single" w:sz="4" w:space="0" w:color="000000"/>
              <w:left w:val="single" w:sz="4" w:space="0" w:color="000000"/>
              <w:bottom w:val="single" w:sz="4" w:space="0" w:color="000000"/>
              <w:right w:val="single" w:sz="4" w:space="0" w:color="000000"/>
            </w:tcBorders>
          </w:tcPr>
          <w:p w14:paraId="55BA0FC3" w14:textId="77777777" w:rsidR="00CC4CB3" w:rsidRPr="00476F10" w:rsidRDefault="00CC4CB3" w:rsidP="00BD7313">
            <w:pPr>
              <w:spacing w:line="280" w:lineRule="exact"/>
              <w:jc w:val="both"/>
              <w:rPr>
                <w:kern w:val="2"/>
                <w:sz w:val="28"/>
                <w:szCs w:val="28"/>
              </w:rPr>
            </w:pPr>
            <w:r w:rsidRPr="00476F10">
              <w:rPr>
                <w:kern w:val="2"/>
                <w:sz w:val="28"/>
                <w:szCs w:val="28"/>
              </w:rPr>
              <w:t>Перечисление областного бюджета на счета муниципальных образований по мероприятиям</w:t>
            </w:r>
          </w:p>
        </w:tc>
        <w:tc>
          <w:tcPr>
            <w:tcW w:w="4625" w:type="dxa"/>
            <w:tcBorders>
              <w:top w:val="single" w:sz="4" w:space="0" w:color="000000"/>
              <w:left w:val="single" w:sz="4" w:space="0" w:color="000000"/>
              <w:bottom w:val="single" w:sz="4" w:space="0" w:color="000000"/>
              <w:right w:val="single" w:sz="4" w:space="0" w:color="000000"/>
            </w:tcBorders>
          </w:tcPr>
          <w:p w14:paraId="55BA0FC4" w14:textId="77777777" w:rsidR="00CC4CB3" w:rsidRPr="00476F10" w:rsidRDefault="00CC4CB3" w:rsidP="00BD7313">
            <w:pPr>
              <w:spacing w:line="280" w:lineRule="exact"/>
              <w:jc w:val="center"/>
              <w:rPr>
                <w:kern w:val="2"/>
                <w:sz w:val="28"/>
                <w:szCs w:val="28"/>
              </w:rPr>
            </w:pPr>
            <w:r w:rsidRPr="00476F10">
              <w:rPr>
                <w:kern w:val="2"/>
                <w:sz w:val="28"/>
                <w:szCs w:val="28"/>
              </w:rPr>
              <w:t>на основании предоставленных документов, определенных соглашением о финансировании; согласно Порядку, утвержденному правлением Фонда, и дополнительному соглашению к Договору о долевом финансировании региональных адресных программ, заключенному между Фондом и Правительством Ростовской области</w:t>
            </w:r>
          </w:p>
        </w:tc>
        <w:tc>
          <w:tcPr>
            <w:tcW w:w="2744" w:type="dxa"/>
            <w:tcBorders>
              <w:top w:val="single" w:sz="4" w:space="0" w:color="000000"/>
              <w:left w:val="single" w:sz="4" w:space="0" w:color="000000"/>
              <w:bottom w:val="single" w:sz="4" w:space="0" w:color="000000"/>
              <w:right w:val="single" w:sz="4" w:space="0" w:color="000000"/>
            </w:tcBorders>
          </w:tcPr>
          <w:p w14:paraId="55BA0FC5" w14:textId="77777777"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14:paraId="55BA0FCB" w14:textId="77777777">
        <w:tc>
          <w:tcPr>
            <w:tcW w:w="555" w:type="dxa"/>
            <w:tcBorders>
              <w:top w:val="single" w:sz="4" w:space="0" w:color="000000"/>
              <w:left w:val="single" w:sz="4" w:space="0" w:color="000000"/>
              <w:bottom w:val="single" w:sz="4" w:space="0" w:color="000000"/>
              <w:right w:val="single" w:sz="4" w:space="0" w:color="000000"/>
            </w:tcBorders>
          </w:tcPr>
          <w:p w14:paraId="55BA0FC7" w14:textId="77777777" w:rsidR="00CC4CB3" w:rsidRPr="00476F10" w:rsidRDefault="00CC4CB3" w:rsidP="00BD7313">
            <w:pPr>
              <w:spacing w:line="280" w:lineRule="exact"/>
              <w:jc w:val="center"/>
              <w:rPr>
                <w:kern w:val="2"/>
                <w:sz w:val="28"/>
                <w:szCs w:val="28"/>
              </w:rPr>
            </w:pPr>
            <w:r w:rsidRPr="00476F10">
              <w:rPr>
                <w:kern w:val="2"/>
                <w:sz w:val="28"/>
                <w:szCs w:val="28"/>
              </w:rPr>
              <w:t>3.</w:t>
            </w:r>
          </w:p>
        </w:tc>
        <w:tc>
          <w:tcPr>
            <w:tcW w:w="7253" w:type="dxa"/>
            <w:tcBorders>
              <w:top w:val="single" w:sz="4" w:space="0" w:color="000000"/>
              <w:left w:val="single" w:sz="4" w:space="0" w:color="000000"/>
              <w:bottom w:val="single" w:sz="4" w:space="0" w:color="000000"/>
              <w:right w:val="single" w:sz="4" w:space="0" w:color="000000"/>
            </w:tcBorders>
          </w:tcPr>
          <w:p w14:paraId="55BA0FC8" w14:textId="77777777" w:rsidR="00CC4CB3" w:rsidRPr="00476F10" w:rsidRDefault="00CC4CB3" w:rsidP="00BD7313">
            <w:pPr>
              <w:spacing w:line="280" w:lineRule="exact"/>
              <w:jc w:val="both"/>
              <w:rPr>
                <w:kern w:val="2"/>
                <w:sz w:val="28"/>
                <w:szCs w:val="28"/>
              </w:rPr>
            </w:pPr>
            <w:r w:rsidRPr="00476F10">
              <w:rPr>
                <w:kern w:val="2"/>
                <w:sz w:val="28"/>
                <w:szCs w:val="28"/>
              </w:rPr>
              <w:t>Организация мониторинга реализации Программы</w:t>
            </w:r>
          </w:p>
        </w:tc>
        <w:tc>
          <w:tcPr>
            <w:tcW w:w="4625" w:type="dxa"/>
            <w:tcBorders>
              <w:top w:val="single" w:sz="4" w:space="0" w:color="000000"/>
              <w:left w:val="single" w:sz="4" w:space="0" w:color="000000"/>
              <w:bottom w:val="single" w:sz="4" w:space="0" w:color="000000"/>
              <w:right w:val="single" w:sz="4" w:space="0" w:color="000000"/>
            </w:tcBorders>
          </w:tcPr>
          <w:p w14:paraId="55BA0FC9" w14:textId="77777777" w:rsidR="00CC4CB3" w:rsidRPr="00476F10" w:rsidRDefault="00CC4CB3" w:rsidP="00BD7313">
            <w:pPr>
              <w:spacing w:line="280" w:lineRule="exact"/>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14:paraId="55BA0FCA" w14:textId="77777777"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bl>
    <w:p w14:paraId="55BA0FCC" w14:textId="77777777" w:rsidR="00BD7313" w:rsidRDefault="00BD7313" w:rsidP="00E133DB">
      <w:pPr>
        <w:autoSpaceDE w:val="0"/>
        <w:autoSpaceDN w:val="0"/>
        <w:adjustRightInd w:val="0"/>
        <w:spacing w:line="230" w:lineRule="auto"/>
        <w:jc w:val="both"/>
        <w:rPr>
          <w:sz w:val="28"/>
          <w:szCs w:val="28"/>
        </w:rPr>
      </w:pPr>
    </w:p>
    <w:p w14:paraId="55BA0FCD" w14:textId="77777777" w:rsidR="00765871" w:rsidRDefault="00E133DB" w:rsidP="00BD7313">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Pr="00FA6227">
        <w:rPr>
          <w:sz w:val="28"/>
          <w:szCs w:val="28"/>
        </w:rPr>
        <w:t>Я.В. Гуреева</w:t>
      </w:r>
    </w:p>
    <w:p w14:paraId="55BA0FCE" w14:textId="77777777" w:rsidR="00765871" w:rsidRPr="004271BD" w:rsidRDefault="00765871" w:rsidP="00765871">
      <w:pPr>
        <w:pageBreakBefore/>
        <w:ind w:left="9639"/>
        <w:jc w:val="center"/>
        <w:rPr>
          <w:sz w:val="28"/>
          <w:szCs w:val="28"/>
        </w:rPr>
      </w:pPr>
      <w:r w:rsidRPr="004271BD">
        <w:rPr>
          <w:sz w:val="28"/>
          <w:szCs w:val="28"/>
        </w:rPr>
        <w:lastRenderedPageBreak/>
        <w:t>Приложение № 2</w:t>
      </w:r>
    </w:p>
    <w:p w14:paraId="55BA0FCF" w14:textId="77777777" w:rsidR="00765871" w:rsidRPr="004271BD" w:rsidRDefault="00765871" w:rsidP="00765871">
      <w:pPr>
        <w:ind w:left="9639"/>
        <w:jc w:val="center"/>
        <w:rPr>
          <w:sz w:val="28"/>
          <w:szCs w:val="28"/>
        </w:rPr>
      </w:pPr>
      <w:r w:rsidRPr="004271BD">
        <w:rPr>
          <w:sz w:val="28"/>
          <w:szCs w:val="28"/>
        </w:rPr>
        <w:t>к муниципальной адресной программе Шолоховского гор</w:t>
      </w:r>
      <w:r w:rsidR="006C6882" w:rsidRPr="004271BD">
        <w:rPr>
          <w:sz w:val="28"/>
          <w:szCs w:val="28"/>
        </w:rPr>
        <w:t>о</w:t>
      </w:r>
      <w:r w:rsidRPr="004271BD">
        <w:rPr>
          <w:sz w:val="28"/>
          <w:szCs w:val="28"/>
        </w:rPr>
        <w:t xml:space="preserve">дского поселения «Переселение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4271BD">
          <w:rPr>
            <w:sz w:val="28"/>
            <w:szCs w:val="28"/>
          </w:rPr>
          <w:t>2012 г</w:t>
        </w:r>
      </w:smartTag>
      <w:r w:rsidRPr="004271BD">
        <w:rPr>
          <w:sz w:val="28"/>
          <w:szCs w:val="28"/>
        </w:rPr>
        <w:t>., в 2019 – 2030 годах»</w:t>
      </w:r>
    </w:p>
    <w:p w14:paraId="55BA0FD0" w14:textId="77777777" w:rsidR="001E5C33" w:rsidRPr="007E04FE" w:rsidRDefault="001E5C33" w:rsidP="001E5C33">
      <w:pPr>
        <w:ind w:left="5670"/>
        <w:jc w:val="center"/>
        <w:rPr>
          <w:sz w:val="28"/>
        </w:rPr>
      </w:pPr>
    </w:p>
    <w:p w14:paraId="55BA0FD1" w14:textId="77777777" w:rsidR="001E5C33" w:rsidRPr="007E04FE" w:rsidRDefault="001E5C33" w:rsidP="001E5C33">
      <w:pPr>
        <w:jc w:val="center"/>
        <w:rPr>
          <w:kern w:val="2"/>
          <w:sz w:val="28"/>
          <w:szCs w:val="28"/>
        </w:rPr>
      </w:pPr>
      <w:r w:rsidRPr="007E04FE">
        <w:rPr>
          <w:kern w:val="2"/>
          <w:sz w:val="28"/>
          <w:szCs w:val="28"/>
        </w:rPr>
        <w:t>ОБЪЕМЫ И ИСТОЧНИКИ</w:t>
      </w:r>
    </w:p>
    <w:p w14:paraId="55BA0FD2" w14:textId="77777777" w:rsidR="001E5C33" w:rsidRPr="007E04FE" w:rsidRDefault="001E5C33" w:rsidP="001E5C33">
      <w:pPr>
        <w:jc w:val="center"/>
        <w:rPr>
          <w:kern w:val="2"/>
          <w:sz w:val="28"/>
          <w:szCs w:val="28"/>
        </w:rPr>
      </w:pPr>
      <w:r w:rsidRPr="007E04FE">
        <w:rPr>
          <w:kern w:val="2"/>
          <w:sz w:val="28"/>
          <w:szCs w:val="28"/>
        </w:rPr>
        <w:t xml:space="preserve">финансирования </w:t>
      </w:r>
      <w:r>
        <w:rPr>
          <w:kern w:val="2"/>
          <w:sz w:val="28"/>
          <w:szCs w:val="28"/>
        </w:rPr>
        <w:t>муниципальной</w:t>
      </w:r>
      <w:r w:rsidRPr="007E04FE">
        <w:rPr>
          <w:kern w:val="2"/>
          <w:sz w:val="28"/>
          <w:szCs w:val="28"/>
        </w:rPr>
        <w:t xml:space="preserve"> программы</w:t>
      </w:r>
      <w:r>
        <w:rPr>
          <w:kern w:val="2"/>
          <w:sz w:val="28"/>
          <w:szCs w:val="28"/>
        </w:rPr>
        <w:t xml:space="preserve"> Шолоховского городского поселения</w:t>
      </w:r>
    </w:p>
    <w:p w14:paraId="55BA0FD3" w14:textId="77777777" w:rsidR="001E5C33" w:rsidRDefault="001E5C33" w:rsidP="001E5C33">
      <w:pPr>
        <w:jc w:val="center"/>
        <w:rPr>
          <w:sz w:val="28"/>
          <w:szCs w:val="28"/>
        </w:rPr>
      </w:pPr>
      <w:r w:rsidRPr="007E04FE">
        <w:rPr>
          <w:kern w:val="2"/>
          <w:sz w:val="28"/>
          <w:szCs w:val="28"/>
        </w:rPr>
        <w:t>«</w:t>
      </w:r>
      <w:r w:rsidRPr="007E04FE">
        <w:rPr>
          <w:sz w:val="28"/>
          <w:szCs w:val="28"/>
        </w:rPr>
        <w:t xml:space="preserve">«Переселение граждан из многоквартирных домов, </w:t>
      </w:r>
      <w:r>
        <w:rPr>
          <w:sz w:val="28"/>
          <w:szCs w:val="28"/>
        </w:rPr>
        <w:br/>
      </w:r>
      <w:r w:rsidRPr="007E04FE">
        <w:rPr>
          <w:sz w:val="28"/>
          <w:szCs w:val="28"/>
        </w:rPr>
        <w:t xml:space="preserve">признанных аварийными после </w:t>
      </w:r>
      <w:r w:rsidRPr="006B1A45">
        <w:rPr>
          <w:sz w:val="28"/>
          <w:szCs w:val="28"/>
        </w:rPr>
        <w:t xml:space="preserve">1 января </w:t>
      </w:r>
      <w:smartTag w:uri="urn:schemas-microsoft-com:office:smarttags" w:element="metricconverter">
        <w:smartTagPr>
          <w:attr w:name="ProductID" w:val="2012 г"/>
        </w:smartTagPr>
        <w:r w:rsidRPr="006B1A45">
          <w:rPr>
            <w:sz w:val="28"/>
            <w:szCs w:val="28"/>
          </w:rPr>
          <w:t>2012 г</w:t>
        </w:r>
      </w:smartTag>
      <w:r w:rsidRPr="006B1A45">
        <w:rPr>
          <w:sz w:val="28"/>
          <w:szCs w:val="28"/>
        </w:rPr>
        <w:t>.</w:t>
      </w:r>
      <w:r w:rsidRPr="007E04FE">
        <w:rPr>
          <w:sz w:val="28"/>
          <w:szCs w:val="28"/>
        </w:rPr>
        <w:t>, в 201</w:t>
      </w:r>
      <w:r>
        <w:rPr>
          <w:sz w:val="28"/>
          <w:szCs w:val="28"/>
        </w:rPr>
        <w:t>9</w:t>
      </w:r>
      <w:r w:rsidRPr="007E04FE">
        <w:rPr>
          <w:sz w:val="28"/>
          <w:szCs w:val="28"/>
        </w:rPr>
        <w:t xml:space="preserve"> – 2030 годах»</w:t>
      </w:r>
    </w:p>
    <w:tbl>
      <w:tblPr>
        <w:tblW w:w="5007" w:type="pct"/>
        <w:tblLayout w:type="fixed"/>
        <w:tblCellMar>
          <w:left w:w="57" w:type="dxa"/>
          <w:right w:w="57" w:type="dxa"/>
        </w:tblCellMar>
        <w:tblLook w:val="04A0" w:firstRow="1" w:lastRow="0" w:firstColumn="1" w:lastColumn="0" w:noHBand="0" w:noVBand="1"/>
      </w:tblPr>
      <w:tblGrid>
        <w:gridCol w:w="847"/>
        <w:gridCol w:w="3873"/>
        <w:gridCol w:w="2371"/>
        <w:gridCol w:w="2077"/>
        <w:gridCol w:w="2079"/>
        <w:gridCol w:w="1993"/>
        <w:gridCol w:w="84"/>
        <w:gridCol w:w="1381"/>
      </w:tblGrid>
      <w:tr w:rsidR="001E5C33" w:rsidRPr="00E21452" w14:paraId="55BA0FDB" w14:textId="77777777" w:rsidTr="00150CE7">
        <w:tc>
          <w:tcPr>
            <w:tcW w:w="847" w:type="dxa"/>
            <w:vMerge w:val="restart"/>
            <w:tcBorders>
              <w:top w:val="single" w:sz="4" w:space="0" w:color="auto"/>
              <w:left w:val="single" w:sz="4" w:space="0" w:color="auto"/>
              <w:bottom w:val="single" w:sz="4" w:space="0" w:color="auto"/>
              <w:right w:val="single" w:sz="4" w:space="0" w:color="auto"/>
            </w:tcBorders>
          </w:tcPr>
          <w:p w14:paraId="55BA0FD4" w14:textId="77777777" w:rsidR="001E5C33" w:rsidRPr="00E21452" w:rsidRDefault="001E5C33" w:rsidP="00BD0845">
            <w:pPr>
              <w:spacing w:line="216" w:lineRule="auto"/>
              <w:jc w:val="center"/>
              <w:rPr>
                <w:color w:val="000000"/>
              </w:rPr>
            </w:pPr>
            <w:r w:rsidRPr="00E21452">
              <w:rPr>
                <w:color w:val="000000"/>
              </w:rPr>
              <w:t>№ п/п</w:t>
            </w:r>
          </w:p>
        </w:tc>
        <w:tc>
          <w:tcPr>
            <w:tcW w:w="3873" w:type="dxa"/>
            <w:vMerge w:val="restart"/>
            <w:tcBorders>
              <w:top w:val="single" w:sz="4" w:space="0" w:color="auto"/>
              <w:left w:val="single" w:sz="4" w:space="0" w:color="auto"/>
              <w:bottom w:val="single" w:sz="4" w:space="0" w:color="auto"/>
              <w:right w:val="single" w:sz="4" w:space="0" w:color="auto"/>
            </w:tcBorders>
          </w:tcPr>
          <w:p w14:paraId="55BA0FD5" w14:textId="77777777" w:rsidR="001E5C33" w:rsidRPr="00E21452" w:rsidRDefault="001E5C33" w:rsidP="00B05CDB">
            <w:pPr>
              <w:spacing w:line="216" w:lineRule="auto"/>
              <w:jc w:val="center"/>
              <w:rPr>
                <w:color w:val="000000"/>
              </w:rPr>
            </w:pPr>
            <w:r w:rsidRPr="00E21452">
              <w:rPr>
                <w:color w:val="000000"/>
              </w:rPr>
              <w:t xml:space="preserve">Наименование </w:t>
            </w:r>
            <w:r>
              <w:rPr>
                <w:color w:val="000000"/>
              </w:rPr>
              <w:br/>
            </w:r>
            <w:r w:rsidRPr="00E21452">
              <w:rPr>
                <w:color w:val="000000"/>
              </w:rPr>
              <w:t>муниципального образования</w:t>
            </w:r>
          </w:p>
        </w:tc>
        <w:tc>
          <w:tcPr>
            <w:tcW w:w="2371" w:type="dxa"/>
            <w:vMerge w:val="restart"/>
            <w:tcBorders>
              <w:top w:val="single" w:sz="4" w:space="0" w:color="auto"/>
              <w:left w:val="single" w:sz="4" w:space="0" w:color="auto"/>
              <w:right w:val="single" w:sz="4" w:space="0" w:color="auto"/>
            </w:tcBorders>
          </w:tcPr>
          <w:p w14:paraId="55BA0FD6" w14:textId="77777777" w:rsidR="001E5C33" w:rsidRPr="00E21452" w:rsidRDefault="001E5C33" w:rsidP="00BD0845">
            <w:pPr>
              <w:spacing w:line="216" w:lineRule="auto"/>
              <w:jc w:val="center"/>
            </w:pPr>
            <w:r w:rsidRPr="00E21452">
              <w:t>Объем аварийного жилищного фонда</w:t>
            </w:r>
          </w:p>
          <w:p w14:paraId="55BA0FD7" w14:textId="77777777" w:rsidR="001E5C33" w:rsidRPr="00E21452" w:rsidRDefault="001E5C33" w:rsidP="00BD0845">
            <w:pPr>
              <w:spacing w:line="216" w:lineRule="auto"/>
              <w:jc w:val="center"/>
            </w:pPr>
            <w:r>
              <w:t>(</w:t>
            </w:r>
            <w:r w:rsidRPr="00E21452">
              <w:t xml:space="preserve">тыс. </w:t>
            </w:r>
            <w:proofErr w:type="spellStart"/>
            <w:r w:rsidRPr="00E21452">
              <w:t>кв.м</w:t>
            </w:r>
            <w:proofErr w:type="spellEnd"/>
            <w:r>
              <w:t>)</w:t>
            </w:r>
          </w:p>
        </w:tc>
        <w:tc>
          <w:tcPr>
            <w:tcW w:w="2077" w:type="dxa"/>
            <w:vMerge w:val="restart"/>
            <w:tcBorders>
              <w:top w:val="single" w:sz="4" w:space="0" w:color="auto"/>
              <w:left w:val="single" w:sz="4" w:space="0" w:color="auto"/>
              <w:right w:val="single" w:sz="4" w:space="0" w:color="auto"/>
            </w:tcBorders>
          </w:tcPr>
          <w:p w14:paraId="55BA0FD8" w14:textId="77777777" w:rsidR="001E5C33" w:rsidRPr="00E21452" w:rsidRDefault="001E5C33" w:rsidP="00BD0845">
            <w:pPr>
              <w:spacing w:line="216" w:lineRule="auto"/>
              <w:jc w:val="center"/>
            </w:pPr>
            <w:r w:rsidRPr="00E21452">
              <w:t>Объем финансирования*</w:t>
            </w:r>
          </w:p>
          <w:p w14:paraId="55BA0FD9" w14:textId="77777777" w:rsidR="001E5C33" w:rsidRPr="00E21452" w:rsidRDefault="001E5C33" w:rsidP="00BD0845">
            <w:pPr>
              <w:spacing w:line="216" w:lineRule="auto"/>
              <w:jc w:val="center"/>
            </w:pPr>
            <w:r>
              <w:t>(</w:t>
            </w:r>
            <w:r w:rsidRPr="00E21452">
              <w:t>тыс. руб</w:t>
            </w:r>
            <w:r>
              <w:t>лей)</w:t>
            </w:r>
          </w:p>
        </w:tc>
        <w:tc>
          <w:tcPr>
            <w:tcW w:w="5537" w:type="dxa"/>
            <w:gridSpan w:val="4"/>
            <w:tcBorders>
              <w:top w:val="single" w:sz="4" w:space="0" w:color="auto"/>
              <w:left w:val="nil"/>
              <w:bottom w:val="single" w:sz="4" w:space="0" w:color="auto"/>
              <w:right w:val="single" w:sz="4" w:space="0" w:color="auto"/>
            </w:tcBorders>
          </w:tcPr>
          <w:p w14:paraId="55BA0FDA" w14:textId="77777777" w:rsidR="001E5C33" w:rsidRPr="00E21452" w:rsidRDefault="001E5C33" w:rsidP="00BD0845">
            <w:r w:rsidRPr="00E21452">
              <w:t>В том числе</w:t>
            </w:r>
          </w:p>
        </w:tc>
      </w:tr>
      <w:tr w:rsidR="001E5C33" w:rsidRPr="00E21452" w14:paraId="55BA0FE6" w14:textId="77777777" w:rsidTr="004271BD">
        <w:trPr>
          <w:trHeight w:val="1027"/>
        </w:trPr>
        <w:tc>
          <w:tcPr>
            <w:tcW w:w="847" w:type="dxa"/>
            <w:vMerge/>
            <w:tcBorders>
              <w:top w:val="single" w:sz="4" w:space="0" w:color="auto"/>
              <w:left w:val="single" w:sz="4" w:space="0" w:color="auto"/>
              <w:bottom w:val="single" w:sz="4" w:space="0" w:color="auto"/>
              <w:right w:val="single" w:sz="4" w:space="0" w:color="auto"/>
            </w:tcBorders>
          </w:tcPr>
          <w:p w14:paraId="55BA0FDC" w14:textId="77777777" w:rsidR="001E5C33" w:rsidRPr="00E21452" w:rsidRDefault="001E5C33" w:rsidP="00BD0845">
            <w:pPr>
              <w:spacing w:line="216" w:lineRule="auto"/>
              <w:rPr>
                <w:color w:val="000000"/>
              </w:rPr>
            </w:pPr>
          </w:p>
        </w:tc>
        <w:tc>
          <w:tcPr>
            <w:tcW w:w="3873" w:type="dxa"/>
            <w:vMerge/>
            <w:tcBorders>
              <w:top w:val="single" w:sz="4" w:space="0" w:color="auto"/>
              <w:left w:val="single" w:sz="4" w:space="0" w:color="auto"/>
              <w:bottom w:val="single" w:sz="4" w:space="0" w:color="auto"/>
              <w:right w:val="single" w:sz="4" w:space="0" w:color="auto"/>
            </w:tcBorders>
          </w:tcPr>
          <w:p w14:paraId="55BA0FDD" w14:textId="77777777" w:rsidR="001E5C33" w:rsidRPr="00E21452" w:rsidRDefault="001E5C33" w:rsidP="00BD0845">
            <w:pPr>
              <w:spacing w:line="216" w:lineRule="auto"/>
              <w:rPr>
                <w:color w:val="000000"/>
              </w:rPr>
            </w:pPr>
          </w:p>
        </w:tc>
        <w:tc>
          <w:tcPr>
            <w:tcW w:w="2371" w:type="dxa"/>
            <w:vMerge/>
            <w:tcBorders>
              <w:left w:val="single" w:sz="4" w:space="0" w:color="auto"/>
              <w:right w:val="single" w:sz="4" w:space="0" w:color="auto"/>
            </w:tcBorders>
          </w:tcPr>
          <w:p w14:paraId="55BA0FDE" w14:textId="77777777" w:rsidR="001E5C33" w:rsidRPr="00E21452" w:rsidRDefault="001E5C33" w:rsidP="00BD0845">
            <w:pPr>
              <w:spacing w:line="216" w:lineRule="auto"/>
              <w:jc w:val="center"/>
            </w:pPr>
          </w:p>
        </w:tc>
        <w:tc>
          <w:tcPr>
            <w:tcW w:w="2077" w:type="dxa"/>
            <w:vMerge/>
            <w:tcBorders>
              <w:left w:val="single" w:sz="4" w:space="0" w:color="auto"/>
              <w:right w:val="single" w:sz="4" w:space="0" w:color="auto"/>
            </w:tcBorders>
          </w:tcPr>
          <w:p w14:paraId="55BA0FDF" w14:textId="77777777" w:rsidR="001E5C33" w:rsidRPr="00E21452" w:rsidRDefault="001E5C33" w:rsidP="00BD0845">
            <w:pPr>
              <w:spacing w:line="216" w:lineRule="auto"/>
              <w:jc w:val="center"/>
            </w:pPr>
          </w:p>
        </w:tc>
        <w:tc>
          <w:tcPr>
            <w:tcW w:w="2079" w:type="dxa"/>
            <w:tcBorders>
              <w:top w:val="nil"/>
              <w:left w:val="nil"/>
              <w:right w:val="single" w:sz="4" w:space="0" w:color="auto"/>
            </w:tcBorders>
          </w:tcPr>
          <w:p w14:paraId="55BA0FE0" w14:textId="77777777" w:rsidR="001E5C33" w:rsidRPr="00E21452" w:rsidRDefault="001E5C33" w:rsidP="00BD0845">
            <w:pPr>
              <w:spacing w:line="216" w:lineRule="auto"/>
              <w:ind w:right="155"/>
              <w:jc w:val="center"/>
            </w:pPr>
            <w:r w:rsidRPr="00E21452">
              <w:t xml:space="preserve">средства </w:t>
            </w:r>
            <w:r>
              <w:t>ФСР</w:t>
            </w:r>
          </w:p>
          <w:p w14:paraId="55BA0FE1" w14:textId="77777777" w:rsidR="001E5C33" w:rsidRPr="00E21452" w:rsidRDefault="001E5C33" w:rsidP="00BD0845">
            <w:pPr>
              <w:spacing w:line="216" w:lineRule="auto"/>
              <w:jc w:val="center"/>
            </w:pPr>
            <w:r>
              <w:t>(</w:t>
            </w:r>
            <w:r w:rsidRPr="00E21452">
              <w:t>тыс. руб</w:t>
            </w:r>
            <w:r>
              <w:t>лей)</w:t>
            </w:r>
          </w:p>
        </w:tc>
        <w:tc>
          <w:tcPr>
            <w:tcW w:w="1993" w:type="dxa"/>
            <w:tcBorders>
              <w:top w:val="nil"/>
              <w:left w:val="nil"/>
              <w:right w:val="single" w:sz="4" w:space="0" w:color="auto"/>
            </w:tcBorders>
          </w:tcPr>
          <w:p w14:paraId="55BA0FE2" w14:textId="77777777" w:rsidR="001E5C33" w:rsidRPr="00E21452" w:rsidRDefault="001E5C33" w:rsidP="00BD0845">
            <w:pPr>
              <w:spacing w:line="216" w:lineRule="auto"/>
              <w:jc w:val="center"/>
            </w:pPr>
            <w:r w:rsidRPr="00E21452">
              <w:t>средства област</w:t>
            </w:r>
            <w:r w:rsidRPr="00E21452">
              <w:softHyphen/>
              <w:t>ного бюджета**</w:t>
            </w:r>
          </w:p>
          <w:p w14:paraId="55BA0FE3" w14:textId="77777777" w:rsidR="001E5C33" w:rsidRPr="00E21452" w:rsidRDefault="001E5C33" w:rsidP="00BD0845">
            <w:pPr>
              <w:spacing w:line="216" w:lineRule="auto"/>
              <w:jc w:val="center"/>
            </w:pPr>
            <w:r>
              <w:t>(</w:t>
            </w:r>
            <w:r w:rsidRPr="00E21452">
              <w:t>тыс. руб</w:t>
            </w:r>
            <w:r>
              <w:t>лей))</w:t>
            </w:r>
          </w:p>
        </w:tc>
        <w:tc>
          <w:tcPr>
            <w:tcW w:w="1465" w:type="dxa"/>
            <w:gridSpan w:val="2"/>
            <w:tcBorders>
              <w:top w:val="single" w:sz="4" w:space="0" w:color="auto"/>
              <w:bottom w:val="single" w:sz="4" w:space="0" w:color="auto"/>
              <w:right w:val="single" w:sz="4" w:space="0" w:color="auto"/>
            </w:tcBorders>
            <w:shd w:val="clear" w:color="auto" w:fill="auto"/>
          </w:tcPr>
          <w:p w14:paraId="55BA0FE4" w14:textId="77777777" w:rsidR="001E5C33" w:rsidRPr="00E21452" w:rsidRDefault="001E5C33" w:rsidP="00BD0845">
            <w:pPr>
              <w:spacing w:line="216" w:lineRule="auto"/>
              <w:jc w:val="center"/>
            </w:pPr>
            <w:r w:rsidRPr="00E21452">
              <w:t xml:space="preserve">средства местного </w:t>
            </w:r>
            <w:r w:rsidRPr="00E21452">
              <w:rPr>
                <w:spacing w:val="-20"/>
              </w:rPr>
              <w:t>бюджета**</w:t>
            </w:r>
          </w:p>
          <w:p w14:paraId="55BA0FE5" w14:textId="77777777" w:rsidR="001E5C33" w:rsidRPr="00E21452" w:rsidRDefault="001E5C33" w:rsidP="00BD0845">
            <w:r>
              <w:t>(</w:t>
            </w:r>
            <w:proofErr w:type="spellStart"/>
            <w:r w:rsidR="004271BD">
              <w:t>тыс</w:t>
            </w:r>
            <w:proofErr w:type="gramStart"/>
            <w:r w:rsidR="004271BD">
              <w:t>.</w:t>
            </w:r>
            <w:r w:rsidRPr="00E21452">
              <w:t>р</w:t>
            </w:r>
            <w:proofErr w:type="gramEnd"/>
            <w:r w:rsidRPr="00E21452">
              <w:t>уб</w:t>
            </w:r>
            <w:r>
              <w:t>лей</w:t>
            </w:r>
            <w:proofErr w:type="spellEnd"/>
            <w:r>
              <w:t>)</w:t>
            </w:r>
          </w:p>
        </w:tc>
      </w:tr>
      <w:tr w:rsidR="001E5C33" w:rsidRPr="00E21452" w14:paraId="55BA0FEE" w14:textId="77777777" w:rsidTr="004271B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blHeader/>
        </w:trPr>
        <w:tc>
          <w:tcPr>
            <w:tcW w:w="847" w:type="dxa"/>
            <w:tcBorders>
              <w:top w:val="single" w:sz="4" w:space="0" w:color="auto"/>
              <w:left w:val="single" w:sz="4" w:space="0" w:color="auto"/>
              <w:bottom w:val="single" w:sz="4" w:space="0" w:color="auto"/>
              <w:right w:val="single" w:sz="4" w:space="0" w:color="auto"/>
            </w:tcBorders>
          </w:tcPr>
          <w:p w14:paraId="55BA0FE7" w14:textId="77777777" w:rsidR="001E5C33" w:rsidRPr="00E21452" w:rsidRDefault="001E5C33" w:rsidP="002623FF">
            <w:pPr>
              <w:jc w:val="center"/>
            </w:pPr>
            <w:r w:rsidRPr="00E21452">
              <w:t>1</w:t>
            </w:r>
          </w:p>
        </w:tc>
        <w:tc>
          <w:tcPr>
            <w:tcW w:w="3873" w:type="dxa"/>
            <w:tcBorders>
              <w:top w:val="single" w:sz="4" w:space="0" w:color="auto"/>
              <w:left w:val="single" w:sz="4" w:space="0" w:color="auto"/>
              <w:bottom w:val="single" w:sz="4" w:space="0" w:color="auto"/>
              <w:right w:val="single" w:sz="4" w:space="0" w:color="auto"/>
            </w:tcBorders>
          </w:tcPr>
          <w:p w14:paraId="55BA0FE8" w14:textId="77777777" w:rsidR="001E5C33" w:rsidRPr="00E21452" w:rsidRDefault="001E5C33" w:rsidP="002623FF">
            <w:pPr>
              <w:jc w:val="center"/>
            </w:pPr>
            <w:r w:rsidRPr="00E21452">
              <w:t>2</w:t>
            </w:r>
          </w:p>
        </w:tc>
        <w:tc>
          <w:tcPr>
            <w:tcW w:w="2371" w:type="dxa"/>
            <w:tcBorders>
              <w:top w:val="single" w:sz="4" w:space="0" w:color="auto"/>
              <w:left w:val="single" w:sz="4" w:space="0" w:color="auto"/>
              <w:bottom w:val="single" w:sz="4" w:space="0" w:color="auto"/>
              <w:right w:val="single" w:sz="4" w:space="0" w:color="auto"/>
            </w:tcBorders>
          </w:tcPr>
          <w:p w14:paraId="55BA0FE9" w14:textId="77777777" w:rsidR="001E5C33" w:rsidRPr="00E21452" w:rsidRDefault="001E5C33" w:rsidP="002623FF">
            <w:pPr>
              <w:jc w:val="center"/>
            </w:pPr>
            <w:r w:rsidRPr="00E21452">
              <w:t>3</w:t>
            </w:r>
          </w:p>
        </w:tc>
        <w:tc>
          <w:tcPr>
            <w:tcW w:w="2077" w:type="dxa"/>
            <w:tcBorders>
              <w:top w:val="single" w:sz="4" w:space="0" w:color="auto"/>
              <w:left w:val="single" w:sz="4" w:space="0" w:color="auto"/>
              <w:bottom w:val="single" w:sz="4" w:space="0" w:color="auto"/>
              <w:right w:val="single" w:sz="4" w:space="0" w:color="auto"/>
            </w:tcBorders>
          </w:tcPr>
          <w:p w14:paraId="55BA0FEA" w14:textId="77777777" w:rsidR="001E5C33" w:rsidRPr="00E21452" w:rsidRDefault="001E5C33" w:rsidP="002623FF">
            <w:pPr>
              <w:jc w:val="center"/>
            </w:pPr>
            <w:r w:rsidRPr="00E21452">
              <w:t>4</w:t>
            </w:r>
          </w:p>
        </w:tc>
        <w:tc>
          <w:tcPr>
            <w:tcW w:w="2079" w:type="dxa"/>
            <w:tcBorders>
              <w:top w:val="single" w:sz="4" w:space="0" w:color="auto"/>
              <w:left w:val="single" w:sz="4" w:space="0" w:color="auto"/>
              <w:bottom w:val="single" w:sz="4" w:space="0" w:color="auto"/>
              <w:right w:val="single" w:sz="4" w:space="0" w:color="auto"/>
            </w:tcBorders>
          </w:tcPr>
          <w:p w14:paraId="55BA0FEB" w14:textId="77777777" w:rsidR="001E5C33" w:rsidRPr="00E21452" w:rsidRDefault="001E5C33" w:rsidP="002623FF">
            <w:pPr>
              <w:jc w:val="center"/>
            </w:pPr>
            <w:r w:rsidRPr="00E21452">
              <w:t>5</w:t>
            </w:r>
          </w:p>
        </w:tc>
        <w:tc>
          <w:tcPr>
            <w:tcW w:w="1993" w:type="dxa"/>
            <w:tcBorders>
              <w:top w:val="single" w:sz="4" w:space="0" w:color="auto"/>
              <w:left w:val="single" w:sz="4" w:space="0" w:color="auto"/>
              <w:bottom w:val="single" w:sz="4" w:space="0" w:color="auto"/>
              <w:right w:val="single" w:sz="4" w:space="0" w:color="auto"/>
            </w:tcBorders>
          </w:tcPr>
          <w:p w14:paraId="55BA0FEC" w14:textId="77777777" w:rsidR="001E5C33" w:rsidRPr="00E21452" w:rsidRDefault="001E5C33" w:rsidP="002623FF">
            <w:pPr>
              <w:jc w:val="center"/>
            </w:pPr>
            <w:r w:rsidRPr="00E21452">
              <w:t>6</w:t>
            </w:r>
          </w:p>
        </w:tc>
        <w:tc>
          <w:tcPr>
            <w:tcW w:w="1465" w:type="dxa"/>
            <w:gridSpan w:val="2"/>
            <w:tcBorders>
              <w:right w:val="single" w:sz="4" w:space="0" w:color="auto"/>
            </w:tcBorders>
            <w:shd w:val="clear" w:color="auto" w:fill="auto"/>
          </w:tcPr>
          <w:p w14:paraId="55BA0FED" w14:textId="508F69BA" w:rsidR="001E5C33" w:rsidRPr="00E21452" w:rsidRDefault="002623FF" w:rsidP="002623FF">
            <w:pPr>
              <w:jc w:val="center"/>
            </w:pPr>
            <w:r>
              <w:t>7</w:t>
            </w:r>
          </w:p>
        </w:tc>
      </w:tr>
      <w:tr w:rsidR="001E5C33" w:rsidRPr="00E21452" w14:paraId="55BA0FF0"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14:paraId="55BA0FEF" w14:textId="77777777" w:rsidR="001E5C33" w:rsidRPr="00E21452" w:rsidRDefault="001E5C33" w:rsidP="002623FF">
            <w:pPr>
              <w:jc w:val="center"/>
            </w:pPr>
            <w:r>
              <w:t>Этап 2019 – 2020</w:t>
            </w:r>
            <w:r w:rsidRPr="00E21452">
              <w:t xml:space="preserve"> годов</w:t>
            </w:r>
          </w:p>
        </w:tc>
      </w:tr>
      <w:tr w:rsidR="001E5C33" w:rsidRPr="00E21452" w14:paraId="55BA0FF8" w14:textId="77777777" w:rsidTr="004271B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7" w:type="dxa"/>
            <w:tcBorders>
              <w:top w:val="single" w:sz="4" w:space="0" w:color="auto"/>
              <w:left w:val="single" w:sz="4" w:space="0" w:color="auto"/>
              <w:bottom w:val="single" w:sz="4" w:space="0" w:color="auto"/>
              <w:right w:val="single" w:sz="4" w:space="0" w:color="auto"/>
            </w:tcBorders>
          </w:tcPr>
          <w:p w14:paraId="55BA0FF1" w14:textId="77777777" w:rsidR="001E5C33" w:rsidRPr="00E21452" w:rsidRDefault="001E5C33" w:rsidP="002623FF">
            <w:pPr>
              <w:jc w:val="center"/>
              <w:rPr>
                <w:color w:val="000000"/>
              </w:rPr>
            </w:pPr>
            <w:r w:rsidRPr="00E21452">
              <w:rPr>
                <w:color w:val="000000"/>
              </w:rPr>
              <w:t>1</w:t>
            </w:r>
          </w:p>
        </w:tc>
        <w:tc>
          <w:tcPr>
            <w:tcW w:w="3873" w:type="dxa"/>
            <w:tcBorders>
              <w:top w:val="single" w:sz="4" w:space="0" w:color="auto"/>
              <w:left w:val="single" w:sz="4" w:space="0" w:color="auto"/>
              <w:bottom w:val="single" w:sz="4" w:space="0" w:color="auto"/>
              <w:right w:val="single" w:sz="4" w:space="0" w:color="auto"/>
            </w:tcBorders>
          </w:tcPr>
          <w:p w14:paraId="55BA0FF2" w14:textId="77777777" w:rsidR="001E5C33" w:rsidRPr="00E21452" w:rsidRDefault="001E5C33" w:rsidP="002623FF">
            <w:pP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14:paraId="55BA0FF3" w14:textId="77777777" w:rsidR="001E5C33" w:rsidRPr="00B1724C" w:rsidRDefault="001E5C33" w:rsidP="002623FF">
            <w:pPr>
              <w:jc w:val="center"/>
            </w:pPr>
            <w:r>
              <w:t>0,63</w:t>
            </w:r>
          </w:p>
        </w:tc>
        <w:tc>
          <w:tcPr>
            <w:tcW w:w="2077" w:type="dxa"/>
            <w:tcBorders>
              <w:top w:val="single" w:sz="4" w:space="0" w:color="auto"/>
              <w:left w:val="single" w:sz="4" w:space="0" w:color="auto"/>
              <w:bottom w:val="single" w:sz="4" w:space="0" w:color="auto"/>
              <w:right w:val="single" w:sz="4" w:space="0" w:color="auto"/>
            </w:tcBorders>
            <w:vAlign w:val="center"/>
          </w:tcPr>
          <w:p w14:paraId="55BA0FF4" w14:textId="77777777" w:rsidR="001E5C33" w:rsidRPr="0042164E" w:rsidRDefault="001E5C33" w:rsidP="002623FF">
            <w:pPr>
              <w:jc w:val="center"/>
            </w:pPr>
            <w:r w:rsidRPr="0042164E">
              <w:t>18325,4</w:t>
            </w:r>
          </w:p>
        </w:tc>
        <w:tc>
          <w:tcPr>
            <w:tcW w:w="2079" w:type="dxa"/>
            <w:tcBorders>
              <w:top w:val="single" w:sz="4" w:space="0" w:color="auto"/>
              <w:left w:val="single" w:sz="4" w:space="0" w:color="auto"/>
              <w:bottom w:val="single" w:sz="4" w:space="0" w:color="auto"/>
              <w:right w:val="single" w:sz="4" w:space="0" w:color="auto"/>
            </w:tcBorders>
            <w:vAlign w:val="center"/>
          </w:tcPr>
          <w:p w14:paraId="55BA0FF5" w14:textId="77777777" w:rsidR="001E5C33" w:rsidRPr="0042164E" w:rsidRDefault="001E5C33" w:rsidP="002623FF">
            <w:pPr>
              <w:jc w:val="center"/>
            </w:pPr>
            <w:r w:rsidRPr="0042164E">
              <w:t>8085,3</w:t>
            </w:r>
          </w:p>
        </w:tc>
        <w:tc>
          <w:tcPr>
            <w:tcW w:w="1993" w:type="dxa"/>
            <w:tcBorders>
              <w:top w:val="single" w:sz="4" w:space="0" w:color="auto"/>
              <w:left w:val="single" w:sz="4" w:space="0" w:color="auto"/>
              <w:bottom w:val="single" w:sz="4" w:space="0" w:color="auto"/>
              <w:right w:val="single" w:sz="4" w:space="0" w:color="auto"/>
            </w:tcBorders>
            <w:vAlign w:val="center"/>
          </w:tcPr>
          <w:p w14:paraId="55BA0FF6" w14:textId="77777777" w:rsidR="001E5C33" w:rsidRPr="0042164E" w:rsidRDefault="001E5C33" w:rsidP="002623FF">
            <w:pPr>
              <w:jc w:val="center"/>
            </w:pPr>
            <w:r w:rsidRPr="0042164E">
              <w:t>9625,7</w:t>
            </w:r>
          </w:p>
        </w:tc>
        <w:tc>
          <w:tcPr>
            <w:tcW w:w="1465" w:type="dxa"/>
            <w:gridSpan w:val="2"/>
            <w:shd w:val="clear" w:color="auto" w:fill="auto"/>
          </w:tcPr>
          <w:p w14:paraId="55BA0FF7" w14:textId="77777777" w:rsidR="001E5C33" w:rsidRPr="0042164E" w:rsidRDefault="001E5C33" w:rsidP="002623FF">
            <w:pPr>
              <w:jc w:val="center"/>
            </w:pPr>
            <w:r w:rsidRPr="0042164E">
              <w:t>614,4</w:t>
            </w:r>
          </w:p>
        </w:tc>
      </w:tr>
      <w:tr w:rsidR="001E5C33" w:rsidRPr="00E21452" w14:paraId="55BA0FFA"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14:paraId="55BA0FF9" w14:textId="77777777" w:rsidR="001E5C33" w:rsidRPr="0042164E" w:rsidRDefault="001E5C33" w:rsidP="002623FF">
            <w:pPr>
              <w:jc w:val="center"/>
            </w:pPr>
            <w:r w:rsidRPr="0042164E">
              <w:t>Этап 2020 – 2021 годов</w:t>
            </w:r>
          </w:p>
        </w:tc>
      </w:tr>
      <w:tr w:rsidR="001E5C33" w:rsidRPr="00E21452" w14:paraId="55BA1002"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7" w:type="dxa"/>
            <w:tcBorders>
              <w:top w:val="single" w:sz="4" w:space="0" w:color="auto"/>
              <w:left w:val="single" w:sz="4" w:space="0" w:color="auto"/>
              <w:bottom w:val="single" w:sz="4" w:space="0" w:color="auto"/>
              <w:right w:val="single" w:sz="4" w:space="0" w:color="auto"/>
            </w:tcBorders>
          </w:tcPr>
          <w:p w14:paraId="55BA0FFB" w14:textId="77777777" w:rsidR="001E5C33" w:rsidRPr="00E21452" w:rsidRDefault="001E5C33" w:rsidP="002623FF">
            <w:pPr>
              <w:jc w:val="center"/>
              <w:rPr>
                <w:color w:val="000000"/>
              </w:rPr>
            </w:pPr>
            <w:r>
              <w:rPr>
                <w:color w:val="000000"/>
              </w:rPr>
              <w:t>1</w:t>
            </w:r>
            <w:r w:rsidRPr="00E21452">
              <w:rPr>
                <w:color w:val="000000"/>
              </w:rPr>
              <w:t>.</w:t>
            </w:r>
          </w:p>
        </w:tc>
        <w:tc>
          <w:tcPr>
            <w:tcW w:w="3873" w:type="dxa"/>
            <w:tcBorders>
              <w:top w:val="single" w:sz="4" w:space="0" w:color="auto"/>
              <w:left w:val="single" w:sz="4" w:space="0" w:color="auto"/>
              <w:bottom w:val="single" w:sz="4" w:space="0" w:color="auto"/>
              <w:right w:val="single" w:sz="4" w:space="0" w:color="auto"/>
            </w:tcBorders>
          </w:tcPr>
          <w:p w14:paraId="55BA0FFC" w14:textId="77777777" w:rsidR="001E5C33" w:rsidRPr="00E21452" w:rsidRDefault="001E5C33" w:rsidP="002623FF">
            <w:pP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14:paraId="55BA0FFD" w14:textId="77777777" w:rsidR="001E5C33" w:rsidRPr="00823499" w:rsidRDefault="001E5C33" w:rsidP="002623FF">
            <w:pPr>
              <w:jc w:val="center"/>
            </w:pPr>
            <w:r>
              <w:t>1,54</w:t>
            </w:r>
          </w:p>
        </w:tc>
        <w:tc>
          <w:tcPr>
            <w:tcW w:w="2077" w:type="dxa"/>
            <w:tcBorders>
              <w:top w:val="single" w:sz="4" w:space="0" w:color="auto"/>
              <w:left w:val="single" w:sz="4" w:space="0" w:color="auto"/>
              <w:bottom w:val="single" w:sz="4" w:space="0" w:color="auto"/>
              <w:right w:val="single" w:sz="4" w:space="0" w:color="auto"/>
            </w:tcBorders>
            <w:vAlign w:val="center"/>
          </w:tcPr>
          <w:p w14:paraId="55BA0FFE" w14:textId="77777777" w:rsidR="001E5C33" w:rsidRPr="0042164E" w:rsidRDefault="00A205BE" w:rsidP="002623FF">
            <w:pPr>
              <w:jc w:val="center"/>
            </w:pPr>
            <w:r>
              <w:t>4</w:t>
            </w:r>
            <w:r w:rsidR="001E5C33" w:rsidRPr="0042164E">
              <w:t>3</w:t>
            </w:r>
            <w:r>
              <w:t>395,0</w:t>
            </w:r>
          </w:p>
        </w:tc>
        <w:tc>
          <w:tcPr>
            <w:tcW w:w="2079" w:type="dxa"/>
            <w:tcBorders>
              <w:top w:val="single" w:sz="4" w:space="0" w:color="auto"/>
              <w:left w:val="single" w:sz="4" w:space="0" w:color="auto"/>
              <w:bottom w:val="single" w:sz="4" w:space="0" w:color="auto"/>
              <w:right w:val="single" w:sz="4" w:space="0" w:color="auto"/>
            </w:tcBorders>
            <w:vAlign w:val="center"/>
          </w:tcPr>
          <w:p w14:paraId="55BA0FFF" w14:textId="77777777" w:rsidR="001E5C33" w:rsidRPr="0042164E" w:rsidRDefault="00A205BE" w:rsidP="002623FF">
            <w:pPr>
              <w:jc w:val="center"/>
            </w:pPr>
            <w:r>
              <w:t>1469</w:t>
            </w:r>
            <w:r w:rsidR="0017502C">
              <w:t>8</w:t>
            </w:r>
            <w:r>
              <w:t>,0</w:t>
            </w:r>
          </w:p>
        </w:tc>
        <w:tc>
          <w:tcPr>
            <w:tcW w:w="2077" w:type="dxa"/>
            <w:gridSpan w:val="2"/>
            <w:tcBorders>
              <w:top w:val="single" w:sz="4" w:space="0" w:color="auto"/>
              <w:left w:val="single" w:sz="4" w:space="0" w:color="auto"/>
              <w:bottom w:val="single" w:sz="4" w:space="0" w:color="auto"/>
              <w:right w:val="single" w:sz="4" w:space="0" w:color="auto"/>
            </w:tcBorders>
            <w:vAlign w:val="center"/>
          </w:tcPr>
          <w:p w14:paraId="55BA1000" w14:textId="77777777" w:rsidR="001E5C33" w:rsidRPr="0042164E" w:rsidRDefault="00A205BE" w:rsidP="002623FF">
            <w:pPr>
              <w:jc w:val="center"/>
            </w:pPr>
            <w:r>
              <w:t>27204,8</w:t>
            </w:r>
          </w:p>
        </w:tc>
        <w:tc>
          <w:tcPr>
            <w:tcW w:w="1381" w:type="dxa"/>
            <w:shd w:val="clear" w:color="auto" w:fill="auto"/>
          </w:tcPr>
          <w:p w14:paraId="55BA1001" w14:textId="77777777" w:rsidR="001E5C33" w:rsidRPr="0042164E" w:rsidRDefault="00A205BE" w:rsidP="002623FF">
            <w:pPr>
              <w:jc w:val="center"/>
            </w:pPr>
            <w:r>
              <w:t>1492,2</w:t>
            </w:r>
          </w:p>
        </w:tc>
      </w:tr>
      <w:tr w:rsidR="001E5C33" w:rsidRPr="00E21452" w14:paraId="55BA1004"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14:paraId="55BA1003" w14:textId="77777777" w:rsidR="001E5C33" w:rsidRPr="0042164E" w:rsidRDefault="001E5C33" w:rsidP="002623FF">
            <w:pPr>
              <w:jc w:val="center"/>
            </w:pPr>
            <w:r w:rsidRPr="0042164E">
              <w:t>Этап 2021 – 2022 годов</w:t>
            </w:r>
          </w:p>
        </w:tc>
      </w:tr>
      <w:tr w:rsidR="001E5C33" w:rsidRPr="00E21452" w14:paraId="55BA100C"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7" w:type="dxa"/>
            <w:tcBorders>
              <w:top w:val="single" w:sz="4" w:space="0" w:color="auto"/>
              <w:left w:val="single" w:sz="4" w:space="0" w:color="auto"/>
              <w:bottom w:val="single" w:sz="4" w:space="0" w:color="auto"/>
              <w:right w:val="single" w:sz="4" w:space="0" w:color="auto"/>
            </w:tcBorders>
          </w:tcPr>
          <w:p w14:paraId="55BA1005" w14:textId="77777777" w:rsidR="001E5C33" w:rsidRPr="00E21452" w:rsidRDefault="001E5C33" w:rsidP="002623FF">
            <w:pPr>
              <w:jc w:val="center"/>
              <w:rPr>
                <w:color w:val="000000"/>
              </w:rPr>
            </w:pPr>
            <w:r>
              <w:rPr>
                <w:color w:val="000000"/>
              </w:rPr>
              <w:t>1</w:t>
            </w:r>
            <w:r w:rsidRPr="00E21452">
              <w:rPr>
                <w:color w:val="000000"/>
              </w:rPr>
              <w:t>.</w:t>
            </w:r>
          </w:p>
        </w:tc>
        <w:tc>
          <w:tcPr>
            <w:tcW w:w="3873" w:type="dxa"/>
            <w:tcBorders>
              <w:top w:val="single" w:sz="4" w:space="0" w:color="auto"/>
              <w:left w:val="single" w:sz="4" w:space="0" w:color="auto"/>
              <w:bottom w:val="single" w:sz="4" w:space="0" w:color="auto"/>
              <w:right w:val="single" w:sz="4" w:space="0" w:color="auto"/>
            </w:tcBorders>
          </w:tcPr>
          <w:p w14:paraId="55BA1006" w14:textId="77777777" w:rsidR="001E5C33" w:rsidRPr="00E21452" w:rsidRDefault="001E5C33" w:rsidP="002623FF">
            <w:pP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14:paraId="55BA1007" w14:textId="77777777" w:rsidR="001E5C33" w:rsidRPr="00823499" w:rsidRDefault="00BA28E1" w:rsidP="002623FF">
            <w:pPr>
              <w:jc w:val="center"/>
            </w:pPr>
            <w:r>
              <w:t>3,73</w:t>
            </w:r>
          </w:p>
        </w:tc>
        <w:tc>
          <w:tcPr>
            <w:tcW w:w="2077" w:type="dxa"/>
            <w:tcBorders>
              <w:top w:val="single" w:sz="4" w:space="0" w:color="auto"/>
              <w:left w:val="single" w:sz="4" w:space="0" w:color="auto"/>
              <w:bottom w:val="single" w:sz="4" w:space="0" w:color="auto"/>
              <w:right w:val="single" w:sz="4" w:space="0" w:color="auto"/>
            </w:tcBorders>
            <w:vAlign w:val="center"/>
          </w:tcPr>
          <w:p w14:paraId="55BA1008" w14:textId="77777777" w:rsidR="001E5C33" w:rsidRPr="0042164E" w:rsidRDefault="004B7095" w:rsidP="002623FF">
            <w:pPr>
              <w:jc w:val="center"/>
            </w:pPr>
            <w:r>
              <w:t>91287,5</w:t>
            </w:r>
          </w:p>
        </w:tc>
        <w:tc>
          <w:tcPr>
            <w:tcW w:w="2079" w:type="dxa"/>
            <w:tcBorders>
              <w:top w:val="single" w:sz="4" w:space="0" w:color="auto"/>
              <w:left w:val="single" w:sz="4" w:space="0" w:color="auto"/>
              <w:bottom w:val="single" w:sz="4" w:space="0" w:color="auto"/>
              <w:right w:val="single" w:sz="4" w:space="0" w:color="auto"/>
            </w:tcBorders>
            <w:vAlign w:val="center"/>
          </w:tcPr>
          <w:p w14:paraId="55BA1009" w14:textId="77777777" w:rsidR="001E5C33" w:rsidRPr="0042164E" w:rsidRDefault="00886F01" w:rsidP="002623FF">
            <w:pPr>
              <w:jc w:val="center"/>
            </w:pPr>
            <w:r>
              <w:t>55354,5</w:t>
            </w:r>
          </w:p>
        </w:tc>
        <w:tc>
          <w:tcPr>
            <w:tcW w:w="2077" w:type="dxa"/>
            <w:gridSpan w:val="2"/>
            <w:tcBorders>
              <w:top w:val="single" w:sz="4" w:space="0" w:color="auto"/>
              <w:left w:val="single" w:sz="4" w:space="0" w:color="auto"/>
              <w:bottom w:val="single" w:sz="4" w:space="0" w:color="auto"/>
              <w:right w:val="single" w:sz="4" w:space="0" w:color="auto"/>
            </w:tcBorders>
            <w:vAlign w:val="center"/>
          </w:tcPr>
          <w:p w14:paraId="55BA100A" w14:textId="77777777" w:rsidR="001E5C33" w:rsidRPr="0042164E" w:rsidRDefault="00EB440B" w:rsidP="002623FF">
            <w:pPr>
              <w:jc w:val="center"/>
            </w:pPr>
            <w:r>
              <w:t>3</w:t>
            </w:r>
            <w:r w:rsidR="00886F01">
              <w:t>3495,2</w:t>
            </w:r>
          </w:p>
        </w:tc>
        <w:tc>
          <w:tcPr>
            <w:tcW w:w="1381" w:type="dxa"/>
            <w:shd w:val="clear" w:color="auto" w:fill="auto"/>
          </w:tcPr>
          <w:p w14:paraId="55BA100B" w14:textId="77777777" w:rsidR="001E5C33" w:rsidRPr="0042164E" w:rsidRDefault="004B7095" w:rsidP="002623FF">
            <w:pPr>
              <w:jc w:val="center"/>
            </w:pPr>
            <w:r>
              <w:t>2437,8</w:t>
            </w:r>
          </w:p>
        </w:tc>
      </w:tr>
      <w:tr w:rsidR="001E5C33" w:rsidRPr="00E21452" w14:paraId="55BA100E"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14:paraId="55BA100D" w14:textId="77777777" w:rsidR="001E5C33" w:rsidRPr="0042164E" w:rsidRDefault="001E5C33" w:rsidP="002623FF">
            <w:pPr>
              <w:jc w:val="center"/>
            </w:pPr>
            <w:r w:rsidRPr="0042164E">
              <w:t>Этап 2022 – 2023 годов</w:t>
            </w:r>
          </w:p>
        </w:tc>
      </w:tr>
      <w:tr w:rsidR="001E5C33" w:rsidRPr="00E21452" w14:paraId="55BA1016"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8"/>
        </w:trPr>
        <w:tc>
          <w:tcPr>
            <w:tcW w:w="847" w:type="dxa"/>
            <w:tcBorders>
              <w:top w:val="single" w:sz="4" w:space="0" w:color="auto"/>
              <w:left w:val="single" w:sz="4" w:space="0" w:color="auto"/>
              <w:bottom w:val="single" w:sz="4" w:space="0" w:color="auto"/>
              <w:right w:val="single" w:sz="4" w:space="0" w:color="auto"/>
            </w:tcBorders>
          </w:tcPr>
          <w:p w14:paraId="55BA100F" w14:textId="77777777" w:rsidR="001E5C33" w:rsidRPr="00E21452" w:rsidRDefault="001E5C33" w:rsidP="002623FF">
            <w:pPr>
              <w:jc w:val="center"/>
              <w:rPr>
                <w:color w:val="000000"/>
              </w:rPr>
            </w:pPr>
            <w:r>
              <w:rPr>
                <w:color w:val="000000"/>
              </w:rPr>
              <w:t>1</w:t>
            </w:r>
            <w:r w:rsidRPr="00E21452">
              <w:rPr>
                <w:color w:val="000000"/>
              </w:rPr>
              <w:t>.</w:t>
            </w:r>
          </w:p>
        </w:tc>
        <w:tc>
          <w:tcPr>
            <w:tcW w:w="3873" w:type="dxa"/>
            <w:tcBorders>
              <w:top w:val="single" w:sz="4" w:space="0" w:color="auto"/>
              <w:left w:val="single" w:sz="4" w:space="0" w:color="auto"/>
              <w:bottom w:val="single" w:sz="4" w:space="0" w:color="auto"/>
              <w:right w:val="single" w:sz="4" w:space="0" w:color="auto"/>
            </w:tcBorders>
          </w:tcPr>
          <w:p w14:paraId="55BA1010" w14:textId="77777777" w:rsidR="001E5C33" w:rsidRPr="00E21452" w:rsidRDefault="001E5C33" w:rsidP="002623FF">
            <w:pP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14:paraId="55BA1011" w14:textId="77777777" w:rsidR="001E5C33" w:rsidRDefault="00BF7292" w:rsidP="002623FF">
            <w:pPr>
              <w:jc w:val="center"/>
              <w:rPr>
                <w:color w:val="000000"/>
              </w:rPr>
            </w:pPr>
            <w:r>
              <w:rPr>
                <w:color w:val="000000"/>
              </w:rPr>
              <w:t>6,06</w:t>
            </w:r>
          </w:p>
        </w:tc>
        <w:tc>
          <w:tcPr>
            <w:tcW w:w="2077" w:type="dxa"/>
            <w:tcBorders>
              <w:top w:val="single" w:sz="4" w:space="0" w:color="auto"/>
              <w:left w:val="single" w:sz="4" w:space="0" w:color="auto"/>
              <w:bottom w:val="single" w:sz="4" w:space="0" w:color="auto"/>
              <w:right w:val="single" w:sz="4" w:space="0" w:color="auto"/>
            </w:tcBorders>
            <w:vAlign w:val="center"/>
          </w:tcPr>
          <w:p w14:paraId="55BA1012" w14:textId="77777777" w:rsidR="001E5C33" w:rsidRDefault="003C341E" w:rsidP="002623FF">
            <w:pPr>
              <w:jc w:val="center"/>
              <w:rPr>
                <w:color w:val="000000"/>
              </w:rPr>
            </w:pPr>
            <w:r>
              <w:rPr>
                <w:color w:val="000000"/>
              </w:rPr>
              <w:t>2</w:t>
            </w:r>
            <w:r w:rsidR="00552161">
              <w:rPr>
                <w:color w:val="000000"/>
              </w:rPr>
              <w:t>28852,1</w:t>
            </w:r>
          </w:p>
        </w:tc>
        <w:tc>
          <w:tcPr>
            <w:tcW w:w="2079" w:type="dxa"/>
            <w:tcBorders>
              <w:top w:val="single" w:sz="4" w:space="0" w:color="auto"/>
              <w:left w:val="single" w:sz="4" w:space="0" w:color="auto"/>
              <w:bottom w:val="single" w:sz="4" w:space="0" w:color="auto"/>
              <w:right w:val="single" w:sz="4" w:space="0" w:color="auto"/>
            </w:tcBorders>
            <w:vAlign w:val="center"/>
          </w:tcPr>
          <w:p w14:paraId="55BA1013" w14:textId="77777777" w:rsidR="001E5C33" w:rsidRDefault="003C341E" w:rsidP="002623FF">
            <w:pPr>
              <w:jc w:val="center"/>
              <w:rPr>
                <w:color w:val="000000"/>
              </w:rPr>
            </w:pPr>
            <w:r>
              <w:rPr>
                <w:color w:val="000000"/>
              </w:rPr>
              <w:t>2</w:t>
            </w:r>
            <w:r w:rsidR="00552161">
              <w:rPr>
                <w:color w:val="000000"/>
              </w:rPr>
              <w:t>07159</w:t>
            </w:r>
            <w:r>
              <w:rPr>
                <w:color w:val="000000"/>
              </w:rPr>
              <w:t>,</w:t>
            </w:r>
            <w:r w:rsidR="00552161">
              <w:rPr>
                <w:color w:val="000000"/>
              </w:rPr>
              <w:t>8</w:t>
            </w:r>
          </w:p>
        </w:tc>
        <w:tc>
          <w:tcPr>
            <w:tcW w:w="2077" w:type="dxa"/>
            <w:gridSpan w:val="2"/>
            <w:tcBorders>
              <w:top w:val="single" w:sz="4" w:space="0" w:color="auto"/>
              <w:left w:val="single" w:sz="4" w:space="0" w:color="auto"/>
              <w:bottom w:val="single" w:sz="4" w:space="0" w:color="auto"/>
              <w:right w:val="single" w:sz="4" w:space="0" w:color="auto"/>
            </w:tcBorders>
            <w:vAlign w:val="center"/>
          </w:tcPr>
          <w:p w14:paraId="55BA1014" w14:textId="77777777" w:rsidR="001E5C33" w:rsidRDefault="003C341E" w:rsidP="002623FF">
            <w:pPr>
              <w:jc w:val="center"/>
              <w:rPr>
                <w:color w:val="000000"/>
              </w:rPr>
            </w:pPr>
            <w:r>
              <w:rPr>
                <w:color w:val="000000"/>
              </w:rPr>
              <w:t>20</w:t>
            </w:r>
            <w:r w:rsidR="00552161">
              <w:rPr>
                <w:color w:val="000000"/>
              </w:rPr>
              <w:t>288</w:t>
            </w:r>
            <w:r>
              <w:rPr>
                <w:color w:val="000000"/>
              </w:rPr>
              <w:t>,</w:t>
            </w:r>
            <w:r w:rsidR="00552161">
              <w:rPr>
                <w:color w:val="000000"/>
              </w:rPr>
              <w:t>5</w:t>
            </w:r>
          </w:p>
        </w:tc>
        <w:tc>
          <w:tcPr>
            <w:tcW w:w="1381" w:type="dxa"/>
            <w:shd w:val="clear" w:color="auto" w:fill="auto"/>
          </w:tcPr>
          <w:p w14:paraId="55BA1015" w14:textId="77777777" w:rsidR="001E5C33" w:rsidRPr="00E21452" w:rsidRDefault="00552161" w:rsidP="002623FF">
            <w:pPr>
              <w:jc w:val="center"/>
            </w:pPr>
            <w:r>
              <w:rPr>
                <w:color w:val="000000"/>
              </w:rPr>
              <w:t>1403,8</w:t>
            </w:r>
          </w:p>
        </w:tc>
      </w:tr>
      <w:tr w:rsidR="00150CE7" w:rsidRPr="00E21452" w14:paraId="55BA1018"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14:paraId="55BA1017" w14:textId="77777777" w:rsidR="00150CE7" w:rsidRDefault="00150CE7" w:rsidP="002623FF">
            <w:pPr>
              <w:jc w:val="center"/>
              <w:rPr>
                <w:color w:val="000000"/>
              </w:rPr>
            </w:pPr>
            <w:r>
              <w:t>Этап 2023 – 2024</w:t>
            </w:r>
            <w:r w:rsidRPr="0042164E">
              <w:t xml:space="preserve"> годов</w:t>
            </w:r>
          </w:p>
        </w:tc>
      </w:tr>
      <w:tr w:rsidR="00150CE7" w:rsidRPr="00E21452" w14:paraId="55BA1021"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7"/>
        </w:trPr>
        <w:tc>
          <w:tcPr>
            <w:tcW w:w="847" w:type="dxa"/>
            <w:tcBorders>
              <w:top w:val="single" w:sz="4" w:space="0" w:color="auto"/>
              <w:left w:val="single" w:sz="4" w:space="0" w:color="auto"/>
              <w:bottom w:val="single" w:sz="4" w:space="0" w:color="auto"/>
              <w:right w:val="single" w:sz="4" w:space="0" w:color="auto"/>
            </w:tcBorders>
          </w:tcPr>
          <w:p w14:paraId="55BA1019" w14:textId="77777777" w:rsidR="00150CE7" w:rsidRDefault="00150CE7" w:rsidP="002623FF">
            <w:pPr>
              <w:jc w:val="center"/>
              <w:rPr>
                <w:color w:val="000000"/>
              </w:rPr>
            </w:pPr>
            <w:r>
              <w:rPr>
                <w:color w:val="000000"/>
              </w:rPr>
              <w:t>1.</w:t>
            </w:r>
          </w:p>
        </w:tc>
        <w:tc>
          <w:tcPr>
            <w:tcW w:w="3873" w:type="dxa"/>
            <w:tcBorders>
              <w:top w:val="single" w:sz="4" w:space="0" w:color="auto"/>
              <w:left w:val="single" w:sz="4" w:space="0" w:color="auto"/>
              <w:bottom w:val="single" w:sz="4" w:space="0" w:color="auto"/>
              <w:right w:val="single" w:sz="4" w:space="0" w:color="auto"/>
            </w:tcBorders>
          </w:tcPr>
          <w:p w14:paraId="55BA101A" w14:textId="77777777" w:rsidR="00150CE7" w:rsidRDefault="00150CE7" w:rsidP="002623FF">
            <w:pP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14:paraId="55BA101B" w14:textId="77777777" w:rsidR="00150CE7" w:rsidRDefault="00150CE7" w:rsidP="002623FF">
            <w:pPr>
              <w:jc w:val="center"/>
              <w:rPr>
                <w:color w:val="000000"/>
              </w:rPr>
            </w:pPr>
            <w:r>
              <w:rPr>
                <w:color w:val="000000"/>
              </w:rPr>
              <w:t>0,00</w:t>
            </w:r>
          </w:p>
        </w:tc>
        <w:tc>
          <w:tcPr>
            <w:tcW w:w="2077" w:type="dxa"/>
            <w:tcBorders>
              <w:top w:val="single" w:sz="4" w:space="0" w:color="auto"/>
              <w:left w:val="single" w:sz="4" w:space="0" w:color="auto"/>
              <w:bottom w:val="single" w:sz="4" w:space="0" w:color="auto"/>
              <w:right w:val="single" w:sz="4" w:space="0" w:color="auto"/>
            </w:tcBorders>
            <w:vAlign w:val="center"/>
          </w:tcPr>
          <w:p w14:paraId="55BA101C" w14:textId="77777777" w:rsidR="00150CE7" w:rsidRDefault="00150CE7" w:rsidP="002623FF">
            <w:pPr>
              <w:jc w:val="center"/>
              <w:rPr>
                <w:color w:val="000000"/>
              </w:rPr>
            </w:pPr>
            <w:r>
              <w:rPr>
                <w:color w:val="000000"/>
              </w:rPr>
              <w:t>126</w:t>
            </w:r>
            <w:r w:rsidR="00FD4FFE">
              <w:rPr>
                <w:color w:val="000000"/>
              </w:rPr>
              <w:t>324,6</w:t>
            </w:r>
          </w:p>
        </w:tc>
        <w:tc>
          <w:tcPr>
            <w:tcW w:w="2079" w:type="dxa"/>
            <w:tcBorders>
              <w:top w:val="single" w:sz="4" w:space="0" w:color="auto"/>
              <w:left w:val="single" w:sz="4" w:space="0" w:color="auto"/>
              <w:bottom w:val="single" w:sz="4" w:space="0" w:color="auto"/>
              <w:right w:val="single" w:sz="4" w:space="0" w:color="auto"/>
            </w:tcBorders>
            <w:vAlign w:val="center"/>
          </w:tcPr>
          <w:p w14:paraId="55BA101D" w14:textId="77777777" w:rsidR="00150CE7" w:rsidRDefault="00150CE7" w:rsidP="002623FF">
            <w:pPr>
              <w:jc w:val="center"/>
              <w:rPr>
                <w:color w:val="000000"/>
              </w:rPr>
            </w:pPr>
            <w:r>
              <w:rPr>
                <w:color w:val="000000"/>
              </w:rPr>
              <w:t>126324,6</w:t>
            </w:r>
          </w:p>
        </w:tc>
        <w:tc>
          <w:tcPr>
            <w:tcW w:w="2077" w:type="dxa"/>
            <w:gridSpan w:val="2"/>
            <w:tcBorders>
              <w:top w:val="single" w:sz="4" w:space="0" w:color="auto"/>
              <w:left w:val="single" w:sz="4" w:space="0" w:color="auto"/>
              <w:bottom w:val="single" w:sz="4" w:space="0" w:color="auto"/>
              <w:right w:val="single" w:sz="4" w:space="0" w:color="auto"/>
            </w:tcBorders>
            <w:vAlign w:val="center"/>
          </w:tcPr>
          <w:p w14:paraId="55BA101E" w14:textId="77777777" w:rsidR="00150CE7" w:rsidRDefault="00FD4FFE" w:rsidP="002623FF">
            <w:pPr>
              <w:jc w:val="center"/>
              <w:rPr>
                <w:color w:val="000000"/>
              </w:rPr>
            </w:pPr>
            <w:r>
              <w:rPr>
                <w:color w:val="000000"/>
              </w:rPr>
              <w:t>0,0</w:t>
            </w:r>
          </w:p>
        </w:tc>
        <w:tc>
          <w:tcPr>
            <w:tcW w:w="1381" w:type="dxa"/>
            <w:shd w:val="clear" w:color="auto" w:fill="auto"/>
          </w:tcPr>
          <w:p w14:paraId="55BA101F" w14:textId="77777777" w:rsidR="00B90EFB" w:rsidRPr="00B90EFB" w:rsidRDefault="00B90EFB" w:rsidP="002623FF">
            <w:pPr>
              <w:jc w:val="center"/>
              <w:rPr>
                <w:color w:val="000000"/>
                <w:sz w:val="10"/>
                <w:szCs w:val="10"/>
              </w:rPr>
            </w:pPr>
          </w:p>
          <w:p w14:paraId="55BA1020" w14:textId="77777777" w:rsidR="00150CE7" w:rsidRDefault="00B90EFB" w:rsidP="002623FF">
            <w:pPr>
              <w:jc w:val="center"/>
              <w:rPr>
                <w:color w:val="000000"/>
              </w:rPr>
            </w:pPr>
            <w:r>
              <w:rPr>
                <w:color w:val="000000"/>
              </w:rPr>
              <w:t>0,00</w:t>
            </w:r>
          </w:p>
        </w:tc>
      </w:tr>
      <w:tr w:rsidR="00CE3799" w:rsidRPr="00E21452" w14:paraId="55BA1023" w14:textId="77777777" w:rsidTr="00CE379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14:paraId="55BA1022" w14:textId="77777777" w:rsidR="00CE3799" w:rsidRDefault="00CE3799" w:rsidP="002623FF">
            <w:pPr>
              <w:jc w:val="center"/>
              <w:rPr>
                <w:color w:val="000000"/>
              </w:rPr>
            </w:pPr>
            <w:r>
              <w:t>Этап 2024 – 2025</w:t>
            </w:r>
            <w:r w:rsidRPr="0042164E">
              <w:t xml:space="preserve"> годов</w:t>
            </w:r>
          </w:p>
        </w:tc>
      </w:tr>
      <w:tr w:rsidR="00CE3799" w:rsidRPr="00E21452" w14:paraId="55BA102B" w14:textId="77777777" w:rsidTr="002623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3"/>
        </w:trPr>
        <w:tc>
          <w:tcPr>
            <w:tcW w:w="847" w:type="dxa"/>
            <w:tcBorders>
              <w:top w:val="single" w:sz="4" w:space="0" w:color="auto"/>
              <w:left w:val="single" w:sz="4" w:space="0" w:color="auto"/>
              <w:bottom w:val="single" w:sz="4" w:space="0" w:color="auto"/>
              <w:right w:val="single" w:sz="4" w:space="0" w:color="auto"/>
            </w:tcBorders>
          </w:tcPr>
          <w:p w14:paraId="55BA1024" w14:textId="77777777" w:rsidR="00CE3799" w:rsidRPr="00E21452" w:rsidRDefault="00CE3799" w:rsidP="002623FF">
            <w:pPr>
              <w:jc w:val="center"/>
              <w:rPr>
                <w:color w:val="000000"/>
              </w:rPr>
            </w:pPr>
            <w:r>
              <w:rPr>
                <w:color w:val="000000"/>
              </w:rPr>
              <w:t>1</w:t>
            </w:r>
            <w:r w:rsidRPr="00E21452">
              <w:rPr>
                <w:color w:val="000000"/>
              </w:rPr>
              <w:t>.</w:t>
            </w:r>
          </w:p>
        </w:tc>
        <w:tc>
          <w:tcPr>
            <w:tcW w:w="3873" w:type="dxa"/>
            <w:tcBorders>
              <w:top w:val="single" w:sz="4" w:space="0" w:color="auto"/>
              <w:left w:val="single" w:sz="4" w:space="0" w:color="auto"/>
              <w:bottom w:val="single" w:sz="4" w:space="0" w:color="auto"/>
              <w:right w:val="single" w:sz="4" w:space="0" w:color="auto"/>
            </w:tcBorders>
          </w:tcPr>
          <w:p w14:paraId="55BA1025" w14:textId="77777777" w:rsidR="00CE3799" w:rsidRPr="00E21452" w:rsidRDefault="00CE3799" w:rsidP="002623FF">
            <w:pP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14:paraId="55BA1026" w14:textId="77777777" w:rsidR="00CE3799" w:rsidRPr="00823499" w:rsidRDefault="00974DBB" w:rsidP="002623FF">
            <w:pPr>
              <w:jc w:val="center"/>
            </w:pPr>
            <w:r>
              <w:t>0,14</w:t>
            </w:r>
          </w:p>
        </w:tc>
        <w:tc>
          <w:tcPr>
            <w:tcW w:w="2077" w:type="dxa"/>
            <w:tcBorders>
              <w:top w:val="single" w:sz="4" w:space="0" w:color="auto"/>
              <w:left w:val="single" w:sz="4" w:space="0" w:color="auto"/>
              <w:bottom w:val="single" w:sz="4" w:space="0" w:color="auto"/>
              <w:right w:val="single" w:sz="4" w:space="0" w:color="auto"/>
            </w:tcBorders>
            <w:vAlign w:val="center"/>
          </w:tcPr>
          <w:p w14:paraId="55BA1027" w14:textId="77777777" w:rsidR="00CE3799" w:rsidRPr="0042164E" w:rsidRDefault="009A29F6" w:rsidP="002623FF">
            <w:pPr>
              <w:jc w:val="center"/>
            </w:pPr>
            <w:r>
              <w:t>11961,2</w:t>
            </w:r>
          </w:p>
        </w:tc>
        <w:tc>
          <w:tcPr>
            <w:tcW w:w="2079" w:type="dxa"/>
            <w:tcBorders>
              <w:top w:val="single" w:sz="4" w:space="0" w:color="auto"/>
              <w:left w:val="single" w:sz="4" w:space="0" w:color="auto"/>
              <w:bottom w:val="single" w:sz="4" w:space="0" w:color="auto"/>
              <w:right w:val="single" w:sz="4" w:space="0" w:color="auto"/>
            </w:tcBorders>
            <w:vAlign w:val="center"/>
          </w:tcPr>
          <w:p w14:paraId="55BA1028" w14:textId="77777777" w:rsidR="00CE3799" w:rsidRPr="0042164E" w:rsidRDefault="00CE3799" w:rsidP="002623FF">
            <w:pPr>
              <w:jc w:val="center"/>
            </w:pPr>
            <w:r>
              <w:t>0,0</w:t>
            </w:r>
          </w:p>
        </w:tc>
        <w:tc>
          <w:tcPr>
            <w:tcW w:w="2077" w:type="dxa"/>
            <w:gridSpan w:val="2"/>
            <w:tcBorders>
              <w:top w:val="single" w:sz="4" w:space="0" w:color="auto"/>
              <w:left w:val="single" w:sz="4" w:space="0" w:color="auto"/>
              <w:bottom w:val="single" w:sz="4" w:space="0" w:color="auto"/>
              <w:right w:val="single" w:sz="4" w:space="0" w:color="auto"/>
            </w:tcBorders>
            <w:vAlign w:val="center"/>
          </w:tcPr>
          <w:p w14:paraId="55BA1029" w14:textId="77777777" w:rsidR="00CE3799" w:rsidRPr="0042164E" w:rsidRDefault="008809D3" w:rsidP="002623FF">
            <w:pPr>
              <w:jc w:val="center"/>
            </w:pPr>
            <w:r>
              <w:t>11343,7</w:t>
            </w:r>
          </w:p>
        </w:tc>
        <w:tc>
          <w:tcPr>
            <w:tcW w:w="1381" w:type="dxa"/>
            <w:shd w:val="clear" w:color="auto" w:fill="auto"/>
          </w:tcPr>
          <w:p w14:paraId="55BA102A" w14:textId="77777777" w:rsidR="00CE3799" w:rsidRPr="0042164E" w:rsidRDefault="00CE3799" w:rsidP="002623FF">
            <w:pPr>
              <w:jc w:val="center"/>
            </w:pPr>
            <w:r>
              <w:t>617,5</w:t>
            </w:r>
          </w:p>
        </w:tc>
      </w:tr>
      <w:tr w:rsidR="00664047" w:rsidRPr="00E21452" w14:paraId="6AA463C8" w14:textId="77777777" w:rsidTr="008725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14:paraId="37C70F58" w14:textId="77777777" w:rsidR="00664047" w:rsidRDefault="00664047" w:rsidP="002623FF">
            <w:pPr>
              <w:jc w:val="center"/>
              <w:rPr>
                <w:color w:val="000000"/>
              </w:rPr>
            </w:pPr>
            <w:r>
              <w:lastRenderedPageBreak/>
              <w:t>Этап 2025 – 2026</w:t>
            </w:r>
            <w:r w:rsidRPr="0042164E">
              <w:t xml:space="preserve"> годов</w:t>
            </w:r>
          </w:p>
        </w:tc>
      </w:tr>
      <w:tr w:rsidR="00664047" w:rsidRPr="00E21452" w14:paraId="748F1A48" w14:textId="77777777" w:rsidTr="008725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7"/>
        </w:trPr>
        <w:tc>
          <w:tcPr>
            <w:tcW w:w="847" w:type="dxa"/>
            <w:tcBorders>
              <w:top w:val="single" w:sz="4" w:space="0" w:color="auto"/>
              <w:left w:val="single" w:sz="4" w:space="0" w:color="auto"/>
              <w:bottom w:val="single" w:sz="4" w:space="0" w:color="auto"/>
              <w:right w:val="single" w:sz="4" w:space="0" w:color="auto"/>
            </w:tcBorders>
          </w:tcPr>
          <w:p w14:paraId="3F94CE11" w14:textId="77777777" w:rsidR="00664047" w:rsidRDefault="00664047" w:rsidP="002623FF">
            <w:pPr>
              <w:jc w:val="center"/>
              <w:rPr>
                <w:color w:val="000000"/>
              </w:rPr>
            </w:pPr>
            <w:r>
              <w:rPr>
                <w:color w:val="000000"/>
              </w:rPr>
              <w:t>1.</w:t>
            </w:r>
          </w:p>
        </w:tc>
        <w:tc>
          <w:tcPr>
            <w:tcW w:w="3873" w:type="dxa"/>
            <w:tcBorders>
              <w:top w:val="single" w:sz="4" w:space="0" w:color="auto"/>
              <w:left w:val="single" w:sz="4" w:space="0" w:color="auto"/>
              <w:bottom w:val="single" w:sz="4" w:space="0" w:color="auto"/>
              <w:right w:val="single" w:sz="4" w:space="0" w:color="auto"/>
            </w:tcBorders>
          </w:tcPr>
          <w:p w14:paraId="4AB236EB" w14:textId="77777777" w:rsidR="00664047" w:rsidRDefault="00664047" w:rsidP="002623FF">
            <w:pPr>
              <w:jc w:val="cente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14:paraId="31F1BFEC" w14:textId="77777777" w:rsidR="00664047" w:rsidRDefault="00664047" w:rsidP="002623FF">
            <w:pPr>
              <w:jc w:val="center"/>
              <w:rPr>
                <w:color w:val="000000"/>
              </w:rPr>
            </w:pPr>
            <w:r>
              <w:rPr>
                <w:color w:val="000000"/>
              </w:rPr>
              <w:t>0,00</w:t>
            </w:r>
          </w:p>
        </w:tc>
        <w:tc>
          <w:tcPr>
            <w:tcW w:w="2077" w:type="dxa"/>
            <w:tcBorders>
              <w:top w:val="single" w:sz="4" w:space="0" w:color="auto"/>
              <w:left w:val="single" w:sz="4" w:space="0" w:color="auto"/>
              <w:bottom w:val="single" w:sz="4" w:space="0" w:color="auto"/>
              <w:right w:val="single" w:sz="4" w:space="0" w:color="auto"/>
            </w:tcBorders>
            <w:vAlign w:val="center"/>
          </w:tcPr>
          <w:p w14:paraId="225C7F74" w14:textId="05238C9E" w:rsidR="00664047" w:rsidRDefault="006467D8" w:rsidP="002623FF">
            <w:pPr>
              <w:jc w:val="center"/>
              <w:rPr>
                <w:color w:val="000000"/>
              </w:rPr>
            </w:pPr>
            <w:r>
              <w:rPr>
                <w:color w:val="000000"/>
              </w:rPr>
              <w:t>88155,7</w:t>
            </w:r>
          </w:p>
        </w:tc>
        <w:tc>
          <w:tcPr>
            <w:tcW w:w="2079" w:type="dxa"/>
            <w:tcBorders>
              <w:top w:val="single" w:sz="4" w:space="0" w:color="auto"/>
              <w:left w:val="single" w:sz="4" w:space="0" w:color="auto"/>
              <w:bottom w:val="single" w:sz="4" w:space="0" w:color="auto"/>
              <w:right w:val="single" w:sz="4" w:space="0" w:color="auto"/>
            </w:tcBorders>
            <w:vAlign w:val="center"/>
          </w:tcPr>
          <w:p w14:paraId="519239E4" w14:textId="77777777" w:rsidR="00664047" w:rsidRDefault="00664047" w:rsidP="002623FF">
            <w:pPr>
              <w:jc w:val="center"/>
              <w:rPr>
                <w:color w:val="000000"/>
              </w:rPr>
            </w:pPr>
            <w:r>
              <w:rPr>
                <w:color w:val="000000"/>
              </w:rPr>
              <w:t>0,0</w:t>
            </w:r>
          </w:p>
        </w:tc>
        <w:tc>
          <w:tcPr>
            <w:tcW w:w="2077" w:type="dxa"/>
            <w:gridSpan w:val="2"/>
            <w:tcBorders>
              <w:top w:val="single" w:sz="4" w:space="0" w:color="auto"/>
              <w:left w:val="single" w:sz="4" w:space="0" w:color="auto"/>
              <w:bottom w:val="single" w:sz="4" w:space="0" w:color="auto"/>
              <w:right w:val="single" w:sz="4" w:space="0" w:color="auto"/>
            </w:tcBorders>
            <w:vAlign w:val="center"/>
          </w:tcPr>
          <w:p w14:paraId="71C3B4DE" w14:textId="1BADB75A" w:rsidR="00664047" w:rsidRDefault="006467D8" w:rsidP="002623FF">
            <w:pPr>
              <w:jc w:val="center"/>
              <w:rPr>
                <w:color w:val="000000"/>
              </w:rPr>
            </w:pPr>
            <w:r>
              <w:rPr>
                <w:color w:val="000000"/>
              </w:rPr>
              <w:t>82993,7</w:t>
            </w:r>
          </w:p>
        </w:tc>
        <w:tc>
          <w:tcPr>
            <w:tcW w:w="1381" w:type="dxa"/>
            <w:shd w:val="clear" w:color="auto" w:fill="auto"/>
          </w:tcPr>
          <w:p w14:paraId="7BFEAF11" w14:textId="2EB231EA" w:rsidR="00664047" w:rsidRDefault="006467D8" w:rsidP="002623FF">
            <w:pPr>
              <w:jc w:val="center"/>
              <w:rPr>
                <w:color w:val="000000"/>
              </w:rPr>
            </w:pPr>
            <w:r>
              <w:rPr>
                <w:color w:val="000000"/>
              </w:rPr>
              <w:t>5162,0</w:t>
            </w:r>
          </w:p>
        </w:tc>
      </w:tr>
      <w:tr w:rsidR="001E5C33" w:rsidRPr="00E21452" w14:paraId="55BA102D"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14:paraId="55BA102C" w14:textId="424678E4" w:rsidR="001E5C33" w:rsidRDefault="00EB440B" w:rsidP="002623FF">
            <w:pPr>
              <w:jc w:val="center"/>
              <w:rPr>
                <w:color w:val="000000"/>
              </w:rPr>
            </w:pPr>
            <w:r>
              <w:t>Этап 202</w:t>
            </w:r>
            <w:r w:rsidR="00664047">
              <w:t>6</w:t>
            </w:r>
            <w:r>
              <w:t xml:space="preserve"> – 202</w:t>
            </w:r>
            <w:r w:rsidR="00664047">
              <w:t>7</w:t>
            </w:r>
            <w:r w:rsidR="001E5C33" w:rsidRPr="0042164E">
              <w:t xml:space="preserve"> годов</w:t>
            </w:r>
          </w:p>
        </w:tc>
      </w:tr>
      <w:tr w:rsidR="001E5C33" w:rsidRPr="00E21452" w14:paraId="55BA1035"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7"/>
        </w:trPr>
        <w:tc>
          <w:tcPr>
            <w:tcW w:w="847" w:type="dxa"/>
            <w:tcBorders>
              <w:top w:val="single" w:sz="4" w:space="0" w:color="auto"/>
              <w:left w:val="single" w:sz="4" w:space="0" w:color="auto"/>
              <w:bottom w:val="single" w:sz="4" w:space="0" w:color="auto"/>
              <w:right w:val="single" w:sz="4" w:space="0" w:color="auto"/>
            </w:tcBorders>
          </w:tcPr>
          <w:p w14:paraId="55BA102E" w14:textId="77777777" w:rsidR="001E5C33" w:rsidRDefault="001E5C33" w:rsidP="002623FF">
            <w:pPr>
              <w:jc w:val="center"/>
              <w:rPr>
                <w:color w:val="000000"/>
              </w:rPr>
            </w:pPr>
            <w:r>
              <w:rPr>
                <w:color w:val="000000"/>
              </w:rPr>
              <w:t>1.</w:t>
            </w:r>
          </w:p>
        </w:tc>
        <w:tc>
          <w:tcPr>
            <w:tcW w:w="3873" w:type="dxa"/>
            <w:tcBorders>
              <w:top w:val="single" w:sz="4" w:space="0" w:color="auto"/>
              <w:left w:val="single" w:sz="4" w:space="0" w:color="auto"/>
              <w:bottom w:val="single" w:sz="4" w:space="0" w:color="auto"/>
              <w:right w:val="single" w:sz="4" w:space="0" w:color="auto"/>
            </w:tcBorders>
          </w:tcPr>
          <w:p w14:paraId="55BA102F" w14:textId="77777777" w:rsidR="001E5C33" w:rsidRDefault="001E5C33" w:rsidP="002623FF">
            <w:pP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14:paraId="55BA1030" w14:textId="77777777" w:rsidR="001E5C33" w:rsidRDefault="0017502C" w:rsidP="002623FF">
            <w:pPr>
              <w:jc w:val="center"/>
              <w:rPr>
                <w:color w:val="000000"/>
              </w:rPr>
            </w:pPr>
            <w:r>
              <w:rPr>
                <w:color w:val="000000"/>
              </w:rPr>
              <w:t>0,</w:t>
            </w:r>
            <w:r w:rsidR="00EB440B">
              <w:rPr>
                <w:color w:val="000000"/>
              </w:rPr>
              <w:t>00</w:t>
            </w:r>
          </w:p>
        </w:tc>
        <w:tc>
          <w:tcPr>
            <w:tcW w:w="2077" w:type="dxa"/>
            <w:tcBorders>
              <w:top w:val="single" w:sz="4" w:space="0" w:color="auto"/>
              <w:left w:val="single" w:sz="4" w:space="0" w:color="auto"/>
              <w:bottom w:val="single" w:sz="4" w:space="0" w:color="auto"/>
              <w:right w:val="single" w:sz="4" w:space="0" w:color="auto"/>
            </w:tcBorders>
            <w:vAlign w:val="center"/>
          </w:tcPr>
          <w:p w14:paraId="55BA1031" w14:textId="101FA7C1" w:rsidR="001E5C33" w:rsidRDefault="006467D8" w:rsidP="002623FF">
            <w:pPr>
              <w:jc w:val="center"/>
              <w:rPr>
                <w:color w:val="000000"/>
              </w:rPr>
            </w:pPr>
            <w:r>
              <w:rPr>
                <w:color w:val="000000"/>
              </w:rPr>
              <w:t>21865,7</w:t>
            </w:r>
          </w:p>
        </w:tc>
        <w:tc>
          <w:tcPr>
            <w:tcW w:w="2079" w:type="dxa"/>
            <w:tcBorders>
              <w:top w:val="single" w:sz="4" w:space="0" w:color="auto"/>
              <w:left w:val="single" w:sz="4" w:space="0" w:color="auto"/>
              <w:bottom w:val="single" w:sz="4" w:space="0" w:color="auto"/>
              <w:right w:val="single" w:sz="4" w:space="0" w:color="auto"/>
            </w:tcBorders>
            <w:vAlign w:val="center"/>
          </w:tcPr>
          <w:p w14:paraId="55BA1032" w14:textId="77777777" w:rsidR="001E5C33" w:rsidRDefault="00150CE7" w:rsidP="002623FF">
            <w:pPr>
              <w:jc w:val="center"/>
              <w:rPr>
                <w:color w:val="000000"/>
              </w:rPr>
            </w:pPr>
            <w:r>
              <w:rPr>
                <w:color w:val="000000"/>
              </w:rPr>
              <w:t>0,0</w:t>
            </w:r>
          </w:p>
        </w:tc>
        <w:tc>
          <w:tcPr>
            <w:tcW w:w="2077" w:type="dxa"/>
            <w:gridSpan w:val="2"/>
            <w:tcBorders>
              <w:top w:val="single" w:sz="4" w:space="0" w:color="auto"/>
              <w:left w:val="single" w:sz="4" w:space="0" w:color="auto"/>
              <w:bottom w:val="single" w:sz="4" w:space="0" w:color="auto"/>
              <w:right w:val="single" w:sz="4" w:space="0" w:color="auto"/>
            </w:tcBorders>
            <w:vAlign w:val="center"/>
          </w:tcPr>
          <w:p w14:paraId="55BA1033" w14:textId="6921E55A" w:rsidR="001E5C33" w:rsidRDefault="006467D8" w:rsidP="002623FF">
            <w:pPr>
              <w:jc w:val="center"/>
              <w:rPr>
                <w:color w:val="000000"/>
              </w:rPr>
            </w:pPr>
            <w:r>
              <w:rPr>
                <w:color w:val="000000"/>
              </w:rPr>
              <w:t>21865,7</w:t>
            </w:r>
          </w:p>
        </w:tc>
        <w:tc>
          <w:tcPr>
            <w:tcW w:w="1381" w:type="dxa"/>
            <w:shd w:val="clear" w:color="auto" w:fill="auto"/>
          </w:tcPr>
          <w:p w14:paraId="55BA1034" w14:textId="0485D177" w:rsidR="001E5C33" w:rsidRDefault="006467D8" w:rsidP="002623FF">
            <w:pPr>
              <w:jc w:val="center"/>
              <w:rPr>
                <w:color w:val="000000"/>
              </w:rPr>
            </w:pPr>
            <w:r>
              <w:rPr>
                <w:color w:val="000000"/>
              </w:rPr>
              <w:t>0,0</w:t>
            </w:r>
          </w:p>
        </w:tc>
      </w:tr>
      <w:tr w:rsidR="001E5C33" w:rsidRPr="00E21452" w14:paraId="55BA103C"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4720" w:type="dxa"/>
            <w:gridSpan w:val="2"/>
            <w:tcBorders>
              <w:top w:val="single" w:sz="4" w:space="0" w:color="auto"/>
              <w:left w:val="single" w:sz="4" w:space="0" w:color="auto"/>
              <w:bottom w:val="single" w:sz="4" w:space="0" w:color="auto"/>
              <w:right w:val="single" w:sz="4" w:space="0" w:color="auto"/>
            </w:tcBorders>
          </w:tcPr>
          <w:p w14:paraId="55BA1036" w14:textId="77777777" w:rsidR="001E5C33" w:rsidRPr="00E21452" w:rsidRDefault="001E5C33" w:rsidP="002623FF">
            <w:r>
              <w:t xml:space="preserve">         Итого по Программе</w:t>
            </w:r>
          </w:p>
        </w:tc>
        <w:tc>
          <w:tcPr>
            <w:tcW w:w="2371" w:type="dxa"/>
            <w:tcBorders>
              <w:top w:val="single" w:sz="4" w:space="0" w:color="auto"/>
              <w:left w:val="single" w:sz="4" w:space="0" w:color="auto"/>
              <w:bottom w:val="single" w:sz="4" w:space="0" w:color="auto"/>
              <w:right w:val="single" w:sz="4" w:space="0" w:color="auto"/>
            </w:tcBorders>
            <w:vAlign w:val="center"/>
          </w:tcPr>
          <w:p w14:paraId="55BA1037" w14:textId="77777777" w:rsidR="001E5C33" w:rsidRPr="0042164E" w:rsidRDefault="00974DBB" w:rsidP="002623FF">
            <w:pPr>
              <w:jc w:val="center"/>
            </w:pPr>
            <w:r>
              <w:t>12,1</w:t>
            </w:r>
          </w:p>
        </w:tc>
        <w:tc>
          <w:tcPr>
            <w:tcW w:w="2077" w:type="dxa"/>
            <w:tcBorders>
              <w:top w:val="single" w:sz="4" w:space="0" w:color="auto"/>
              <w:left w:val="single" w:sz="4" w:space="0" w:color="auto"/>
              <w:bottom w:val="single" w:sz="4" w:space="0" w:color="auto"/>
              <w:right w:val="single" w:sz="4" w:space="0" w:color="auto"/>
            </w:tcBorders>
            <w:vAlign w:val="center"/>
          </w:tcPr>
          <w:p w14:paraId="55BA1038" w14:textId="6C229D62" w:rsidR="001E5C33" w:rsidRPr="0042164E" w:rsidRDefault="009A29F6" w:rsidP="002623FF">
            <w:pPr>
              <w:jc w:val="center"/>
            </w:pPr>
            <w:r>
              <w:t>6</w:t>
            </w:r>
            <w:r w:rsidR="006467D8">
              <w:t>30167,2</w:t>
            </w:r>
          </w:p>
        </w:tc>
        <w:tc>
          <w:tcPr>
            <w:tcW w:w="2079" w:type="dxa"/>
            <w:tcBorders>
              <w:top w:val="single" w:sz="4" w:space="0" w:color="auto"/>
              <w:left w:val="single" w:sz="4" w:space="0" w:color="auto"/>
              <w:bottom w:val="single" w:sz="4" w:space="0" w:color="auto"/>
              <w:right w:val="single" w:sz="4" w:space="0" w:color="auto"/>
            </w:tcBorders>
            <w:vAlign w:val="center"/>
          </w:tcPr>
          <w:p w14:paraId="55BA1039" w14:textId="77777777" w:rsidR="001E5C33" w:rsidRPr="0042164E" w:rsidRDefault="003C341E" w:rsidP="002623FF">
            <w:pPr>
              <w:jc w:val="center"/>
            </w:pPr>
            <w:r>
              <w:t>4</w:t>
            </w:r>
            <w:r w:rsidR="00552161">
              <w:t>11622</w:t>
            </w:r>
            <w:r>
              <w:t>,</w:t>
            </w:r>
            <w:r w:rsidR="00552161">
              <w:t>2</w:t>
            </w:r>
          </w:p>
        </w:tc>
        <w:tc>
          <w:tcPr>
            <w:tcW w:w="2077" w:type="dxa"/>
            <w:gridSpan w:val="2"/>
            <w:tcBorders>
              <w:top w:val="single" w:sz="4" w:space="0" w:color="auto"/>
              <w:left w:val="single" w:sz="4" w:space="0" w:color="auto"/>
              <w:bottom w:val="single" w:sz="4" w:space="0" w:color="auto"/>
              <w:right w:val="single" w:sz="4" w:space="0" w:color="auto"/>
            </w:tcBorders>
            <w:vAlign w:val="center"/>
          </w:tcPr>
          <w:p w14:paraId="55BA103A" w14:textId="11A8DED6" w:rsidR="001E5C33" w:rsidRPr="0042164E" w:rsidRDefault="006467D8" w:rsidP="002623FF">
            <w:pPr>
              <w:jc w:val="center"/>
            </w:pPr>
            <w:r>
              <w:t>206817,3</w:t>
            </w:r>
          </w:p>
        </w:tc>
        <w:tc>
          <w:tcPr>
            <w:tcW w:w="1381" w:type="dxa"/>
            <w:shd w:val="clear" w:color="auto" w:fill="auto"/>
          </w:tcPr>
          <w:p w14:paraId="55BA103B" w14:textId="58AFD88D" w:rsidR="001E5C33" w:rsidRPr="0042164E" w:rsidRDefault="00AC07E2" w:rsidP="002623FF">
            <w:pPr>
              <w:jc w:val="center"/>
            </w:pPr>
            <w:r>
              <w:t>11</w:t>
            </w:r>
            <w:r w:rsidR="006467D8">
              <w:t>727,7</w:t>
            </w:r>
          </w:p>
        </w:tc>
      </w:tr>
    </w:tbl>
    <w:p w14:paraId="55BA103D" w14:textId="77777777" w:rsidR="004271BD" w:rsidRDefault="004271BD" w:rsidP="001E5C33">
      <w:pPr>
        <w:jc w:val="both"/>
        <w:rPr>
          <w:sz w:val="28"/>
          <w:szCs w:val="28"/>
        </w:rPr>
      </w:pPr>
    </w:p>
    <w:p w14:paraId="55BA103E" w14:textId="77777777" w:rsidR="001E5C33" w:rsidRPr="007E04FE" w:rsidRDefault="001E5C33" w:rsidP="001E5C33">
      <w:pPr>
        <w:jc w:val="both"/>
        <w:rPr>
          <w:sz w:val="28"/>
          <w:szCs w:val="28"/>
        </w:rPr>
      </w:pPr>
      <w:r w:rsidRPr="007E04FE">
        <w:rPr>
          <w:sz w:val="28"/>
          <w:szCs w:val="28"/>
        </w:rPr>
        <w:t>*</w:t>
      </w:r>
      <w:r>
        <w:rPr>
          <w:sz w:val="28"/>
          <w:szCs w:val="28"/>
        </w:rPr>
        <w:t> </w:t>
      </w:r>
      <w:r w:rsidRPr="007E04FE">
        <w:rPr>
          <w:sz w:val="28"/>
          <w:szCs w:val="28"/>
        </w:rPr>
        <w:t xml:space="preserve">Подлежит уточнению после принятия областного закона об областном бюджете и муниципальных правовых актов </w:t>
      </w:r>
      <w:r>
        <w:rPr>
          <w:sz w:val="28"/>
          <w:szCs w:val="28"/>
        </w:rPr>
        <w:t>администрации Белокалитвинского района и муниципального образования «Шолоховское городское поселение»</w:t>
      </w:r>
      <w:r w:rsidRPr="007E04FE">
        <w:rPr>
          <w:sz w:val="28"/>
          <w:szCs w:val="28"/>
        </w:rPr>
        <w:t xml:space="preserve"> на очередной финансовый год и плановый период. </w:t>
      </w:r>
    </w:p>
    <w:p w14:paraId="55BA103F" w14:textId="77777777" w:rsidR="001E5C33" w:rsidRPr="007E04FE" w:rsidRDefault="001E5C33" w:rsidP="001E5C33">
      <w:pPr>
        <w:jc w:val="both"/>
        <w:rPr>
          <w:sz w:val="28"/>
        </w:rPr>
      </w:pPr>
      <w:r w:rsidRPr="007E04FE">
        <w:rPr>
          <w:sz w:val="28"/>
        </w:rPr>
        <w:t>**</w:t>
      </w:r>
      <w:r>
        <w:rPr>
          <w:sz w:val="28"/>
        </w:rPr>
        <w:t> </w:t>
      </w:r>
      <w:r w:rsidRPr="007E04FE">
        <w:rPr>
          <w:sz w:val="28"/>
        </w:rPr>
        <w:t>Подлежит уточнению при внесении изменений в постановление Правительства Ростовской области от 28.12.2011 № 302 «Об уровне софинансирования субсидий местным бюджетам для софинансирования расходных обязательств, возникающих при выполнении полномочий органов местного самоуправления по вопросам местного значения».</w:t>
      </w:r>
    </w:p>
    <w:p w14:paraId="55BA1040" w14:textId="77777777" w:rsidR="001E5C33" w:rsidRDefault="001E5C33" w:rsidP="001E5C33">
      <w:pPr>
        <w:rPr>
          <w:sz w:val="28"/>
          <w:szCs w:val="28"/>
        </w:rPr>
      </w:pPr>
    </w:p>
    <w:p w14:paraId="55BA1041" w14:textId="77777777" w:rsidR="001E5C33" w:rsidRDefault="001E5C33" w:rsidP="001E5C33">
      <w:pPr>
        <w:rPr>
          <w:sz w:val="28"/>
          <w:szCs w:val="28"/>
        </w:rPr>
      </w:pPr>
    </w:p>
    <w:p w14:paraId="55BA1042" w14:textId="77777777" w:rsidR="00123E98" w:rsidRDefault="00123E98" w:rsidP="00123E98">
      <w:pPr>
        <w:ind w:left="426"/>
        <w:rPr>
          <w:sz w:val="28"/>
          <w:szCs w:val="28"/>
        </w:rPr>
      </w:pPr>
    </w:p>
    <w:p w14:paraId="55BA1043" w14:textId="77777777" w:rsidR="00CC4CB3" w:rsidRDefault="00CC4CB3" w:rsidP="00CC4CB3">
      <w:pPr>
        <w:ind w:left="426"/>
        <w:rPr>
          <w:sz w:val="28"/>
          <w:szCs w:val="28"/>
        </w:rPr>
      </w:pPr>
    </w:p>
    <w:p w14:paraId="55BA1044" w14:textId="77777777" w:rsidR="00E133DB" w:rsidRPr="00FA6227"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Pr="00FA6227">
        <w:rPr>
          <w:sz w:val="28"/>
          <w:szCs w:val="28"/>
        </w:rPr>
        <w:t>Я.В. Гуреева</w:t>
      </w:r>
    </w:p>
    <w:p w14:paraId="55BA1045" w14:textId="77777777" w:rsidR="00CC4CB3" w:rsidRDefault="00CC4CB3" w:rsidP="00CC4CB3">
      <w:pPr>
        <w:ind w:left="426"/>
        <w:rPr>
          <w:sz w:val="28"/>
          <w:szCs w:val="28"/>
        </w:rPr>
      </w:pPr>
    </w:p>
    <w:p w14:paraId="55BA1046" w14:textId="77777777" w:rsidR="00CC4CB3" w:rsidRDefault="00CC4CB3" w:rsidP="00CC4CB3">
      <w:pPr>
        <w:ind w:left="426"/>
        <w:rPr>
          <w:sz w:val="28"/>
          <w:szCs w:val="28"/>
        </w:rPr>
      </w:pPr>
    </w:p>
    <w:p w14:paraId="55BA1047" w14:textId="77777777" w:rsidR="009060B5" w:rsidRDefault="009060B5" w:rsidP="008425AF">
      <w:pPr>
        <w:rPr>
          <w:sz w:val="28"/>
          <w:szCs w:val="28"/>
        </w:rPr>
      </w:pPr>
    </w:p>
    <w:p w14:paraId="55BA1048" w14:textId="77777777" w:rsidR="00F84FE6" w:rsidRDefault="00F84FE6" w:rsidP="008425AF">
      <w:pPr>
        <w:rPr>
          <w:sz w:val="28"/>
          <w:szCs w:val="28"/>
        </w:rPr>
      </w:pPr>
    </w:p>
    <w:p w14:paraId="55BA1049" w14:textId="77777777" w:rsidR="009060B5" w:rsidRPr="00457866" w:rsidRDefault="009060B5" w:rsidP="009060B5">
      <w:pPr>
        <w:pageBreakBefore/>
        <w:ind w:left="9639"/>
        <w:jc w:val="center"/>
        <w:rPr>
          <w:sz w:val="18"/>
          <w:szCs w:val="18"/>
        </w:rPr>
      </w:pPr>
      <w:r w:rsidRPr="00457866">
        <w:rPr>
          <w:sz w:val="18"/>
          <w:szCs w:val="18"/>
        </w:rPr>
        <w:lastRenderedPageBreak/>
        <w:t>П</w:t>
      </w:r>
      <w:r w:rsidR="00B8088A">
        <w:rPr>
          <w:sz w:val="18"/>
          <w:szCs w:val="18"/>
        </w:rPr>
        <w:t>риложение № 3</w:t>
      </w:r>
    </w:p>
    <w:p w14:paraId="55BA104A" w14:textId="77777777" w:rsidR="009060B5" w:rsidRPr="00457866" w:rsidRDefault="009060B5" w:rsidP="009060B5">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w:t>
      </w:r>
      <w:r w:rsidR="006C6882">
        <w:rPr>
          <w:sz w:val="18"/>
          <w:szCs w:val="18"/>
        </w:rPr>
        <w:t>о</w:t>
      </w:r>
      <w:r>
        <w:rPr>
          <w:sz w:val="18"/>
          <w:szCs w:val="18"/>
        </w:rPr>
        <w:t>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w:t>
      </w:r>
      <w:r w:rsidR="00765871">
        <w:rPr>
          <w:sz w:val="18"/>
          <w:szCs w:val="18"/>
        </w:rPr>
        <w:t>9</w:t>
      </w:r>
      <w:r>
        <w:rPr>
          <w:sz w:val="18"/>
          <w:szCs w:val="18"/>
        </w:rPr>
        <w:t xml:space="preserve"> – 2030</w:t>
      </w:r>
      <w:r w:rsidRPr="00457866">
        <w:rPr>
          <w:sz w:val="18"/>
          <w:szCs w:val="18"/>
        </w:rPr>
        <w:t xml:space="preserve"> годах»</w:t>
      </w:r>
    </w:p>
    <w:p w14:paraId="55BA104B" w14:textId="77777777" w:rsidR="009060B5" w:rsidRPr="00CD728C" w:rsidRDefault="009060B5" w:rsidP="00765871"/>
    <w:p w14:paraId="55BA104C" w14:textId="77777777" w:rsidR="009060B5" w:rsidRPr="00552A8E" w:rsidRDefault="009060B5" w:rsidP="009060B5">
      <w:pPr>
        <w:jc w:val="center"/>
        <w:rPr>
          <w:sz w:val="28"/>
          <w:szCs w:val="28"/>
        </w:rPr>
      </w:pPr>
      <w:r w:rsidRPr="00552A8E">
        <w:rPr>
          <w:sz w:val="28"/>
          <w:szCs w:val="28"/>
        </w:rPr>
        <w:t>ПЛАН</w:t>
      </w:r>
    </w:p>
    <w:p w14:paraId="55BA104D" w14:textId="77777777" w:rsidR="009060B5" w:rsidRPr="00457866" w:rsidRDefault="009060B5" w:rsidP="009060B5">
      <w:pPr>
        <w:jc w:val="center"/>
        <w:rPr>
          <w:sz w:val="18"/>
          <w:szCs w:val="18"/>
        </w:rPr>
      </w:pPr>
      <w:r w:rsidRPr="00552A8E">
        <w:rPr>
          <w:sz w:val="28"/>
          <w:szCs w:val="28"/>
        </w:rPr>
        <w:t>мероприятий по переселению граждан из аварийного жилищного фонда, признанного таковым до 1 января 2017г.</w:t>
      </w:r>
    </w:p>
    <w:p w14:paraId="55BA104E" w14:textId="77777777" w:rsidR="009060B5" w:rsidRPr="00CD728C" w:rsidRDefault="009060B5" w:rsidP="009060B5">
      <w:pPr>
        <w:jc w:val="center"/>
      </w:pPr>
    </w:p>
    <w:tbl>
      <w:tblPr>
        <w:tblW w:w="1445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4"/>
        <w:gridCol w:w="1984"/>
        <w:gridCol w:w="720"/>
        <w:gridCol w:w="708"/>
        <w:gridCol w:w="709"/>
        <w:gridCol w:w="709"/>
        <w:gridCol w:w="850"/>
        <w:gridCol w:w="851"/>
        <w:gridCol w:w="673"/>
        <w:gridCol w:w="1301"/>
        <w:gridCol w:w="1276"/>
        <w:gridCol w:w="1276"/>
        <w:gridCol w:w="1149"/>
        <w:gridCol w:w="410"/>
        <w:gridCol w:w="851"/>
        <w:gridCol w:w="708"/>
      </w:tblGrid>
      <w:tr w:rsidR="009060B5" w:rsidRPr="00457866" w14:paraId="55BA1058" w14:textId="77777777" w:rsidTr="00CD728C">
        <w:trPr>
          <w:trHeight w:val="741"/>
        </w:trPr>
        <w:tc>
          <w:tcPr>
            <w:tcW w:w="284" w:type="dxa"/>
            <w:vMerge w:val="restart"/>
            <w:tcBorders>
              <w:top w:val="single" w:sz="4" w:space="0" w:color="auto"/>
              <w:left w:val="single" w:sz="4" w:space="0" w:color="auto"/>
              <w:bottom w:val="single" w:sz="4" w:space="0" w:color="auto"/>
              <w:right w:val="single" w:sz="4" w:space="0" w:color="auto"/>
            </w:tcBorders>
          </w:tcPr>
          <w:p w14:paraId="55BA104F" w14:textId="77777777" w:rsidR="009060B5" w:rsidRPr="00E82A1A" w:rsidRDefault="009060B5" w:rsidP="00CD728C">
            <w:pPr>
              <w:jc w:val="center"/>
              <w:rPr>
                <w:sz w:val="18"/>
                <w:szCs w:val="18"/>
              </w:rPr>
            </w:pPr>
          </w:p>
          <w:p w14:paraId="55BA1050" w14:textId="77777777" w:rsidR="009060B5" w:rsidRPr="00E82A1A" w:rsidRDefault="009060B5" w:rsidP="00CD728C">
            <w:pPr>
              <w:jc w:val="center"/>
              <w:rPr>
                <w:sz w:val="18"/>
                <w:szCs w:val="18"/>
              </w:rPr>
            </w:pPr>
            <w:r w:rsidRPr="00E82A1A">
              <w:rPr>
                <w:sz w:val="18"/>
                <w:szCs w:val="18"/>
              </w:rPr>
              <w:t>№ п/п</w:t>
            </w:r>
          </w:p>
        </w:tc>
        <w:tc>
          <w:tcPr>
            <w:tcW w:w="1984" w:type="dxa"/>
            <w:vMerge w:val="restart"/>
            <w:tcBorders>
              <w:top w:val="single" w:sz="4" w:space="0" w:color="auto"/>
              <w:left w:val="single" w:sz="4" w:space="0" w:color="auto"/>
              <w:bottom w:val="single" w:sz="4" w:space="0" w:color="auto"/>
              <w:right w:val="single" w:sz="4" w:space="0" w:color="auto"/>
            </w:tcBorders>
          </w:tcPr>
          <w:p w14:paraId="55BA1051" w14:textId="77777777" w:rsidR="009060B5" w:rsidRPr="00E82A1A" w:rsidRDefault="009060B5" w:rsidP="00CD728C">
            <w:pPr>
              <w:jc w:val="center"/>
              <w:rPr>
                <w:sz w:val="18"/>
                <w:szCs w:val="18"/>
              </w:rPr>
            </w:pPr>
            <w:r w:rsidRPr="00E82A1A">
              <w:rPr>
                <w:sz w:val="18"/>
                <w:szCs w:val="18"/>
              </w:rPr>
              <w:t>Наименование муниципального образования</w:t>
            </w:r>
          </w:p>
        </w:tc>
        <w:tc>
          <w:tcPr>
            <w:tcW w:w="720" w:type="dxa"/>
            <w:vMerge w:val="restart"/>
            <w:tcBorders>
              <w:top w:val="single" w:sz="4" w:space="0" w:color="auto"/>
              <w:left w:val="single" w:sz="4" w:space="0" w:color="auto"/>
              <w:bottom w:val="single" w:sz="4" w:space="0" w:color="auto"/>
              <w:right w:val="single" w:sz="4" w:space="0" w:color="auto"/>
            </w:tcBorders>
          </w:tcPr>
          <w:p w14:paraId="55BA1052" w14:textId="77777777" w:rsidR="009060B5" w:rsidRPr="00E82A1A" w:rsidRDefault="009060B5" w:rsidP="00CD728C">
            <w:pPr>
              <w:jc w:val="center"/>
              <w:rPr>
                <w:sz w:val="18"/>
                <w:szCs w:val="18"/>
              </w:rPr>
            </w:pPr>
            <w:r w:rsidRPr="00E82A1A">
              <w:rPr>
                <w:sz w:val="18"/>
                <w:szCs w:val="18"/>
              </w:rPr>
              <w:t xml:space="preserve">Число жите-лей, </w:t>
            </w:r>
            <w:proofErr w:type="spellStart"/>
            <w:r w:rsidRPr="00E82A1A">
              <w:rPr>
                <w:sz w:val="18"/>
                <w:szCs w:val="18"/>
              </w:rPr>
              <w:t>плани-руемых</w:t>
            </w:r>
            <w:proofErr w:type="spellEnd"/>
          </w:p>
          <w:p w14:paraId="55BA1053" w14:textId="77777777" w:rsidR="009060B5" w:rsidRPr="00E82A1A" w:rsidRDefault="009060B5" w:rsidP="00CD728C">
            <w:pPr>
              <w:jc w:val="center"/>
              <w:rPr>
                <w:sz w:val="18"/>
                <w:szCs w:val="18"/>
              </w:rPr>
            </w:pPr>
            <w:r w:rsidRPr="00E82A1A">
              <w:rPr>
                <w:sz w:val="18"/>
                <w:szCs w:val="18"/>
              </w:rPr>
              <w:t xml:space="preserve"> к пере-селению (чел.) </w:t>
            </w:r>
          </w:p>
        </w:tc>
        <w:tc>
          <w:tcPr>
            <w:tcW w:w="2126" w:type="dxa"/>
            <w:gridSpan w:val="3"/>
            <w:tcBorders>
              <w:top w:val="single" w:sz="4" w:space="0" w:color="auto"/>
              <w:left w:val="single" w:sz="4" w:space="0" w:color="auto"/>
              <w:bottom w:val="single" w:sz="4" w:space="0" w:color="auto"/>
              <w:right w:val="single" w:sz="4" w:space="0" w:color="auto"/>
            </w:tcBorders>
          </w:tcPr>
          <w:p w14:paraId="55BA1054" w14:textId="77777777" w:rsidR="009060B5" w:rsidRPr="00E82A1A" w:rsidRDefault="009060B5" w:rsidP="00CD728C">
            <w:pPr>
              <w:jc w:val="center"/>
              <w:rPr>
                <w:sz w:val="18"/>
                <w:szCs w:val="18"/>
              </w:rPr>
            </w:pPr>
            <w:r w:rsidRPr="00E82A1A">
              <w:rPr>
                <w:sz w:val="18"/>
                <w:szCs w:val="18"/>
              </w:rPr>
              <w:t>Количество расселяемых жилых помещений</w:t>
            </w:r>
          </w:p>
        </w:tc>
        <w:tc>
          <w:tcPr>
            <w:tcW w:w="2374" w:type="dxa"/>
            <w:gridSpan w:val="3"/>
            <w:tcBorders>
              <w:top w:val="single" w:sz="4" w:space="0" w:color="auto"/>
              <w:left w:val="single" w:sz="4" w:space="0" w:color="auto"/>
              <w:bottom w:val="single" w:sz="4" w:space="0" w:color="auto"/>
              <w:right w:val="single" w:sz="4" w:space="0" w:color="auto"/>
            </w:tcBorders>
          </w:tcPr>
          <w:p w14:paraId="55BA1055" w14:textId="77777777" w:rsidR="009060B5" w:rsidRPr="00E82A1A" w:rsidRDefault="009060B5" w:rsidP="00CD728C">
            <w:pPr>
              <w:jc w:val="center"/>
              <w:rPr>
                <w:sz w:val="18"/>
                <w:szCs w:val="18"/>
              </w:rPr>
            </w:pPr>
            <w:r w:rsidRPr="00E82A1A">
              <w:rPr>
                <w:sz w:val="18"/>
                <w:szCs w:val="18"/>
              </w:rPr>
              <w:t>Расселяемая площадь жилых помещений</w:t>
            </w:r>
          </w:p>
        </w:tc>
        <w:tc>
          <w:tcPr>
            <w:tcW w:w="5002" w:type="dxa"/>
            <w:gridSpan w:val="4"/>
            <w:tcBorders>
              <w:top w:val="single" w:sz="4" w:space="0" w:color="auto"/>
              <w:left w:val="single" w:sz="4" w:space="0" w:color="auto"/>
              <w:bottom w:val="single" w:sz="4" w:space="0" w:color="auto"/>
              <w:right w:val="single" w:sz="4" w:space="0" w:color="auto"/>
            </w:tcBorders>
          </w:tcPr>
          <w:p w14:paraId="55BA1056" w14:textId="77777777" w:rsidR="009060B5" w:rsidRPr="00E82A1A" w:rsidRDefault="009060B5" w:rsidP="00CD728C">
            <w:pPr>
              <w:jc w:val="center"/>
              <w:rPr>
                <w:sz w:val="18"/>
                <w:szCs w:val="18"/>
              </w:rPr>
            </w:pPr>
            <w:r w:rsidRPr="00E82A1A">
              <w:rPr>
                <w:sz w:val="18"/>
                <w:szCs w:val="18"/>
              </w:rPr>
              <w:t>Источники финансирования Программы</w:t>
            </w:r>
          </w:p>
        </w:tc>
        <w:tc>
          <w:tcPr>
            <w:tcW w:w="1969" w:type="dxa"/>
            <w:gridSpan w:val="3"/>
            <w:tcBorders>
              <w:top w:val="single" w:sz="4" w:space="0" w:color="auto"/>
              <w:left w:val="single" w:sz="4" w:space="0" w:color="auto"/>
              <w:bottom w:val="single" w:sz="4" w:space="0" w:color="auto"/>
              <w:right w:val="single" w:sz="4" w:space="0" w:color="auto"/>
            </w:tcBorders>
          </w:tcPr>
          <w:p w14:paraId="55BA1057" w14:textId="77777777" w:rsidR="009060B5" w:rsidRPr="00E82A1A" w:rsidRDefault="009060B5" w:rsidP="00CD728C">
            <w:pPr>
              <w:jc w:val="center"/>
              <w:rPr>
                <w:sz w:val="18"/>
                <w:szCs w:val="18"/>
              </w:rPr>
            </w:pPr>
            <w:proofErr w:type="spellStart"/>
            <w:r w:rsidRPr="00E82A1A">
              <w:rPr>
                <w:sz w:val="18"/>
                <w:szCs w:val="18"/>
              </w:rPr>
              <w:t>Справочно</w:t>
            </w:r>
            <w:proofErr w:type="spellEnd"/>
            <w:r w:rsidRPr="00E82A1A">
              <w:rPr>
                <w:sz w:val="18"/>
                <w:szCs w:val="18"/>
              </w:rPr>
              <w:t>: возмещение части стоимости жилых помещений</w:t>
            </w:r>
          </w:p>
        </w:tc>
      </w:tr>
      <w:tr w:rsidR="009060B5" w:rsidRPr="00457866" w14:paraId="55BA1064" w14:textId="77777777" w:rsidTr="007174FB">
        <w:tc>
          <w:tcPr>
            <w:tcW w:w="284" w:type="dxa"/>
            <w:vMerge/>
            <w:tcBorders>
              <w:top w:val="single" w:sz="4" w:space="0" w:color="auto"/>
              <w:left w:val="single" w:sz="4" w:space="0" w:color="auto"/>
              <w:bottom w:val="single" w:sz="4" w:space="0" w:color="auto"/>
              <w:right w:val="single" w:sz="4" w:space="0" w:color="auto"/>
            </w:tcBorders>
          </w:tcPr>
          <w:p w14:paraId="55BA1059" w14:textId="77777777" w:rsidR="009060B5" w:rsidRPr="00E82A1A" w:rsidRDefault="009060B5" w:rsidP="001D31C0">
            <w:pPr>
              <w:jc w:val="center"/>
              <w:rPr>
                <w:sz w:val="18"/>
                <w:szCs w:val="18"/>
              </w:rPr>
            </w:pPr>
          </w:p>
        </w:tc>
        <w:tc>
          <w:tcPr>
            <w:tcW w:w="1984" w:type="dxa"/>
            <w:vMerge/>
            <w:tcBorders>
              <w:top w:val="single" w:sz="4" w:space="0" w:color="auto"/>
              <w:left w:val="single" w:sz="4" w:space="0" w:color="auto"/>
              <w:bottom w:val="single" w:sz="4" w:space="0" w:color="auto"/>
              <w:right w:val="single" w:sz="4" w:space="0" w:color="auto"/>
            </w:tcBorders>
          </w:tcPr>
          <w:p w14:paraId="55BA105A" w14:textId="77777777" w:rsidR="009060B5" w:rsidRPr="00E82A1A" w:rsidRDefault="009060B5" w:rsidP="001D31C0">
            <w:pPr>
              <w:jc w:val="center"/>
              <w:rPr>
                <w:sz w:val="18"/>
                <w:szCs w:val="18"/>
              </w:rPr>
            </w:pPr>
          </w:p>
        </w:tc>
        <w:tc>
          <w:tcPr>
            <w:tcW w:w="720" w:type="dxa"/>
            <w:vMerge/>
            <w:tcBorders>
              <w:top w:val="single" w:sz="4" w:space="0" w:color="auto"/>
              <w:left w:val="single" w:sz="4" w:space="0" w:color="auto"/>
              <w:bottom w:val="single" w:sz="4" w:space="0" w:color="auto"/>
              <w:right w:val="single" w:sz="4" w:space="0" w:color="auto"/>
            </w:tcBorders>
          </w:tcPr>
          <w:p w14:paraId="55BA105B" w14:textId="77777777" w:rsidR="009060B5" w:rsidRPr="00E82A1A" w:rsidRDefault="009060B5" w:rsidP="001D31C0">
            <w:pPr>
              <w:jc w:val="center"/>
              <w:rPr>
                <w:sz w:val="18"/>
                <w:szCs w:val="18"/>
              </w:rPr>
            </w:pPr>
          </w:p>
        </w:tc>
        <w:tc>
          <w:tcPr>
            <w:tcW w:w="708" w:type="dxa"/>
            <w:vMerge w:val="restart"/>
            <w:tcBorders>
              <w:top w:val="single" w:sz="4" w:space="0" w:color="auto"/>
              <w:left w:val="single" w:sz="4" w:space="0" w:color="auto"/>
              <w:bottom w:val="single" w:sz="4" w:space="0" w:color="auto"/>
              <w:right w:val="single" w:sz="4" w:space="0" w:color="auto"/>
            </w:tcBorders>
          </w:tcPr>
          <w:p w14:paraId="55BA105C" w14:textId="77777777" w:rsidR="009060B5" w:rsidRPr="00E82A1A" w:rsidRDefault="009060B5" w:rsidP="001D31C0">
            <w:pPr>
              <w:jc w:val="center"/>
              <w:rPr>
                <w:sz w:val="18"/>
                <w:szCs w:val="18"/>
              </w:rPr>
            </w:pPr>
            <w:r w:rsidRPr="00E82A1A">
              <w:rPr>
                <w:sz w:val="18"/>
                <w:szCs w:val="18"/>
              </w:rPr>
              <w:t>всего (ед.)</w:t>
            </w:r>
          </w:p>
        </w:tc>
        <w:tc>
          <w:tcPr>
            <w:tcW w:w="1418" w:type="dxa"/>
            <w:gridSpan w:val="2"/>
            <w:tcBorders>
              <w:top w:val="single" w:sz="4" w:space="0" w:color="auto"/>
              <w:left w:val="single" w:sz="4" w:space="0" w:color="auto"/>
              <w:bottom w:val="single" w:sz="4" w:space="0" w:color="auto"/>
              <w:right w:val="single" w:sz="4" w:space="0" w:color="auto"/>
            </w:tcBorders>
          </w:tcPr>
          <w:p w14:paraId="55BA105D" w14:textId="77777777" w:rsidR="009060B5" w:rsidRPr="00E82A1A" w:rsidRDefault="009060B5" w:rsidP="001D31C0">
            <w:pPr>
              <w:jc w:val="center"/>
              <w:rPr>
                <w:sz w:val="18"/>
                <w:szCs w:val="18"/>
              </w:rPr>
            </w:pPr>
            <w:r w:rsidRPr="00E82A1A">
              <w:rPr>
                <w:sz w:val="18"/>
                <w:szCs w:val="18"/>
              </w:rPr>
              <w:t>в том числе:</w:t>
            </w:r>
          </w:p>
        </w:tc>
        <w:tc>
          <w:tcPr>
            <w:tcW w:w="850" w:type="dxa"/>
            <w:vMerge w:val="restart"/>
            <w:tcBorders>
              <w:top w:val="single" w:sz="4" w:space="0" w:color="auto"/>
              <w:left w:val="single" w:sz="4" w:space="0" w:color="auto"/>
              <w:bottom w:val="single" w:sz="4" w:space="0" w:color="auto"/>
              <w:right w:val="single" w:sz="4" w:space="0" w:color="auto"/>
            </w:tcBorders>
          </w:tcPr>
          <w:p w14:paraId="55BA105E" w14:textId="77777777" w:rsidR="009060B5" w:rsidRPr="00E82A1A" w:rsidRDefault="009060B5" w:rsidP="001D31C0">
            <w:pPr>
              <w:jc w:val="center"/>
              <w:rPr>
                <w:sz w:val="18"/>
                <w:szCs w:val="18"/>
              </w:rPr>
            </w:pPr>
            <w:r w:rsidRPr="00E82A1A">
              <w:rPr>
                <w:sz w:val="18"/>
                <w:szCs w:val="18"/>
              </w:rPr>
              <w:t>всего (</w:t>
            </w:r>
            <w:proofErr w:type="spellStart"/>
            <w:r w:rsidRPr="00E82A1A">
              <w:rPr>
                <w:sz w:val="18"/>
                <w:szCs w:val="18"/>
              </w:rPr>
              <w:t>кв.м</w:t>
            </w:r>
            <w:proofErr w:type="spellEnd"/>
            <w:r w:rsidRPr="00E82A1A">
              <w:rPr>
                <w:sz w:val="18"/>
                <w:szCs w:val="18"/>
              </w:rPr>
              <w:t>)</w:t>
            </w:r>
          </w:p>
        </w:tc>
        <w:tc>
          <w:tcPr>
            <w:tcW w:w="1524" w:type="dxa"/>
            <w:gridSpan w:val="2"/>
            <w:tcBorders>
              <w:top w:val="single" w:sz="4" w:space="0" w:color="auto"/>
              <w:left w:val="single" w:sz="4" w:space="0" w:color="auto"/>
              <w:bottom w:val="single" w:sz="4" w:space="0" w:color="auto"/>
              <w:right w:val="single" w:sz="4" w:space="0" w:color="auto"/>
            </w:tcBorders>
          </w:tcPr>
          <w:p w14:paraId="55BA105F" w14:textId="77777777" w:rsidR="009060B5" w:rsidRPr="00E82A1A" w:rsidRDefault="009060B5" w:rsidP="001D31C0">
            <w:pPr>
              <w:jc w:val="center"/>
              <w:rPr>
                <w:sz w:val="18"/>
                <w:szCs w:val="18"/>
              </w:rPr>
            </w:pPr>
            <w:r w:rsidRPr="00E82A1A">
              <w:rPr>
                <w:sz w:val="18"/>
                <w:szCs w:val="18"/>
              </w:rPr>
              <w:t>в том числе:</w:t>
            </w:r>
          </w:p>
        </w:tc>
        <w:tc>
          <w:tcPr>
            <w:tcW w:w="1301" w:type="dxa"/>
            <w:vMerge w:val="restart"/>
            <w:tcBorders>
              <w:top w:val="single" w:sz="4" w:space="0" w:color="auto"/>
              <w:left w:val="single" w:sz="4" w:space="0" w:color="auto"/>
              <w:bottom w:val="single" w:sz="4" w:space="0" w:color="auto"/>
              <w:right w:val="single" w:sz="4" w:space="0" w:color="auto"/>
            </w:tcBorders>
          </w:tcPr>
          <w:p w14:paraId="55BA1060" w14:textId="77777777" w:rsidR="009060B5" w:rsidRPr="00E82A1A" w:rsidRDefault="009060B5" w:rsidP="001D31C0">
            <w:pPr>
              <w:jc w:val="center"/>
              <w:rPr>
                <w:sz w:val="18"/>
                <w:szCs w:val="18"/>
              </w:rPr>
            </w:pPr>
            <w:r w:rsidRPr="00E82A1A">
              <w:rPr>
                <w:sz w:val="18"/>
                <w:szCs w:val="18"/>
              </w:rPr>
              <w:t>всего (</w:t>
            </w:r>
            <w:proofErr w:type="spellStart"/>
            <w:r w:rsidRPr="00E82A1A">
              <w:rPr>
                <w:sz w:val="18"/>
                <w:szCs w:val="18"/>
              </w:rPr>
              <w:t>руб</w:t>
            </w:r>
            <w:proofErr w:type="spellEnd"/>
            <w:r w:rsidRPr="00E82A1A">
              <w:rPr>
                <w:sz w:val="18"/>
                <w:szCs w:val="18"/>
              </w:rPr>
              <w:t>)</w:t>
            </w:r>
          </w:p>
        </w:tc>
        <w:tc>
          <w:tcPr>
            <w:tcW w:w="3701" w:type="dxa"/>
            <w:gridSpan w:val="3"/>
            <w:tcBorders>
              <w:top w:val="single" w:sz="4" w:space="0" w:color="auto"/>
              <w:left w:val="single" w:sz="4" w:space="0" w:color="auto"/>
              <w:bottom w:val="single" w:sz="4" w:space="0" w:color="auto"/>
              <w:right w:val="single" w:sz="4" w:space="0" w:color="auto"/>
            </w:tcBorders>
          </w:tcPr>
          <w:p w14:paraId="55BA1061" w14:textId="77777777" w:rsidR="009060B5" w:rsidRPr="00E82A1A" w:rsidRDefault="009060B5" w:rsidP="001D31C0">
            <w:pPr>
              <w:jc w:val="center"/>
              <w:rPr>
                <w:sz w:val="18"/>
                <w:szCs w:val="18"/>
              </w:rPr>
            </w:pPr>
            <w:r w:rsidRPr="00E82A1A">
              <w:rPr>
                <w:sz w:val="18"/>
                <w:szCs w:val="18"/>
              </w:rPr>
              <w:t>в том числе:</w:t>
            </w:r>
          </w:p>
        </w:tc>
        <w:tc>
          <w:tcPr>
            <w:tcW w:w="410" w:type="dxa"/>
            <w:vMerge w:val="restart"/>
            <w:tcBorders>
              <w:top w:val="single" w:sz="4" w:space="0" w:color="auto"/>
              <w:left w:val="single" w:sz="4" w:space="0" w:color="auto"/>
              <w:bottom w:val="single" w:sz="4" w:space="0" w:color="auto"/>
              <w:right w:val="single" w:sz="4" w:space="0" w:color="auto"/>
            </w:tcBorders>
          </w:tcPr>
          <w:p w14:paraId="55BA1062" w14:textId="77777777" w:rsidR="009060B5" w:rsidRPr="00E82A1A" w:rsidRDefault="009060B5" w:rsidP="001D31C0">
            <w:pPr>
              <w:jc w:val="center"/>
              <w:rPr>
                <w:sz w:val="18"/>
                <w:szCs w:val="18"/>
              </w:rPr>
            </w:pPr>
            <w:r w:rsidRPr="00E82A1A">
              <w:rPr>
                <w:sz w:val="18"/>
                <w:szCs w:val="18"/>
              </w:rPr>
              <w:t>все-</w:t>
            </w:r>
            <w:proofErr w:type="spellStart"/>
            <w:r w:rsidRPr="00E82A1A">
              <w:rPr>
                <w:sz w:val="18"/>
                <w:szCs w:val="18"/>
              </w:rPr>
              <w:t>го</w:t>
            </w:r>
            <w:proofErr w:type="spellEnd"/>
            <w:r w:rsidRPr="00E82A1A">
              <w:rPr>
                <w:sz w:val="18"/>
                <w:szCs w:val="18"/>
              </w:rPr>
              <w:t xml:space="preserve"> (</w:t>
            </w:r>
            <w:proofErr w:type="spellStart"/>
            <w:r w:rsidRPr="00E82A1A">
              <w:rPr>
                <w:sz w:val="18"/>
                <w:szCs w:val="18"/>
              </w:rPr>
              <w:t>руб</w:t>
            </w:r>
            <w:proofErr w:type="spellEnd"/>
            <w:r w:rsidRPr="00E82A1A">
              <w:rPr>
                <w:sz w:val="18"/>
                <w:szCs w:val="18"/>
              </w:rPr>
              <w:t>)</w:t>
            </w:r>
          </w:p>
        </w:tc>
        <w:tc>
          <w:tcPr>
            <w:tcW w:w="1559" w:type="dxa"/>
            <w:gridSpan w:val="2"/>
            <w:tcBorders>
              <w:top w:val="single" w:sz="4" w:space="0" w:color="auto"/>
              <w:left w:val="single" w:sz="4" w:space="0" w:color="auto"/>
              <w:bottom w:val="single" w:sz="4" w:space="0" w:color="auto"/>
              <w:right w:val="single" w:sz="4" w:space="0" w:color="auto"/>
            </w:tcBorders>
          </w:tcPr>
          <w:p w14:paraId="55BA1063" w14:textId="77777777" w:rsidR="009060B5" w:rsidRPr="00E82A1A" w:rsidRDefault="009060B5" w:rsidP="001D31C0">
            <w:pPr>
              <w:jc w:val="center"/>
              <w:rPr>
                <w:sz w:val="18"/>
                <w:szCs w:val="18"/>
              </w:rPr>
            </w:pPr>
            <w:r w:rsidRPr="00E82A1A">
              <w:rPr>
                <w:sz w:val="18"/>
                <w:szCs w:val="18"/>
              </w:rPr>
              <w:t>в том числе:</w:t>
            </w:r>
          </w:p>
        </w:tc>
      </w:tr>
      <w:tr w:rsidR="009060B5" w:rsidRPr="00457866" w14:paraId="55BA1076" w14:textId="77777777" w:rsidTr="007174FB">
        <w:trPr>
          <w:trHeight w:val="1435"/>
        </w:trPr>
        <w:tc>
          <w:tcPr>
            <w:tcW w:w="284" w:type="dxa"/>
            <w:vMerge/>
            <w:tcBorders>
              <w:top w:val="single" w:sz="4" w:space="0" w:color="auto"/>
              <w:left w:val="single" w:sz="4" w:space="0" w:color="auto"/>
              <w:bottom w:val="single" w:sz="4" w:space="0" w:color="auto"/>
              <w:right w:val="single" w:sz="4" w:space="0" w:color="auto"/>
            </w:tcBorders>
          </w:tcPr>
          <w:p w14:paraId="55BA1065" w14:textId="77777777" w:rsidR="009060B5" w:rsidRPr="00E82A1A" w:rsidRDefault="009060B5" w:rsidP="001D31C0">
            <w:pPr>
              <w:jc w:val="center"/>
              <w:rPr>
                <w:sz w:val="18"/>
                <w:szCs w:val="18"/>
              </w:rPr>
            </w:pPr>
          </w:p>
        </w:tc>
        <w:tc>
          <w:tcPr>
            <w:tcW w:w="1984" w:type="dxa"/>
            <w:vMerge/>
            <w:tcBorders>
              <w:top w:val="single" w:sz="4" w:space="0" w:color="auto"/>
              <w:left w:val="single" w:sz="4" w:space="0" w:color="auto"/>
              <w:bottom w:val="single" w:sz="4" w:space="0" w:color="auto"/>
              <w:right w:val="single" w:sz="4" w:space="0" w:color="auto"/>
            </w:tcBorders>
          </w:tcPr>
          <w:p w14:paraId="55BA1066" w14:textId="77777777" w:rsidR="009060B5" w:rsidRPr="00E82A1A" w:rsidRDefault="009060B5" w:rsidP="001D31C0">
            <w:pPr>
              <w:jc w:val="center"/>
              <w:rPr>
                <w:sz w:val="18"/>
                <w:szCs w:val="18"/>
              </w:rPr>
            </w:pPr>
          </w:p>
        </w:tc>
        <w:tc>
          <w:tcPr>
            <w:tcW w:w="720" w:type="dxa"/>
            <w:vMerge/>
            <w:tcBorders>
              <w:top w:val="single" w:sz="4" w:space="0" w:color="auto"/>
              <w:left w:val="single" w:sz="4" w:space="0" w:color="auto"/>
              <w:bottom w:val="single" w:sz="4" w:space="0" w:color="auto"/>
              <w:right w:val="single" w:sz="4" w:space="0" w:color="auto"/>
            </w:tcBorders>
          </w:tcPr>
          <w:p w14:paraId="55BA1067" w14:textId="77777777" w:rsidR="009060B5" w:rsidRPr="00E82A1A" w:rsidRDefault="009060B5" w:rsidP="001D31C0">
            <w:pPr>
              <w:jc w:val="center"/>
              <w:rPr>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55BA1068" w14:textId="77777777" w:rsidR="009060B5" w:rsidRPr="00E82A1A" w:rsidRDefault="009060B5" w:rsidP="001D31C0">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069" w14:textId="77777777" w:rsidR="009060B5" w:rsidRPr="00E82A1A" w:rsidRDefault="009060B5" w:rsidP="001D31C0">
            <w:pPr>
              <w:jc w:val="center"/>
              <w:rPr>
                <w:sz w:val="18"/>
                <w:szCs w:val="18"/>
              </w:rPr>
            </w:pPr>
            <w:proofErr w:type="spellStart"/>
            <w:r w:rsidRPr="00E82A1A">
              <w:rPr>
                <w:sz w:val="18"/>
                <w:szCs w:val="18"/>
              </w:rPr>
              <w:t>собст</w:t>
            </w:r>
            <w:proofErr w:type="spellEnd"/>
            <w:r w:rsidRPr="00E82A1A">
              <w:rPr>
                <w:sz w:val="18"/>
                <w:szCs w:val="18"/>
              </w:rPr>
              <w:t>-</w:t>
            </w:r>
          </w:p>
          <w:p w14:paraId="55BA106A" w14:textId="77777777" w:rsidR="009060B5" w:rsidRPr="00E82A1A" w:rsidRDefault="009060B5" w:rsidP="001D31C0">
            <w:pPr>
              <w:jc w:val="center"/>
              <w:rPr>
                <w:sz w:val="18"/>
                <w:szCs w:val="18"/>
              </w:rPr>
            </w:pPr>
            <w:r w:rsidRPr="00E82A1A">
              <w:rPr>
                <w:sz w:val="18"/>
                <w:szCs w:val="18"/>
              </w:rPr>
              <w:t>вен-</w:t>
            </w:r>
            <w:proofErr w:type="spellStart"/>
            <w:r w:rsidRPr="00E82A1A">
              <w:rPr>
                <w:sz w:val="18"/>
                <w:szCs w:val="18"/>
              </w:rPr>
              <w:t>ностьграж</w:t>
            </w:r>
            <w:proofErr w:type="spellEnd"/>
            <w:r w:rsidRPr="00E82A1A">
              <w:rPr>
                <w:sz w:val="18"/>
                <w:szCs w:val="18"/>
              </w:rPr>
              <w:t>-дан (ед.)</w:t>
            </w:r>
          </w:p>
        </w:tc>
        <w:tc>
          <w:tcPr>
            <w:tcW w:w="709" w:type="dxa"/>
            <w:tcBorders>
              <w:top w:val="single" w:sz="4" w:space="0" w:color="auto"/>
              <w:left w:val="single" w:sz="4" w:space="0" w:color="auto"/>
              <w:bottom w:val="single" w:sz="4" w:space="0" w:color="auto"/>
              <w:right w:val="single" w:sz="4" w:space="0" w:color="auto"/>
            </w:tcBorders>
          </w:tcPr>
          <w:p w14:paraId="55BA106B" w14:textId="77777777" w:rsidR="009060B5" w:rsidRPr="00E82A1A" w:rsidRDefault="009060B5" w:rsidP="001D31C0">
            <w:pPr>
              <w:jc w:val="center"/>
              <w:rPr>
                <w:sz w:val="18"/>
                <w:szCs w:val="18"/>
              </w:rPr>
            </w:pPr>
            <w:proofErr w:type="spellStart"/>
            <w:r w:rsidRPr="00E82A1A">
              <w:rPr>
                <w:sz w:val="18"/>
                <w:szCs w:val="18"/>
              </w:rPr>
              <w:t>муни</w:t>
            </w:r>
            <w:proofErr w:type="spellEnd"/>
            <w:r w:rsidRPr="00E82A1A">
              <w:rPr>
                <w:sz w:val="18"/>
                <w:szCs w:val="18"/>
              </w:rPr>
              <w:t>-</w:t>
            </w:r>
            <w:proofErr w:type="spellStart"/>
            <w:r w:rsidRPr="00E82A1A">
              <w:rPr>
                <w:sz w:val="18"/>
                <w:szCs w:val="18"/>
              </w:rPr>
              <w:t>ци</w:t>
            </w:r>
            <w:proofErr w:type="spellEnd"/>
            <w:r w:rsidRPr="00E82A1A">
              <w:rPr>
                <w:sz w:val="18"/>
                <w:szCs w:val="18"/>
              </w:rPr>
              <w:t>-паль-</w:t>
            </w:r>
            <w:proofErr w:type="spellStart"/>
            <w:r w:rsidRPr="00E82A1A">
              <w:rPr>
                <w:sz w:val="18"/>
                <w:szCs w:val="18"/>
              </w:rPr>
              <w:t>наясобст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(ед.)</w:t>
            </w:r>
          </w:p>
        </w:tc>
        <w:tc>
          <w:tcPr>
            <w:tcW w:w="850" w:type="dxa"/>
            <w:vMerge/>
            <w:tcBorders>
              <w:top w:val="single" w:sz="4" w:space="0" w:color="auto"/>
              <w:left w:val="single" w:sz="4" w:space="0" w:color="auto"/>
              <w:bottom w:val="single" w:sz="4" w:space="0" w:color="auto"/>
              <w:right w:val="single" w:sz="4" w:space="0" w:color="auto"/>
            </w:tcBorders>
          </w:tcPr>
          <w:p w14:paraId="55BA106C" w14:textId="77777777" w:rsidR="009060B5" w:rsidRPr="00E82A1A" w:rsidRDefault="009060B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06D" w14:textId="77777777" w:rsidR="009060B5" w:rsidRPr="00E82A1A" w:rsidRDefault="009060B5" w:rsidP="001D31C0">
            <w:pPr>
              <w:jc w:val="center"/>
              <w:rPr>
                <w:sz w:val="18"/>
                <w:szCs w:val="18"/>
              </w:rPr>
            </w:pPr>
            <w:proofErr w:type="spellStart"/>
            <w:r w:rsidRPr="00E82A1A">
              <w:rPr>
                <w:sz w:val="18"/>
                <w:szCs w:val="18"/>
              </w:rPr>
              <w:t>собст</w:t>
            </w:r>
            <w:proofErr w:type="spellEnd"/>
            <w:r w:rsidRPr="00E82A1A">
              <w:rPr>
                <w:sz w:val="18"/>
                <w:szCs w:val="18"/>
              </w:rPr>
              <w:t>-</w:t>
            </w:r>
            <w:proofErr w:type="spellStart"/>
            <w:r w:rsidRPr="00E82A1A">
              <w:rPr>
                <w:sz w:val="18"/>
                <w:szCs w:val="18"/>
              </w:rPr>
              <w:t>венн</w:t>
            </w:r>
            <w:proofErr w:type="spellEnd"/>
            <w:r w:rsidRPr="00E82A1A">
              <w:rPr>
                <w:sz w:val="18"/>
                <w:szCs w:val="18"/>
              </w:rPr>
              <w:t xml:space="preserve">-ость граждан </w:t>
            </w:r>
            <w:r w:rsidR="00F70A03">
              <w:rPr>
                <w:sz w:val="18"/>
                <w:szCs w:val="18"/>
              </w:rPr>
              <w:t>(кв</w:t>
            </w:r>
            <w:r w:rsidRPr="00E82A1A">
              <w:rPr>
                <w:sz w:val="18"/>
                <w:szCs w:val="18"/>
              </w:rPr>
              <w:t>.</w:t>
            </w:r>
            <w:r w:rsidR="00F70A03">
              <w:rPr>
                <w:sz w:val="18"/>
                <w:szCs w:val="18"/>
              </w:rPr>
              <w:t xml:space="preserve"> м.</w:t>
            </w:r>
            <w:r w:rsidRPr="00E82A1A">
              <w:rPr>
                <w:sz w:val="18"/>
                <w:szCs w:val="18"/>
              </w:rPr>
              <w:t>)</w:t>
            </w:r>
          </w:p>
        </w:tc>
        <w:tc>
          <w:tcPr>
            <w:tcW w:w="673" w:type="dxa"/>
            <w:tcBorders>
              <w:top w:val="single" w:sz="4" w:space="0" w:color="auto"/>
              <w:left w:val="single" w:sz="4" w:space="0" w:color="auto"/>
              <w:bottom w:val="single" w:sz="4" w:space="0" w:color="auto"/>
              <w:right w:val="single" w:sz="4" w:space="0" w:color="auto"/>
            </w:tcBorders>
          </w:tcPr>
          <w:p w14:paraId="55BA106E" w14:textId="77777777" w:rsidR="009060B5" w:rsidRPr="00E82A1A" w:rsidRDefault="00CD728C" w:rsidP="00CD728C">
            <w:pPr>
              <w:ind w:left="-24" w:right="-14"/>
              <w:jc w:val="center"/>
              <w:rPr>
                <w:sz w:val="18"/>
                <w:szCs w:val="18"/>
              </w:rPr>
            </w:pPr>
            <w:r>
              <w:rPr>
                <w:sz w:val="18"/>
                <w:szCs w:val="18"/>
              </w:rPr>
              <w:t>м</w:t>
            </w:r>
            <w:r w:rsidR="009060B5" w:rsidRPr="00E82A1A">
              <w:rPr>
                <w:sz w:val="18"/>
                <w:szCs w:val="18"/>
              </w:rPr>
              <w:t>униципальная</w:t>
            </w:r>
            <w:r>
              <w:rPr>
                <w:sz w:val="18"/>
                <w:szCs w:val="18"/>
              </w:rPr>
              <w:t xml:space="preserve"> </w:t>
            </w:r>
            <w:proofErr w:type="spellStart"/>
            <w:r w:rsidR="009060B5" w:rsidRPr="00E82A1A">
              <w:rPr>
                <w:sz w:val="18"/>
                <w:szCs w:val="18"/>
              </w:rPr>
              <w:t>собст</w:t>
            </w:r>
            <w:proofErr w:type="spellEnd"/>
            <w:r w:rsidR="009060B5" w:rsidRPr="00E82A1A">
              <w:rPr>
                <w:sz w:val="18"/>
                <w:szCs w:val="18"/>
              </w:rPr>
              <w:t>-вен-</w:t>
            </w:r>
            <w:proofErr w:type="spellStart"/>
            <w:r w:rsidR="009060B5" w:rsidRPr="00E82A1A">
              <w:rPr>
                <w:sz w:val="18"/>
                <w:szCs w:val="18"/>
              </w:rPr>
              <w:t>ность</w:t>
            </w:r>
            <w:proofErr w:type="spellEnd"/>
            <w:r w:rsidR="009060B5" w:rsidRPr="00E82A1A">
              <w:rPr>
                <w:sz w:val="18"/>
                <w:szCs w:val="18"/>
              </w:rPr>
              <w:t xml:space="preserve"> (</w:t>
            </w:r>
            <w:r w:rsidR="00F70A03">
              <w:rPr>
                <w:sz w:val="18"/>
                <w:szCs w:val="18"/>
              </w:rPr>
              <w:t>кв</w:t>
            </w:r>
            <w:r w:rsidR="009060B5" w:rsidRPr="00E82A1A">
              <w:rPr>
                <w:sz w:val="18"/>
                <w:szCs w:val="18"/>
              </w:rPr>
              <w:t>.</w:t>
            </w:r>
            <w:r w:rsidR="00F70A03">
              <w:rPr>
                <w:sz w:val="18"/>
                <w:szCs w:val="18"/>
              </w:rPr>
              <w:t xml:space="preserve"> м.</w:t>
            </w:r>
            <w:r w:rsidR="009060B5" w:rsidRPr="00E82A1A">
              <w:rPr>
                <w:sz w:val="18"/>
                <w:szCs w:val="18"/>
              </w:rPr>
              <w:t>)</w:t>
            </w:r>
          </w:p>
        </w:tc>
        <w:tc>
          <w:tcPr>
            <w:tcW w:w="1301" w:type="dxa"/>
            <w:vMerge/>
            <w:tcBorders>
              <w:top w:val="single" w:sz="4" w:space="0" w:color="auto"/>
              <w:left w:val="single" w:sz="4" w:space="0" w:color="auto"/>
              <w:bottom w:val="single" w:sz="4" w:space="0" w:color="auto"/>
              <w:right w:val="single" w:sz="4" w:space="0" w:color="auto"/>
            </w:tcBorders>
          </w:tcPr>
          <w:p w14:paraId="55BA106F" w14:textId="77777777" w:rsidR="009060B5" w:rsidRPr="00E82A1A" w:rsidRDefault="009060B5" w:rsidP="001D31C0">
            <w:pPr>
              <w:jc w:val="center"/>
              <w:rPr>
                <w:sz w:val="18"/>
                <w:szCs w:val="18"/>
              </w:rPr>
            </w:pPr>
          </w:p>
        </w:tc>
        <w:tc>
          <w:tcPr>
            <w:tcW w:w="1276" w:type="dxa"/>
            <w:tcBorders>
              <w:top w:val="single" w:sz="4" w:space="0" w:color="auto"/>
              <w:left w:val="single" w:sz="4" w:space="0" w:color="auto"/>
              <w:bottom w:val="single" w:sz="4" w:space="0" w:color="auto"/>
              <w:right w:val="single" w:sz="4" w:space="0" w:color="auto"/>
            </w:tcBorders>
          </w:tcPr>
          <w:p w14:paraId="55BA1070" w14:textId="77777777" w:rsidR="009060B5" w:rsidRPr="00E82A1A" w:rsidRDefault="009060B5" w:rsidP="001D31C0">
            <w:pPr>
              <w:jc w:val="center"/>
              <w:rPr>
                <w:sz w:val="18"/>
                <w:szCs w:val="18"/>
              </w:rPr>
            </w:pPr>
            <w:r w:rsidRPr="00E82A1A">
              <w:rPr>
                <w:sz w:val="18"/>
                <w:szCs w:val="18"/>
              </w:rPr>
              <w:t>за счет средств Фонда (руб.)</w:t>
            </w:r>
          </w:p>
        </w:tc>
        <w:tc>
          <w:tcPr>
            <w:tcW w:w="1276" w:type="dxa"/>
            <w:tcBorders>
              <w:top w:val="single" w:sz="4" w:space="0" w:color="auto"/>
              <w:left w:val="single" w:sz="4" w:space="0" w:color="auto"/>
              <w:bottom w:val="single" w:sz="4" w:space="0" w:color="auto"/>
              <w:right w:val="single" w:sz="4" w:space="0" w:color="auto"/>
            </w:tcBorders>
          </w:tcPr>
          <w:p w14:paraId="55BA1071" w14:textId="77777777" w:rsidR="009060B5" w:rsidRPr="00E82A1A" w:rsidRDefault="009060B5" w:rsidP="001D31C0">
            <w:pPr>
              <w:jc w:val="center"/>
              <w:rPr>
                <w:sz w:val="18"/>
                <w:szCs w:val="18"/>
              </w:rPr>
            </w:pPr>
            <w:r w:rsidRPr="00E82A1A">
              <w:rPr>
                <w:sz w:val="18"/>
                <w:szCs w:val="18"/>
              </w:rPr>
              <w:t>за счет средств областного бюджета (руб.)</w:t>
            </w:r>
          </w:p>
        </w:tc>
        <w:tc>
          <w:tcPr>
            <w:tcW w:w="1149" w:type="dxa"/>
            <w:tcBorders>
              <w:top w:val="single" w:sz="4" w:space="0" w:color="auto"/>
              <w:left w:val="single" w:sz="4" w:space="0" w:color="auto"/>
              <w:bottom w:val="single" w:sz="4" w:space="0" w:color="auto"/>
              <w:right w:val="single" w:sz="4" w:space="0" w:color="auto"/>
            </w:tcBorders>
          </w:tcPr>
          <w:p w14:paraId="55BA1072" w14:textId="77777777" w:rsidR="009060B5" w:rsidRPr="00E82A1A" w:rsidRDefault="009060B5" w:rsidP="001D31C0">
            <w:pPr>
              <w:jc w:val="center"/>
              <w:rPr>
                <w:sz w:val="18"/>
                <w:szCs w:val="18"/>
              </w:rPr>
            </w:pPr>
            <w:r w:rsidRPr="00E82A1A">
              <w:rPr>
                <w:sz w:val="18"/>
                <w:szCs w:val="18"/>
              </w:rPr>
              <w:t>за счет средств местного бюджета (руб.)</w:t>
            </w:r>
          </w:p>
        </w:tc>
        <w:tc>
          <w:tcPr>
            <w:tcW w:w="410" w:type="dxa"/>
            <w:vMerge/>
            <w:tcBorders>
              <w:top w:val="single" w:sz="4" w:space="0" w:color="auto"/>
              <w:left w:val="single" w:sz="4" w:space="0" w:color="auto"/>
              <w:bottom w:val="single" w:sz="4" w:space="0" w:color="auto"/>
              <w:right w:val="single" w:sz="4" w:space="0" w:color="auto"/>
            </w:tcBorders>
          </w:tcPr>
          <w:p w14:paraId="55BA1073" w14:textId="77777777" w:rsidR="009060B5" w:rsidRPr="00E82A1A" w:rsidRDefault="009060B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074" w14:textId="77777777" w:rsidR="009060B5" w:rsidRPr="00E82A1A" w:rsidRDefault="009060B5" w:rsidP="00CD728C">
            <w:pPr>
              <w:ind w:right="-108"/>
              <w:jc w:val="center"/>
              <w:rPr>
                <w:sz w:val="18"/>
                <w:szCs w:val="18"/>
              </w:rPr>
            </w:pPr>
            <w:r w:rsidRPr="00E82A1A">
              <w:rPr>
                <w:sz w:val="18"/>
                <w:szCs w:val="18"/>
              </w:rPr>
              <w:t xml:space="preserve">за счет средств </w:t>
            </w:r>
            <w:proofErr w:type="spellStart"/>
            <w:r w:rsidRPr="00E82A1A">
              <w:rPr>
                <w:sz w:val="18"/>
                <w:szCs w:val="18"/>
              </w:rPr>
              <w:t>собст-венников</w:t>
            </w:r>
            <w:proofErr w:type="spellEnd"/>
            <w:r w:rsidRPr="00E82A1A">
              <w:rPr>
                <w:sz w:val="18"/>
                <w:szCs w:val="18"/>
              </w:rPr>
              <w:t xml:space="preserve"> жилых </w:t>
            </w:r>
            <w:proofErr w:type="spellStart"/>
            <w:r w:rsidRPr="00E82A1A">
              <w:rPr>
                <w:sz w:val="18"/>
                <w:szCs w:val="18"/>
              </w:rPr>
              <w:t>поме-щений</w:t>
            </w:r>
            <w:proofErr w:type="spellEnd"/>
            <w:r w:rsidRPr="00E82A1A">
              <w:rPr>
                <w:sz w:val="18"/>
                <w:szCs w:val="18"/>
              </w:rPr>
              <w:t xml:space="preserve"> (руб.)</w:t>
            </w:r>
          </w:p>
        </w:tc>
        <w:tc>
          <w:tcPr>
            <w:tcW w:w="708" w:type="dxa"/>
            <w:tcBorders>
              <w:top w:val="single" w:sz="4" w:space="0" w:color="auto"/>
              <w:left w:val="single" w:sz="4" w:space="0" w:color="auto"/>
              <w:bottom w:val="single" w:sz="4" w:space="0" w:color="auto"/>
              <w:right w:val="single" w:sz="4" w:space="0" w:color="auto"/>
            </w:tcBorders>
          </w:tcPr>
          <w:p w14:paraId="55BA1075" w14:textId="77777777" w:rsidR="009060B5" w:rsidRPr="00E82A1A" w:rsidRDefault="009060B5" w:rsidP="00CD728C">
            <w:pPr>
              <w:ind w:right="-108"/>
              <w:jc w:val="center"/>
              <w:rPr>
                <w:sz w:val="18"/>
                <w:szCs w:val="18"/>
              </w:rPr>
            </w:pPr>
            <w:r w:rsidRPr="00E82A1A">
              <w:rPr>
                <w:sz w:val="18"/>
                <w:szCs w:val="18"/>
              </w:rPr>
              <w:t>за счет средств иных лиц (</w:t>
            </w:r>
            <w:proofErr w:type="spellStart"/>
            <w:r w:rsidRPr="00E82A1A">
              <w:rPr>
                <w:sz w:val="18"/>
                <w:szCs w:val="18"/>
              </w:rPr>
              <w:t>инвес</w:t>
            </w:r>
            <w:proofErr w:type="spellEnd"/>
            <w:r w:rsidRPr="00E82A1A">
              <w:rPr>
                <w:sz w:val="18"/>
                <w:szCs w:val="18"/>
              </w:rPr>
              <w:t>-тора по ДРЗТ) (руб.)</w:t>
            </w:r>
          </w:p>
        </w:tc>
      </w:tr>
      <w:tr w:rsidR="009060B5" w:rsidRPr="00457866" w14:paraId="55BA1087" w14:textId="77777777" w:rsidTr="007174FB">
        <w:tc>
          <w:tcPr>
            <w:tcW w:w="284" w:type="dxa"/>
            <w:tcBorders>
              <w:top w:val="single" w:sz="4" w:space="0" w:color="auto"/>
              <w:left w:val="single" w:sz="4" w:space="0" w:color="auto"/>
              <w:bottom w:val="single" w:sz="4" w:space="0" w:color="auto"/>
              <w:right w:val="single" w:sz="4" w:space="0" w:color="auto"/>
            </w:tcBorders>
          </w:tcPr>
          <w:p w14:paraId="55BA1077" w14:textId="77777777" w:rsidR="009060B5" w:rsidRPr="00E82A1A" w:rsidRDefault="009060B5" w:rsidP="001D31C0">
            <w:pPr>
              <w:jc w:val="center"/>
              <w:rPr>
                <w:sz w:val="18"/>
                <w:szCs w:val="18"/>
              </w:rPr>
            </w:pPr>
            <w:r w:rsidRPr="00E82A1A">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14:paraId="55BA1078" w14:textId="77777777" w:rsidR="009060B5" w:rsidRPr="00E82A1A" w:rsidRDefault="009060B5" w:rsidP="001D31C0">
            <w:pPr>
              <w:jc w:val="center"/>
              <w:rPr>
                <w:sz w:val="18"/>
                <w:szCs w:val="18"/>
              </w:rPr>
            </w:pPr>
            <w:r w:rsidRPr="00E82A1A">
              <w:rPr>
                <w:sz w:val="18"/>
                <w:szCs w:val="18"/>
              </w:rPr>
              <w:t>2</w:t>
            </w:r>
          </w:p>
        </w:tc>
        <w:tc>
          <w:tcPr>
            <w:tcW w:w="720" w:type="dxa"/>
            <w:tcBorders>
              <w:top w:val="single" w:sz="4" w:space="0" w:color="auto"/>
              <w:left w:val="single" w:sz="4" w:space="0" w:color="auto"/>
              <w:bottom w:val="single" w:sz="4" w:space="0" w:color="auto"/>
              <w:right w:val="single" w:sz="4" w:space="0" w:color="auto"/>
            </w:tcBorders>
          </w:tcPr>
          <w:p w14:paraId="55BA1079" w14:textId="77777777" w:rsidR="009060B5" w:rsidRPr="00E82A1A" w:rsidRDefault="009060B5" w:rsidP="001D31C0">
            <w:pPr>
              <w:jc w:val="center"/>
              <w:rPr>
                <w:sz w:val="18"/>
                <w:szCs w:val="18"/>
              </w:rPr>
            </w:pPr>
            <w:r w:rsidRPr="00E82A1A">
              <w:rPr>
                <w:sz w:val="18"/>
                <w:szCs w:val="18"/>
              </w:rPr>
              <w:t>3</w:t>
            </w:r>
          </w:p>
        </w:tc>
        <w:tc>
          <w:tcPr>
            <w:tcW w:w="708" w:type="dxa"/>
            <w:tcBorders>
              <w:top w:val="single" w:sz="4" w:space="0" w:color="auto"/>
              <w:left w:val="single" w:sz="4" w:space="0" w:color="auto"/>
              <w:bottom w:val="single" w:sz="4" w:space="0" w:color="auto"/>
              <w:right w:val="single" w:sz="4" w:space="0" w:color="auto"/>
            </w:tcBorders>
          </w:tcPr>
          <w:p w14:paraId="55BA107A" w14:textId="77777777" w:rsidR="009060B5" w:rsidRPr="00E82A1A" w:rsidRDefault="009060B5" w:rsidP="001D31C0">
            <w:pPr>
              <w:jc w:val="center"/>
              <w:rPr>
                <w:sz w:val="18"/>
                <w:szCs w:val="18"/>
              </w:rPr>
            </w:pPr>
            <w:r w:rsidRPr="00E82A1A">
              <w:rPr>
                <w:sz w:val="18"/>
                <w:szCs w:val="18"/>
              </w:rPr>
              <w:t>4</w:t>
            </w:r>
          </w:p>
        </w:tc>
        <w:tc>
          <w:tcPr>
            <w:tcW w:w="709" w:type="dxa"/>
            <w:tcBorders>
              <w:top w:val="single" w:sz="4" w:space="0" w:color="auto"/>
              <w:left w:val="single" w:sz="4" w:space="0" w:color="auto"/>
              <w:bottom w:val="single" w:sz="4" w:space="0" w:color="auto"/>
              <w:right w:val="single" w:sz="4" w:space="0" w:color="auto"/>
            </w:tcBorders>
          </w:tcPr>
          <w:p w14:paraId="55BA107B" w14:textId="77777777" w:rsidR="009060B5" w:rsidRPr="00E82A1A" w:rsidRDefault="009060B5" w:rsidP="001D31C0">
            <w:pPr>
              <w:jc w:val="center"/>
              <w:rPr>
                <w:sz w:val="18"/>
                <w:szCs w:val="18"/>
              </w:rPr>
            </w:pPr>
            <w:r w:rsidRPr="00E82A1A">
              <w:rPr>
                <w:sz w:val="18"/>
                <w:szCs w:val="18"/>
              </w:rPr>
              <w:t>5</w:t>
            </w:r>
          </w:p>
        </w:tc>
        <w:tc>
          <w:tcPr>
            <w:tcW w:w="709" w:type="dxa"/>
            <w:tcBorders>
              <w:top w:val="single" w:sz="4" w:space="0" w:color="auto"/>
              <w:left w:val="single" w:sz="4" w:space="0" w:color="auto"/>
              <w:bottom w:val="single" w:sz="4" w:space="0" w:color="auto"/>
              <w:right w:val="single" w:sz="4" w:space="0" w:color="auto"/>
            </w:tcBorders>
          </w:tcPr>
          <w:p w14:paraId="55BA107C" w14:textId="77777777" w:rsidR="009060B5" w:rsidRPr="00E82A1A" w:rsidRDefault="009060B5" w:rsidP="001D31C0">
            <w:pPr>
              <w:jc w:val="center"/>
              <w:rPr>
                <w:sz w:val="18"/>
                <w:szCs w:val="18"/>
              </w:rPr>
            </w:pPr>
            <w:r w:rsidRPr="00E82A1A">
              <w:rPr>
                <w:sz w:val="18"/>
                <w:szCs w:val="18"/>
              </w:rPr>
              <w:t>6</w:t>
            </w:r>
          </w:p>
        </w:tc>
        <w:tc>
          <w:tcPr>
            <w:tcW w:w="850" w:type="dxa"/>
            <w:tcBorders>
              <w:top w:val="single" w:sz="4" w:space="0" w:color="auto"/>
              <w:left w:val="single" w:sz="4" w:space="0" w:color="auto"/>
              <w:bottom w:val="single" w:sz="4" w:space="0" w:color="auto"/>
              <w:right w:val="single" w:sz="4" w:space="0" w:color="auto"/>
            </w:tcBorders>
          </w:tcPr>
          <w:p w14:paraId="55BA107D" w14:textId="77777777" w:rsidR="009060B5" w:rsidRPr="00E82A1A" w:rsidRDefault="009060B5" w:rsidP="001D31C0">
            <w:pPr>
              <w:jc w:val="center"/>
              <w:rPr>
                <w:sz w:val="18"/>
                <w:szCs w:val="18"/>
              </w:rPr>
            </w:pPr>
            <w:r w:rsidRPr="00E82A1A">
              <w:rPr>
                <w:sz w:val="18"/>
                <w:szCs w:val="18"/>
              </w:rPr>
              <w:t>7</w:t>
            </w:r>
          </w:p>
        </w:tc>
        <w:tc>
          <w:tcPr>
            <w:tcW w:w="851" w:type="dxa"/>
            <w:tcBorders>
              <w:top w:val="single" w:sz="4" w:space="0" w:color="auto"/>
              <w:left w:val="single" w:sz="4" w:space="0" w:color="auto"/>
              <w:bottom w:val="single" w:sz="4" w:space="0" w:color="auto"/>
              <w:right w:val="single" w:sz="4" w:space="0" w:color="auto"/>
            </w:tcBorders>
          </w:tcPr>
          <w:p w14:paraId="55BA107E" w14:textId="77777777" w:rsidR="009060B5" w:rsidRPr="00E82A1A" w:rsidRDefault="009060B5" w:rsidP="001D31C0">
            <w:pPr>
              <w:jc w:val="center"/>
              <w:rPr>
                <w:sz w:val="18"/>
                <w:szCs w:val="18"/>
              </w:rPr>
            </w:pPr>
            <w:r w:rsidRPr="00E82A1A">
              <w:rPr>
                <w:sz w:val="18"/>
                <w:szCs w:val="18"/>
              </w:rPr>
              <w:t>8</w:t>
            </w:r>
          </w:p>
        </w:tc>
        <w:tc>
          <w:tcPr>
            <w:tcW w:w="673" w:type="dxa"/>
            <w:tcBorders>
              <w:top w:val="single" w:sz="4" w:space="0" w:color="auto"/>
              <w:left w:val="single" w:sz="4" w:space="0" w:color="auto"/>
              <w:bottom w:val="single" w:sz="4" w:space="0" w:color="auto"/>
              <w:right w:val="single" w:sz="4" w:space="0" w:color="auto"/>
            </w:tcBorders>
          </w:tcPr>
          <w:p w14:paraId="55BA107F" w14:textId="77777777" w:rsidR="009060B5" w:rsidRPr="00E82A1A" w:rsidRDefault="009060B5" w:rsidP="001D31C0">
            <w:pPr>
              <w:jc w:val="center"/>
              <w:rPr>
                <w:sz w:val="18"/>
                <w:szCs w:val="18"/>
              </w:rPr>
            </w:pPr>
            <w:r w:rsidRPr="00E82A1A">
              <w:rPr>
                <w:sz w:val="18"/>
                <w:szCs w:val="18"/>
              </w:rPr>
              <w:t>9</w:t>
            </w:r>
          </w:p>
        </w:tc>
        <w:tc>
          <w:tcPr>
            <w:tcW w:w="1301" w:type="dxa"/>
            <w:tcBorders>
              <w:top w:val="single" w:sz="4" w:space="0" w:color="auto"/>
              <w:left w:val="single" w:sz="4" w:space="0" w:color="auto"/>
              <w:bottom w:val="single" w:sz="4" w:space="0" w:color="auto"/>
              <w:right w:val="single" w:sz="4" w:space="0" w:color="auto"/>
            </w:tcBorders>
          </w:tcPr>
          <w:p w14:paraId="55BA1080" w14:textId="77777777" w:rsidR="009060B5" w:rsidRPr="00E82A1A" w:rsidRDefault="009060B5" w:rsidP="001D31C0">
            <w:pPr>
              <w:jc w:val="center"/>
              <w:rPr>
                <w:sz w:val="18"/>
                <w:szCs w:val="18"/>
              </w:rPr>
            </w:pPr>
            <w:r w:rsidRPr="00E82A1A">
              <w:rPr>
                <w:sz w:val="18"/>
                <w:szCs w:val="18"/>
              </w:rPr>
              <w:t>10</w:t>
            </w:r>
          </w:p>
        </w:tc>
        <w:tc>
          <w:tcPr>
            <w:tcW w:w="1276" w:type="dxa"/>
            <w:tcBorders>
              <w:top w:val="single" w:sz="4" w:space="0" w:color="auto"/>
              <w:left w:val="single" w:sz="4" w:space="0" w:color="auto"/>
              <w:bottom w:val="single" w:sz="4" w:space="0" w:color="auto"/>
              <w:right w:val="single" w:sz="4" w:space="0" w:color="auto"/>
            </w:tcBorders>
          </w:tcPr>
          <w:p w14:paraId="55BA1081" w14:textId="77777777" w:rsidR="009060B5" w:rsidRPr="00E82A1A" w:rsidRDefault="009060B5" w:rsidP="001D31C0">
            <w:pPr>
              <w:jc w:val="center"/>
              <w:rPr>
                <w:sz w:val="18"/>
                <w:szCs w:val="18"/>
              </w:rPr>
            </w:pPr>
            <w:r w:rsidRPr="00E82A1A">
              <w:rPr>
                <w:sz w:val="18"/>
                <w:szCs w:val="18"/>
              </w:rPr>
              <w:t>11</w:t>
            </w:r>
          </w:p>
        </w:tc>
        <w:tc>
          <w:tcPr>
            <w:tcW w:w="1276" w:type="dxa"/>
            <w:tcBorders>
              <w:top w:val="single" w:sz="4" w:space="0" w:color="auto"/>
              <w:left w:val="single" w:sz="4" w:space="0" w:color="auto"/>
              <w:bottom w:val="single" w:sz="4" w:space="0" w:color="auto"/>
              <w:right w:val="single" w:sz="4" w:space="0" w:color="auto"/>
            </w:tcBorders>
          </w:tcPr>
          <w:p w14:paraId="55BA1082" w14:textId="77777777" w:rsidR="009060B5" w:rsidRPr="00E82A1A" w:rsidRDefault="009060B5" w:rsidP="001D31C0">
            <w:pPr>
              <w:jc w:val="center"/>
              <w:rPr>
                <w:sz w:val="18"/>
                <w:szCs w:val="18"/>
              </w:rPr>
            </w:pPr>
            <w:r w:rsidRPr="00E82A1A">
              <w:rPr>
                <w:sz w:val="18"/>
                <w:szCs w:val="18"/>
              </w:rPr>
              <w:t>12</w:t>
            </w:r>
          </w:p>
        </w:tc>
        <w:tc>
          <w:tcPr>
            <w:tcW w:w="1149" w:type="dxa"/>
            <w:tcBorders>
              <w:top w:val="single" w:sz="4" w:space="0" w:color="auto"/>
              <w:left w:val="single" w:sz="4" w:space="0" w:color="auto"/>
              <w:bottom w:val="single" w:sz="4" w:space="0" w:color="auto"/>
              <w:right w:val="single" w:sz="4" w:space="0" w:color="auto"/>
            </w:tcBorders>
          </w:tcPr>
          <w:p w14:paraId="55BA1083" w14:textId="77777777" w:rsidR="009060B5" w:rsidRPr="00E82A1A" w:rsidRDefault="009060B5" w:rsidP="001D31C0">
            <w:pPr>
              <w:jc w:val="center"/>
              <w:rPr>
                <w:sz w:val="18"/>
                <w:szCs w:val="18"/>
              </w:rPr>
            </w:pPr>
            <w:r w:rsidRPr="00E82A1A">
              <w:rPr>
                <w:sz w:val="18"/>
                <w:szCs w:val="18"/>
              </w:rPr>
              <w:t>13</w:t>
            </w:r>
          </w:p>
        </w:tc>
        <w:tc>
          <w:tcPr>
            <w:tcW w:w="410" w:type="dxa"/>
            <w:tcBorders>
              <w:top w:val="single" w:sz="4" w:space="0" w:color="auto"/>
              <w:left w:val="single" w:sz="4" w:space="0" w:color="auto"/>
              <w:bottom w:val="single" w:sz="4" w:space="0" w:color="auto"/>
              <w:right w:val="single" w:sz="4" w:space="0" w:color="auto"/>
            </w:tcBorders>
          </w:tcPr>
          <w:p w14:paraId="55BA1084" w14:textId="77777777" w:rsidR="009060B5" w:rsidRPr="00E82A1A" w:rsidRDefault="009060B5" w:rsidP="001D31C0">
            <w:pPr>
              <w:jc w:val="center"/>
              <w:rPr>
                <w:sz w:val="18"/>
                <w:szCs w:val="18"/>
              </w:rPr>
            </w:pPr>
            <w:r w:rsidRPr="00E82A1A">
              <w:rPr>
                <w:sz w:val="18"/>
                <w:szCs w:val="18"/>
              </w:rPr>
              <w:t>14</w:t>
            </w:r>
          </w:p>
        </w:tc>
        <w:tc>
          <w:tcPr>
            <w:tcW w:w="851" w:type="dxa"/>
            <w:tcBorders>
              <w:top w:val="single" w:sz="4" w:space="0" w:color="auto"/>
              <w:left w:val="single" w:sz="4" w:space="0" w:color="auto"/>
              <w:bottom w:val="single" w:sz="4" w:space="0" w:color="auto"/>
              <w:right w:val="single" w:sz="4" w:space="0" w:color="auto"/>
            </w:tcBorders>
          </w:tcPr>
          <w:p w14:paraId="55BA1085" w14:textId="77777777" w:rsidR="009060B5" w:rsidRPr="00E82A1A" w:rsidRDefault="009060B5" w:rsidP="001D31C0">
            <w:pPr>
              <w:jc w:val="center"/>
              <w:rPr>
                <w:sz w:val="18"/>
                <w:szCs w:val="18"/>
              </w:rPr>
            </w:pPr>
            <w:r w:rsidRPr="00E82A1A">
              <w:rPr>
                <w:sz w:val="18"/>
                <w:szCs w:val="18"/>
              </w:rPr>
              <w:t>15</w:t>
            </w:r>
          </w:p>
        </w:tc>
        <w:tc>
          <w:tcPr>
            <w:tcW w:w="708" w:type="dxa"/>
            <w:tcBorders>
              <w:top w:val="single" w:sz="4" w:space="0" w:color="auto"/>
              <w:left w:val="single" w:sz="4" w:space="0" w:color="auto"/>
              <w:bottom w:val="single" w:sz="4" w:space="0" w:color="auto"/>
              <w:right w:val="single" w:sz="4" w:space="0" w:color="auto"/>
            </w:tcBorders>
          </w:tcPr>
          <w:p w14:paraId="55BA1086" w14:textId="77777777" w:rsidR="009060B5" w:rsidRPr="00E82A1A" w:rsidRDefault="009060B5" w:rsidP="001D31C0">
            <w:pPr>
              <w:jc w:val="center"/>
              <w:rPr>
                <w:sz w:val="18"/>
                <w:szCs w:val="18"/>
              </w:rPr>
            </w:pPr>
            <w:r w:rsidRPr="00E82A1A">
              <w:rPr>
                <w:sz w:val="18"/>
                <w:szCs w:val="18"/>
              </w:rPr>
              <w:t>16</w:t>
            </w:r>
          </w:p>
        </w:tc>
      </w:tr>
      <w:tr w:rsidR="00841A96" w:rsidRPr="00457866" w14:paraId="55BA1098" w14:textId="77777777" w:rsidTr="00CD728C">
        <w:trPr>
          <w:trHeight w:val="346"/>
        </w:trPr>
        <w:tc>
          <w:tcPr>
            <w:tcW w:w="284" w:type="dxa"/>
            <w:tcBorders>
              <w:top w:val="single" w:sz="4" w:space="0" w:color="auto"/>
              <w:left w:val="single" w:sz="4" w:space="0" w:color="auto"/>
              <w:bottom w:val="single" w:sz="4" w:space="0" w:color="auto"/>
              <w:right w:val="single" w:sz="4" w:space="0" w:color="auto"/>
            </w:tcBorders>
          </w:tcPr>
          <w:p w14:paraId="55BA1088" w14:textId="77777777" w:rsidR="00841A96" w:rsidRPr="00E82A1A" w:rsidRDefault="00841A96"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089" w14:textId="77777777" w:rsidR="00841A96" w:rsidRPr="00E82A1A" w:rsidRDefault="00841A96" w:rsidP="001D31C0">
            <w:pPr>
              <w:jc w:val="center"/>
              <w:rPr>
                <w:sz w:val="18"/>
                <w:szCs w:val="18"/>
              </w:rPr>
            </w:pPr>
            <w:r>
              <w:rPr>
                <w:sz w:val="18"/>
                <w:szCs w:val="18"/>
              </w:rPr>
              <w:t>Всего по программе</w:t>
            </w:r>
          </w:p>
        </w:tc>
        <w:tc>
          <w:tcPr>
            <w:tcW w:w="720" w:type="dxa"/>
            <w:tcBorders>
              <w:top w:val="single" w:sz="4" w:space="0" w:color="auto"/>
              <w:left w:val="single" w:sz="4" w:space="0" w:color="auto"/>
              <w:bottom w:val="single" w:sz="4" w:space="0" w:color="auto"/>
              <w:right w:val="single" w:sz="4" w:space="0" w:color="auto"/>
            </w:tcBorders>
          </w:tcPr>
          <w:p w14:paraId="55BA108A" w14:textId="77777777" w:rsidR="00841A96" w:rsidRPr="009F60C6" w:rsidRDefault="00B34074" w:rsidP="006D3BC9">
            <w:pPr>
              <w:jc w:val="center"/>
              <w:rPr>
                <w:sz w:val="18"/>
                <w:szCs w:val="18"/>
                <w:highlight w:val="green"/>
              </w:rPr>
            </w:pPr>
            <w:r>
              <w:rPr>
                <w:sz w:val="18"/>
                <w:szCs w:val="18"/>
              </w:rPr>
              <w:t>4</w:t>
            </w:r>
            <w:r w:rsidR="006D3BC9">
              <w:rPr>
                <w:sz w:val="18"/>
                <w:szCs w:val="18"/>
              </w:rPr>
              <w:t>17</w:t>
            </w:r>
          </w:p>
        </w:tc>
        <w:tc>
          <w:tcPr>
            <w:tcW w:w="708" w:type="dxa"/>
            <w:tcBorders>
              <w:top w:val="single" w:sz="4" w:space="0" w:color="auto"/>
              <w:left w:val="single" w:sz="4" w:space="0" w:color="auto"/>
              <w:bottom w:val="single" w:sz="4" w:space="0" w:color="auto"/>
              <w:right w:val="single" w:sz="4" w:space="0" w:color="auto"/>
            </w:tcBorders>
          </w:tcPr>
          <w:p w14:paraId="55BA108B" w14:textId="77777777" w:rsidR="00841A96" w:rsidRPr="00B34074" w:rsidRDefault="00841A96" w:rsidP="008B7B90">
            <w:pPr>
              <w:jc w:val="center"/>
              <w:rPr>
                <w:sz w:val="18"/>
                <w:szCs w:val="18"/>
              </w:rPr>
            </w:pPr>
            <w:r w:rsidRPr="00B34074">
              <w:rPr>
                <w:sz w:val="18"/>
                <w:szCs w:val="18"/>
              </w:rPr>
              <w:t>2</w:t>
            </w:r>
            <w:r w:rsidR="006D3BC9">
              <w:rPr>
                <w:sz w:val="18"/>
                <w:szCs w:val="18"/>
              </w:rPr>
              <w:t>1</w:t>
            </w:r>
            <w:r w:rsidR="008B7B90">
              <w:rPr>
                <w:sz w:val="18"/>
                <w:szCs w:val="18"/>
              </w:rPr>
              <w:t>1</w:t>
            </w:r>
          </w:p>
        </w:tc>
        <w:tc>
          <w:tcPr>
            <w:tcW w:w="709" w:type="dxa"/>
            <w:tcBorders>
              <w:top w:val="single" w:sz="4" w:space="0" w:color="auto"/>
              <w:left w:val="single" w:sz="4" w:space="0" w:color="auto"/>
              <w:bottom w:val="single" w:sz="4" w:space="0" w:color="auto"/>
              <w:right w:val="single" w:sz="4" w:space="0" w:color="auto"/>
            </w:tcBorders>
          </w:tcPr>
          <w:p w14:paraId="55BA108C" w14:textId="77777777" w:rsidR="00841A96" w:rsidRPr="00B34074" w:rsidRDefault="006D3BC9" w:rsidP="006D3BC9">
            <w:pPr>
              <w:jc w:val="center"/>
              <w:rPr>
                <w:sz w:val="18"/>
                <w:szCs w:val="18"/>
              </w:rPr>
            </w:pPr>
            <w:r>
              <w:rPr>
                <w:sz w:val="18"/>
                <w:szCs w:val="18"/>
              </w:rPr>
              <w:t>203</w:t>
            </w:r>
          </w:p>
        </w:tc>
        <w:tc>
          <w:tcPr>
            <w:tcW w:w="709" w:type="dxa"/>
            <w:tcBorders>
              <w:top w:val="single" w:sz="4" w:space="0" w:color="auto"/>
              <w:left w:val="single" w:sz="4" w:space="0" w:color="auto"/>
              <w:bottom w:val="single" w:sz="4" w:space="0" w:color="auto"/>
              <w:right w:val="single" w:sz="4" w:space="0" w:color="auto"/>
            </w:tcBorders>
          </w:tcPr>
          <w:p w14:paraId="55BA108D" w14:textId="77777777" w:rsidR="00841A96" w:rsidRPr="00B34074" w:rsidRDefault="006D3BC9" w:rsidP="00F302FC">
            <w:pPr>
              <w:jc w:val="center"/>
              <w:rPr>
                <w:sz w:val="18"/>
                <w:szCs w:val="18"/>
              </w:rPr>
            </w:pPr>
            <w:r>
              <w:rPr>
                <w:sz w:val="18"/>
                <w:szCs w:val="18"/>
              </w:rPr>
              <w:t>8</w:t>
            </w:r>
          </w:p>
        </w:tc>
        <w:tc>
          <w:tcPr>
            <w:tcW w:w="850" w:type="dxa"/>
            <w:tcBorders>
              <w:top w:val="single" w:sz="4" w:space="0" w:color="auto"/>
              <w:left w:val="single" w:sz="4" w:space="0" w:color="auto"/>
              <w:bottom w:val="single" w:sz="4" w:space="0" w:color="auto"/>
              <w:right w:val="single" w:sz="4" w:space="0" w:color="auto"/>
            </w:tcBorders>
          </w:tcPr>
          <w:p w14:paraId="55BA108E" w14:textId="77777777" w:rsidR="00841A96" w:rsidRPr="00BA75B7" w:rsidRDefault="00BA1CA2" w:rsidP="00F302FC">
            <w:pPr>
              <w:jc w:val="center"/>
              <w:rPr>
                <w:sz w:val="18"/>
                <w:szCs w:val="18"/>
              </w:rPr>
            </w:pPr>
            <w:r>
              <w:rPr>
                <w:sz w:val="18"/>
                <w:szCs w:val="18"/>
              </w:rPr>
              <w:t>10971,8</w:t>
            </w:r>
          </w:p>
        </w:tc>
        <w:tc>
          <w:tcPr>
            <w:tcW w:w="851" w:type="dxa"/>
            <w:tcBorders>
              <w:top w:val="single" w:sz="4" w:space="0" w:color="auto"/>
              <w:left w:val="single" w:sz="4" w:space="0" w:color="auto"/>
              <w:bottom w:val="single" w:sz="4" w:space="0" w:color="auto"/>
              <w:right w:val="single" w:sz="4" w:space="0" w:color="auto"/>
            </w:tcBorders>
          </w:tcPr>
          <w:p w14:paraId="55BA108F" w14:textId="77777777" w:rsidR="00841A96" w:rsidRPr="00BA75B7" w:rsidRDefault="00BA1CA2" w:rsidP="00F302FC">
            <w:pPr>
              <w:jc w:val="center"/>
              <w:rPr>
                <w:sz w:val="18"/>
                <w:szCs w:val="18"/>
              </w:rPr>
            </w:pPr>
            <w:r>
              <w:rPr>
                <w:sz w:val="18"/>
                <w:szCs w:val="18"/>
              </w:rPr>
              <w:t>10529,7</w:t>
            </w:r>
          </w:p>
        </w:tc>
        <w:tc>
          <w:tcPr>
            <w:tcW w:w="673" w:type="dxa"/>
            <w:tcBorders>
              <w:top w:val="single" w:sz="4" w:space="0" w:color="auto"/>
              <w:left w:val="single" w:sz="4" w:space="0" w:color="auto"/>
              <w:bottom w:val="single" w:sz="4" w:space="0" w:color="auto"/>
              <w:right w:val="single" w:sz="4" w:space="0" w:color="auto"/>
            </w:tcBorders>
          </w:tcPr>
          <w:p w14:paraId="55BA1090" w14:textId="77777777" w:rsidR="00841A96" w:rsidRPr="00BA75B7" w:rsidRDefault="00DC3EF2" w:rsidP="00F302FC">
            <w:pPr>
              <w:jc w:val="center"/>
              <w:rPr>
                <w:sz w:val="18"/>
                <w:szCs w:val="18"/>
              </w:rPr>
            </w:pPr>
            <w:r>
              <w:rPr>
                <w:sz w:val="18"/>
                <w:szCs w:val="18"/>
              </w:rPr>
              <w:t>442</w:t>
            </w:r>
            <w:r w:rsidR="00765D66">
              <w:rPr>
                <w:sz w:val="18"/>
                <w:szCs w:val="18"/>
              </w:rPr>
              <w:t>,1</w:t>
            </w:r>
          </w:p>
        </w:tc>
        <w:tc>
          <w:tcPr>
            <w:tcW w:w="1301" w:type="dxa"/>
            <w:tcBorders>
              <w:top w:val="single" w:sz="4" w:space="0" w:color="auto"/>
              <w:left w:val="single" w:sz="4" w:space="0" w:color="auto"/>
              <w:bottom w:val="single" w:sz="4" w:space="0" w:color="auto"/>
              <w:right w:val="single" w:sz="4" w:space="0" w:color="auto"/>
            </w:tcBorders>
          </w:tcPr>
          <w:p w14:paraId="55BA1091" w14:textId="5F322E38" w:rsidR="00841A96" w:rsidRPr="00B463BD" w:rsidRDefault="00BA1CA2" w:rsidP="00BD56DD">
            <w:pPr>
              <w:jc w:val="center"/>
              <w:rPr>
                <w:sz w:val="18"/>
                <w:szCs w:val="18"/>
              </w:rPr>
            </w:pPr>
            <w:r>
              <w:rPr>
                <w:sz w:val="18"/>
                <w:szCs w:val="18"/>
              </w:rPr>
              <w:t>491</w:t>
            </w:r>
            <w:r w:rsidR="00BD56DD">
              <w:rPr>
                <w:sz w:val="18"/>
                <w:szCs w:val="18"/>
              </w:rPr>
              <w:t>892293,06</w:t>
            </w:r>
          </w:p>
        </w:tc>
        <w:tc>
          <w:tcPr>
            <w:tcW w:w="1276" w:type="dxa"/>
            <w:tcBorders>
              <w:top w:val="single" w:sz="4" w:space="0" w:color="auto"/>
              <w:left w:val="single" w:sz="4" w:space="0" w:color="auto"/>
              <w:bottom w:val="single" w:sz="4" w:space="0" w:color="auto"/>
              <w:right w:val="single" w:sz="4" w:space="0" w:color="auto"/>
            </w:tcBorders>
          </w:tcPr>
          <w:p w14:paraId="55BA1092" w14:textId="77777777" w:rsidR="00841A96" w:rsidRPr="00B463BD" w:rsidRDefault="00B463BD" w:rsidP="00F302FC">
            <w:pPr>
              <w:jc w:val="center"/>
              <w:rPr>
                <w:sz w:val="18"/>
                <w:szCs w:val="18"/>
              </w:rPr>
            </w:pPr>
            <w:r w:rsidRPr="00B463BD">
              <w:rPr>
                <w:sz w:val="18"/>
                <w:szCs w:val="18"/>
              </w:rPr>
              <w:t>411622179,2</w:t>
            </w:r>
          </w:p>
        </w:tc>
        <w:tc>
          <w:tcPr>
            <w:tcW w:w="1276" w:type="dxa"/>
            <w:tcBorders>
              <w:top w:val="single" w:sz="4" w:space="0" w:color="auto"/>
              <w:left w:val="single" w:sz="4" w:space="0" w:color="auto"/>
              <w:bottom w:val="single" w:sz="4" w:space="0" w:color="auto"/>
              <w:right w:val="single" w:sz="4" w:space="0" w:color="auto"/>
            </w:tcBorders>
          </w:tcPr>
          <w:p w14:paraId="55BA1093" w14:textId="77777777" w:rsidR="00841A96" w:rsidRPr="00B463BD" w:rsidRDefault="00BA1CA2" w:rsidP="00BA1CA2">
            <w:pPr>
              <w:jc w:val="center"/>
              <w:rPr>
                <w:sz w:val="18"/>
                <w:szCs w:val="18"/>
              </w:rPr>
            </w:pPr>
            <w:r>
              <w:rPr>
                <w:sz w:val="18"/>
                <w:szCs w:val="18"/>
              </w:rPr>
              <w:t>75019969,07</w:t>
            </w:r>
          </w:p>
        </w:tc>
        <w:tc>
          <w:tcPr>
            <w:tcW w:w="1149" w:type="dxa"/>
            <w:tcBorders>
              <w:top w:val="single" w:sz="4" w:space="0" w:color="auto"/>
              <w:left w:val="single" w:sz="4" w:space="0" w:color="auto"/>
              <w:bottom w:val="single" w:sz="4" w:space="0" w:color="auto"/>
              <w:right w:val="single" w:sz="4" w:space="0" w:color="auto"/>
            </w:tcBorders>
          </w:tcPr>
          <w:p w14:paraId="55BA1094" w14:textId="176EA945" w:rsidR="00841A96" w:rsidRPr="009F3908" w:rsidRDefault="005A3815" w:rsidP="00BD56DD">
            <w:pPr>
              <w:jc w:val="center"/>
              <w:rPr>
                <w:sz w:val="18"/>
                <w:szCs w:val="18"/>
              </w:rPr>
            </w:pPr>
            <w:r>
              <w:rPr>
                <w:sz w:val="18"/>
                <w:szCs w:val="18"/>
              </w:rPr>
              <w:t>5</w:t>
            </w:r>
            <w:r w:rsidR="00BD56DD">
              <w:rPr>
                <w:sz w:val="18"/>
                <w:szCs w:val="18"/>
              </w:rPr>
              <w:t>250144,79</w:t>
            </w:r>
          </w:p>
        </w:tc>
        <w:tc>
          <w:tcPr>
            <w:tcW w:w="410" w:type="dxa"/>
            <w:tcBorders>
              <w:top w:val="single" w:sz="4" w:space="0" w:color="auto"/>
              <w:left w:val="single" w:sz="4" w:space="0" w:color="auto"/>
              <w:bottom w:val="single" w:sz="4" w:space="0" w:color="auto"/>
              <w:right w:val="single" w:sz="4" w:space="0" w:color="auto"/>
            </w:tcBorders>
          </w:tcPr>
          <w:p w14:paraId="55BA1095" w14:textId="77777777" w:rsidR="00841A96" w:rsidRPr="00B34074" w:rsidRDefault="00841A96" w:rsidP="00F302FC">
            <w:pPr>
              <w:jc w:val="center"/>
              <w:rPr>
                <w:sz w:val="18"/>
                <w:szCs w:val="18"/>
              </w:rPr>
            </w:pPr>
            <w:r w:rsidRPr="00B34074">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096" w14:textId="77777777" w:rsidR="00841A96" w:rsidRPr="00B34074" w:rsidRDefault="00841A96" w:rsidP="00F302FC">
            <w:pPr>
              <w:jc w:val="center"/>
              <w:rPr>
                <w:sz w:val="18"/>
                <w:szCs w:val="18"/>
              </w:rPr>
            </w:pPr>
            <w:r w:rsidRPr="00B34074">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097" w14:textId="77777777" w:rsidR="00841A96" w:rsidRPr="00B34074" w:rsidRDefault="00841A96" w:rsidP="00F302FC">
            <w:pPr>
              <w:jc w:val="center"/>
              <w:rPr>
                <w:sz w:val="18"/>
                <w:szCs w:val="18"/>
              </w:rPr>
            </w:pPr>
            <w:r w:rsidRPr="00B34074">
              <w:rPr>
                <w:sz w:val="18"/>
                <w:szCs w:val="18"/>
              </w:rPr>
              <w:t>-</w:t>
            </w:r>
          </w:p>
        </w:tc>
      </w:tr>
      <w:tr w:rsidR="009060B5" w:rsidRPr="00457866" w14:paraId="55BA10A9" w14:textId="77777777" w:rsidTr="007174FB">
        <w:tc>
          <w:tcPr>
            <w:tcW w:w="284" w:type="dxa"/>
            <w:tcBorders>
              <w:top w:val="single" w:sz="4" w:space="0" w:color="auto"/>
              <w:left w:val="single" w:sz="4" w:space="0" w:color="auto"/>
              <w:bottom w:val="single" w:sz="4" w:space="0" w:color="auto"/>
              <w:right w:val="single" w:sz="4" w:space="0" w:color="auto"/>
            </w:tcBorders>
          </w:tcPr>
          <w:p w14:paraId="55BA1099" w14:textId="77777777"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09A" w14:textId="77777777" w:rsidR="009060B5" w:rsidRPr="00E82A1A" w:rsidRDefault="009F60C6" w:rsidP="001D31C0">
            <w:pPr>
              <w:rPr>
                <w:sz w:val="18"/>
                <w:szCs w:val="18"/>
              </w:rPr>
            </w:pPr>
            <w:r>
              <w:rPr>
                <w:sz w:val="18"/>
                <w:szCs w:val="18"/>
              </w:rPr>
              <w:t>Мероприятие 1 переселение, в рамках которого</w:t>
            </w:r>
            <w:r w:rsidR="009060B5" w:rsidRPr="00E82A1A">
              <w:rPr>
                <w:sz w:val="18"/>
                <w:szCs w:val="18"/>
              </w:rPr>
              <w:t xml:space="preserve"> предусмотрено финансирование за счет средств Фонда, в том числе:</w:t>
            </w:r>
          </w:p>
        </w:tc>
        <w:tc>
          <w:tcPr>
            <w:tcW w:w="720" w:type="dxa"/>
            <w:tcBorders>
              <w:top w:val="single" w:sz="4" w:space="0" w:color="auto"/>
              <w:left w:val="single" w:sz="4" w:space="0" w:color="auto"/>
              <w:bottom w:val="single" w:sz="4" w:space="0" w:color="auto"/>
              <w:right w:val="single" w:sz="4" w:space="0" w:color="auto"/>
            </w:tcBorders>
          </w:tcPr>
          <w:p w14:paraId="55BA109B" w14:textId="77777777" w:rsidR="009060B5" w:rsidRPr="009F60C6" w:rsidRDefault="00BA1CA2" w:rsidP="001D31C0">
            <w:pPr>
              <w:jc w:val="center"/>
              <w:rPr>
                <w:sz w:val="18"/>
                <w:szCs w:val="18"/>
                <w:highlight w:val="green"/>
              </w:rPr>
            </w:pPr>
            <w:r>
              <w:rPr>
                <w:sz w:val="18"/>
                <w:szCs w:val="18"/>
              </w:rPr>
              <w:t>417</w:t>
            </w:r>
          </w:p>
        </w:tc>
        <w:tc>
          <w:tcPr>
            <w:tcW w:w="708" w:type="dxa"/>
            <w:tcBorders>
              <w:top w:val="single" w:sz="4" w:space="0" w:color="auto"/>
              <w:left w:val="single" w:sz="4" w:space="0" w:color="auto"/>
              <w:bottom w:val="single" w:sz="4" w:space="0" w:color="auto"/>
              <w:right w:val="single" w:sz="4" w:space="0" w:color="auto"/>
            </w:tcBorders>
          </w:tcPr>
          <w:p w14:paraId="55BA109C" w14:textId="77777777" w:rsidR="009060B5" w:rsidRPr="00B34074" w:rsidRDefault="00225C47" w:rsidP="001A2816">
            <w:pPr>
              <w:jc w:val="center"/>
              <w:rPr>
                <w:sz w:val="18"/>
                <w:szCs w:val="18"/>
              </w:rPr>
            </w:pPr>
            <w:r w:rsidRPr="00B34074">
              <w:rPr>
                <w:sz w:val="18"/>
                <w:szCs w:val="18"/>
              </w:rPr>
              <w:t>2</w:t>
            </w:r>
            <w:r w:rsidR="00BA1CA2">
              <w:rPr>
                <w:sz w:val="18"/>
                <w:szCs w:val="18"/>
              </w:rPr>
              <w:t>1</w:t>
            </w:r>
            <w:r w:rsidR="001A2816">
              <w:rPr>
                <w:sz w:val="18"/>
                <w:szCs w:val="18"/>
              </w:rPr>
              <w:t>1</w:t>
            </w:r>
          </w:p>
        </w:tc>
        <w:tc>
          <w:tcPr>
            <w:tcW w:w="709" w:type="dxa"/>
            <w:tcBorders>
              <w:top w:val="single" w:sz="4" w:space="0" w:color="auto"/>
              <w:left w:val="single" w:sz="4" w:space="0" w:color="auto"/>
              <w:bottom w:val="single" w:sz="4" w:space="0" w:color="auto"/>
              <w:right w:val="single" w:sz="4" w:space="0" w:color="auto"/>
            </w:tcBorders>
          </w:tcPr>
          <w:p w14:paraId="55BA109D" w14:textId="77777777" w:rsidR="009060B5" w:rsidRPr="00B34074" w:rsidRDefault="00BA1CA2" w:rsidP="00BA1CA2">
            <w:pPr>
              <w:jc w:val="center"/>
              <w:rPr>
                <w:sz w:val="18"/>
                <w:szCs w:val="18"/>
              </w:rPr>
            </w:pPr>
            <w:r>
              <w:rPr>
                <w:sz w:val="18"/>
                <w:szCs w:val="18"/>
              </w:rPr>
              <w:t>203</w:t>
            </w:r>
          </w:p>
        </w:tc>
        <w:tc>
          <w:tcPr>
            <w:tcW w:w="709" w:type="dxa"/>
            <w:tcBorders>
              <w:top w:val="single" w:sz="4" w:space="0" w:color="auto"/>
              <w:left w:val="single" w:sz="4" w:space="0" w:color="auto"/>
              <w:bottom w:val="single" w:sz="4" w:space="0" w:color="auto"/>
              <w:right w:val="single" w:sz="4" w:space="0" w:color="auto"/>
            </w:tcBorders>
          </w:tcPr>
          <w:p w14:paraId="55BA109E" w14:textId="77777777" w:rsidR="009060B5" w:rsidRPr="00B34074" w:rsidRDefault="00BA1CA2" w:rsidP="007E3088">
            <w:pPr>
              <w:jc w:val="center"/>
              <w:rPr>
                <w:sz w:val="18"/>
                <w:szCs w:val="18"/>
              </w:rPr>
            </w:pPr>
            <w:r>
              <w:rPr>
                <w:sz w:val="18"/>
                <w:szCs w:val="18"/>
              </w:rPr>
              <w:t>8</w:t>
            </w:r>
          </w:p>
        </w:tc>
        <w:tc>
          <w:tcPr>
            <w:tcW w:w="850" w:type="dxa"/>
            <w:tcBorders>
              <w:top w:val="single" w:sz="4" w:space="0" w:color="auto"/>
              <w:left w:val="single" w:sz="4" w:space="0" w:color="auto"/>
              <w:bottom w:val="single" w:sz="4" w:space="0" w:color="auto"/>
              <w:right w:val="single" w:sz="4" w:space="0" w:color="auto"/>
            </w:tcBorders>
          </w:tcPr>
          <w:p w14:paraId="55BA109F" w14:textId="77777777" w:rsidR="009060B5" w:rsidRPr="00BA75B7" w:rsidRDefault="00BA1CA2" w:rsidP="00DC3EF2">
            <w:pPr>
              <w:jc w:val="center"/>
              <w:rPr>
                <w:sz w:val="18"/>
                <w:szCs w:val="18"/>
              </w:rPr>
            </w:pPr>
            <w:r>
              <w:rPr>
                <w:sz w:val="18"/>
                <w:szCs w:val="18"/>
              </w:rPr>
              <w:t>10971,8</w:t>
            </w:r>
          </w:p>
        </w:tc>
        <w:tc>
          <w:tcPr>
            <w:tcW w:w="851" w:type="dxa"/>
            <w:tcBorders>
              <w:top w:val="single" w:sz="4" w:space="0" w:color="auto"/>
              <w:left w:val="single" w:sz="4" w:space="0" w:color="auto"/>
              <w:bottom w:val="single" w:sz="4" w:space="0" w:color="auto"/>
              <w:right w:val="single" w:sz="4" w:space="0" w:color="auto"/>
            </w:tcBorders>
          </w:tcPr>
          <w:p w14:paraId="55BA10A0" w14:textId="77777777" w:rsidR="009060B5" w:rsidRPr="00BA75B7" w:rsidRDefault="00BA1CA2" w:rsidP="00BA1CA2">
            <w:pPr>
              <w:jc w:val="center"/>
              <w:rPr>
                <w:sz w:val="18"/>
                <w:szCs w:val="18"/>
              </w:rPr>
            </w:pPr>
            <w:r>
              <w:rPr>
                <w:sz w:val="18"/>
                <w:szCs w:val="18"/>
              </w:rPr>
              <w:t>10529,7</w:t>
            </w:r>
          </w:p>
        </w:tc>
        <w:tc>
          <w:tcPr>
            <w:tcW w:w="673" w:type="dxa"/>
            <w:tcBorders>
              <w:top w:val="single" w:sz="4" w:space="0" w:color="auto"/>
              <w:left w:val="single" w:sz="4" w:space="0" w:color="auto"/>
              <w:bottom w:val="single" w:sz="4" w:space="0" w:color="auto"/>
              <w:right w:val="single" w:sz="4" w:space="0" w:color="auto"/>
            </w:tcBorders>
          </w:tcPr>
          <w:p w14:paraId="55BA10A1" w14:textId="77777777" w:rsidR="009060B5" w:rsidRPr="00BA75B7" w:rsidRDefault="00DC3EF2" w:rsidP="001D31C0">
            <w:pPr>
              <w:jc w:val="center"/>
              <w:rPr>
                <w:sz w:val="18"/>
                <w:szCs w:val="18"/>
              </w:rPr>
            </w:pPr>
            <w:r>
              <w:rPr>
                <w:sz w:val="18"/>
                <w:szCs w:val="18"/>
              </w:rPr>
              <w:t>442</w:t>
            </w:r>
            <w:r w:rsidR="00765D66">
              <w:rPr>
                <w:sz w:val="18"/>
                <w:szCs w:val="18"/>
              </w:rPr>
              <w:t>,1</w:t>
            </w:r>
          </w:p>
        </w:tc>
        <w:tc>
          <w:tcPr>
            <w:tcW w:w="1301" w:type="dxa"/>
            <w:tcBorders>
              <w:top w:val="single" w:sz="4" w:space="0" w:color="auto"/>
              <w:left w:val="single" w:sz="4" w:space="0" w:color="auto"/>
              <w:bottom w:val="single" w:sz="4" w:space="0" w:color="auto"/>
              <w:right w:val="single" w:sz="4" w:space="0" w:color="auto"/>
            </w:tcBorders>
          </w:tcPr>
          <w:p w14:paraId="55BA10A2" w14:textId="77777777" w:rsidR="009060B5" w:rsidRPr="00B463BD" w:rsidRDefault="00B463BD" w:rsidP="00BA1CA2">
            <w:pPr>
              <w:jc w:val="center"/>
              <w:rPr>
                <w:sz w:val="18"/>
                <w:szCs w:val="18"/>
              </w:rPr>
            </w:pPr>
            <w:r w:rsidRPr="00B463BD">
              <w:rPr>
                <w:sz w:val="18"/>
                <w:szCs w:val="18"/>
              </w:rPr>
              <w:t>4</w:t>
            </w:r>
            <w:r w:rsidR="00BA1CA2">
              <w:rPr>
                <w:sz w:val="18"/>
                <w:szCs w:val="18"/>
              </w:rPr>
              <w:t>87096693,06</w:t>
            </w:r>
          </w:p>
        </w:tc>
        <w:tc>
          <w:tcPr>
            <w:tcW w:w="1276" w:type="dxa"/>
            <w:tcBorders>
              <w:top w:val="single" w:sz="4" w:space="0" w:color="auto"/>
              <w:left w:val="single" w:sz="4" w:space="0" w:color="auto"/>
              <w:bottom w:val="single" w:sz="4" w:space="0" w:color="auto"/>
              <w:right w:val="single" w:sz="4" w:space="0" w:color="auto"/>
            </w:tcBorders>
          </w:tcPr>
          <w:p w14:paraId="55BA10A3" w14:textId="77777777" w:rsidR="009060B5" w:rsidRPr="00B463BD" w:rsidRDefault="00B463BD" w:rsidP="001D31C0">
            <w:pPr>
              <w:jc w:val="center"/>
              <w:rPr>
                <w:sz w:val="18"/>
                <w:szCs w:val="18"/>
              </w:rPr>
            </w:pPr>
            <w:r w:rsidRPr="00B463BD">
              <w:rPr>
                <w:sz w:val="18"/>
                <w:szCs w:val="18"/>
              </w:rPr>
              <w:t>411622179,2</w:t>
            </w:r>
          </w:p>
        </w:tc>
        <w:tc>
          <w:tcPr>
            <w:tcW w:w="1276" w:type="dxa"/>
            <w:tcBorders>
              <w:top w:val="single" w:sz="4" w:space="0" w:color="auto"/>
              <w:left w:val="single" w:sz="4" w:space="0" w:color="auto"/>
              <w:bottom w:val="single" w:sz="4" w:space="0" w:color="auto"/>
              <w:right w:val="single" w:sz="4" w:space="0" w:color="auto"/>
            </w:tcBorders>
          </w:tcPr>
          <w:p w14:paraId="55BA10A4" w14:textId="77777777" w:rsidR="0016381E" w:rsidRPr="00B463BD" w:rsidRDefault="00BA1CA2" w:rsidP="00BA1CA2">
            <w:pPr>
              <w:jc w:val="center"/>
              <w:rPr>
                <w:sz w:val="18"/>
                <w:szCs w:val="18"/>
              </w:rPr>
            </w:pPr>
            <w:r>
              <w:rPr>
                <w:sz w:val="18"/>
                <w:szCs w:val="18"/>
              </w:rPr>
              <w:t>71895169,07</w:t>
            </w:r>
          </w:p>
        </w:tc>
        <w:tc>
          <w:tcPr>
            <w:tcW w:w="1149" w:type="dxa"/>
            <w:tcBorders>
              <w:top w:val="single" w:sz="4" w:space="0" w:color="auto"/>
              <w:left w:val="single" w:sz="4" w:space="0" w:color="auto"/>
              <w:bottom w:val="single" w:sz="4" w:space="0" w:color="auto"/>
              <w:right w:val="single" w:sz="4" w:space="0" w:color="auto"/>
            </w:tcBorders>
          </w:tcPr>
          <w:p w14:paraId="55BA10A5" w14:textId="77777777" w:rsidR="009060B5" w:rsidRPr="009F3908" w:rsidRDefault="00B463BD" w:rsidP="005A3815">
            <w:pPr>
              <w:jc w:val="center"/>
              <w:rPr>
                <w:sz w:val="18"/>
                <w:szCs w:val="18"/>
              </w:rPr>
            </w:pPr>
            <w:r>
              <w:rPr>
                <w:sz w:val="18"/>
                <w:szCs w:val="18"/>
              </w:rPr>
              <w:t>35</w:t>
            </w:r>
            <w:r w:rsidR="005A3815">
              <w:rPr>
                <w:sz w:val="18"/>
                <w:szCs w:val="18"/>
              </w:rPr>
              <w:t>79344,79</w:t>
            </w:r>
          </w:p>
        </w:tc>
        <w:tc>
          <w:tcPr>
            <w:tcW w:w="410" w:type="dxa"/>
            <w:tcBorders>
              <w:top w:val="single" w:sz="4" w:space="0" w:color="auto"/>
              <w:left w:val="single" w:sz="4" w:space="0" w:color="auto"/>
              <w:bottom w:val="single" w:sz="4" w:space="0" w:color="auto"/>
              <w:right w:val="single" w:sz="4" w:space="0" w:color="auto"/>
            </w:tcBorders>
          </w:tcPr>
          <w:p w14:paraId="55BA10A6" w14:textId="77777777" w:rsidR="009060B5" w:rsidRPr="00B34074" w:rsidRDefault="009060B5" w:rsidP="001D31C0">
            <w:pPr>
              <w:jc w:val="center"/>
              <w:rPr>
                <w:sz w:val="18"/>
                <w:szCs w:val="18"/>
              </w:rPr>
            </w:pPr>
            <w:r w:rsidRPr="00B34074">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0A7" w14:textId="77777777" w:rsidR="009060B5" w:rsidRPr="00B34074" w:rsidRDefault="009060B5" w:rsidP="001D31C0">
            <w:pPr>
              <w:jc w:val="center"/>
              <w:rPr>
                <w:sz w:val="18"/>
                <w:szCs w:val="18"/>
              </w:rPr>
            </w:pPr>
            <w:r w:rsidRPr="00B34074">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0A8" w14:textId="77777777" w:rsidR="009060B5" w:rsidRPr="00B34074" w:rsidRDefault="009060B5" w:rsidP="001D31C0">
            <w:pPr>
              <w:jc w:val="center"/>
              <w:rPr>
                <w:sz w:val="18"/>
                <w:szCs w:val="18"/>
              </w:rPr>
            </w:pPr>
            <w:r w:rsidRPr="00B34074">
              <w:rPr>
                <w:sz w:val="18"/>
                <w:szCs w:val="18"/>
              </w:rPr>
              <w:t>-</w:t>
            </w:r>
          </w:p>
        </w:tc>
      </w:tr>
      <w:tr w:rsidR="009060B5" w:rsidRPr="0060540D" w14:paraId="55BA10BA" w14:textId="77777777" w:rsidTr="007174FB">
        <w:tc>
          <w:tcPr>
            <w:tcW w:w="284" w:type="dxa"/>
            <w:tcBorders>
              <w:top w:val="single" w:sz="4" w:space="0" w:color="auto"/>
              <w:left w:val="single" w:sz="4" w:space="0" w:color="auto"/>
              <w:bottom w:val="single" w:sz="4" w:space="0" w:color="auto"/>
              <w:right w:val="single" w:sz="4" w:space="0" w:color="auto"/>
            </w:tcBorders>
          </w:tcPr>
          <w:p w14:paraId="55BA10AA" w14:textId="77777777" w:rsidR="009060B5" w:rsidRPr="0060540D" w:rsidRDefault="009060B5" w:rsidP="001D31C0">
            <w:pPr>
              <w:jc w:val="center"/>
              <w:rPr>
                <w:b/>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0AB" w14:textId="77777777" w:rsidR="009060B5" w:rsidRPr="0060540D" w:rsidRDefault="009060B5" w:rsidP="001D31C0">
            <w:pPr>
              <w:rPr>
                <w:b/>
                <w:sz w:val="18"/>
                <w:szCs w:val="18"/>
              </w:rPr>
            </w:pPr>
            <w:r w:rsidRPr="0060540D">
              <w:rPr>
                <w:b/>
                <w:sz w:val="18"/>
                <w:szCs w:val="18"/>
              </w:rPr>
              <w:t>Всего по этапу 2019 -2020 годов</w:t>
            </w:r>
          </w:p>
        </w:tc>
        <w:tc>
          <w:tcPr>
            <w:tcW w:w="720" w:type="dxa"/>
            <w:tcBorders>
              <w:top w:val="single" w:sz="4" w:space="0" w:color="auto"/>
              <w:left w:val="single" w:sz="4" w:space="0" w:color="auto"/>
              <w:bottom w:val="single" w:sz="4" w:space="0" w:color="auto"/>
              <w:right w:val="single" w:sz="4" w:space="0" w:color="auto"/>
            </w:tcBorders>
          </w:tcPr>
          <w:p w14:paraId="55BA10AC" w14:textId="77777777" w:rsidR="009060B5" w:rsidRPr="0060540D" w:rsidRDefault="008425AF" w:rsidP="001D31C0">
            <w:pPr>
              <w:jc w:val="center"/>
              <w:rPr>
                <w:b/>
                <w:sz w:val="18"/>
                <w:szCs w:val="18"/>
              </w:rPr>
            </w:pPr>
            <w:r w:rsidRPr="0060540D">
              <w:rPr>
                <w:b/>
                <w:sz w:val="18"/>
                <w:szCs w:val="18"/>
              </w:rPr>
              <w:t>26</w:t>
            </w:r>
          </w:p>
        </w:tc>
        <w:tc>
          <w:tcPr>
            <w:tcW w:w="708" w:type="dxa"/>
            <w:tcBorders>
              <w:top w:val="single" w:sz="4" w:space="0" w:color="auto"/>
              <w:left w:val="single" w:sz="4" w:space="0" w:color="auto"/>
              <w:bottom w:val="single" w:sz="4" w:space="0" w:color="auto"/>
              <w:right w:val="single" w:sz="4" w:space="0" w:color="auto"/>
            </w:tcBorders>
          </w:tcPr>
          <w:p w14:paraId="55BA10AD" w14:textId="77777777" w:rsidR="009060B5" w:rsidRPr="0060540D" w:rsidRDefault="008425AF" w:rsidP="001D31C0">
            <w:pPr>
              <w:jc w:val="center"/>
              <w:rPr>
                <w:b/>
                <w:sz w:val="18"/>
                <w:szCs w:val="18"/>
              </w:rPr>
            </w:pPr>
            <w:r w:rsidRPr="0060540D">
              <w:rPr>
                <w:b/>
                <w:sz w:val="18"/>
                <w:szCs w:val="18"/>
              </w:rPr>
              <w:t>14</w:t>
            </w:r>
          </w:p>
        </w:tc>
        <w:tc>
          <w:tcPr>
            <w:tcW w:w="709" w:type="dxa"/>
            <w:tcBorders>
              <w:top w:val="single" w:sz="4" w:space="0" w:color="auto"/>
              <w:left w:val="single" w:sz="4" w:space="0" w:color="auto"/>
              <w:bottom w:val="single" w:sz="4" w:space="0" w:color="auto"/>
              <w:right w:val="single" w:sz="4" w:space="0" w:color="auto"/>
            </w:tcBorders>
          </w:tcPr>
          <w:p w14:paraId="55BA10AE" w14:textId="77777777" w:rsidR="009060B5" w:rsidRPr="0060540D" w:rsidRDefault="008425AF" w:rsidP="001D31C0">
            <w:pPr>
              <w:jc w:val="center"/>
              <w:rPr>
                <w:b/>
                <w:sz w:val="18"/>
                <w:szCs w:val="18"/>
              </w:rPr>
            </w:pPr>
            <w:r w:rsidRPr="0060540D">
              <w:rPr>
                <w:b/>
                <w:sz w:val="18"/>
                <w:szCs w:val="18"/>
              </w:rPr>
              <w:t>1</w:t>
            </w:r>
            <w:r w:rsidR="00134E58" w:rsidRPr="0060540D">
              <w:rPr>
                <w:b/>
                <w:sz w:val="18"/>
                <w:szCs w:val="18"/>
              </w:rPr>
              <w:t>4</w:t>
            </w:r>
          </w:p>
        </w:tc>
        <w:tc>
          <w:tcPr>
            <w:tcW w:w="709" w:type="dxa"/>
            <w:tcBorders>
              <w:top w:val="single" w:sz="4" w:space="0" w:color="auto"/>
              <w:left w:val="single" w:sz="4" w:space="0" w:color="auto"/>
              <w:bottom w:val="single" w:sz="4" w:space="0" w:color="auto"/>
              <w:right w:val="single" w:sz="4" w:space="0" w:color="auto"/>
            </w:tcBorders>
          </w:tcPr>
          <w:p w14:paraId="55BA10AF" w14:textId="77777777" w:rsidR="009060B5" w:rsidRPr="0060540D" w:rsidRDefault="009F291B" w:rsidP="008425AF">
            <w:pPr>
              <w:rPr>
                <w:b/>
                <w:sz w:val="18"/>
                <w:szCs w:val="18"/>
              </w:rPr>
            </w:pPr>
            <w:r>
              <w:rPr>
                <w:b/>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0B0" w14:textId="77777777" w:rsidR="009060B5" w:rsidRPr="0060540D" w:rsidRDefault="008425AF" w:rsidP="008425AF">
            <w:pPr>
              <w:rPr>
                <w:b/>
                <w:sz w:val="18"/>
                <w:szCs w:val="18"/>
              </w:rPr>
            </w:pPr>
            <w:r w:rsidRPr="0060540D">
              <w:rPr>
                <w:b/>
                <w:sz w:val="18"/>
                <w:szCs w:val="18"/>
              </w:rPr>
              <w:t>627,0</w:t>
            </w:r>
          </w:p>
        </w:tc>
        <w:tc>
          <w:tcPr>
            <w:tcW w:w="851" w:type="dxa"/>
            <w:tcBorders>
              <w:top w:val="single" w:sz="4" w:space="0" w:color="auto"/>
              <w:left w:val="single" w:sz="4" w:space="0" w:color="auto"/>
              <w:bottom w:val="single" w:sz="4" w:space="0" w:color="auto"/>
              <w:right w:val="single" w:sz="4" w:space="0" w:color="auto"/>
            </w:tcBorders>
          </w:tcPr>
          <w:p w14:paraId="55BA10B1" w14:textId="77777777" w:rsidR="009060B5" w:rsidRPr="0060540D" w:rsidRDefault="008425AF" w:rsidP="001D31C0">
            <w:pPr>
              <w:jc w:val="center"/>
              <w:rPr>
                <w:b/>
                <w:sz w:val="18"/>
                <w:szCs w:val="18"/>
              </w:rPr>
            </w:pPr>
            <w:r w:rsidRPr="0060540D">
              <w:rPr>
                <w:b/>
                <w:sz w:val="18"/>
                <w:szCs w:val="18"/>
              </w:rPr>
              <w:t>627,0</w:t>
            </w:r>
          </w:p>
        </w:tc>
        <w:tc>
          <w:tcPr>
            <w:tcW w:w="673" w:type="dxa"/>
            <w:tcBorders>
              <w:top w:val="single" w:sz="4" w:space="0" w:color="auto"/>
              <w:left w:val="single" w:sz="4" w:space="0" w:color="auto"/>
              <w:bottom w:val="single" w:sz="4" w:space="0" w:color="auto"/>
              <w:right w:val="single" w:sz="4" w:space="0" w:color="auto"/>
            </w:tcBorders>
          </w:tcPr>
          <w:p w14:paraId="55BA10B2" w14:textId="77777777" w:rsidR="009060B5" w:rsidRPr="0060540D" w:rsidRDefault="008425AF" w:rsidP="001D31C0">
            <w:pPr>
              <w:jc w:val="center"/>
              <w:rPr>
                <w:b/>
                <w:sz w:val="18"/>
                <w:szCs w:val="18"/>
              </w:rPr>
            </w:pPr>
            <w:r w:rsidRPr="0060540D">
              <w:rPr>
                <w:b/>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0B3" w14:textId="77777777" w:rsidR="009060B5" w:rsidRPr="0060540D" w:rsidRDefault="004439F3" w:rsidP="00E87122">
            <w:pPr>
              <w:jc w:val="center"/>
              <w:rPr>
                <w:b/>
                <w:sz w:val="18"/>
                <w:szCs w:val="18"/>
              </w:rPr>
            </w:pPr>
            <w:r w:rsidRPr="0060540D">
              <w:rPr>
                <w:b/>
                <w:sz w:val="18"/>
                <w:szCs w:val="18"/>
              </w:rPr>
              <w:t>18325382,0</w:t>
            </w:r>
            <w:r w:rsidR="007174FB" w:rsidRPr="0060540D">
              <w:rPr>
                <w:b/>
                <w:sz w:val="18"/>
                <w:szCs w:val="18"/>
              </w:rPr>
              <w:t>6</w:t>
            </w:r>
          </w:p>
        </w:tc>
        <w:tc>
          <w:tcPr>
            <w:tcW w:w="1276" w:type="dxa"/>
            <w:tcBorders>
              <w:top w:val="single" w:sz="4" w:space="0" w:color="auto"/>
              <w:left w:val="single" w:sz="4" w:space="0" w:color="auto"/>
              <w:bottom w:val="single" w:sz="4" w:space="0" w:color="auto"/>
              <w:right w:val="single" w:sz="4" w:space="0" w:color="auto"/>
            </w:tcBorders>
          </w:tcPr>
          <w:p w14:paraId="55BA10B4" w14:textId="77777777" w:rsidR="009060B5" w:rsidRPr="0060540D" w:rsidRDefault="000A6920" w:rsidP="00E87122">
            <w:pPr>
              <w:tabs>
                <w:tab w:val="center" w:pos="530"/>
              </w:tabs>
              <w:rPr>
                <w:b/>
                <w:sz w:val="18"/>
                <w:szCs w:val="18"/>
              </w:rPr>
            </w:pPr>
            <w:r w:rsidRPr="0060540D">
              <w:rPr>
                <w:b/>
                <w:sz w:val="18"/>
                <w:szCs w:val="18"/>
              </w:rPr>
              <w:tab/>
              <w:t>8085279</w:t>
            </w:r>
            <w:r w:rsidR="0016381E" w:rsidRPr="0060540D">
              <w:rPr>
                <w:b/>
                <w:sz w:val="18"/>
                <w:szCs w:val="18"/>
              </w:rPr>
              <w:t>,</w:t>
            </w:r>
            <w:r w:rsidRPr="0060540D">
              <w:rPr>
                <w:b/>
                <w:sz w:val="18"/>
                <w:szCs w:val="18"/>
              </w:rPr>
              <w:t>2</w:t>
            </w:r>
          </w:p>
        </w:tc>
        <w:tc>
          <w:tcPr>
            <w:tcW w:w="1276" w:type="dxa"/>
            <w:tcBorders>
              <w:top w:val="single" w:sz="4" w:space="0" w:color="auto"/>
              <w:left w:val="single" w:sz="4" w:space="0" w:color="auto"/>
              <w:bottom w:val="single" w:sz="4" w:space="0" w:color="auto"/>
              <w:right w:val="single" w:sz="4" w:space="0" w:color="auto"/>
            </w:tcBorders>
          </w:tcPr>
          <w:p w14:paraId="55BA10B5" w14:textId="77777777" w:rsidR="009060B5" w:rsidRPr="0060540D" w:rsidRDefault="00684EBA" w:rsidP="007174FB">
            <w:pPr>
              <w:jc w:val="center"/>
              <w:rPr>
                <w:b/>
                <w:sz w:val="18"/>
                <w:szCs w:val="18"/>
              </w:rPr>
            </w:pPr>
            <w:r w:rsidRPr="0060540D">
              <w:rPr>
                <w:b/>
                <w:sz w:val="18"/>
                <w:szCs w:val="18"/>
              </w:rPr>
              <w:t>962569</w:t>
            </w:r>
            <w:r w:rsidR="007174FB" w:rsidRPr="0060540D">
              <w:rPr>
                <w:b/>
                <w:sz w:val="18"/>
                <w:szCs w:val="18"/>
              </w:rPr>
              <w:t>6</w:t>
            </w:r>
            <w:r w:rsidR="00800473" w:rsidRPr="0060540D">
              <w:rPr>
                <w:b/>
                <w:sz w:val="18"/>
                <w:szCs w:val="18"/>
              </w:rPr>
              <w:t>,</w:t>
            </w:r>
            <w:r w:rsidR="007174FB" w:rsidRPr="0060540D">
              <w:rPr>
                <w:b/>
                <w:sz w:val="18"/>
                <w:szCs w:val="18"/>
              </w:rPr>
              <w:t>69</w:t>
            </w:r>
          </w:p>
        </w:tc>
        <w:tc>
          <w:tcPr>
            <w:tcW w:w="1149" w:type="dxa"/>
            <w:tcBorders>
              <w:top w:val="single" w:sz="4" w:space="0" w:color="auto"/>
              <w:left w:val="single" w:sz="4" w:space="0" w:color="auto"/>
              <w:bottom w:val="single" w:sz="4" w:space="0" w:color="auto"/>
              <w:right w:val="single" w:sz="4" w:space="0" w:color="auto"/>
            </w:tcBorders>
          </w:tcPr>
          <w:p w14:paraId="55BA10B6" w14:textId="77777777" w:rsidR="009060B5" w:rsidRPr="0060540D" w:rsidRDefault="00684EBA" w:rsidP="00E87122">
            <w:pPr>
              <w:jc w:val="center"/>
              <w:rPr>
                <w:b/>
                <w:sz w:val="18"/>
                <w:szCs w:val="18"/>
              </w:rPr>
            </w:pPr>
            <w:r w:rsidRPr="0060540D">
              <w:rPr>
                <w:b/>
                <w:sz w:val="18"/>
                <w:szCs w:val="18"/>
              </w:rPr>
              <w:t>614406,</w:t>
            </w:r>
            <w:r w:rsidR="000A6920" w:rsidRPr="0060540D">
              <w:rPr>
                <w:b/>
                <w:sz w:val="18"/>
                <w:szCs w:val="18"/>
              </w:rPr>
              <w:t>17</w:t>
            </w:r>
          </w:p>
        </w:tc>
        <w:tc>
          <w:tcPr>
            <w:tcW w:w="410" w:type="dxa"/>
            <w:tcBorders>
              <w:top w:val="single" w:sz="4" w:space="0" w:color="auto"/>
              <w:left w:val="single" w:sz="4" w:space="0" w:color="auto"/>
              <w:bottom w:val="single" w:sz="4" w:space="0" w:color="auto"/>
              <w:right w:val="single" w:sz="4" w:space="0" w:color="auto"/>
            </w:tcBorders>
          </w:tcPr>
          <w:p w14:paraId="55BA10B7" w14:textId="77777777" w:rsidR="009060B5" w:rsidRPr="0060540D" w:rsidRDefault="009060B5" w:rsidP="001D31C0">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0B8" w14:textId="77777777" w:rsidR="009060B5" w:rsidRPr="0060540D" w:rsidRDefault="009060B5" w:rsidP="001D31C0">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0B9" w14:textId="77777777" w:rsidR="009060B5" w:rsidRPr="0060540D" w:rsidRDefault="009060B5" w:rsidP="001D31C0">
            <w:pPr>
              <w:jc w:val="center"/>
              <w:rPr>
                <w:b/>
                <w:sz w:val="18"/>
                <w:szCs w:val="18"/>
              </w:rPr>
            </w:pPr>
            <w:r w:rsidRPr="0060540D">
              <w:rPr>
                <w:b/>
                <w:sz w:val="18"/>
                <w:szCs w:val="18"/>
              </w:rPr>
              <w:t>-</w:t>
            </w:r>
          </w:p>
        </w:tc>
      </w:tr>
      <w:tr w:rsidR="009060B5" w:rsidRPr="00457866" w14:paraId="55BA10CC" w14:textId="77777777" w:rsidTr="007174FB">
        <w:tc>
          <w:tcPr>
            <w:tcW w:w="284" w:type="dxa"/>
            <w:tcBorders>
              <w:top w:val="single" w:sz="4" w:space="0" w:color="auto"/>
              <w:left w:val="single" w:sz="4" w:space="0" w:color="auto"/>
              <w:bottom w:val="single" w:sz="4" w:space="0" w:color="auto"/>
              <w:right w:val="single" w:sz="4" w:space="0" w:color="auto"/>
            </w:tcBorders>
          </w:tcPr>
          <w:p w14:paraId="55BA10BB" w14:textId="77777777" w:rsidR="009060B5" w:rsidRPr="00E82A1A" w:rsidRDefault="009060B5" w:rsidP="001D31C0">
            <w:pPr>
              <w:jc w:val="center"/>
              <w:rPr>
                <w:sz w:val="18"/>
                <w:szCs w:val="18"/>
              </w:rPr>
            </w:pPr>
            <w:r w:rsidRPr="00E82A1A">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14:paraId="55BA10BC" w14:textId="77777777" w:rsidR="009060B5" w:rsidRDefault="009060B5" w:rsidP="001D31C0">
            <w:pPr>
              <w:rPr>
                <w:sz w:val="18"/>
                <w:szCs w:val="18"/>
              </w:rPr>
            </w:pPr>
            <w:proofErr w:type="spellStart"/>
            <w:r>
              <w:rPr>
                <w:sz w:val="18"/>
                <w:szCs w:val="18"/>
              </w:rPr>
              <w:t>р.п</w:t>
            </w:r>
            <w:proofErr w:type="spellEnd"/>
            <w:r>
              <w:rPr>
                <w:sz w:val="18"/>
                <w:szCs w:val="18"/>
              </w:rPr>
              <w:t xml:space="preserve">. Шолоховский, </w:t>
            </w:r>
          </w:p>
          <w:p w14:paraId="55BA10BD" w14:textId="77777777" w:rsidR="009060B5" w:rsidRPr="00E82A1A" w:rsidRDefault="009060B5" w:rsidP="001D31C0">
            <w:pPr>
              <w:rPr>
                <w:sz w:val="18"/>
                <w:szCs w:val="18"/>
              </w:rPr>
            </w:pPr>
            <w:r>
              <w:rPr>
                <w:sz w:val="18"/>
                <w:szCs w:val="18"/>
              </w:rPr>
              <w:t>ул. Северная, д.12</w:t>
            </w:r>
          </w:p>
        </w:tc>
        <w:tc>
          <w:tcPr>
            <w:tcW w:w="720" w:type="dxa"/>
            <w:tcBorders>
              <w:top w:val="single" w:sz="4" w:space="0" w:color="auto"/>
              <w:left w:val="single" w:sz="4" w:space="0" w:color="auto"/>
              <w:bottom w:val="single" w:sz="4" w:space="0" w:color="auto"/>
              <w:right w:val="single" w:sz="4" w:space="0" w:color="auto"/>
            </w:tcBorders>
          </w:tcPr>
          <w:p w14:paraId="55BA10BE" w14:textId="77777777" w:rsidR="009060B5" w:rsidRPr="00E82A1A" w:rsidRDefault="009060B5" w:rsidP="001D31C0">
            <w:pPr>
              <w:jc w:val="center"/>
              <w:rPr>
                <w:sz w:val="18"/>
                <w:szCs w:val="18"/>
              </w:rPr>
            </w:pPr>
            <w:r>
              <w:rPr>
                <w:sz w:val="18"/>
                <w:szCs w:val="18"/>
              </w:rPr>
              <w:t>1</w:t>
            </w:r>
          </w:p>
        </w:tc>
        <w:tc>
          <w:tcPr>
            <w:tcW w:w="708" w:type="dxa"/>
            <w:tcBorders>
              <w:top w:val="single" w:sz="4" w:space="0" w:color="auto"/>
              <w:left w:val="single" w:sz="4" w:space="0" w:color="auto"/>
              <w:bottom w:val="single" w:sz="4" w:space="0" w:color="auto"/>
              <w:right w:val="single" w:sz="4" w:space="0" w:color="auto"/>
            </w:tcBorders>
          </w:tcPr>
          <w:p w14:paraId="55BA10BF" w14:textId="77777777" w:rsidR="009060B5" w:rsidRPr="00E82A1A" w:rsidRDefault="009060B5"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14:paraId="55BA10C0" w14:textId="77777777" w:rsidR="009060B5" w:rsidRPr="00E82A1A" w:rsidRDefault="009060B5"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14:paraId="55BA10C1" w14:textId="77777777" w:rsidR="009060B5" w:rsidRPr="00E82A1A" w:rsidRDefault="009060B5" w:rsidP="001D31C0">
            <w:pPr>
              <w:jc w:val="center"/>
              <w:rPr>
                <w:sz w:val="18"/>
                <w:szCs w:val="18"/>
              </w:rPr>
            </w:pPr>
            <w:r w:rsidRPr="00E82A1A">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0C2" w14:textId="77777777" w:rsidR="009060B5" w:rsidRPr="00E82A1A" w:rsidRDefault="009060B5" w:rsidP="001D31C0">
            <w:pPr>
              <w:jc w:val="center"/>
              <w:rPr>
                <w:sz w:val="18"/>
                <w:szCs w:val="18"/>
              </w:rPr>
            </w:pPr>
            <w:r>
              <w:rPr>
                <w:sz w:val="18"/>
                <w:szCs w:val="18"/>
              </w:rPr>
              <w:t>48,5</w:t>
            </w:r>
          </w:p>
        </w:tc>
        <w:tc>
          <w:tcPr>
            <w:tcW w:w="851" w:type="dxa"/>
            <w:tcBorders>
              <w:top w:val="single" w:sz="4" w:space="0" w:color="auto"/>
              <w:left w:val="single" w:sz="4" w:space="0" w:color="auto"/>
              <w:bottom w:val="single" w:sz="4" w:space="0" w:color="auto"/>
              <w:right w:val="single" w:sz="4" w:space="0" w:color="auto"/>
            </w:tcBorders>
          </w:tcPr>
          <w:p w14:paraId="55BA10C3" w14:textId="77777777" w:rsidR="009060B5" w:rsidRPr="00E82A1A" w:rsidRDefault="009060B5" w:rsidP="001D31C0">
            <w:pPr>
              <w:jc w:val="center"/>
              <w:rPr>
                <w:sz w:val="18"/>
                <w:szCs w:val="18"/>
              </w:rPr>
            </w:pPr>
            <w:r>
              <w:rPr>
                <w:sz w:val="18"/>
                <w:szCs w:val="18"/>
              </w:rPr>
              <w:t>48,5</w:t>
            </w:r>
          </w:p>
        </w:tc>
        <w:tc>
          <w:tcPr>
            <w:tcW w:w="673" w:type="dxa"/>
            <w:tcBorders>
              <w:top w:val="single" w:sz="4" w:space="0" w:color="auto"/>
              <w:left w:val="single" w:sz="4" w:space="0" w:color="auto"/>
              <w:bottom w:val="single" w:sz="4" w:space="0" w:color="auto"/>
              <w:right w:val="single" w:sz="4" w:space="0" w:color="auto"/>
            </w:tcBorders>
          </w:tcPr>
          <w:p w14:paraId="55BA10C4" w14:textId="77777777" w:rsidR="009060B5" w:rsidRPr="00E82A1A" w:rsidRDefault="009060B5" w:rsidP="001D31C0">
            <w:pPr>
              <w:jc w:val="center"/>
              <w:rPr>
                <w:sz w:val="18"/>
                <w:szCs w:val="18"/>
              </w:rPr>
            </w:pPr>
            <w:r w:rsidRPr="00E82A1A">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0C5" w14:textId="77777777" w:rsidR="009060B5" w:rsidRPr="00E82A1A" w:rsidRDefault="009060B5" w:rsidP="00E87122">
            <w:pPr>
              <w:jc w:val="center"/>
              <w:rPr>
                <w:sz w:val="18"/>
                <w:szCs w:val="18"/>
              </w:rPr>
            </w:pPr>
            <w:r>
              <w:rPr>
                <w:sz w:val="18"/>
                <w:szCs w:val="18"/>
              </w:rPr>
              <w:t>904041,00</w:t>
            </w:r>
          </w:p>
        </w:tc>
        <w:tc>
          <w:tcPr>
            <w:tcW w:w="1276" w:type="dxa"/>
            <w:tcBorders>
              <w:top w:val="single" w:sz="4" w:space="0" w:color="auto"/>
              <w:left w:val="single" w:sz="4" w:space="0" w:color="auto"/>
              <w:bottom w:val="single" w:sz="4" w:space="0" w:color="auto"/>
              <w:right w:val="single" w:sz="4" w:space="0" w:color="auto"/>
            </w:tcBorders>
          </w:tcPr>
          <w:p w14:paraId="55BA10C6" w14:textId="77777777" w:rsidR="009060B5" w:rsidRPr="009F3908" w:rsidRDefault="009060B5" w:rsidP="001D31C0">
            <w:pPr>
              <w:jc w:val="center"/>
              <w:rPr>
                <w:sz w:val="18"/>
                <w:szCs w:val="18"/>
              </w:rPr>
            </w:pPr>
            <w:r w:rsidRPr="009F3908">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0C7" w14:textId="77777777" w:rsidR="009060B5" w:rsidRPr="009F3908" w:rsidRDefault="009060B5" w:rsidP="00E87122">
            <w:pPr>
              <w:jc w:val="center"/>
              <w:rPr>
                <w:sz w:val="18"/>
                <w:szCs w:val="18"/>
              </w:rPr>
            </w:pPr>
            <w:r w:rsidRPr="009F3908">
              <w:rPr>
                <w:sz w:val="18"/>
                <w:szCs w:val="18"/>
              </w:rPr>
              <w:t>84979</w:t>
            </w:r>
            <w:r w:rsidR="000A6920" w:rsidRPr="009F3908">
              <w:rPr>
                <w:sz w:val="18"/>
                <w:szCs w:val="18"/>
              </w:rPr>
              <w:t>8,54</w:t>
            </w:r>
          </w:p>
        </w:tc>
        <w:tc>
          <w:tcPr>
            <w:tcW w:w="1149" w:type="dxa"/>
            <w:tcBorders>
              <w:top w:val="single" w:sz="4" w:space="0" w:color="auto"/>
              <w:left w:val="single" w:sz="4" w:space="0" w:color="auto"/>
              <w:bottom w:val="single" w:sz="4" w:space="0" w:color="auto"/>
              <w:right w:val="single" w:sz="4" w:space="0" w:color="auto"/>
            </w:tcBorders>
          </w:tcPr>
          <w:p w14:paraId="55BA10C8" w14:textId="77777777" w:rsidR="009060B5" w:rsidRPr="009F3908" w:rsidRDefault="009060B5" w:rsidP="00E87122">
            <w:pPr>
              <w:jc w:val="center"/>
              <w:rPr>
                <w:sz w:val="18"/>
                <w:szCs w:val="18"/>
              </w:rPr>
            </w:pPr>
            <w:r w:rsidRPr="009F3908">
              <w:rPr>
                <w:sz w:val="18"/>
                <w:szCs w:val="18"/>
              </w:rPr>
              <w:t>54</w:t>
            </w:r>
            <w:r w:rsidR="0016381E" w:rsidRPr="009F3908">
              <w:rPr>
                <w:sz w:val="18"/>
                <w:szCs w:val="18"/>
              </w:rPr>
              <w:t>24</w:t>
            </w:r>
            <w:r w:rsidR="000A6920" w:rsidRPr="009F3908">
              <w:rPr>
                <w:sz w:val="18"/>
                <w:szCs w:val="18"/>
              </w:rPr>
              <w:t>2,46</w:t>
            </w:r>
          </w:p>
        </w:tc>
        <w:tc>
          <w:tcPr>
            <w:tcW w:w="410" w:type="dxa"/>
            <w:tcBorders>
              <w:top w:val="single" w:sz="4" w:space="0" w:color="auto"/>
              <w:left w:val="single" w:sz="4" w:space="0" w:color="auto"/>
              <w:bottom w:val="single" w:sz="4" w:space="0" w:color="auto"/>
              <w:right w:val="single" w:sz="4" w:space="0" w:color="auto"/>
            </w:tcBorders>
          </w:tcPr>
          <w:p w14:paraId="55BA10C9" w14:textId="77777777"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0CA" w14:textId="77777777"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0CB" w14:textId="77777777" w:rsidR="009060B5" w:rsidRPr="00E82A1A" w:rsidRDefault="009060B5" w:rsidP="001D31C0">
            <w:pPr>
              <w:jc w:val="center"/>
              <w:rPr>
                <w:sz w:val="18"/>
                <w:szCs w:val="18"/>
              </w:rPr>
            </w:pPr>
            <w:r w:rsidRPr="00E82A1A">
              <w:rPr>
                <w:sz w:val="18"/>
                <w:szCs w:val="18"/>
              </w:rPr>
              <w:t>-</w:t>
            </w:r>
          </w:p>
        </w:tc>
      </w:tr>
      <w:tr w:rsidR="009060B5" w:rsidRPr="00457866" w14:paraId="55BA10DF" w14:textId="77777777" w:rsidTr="007174FB">
        <w:tc>
          <w:tcPr>
            <w:tcW w:w="284" w:type="dxa"/>
            <w:tcBorders>
              <w:top w:val="single" w:sz="4" w:space="0" w:color="auto"/>
              <w:left w:val="single" w:sz="4" w:space="0" w:color="auto"/>
              <w:bottom w:val="single" w:sz="4" w:space="0" w:color="auto"/>
              <w:right w:val="single" w:sz="4" w:space="0" w:color="auto"/>
            </w:tcBorders>
          </w:tcPr>
          <w:p w14:paraId="55BA10CD" w14:textId="77777777" w:rsidR="009060B5" w:rsidRPr="00E82A1A" w:rsidRDefault="009060B5" w:rsidP="001D31C0">
            <w:pPr>
              <w:jc w:val="center"/>
              <w:rPr>
                <w:sz w:val="18"/>
                <w:szCs w:val="18"/>
              </w:rPr>
            </w:pPr>
            <w:r w:rsidRPr="00E82A1A">
              <w:rPr>
                <w:sz w:val="18"/>
                <w:szCs w:val="18"/>
              </w:rPr>
              <w:t>2</w:t>
            </w:r>
          </w:p>
        </w:tc>
        <w:tc>
          <w:tcPr>
            <w:tcW w:w="1984" w:type="dxa"/>
            <w:tcBorders>
              <w:top w:val="single" w:sz="4" w:space="0" w:color="auto"/>
              <w:left w:val="single" w:sz="4" w:space="0" w:color="auto"/>
              <w:bottom w:val="single" w:sz="4" w:space="0" w:color="auto"/>
              <w:right w:val="single" w:sz="4" w:space="0" w:color="auto"/>
            </w:tcBorders>
          </w:tcPr>
          <w:p w14:paraId="55BA10CE" w14:textId="77777777" w:rsidR="009060B5" w:rsidRDefault="009060B5" w:rsidP="001D31C0">
            <w:pPr>
              <w:rPr>
                <w:sz w:val="18"/>
                <w:szCs w:val="18"/>
              </w:rPr>
            </w:pPr>
            <w:proofErr w:type="spellStart"/>
            <w:r>
              <w:rPr>
                <w:sz w:val="18"/>
                <w:szCs w:val="18"/>
              </w:rPr>
              <w:t>р.п</w:t>
            </w:r>
            <w:proofErr w:type="spellEnd"/>
            <w:r>
              <w:rPr>
                <w:sz w:val="18"/>
                <w:szCs w:val="18"/>
              </w:rPr>
              <w:t>. Шолоховский,</w:t>
            </w:r>
          </w:p>
          <w:p w14:paraId="55BA10CF" w14:textId="77777777" w:rsidR="009060B5" w:rsidRPr="00E82A1A" w:rsidRDefault="009060B5" w:rsidP="001D31C0">
            <w:pPr>
              <w:rPr>
                <w:sz w:val="18"/>
                <w:szCs w:val="18"/>
              </w:rPr>
            </w:pPr>
            <w:r>
              <w:rPr>
                <w:sz w:val="18"/>
                <w:szCs w:val="18"/>
              </w:rPr>
              <w:t>ул. Степная, д. 7</w:t>
            </w:r>
          </w:p>
        </w:tc>
        <w:tc>
          <w:tcPr>
            <w:tcW w:w="720" w:type="dxa"/>
            <w:tcBorders>
              <w:top w:val="single" w:sz="4" w:space="0" w:color="auto"/>
              <w:left w:val="single" w:sz="4" w:space="0" w:color="auto"/>
              <w:bottom w:val="single" w:sz="4" w:space="0" w:color="auto"/>
              <w:right w:val="single" w:sz="4" w:space="0" w:color="auto"/>
            </w:tcBorders>
          </w:tcPr>
          <w:p w14:paraId="55BA10D0" w14:textId="77777777" w:rsidR="009060B5" w:rsidRPr="00E82A1A" w:rsidRDefault="009060B5" w:rsidP="001D31C0">
            <w:pPr>
              <w:jc w:val="center"/>
              <w:rPr>
                <w:sz w:val="18"/>
                <w:szCs w:val="18"/>
              </w:rPr>
            </w:pPr>
            <w:r>
              <w:rPr>
                <w:sz w:val="18"/>
                <w:szCs w:val="18"/>
              </w:rPr>
              <w:t>3</w:t>
            </w:r>
          </w:p>
        </w:tc>
        <w:tc>
          <w:tcPr>
            <w:tcW w:w="708" w:type="dxa"/>
            <w:tcBorders>
              <w:top w:val="single" w:sz="4" w:space="0" w:color="auto"/>
              <w:left w:val="single" w:sz="4" w:space="0" w:color="auto"/>
              <w:bottom w:val="single" w:sz="4" w:space="0" w:color="auto"/>
              <w:right w:val="single" w:sz="4" w:space="0" w:color="auto"/>
            </w:tcBorders>
          </w:tcPr>
          <w:p w14:paraId="55BA10D1" w14:textId="77777777" w:rsidR="009060B5" w:rsidRPr="00E82A1A" w:rsidRDefault="009060B5"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14:paraId="55BA10D2" w14:textId="77777777" w:rsidR="009060B5" w:rsidRPr="00E82A1A" w:rsidRDefault="009060B5" w:rsidP="001D31C0">
            <w:pPr>
              <w:jc w:val="center"/>
              <w:rPr>
                <w:sz w:val="18"/>
                <w:szCs w:val="18"/>
              </w:rPr>
            </w:pPr>
            <w:r w:rsidRPr="00E82A1A">
              <w:rPr>
                <w:sz w:val="18"/>
                <w:szCs w:val="18"/>
              </w:rPr>
              <w:t>2</w:t>
            </w:r>
          </w:p>
        </w:tc>
        <w:tc>
          <w:tcPr>
            <w:tcW w:w="709" w:type="dxa"/>
            <w:tcBorders>
              <w:top w:val="single" w:sz="4" w:space="0" w:color="auto"/>
              <w:left w:val="single" w:sz="4" w:space="0" w:color="auto"/>
              <w:bottom w:val="single" w:sz="4" w:space="0" w:color="auto"/>
              <w:right w:val="single" w:sz="4" w:space="0" w:color="auto"/>
            </w:tcBorders>
          </w:tcPr>
          <w:p w14:paraId="55BA10D3" w14:textId="77777777" w:rsidR="009060B5" w:rsidRPr="00E82A1A" w:rsidRDefault="009060B5" w:rsidP="001D31C0">
            <w:pPr>
              <w:jc w:val="center"/>
              <w:rPr>
                <w:sz w:val="18"/>
                <w:szCs w:val="18"/>
              </w:rPr>
            </w:pPr>
            <w:r w:rsidRPr="00E82A1A">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0D4" w14:textId="77777777" w:rsidR="009060B5" w:rsidRPr="00E82A1A" w:rsidRDefault="009060B5" w:rsidP="001D31C0">
            <w:pPr>
              <w:jc w:val="center"/>
              <w:rPr>
                <w:sz w:val="18"/>
                <w:szCs w:val="18"/>
              </w:rPr>
            </w:pPr>
            <w:r>
              <w:rPr>
                <w:sz w:val="18"/>
                <w:szCs w:val="18"/>
              </w:rPr>
              <w:t>61,2</w:t>
            </w:r>
          </w:p>
        </w:tc>
        <w:tc>
          <w:tcPr>
            <w:tcW w:w="851" w:type="dxa"/>
            <w:tcBorders>
              <w:top w:val="single" w:sz="4" w:space="0" w:color="auto"/>
              <w:left w:val="single" w:sz="4" w:space="0" w:color="auto"/>
              <w:bottom w:val="single" w:sz="4" w:space="0" w:color="auto"/>
              <w:right w:val="single" w:sz="4" w:space="0" w:color="auto"/>
            </w:tcBorders>
          </w:tcPr>
          <w:p w14:paraId="55BA10D5" w14:textId="77777777" w:rsidR="009060B5" w:rsidRPr="00E82A1A" w:rsidRDefault="009060B5" w:rsidP="001D31C0">
            <w:pPr>
              <w:jc w:val="center"/>
              <w:rPr>
                <w:sz w:val="18"/>
                <w:szCs w:val="18"/>
              </w:rPr>
            </w:pPr>
            <w:r>
              <w:rPr>
                <w:sz w:val="18"/>
                <w:szCs w:val="18"/>
              </w:rPr>
              <w:t>61,2</w:t>
            </w:r>
          </w:p>
        </w:tc>
        <w:tc>
          <w:tcPr>
            <w:tcW w:w="673" w:type="dxa"/>
            <w:tcBorders>
              <w:top w:val="single" w:sz="4" w:space="0" w:color="auto"/>
              <w:left w:val="single" w:sz="4" w:space="0" w:color="auto"/>
              <w:bottom w:val="single" w:sz="4" w:space="0" w:color="auto"/>
              <w:right w:val="single" w:sz="4" w:space="0" w:color="auto"/>
            </w:tcBorders>
          </w:tcPr>
          <w:p w14:paraId="55BA10D6" w14:textId="77777777" w:rsidR="009060B5" w:rsidRPr="00E82A1A" w:rsidRDefault="009060B5" w:rsidP="001D31C0">
            <w:pPr>
              <w:jc w:val="center"/>
              <w:rPr>
                <w:sz w:val="18"/>
                <w:szCs w:val="18"/>
              </w:rPr>
            </w:pPr>
            <w:r w:rsidRPr="00E82A1A">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0D7" w14:textId="77777777" w:rsidR="009060B5" w:rsidRPr="00E82A1A" w:rsidRDefault="009060B5" w:rsidP="001D31C0">
            <w:pPr>
              <w:jc w:val="center"/>
              <w:rPr>
                <w:sz w:val="18"/>
                <w:szCs w:val="18"/>
              </w:rPr>
            </w:pPr>
            <w:r>
              <w:rPr>
                <w:sz w:val="18"/>
                <w:szCs w:val="18"/>
              </w:rPr>
              <w:t>143395</w:t>
            </w:r>
            <w:r w:rsidR="007174FB">
              <w:rPr>
                <w:sz w:val="18"/>
                <w:szCs w:val="18"/>
              </w:rPr>
              <w:t>1</w:t>
            </w:r>
            <w:r>
              <w:rPr>
                <w:sz w:val="18"/>
                <w:szCs w:val="18"/>
              </w:rPr>
              <w:t>,0</w:t>
            </w:r>
            <w:r w:rsidR="007174FB">
              <w:rPr>
                <w:sz w:val="18"/>
                <w:szCs w:val="18"/>
              </w:rPr>
              <w:t>6</w:t>
            </w:r>
          </w:p>
          <w:p w14:paraId="55BA10D8" w14:textId="77777777" w:rsidR="009060B5" w:rsidRPr="00E82A1A" w:rsidRDefault="009060B5" w:rsidP="001D31C0">
            <w:pPr>
              <w:jc w:val="center"/>
              <w:rPr>
                <w:sz w:val="18"/>
                <w:szCs w:val="18"/>
              </w:rPr>
            </w:pPr>
          </w:p>
        </w:tc>
        <w:tc>
          <w:tcPr>
            <w:tcW w:w="1276" w:type="dxa"/>
            <w:tcBorders>
              <w:top w:val="single" w:sz="4" w:space="0" w:color="auto"/>
              <w:left w:val="single" w:sz="4" w:space="0" w:color="auto"/>
              <w:bottom w:val="single" w:sz="4" w:space="0" w:color="auto"/>
              <w:right w:val="single" w:sz="4" w:space="0" w:color="auto"/>
            </w:tcBorders>
          </w:tcPr>
          <w:p w14:paraId="55BA10D9" w14:textId="77777777" w:rsidR="009060B5" w:rsidRPr="009F3908" w:rsidRDefault="009060B5" w:rsidP="009060B5">
            <w:pPr>
              <w:jc w:val="center"/>
              <w:rPr>
                <w:sz w:val="18"/>
                <w:szCs w:val="18"/>
              </w:rPr>
            </w:pPr>
            <w:r w:rsidRPr="009F3908">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0DA" w14:textId="77777777" w:rsidR="009060B5" w:rsidRPr="009F3908" w:rsidRDefault="009060B5" w:rsidP="00E87122">
            <w:pPr>
              <w:jc w:val="center"/>
              <w:rPr>
                <w:sz w:val="18"/>
                <w:szCs w:val="18"/>
              </w:rPr>
            </w:pPr>
            <w:r w:rsidRPr="009F3908">
              <w:rPr>
                <w:sz w:val="18"/>
                <w:szCs w:val="18"/>
              </w:rPr>
              <w:t>1347</w:t>
            </w:r>
            <w:r w:rsidR="00800473" w:rsidRPr="009F3908">
              <w:rPr>
                <w:sz w:val="18"/>
                <w:szCs w:val="18"/>
              </w:rPr>
              <w:t>914</w:t>
            </w:r>
            <w:r w:rsidRPr="009F3908">
              <w:rPr>
                <w:sz w:val="18"/>
                <w:szCs w:val="18"/>
              </w:rPr>
              <w:t>,</w:t>
            </w:r>
            <w:r w:rsidR="00800473" w:rsidRPr="009F3908">
              <w:rPr>
                <w:sz w:val="18"/>
                <w:szCs w:val="18"/>
              </w:rPr>
              <w:t>0</w:t>
            </w:r>
          </w:p>
        </w:tc>
        <w:tc>
          <w:tcPr>
            <w:tcW w:w="1149" w:type="dxa"/>
            <w:tcBorders>
              <w:top w:val="single" w:sz="4" w:space="0" w:color="auto"/>
              <w:left w:val="single" w:sz="4" w:space="0" w:color="auto"/>
              <w:bottom w:val="single" w:sz="4" w:space="0" w:color="auto"/>
              <w:right w:val="single" w:sz="4" w:space="0" w:color="auto"/>
            </w:tcBorders>
          </w:tcPr>
          <w:p w14:paraId="55BA10DB" w14:textId="77777777" w:rsidR="009060B5" w:rsidRPr="009F3908" w:rsidRDefault="009060B5" w:rsidP="00E87122">
            <w:pPr>
              <w:jc w:val="center"/>
              <w:rPr>
                <w:sz w:val="18"/>
                <w:szCs w:val="18"/>
              </w:rPr>
            </w:pPr>
            <w:r w:rsidRPr="009F3908">
              <w:rPr>
                <w:sz w:val="18"/>
                <w:szCs w:val="18"/>
              </w:rPr>
              <w:t>86037,</w:t>
            </w:r>
            <w:r w:rsidR="0016381E" w:rsidRPr="009F3908">
              <w:rPr>
                <w:sz w:val="18"/>
                <w:szCs w:val="18"/>
              </w:rPr>
              <w:t>0</w:t>
            </w:r>
            <w:r w:rsidR="000A6920" w:rsidRPr="009F3908">
              <w:rPr>
                <w:sz w:val="18"/>
                <w:szCs w:val="18"/>
              </w:rPr>
              <w:t>6</w:t>
            </w:r>
          </w:p>
        </w:tc>
        <w:tc>
          <w:tcPr>
            <w:tcW w:w="410" w:type="dxa"/>
            <w:tcBorders>
              <w:top w:val="single" w:sz="4" w:space="0" w:color="auto"/>
              <w:left w:val="single" w:sz="4" w:space="0" w:color="auto"/>
              <w:bottom w:val="single" w:sz="4" w:space="0" w:color="auto"/>
              <w:right w:val="single" w:sz="4" w:space="0" w:color="auto"/>
            </w:tcBorders>
          </w:tcPr>
          <w:p w14:paraId="55BA10DC" w14:textId="77777777"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0DD" w14:textId="77777777"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0DE" w14:textId="77777777" w:rsidR="009060B5" w:rsidRPr="00E82A1A" w:rsidRDefault="009060B5" w:rsidP="001D31C0">
            <w:pPr>
              <w:jc w:val="center"/>
              <w:rPr>
                <w:sz w:val="18"/>
                <w:szCs w:val="18"/>
              </w:rPr>
            </w:pPr>
            <w:r w:rsidRPr="00E82A1A">
              <w:rPr>
                <w:sz w:val="18"/>
                <w:szCs w:val="18"/>
              </w:rPr>
              <w:t>-</w:t>
            </w:r>
          </w:p>
        </w:tc>
      </w:tr>
      <w:tr w:rsidR="009060B5" w:rsidRPr="00457866" w14:paraId="55BA10F1" w14:textId="77777777" w:rsidTr="007174FB">
        <w:tc>
          <w:tcPr>
            <w:tcW w:w="284" w:type="dxa"/>
            <w:tcBorders>
              <w:top w:val="single" w:sz="4" w:space="0" w:color="auto"/>
              <w:left w:val="single" w:sz="4" w:space="0" w:color="auto"/>
              <w:bottom w:val="single" w:sz="4" w:space="0" w:color="auto"/>
              <w:right w:val="single" w:sz="4" w:space="0" w:color="auto"/>
            </w:tcBorders>
          </w:tcPr>
          <w:p w14:paraId="55BA10E0" w14:textId="77777777" w:rsidR="009060B5" w:rsidRPr="00E82A1A" w:rsidRDefault="009060B5" w:rsidP="001D31C0">
            <w:pPr>
              <w:jc w:val="center"/>
              <w:rPr>
                <w:sz w:val="18"/>
                <w:szCs w:val="18"/>
              </w:rPr>
            </w:pPr>
            <w:r w:rsidRPr="00E82A1A">
              <w:rPr>
                <w:sz w:val="18"/>
                <w:szCs w:val="18"/>
              </w:rPr>
              <w:t>3</w:t>
            </w:r>
          </w:p>
        </w:tc>
        <w:tc>
          <w:tcPr>
            <w:tcW w:w="1984" w:type="dxa"/>
            <w:tcBorders>
              <w:top w:val="single" w:sz="4" w:space="0" w:color="auto"/>
              <w:left w:val="single" w:sz="4" w:space="0" w:color="auto"/>
              <w:bottom w:val="single" w:sz="4" w:space="0" w:color="auto"/>
              <w:right w:val="single" w:sz="4" w:space="0" w:color="auto"/>
            </w:tcBorders>
          </w:tcPr>
          <w:p w14:paraId="55BA10E1" w14:textId="77777777" w:rsidR="009060B5" w:rsidRDefault="009060B5" w:rsidP="001D31C0">
            <w:pPr>
              <w:rPr>
                <w:sz w:val="18"/>
                <w:szCs w:val="18"/>
              </w:rPr>
            </w:pPr>
            <w:proofErr w:type="spellStart"/>
            <w:r>
              <w:rPr>
                <w:sz w:val="18"/>
                <w:szCs w:val="18"/>
              </w:rPr>
              <w:t>р.п</w:t>
            </w:r>
            <w:proofErr w:type="spellEnd"/>
            <w:r>
              <w:rPr>
                <w:sz w:val="18"/>
                <w:szCs w:val="18"/>
              </w:rPr>
              <w:t>. Шолоховский,</w:t>
            </w:r>
          </w:p>
          <w:p w14:paraId="55BA10E2" w14:textId="77777777" w:rsidR="009060B5" w:rsidRPr="00E82A1A" w:rsidRDefault="009060B5" w:rsidP="001D31C0">
            <w:pPr>
              <w:rPr>
                <w:sz w:val="18"/>
                <w:szCs w:val="18"/>
              </w:rPr>
            </w:pPr>
            <w:r>
              <w:rPr>
                <w:sz w:val="18"/>
                <w:szCs w:val="18"/>
              </w:rPr>
              <w:t>Советская, д.4</w:t>
            </w:r>
          </w:p>
        </w:tc>
        <w:tc>
          <w:tcPr>
            <w:tcW w:w="720" w:type="dxa"/>
            <w:tcBorders>
              <w:top w:val="single" w:sz="4" w:space="0" w:color="auto"/>
              <w:left w:val="single" w:sz="4" w:space="0" w:color="auto"/>
              <w:bottom w:val="single" w:sz="4" w:space="0" w:color="auto"/>
              <w:right w:val="single" w:sz="4" w:space="0" w:color="auto"/>
            </w:tcBorders>
          </w:tcPr>
          <w:p w14:paraId="55BA10E3" w14:textId="77777777" w:rsidR="009060B5" w:rsidRPr="00E82A1A" w:rsidRDefault="009060B5" w:rsidP="001D31C0">
            <w:pPr>
              <w:jc w:val="center"/>
              <w:rPr>
                <w:sz w:val="18"/>
                <w:szCs w:val="18"/>
              </w:rPr>
            </w:pPr>
            <w:r>
              <w:rPr>
                <w:sz w:val="18"/>
                <w:szCs w:val="18"/>
              </w:rPr>
              <w:t>16</w:t>
            </w:r>
          </w:p>
        </w:tc>
        <w:tc>
          <w:tcPr>
            <w:tcW w:w="708" w:type="dxa"/>
            <w:tcBorders>
              <w:top w:val="single" w:sz="4" w:space="0" w:color="auto"/>
              <w:left w:val="single" w:sz="4" w:space="0" w:color="auto"/>
              <w:bottom w:val="single" w:sz="4" w:space="0" w:color="auto"/>
              <w:right w:val="single" w:sz="4" w:space="0" w:color="auto"/>
            </w:tcBorders>
          </w:tcPr>
          <w:p w14:paraId="55BA10E4" w14:textId="77777777" w:rsidR="009060B5" w:rsidRPr="00E82A1A" w:rsidRDefault="009060B5" w:rsidP="001D31C0">
            <w:pPr>
              <w:jc w:val="center"/>
              <w:rPr>
                <w:sz w:val="18"/>
                <w:szCs w:val="18"/>
              </w:rPr>
            </w:pPr>
            <w:r>
              <w:rPr>
                <w:sz w:val="18"/>
                <w:szCs w:val="18"/>
              </w:rPr>
              <w:t>7</w:t>
            </w:r>
          </w:p>
        </w:tc>
        <w:tc>
          <w:tcPr>
            <w:tcW w:w="709" w:type="dxa"/>
            <w:tcBorders>
              <w:top w:val="single" w:sz="4" w:space="0" w:color="auto"/>
              <w:left w:val="single" w:sz="4" w:space="0" w:color="auto"/>
              <w:bottom w:val="single" w:sz="4" w:space="0" w:color="auto"/>
              <w:right w:val="single" w:sz="4" w:space="0" w:color="auto"/>
            </w:tcBorders>
          </w:tcPr>
          <w:p w14:paraId="55BA10E5" w14:textId="77777777" w:rsidR="009060B5" w:rsidRPr="00E82A1A" w:rsidRDefault="009060B5" w:rsidP="001D31C0">
            <w:pPr>
              <w:jc w:val="center"/>
              <w:rPr>
                <w:sz w:val="18"/>
                <w:szCs w:val="18"/>
              </w:rPr>
            </w:pPr>
            <w:r>
              <w:rPr>
                <w:sz w:val="18"/>
                <w:szCs w:val="18"/>
              </w:rPr>
              <w:t>7</w:t>
            </w:r>
          </w:p>
        </w:tc>
        <w:tc>
          <w:tcPr>
            <w:tcW w:w="709" w:type="dxa"/>
            <w:tcBorders>
              <w:top w:val="single" w:sz="4" w:space="0" w:color="auto"/>
              <w:left w:val="single" w:sz="4" w:space="0" w:color="auto"/>
              <w:bottom w:val="single" w:sz="4" w:space="0" w:color="auto"/>
              <w:right w:val="single" w:sz="4" w:space="0" w:color="auto"/>
            </w:tcBorders>
          </w:tcPr>
          <w:p w14:paraId="55BA10E6" w14:textId="77777777" w:rsidR="009060B5" w:rsidRPr="00E82A1A" w:rsidRDefault="009060B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0E7" w14:textId="77777777" w:rsidR="009060B5" w:rsidRPr="00E82A1A" w:rsidRDefault="009A2F7F" w:rsidP="001D31C0">
            <w:pPr>
              <w:jc w:val="center"/>
              <w:rPr>
                <w:sz w:val="18"/>
                <w:szCs w:val="18"/>
              </w:rPr>
            </w:pPr>
            <w:r>
              <w:rPr>
                <w:sz w:val="18"/>
                <w:szCs w:val="18"/>
              </w:rPr>
              <w:t>315,1</w:t>
            </w:r>
          </w:p>
        </w:tc>
        <w:tc>
          <w:tcPr>
            <w:tcW w:w="851" w:type="dxa"/>
            <w:tcBorders>
              <w:top w:val="single" w:sz="4" w:space="0" w:color="auto"/>
              <w:left w:val="single" w:sz="4" w:space="0" w:color="auto"/>
              <w:bottom w:val="single" w:sz="4" w:space="0" w:color="auto"/>
              <w:right w:val="single" w:sz="4" w:space="0" w:color="auto"/>
            </w:tcBorders>
          </w:tcPr>
          <w:p w14:paraId="55BA10E8" w14:textId="77777777" w:rsidR="009060B5" w:rsidRPr="00E82A1A" w:rsidRDefault="009A2F7F" w:rsidP="001D31C0">
            <w:pPr>
              <w:jc w:val="center"/>
              <w:rPr>
                <w:sz w:val="18"/>
                <w:szCs w:val="18"/>
              </w:rPr>
            </w:pPr>
            <w:r>
              <w:rPr>
                <w:sz w:val="18"/>
                <w:szCs w:val="18"/>
              </w:rPr>
              <w:t>315,1</w:t>
            </w:r>
          </w:p>
        </w:tc>
        <w:tc>
          <w:tcPr>
            <w:tcW w:w="673" w:type="dxa"/>
            <w:tcBorders>
              <w:top w:val="single" w:sz="4" w:space="0" w:color="auto"/>
              <w:left w:val="single" w:sz="4" w:space="0" w:color="auto"/>
              <w:bottom w:val="single" w:sz="4" w:space="0" w:color="auto"/>
              <w:right w:val="single" w:sz="4" w:space="0" w:color="auto"/>
            </w:tcBorders>
          </w:tcPr>
          <w:p w14:paraId="55BA10E9" w14:textId="77777777" w:rsidR="009060B5" w:rsidRPr="00E82A1A" w:rsidRDefault="009A2F7F"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0EA" w14:textId="77777777" w:rsidR="009060B5" w:rsidRPr="00E82A1A" w:rsidRDefault="009A2F7F" w:rsidP="00E87122">
            <w:pPr>
              <w:jc w:val="center"/>
              <w:rPr>
                <w:sz w:val="18"/>
                <w:szCs w:val="18"/>
              </w:rPr>
            </w:pPr>
            <w:r>
              <w:rPr>
                <w:sz w:val="18"/>
                <w:szCs w:val="18"/>
              </w:rPr>
              <w:t>9024350,0</w:t>
            </w:r>
          </w:p>
        </w:tc>
        <w:tc>
          <w:tcPr>
            <w:tcW w:w="1276" w:type="dxa"/>
            <w:tcBorders>
              <w:top w:val="single" w:sz="4" w:space="0" w:color="auto"/>
              <w:left w:val="single" w:sz="4" w:space="0" w:color="auto"/>
              <w:bottom w:val="single" w:sz="4" w:space="0" w:color="auto"/>
              <w:right w:val="single" w:sz="4" w:space="0" w:color="auto"/>
            </w:tcBorders>
          </w:tcPr>
          <w:p w14:paraId="55BA10EB" w14:textId="77777777" w:rsidR="009060B5" w:rsidRPr="009F3908" w:rsidRDefault="009A2F7F" w:rsidP="00E87122">
            <w:pPr>
              <w:jc w:val="center"/>
              <w:rPr>
                <w:sz w:val="18"/>
                <w:szCs w:val="18"/>
              </w:rPr>
            </w:pPr>
            <w:r w:rsidRPr="009F3908">
              <w:rPr>
                <w:sz w:val="18"/>
                <w:szCs w:val="18"/>
              </w:rPr>
              <w:t>1261500,0</w:t>
            </w:r>
          </w:p>
        </w:tc>
        <w:tc>
          <w:tcPr>
            <w:tcW w:w="1276" w:type="dxa"/>
            <w:tcBorders>
              <w:top w:val="single" w:sz="4" w:space="0" w:color="auto"/>
              <w:left w:val="single" w:sz="4" w:space="0" w:color="auto"/>
              <w:bottom w:val="single" w:sz="4" w:space="0" w:color="auto"/>
              <w:right w:val="single" w:sz="4" w:space="0" w:color="auto"/>
            </w:tcBorders>
          </w:tcPr>
          <w:p w14:paraId="55BA10EC" w14:textId="77777777" w:rsidR="009060B5" w:rsidRPr="009F3908" w:rsidRDefault="009A2F7F" w:rsidP="00E87122">
            <w:pPr>
              <w:jc w:val="center"/>
              <w:rPr>
                <w:sz w:val="18"/>
                <w:szCs w:val="18"/>
              </w:rPr>
            </w:pPr>
            <w:r w:rsidRPr="009F3908">
              <w:rPr>
                <w:sz w:val="18"/>
                <w:szCs w:val="18"/>
              </w:rPr>
              <w:t>7297079,0</w:t>
            </w:r>
          </w:p>
        </w:tc>
        <w:tc>
          <w:tcPr>
            <w:tcW w:w="1149" w:type="dxa"/>
            <w:tcBorders>
              <w:top w:val="single" w:sz="4" w:space="0" w:color="auto"/>
              <w:left w:val="single" w:sz="4" w:space="0" w:color="auto"/>
              <w:bottom w:val="single" w:sz="4" w:space="0" w:color="auto"/>
              <w:right w:val="single" w:sz="4" w:space="0" w:color="auto"/>
            </w:tcBorders>
          </w:tcPr>
          <w:p w14:paraId="55BA10ED" w14:textId="77777777" w:rsidR="009060B5" w:rsidRPr="009F3908" w:rsidRDefault="009A2F7F" w:rsidP="00E87122">
            <w:pPr>
              <w:jc w:val="center"/>
              <w:rPr>
                <w:sz w:val="18"/>
                <w:szCs w:val="18"/>
              </w:rPr>
            </w:pPr>
            <w:r w:rsidRPr="009F3908">
              <w:rPr>
                <w:sz w:val="18"/>
                <w:szCs w:val="18"/>
              </w:rPr>
              <w:t>465771,0</w:t>
            </w:r>
          </w:p>
        </w:tc>
        <w:tc>
          <w:tcPr>
            <w:tcW w:w="410" w:type="dxa"/>
            <w:tcBorders>
              <w:top w:val="single" w:sz="4" w:space="0" w:color="auto"/>
              <w:left w:val="single" w:sz="4" w:space="0" w:color="auto"/>
              <w:bottom w:val="single" w:sz="4" w:space="0" w:color="auto"/>
              <w:right w:val="single" w:sz="4" w:space="0" w:color="auto"/>
            </w:tcBorders>
          </w:tcPr>
          <w:p w14:paraId="55BA10EE" w14:textId="77777777"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0EF" w14:textId="77777777"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0F0" w14:textId="77777777" w:rsidR="009060B5" w:rsidRPr="00E82A1A" w:rsidRDefault="009060B5" w:rsidP="001D31C0">
            <w:pPr>
              <w:jc w:val="center"/>
              <w:rPr>
                <w:sz w:val="18"/>
                <w:szCs w:val="18"/>
              </w:rPr>
            </w:pPr>
            <w:r w:rsidRPr="00E82A1A">
              <w:rPr>
                <w:sz w:val="18"/>
                <w:szCs w:val="18"/>
              </w:rPr>
              <w:t>-</w:t>
            </w:r>
          </w:p>
        </w:tc>
      </w:tr>
      <w:tr w:rsidR="009060B5" w:rsidRPr="00457866" w14:paraId="55BA1103" w14:textId="77777777" w:rsidTr="00171257">
        <w:trPr>
          <w:trHeight w:val="131"/>
        </w:trPr>
        <w:tc>
          <w:tcPr>
            <w:tcW w:w="284" w:type="dxa"/>
            <w:tcBorders>
              <w:top w:val="single" w:sz="4" w:space="0" w:color="auto"/>
              <w:left w:val="single" w:sz="4" w:space="0" w:color="auto"/>
              <w:bottom w:val="single" w:sz="4" w:space="0" w:color="auto"/>
              <w:right w:val="single" w:sz="4" w:space="0" w:color="auto"/>
            </w:tcBorders>
          </w:tcPr>
          <w:p w14:paraId="55BA10F2" w14:textId="77777777" w:rsidR="009060B5" w:rsidRPr="00E82A1A" w:rsidRDefault="009060B5" w:rsidP="00171257">
            <w:pPr>
              <w:jc w:val="center"/>
              <w:rPr>
                <w:sz w:val="18"/>
                <w:szCs w:val="18"/>
              </w:rPr>
            </w:pPr>
            <w:r w:rsidRPr="00E82A1A">
              <w:rPr>
                <w:sz w:val="18"/>
                <w:szCs w:val="18"/>
              </w:rPr>
              <w:t>4</w:t>
            </w:r>
          </w:p>
        </w:tc>
        <w:tc>
          <w:tcPr>
            <w:tcW w:w="1984" w:type="dxa"/>
            <w:tcBorders>
              <w:top w:val="single" w:sz="4" w:space="0" w:color="auto"/>
              <w:left w:val="single" w:sz="4" w:space="0" w:color="auto"/>
              <w:bottom w:val="single" w:sz="4" w:space="0" w:color="auto"/>
              <w:right w:val="single" w:sz="4" w:space="0" w:color="auto"/>
            </w:tcBorders>
          </w:tcPr>
          <w:p w14:paraId="55BA10F3" w14:textId="77777777" w:rsidR="009060B5" w:rsidRDefault="009A2F7F" w:rsidP="00171257">
            <w:pPr>
              <w:rPr>
                <w:sz w:val="18"/>
                <w:szCs w:val="18"/>
              </w:rPr>
            </w:pPr>
            <w:proofErr w:type="spellStart"/>
            <w:r>
              <w:rPr>
                <w:sz w:val="18"/>
                <w:szCs w:val="18"/>
              </w:rPr>
              <w:t>р.п</w:t>
            </w:r>
            <w:proofErr w:type="spellEnd"/>
            <w:r>
              <w:rPr>
                <w:sz w:val="18"/>
                <w:szCs w:val="18"/>
              </w:rPr>
              <w:t>. Шолоховский,</w:t>
            </w:r>
          </w:p>
          <w:p w14:paraId="55BA10F4" w14:textId="77777777" w:rsidR="009A2F7F" w:rsidRPr="00E82A1A" w:rsidRDefault="009A2F7F" w:rsidP="00CD728C">
            <w:pPr>
              <w:ind w:right="-109"/>
              <w:rPr>
                <w:sz w:val="18"/>
                <w:szCs w:val="18"/>
              </w:rPr>
            </w:pPr>
            <w:proofErr w:type="spellStart"/>
            <w:r>
              <w:rPr>
                <w:sz w:val="18"/>
                <w:szCs w:val="18"/>
              </w:rPr>
              <w:t>ул.Комсомольская</w:t>
            </w:r>
            <w:proofErr w:type="spellEnd"/>
            <w:r>
              <w:rPr>
                <w:sz w:val="18"/>
                <w:szCs w:val="18"/>
              </w:rPr>
              <w:t>, д.12</w:t>
            </w:r>
          </w:p>
        </w:tc>
        <w:tc>
          <w:tcPr>
            <w:tcW w:w="720" w:type="dxa"/>
            <w:tcBorders>
              <w:top w:val="single" w:sz="4" w:space="0" w:color="auto"/>
              <w:left w:val="single" w:sz="4" w:space="0" w:color="auto"/>
              <w:bottom w:val="single" w:sz="4" w:space="0" w:color="auto"/>
              <w:right w:val="single" w:sz="4" w:space="0" w:color="auto"/>
            </w:tcBorders>
          </w:tcPr>
          <w:p w14:paraId="55BA10F5" w14:textId="77777777" w:rsidR="009060B5" w:rsidRPr="00E82A1A" w:rsidRDefault="009A2F7F" w:rsidP="00171257">
            <w:pPr>
              <w:jc w:val="center"/>
              <w:rPr>
                <w:sz w:val="18"/>
                <w:szCs w:val="18"/>
              </w:rPr>
            </w:pPr>
            <w:r>
              <w:rPr>
                <w:sz w:val="18"/>
                <w:szCs w:val="18"/>
              </w:rPr>
              <w:t>6</w:t>
            </w:r>
          </w:p>
        </w:tc>
        <w:tc>
          <w:tcPr>
            <w:tcW w:w="708" w:type="dxa"/>
            <w:tcBorders>
              <w:top w:val="single" w:sz="4" w:space="0" w:color="auto"/>
              <w:left w:val="single" w:sz="4" w:space="0" w:color="auto"/>
              <w:bottom w:val="single" w:sz="4" w:space="0" w:color="auto"/>
              <w:right w:val="single" w:sz="4" w:space="0" w:color="auto"/>
            </w:tcBorders>
          </w:tcPr>
          <w:p w14:paraId="55BA10F6" w14:textId="77777777" w:rsidR="009060B5" w:rsidRPr="00E82A1A" w:rsidRDefault="009A2F7F" w:rsidP="00171257">
            <w:pPr>
              <w:jc w:val="center"/>
              <w:rPr>
                <w:sz w:val="18"/>
                <w:szCs w:val="18"/>
              </w:rPr>
            </w:pPr>
            <w:r>
              <w:rPr>
                <w:sz w:val="18"/>
                <w:szCs w:val="18"/>
              </w:rPr>
              <w:t>4</w:t>
            </w:r>
          </w:p>
        </w:tc>
        <w:tc>
          <w:tcPr>
            <w:tcW w:w="709" w:type="dxa"/>
            <w:tcBorders>
              <w:top w:val="single" w:sz="4" w:space="0" w:color="auto"/>
              <w:left w:val="single" w:sz="4" w:space="0" w:color="auto"/>
              <w:bottom w:val="single" w:sz="4" w:space="0" w:color="auto"/>
              <w:right w:val="single" w:sz="4" w:space="0" w:color="auto"/>
            </w:tcBorders>
          </w:tcPr>
          <w:p w14:paraId="55BA10F7" w14:textId="77777777" w:rsidR="009060B5" w:rsidRPr="00E82A1A" w:rsidRDefault="009A2F7F" w:rsidP="00171257">
            <w:pPr>
              <w:jc w:val="center"/>
              <w:rPr>
                <w:sz w:val="18"/>
                <w:szCs w:val="18"/>
              </w:rPr>
            </w:pPr>
            <w:r>
              <w:rPr>
                <w:sz w:val="18"/>
                <w:szCs w:val="18"/>
              </w:rPr>
              <w:t>4</w:t>
            </w:r>
          </w:p>
        </w:tc>
        <w:tc>
          <w:tcPr>
            <w:tcW w:w="709" w:type="dxa"/>
            <w:tcBorders>
              <w:top w:val="single" w:sz="4" w:space="0" w:color="auto"/>
              <w:left w:val="single" w:sz="4" w:space="0" w:color="auto"/>
              <w:bottom w:val="single" w:sz="4" w:space="0" w:color="auto"/>
              <w:right w:val="single" w:sz="4" w:space="0" w:color="auto"/>
            </w:tcBorders>
          </w:tcPr>
          <w:p w14:paraId="55BA10F8" w14:textId="77777777" w:rsidR="009060B5" w:rsidRPr="00E82A1A" w:rsidRDefault="009A2F7F" w:rsidP="00171257">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0F9" w14:textId="77777777" w:rsidR="009060B5" w:rsidRPr="00E82A1A" w:rsidRDefault="009A2F7F" w:rsidP="00171257">
            <w:pPr>
              <w:jc w:val="center"/>
              <w:rPr>
                <w:sz w:val="18"/>
                <w:szCs w:val="18"/>
              </w:rPr>
            </w:pPr>
            <w:r>
              <w:rPr>
                <w:sz w:val="18"/>
                <w:szCs w:val="18"/>
              </w:rPr>
              <w:t>202,2</w:t>
            </w:r>
          </w:p>
        </w:tc>
        <w:tc>
          <w:tcPr>
            <w:tcW w:w="851" w:type="dxa"/>
            <w:tcBorders>
              <w:top w:val="single" w:sz="4" w:space="0" w:color="auto"/>
              <w:left w:val="single" w:sz="4" w:space="0" w:color="auto"/>
              <w:bottom w:val="single" w:sz="4" w:space="0" w:color="auto"/>
              <w:right w:val="single" w:sz="4" w:space="0" w:color="auto"/>
            </w:tcBorders>
          </w:tcPr>
          <w:p w14:paraId="55BA10FA" w14:textId="77777777" w:rsidR="009060B5" w:rsidRPr="00E82A1A" w:rsidRDefault="009A2F7F" w:rsidP="00171257">
            <w:pPr>
              <w:jc w:val="center"/>
              <w:rPr>
                <w:sz w:val="18"/>
                <w:szCs w:val="18"/>
              </w:rPr>
            </w:pPr>
            <w:r>
              <w:rPr>
                <w:sz w:val="18"/>
                <w:szCs w:val="18"/>
              </w:rPr>
              <w:t>202,2</w:t>
            </w:r>
          </w:p>
        </w:tc>
        <w:tc>
          <w:tcPr>
            <w:tcW w:w="673" w:type="dxa"/>
            <w:tcBorders>
              <w:top w:val="single" w:sz="4" w:space="0" w:color="auto"/>
              <w:left w:val="single" w:sz="4" w:space="0" w:color="auto"/>
              <w:bottom w:val="single" w:sz="4" w:space="0" w:color="auto"/>
              <w:right w:val="single" w:sz="4" w:space="0" w:color="auto"/>
            </w:tcBorders>
          </w:tcPr>
          <w:p w14:paraId="55BA10FB" w14:textId="77777777" w:rsidR="009060B5" w:rsidRPr="00E82A1A" w:rsidRDefault="009A2F7F" w:rsidP="00171257">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0FC" w14:textId="77777777" w:rsidR="009060B5" w:rsidRPr="00E82A1A" w:rsidRDefault="003C3F8F" w:rsidP="00171257">
            <w:pPr>
              <w:jc w:val="center"/>
              <w:rPr>
                <w:sz w:val="18"/>
                <w:szCs w:val="18"/>
              </w:rPr>
            </w:pPr>
            <w:r>
              <w:rPr>
                <w:sz w:val="18"/>
                <w:szCs w:val="18"/>
              </w:rPr>
              <w:t>6963040,0</w:t>
            </w:r>
          </w:p>
        </w:tc>
        <w:tc>
          <w:tcPr>
            <w:tcW w:w="1276" w:type="dxa"/>
            <w:tcBorders>
              <w:top w:val="single" w:sz="4" w:space="0" w:color="auto"/>
              <w:left w:val="single" w:sz="4" w:space="0" w:color="auto"/>
              <w:bottom w:val="single" w:sz="4" w:space="0" w:color="auto"/>
              <w:right w:val="single" w:sz="4" w:space="0" w:color="auto"/>
            </w:tcBorders>
          </w:tcPr>
          <w:p w14:paraId="55BA10FD" w14:textId="77777777" w:rsidR="009060B5" w:rsidRPr="009F3908" w:rsidRDefault="003C3F8F" w:rsidP="00171257">
            <w:pPr>
              <w:jc w:val="center"/>
              <w:rPr>
                <w:sz w:val="18"/>
                <w:szCs w:val="18"/>
              </w:rPr>
            </w:pPr>
            <w:r w:rsidRPr="009F3908">
              <w:rPr>
                <w:sz w:val="18"/>
                <w:szCs w:val="18"/>
              </w:rPr>
              <w:t>6823779,2</w:t>
            </w:r>
          </w:p>
        </w:tc>
        <w:tc>
          <w:tcPr>
            <w:tcW w:w="1276" w:type="dxa"/>
            <w:tcBorders>
              <w:top w:val="single" w:sz="4" w:space="0" w:color="auto"/>
              <w:left w:val="single" w:sz="4" w:space="0" w:color="auto"/>
              <w:bottom w:val="single" w:sz="4" w:space="0" w:color="auto"/>
              <w:right w:val="single" w:sz="4" w:space="0" w:color="auto"/>
            </w:tcBorders>
          </w:tcPr>
          <w:p w14:paraId="55BA10FE" w14:textId="77777777" w:rsidR="009060B5" w:rsidRPr="009F3908" w:rsidRDefault="003C3F8F" w:rsidP="00171257">
            <w:pPr>
              <w:jc w:val="center"/>
              <w:rPr>
                <w:sz w:val="18"/>
                <w:szCs w:val="18"/>
              </w:rPr>
            </w:pPr>
            <w:r w:rsidRPr="009F3908">
              <w:rPr>
                <w:sz w:val="18"/>
                <w:szCs w:val="18"/>
              </w:rPr>
              <w:t>130905</w:t>
            </w:r>
            <w:r w:rsidR="00800473" w:rsidRPr="009F3908">
              <w:rPr>
                <w:sz w:val="18"/>
                <w:szCs w:val="18"/>
              </w:rPr>
              <w:t>,</w:t>
            </w:r>
            <w:r w:rsidR="000A6920" w:rsidRPr="009F3908">
              <w:rPr>
                <w:sz w:val="18"/>
                <w:szCs w:val="18"/>
              </w:rPr>
              <w:t>15</w:t>
            </w:r>
          </w:p>
        </w:tc>
        <w:tc>
          <w:tcPr>
            <w:tcW w:w="1149" w:type="dxa"/>
            <w:tcBorders>
              <w:top w:val="single" w:sz="4" w:space="0" w:color="auto"/>
              <w:left w:val="single" w:sz="4" w:space="0" w:color="auto"/>
              <w:bottom w:val="single" w:sz="4" w:space="0" w:color="auto"/>
              <w:right w:val="single" w:sz="4" w:space="0" w:color="auto"/>
            </w:tcBorders>
          </w:tcPr>
          <w:p w14:paraId="55BA10FF" w14:textId="77777777" w:rsidR="009060B5" w:rsidRPr="009F3908" w:rsidRDefault="0016381E" w:rsidP="00171257">
            <w:pPr>
              <w:jc w:val="center"/>
              <w:rPr>
                <w:sz w:val="18"/>
                <w:szCs w:val="18"/>
              </w:rPr>
            </w:pPr>
            <w:r w:rsidRPr="009F3908">
              <w:rPr>
                <w:sz w:val="18"/>
                <w:szCs w:val="18"/>
              </w:rPr>
              <w:t>835</w:t>
            </w:r>
            <w:r w:rsidR="000A6920" w:rsidRPr="009F3908">
              <w:rPr>
                <w:sz w:val="18"/>
                <w:szCs w:val="18"/>
              </w:rPr>
              <w:t>5,65</w:t>
            </w:r>
          </w:p>
        </w:tc>
        <w:tc>
          <w:tcPr>
            <w:tcW w:w="410" w:type="dxa"/>
            <w:tcBorders>
              <w:top w:val="single" w:sz="4" w:space="0" w:color="auto"/>
              <w:left w:val="single" w:sz="4" w:space="0" w:color="auto"/>
              <w:bottom w:val="single" w:sz="4" w:space="0" w:color="auto"/>
              <w:right w:val="single" w:sz="4" w:space="0" w:color="auto"/>
            </w:tcBorders>
          </w:tcPr>
          <w:p w14:paraId="55BA1100" w14:textId="77777777" w:rsidR="009060B5" w:rsidRPr="00E82A1A" w:rsidRDefault="009060B5" w:rsidP="00171257">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01" w14:textId="77777777" w:rsidR="009060B5" w:rsidRPr="00E82A1A" w:rsidRDefault="009060B5" w:rsidP="00171257">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02" w14:textId="77777777" w:rsidR="009060B5" w:rsidRPr="00E82A1A" w:rsidRDefault="009060B5" w:rsidP="00171257">
            <w:pPr>
              <w:jc w:val="center"/>
              <w:rPr>
                <w:sz w:val="18"/>
                <w:szCs w:val="18"/>
              </w:rPr>
            </w:pPr>
            <w:r w:rsidRPr="00E82A1A">
              <w:rPr>
                <w:sz w:val="18"/>
                <w:szCs w:val="18"/>
              </w:rPr>
              <w:t>-</w:t>
            </w:r>
          </w:p>
        </w:tc>
      </w:tr>
      <w:tr w:rsidR="009060B5" w:rsidRPr="0060540D" w14:paraId="55BA1114" w14:textId="77777777" w:rsidTr="007174FB">
        <w:tc>
          <w:tcPr>
            <w:tcW w:w="284" w:type="dxa"/>
            <w:tcBorders>
              <w:top w:val="single" w:sz="4" w:space="0" w:color="auto"/>
              <w:left w:val="single" w:sz="4" w:space="0" w:color="auto"/>
              <w:bottom w:val="single" w:sz="4" w:space="0" w:color="auto"/>
              <w:right w:val="single" w:sz="4" w:space="0" w:color="auto"/>
            </w:tcBorders>
          </w:tcPr>
          <w:p w14:paraId="55BA1104" w14:textId="77777777" w:rsidR="009060B5" w:rsidRPr="0060540D" w:rsidRDefault="009060B5" w:rsidP="00171257">
            <w:pPr>
              <w:jc w:val="center"/>
              <w:rPr>
                <w:b/>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105" w14:textId="77777777" w:rsidR="009060B5" w:rsidRPr="0060540D" w:rsidRDefault="009060B5" w:rsidP="00171257">
            <w:pPr>
              <w:rPr>
                <w:b/>
                <w:sz w:val="18"/>
                <w:szCs w:val="18"/>
              </w:rPr>
            </w:pPr>
            <w:r w:rsidRPr="0060540D">
              <w:rPr>
                <w:b/>
                <w:sz w:val="18"/>
                <w:szCs w:val="18"/>
              </w:rPr>
              <w:t>Всего по этапу 2020-2021  годов</w:t>
            </w:r>
          </w:p>
        </w:tc>
        <w:tc>
          <w:tcPr>
            <w:tcW w:w="720" w:type="dxa"/>
            <w:tcBorders>
              <w:top w:val="single" w:sz="4" w:space="0" w:color="auto"/>
              <w:left w:val="single" w:sz="4" w:space="0" w:color="auto"/>
              <w:bottom w:val="single" w:sz="4" w:space="0" w:color="auto"/>
              <w:right w:val="single" w:sz="4" w:space="0" w:color="auto"/>
            </w:tcBorders>
          </w:tcPr>
          <w:p w14:paraId="55BA1106" w14:textId="77777777" w:rsidR="009060B5" w:rsidRPr="0060540D" w:rsidRDefault="00BA75B7" w:rsidP="00171257">
            <w:pPr>
              <w:jc w:val="center"/>
              <w:rPr>
                <w:b/>
                <w:sz w:val="18"/>
                <w:szCs w:val="18"/>
              </w:rPr>
            </w:pPr>
            <w:r w:rsidRPr="0060540D">
              <w:rPr>
                <w:b/>
                <w:sz w:val="18"/>
                <w:szCs w:val="18"/>
              </w:rPr>
              <w:t>19</w:t>
            </w:r>
          </w:p>
        </w:tc>
        <w:tc>
          <w:tcPr>
            <w:tcW w:w="708" w:type="dxa"/>
            <w:tcBorders>
              <w:top w:val="single" w:sz="4" w:space="0" w:color="auto"/>
              <w:left w:val="single" w:sz="4" w:space="0" w:color="auto"/>
              <w:bottom w:val="single" w:sz="4" w:space="0" w:color="auto"/>
              <w:right w:val="single" w:sz="4" w:space="0" w:color="auto"/>
            </w:tcBorders>
          </w:tcPr>
          <w:p w14:paraId="55BA1107" w14:textId="77777777" w:rsidR="009060B5" w:rsidRPr="0060540D" w:rsidRDefault="00684EBA" w:rsidP="00171257">
            <w:pPr>
              <w:jc w:val="center"/>
              <w:rPr>
                <w:b/>
                <w:sz w:val="18"/>
                <w:szCs w:val="18"/>
              </w:rPr>
            </w:pPr>
            <w:r w:rsidRPr="0060540D">
              <w:rPr>
                <w:b/>
                <w:sz w:val="18"/>
                <w:szCs w:val="18"/>
              </w:rPr>
              <w:t>8</w:t>
            </w:r>
          </w:p>
        </w:tc>
        <w:tc>
          <w:tcPr>
            <w:tcW w:w="709" w:type="dxa"/>
            <w:tcBorders>
              <w:top w:val="single" w:sz="4" w:space="0" w:color="auto"/>
              <w:left w:val="single" w:sz="4" w:space="0" w:color="auto"/>
              <w:bottom w:val="single" w:sz="4" w:space="0" w:color="auto"/>
              <w:right w:val="single" w:sz="4" w:space="0" w:color="auto"/>
            </w:tcBorders>
          </w:tcPr>
          <w:p w14:paraId="55BA1108" w14:textId="77777777" w:rsidR="009060B5" w:rsidRPr="0060540D" w:rsidRDefault="00684EBA" w:rsidP="00171257">
            <w:pPr>
              <w:jc w:val="center"/>
              <w:rPr>
                <w:b/>
                <w:sz w:val="18"/>
                <w:szCs w:val="18"/>
              </w:rPr>
            </w:pPr>
            <w:r w:rsidRPr="0060540D">
              <w:rPr>
                <w:b/>
                <w:sz w:val="18"/>
                <w:szCs w:val="18"/>
              </w:rPr>
              <w:t>6</w:t>
            </w:r>
          </w:p>
        </w:tc>
        <w:tc>
          <w:tcPr>
            <w:tcW w:w="709" w:type="dxa"/>
            <w:tcBorders>
              <w:top w:val="single" w:sz="4" w:space="0" w:color="auto"/>
              <w:left w:val="single" w:sz="4" w:space="0" w:color="auto"/>
              <w:bottom w:val="single" w:sz="4" w:space="0" w:color="auto"/>
              <w:right w:val="single" w:sz="4" w:space="0" w:color="auto"/>
            </w:tcBorders>
          </w:tcPr>
          <w:p w14:paraId="55BA1109" w14:textId="77777777" w:rsidR="009060B5" w:rsidRPr="0060540D" w:rsidRDefault="00684EBA" w:rsidP="00171257">
            <w:pPr>
              <w:jc w:val="center"/>
              <w:rPr>
                <w:b/>
                <w:sz w:val="18"/>
                <w:szCs w:val="18"/>
              </w:rPr>
            </w:pPr>
            <w:r w:rsidRPr="0060540D">
              <w:rPr>
                <w:b/>
                <w:sz w:val="18"/>
                <w:szCs w:val="18"/>
              </w:rPr>
              <w:t>2</w:t>
            </w:r>
          </w:p>
        </w:tc>
        <w:tc>
          <w:tcPr>
            <w:tcW w:w="850" w:type="dxa"/>
            <w:tcBorders>
              <w:top w:val="single" w:sz="4" w:space="0" w:color="auto"/>
              <w:left w:val="single" w:sz="4" w:space="0" w:color="auto"/>
              <w:bottom w:val="single" w:sz="4" w:space="0" w:color="auto"/>
              <w:right w:val="single" w:sz="4" w:space="0" w:color="auto"/>
            </w:tcBorders>
          </w:tcPr>
          <w:p w14:paraId="55BA110A" w14:textId="77777777" w:rsidR="009060B5" w:rsidRPr="0060540D" w:rsidRDefault="0053409B" w:rsidP="00171257">
            <w:pPr>
              <w:jc w:val="center"/>
              <w:rPr>
                <w:b/>
                <w:sz w:val="18"/>
                <w:szCs w:val="18"/>
              </w:rPr>
            </w:pPr>
            <w:r w:rsidRPr="0060540D">
              <w:rPr>
                <w:b/>
                <w:sz w:val="18"/>
                <w:szCs w:val="18"/>
              </w:rPr>
              <w:t>417</w:t>
            </w:r>
            <w:r w:rsidR="00684EBA" w:rsidRPr="0060540D">
              <w:rPr>
                <w:b/>
                <w:sz w:val="18"/>
                <w:szCs w:val="18"/>
              </w:rPr>
              <w:t>,</w:t>
            </w:r>
            <w:r w:rsidRPr="0060540D">
              <w:rPr>
                <w:b/>
                <w:sz w:val="18"/>
                <w:szCs w:val="18"/>
              </w:rPr>
              <w:t>6</w:t>
            </w:r>
          </w:p>
        </w:tc>
        <w:tc>
          <w:tcPr>
            <w:tcW w:w="851" w:type="dxa"/>
            <w:tcBorders>
              <w:top w:val="single" w:sz="4" w:space="0" w:color="auto"/>
              <w:left w:val="single" w:sz="4" w:space="0" w:color="auto"/>
              <w:bottom w:val="single" w:sz="4" w:space="0" w:color="auto"/>
              <w:right w:val="single" w:sz="4" w:space="0" w:color="auto"/>
            </w:tcBorders>
          </w:tcPr>
          <w:p w14:paraId="55BA110B" w14:textId="77777777" w:rsidR="009060B5" w:rsidRPr="0060540D" w:rsidRDefault="0053409B" w:rsidP="00171257">
            <w:pPr>
              <w:jc w:val="center"/>
              <w:rPr>
                <w:b/>
                <w:sz w:val="18"/>
                <w:szCs w:val="18"/>
              </w:rPr>
            </w:pPr>
            <w:r w:rsidRPr="0060540D">
              <w:rPr>
                <w:b/>
                <w:sz w:val="18"/>
                <w:szCs w:val="18"/>
              </w:rPr>
              <w:t>312</w:t>
            </w:r>
            <w:r w:rsidR="00684EBA" w:rsidRPr="0060540D">
              <w:rPr>
                <w:b/>
                <w:sz w:val="18"/>
                <w:szCs w:val="18"/>
              </w:rPr>
              <w:t>,</w:t>
            </w:r>
            <w:r w:rsidRPr="0060540D">
              <w:rPr>
                <w:b/>
                <w:sz w:val="18"/>
                <w:szCs w:val="18"/>
              </w:rPr>
              <w:t>9</w:t>
            </w:r>
          </w:p>
        </w:tc>
        <w:tc>
          <w:tcPr>
            <w:tcW w:w="673" w:type="dxa"/>
            <w:tcBorders>
              <w:top w:val="single" w:sz="4" w:space="0" w:color="auto"/>
              <w:left w:val="single" w:sz="4" w:space="0" w:color="auto"/>
              <w:bottom w:val="single" w:sz="4" w:space="0" w:color="auto"/>
              <w:right w:val="single" w:sz="4" w:space="0" w:color="auto"/>
            </w:tcBorders>
          </w:tcPr>
          <w:p w14:paraId="55BA110C" w14:textId="77777777" w:rsidR="009060B5" w:rsidRPr="0060540D" w:rsidRDefault="00684EBA" w:rsidP="00171257">
            <w:pPr>
              <w:jc w:val="center"/>
              <w:rPr>
                <w:b/>
                <w:sz w:val="18"/>
                <w:szCs w:val="18"/>
              </w:rPr>
            </w:pPr>
            <w:r w:rsidRPr="0060540D">
              <w:rPr>
                <w:b/>
                <w:sz w:val="18"/>
                <w:szCs w:val="18"/>
              </w:rPr>
              <w:t>104,7</w:t>
            </w:r>
          </w:p>
        </w:tc>
        <w:tc>
          <w:tcPr>
            <w:tcW w:w="1301" w:type="dxa"/>
            <w:tcBorders>
              <w:top w:val="single" w:sz="4" w:space="0" w:color="auto"/>
              <w:left w:val="single" w:sz="4" w:space="0" w:color="auto"/>
              <w:bottom w:val="single" w:sz="4" w:space="0" w:color="auto"/>
              <w:right w:val="single" w:sz="4" w:space="0" w:color="auto"/>
            </w:tcBorders>
          </w:tcPr>
          <w:p w14:paraId="55BA110D" w14:textId="77777777" w:rsidR="009060B5" w:rsidRPr="0060540D" w:rsidRDefault="00C607D8" w:rsidP="00171257">
            <w:pPr>
              <w:jc w:val="center"/>
              <w:rPr>
                <w:b/>
                <w:sz w:val="18"/>
                <w:szCs w:val="18"/>
              </w:rPr>
            </w:pPr>
            <w:r w:rsidRPr="0060540D">
              <w:rPr>
                <w:b/>
                <w:sz w:val="18"/>
                <w:szCs w:val="18"/>
              </w:rPr>
              <w:t>14979511,0</w:t>
            </w:r>
          </w:p>
        </w:tc>
        <w:tc>
          <w:tcPr>
            <w:tcW w:w="1276" w:type="dxa"/>
            <w:tcBorders>
              <w:top w:val="single" w:sz="4" w:space="0" w:color="auto"/>
              <w:left w:val="single" w:sz="4" w:space="0" w:color="auto"/>
              <w:bottom w:val="single" w:sz="4" w:space="0" w:color="auto"/>
              <w:right w:val="single" w:sz="4" w:space="0" w:color="auto"/>
            </w:tcBorders>
          </w:tcPr>
          <w:p w14:paraId="55BA110E" w14:textId="77777777" w:rsidR="009060B5" w:rsidRPr="0060540D" w:rsidRDefault="00C607D8" w:rsidP="00171257">
            <w:pPr>
              <w:jc w:val="center"/>
              <w:rPr>
                <w:b/>
                <w:sz w:val="18"/>
                <w:szCs w:val="18"/>
              </w:rPr>
            </w:pPr>
            <w:r w:rsidRPr="0060540D">
              <w:rPr>
                <w:b/>
                <w:sz w:val="18"/>
                <w:szCs w:val="18"/>
              </w:rPr>
              <w:t>14698000,0</w:t>
            </w:r>
            <w:r w:rsidR="00293CDF" w:rsidRPr="0060540D">
              <w:rPr>
                <w:b/>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10F" w14:textId="77777777" w:rsidR="009060B5" w:rsidRPr="0060540D" w:rsidRDefault="00C607D8" w:rsidP="00171257">
            <w:pPr>
              <w:jc w:val="center"/>
              <w:rPr>
                <w:b/>
                <w:sz w:val="18"/>
                <w:szCs w:val="18"/>
              </w:rPr>
            </w:pPr>
            <w:r w:rsidRPr="0060540D">
              <w:rPr>
                <w:b/>
                <w:sz w:val="18"/>
                <w:szCs w:val="18"/>
              </w:rPr>
              <w:t>266872,38</w:t>
            </w:r>
          </w:p>
        </w:tc>
        <w:tc>
          <w:tcPr>
            <w:tcW w:w="1149" w:type="dxa"/>
            <w:tcBorders>
              <w:top w:val="single" w:sz="4" w:space="0" w:color="auto"/>
              <w:left w:val="single" w:sz="4" w:space="0" w:color="auto"/>
              <w:bottom w:val="single" w:sz="4" w:space="0" w:color="auto"/>
              <w:right w:val="single" w:sz="4" w:space="0" w:color="auto"/>
            </w:tcBorders>
          </w:tcPr>
          <w:p w14:paraId="55BA1110" w14:textId="77777777" w:rsidR="009060B5" w:rsidRPr="0060540D" w:rsidRDefault="00C607D8" w:rsidP="00171257">
            <w:pPr>
              <w:jc w:val="center"/>
              <w:rPr>
                <w:b/>
                <w:sz w:val="18"/>
                <w:szCs w:val="18"/>
              </w:rPr>
            </w:pPr>
            <w:r w:rsidRPr="0060540D">
              <w:rPr>
                <w:b/>
                <w:sz w:val="18"/>
                <w:szCs w:val="18"/>
              </w:rPr>
              <w:t>14638,62</w:t>
            </w:r>
          </w:p>
        </w:tc>
        <w:tc>
          <w:tcPr>
            <w:tcW w:w="410" w:type="dxa"/>
            <w:tcBorders>
              <w:top w:val="single" w:sz="4" w:space="0" w:color="auto"/>
              <w:left w:val="single" w:sz="4" w:space="0" w:color="auto"/>
              <w:bottom w:val="single" w:sz="4" w:space="0" w:color="auto"/>
              <w:right w:val="single" w:sz="4" w:space="0" w:color="auto"/>
            </w:tcBorders>
          </w:tcPr>
          <w:p w14:paraId="55BA1111" w14:textId="77777777" w:rsidR="009060B5" w:rsidRPr="0060540D" w:rsidRDefault="009060B5" w:rsidP="00171257">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12" w14:textId="77777777" w:rsidR="009060B5" w:rsidRPr="0060540D" w:rsidRDefault="009060B5" w:rsidP="00171257">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13" w14:textId="77777777" w:rsidR="009060B5" w:rsidRPr="0060540D" w:rsidRDefault="009060B5" w:rsidP="00171257">
            <w:pPr>
              <w:jc w:val="center"/>
              <w:rPr>
                <w:b/>
                <w:sz w:val="18"/>
                <w:szCs w:val="18"/>
              </w:rPr>
            </w:pPr>
            <w:r w:rsidRPr="0060540D">
              <w:rPr>
                <w:b/>
                <w:sz w:val="18"/>
                <w:szCs w:val="18"/>
              </w:rPr>
              <w:t>-</w:t>
            </w:r>
          </w:p>
        </w:tc>
      </w:tr>
      <w:tr w:rsidR="00C607D8" w:rsidRPr="00457866" w14:paraId="55BA1126" w14:textId="77777777" w:rsidTr="007174FB">
        <w:tc>
          <w:tcPr>
            <w:tcW w:w="284" w:type="dxa"/>
            <w:tcBorders>
              <w:top w:val="single" w:sz="4" w:space="0" w:color="auto"/>
              <w:left w:val="single" w:sz="4" w:space="0" w:color="auto"/>
              <w:bottom w:val="single" w:sz="4" w:space="0" w:color="auto"/>
              <w:right w:val="single" w:sz="4" w:space="0" w:color="auto"/>
            </w:tcBorders>
          </w:tcPr>
          <w:p w14:paraId="55BA1115" w14:textId="77777777" w:rsidR="00C607D8" w:rsidRPr="00E82A1A" w:rsidRDefault="00C607D8" w:rsidP="001D31C0">
            <w:pPr>
              <w:jc w:val="center"/>
              <w:rPr>
                <w:sz w:val="18"/>
                <w:szCs w:val="18"/>
              </w:rPr>
            </w:pPr>
            <w:r w:rsidRPr="00E82A1A">
              <w:rPr>
                <w:sz w:val="18"/>
                <w:szCs w:val="18"/>
              </w:rPr>
              <w:lastRenderedPageBreak/>
              <w:t>1</w:t>
            </w:r>
          </w:p>
        </w:tc>
        <w:tc>
          <w:tcPr>
            <w:tcW w:w="1984" w:type="dxa"/>
            <w:tcBorders>
              <w:top w:val="single" w:sz="4" w:space="0" w:color="auto"/>
              <w:left w:val="single" w:sz="4" w:space="0" w:color="auto"/>
              <w:bottom w:val="single" w:sz="4" w:space="0" w:color="auto"/>
              <w:right w:val="single" w:sz="4" w:space="0" w:color="auto"/>
            </w:tcBorders>
          </w:tcPr>
          <w:p w14:paraId="55BA1116" w14:textId="77777777" w:rsidR="00C607D8" w:rsidRPr="00C607D8" w:rsidRDefault="00C607D8" w:rsidP="001D31C0">
            <w:pPr>
              <w:rPr>
                <w:sz w:val="18"/>
                <w:szCs w:val="18"/>
              </w:rPr>
            </w:pPr>
            <w:proofErr w:type="spellStart"/>
            <w:r w:rsidRPr="00C607D8">
              <w:rPr>
                <w:sz w:val="18"/>
                <w:szCs w:val="18"/>
              </w:rPr>
              <w:t>р.п</w:t>
            </w:r>
            <w:proofErr w:type="spellEnd"/>
            <w:r w:rsidRPr="00C607D8">
              <w:rPr>
                <w:sz w:val="18"/>
                <w:szCs w:val="18"/>
              </w:rPr>
              <w:t>. Шолоховский,</w:t>
            </w:r>
          </w:p>
          <w:p w14:paraId="55BA1117" w14:textId="77777777" w:rsidR="00C607D8" w:rsidRPr="00C607D8" w:rsidRDefault="00C607D8" w:rsidP="001D31C0">
            <w:pPr>
              <w:rPr>
                <w:sz w:val="18"/>
                <w:szCs w:val="18"/>
              </w:rPr>
            </w:pPr>
            <w:r w:rsidRPr="00C607D8">
              <w:rPr>
                <w:sz w:val="18"/>
                <w:szCs w:val="18"/>
              </w:rPr>
              <w:t>ул.  Советская, д. 8</w:t>
            </w:r>
          </w:p>
        </w:tc>
        <w:tc>
          <w:tcPr>
            <w:tcW w:w="720" w:type="dxa"/>
            <w:tcBorders>
              <w:top w:val="single" w:sz="4" w:space="0" w:color="auto"/>
              <w:left w:val="single" w:sz="4" w:space="0" w:color="auto"/>
              <w:bottom w:val="single" w:sz="4" w:space="0" w:color="auto"/>
              <w:right w:val="single" w:sz="4" w:space="0" w:color="auto"/>
            </w:tcBorders>
          </w:tcPr>
          <w:p w14:paraId="55BA1118" w14:textId="77777777" w:rsidR="00C607D8" w:rsidRPr="00C607D8" w:rsidRDefault="00BA75B7" w:rsidP="001D31C0">
            <w:pPr>
              <w:jc w:val="center"/>
              <w:rPr>
                <w:sz w:val="18"/>
                <w:szCs w:val="18"/>
              </w:rPr>
            </w:pPr>
            <w:r>
              <w:rPr>
                <w:sz w:val="18"/>
                <w:szCs w:val="18"/>
              </w:rPr>
              <w:t>19</w:t>
            </w:r>
          </w:p>
        </w:tc>
        <w:tc>
          <w:tcPr>
            <w:tcW w:w="708" w:type="dxa"/>
            <w:tcBorders>
              <w:top w:val="single" w:sz="4" w:space="0" w:color="auto"/>
              <w:left w:val="single" w:sz="4" w:space="0" w:color="auto"/>
              <w:bottom w:val="single" w:sz="4" w:space="0" w:color="auto"/>
              <w:right w:val="single" w:sz="4" w:space="0" w:color="auto"/>
            </w:tcBorders>
          </w:tcPr>
          <w:p w14:paraId="55BA1119" w14:textId="77777777" w:rsidR="00C607D8" w:rsidRPr="00C607D8" w:rsidRDefault="00C607D8" w:rsidP="001D31C0">
            <w:pPr>
              <w:jc w:val="center"/>
              <w:rPr>
                <w:sz w:val="18"/>
                <w:szCs w:val="18"/>
              </w:rPr>
            </w:pPr>
            <w:r w:rsidRPr="00C607D8">
              <w:rPr>
                <w:sz w:val="18"/>
                <w:szCs w:val="18"/>
              </w:rPr>
              <w:t>8</w:t>
            </w:r>
          </w:p>
        </w:tc>
        <w:tc>
          <w:tcPr>
            <w:tcW w:w="709" w:type="dxa"/>
            <w:tcBorders>
              <w:top w:val="single" w:sz="4" w:space="0" w:color="auto"/>
              <w:left w:val="single" w:sz="4" w:space="0" w:color="auto"/>
              <w:bottom w:val="single" w:sz="4" w:space="0" w:color="auto"/>
              <w:right w:val="single" w:sz="4" w:space="0" w:color="auto"/>
            </w:tcBorders>
          </w:tcPr>
          <w:p w14:paraId="55BA111A" w14:textId="77777777" w:rsidR="00C607D8" w:rsidRPr="00C607D8" w:rsidRDefault="00C607D8" w:rsidP="001D31C0">
            <w:pPr>
              <w:jc w:val="center"/>
              <w:rPr>
                <w:sz w:val="18"/>
                <w:szCs w:val="18"/>
              </w:rPr>
            </w:pPr>
            <w:r w:rsidRPr="00C607D8">
              <w:rPr>
                <w:sz w:val="18"/>
                <w:szCs w:val="18"/>
              </w:rPr>
              <w:t>6</w:t>
            </w:r>
          </w:p>
        </w:tc>
        <w:tc>
          <w:tcPr>
            <w:tcW w:w="709" w:type="dxa"/>
            <w:tcBorders>
              <w:top w:val="single" w:sz="4" w:space="0" w:color="auto"/>
              <w:left w:val="single" w:sz="4" w:space="0" w:color="auto"/>
              <w:bottom w:val="single" w:sz="4" w:space="0" w:color="auto"/>
              <w:right w:val="single" w:sz="4" w:space="0" w:color="auto"/>
            </w:tcBorders>
          </w:tcPr>
          <w:p w14:paraId="55BA111B" w14:textId="77777777" w:rsidR="00C607D8" w:rsidRPr="00C607D8" w:rsidRDefault="00C607D8" w:rsidP="001D31C0">
            <w:pPr>
              <w:jc w:val="center"/>
              <w:rPr>
                <w:sz w:val="18"/>
                <w:szCs w:val="18"/>
              </w:rPr>
            </w:pPr>
            <w:r w:rsidRPr="00C607D8">
              <w:rPr>
                <w:sz w:val="18"/>
                <w:szCs w:val="18"/>
              </w:rPr>
              <w:t>2</w:t>
            </w:r>
          </w:p>
        </w:tc>
        <w:tc>
          <w:tcPr>
            <w:tcW w:w="850" w:type="dxa"/>
            <w:tcBorders>
              <w:top w:val="single" w:sz="4" w:space="0" w:color="auto"/>
              <w:left w:val="single" w:sz="4" w:space="0" w:color="auto"/>
              <w:bottom w:val="single" w:sz="4" w:space="0" w:color="auto"/>
              <w:right w:val="single" w:sz="4" w:space="0" w:color="auto"/>
            </w:tcBorders>
          </w:tcPr>
          <w:p w14:paraId="55BA111C" w14:textId="77777777" w:rsidR="00C607D8" w:rsidRPr="00B34074" w:rsidRDefault="00C607D8" w:rsidP="00F302FC">
            <w:pPr>
              <w:jc w:val="center"/>
              <w:rPr>
                <w:sz w:val="18"/>
                <w:szCs w:val="18"/>
              </w:rPr>
            </w:pPr>
            <w:r w:rsidRPr="00B34074">
              <w:rPr>
                <w:sz w:val="18"/>
                <w:szCs w:val="18"/>
              </w:rPr>
              <w:t>417,6</w:t>
            </w:r>
          </w:p>
        </w:tc>
        <w:tc>
          <w:tcPr>
            <w:tcW w:w="851" w:type="dxa"/>
            <w:tcBorders>
              <w:top w:val="single" w:sz="4" w:space="0" w:color="auto"/>
              <w:left w:val="single" w:sz="4" w:space="0" w:color="auto"/>
              <w:bottom w:val="single" w:sz="4" w:space="0" w:color="auto"/>
              <w:right w:val="single" w:sz="4" w:space="0" w:color="auto"/>
            </w:tcBorders>
          </w:tcPr>
          <w:p w14:paraId="55BA111D" w14:textId="77777777" w:rsidR="00C607D8" w:rsidRPr="00B34074" w:rsidRDefault="00C607D8" w:rsidP="00F302FC">
            <w:pPr>
              <w:jc w:val="center"/>
              <w:rPr>
                <w:sz w:val="18"/>
                <w:szCs w:val="18"/>
              </w:rPr>
            </w:pPr>
            <w:r w:rsidRPr="00B34074">
              <w:rPr>
                <w:sz w:val="18"/>
                <w:szCs w:val="18"/>
              </w:rPr>
              <w:t>312,9</w:t>
            </w:r>
          </w:p>
        </w:tc>
        <w:tc>
          <w:tcPr>
            <w:tcW w:w="673" w:type="dxa"/>
            <w:tcBorders>
              <w:top w:val="single" w:sz="4" w:space="0" w:color="auto"/>
              <w:left w:val="single" w:sz="4" w:space="0" w:color="auto"/>
              <w:bottom w:val="single" w:sz="4" w:space="0" w:color="auto"/>
              <w:right w:val="single" w:sz="4" w:space="0" w:color="auto"/>
            </w:tcBorders>
          </w:tcPr>
          <w:p w14:paraId="55BA111E" w14:textId="77777777" w:rsidR="00C607D8" w:rsidRPr="00B34074" w:rsidRDefault="00C607D8" w:rsidP="00F302FC">
            <w:pPr>
              <w:jc w:val="center"/>
              <w:rPr>
                <w:sz w:val="18"/>
                <w:szCs w:val="18"/>
              </w:rPr>
            </w:pPr>
            <w:r w:rsidRPr="00B34074">
              <w:rPr>
                <w:sz w:val="18"/>
                <w:szCs w:val="18"/>
              </w:rPr>
              <w:t>104,7</w:t>
            </w:r>
          </w:p>
        </w:tc>
        <w:tc>
          <w:tcPr>
            <w:tcW w:w="1301" w:type="dxa"/>
            <w:tcBorders>
              <w:top w:val="single" w:sz="4" w:space="0" w:color="auto"/>
              <w:left w:val="single" w:sz="4" w:space="0" w:color="auto"/>
              <w:bottom w:val="single" w:sz="4" w:space="0" w:color="auto"/>
              <w:right w:val="single" w:sz="4" w:space="0" w:color="auto"/>
            </w:tcBorders>
          </w:tcPr>
          <w:p w14:paraId="55BA111F" w14:textId="77777777" w:rsidR="00C607D8" w:rsidRPr="00B34074" w:rsidRDefault="00C607D8" w:rsidP="00E87122">
            <w:pPr>
              <w:jc w:val="center"/>
              <w:rPr>
                <w:sz w:val="18"/>
                <w:szCs w:val="18"/>
              </w:rPr>
            </w:pPr>
            <w:r w:rsidRPr="00B34074">
              <w:rPr>
                <w:sz w:val="18"/>
                <w:szCs w:val="18"/>
              </w:rPr>
              <w:t>14979511,0</w:t>
            </w:r>
          </w:p>
        </w:tc>
        <w:tc>
          <w:tcPr>
            <w:tcW w:w="1276" w:type="dxa"/>
            <w:tcBorders>
              <w:top w:val="single" w:sz="4" w:space="0" w:color="auto"/>
              <w:left w:val="single" w:sz="4" w:space="0" w:color="auto"/>
              <w:bottom w:val="single" w:sz="4" w:space="0" w:color="auto"/>
              <w:right w:val="single" w:sz="4" w:space="0" w:color="auto"/>
            </w:tcBorders>
          </w:tcPr>
          <w:p w14:paraId="55BA1120" w14:textId="77777777" w:rsidR="00C607D8" w:rsidRPr="009F3908" w:rsidRDefault="00C607D8" w:rsidP="00E87122">
            <w:pPr>
              <w:jc w:val="center"/>
              <w:rPr>
                <w:sz w:val="18"/>
                <w:szCs w:val="18"/>
              </w:rPr>
            </w:pPr>
            <w:r w:rsidRPr="009F3908">
              <w:rPr>
                <w:sz w:val="18"/>
                <w:szCs w:val="18"/>
              </w:rPr>
              <w:t>14698000,0</w:t>
            </w:r>
            <w:r w:rsidR="00293CDF">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121" w14:textId="77777777" w:rsidR="00C607D8" w:rsidRPr="009F3908" w:rsidRDefault="00C607D8" w:rsidP="00E87122">
            <w:pPr>
              <w:jc w:val="center"/>
              <w:rPr>
                <w:sz w:val="18"/>
                <w:szCs w:val="18"/>
              </w:rPr>
            </w:pPr>
            <w:r w:rsidRPr="009F3908">
              <w:rPr>
                <w:sz w:val="18"/>
                <w:szCs w:val="18"/>
              </w:rPr>
              <w:t>266872,38</w:t>
            </w:r>
          </w:p>
        </w:tc>
        <w:tc>
          <w:tcPr>
            <w:tcW w:w="1149" w:type="dxa"/>
            <w:tcBorders>
              <w:top w:val="single" w:sz="4" w:space="0" w:color="auto"/>
              <w:left w:val="single" w:sz="4" w:space="0" w:color="auto"/>
              <w:bottom w:val="single" w:sz="4" w:space="0" w:color="auto"/>
              <w:right w:val="single" w:sz="4" w:space="0" w:color="auto"/>
            </w:tcBorders>
          </w:tcPr>
          <w:p w14:paraId="55BA1122" w14:textId="77777777" w:rsidR="00C607D8" w:rsidRPr="009F3908" w:rsidRDefault="00C607D8" w:rsidP="00E87122">
            <w:pPr>
              <w:jc w:val="center"/>
              <w:rPr>
                <w:sz w:val="18"/>
                <w:szCs w:val="18"/>
              </w:rPr>
            </w:pPr>
            <w:r w:rsidRPr="009F3908">
              <w:rPr>
                <w:sz w:val="18"/>
                <w:szCs w:val="18"/>
              </w:rPr>
              <w:t>14638,62</w:t>
            </w:r>
          </w:p>
        </w:tc>
        <w:tc>
          <w:tcPr>
            <w:tcW w:w="410" w:type="dxa"/>
            <w:tcBorders>
              <w:top w:val="single" w:sz="4" w:space="0" w:color="auto"/>
              <w:left w:val="single" w:sz="4" w:space="0" w:color="auto"/>
              <w:bottom w:val="single" w:sz="4" w:space="0" w:color="auto"/>
              <w:right w:val="single" w:sz="4" w:space="0" w:color="auto"/>
            </w:tcBorders>
          </w:tcPr>
          <w:p w14:paraId="55BA1123" w14:textId="77777777" w:rsidR="00C607D8" w:rsidRPr="00C607D8" w:rsidRDefault="00C607D8" w:rsidP="001D31C0">
            <w:pPr>
              <w:jc w:val="center"/>
              <w:rPr>
                <w:sz w:val="18"/>
                <w:szCs w:val="18"/>
              </w:rPr>
            </w:pPr>
            <w:r w:rsidRPr="00C607D8">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24" w14:textId="77777777" w:rsidR="00C607D8" w:rsidRPr="00C607D8" w:rsidRDefault="00C607D8" w:rsidP="001D31C0">
            <w:pPr>
              <w:jc w:val="center"/>
              <w:rPr>
                <w:sz w:val="18"/>
                <w:szCs w:val="18"/>
              </w:rPr>
            </w:pPr>
            <w:r w:rsidRPr="00C607D8">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25" w14:textId="77777777" w:rsidR="00C607D8" w:rsidRPr="00C607D8" w:rsidRDefault="00C607D8" w:rsidP="001D31C0">
            <w:pPr>
              <w:jc w:val="center"/>
              <w:rPr>
                <w:sz w:val="18"/>
                <w:szCs w:val="18"/>
              </w:rPr>
            </w:pPr>
            <w:r w:rsidRPr="00C607D8">
              <w:rPr>
                <w:sz w:val="18"/>
                <w:szCs w:val="18"/>
              </w:rPr>
              <w:t>-</w:t>
            </w:r>
          </w:p>
        </w:tc>
      </w:tr>
      <w:tr w:rsidR="009060B5" w:rsidRPr="0060540D" w14:paraId="55BA1137" w14:textId="77777777" w:rsidTr="007174FB">
        <w:tc>
          <w:tcPr>
            <w:tcW w:w="284" w:type="dxa"/>
            <w:tcBorders>
              <w:top w:val="single" w:sz="4" w:space="0" w:color="auto"/>
              <w:left w:val="single" w:sz="4" w:space="0" w:color="auto"/>
              <w:bottom w:val="single" w:sz="4" w:space="0" w:color="auto"/>
              <w:right w:val="single" w:sz="4" w:space="0" w:color="auto"/>
            </w:tcBorders>
          </w:tcPr>
          <w:p w14:paraId="55BA1127" w14:textId="77777777" w:rsidR="009060B5" w:rsidRPr="0060540D" w:rsidRDefault="009060B5" w:rsidP="001D31C0">
            <w:pPr>
              <w:jc w:val="center"/>
              <w:rPr>
                <w:b/>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128" w14:textId="77777777" w:rsidR="009060B5" w:rsidRPr="0060540D" w:rsidRDefault="009060B5" w:rsidP="001D31C0">
            <w:pPr>
              <w:rPr>
                <w:b/>
                <w:sz w:val="18"/>
                <w:szCs w:val="18"/>
              </w:rPr>
            </w:pPr>
            <w:r w:rsidRPr="0060540D">
              <w:rPr>
                <w:b/>
                <w:sz w:val="18"/>
                <w:szCs w:val="18"/>
              </w:rPr>
              <w:t>Всего по этапу 2021-2022  годов</w:t>
            </w:r>
          </w:p>
        </w:tc>
        <w:tc>
          <w:tcPr>
            <w:tcW w:w="720" w:type="dxa"/>
            <w:tcBorders>
              <w:top w:val="single" w:sz="4" w:space="0" w:color="auto"/>
              <w:left w:val="single" w:sz="4" w:space="0" w:color="auto"/>
              <w:bottom w:val="single" w:sz="4" w:space="0" w:color="auto"/>
              <w:right w:val="single" w:sz="4" w:space="0" w:color="auto"/>
            </w:tcBorders>
          </w:tcPr>
          <w:p w14:paraId="55BA1129" w14:textId="77777777" w:rsidR="009060B5" w:rsidRPr="0060540D" w:rsidRDefault="003D19EC" w:rsidP="001D31C0">
            <w:pPr>
              <w:jc w:val="center"/>
              <w:rPr>
                <w:b/>
                <w:sz w:val="18"/>
                <w:szCs w:val="18"/>
              </w:rPr>
            </w:pPr>
            <w:r w:rsidRPr="0060540D">
              <w:rPr>
                <w:b/>
                <w:sz w:val="18"/>
                <w:szCs w:val="18"/>
              </w:rPr>
              <w:t>125</w:t>
            </w:r>
          </w:p>
        </w:tc>
        <w:tc>
          <w:tcPr>
            <w:tcW w:w="708" w:type="dxa"/>
            <w:tcBorders>
              <w:top w:val="single" w:sz="4" w:space="0" w:color="auto"/>
              <w:left w:val="single" w:sz="4" w:space="0" w:color="auto"/>
              <w:bottom w:val="single" w:sz="4" w:space="0" w:color="auto"/>
              <w:right w:val="single" w:sz="4" w:space="0" w:color="auto"/>
            </w:tcBorders>
          </w:tcPr>
          <w:p w14:paraId="55BA112A" w14:textId="77777777" w:rsidR="009060B5" w:rsidRPr="0060540D" w:rsidRDefault="00EB440B" w:rsidP="001D31C0">
            <w:pPr>
              <w:jc w:val="center"/>
              <w:rPr>
                <w:b/>
                <w:sz w:val="18"/>
                <w:szCs w:val="18"/>
              </w:rPr>
            </w:pPr>
            <w:r w:rsidRPr="0060540D">
              <w:rPr>
                <w:b/>
                <w:sz w:val="18"/>
                <w:szCs w:val="18"/>
              </w:rPr>
              <w:t>60</w:t>
            </w:r>
          </w:p>
        </w:tc>
        <w:tc>
          <w:tcPr>
            <w:tcW w:w="709" w:type="dxa"/>
            <w:tcBorders>
              <w:top w:val="single" w:sz="4" w:space="0" w:color="auto"/>
              <w:left w:val="single" w:sz="4" w:space="0" w:color="auto"/>
              <w:bottom w:val="single" w:sz="4" w:space="0" w:color="auto"/>
              <w:right w:val="single" w:sz="4" w:space="0" w:color="auto"/>
            </w:tcBorders>
          </w:tcPr>
          <w:p w14:paraId="55BA112B" w14:textId="77777777" w:rsidR="009060B5" w:rsidRPr="0060540D" w:rsidRDefault="00EB440B" w:rsidP="001D31C0">
            <w:pPr>
              <w:jc w:val="center"/>
              <w:rPr>
                <w:b/>
                <w:sz w:val="18"/>
                <w:szCs w:val="18"/>
              </w:rPr>
            </w:pPr>
            <w:r w:rsidRPr="0060540D">
              <w:rPr>
                <w:b/>
                <w:sz w:val="18"/>
                <w:szCs w:val="18"/>
              </w:rPr>
              <w:t>58</w:t>
            </w:r>
          </w:p>
        </w:tc>
        <w:tc>
          <w:tcPr>
            <w:tcW w:w="709" w:type="dxa"/>
            <w:tcBorders>
              <w:top w:val="single" w:sz="4" w:space="0" w:color="auto"/>
              <w:left w:val="single" w:sz="4" w:space="0" w:color="auto"/>
              <w:bottom w:val="single" w:sz="4" w:space="0" w:color="auto"/>
              <w:right w:val="single" w:sz="4" w:space="0" w:color="auto"/>
            </w:tcBorders>
          </w:tcPr>
          <w:p w14:paraId="55BA112C" w14:textId="77777777" w:rsidR="009060B5" w:rsidRPr="0060540D" w:rsidRDefault="00EB440B" w:rsidP="001D31C0">
            <w:pPr>
              <w:jc w:val="center"/>
              <w:rPr>
                <w:b/>
                <w:sz w:val="18"/>
                <w:szCs w:val="18"/>
              </w:rPr>
            </w:pPr>
            <w:r w:rsidRPr="0060540D">
              <w:rPr>
                <w:b/>
                <w:sz w:val="18"/>
                <w:szCs w:val="18"/>
              </w:rPr>
              <w:t>2</w:t>
            </w:r>
          </w:p>
        </w:tc>
        <w:tc>
          <w:tcPr>
            <w:tcW w:w="850" w:type="dxa"/>
            <w:tcBorders>
              <w:top w:val="single" w:sz="4" w:space="0" w:color="auto"/>
              <w:left w:val="single" w:sz="4" w:space="0" w:color="auto"/>
              <w:bottom w:val="single" w:sz="4" w:space="0" w:color="auto"/>
              <w:right w:val="single" w:sz="4" w:space="0" w:color="auto"/>
            </w:tcBorders>
          </w:tcPr>
          <w:p w14:paraId="55BA112D" w14:textId="77777777" w:rsidR="009060B5" w:rsidRPr="0060540D" w:rsidRDefault="00BA28E1" w:rsidP="001D31C0">
            <w:pPr>
              <w:jc w:val="center"/>
              <w:rPr>
                <w:b/>
                <w:sz w:val="18"/>
                <w:szCs w:val="18"/>
              </w:rPr>
            </w:pPr>
            <w:r w:rsidRPr="0060540D">
              <w:rPr>
                <w:b/>
                <w:sz w:val="18"/>
                <w:szCs w:val="18"/>
              </w:rPr>
              <w:t>3724,8</w:t>
            </w:r>
          </w:p>
        </w:tc>
        <w:tc>
          <w:tcPr>
            <w:tcW w:w="851" w:type="dxa"/>
            <w:tcBorders>
              <w:top w:val="single" w:sz="4" w:space="0" w:color="auto"/>
              <w:left w:val="single" w:sz="4" w:space="0" w:color="auto"/>
              <w:bottom w:val="single" w:sz="4" w:space="0" w:color="auto"/>
              <w:right w:val="single" w:sz="4" w:space="0" w:color="auto"/>
            </w:tcBorders>
          </w:tcPr>
          <w:p w14:paraId="55BA112E" w14:textId="77777777" w:rsidR="009060B5" w:rsidRPr="0060540D" w:rsidRDefault="00BA28E1" w:rsidP="001D31C0">
            <w:pPr>
              <w:jc w:val="center"/>
              <w:rPr>
                <w:b/>
                <w:sz w:val="18"/>
                <w:szCs w:val="18"/>
              </w:rPr>
            </w:pPr>
            <w:r w:rsidRPr="0060540D">
              <w:rPr>
                <w:b/>
                <w:sz w:val="18"/>
                <w:szCs w:val="18"/>
              </w:rPr>
              <w:t>3606,6</w:t>
            </w:r>
          </w:p>
        </w:tc>
        <w:tc>
          <w:tcPr>
            <w:tcW w:w="673" w:type="dxa"/>
            <w:tcBorders>
              <w:top w:val="single" w:sz="4" w:space="0" w:color="auto"/>
              <w:left w:val="single" w:sz="4" w:space="0" w:color="auto"/>
              <w:bottom w:val="single" w:sz="4" w:space="0" w:color="auto"/>
              <w:right w:val="single" w:sz="4" w:space="0" w:color="auto"/>
            </w:tcBorders>
          </w:tcPr>
          <w:p w14:paraId="55BA112F" w14:textId="77777777" w:rsidR="009060B5" w:rsidRPr="0060540D" w:rsidRDefault="00BA28E1" w:rsidP="001D31C0">
            <w:pPr>
              <w:jc w:val="center"/>
              <w:rPr>
                <w:b/>
                <w:sz w:val="18"/>
                <w:szCs w:val="18"/>
              </w:rPr>
            </w:pPr>
            <w:r w:rsidRPr="0060540D">
              <w:rPr>
                <w:b/>
                <w:sz w:val="18"/>
                <w:szCs w:val="18"/>
              </w:rPr>
              <w:t>118,2</w:t>
            </w:r>
          </w:p>
        </w:tc>
        <w:tc>
          <w:tcPr>
            <w:tcW w:w="1301" w:type="dxa"/>
            <w:tcBorders>
              <w:top w:val="single" w:sz="4" w:space="0" w:color="auto"/>
              <w:left w:val="single" w:sz="4" w:space="0" w:color="auto"/>
              <w:bottom w:val="single" w:sz="4" w:space="0" w:color="auto"/>
              <w:right w:val="single" w:sz="4" w:space="0" w:color="auto"/>
            </w:tcBorders>
          </w:tcPr>
          <w:p w14:paraId="55BA1130" w14:textId="77777777" w:rsidR="009060B5" w:rsidRPr="0060540D" w:rsidRDefault="00886F01" w:rsidP="00E87122">
            <w:pPr>
              <w:jc w:val="center"/>
              <w:rPr>
                <w:b/>
                <w:sz w:val="18"/>
                <w:szCs w:val="18"/>
              </w:rPr>
            </w:pPr>
            <w:r w:rsidRPr="0060540D">
              <w:rPr>
                <w:b/>
                <w:sz w:val="18"/>
                <w:szCs w:val="18"/>
              </w:rPr>
              <w:t>906870</w:t>
            </w:r>
            <w:r w:rsidR="00FD03EE" w:rsidRPr="0060540D">
              <w:rPr>
                <w:b/>
                <w:sz w:val="18"/>
                <w:szCs w:val="18"/>
              </w:rPr>
              <w:t>00,0</w:t>
            </w:r>
          </w:p>
        </w:tc>
        <w:tc>
          <w:tcPr>
            <w:tcW w:w="1276" w:type="dxa"/>
            <w:tcBorders>
              <w:top w:val="single" w:sz="4" w:space="0" w:color="auto"/>
              <w:left w:val="single" w:sz="4" w:space="0" w:color="auto"/>
              <w:bottom w:val="single" w:sz="4" w:space="0" w:color="auto"/>
              <w:right w:val="single" w:sz="4" w:space="0" w:color="auto"/>
            </w:tcBorders>
          </w:tcPr>
          <w:p w14:paraId="55BA1131" w14:textId="77777777" w:rsidR="009060B5" w:rsidRPr="0060540D" w:rsidRDefault="00886F01" w:rsidP="00E87122">
            <w:pPr>
              <w:jc w:val="center"/>
              <w:rPr>
                <w:b/>
                <w:sz w:val="18"/>
                <w:szCs w:val="18"/>
              </w:rPr>
            </w:pPr>
            <w:r w:rsidRPr="0060540D">
              <w:rPr>
                <w:b/>
                <w:sz w:val="18"/>
                <w:szCs w:val="18"/>
              </w:rPr>
              <w:t>55354500</w:t>
            </w:r>
            <w:r w:rsidR="00FD03EE" w:rsidRPr="0060540D">
              <w:rPr>
                <w:b/>
                <w:sz w:val="18"/>
                <w:szCs w:val="18"/>
              </w:rPr>
              <w:t>,0</w:t>
            </w:r>
            <w:r w:rsidR="00293CDF" w:rsidRPr="0060540D">
              <w:rPr>
                <w:b/>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132" w14:textId="77777777" w:rsidR="009060B5" w:rsidRPr="0060540D" w:rsidRDefault="00886F01" w:rsidP="00E87122">
            <w:pPr>
              <w:jc w:val="center"/>
              <w:rPr>
                <w:b/>
                <w:sz w:val="18"/>
                <w:szCs w:val="18"/>
              </w:rPr>
            </w:pPr>
            <w:r w:rsidRPr="0060540D">
              <w:rPr>
                <w:b/>
                <w:sz w:val="18"/>
                <w:szCs w:val="18"/>
              </w:rPr>
              <w:t>33495200</w:t>
            </w:r>
            <w:r w:rsidR="00FD03EE" w:rsidRPr="0060540D">
              <w:rPr>
                <w:b/>
                <w:sz w:val="18"/>
                <w:szCs w:val="18"/>
              </w:rPr>
              <w:t>,0</w:t>
            </w:r>
          </w:p>
        </w:tc>
        <w:tc>
          <w:tcPr>
            <w:tcW w:w="1149" w:type="dxa"/>
            <w:tcBorders>
              <w:top w:val="single" w:sz="4" w:space="0" w:color="auto"/>
              <w:left w:val="single" w:sz="4" w:space="0" w:color="auto"/>
              <w:bottom w:val="single" w:sz="4" w:space="0" w:color="auto"/>
              <w:right w:val="single" w:sz="4" w:space="0" w:color="auto"/>
            </w:tcBorders>
          </w:tcPr>
          <w:p w14:paraId="55BA1133" w14:textId="77777777" w:rsidR="009060B5" w:rsidRPr="0060540D" w:rsidRDefault="00886F01" w:rsidP="001D31C0">
            <w:pPr>
              <w:jc w:val="center"/>
              <w:rPr>
                <w:b/>
                <w:sz w:val="18"/>
                <w:szCs w:val="18"/>
              </w:rPr>
            </w:pPr>
            <w:r w:rsidRPr="0060540D">
              <w:rPr>
                <w:b/>
                <w:sz w:val="18"/>
                <w:szCs w:val="18"/>
              </w:rPr>
              <w:t>1837</w:t>
            </w:r>
            <w:r w:rsidR="00FD03EE" w:rsidRPr="0060540D">
              <w:rPr>
                <w:b/>
                <w:sz w:val="18"/>
                <w:szCs w:val="18"/>
              </w:rPr>
              <w:t>300,0</w:t>
            </w:r>
          </w:p>
        </w:tc>
        <w:tc>
          <w:tcPr>
            <w:tcW w:w="410" w:type="dxa"/>
            <w:tcBorders>
              <w:top w:val="single" w:sz="4" w:space="0" w:color="auto"/>
              <w:left w:val="single" w:sz="4" w:space="0" w:color="auto"/>
              <w:bottom w:val="single" w:sz="4" w:space="0" w:color="auto"/>
              <w:right w:val="single" w:sz="4" w:space="0" w:color="auto"/>
            </w:tcBorders>
          </w:tcPr>
          <w:p w14:paraId="55BA1134" w14:textId="77777777" w:rsidR="009060B5" w:rsidRPr="0060540D" w:rsidRDefault="009060B5" w:rsidP="001D31C0">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35" w14:textId="77777777" w:rsidR="009060B5" w:rsidRPr="0060540D" w:rsidRDefault="009060B5" w:rsidP="001D31C0">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36" w14:textId="77777777" w:rsidR="009060B5" w:rsidRPr="0060540D" w:rsidRDefault="009060B5" w:rsidP="001D31C0">
            <w:pPr>
              <w:jc w:val="center"/>
              <w:rPr>
                <w:b/>
                <w:sz w:val="18"/>
                <w:szCs w:val="18"/>
              </w:rPr>
            </w:pPr>
            <w:r w:rsidRPr="0060540D">
              <w:rPr>
                <w:b/>
                <w:sz w:val="18"/>
                <w:szCs w:val="18"/>
              </w:rPr>
              <w:t>-</w:t>
            </w:r>
          </w:p>
        </w:tc>
      </w:tr>
      <w:tr w:rsidR="009060B5" w:rsidRPr="0060540D" w14:paraId="55BA1148" w14:textId="77777777" w:rsidTr="007174FB">
        <w:tc>
          <w:tcPr>
            <w:tcW w:w="284" w:type="dxa"/>
            <w:tcBorders>
              <w:top w:val="single" w:sz="4" w:space="0" w:color="auto"/>
              <w:left w:val="single" w:sz="4" w:space="0" w:color="auto"/>
              <w:bottom w:val="single" w:sz="4" w:space="0" w:color="auto"/>
              <w:right w:val="single" w:sz="4" w:space="0" w:color="auto"/>
            </w:tcBorders>
          </w:tcPr>
          <w:p w14:paraId="55BA1138" w14:textId="77777777" w:rsidR="009060B5" w:rsidRPr="0060540D" w:rsidRDefault="009060B5" w:rsidP="001D31C0">
            <w:pPr>
              <w:jc w:val="center"/>
              <w:rPr>
                <w:b/>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139" w14:textId="77777777" w:rsidR="009060B5" w:rsidRPr="0060540D" w:rsidRDefault="009060B5" w:rsidP="001D31C0">
            <w:pPr>
              <w:rPr>
                <w:b/>
                <w:sz w:val="18"/>
                <w:szCs w:val="18"/>
              </w:rPr>
            </w:pPr>
            <w:r w:rsidRPr="0060540D">
              <w:rPr>
                <w:b/>
                <w:sz w:val="18"/>
                <w:szCs w:val="18"/>
              </w:rPr>
              <w:t>Всего по этапу 2022 -2023 годов</w:t>
            </w:r>
          </w:p>
        </w:tc>
        <w:tc>
          <w:tcPr>
            <w:tcW w:w="720" w:type="dxa"/>
            <w:tcBorders>
              <w:top w:val="single" w:sz="4" w:space="0" w:color="auto"/>
              <w:left w:val="single" w:sz="4" w:space="0" w:color="auto"/>
              <w:bottom w:val="single" w:sz="4" w:space="0" w:color="auto"/>
              <w:right w:val="single" w:sz="4" w:space="0" w:color="auto"/>
            </w:tcBorders>
          </w:tcPr>
          <w:p w14:paraId="55BA113A" w14:textId="77777777" w:rsidR="009060B5" w:rsidRPr="0060540D" w:rsidRDefault="00BA75B7" w:rsidP="001D31C0">
            <w:pPr>
              <w:jc w:val="center"/>
              <w:rPr>
                <w:b/>
                <w:sz w:val="18"/>
                <w:szCs w:val="18"/>
              </w:rPr>
            </w:pPr>
            <w:r w:rsidRPr="0060540D">
              <w:rPr>
                <w:b/>
                <w:sz w:val="18"/>
                <w:szCs w:val="18"/>
              </w:rPr>
              <w:t>2</w:t>
            </w:r>
            <w:r w:rsidR="008B7B90">
              <w:rPr>
                <w:b/>
                <w:sz w:val="18"/>
                <w:szCs w:val="18"/>
              </w:rPr>
              <w:t>44</w:t>
            </w:r>
          </w:p>
        </w:tc>
        <w:tc>
          <w:tcPr>
            <w:tcW w:w="708" w:type="dxa"/>
            <w:tcBorders>
              <w:top w:val="single" w:sz="4" w:space="0" w:color="auto"/>
              <w:left w:val="single" w:sz="4" w:space="0" w:color="auto"/>
              <w:bottom w:val="single" w:sz="4" w:space="0" w:color="auto"/>
              <w:right w:val="single" w:sz="4" w:space="0" w:color="auto"/>
            </w:tcBorders>
          </w:tcPr>
          <w:p w14:paraId="55BA113B" w14:textId="77777777" w:rsidR="009060B5" w:rsidRPr="0060540D" w:rsidRDefault="008B7B90" w:rsidP="001D31C0">
            <w:pPr>
              <w:jc w:val="center"/>
              <w:rPr>
                <w:b/>
                <w:sz w:val="18"/>
                <w:szCs w:val="18"/>
              </w:rPr>
            </w:pPr>
            <w:r>
              <w:rPr>
                <w:b/>
                <w:sz w:val="18"/>
                <w:szCs w:val="18"/>
              </w:rPr>
              <w:t>126</w:t>
            </w:r>
          </w:p>
        </w:tc>
        <w:tc>
          <w:tcPr>
            <w:tcW w:w="709" w:type="dxa"/>
            <w:tcBorders>
              <w:top w:val="single" w:sz="4" w:space="0" w:color="auto"/>
              <w:left w:val="single" w:sz="4" w:space="0" w:color="auto"/>
              <w:bottom w:val="single" w:sz="4" w:space="0" w:color="auto"/>
              <w:right w:val="single" w:sz="4" w:space="0" w:color="auto"/>
            </w:tcBorders>
          </w:tcPr>
          <w:p w14:paraId="55BA113C" w14:textId="77777777" w:rsidR="009060B5" w:rsidRPr="0060540D" w:rsidRDefault="008B7B90" w:rsidP="001D31C0">
            <w:pPr>
              <w:jc w:val="center"/>
              <w:rPr>
                <w:b/>
                <w:sz w:val="18"/>
                <w:szCs w:val="18"/>
              </w:rPr>
            </w:pPr>
            <w:r>
              <w:rPr>
                <w:b/>
                <w:sz w:val="18"/>
                <w:szCs w:val="18"/>
              </w:rPr>
              <w:t>122</w:t>
            </w:r>
          </w:p>
        </w:tc>
        <w:tc>
          <w:tcPr>
            <w:tcW w:w="709" w:type="dxa"/>
            <w:tcBorders>
              <w:top w:val="single" w:sz="4" w:space="0" w:color="auto"/>
              <w:left w:val="single" w:sz="4" w:space="0" w:color="auto"/>
              <w:bottom w:val="single" w:sz="4" w:space="0" w:color="auto"/>
              <w:right w:val="single" w:sz="4" w:space="0" w:color="auto"/>
            </w:tcBorders>
          </w:tcPr>
          <w:p w14:paraId="55BA113D" w14:textId="77777777" w:rsidR="009060B5" w:rsidRPr="0060540D" w:rsidRDefault="008B7B90" w:rsidP="001D31C0">
            <w:pPr>
              <w:jc w:val="center"/>
              <w:rPr>
                <w:b/>
                <w:sz w:val="18"/>
                <w:szCs w:val="18"/>
              </w:rPr>
            </w:pPr>
            <w:r>
              <w:rPr>
                <w:b/>
                <w:sz w:val="18"/>
                <w:szCs w:val="18"/>
              </w:rPr>
              <w:t>4</w:t>
            </w:r>
          </w:p>
        </w:tc>
        <w:tc>
          <w:tcPr>
            <w:tcW w:w="850" w:type="dxa"/>
            <w:tcBorders>
              <w:top w:val="single" w:sz="4" w:space="0" w:color="auto"/>
              <w:left w:val="single" w:sz="4" w:space="0" w:color="auto"/>
              <w:bottom w:val="single" w:sz="4" w:space="0" w:color="auto"/>
              <w:right w:val="single" w:sz="4" w:space="0" w:color="auto"/>
            </w:tcBorders>
          </w:tcPr>
          <w:p w14:paraId="55BA113E" w14:textId="77777777" w:rsidR="009060B5" w:rsidRPr="0060540D" w:rsidRDefault="00501008" w:rsidP="001D31C0">
            <w:pPr>
              <w:jc w:val="center"/>
              <w:rPr>
                <w:b/>
                <w:sz w:val="18"/>
                <w:szCs w:val="18"/>
              </w:rPr>
            </w:pPr>
            <w:r w:rsidRPr="0060540D">
              <w:rPr>
                <w:b/>
                <w:sz w:val="18"/>
                <w:szCs w:val="18"/>
              </w:rPr>
              <w:t>6064,4</w:t>
            </w:r>
          </w:p>
        </w:tc>
        <w:tc>
          <w:tcPr>
            <w:tcW w:w="851" w:type="dxa"/>
            <w:tcBorders>
              <w:top w:val="single" w:sz="4" w:space="0" w:color="auto"/>
              <w:left w:val="single" w:sz="4" w:space="0" w:color="auto"/>
              <w:bottom w:val="single" w:sz="4" w:space="0" w:color="auto"/>
              <w:right w:val="single" w:sz="4" w:space="0" w:color="auto"/>
            </w:tcBorders>
          </w:tcPr>
          <w:p w14:paraId="55BA113F" w14:textId="77777777" w:rsidR="009060B5" w:rsidRPr="0060540D" w:rsidRDefault="00501008" w:rsidP="001D31C0">
            <w:pPr>
              <w:jc w:val="center"/>
              <w:rPr>
                <w:b/>
                <w:sz w:val="18"/>
                <w:szCs w:val="18"/>
              </w:rPr>
            </w:pPr>
            <w:r w:rsidRPr="0060540D">
              <w:rPr>
                <w:b/>
                <w:sz w:val="18"/>
                <w:szCs w:val="18"/>
              </w:rPr>
              <w:t>5845,2</w:t>
            </w:r>
          </w:p>
        </w:tc>
        <w:tc>
          <w:tcPr>
            <w:tcW w:w="673" w:type="dxa"/>
            <w:tcBorders>
              <w:top w:val="single" w:sz="4" w:space="0" w:color="auto"/>
              <w:left w:val="single" w:sz="4" w:space="0" w:color="auto"/>
              <w:bottom w:val="single" w:sz="4" w:space="0" w:color="auto"/>
              <w:right w:val="single" w:sz="4" w:space="0" w:color="auto"/>
            </w:tcBorders>
          </w:tcPr>
          <w:p w14:paraId="55BA1140" w14:textId="77777777" w:rsidR="009060B5" w:rsidRPr="0060540D" w:rsidRDefault="00DC3EF2" w:rsidP="001D31C0">
            <w:pPr>
              <w:jc w:val="center"/>
              <w:rPr>
                <w:b/>
                <w:sz w:val="18"/>
                <w:szCs w:val="18"/>
              </w:rPr>
            </w:pPr>
            <w:r w:rsidRPr="0060540D">
              <w:rPr>
                <w:b/>
                <w:sz w:val="18"/>
                <w:szCs w:val="18"/>
              </w:rPr>
              <w:t>219,2</w:t>
            </w:r>
          </w:p>
        </w:tc>
        <w:tc>
          <w:tcPr>
            <w:tcW w:w="1301" w:type="dxa"/>
            <w:tcBorders>
              <w:top w:val="single" w:sz="4" w:space="0" w:color="auto"/>
              <w:left w:val="single" w:sz="4" w:space="0" w:color="auto"/>
              <w:bottom w:val="single" w:sz="4" w:space="0" w:color="auto"/>
              <w:right w:val="single" w:sz="4" w:space="0" w:color="auto"/>
            </w:tcBorders>
          </w:tcPr>
          <w:p w14:paraId="55BA1141" w14:textId="77777777" w:rsidR="009060B5" w:rsidRPr="0060540D" w:rsidRDefault="00406D67" w:rsidP="00D96283">
            <w:pPr>
              <w:jc w:val="center"/>
              <w:rPr>
                <w:b/>
                <w:sz w:val="18"/>
                <w:szCs w:val="18"/>
              </w:rPr>
            </w:pPr>
            <w:r w:rsidRPr="0060540D">
              <w:rPr>
                <w:b/>
                <w:sz w:val="18"/>
                <w:szCs w:val="18"/>
              </w:rPr>
              <w:t>2</w:t>
            </w:r>
            <w:r w:rsidR="00D96283" w:rsidRPr="0060540D">
              <w:rPr>
                <w:b/>
                <w:sz w:val="18"/>
                <w:szCs w:val="18"/>
              </w:rPr>
              <w:t>28561300</w:t>
            </w:r>
            <w:r w:rsidRPr="0060540D">
              <w:rPr>
                <w:b/>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142" w14:textId="77777777" w:rsidR="009060B5" w:rsidRPr="0060540D" w:rsidRDefault="00D96283" w:rsidP="001D31C0">
            <w:pPr>
              <w:jc w:val="center"/>
              <w:rPr>
                <w:b/>
                <w:sz w:val="18"/>
                <w:szCs w:val="18"/>
              </w:rPr>
            </w:pPr>
            <w:r w:rsidRPr="0060540D">
              <w:rPr>
                <w:b/>
                <w:sz w:val="18"/>
                <w:szCs w:val="18"/>
              </w:rPr>
              <w:t>207159800</w:t>
            </w:r>
            <w:r w:rsidR="00406D67" w:rsidRPr="0060540D">
              <w:rPr>
                <w:b/>
                <w:sz w:val="18"/>
                <w:szCs w:val="18"/>
              </w:rPr>
              <w:t>,0</w:t>
            </w:r>
            <w:r w:rsidR="00293CDF" w:rsidRPr="0060540D">
              <w:rPr>
                <w:b/>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143" w14:textId="77777777" w:rsidR="009060B5" w:rsidRPr="0060540D" w:rsidRDefault="00406D67" w:rsidP="00D96283">
            <w:pPr>
              <w:jc w:val="center"/>
              <w:rPr>
                <w:b/>
                <w:sz w:val="18"/>
                <w:szCs w:val="18"/>
              </w:rPr>
            </w:pPr>
            <w:r w:rsidRPr="0060540D">
              <w:rPr>
                <w:b/>
                <w:sz w:val="18"/>
                <w:szCs w:val="18"/>
              </w:rPr>
              <w:t>20</w:t>
            </w:r>
            <w:r w:rsidR="00D96283" w:rsidRPr="0060540D">
              <w:rPr>
                <w:b/>
                <w:sz w:val="18"/>
                <w:szCs w:val="18"/>
              </w:rPr>
              <w:t>288500</w:t>
            </w:r>
            <w:r w:rsidRPr="0060540D">
              <w:rPr>
                <w:b/>
                <w:sz w:val="18"/>
                <w:szCs w:val="18"/>
              </w:rPr>
              <w:t>,0</w:t>
            </w:r>
          </w:p>
        </w:tc>
        <w:tc>
          <w:tcPr>
            <w:tcW w:w="1149" w:type="dxa"/>
            <w:tcBorders>
              <w:top w:val="single" w:sz="4" w:space="0" w:color="auto"/>
              <w:left w:val="single" w:sz="4" w:space="0" w:color="auto"/>
              <w:bottom w:val="single" w:sz="4" w:space="0" w:color="auto"/>
              <w:right w:val="single" w:sz="4" w:space="0" w:color="auto"/>
            </w:tcBorders>
          </w:tcPr>
          <w:p w14:paraId="55BA1144" w14:textId="77777777" w:rsidR="009060B5" w:rsidRPr="0060540D" w:rsidRDefault="00406D67" w:rsidP="00D96283">
            <w:pPr>
              <w:jc w:val="center"/>
              <w:rPr>
                <w:b/>
                <w:sz w:val="18"/>
                <w:szCs w:val="18"/>
              </w:rPr>
            </w:pPr>
            <w:r w:rsidRPr="0060540D">
              <w:rPr>
                <w:b/>
                <w:sz w:val="18"/>
                <w:szCs w:val="18"/>
              </w:rPr>
              <w:t>1</w:t>
            </w:r>
            <w:r w:rsidR="00D96283" w:rsidRPr="0060540D">
              <w:rPr>
                <w:b/>
                <w:sz w:val="18"/>
                <w:szCs w:val="18"/>
              </w:rPr>
              <w:t>113000</w:t>
            </w:r>
            <w:r w:rsidRPr="0060540D">
              <w:rPr>
                <w:b/>
                <w:sz w:val="18"/>
                <w:szCs w:val="18"/>
              </w:rPr>
              <w:t>,0</w:t>
            </w:r>
          </w:p>
        </w:tc>
        <w:tc>
          <w:tcPr>
            <w:tcW w:w="410" w:type="dxa"/>
            <w:tcBorders>
              <w:top w:val="single" w:sz="4" w:space="0" w:color="auto"/>
              <w:left w:val="single" w:sz="4" w:space="0" w:color="auto"/>
              <w:bottom w:val="single" w:sz="4" w:space="0" w:color="auto"/>
              <w:right w:val="single" w:sz="4" w:space="0" w:color="auto"/>
            </w:tcBorders>
          </w:tcPr>
          <w:p w14:paraId="55BA1145" w14:textId="77777777" w:rsidR="009060B5" w:rsidRPr="0060540D" w:rsidRDefault="009060B5" w:rsidP="001D31C0">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46" w14:textId="77777777" w:rsidR="009060B5" w:rsidRPr="0060540D" w:rsidRDefault="009060B5" w:rsidP="001D31C0">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47" w14:textId="77777777" w:rsidR="009060B5" w:rsidRPr="0060540D" w:rsidRDefault="009060B5" w:rsidP="001D31C0">
            <w:pPr>
              <w:jc w:val="center"/>
              <w:rPr>
                <w:b/>
                <w:sz w:val="18"/>
                <w:szCs w:val="18"/>
              </w:rPr>
            </w:pPr>
            <w:r w:rsidRPr="0060540D">
              <w:rPr>
                <w:b/>
                <w:sz w:val="18"/>
                <w:szCs w:val="18"/>
              </w:rPr>
              <w:t>-</w:t>
            </w:r>
          </w:p>
        </w:tc>
      </w:tr>
      <w:tr w:rsidR="00C71795" w:rsidRPr="00457866" w14:paraId="55BA1159" w14:textId="77777777" w:rsidTr="007174FB">
        <w:tc>
          <w:tcPr>
            <w:tcW w:w="284" w:type="dxa"/>
            <w:tcBorders>
              <w:top w:val="single" w:sz="4" w:space="0" w:color="auto"/>
              <w:left w:val="single" w:sz="4" w:space="0" w:color="auto"/>
              <w:bottom w:val="single" w:sz="4" w:space="0" w:color="auto"/>
              <w:right w:val="single" w:sz="4" w:space="0" w:color="auto"/>
            </w:tcBorders>
          </w:tcPr>
          <w:p w14:paraId="55BA1149" w14:textId="77777777" w:rsidR="00C71795" w:rsidRPr="00E82A1A" w:rsidRDefault="00A97038" w:rsidP="001D31C0">
            <w:pPr>
              <w:jc w:val="center"/>
              <w:rPr>
                <w:sz w:val="18"/>
                <w:szCs w:val="18"/>
              </w:rPr>
            </w:pPr>
            <w:r>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14:paraId="55BA114A" w14:textId="77777777"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40 лет Октября, д.11</w:t>
            </w:r>
          </w:p>
        </w:tc>
        <w:tc>
          <w:tcPr>
            <w:tcW w:w="720" w:type="dxa"/>
            <w:tcBorders>
              <w:top w:val="single" w:sz="4" w:space="0" w:color="auto"/>
              <w:left w:val="single" w:sz="4" w:space="0" w:color="auto"/>
              <w:bottom w:val="single" w:sz="4" w:space="0" w:color="auto"/>
              <w:right w:val="single" w:sz="4" w:space="0" w:color="auto"/>
            </w:tcBorders>
          </w:tcPr>
          <w:p w14:paraId="55BA114B" w14:textId="77777777" w:rsidR="00C71795" w:rsidRPr="003D19EC" w:rsidRDefault="00284F35" w:rsidP="001D31C0">
            <w:pPr>
              <w:jc w:val="center"/>
              <w:rPr>
                <w:sz w:val="18"/>
                <w:szCs w:val="18"/>
              </w:rPr>
            </w:pPr>
            <w:r>
              <w:rPr>
                <w:sz w:val="18"/>
                <w:szCs w:val="18"/>
              </w:rPr>
              <w:t>24</w:t>
            </w:r>
          </w:p>
        </w:tc>
        <w:tc>
          <w:tcPr>
            <w:tcW w:w="708" w:type="dxa"/>
            <w:tcBorders>
              <w:top w:val="single" w:sz="4" w:space="0" w:color="auto"/>
              <w:left w:val="single" w:sz="4" w:space="0" w:color="auto"/>
              <w:bottom w:val="single" w:sz="4" w:space="0" w:color="auto"/>
              <w:right w:val="single" w:sz="4" w:space="0" w:color="auto"/>
            </w:tcBorders>
          </w:tcPr>
          <w:p w14:paraId="55BA114C" w14:textId="77777777"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14:paraId="55BA114D" w14:textId="77777777"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14:paraId="55BA114E" w14:textId="77777777"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14F" w14:textId="77777777" w:rsidR="00C71795" w:rsidRPr="00BA28E1" w:rsidRDefault="00284F35" w:rsidP="001D31C0">
            <w:pPr>
              <w:jc w:val="center"/>
              <w:rPr>
                <w:sz w:val="18"/>
                <w:szCs w:val="18"/>
              </w:rPr>
            </w:pPr>
            <w:r>
              <w:rPr>
                <w:sz w:val="18"/>
                <w:szCs w:val="18"/>
              </w:rPr>
              <w:t>624,3</w:t>
            </w:r>
          </w:p>
        </w:tc>
        <w:tc>
          <w:tcPr>
            <w:tcW w:w="851" w:type="dxa"/>
            <w:tcBorders>
              <w:top w:val="single" w:sz="4" w:space="0" w:color="auto"/>
              <w:left w:val="single" w:sz="4" w:space="0" w:color="auto"/>
              <w:bottom w:val="single" w:sz="4" w:space="0" w:color="auto"/>
              <w:right w:val="single" w:sz="4" w:space="0" w:color="auto"/>
            </w:tcBorders>
          </w:tcPr>
          <w:p w14:paraId="55BA1150" w14:textId="77777777" w:rsidR="00C71795" w:rsidRPr="00BA28E1" w:rsidRDefault="00406D67" w:rsidP="008F50C4">
            <w:pPr>
              <w:rPr>
                <w:sz w:val="18"/>
                <w:szCs w:val="18"/>
              </w:rPr>
            </w:pPr>
            <w:r>
              <w:rPr>
                <w:sz w:val="18"/>
                <w:szCs w:val="18"/>
              </w:rPr>
              <w:t>624,3</w:t>
            </w:r>
          </w:p>
        </w:tc>
        <w:tc>
          <w:tcPr>
            <w:tcW w:w="673" w:type="dxa"/>
            <w:tcBorders>
              <w:top w:val="single" w:sz="4" w:space="0" w:color="auto"/>
              <w:left w:val="single" w:sz="4" w:space="0" w:color="auto"/>
              <w:bottom w:val="single" w:sz="4" w:space="0" w:color="auto"/>
              <w:right w:val="single" w:sz="4" w:space="0" w:color="auto"/>
            </w:tcBorders>
          </w:tcPr>
          <w:p w14:paraId="55BA1151" w14:textId="77777777" w:rsidR="00C71795" w:rsidRPr="00BA28E1" w:rsidRDefault="00C71795" w:rsidP="001D31C0">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152" w14:textId="77777777" w:rsidR="00C71795" w:rsidRDefault="00293CDF" w:rsidP="001D31C0">
            <w:pPr>
              <w:jc w:val="center"/>
              <w:rPr>
                <w:sz w:val="18"/>
                <w:szCs w:val="18"/>
              </w:rPr>
            </w:pPr>
            <w:r>
              <w:rPr>
                <w:sz w:val="18"/>
                <w:szCs w:val="18"/>
              </w:rPr>
              <w:t>23839200,0</w:t>
            </w:r>
          </w:p>
        </w:tc>
        <w:tc>
          <w:tcPr>
            <w:tcW w:w="1276" w:type="dxa"/>
            <w:tcBorders>
              <w:top w:val="single" w:sz="4" w:space="0" w:color="auto"/>
              <w:left w:val="single" w:sz="4" w:space="0" w:color="auto"/>
              <w:bottom w:val="single" w:sz="4" w:space="0" w:color="auto"/>
              <w:right w:val="single" w:sz="4" w:space="0" w:color="auto"/>
            </w:tcBorders>
          </w:tcPr>
          <w:p w14:paraId="55BA1153" w14:textId="77777777" w:rsidR="00C71795" w:rsidRDefault="00293CDF" w:rsidP="001D31C0">
            <w:pPr>
              <w:jc w:val="center"/>
              <w:rPr>
                <w:sz w:val="18"/>
                <w:szCs w:val="18"/>
              </w:rPr>
            </w:pPr>
            <w:r>
              <w:rPr>
                <w:sz w:val="18"/>
                <w:szCs w:val="18"/>
              </w:rPr>
              <w:t>23362416,00</w:t>
            </w:r>
          </w:p>
        </w:tc>
        <w:tc>
          <w:tcPr>
            <w:tcW w:w="1276" w:type="dxa"/>
            <w:tcBorders>
              <w:top w:val="single" w:sz="4" w:space="0" w:color="auto"/>
              <w:left w:val="single" w:sz="4" w:space="0" w:color="auto"/>
              <w:bottom w:val="single" w:sz="4" w:space="0" w:color="auto"/>
              <w:right w:val="single" w:sz="4" w:space="0" w:color="auto"/>
            </w:tcBorders>
          </w:tcPr>
          <w:p w14:paraId="55BA1154" w14:textId="77777777" w:rsidR="00C71795" w:rsidRDefault="00293CDF" w:rsidP="001D31C0">
            <w:pPr>
              <w:jc w:val="center"/>
              <w:rPr>
                <w:sz w:val="18"/>
                <w:szCs w:val="18"/>
              </w:rPr>
            </w:pPr>
            <w:r>
              <w:rPr>
                <w:sz w:val="18"/>
                <w:szCs w:val="18"/>
              </w:rPr>
              <w:t>451991,16</w:t>
            </w:r>
          </w:p>
        </w:tc>
        <w:tc>
          <w:tcPr>
            <w:tcW w:w="1149" w:type="dxa"/>
            <w:tcBorders>
              <w:top w:val="single" w:sz="4" w:space="0" w:color="auto"/>
              <w:left w:val="single" w:sz="4" w:space="0" w:color="auto"/>
              <w:bottom w:val="single" w:sz="4" w:space="0" w:color="auto"/>
              <w:right w:val="single" w:sz="4" w:space="0" w:color="auto"/>
            </w:tcBorders>
          </w:tcPr>
          <w:p w14:paraId="55BA1155" w14:textId="77777777" w:rsidR="00C71795" w:rsidRDefault="00293CDF" w:rsidP="001D31C0">
            <w:pPr>
              <w:jc w:val="center"/>
              <w:rPr>
                <w:sz w:val="18"/>
                <w:szCs w:val="18"/>
              </w:rPr>
            </w:pPr>
            <w:r>
              <w:rPr>
                <w:sz w:val="18"/>
                <w:szCs w:val="18"/>
              </w:rPr>
              <w:t>24792,84</w:t>
            </w:r>
          </w:p>
        </w:tc>
        <w:tc>
          <w:tcPr>
            <w:tcW w:w="410" w:type="dxa"/>
            <w:tcBorders>
              <w:top w:val="single" w:sz="4" w:space="0" w:color="auto"/>
              <w:left w:val="single" w:sz="4" w:space="0" w:color="auto"/>
              <w:bottom w:val="single" w:sz="4" w:space="0" w:color="auto"/>
              <w:right w:val="single" w:sz="4" w:space="0" w:color="auto"/>
            </w:tcBorders>
          </w:tcPr>
          <w:p w14:paraId="55BA1156" w14:textId="77777777" w:rsidR="00C71795" w:rsidRPr="00E82A1A" w:rsidRDefault="00C7179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157" w14:textId="77777777" w:rsidR="00C71795" w:rsidRPr="00E82A1A" w:rsidRDefault="00C71795"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55BA1158" w14:textId="77777777" w:rsidR="00C71795" w:rsidRPr="00E82A1A" w:rsidRDefault="00C71795" w:rsidP="001D31C0">
            <w:pPr>
              <w:jc w:val="center"/>
              <w:rPr>
                <w:sz w:val="18"/>
                <w:szCs w:val="18"/>
              </w:rPr>
            </w:pPr>
          </w:p>
        </w:tc>
      </w:tr>
      <w:tr w:rsidR="00C71795" w:rsidRPr="00457866" w14:paraId="55BA116A" w14:textId="77777777" w:rsidTr="007174FB">
        <w:tc>
          <w:tcPr>
            <w:tcW w:w="284" w:type="dxa"/>
            <w:tcBorders>
              <w:top w:val="single" w:sz="4" w:space="0" w:color="auto"/>
              <w:left w:val="single" w:sz="4" w:space="0" w:color="auto"/>
              <w:bottom w:val="single" w:sz="4" w:space="0" w:color="auto"/>
              <w:right w:val="single" w:sz="4" w:space="0" w:color="auto"/>
            </w:tcBorders>
          </w:tcPr>
          <w:p w14:paraId="55BA115A" w14:textId="77777777" w:rsidR="00C71795" w:rsidRPr="00E82A1A" w:rsidRDefault="00284F35" w:rsidP="001D31C0">
            <w:pPr>
              <w:jc w:val="center"/>
              <w:rPr>
                <w:sz w:val="18"/>
                <w:szCs w:val="18"/>
              </w:rPr>
            </w:pPr>
            <w:r>
              <w:rPr>
                <w:sz w:val="18"/>
                <w:szCs w:val="18"/>
              </w:rPr>
              <w:t>2</w:t>
            </w:r>
          </w:p>
        </w:tc>
        <w:tc>
          <w:tcPr>
            <w:tcW w:w="1984" w:type="dxa"/>
            <w:tcBorders>
              <w:top w:val="single" w:sz="4" w:space="0" w:color="auto"/>
              <w:left w:val="single" w:sz="4" w:space="0" w:color="auto"/>
              <w:bottom w:val="single" w:sz="4" w:space="0" w:color="auto"/>
              <w:right w:val="single" w:sz="4" w:space="0" w:color="auto"/>
            </w:tcBorders>
          </w:tcPr>
          <w:p w14:paraId="55BA115B" w14:textId="77777777"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40 лет Октября, д.5</w:t>
            </w:r>
          </w:p>
        </w:tc>
        <w:tc>
          <w:tcPr>
            <w:tcW w:w="720" w:type="dxa"/>
            <w:tcBorders>
              <w:top w:val="single" w:sz="4" w:space="0" w:color="auto"/>
              <w:left w:val="single" w:sz="4" w:space="0" w:color="auto"/>
              <w:bottom w:val="single" w:sz="4" w:space="0" w:color="auto"/>
              <w:right w:val="single" w:sz="4" w:space="0" w:color="auto"/>
            </w:tcBorders>
          </w:tcPr>
          <w:p w14:paraId="55BA115C" w14:textId="77777777" w:rsidR="00C71795" w:rsidRPr="003D19EC" w:rsidRDefault="00284F35" w:rsidP="001D31C0">
            <w:pPr>
              <w:jc w:val="center"/>
              <w:rPr>
                <w:sz w:val="18"/>
                <w:szCs w:val="18"/>
              </w:rPr>
            </w:pPr>
            <w:r>
              <w:rPr>
                <w:sz w:val="18"/>
                <w:szCs w:val="18"/>
              </w:rPr>
              <w:t>21</w:t>
            </w:r>
          </w:p>
        </w:tc>
        <w:tc>
          <w:tcPr>
            <w:tcW w:w="708" w:type="dxa"/>
            <w:tcBorders>
              <w:top w:val="single" w:sz="4" w:space="0" w:color="auto"/>
              <w:left w:val="single" w:sz="4" w:space="0" w:color="auto"/>
              <w:bottom w:val="single" w:sz="4" w:space="0" w:color="auto"/>
              <w:right w:val="single" w:sz="4" w:space="0" w:color="auto"/>
            </w:tcBorders>
          </w:tcPr>
          <w:p w14:paraId="55BA115D" w14:textId="77777777"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14:paraId="55BA115E" w14:textId="77777777"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14:paraId="55BA115F" w14:textId="77777777"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160" w14:textId="77777777" w:rsidR="00C71795" w:rsidRPr="00BA28E1" w:rsidRDefault="00284F35" w:rsidP="001D31C0">
            <w:pPr>
              <w:jc w:val="center"/>
              <w:rPr>
                <w:sz w:val="18"/>
                <w:szCs w:val="18"/>
              </w:rPr>
            </w:pPr>
            <w:r>
              <w:rPr>
                <w:sz w:val="18"/>
                <w:szCs w:val="18"/>
              </w:rPr>
              <w:t>618,1</w:t>
            </w:r>
          </w:p>
        </w:tc>
        <w:tc>
          <w:tcPr>
            <w:tcW w:w="851" w:type="dxa"/>
            <w:tcBorders>
              <w:top w:val="single" w:sz="4" w:space="0" w:color="auto"/>
              <w:left w:val="single" w:sz="4" w:space="0" w:color="auto"/>
              <w:bottom w:val="single" w:sz="4" w:space="0" w:color="auto"/>
              <w:right w:val="single" w:sz="4" w:space="0" w:color="auto"/>
            </w:tcBorders>
          </w:tcPr>
          <w:p w14:paraId="55BA1161" w14:textId="77777777" w:rsidR="00C71795" w:rsidRPr="00BA28E1" w:rsidRDefault="00406D67" w:rsidP="001D31C0">
            <w:pPr>
              <w:jc w:val="center"/>
              <w:rPr>
                <w:sz w:val="18"/>
                <w:szCs w:val="18"/>
              </w:rPr>
            </w:pPr>
            <w:r>
              <w:rPr>
                <w:sz w:val="18"/>
                <w:szCs w:val="18"/>
              </w:rPr>
              <w:t>618,1</w:t>
            </w:r>
          </w:p>
        </w:tc>
        <w:tc>
          <w:tcPr>
            <w:tcW w:w="673" w:type="dxa"/>
            <w:tcBorders>
              <w:top w:val="single" w:sz="4" w:space="0" w:color="auto"/>
              <w:left w:val="single" w:sz="4" w:space="0" w:color="auto"/>
              <w:bottom w:val="single" w:sz="4" w:space="0" w:color="auto"/>
              <w:right w:val="single" w:sz="4" w:space="0" w:color="auto"/>
            </w:tcBorders>
          </w:tcPr>
          <w:p w14:paraId="55BA1162" w14:textId="77777777" w:rsidR="00C71795" w:rsidRPr="00BA28E1" w:rsidRDefault="00C71795" w:rsidP="001D31C0">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163" w14:textId="77777777" w:rsidR="00C71795" w:rsidRDefault="00293CDF" w:rsidP="001D31C0">
            <w:pPr>
              <w:jc w:val="center"/>
              <w:rPr>
                <w:sz w:val="18"/>
                <w:szCs w:val="18"/>
              </w:rPr>
            </w:pPr>
            <w:r>
              <w:rPr>
                <w:sz w:val="18"/>
                <w:szCs w:val="18"/>
              </w:rPr>
              <w:t>23607400,0</w:t>
            </w:r>
          </w:p>
        </w:tc>
        <w:tc>
          <w:tcPr>
            <w:tcW w:w="1276" w:type="dxa"/>
            <w:tcBorders>
              <w:top w:val="single" w:sz="4" w:space="0" w:color="auto"/>
              <w:left w:val="single" w:sz="4" w:space="0" w:color="auto"/>
              <w:bottom w:val="single" w:sz="4" w:space="0" w:color="auto"/>
              <w:right w:val="single" w:sz="4" w:space="0" w:color="auto"/>
            </w:tcBorders>
          </w:tcPr>
          <w:p w14:paraId="55BA1164" w14:textId="77777777" w:rsidR="00C71795" w:rsidRDefault="00293CDF" w:rsidP="001D31C0">
            <w:pPr>
              <w:jc w:val="center"/>
              <w:rPr>
                <w:sz w:val="18"/>
                <w:szCs w:val="18"/>
              </w:rPr>
            </w:pPr>
            <w:r>
              <w:rPr>
                <w:sz w:val="18"/>
                <w:szCs w:val="18"/>
              </w:rPr>
              <w:t>23135252,00</w:t>
            </w:r>
          </w:p>
        </w:tc>
        <w:tc>
          <w:tcPr>
            <w:tcW w:w="1276" w:type="dxa"/>
            <w:tcBorders>
              <w:top w:val="single" w:sz="4" w:space="0" w:color="auto"/>
              <w:left w:val="single" w:sz="4" w:space="0" w:color="auto"/>
              <w:bottom w:val="single" w:sz="4" w:space="0" w:color="auto"/>
              <w:right w:val="single" w:sz="4" w:space="0" w:color="auto"/>
            </w:tcBorders>
          </w:tcPr>
          <w:p w14:paraId="55BA1165" w14:textId="77777777" w:rsidR="00C71795" w:rsidRDefault="00293CDF" w:rsidP="001D31C0">
            <w:pPr>
              <w:jc w:val="center"/>
              <w:rPr>
                <w:sz w:val="18"/>
                <w:szCs w:val="18"/>
              </w:rPr>
            </w:pPr>
            <w:r>
              <w:rPr>
                <w:sz w:val="18"/>
                <w:szCs w:val="18"/>
              </w:rPr>
              <w:t>447596,23</w:t>
            </w:r>
          </w:p>
        </w:tc>
        <w:tc>
          <w:tcPr>
            <w:tcW w:w="1149" w:type="dxa"/>
            <w:tcBorders>
              <w:top w:val="single" w:sz="4" w:space="0" w:color="auto"/>
              <w:left w:val="single" w:sz="4" w:space="0" w:color="auto"/>
              <w:bottom w:val="single" w:sz="4" w:space="0" w:color="auto"/>
              <w:right w:val="single" w:sz="4" w:space="0" w:color="auto"/>
            </w:tcBorders>
          </w:tcPr>
          <w:p w14:paraId="55BA1166" w14:textId="77777777" w:rsidR="00C71795" w:rsidRDefault="00293CDF" w:rsidP="001D31C0">
            <w:pPr>
              <w:jc w:val="center"/>
              <w:rPr>
                <w:sz w:val="18"/>
                <w:szCs w:val="18"/>
              </w:rPr>
            </w:pPr>
            <w:r>
              <w:rPr>
                <w:sz w:val="18"/>
                <w:szCs w:val="18"/>
              </w:rPr>
              <w:t>24551,77</w:t>
            </w:r>
          </w:p>
        </w:tc>
        <w:tc>
          <w:tcPr>
            <w:tcW w:w="410" w:type="dxa"/>
            <w:tcBorders>
              <w:top w:val="single" w:sz="4" w:space="0" w:color="auto"/>
              <w:left w:val="single" w:sz="4" w:space="0" w:color="auto"/>
              <w:bottom w:val="single" w:sz="4" w:space="0" w:color="auto"/>
              <w:right w:val="single" w:sz="4" w:space="0" w:color="auto"/>
            </w:tcBorders>
          </w:tcPr>
          <w:p w14:paraId="55BA1167" w14:textId="77777777"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68" w14:textId="77777777"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69" w14:textId="77777777" w:rsidR="00C71795" w:rsidRPr="00E82A1A" w:rsidRDefault="00284F35" w:rsidP="001D31C0">
            <w:pPr>
              <w:jc w:val="center"/>
              <w:rPr>
                <w:sz w:val="18"/>
                <w:szCs w:val="18"/>
              </w:rPr>
            </w:pPr>
            <w:r>
              <w:rPr>
                <w:sz w:val="18"/>
                <w:szCs w:val="18"/>
              </w:rPr>
              <w:t>-</w:t>
            </w:r>
          </w:p>
        </w:tc>
      </w:tr>
      <w:tr w:rsidR="00C71795" w:rsidRPr="00457866" w14:paraId="55BA117B" w14:textId="77777777" w:rsidTr="007174FB">
        <w:tc>
          <w:tcPr>
            <w:tcW w:w="284" w:type="dxa"/>
            <w:tcBorders>
              <w:top w:val="single" w:sz="4" w:space="0" w:color="auto"/>
              <w:left w:val="single" w:sz="4" w:space="0" w:color="auto"/>
              <w:bottom w:val="single" w:sz="4" w:space="0" w:color="auto"/>
              <w:right w:val="single" w:sz="4" w:space="0" w:color="auto"/>
            </w:tcBorders>
          </w:tcPr>
          <w:p w14:paraId="55BA116B" w14:textId="77777777" w:rsidR="00C71795" w:rsidRPr="00E82A1A" w:rsidRDefault="00A97038" w:rsidP="001D31C0">
            <w:pPr>
              <w:jc w:val="center"/>
              <w:rPr>
                <w:sz w:val="18"/>
                <w:szCs w:val="18"/>
              </w:rPr>
            </w:pPr>
            <w:r>
              <w:rPr>
                <w:sz w:val="18"/>
                <w:szCs w:val="18"/>
              </w:rPr>
              <w:t>3</w:t>
            </w:r>
          </w:p>
        </w:tc>
        <w:tc>
          <w:tcPr>
            <w:tcW w:w="1984" w:type="dxa"/>
            <w:tcBorders>
              <w:top w:val="single" w:sz="4" w:space="0" w:color="auto"/>
              <w:left w:val="single" w:sz="4" w:space="0" w:color="auto"/>
              <w:bottom w:val="single" w:sz="4" w:space="0" w:color="auto"/>
              <w:right w:val="single" w:sz="4" w:space="0" w:color="auto"/>
            </w:tcBorders>
          </w:tcPr>
          <w:p w14:paraId="55BA116C" w14:textId="77777777"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40 лет Октября, д.9</w:t>
            </w:r>
          </w:p>
        </w:tc>
        <w:tc>
          <w:tcPr>
            <w:tcW w:w="720" w:type="dxa"/>
            <w:tcBorders>
              <w:top w:val="single" w:sz="4" w:space="0" w:color="auto"/>
              <w:left w:val="single" w:sz="4" w:space="0" w:color="auto"/>
              <w:bottom w:val="single" w:sz="4" w:space="0" w:color="auto"/>
              <w:right w:val="single" w:sz="4" w:space="0" w:color="auto"/>
            </w:tcBorders>
          </w:tcPr>
          <w:p w14:paraId="55BA116D" w14:textId="77777777" w:rsidR="00C71795" w:rsidRPr="003D19EC" w:rsidRDefault="00284F35" w:rsidP="001D31C0">
            <w:pPr>
              <w:jc w:val="center"/>
              <w:rPr>
                <w:sz w:val="18"/>
                <w:szCs w:val="18"/>
              </w:rPr>
            </w:pPr>
            <w:r>
              <w:rPr>
                <w:sz w:val="18"/>
                <w:szCs w:val="18"/>
              </w:rPr>
              <w:t>23</w:t>
            </w:r>
          </w:p>
        </w:tc>
        <w:tc>
          <w:tcPr>
            <w:tcW w:w="708" w:type="dxa"/>
            <w:tcBorders>
              <w:top w:val="single" w:sz="4" w:space="0" w:color="auto"/>
              <w:left w:val="single" w:sz="4" w:space="0" w:color="auto"/>
              <w:bottom w:val="single" w:sz="4" w:space="0" w:color="auto"/>
              <w:right w:val="single" w:sz="4" w:space="0" w:color="auto"/>
            </w:tcBorders>
          </w:tcPr>
          <w:p w14:paraId="55BA116E" w14:textId="77777777"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14:paraId="55BA116F" w14:textId="77777777" w:rsidR="00C71795" w:rsidRPr="003D19EC" w:rsidRDefault="00C71795" w:rsidP="001D31C0">
            <w:pPr>
              <w:jc w:val="center"/>
              <w:rPr>
                <w:sz w:val="18"/>
                <w:szCs w:val="18"/>
              </w:rPr>
            </w:pPr>
            <w:r>
              <w:rPr>
                <w:sz w:val="18"/>
                <w:szCs w:val="18"/>
              </w:rPr>
              <w:t>11</w:t>
            </w:r>
          </w:p>
        </w:tc>
        <w:tc>
          <w:tcPr>
            <w:tcW w:w="709" w:type="dxa"/>
            <w:tcBorders>
              <w:top w:val="single" w:sz="4" w:space="0" w:color="auto"/>
              <w:left w:val="single" w:sz="4" w:space="0" w:color="auto"/>
              <w:bottom w:val="single" w:sz="4" w:space="0" w:color="auto"/>
              <w:right w:val="single" w:sz="4" w:space="0" w:color="auto"/>
            </w:tcBorders>
          </w:tcPr>
          <w:p w14:paraId="55BA1170" w14:textId="77777777" w:rsidR="00C71795" w:rsidRPr="003D19EC" w:rsidRDefault="00C71795" w:rsidP="001D31C0">
            <w:pPr>
              <w:jc w:val="center"/>
              <w:rPr>
                <w:sz w:val="18"/>
                <w:szCs w:val="18"/>
              </w:rPr>
            </w:pPr>
            <w:r>
              <w:rPr>
                <w:sz w:val="18"/>
                <w:szCs w:val="18"/>
              </w:rPr>
              <w:t>1</w:t>
            </w:r>
          </w:p>
        </w:tc>
        <w:tc>
          <w:tcPr>
            <w:tcW w:w="850" w:type="dxa"/>
            <w:tcBorders>
              <w:top w:val="single" w:sz="4" w:space="0" w:color="auto"/>
              <w:left w:val="single" w:sz="4" w:space="0" w:color="auto"/>
              <w:bottom w:val="single" w:sz="4" w:space="0" w:color="auto"/>
              <w:right w:val="single" w:sz="4" w:space="0" w:color="auto"/>
            </w:tcBorders>
          </w:tcPr>
          <w:p w14:paraId="55BA1171" w14:textId="77777777" w:rsidR="00C71795" w:rsidRPr="00BA28E1" w:rsidRDefault="00284F35" w:rsidP="001D31C0">
            <w:pPr>
              <w:jc w:val="center"/>
              <w:rPr>
                <w:sz w:val="18"/>
                <w:szCs w:val="18"/>
              </w:rPr>
            </w:pPr>
            <w:r>
              <w:rPr>
                <w:sz w:val="18"/>
                <w:szCs w:val="18"/>
              </w:rPr>
              <w:t>629,9</w:t>
            </w:r>
          </w:p>
        </w:tc>
        <w:tc>
          <w:tcPr>
            <w:tcW w:w="851" w:type="dxa"/>
            <w:tcBorders>
              <w:top w:val="single" w:sz="4" w:space="0" w:color="auto"/>
              <w:left w:val="single" w:sz="4" w:space="0" w:color="auto"/>
              <w:bottom w:val="single" w:sz="4" w:space="0" w:color="auto"/>
              <w:right w:val="single" w:sz="4" w:space="0" w:color="auto"/>
            </w:tcBorders>
          </w:tcPr>
          <w:p w14:paraId="55BA1172" w14:textId="77777777" w:rsidR="00C71795" w:rsidRPr="00BA28E1" w:rsidRDefault="00501008" w:rsidP="001D31C0">
            <w:pPr>
              <w:jc w:val="center"/>
              <w:rPr>
                <w:sz w:val="18"/>
                <w:szCs w:val="18"/>
              </w:rPr>
            </w:pPr>
            <w:r>
              <w:rPr>
                <w:sz w:val="18"/>
                <w:szCs w:val="18"/>
              </w:rPr>
              <w:t>587,9</w:t>
            </w:r>
          </w:p>
        </w:tc>
        <w:tc>
          <w:tcPr>
            <w:tcW w:w="673" w:type="dxa"/>
            <w:tcBorders>
              <w:top w:val="single" w:sz="4" w:space="0" w:color="auto"/>
              <w:left w:val="single" w:sz="4" w:space="0" w:color="auto"/>
              <w:bottom w:val="single" w:sz="4" w:space="0" w:color="auto"/>
              <w:right w:val="single" w:sz="4" w:space="0" w:color="auto"/>
            </w:tcBorders>
          </w:tcPr>
          <w:p w14:paraId="55BA1173" w14:textId="77777777" w:rsidR="00C71795" w:rsidRPr="00BA28E1" w:rsidRDefault="00406D67" w:rsidP="001D31C0">
            <w:pPr>
              <w:jc w:val="center"/>
              <w:rPr>
                <w:sz w:val="18"/>
                <w:szCs w:val="18"/>
              </w:rPr>
            </w:pPr>
            <w:r>
              <w:rPr>
                <w:sz w:val="18"/>
                <w:szCs w:val="18"/>
              </w:rPr>
              <w:t>42</w:t>
            </w:r>
          </w:p>
        </w:tc>
        <w:tc>
          <w:tcPr>
            <w:tcW w:w="1301" w:type="dxa"/>
            <w:tcBorders>
              <w:top w:val="single" w:sz="4" w:space="0" w:color="auto"/>
              <w:left w:val="single" w:sz="4" w:space="0" w:color="auto"/>
              <w:bottom w:val="single" w:sz="4" w:space="0" w:color="auto"/>
              <w:right w:val="single" w:sz="4" w:space="0" w:color="auto"/>
            </w:tcBorders>
          </w:tcPr>
          <w:p w14:paraId="55BA1174" w14:textId="77777777" w:rsidR="00C71795" w:rsidRDefault="00293CDF" w:rsidP="001D31C0">
            <w:pPr>
              <w:jc w:val="center"/>
              <w:rPr>
                <w:sz w:val="18"/>
                <w:szCs w:val="18"/>
              </w:rPr>
            </w:pPr>
            <w:r>
              <w:rPr>
                <w:sz w:val="18"/>
                <w:szCs w:val="18"/>
              </w:rPr>
              <w:t>24420800,0</w:t>
            </w:r>
          </w:p>
        </w:tc>
        <w:tc>
          <w:tcPr>
            <w:tcW w:w="1276" w:type="dxa"/>
            <w:tcBorders>
              <w:top w:val="single" w:sz="4" w:space="0" w:color="auto"/>
              <w:left w:val="single" w:sz="4" w:space="0" w:color="auto"/>
              <w:bottom w:val="single" w:sz="4" w:space="0" w:color="auto"/>
              <w:right w:val="single" w:sz="4" w:space="0" w:color="auto"/>
            </w:tcBorders>
          </w:tcPr>
          <w:p w14:paraId="55BA1175" w14:textId="77777777" w:rsidR="00C71795" w:rsidRDefault="00293CDF" w:rsidP="001D31C0">
            <w:pPr>
              <w:jc w:val="center"/>
              <w:rPr>
                <w:sz w:val="18"/>
                <w:szCs w:val="18"/>
              </w:rPr>
            </w:pPr>
            <w:r>
              <w:rPr>
                <w:sz w:val="18"/>
                <w:szCs w:val="18"/>
              </w:rPr>
              <w:t>23932384,00</w:t>
            </w:r>
          </w:p>
        </w:tc>
        <w:tc>
          <w:tcPr>
            <w:tcW w:w="1276" w:type="dxa"/>
            <w:tcBorders>
              <w:top w:val="single" w:sz="4" w:space="0" w:color="auto"/>
              <w:left w:val="single" w:sz="4" w:space="0" w:color="auto"/>
              <w:bottom w:val="single" w:sz="4" w:space="0" w:color="auto"/>
              <w:right w:val="single" w:sz="4" w:space="0" w:color="auto"/>
            </w:tcBorders>
          </w:tcPr>
          <w:p w14:paraId="55BA1176" w14:textId="77777777" w:rsidR="00C71795" w:rsidRDefault="00293CDF" w:rsidP="001D31C0">
            <w:pPr>
              <w:jc w:val="center"/>
              <w:rPr>
                <w:sz w:val="18"/>
                <w:szCs w:val="18"/>
              </w:rPr>
            </w:pPr>
            <w:r>
              <w:rPr>
                <w:sz w:val="18"/>
                <w:szCs w:val="18"/>
              </w:rPr>
              <w:t>463018,31</w:t>
            </w:r>
          </w:p>
        </w:tc>
        <w:tc>
          <w:tcPr>
            <w:tcW w:w="1149" w:type="dxa"/>
            <w:tcBorders>
              <w:top w:val="single" w:sz="4" w:space="0" w:color="auto"/>
              <w:left w:val="single" w:sz="4" w:space="0" w:color="auto"/>
              <w:bottom w:val="single" w:sz="4" w:space="0" w:color="auto"/>
              <w:right w:val="single" w:sz="4" w:space="0" w:color="auto"/>
            </w:tcBorders>
          </w:tcPr>
          <w:p w14:paraId="55BA1177" w14:textId="77777777" w:rsidR="00C71795" w:rsidRDefault="00293CDF" w:rsidP="001D31C0">
            <w:pPr>
              <w:jc w:val="center"/>
              <w:rPr>
                <w:sz w:val="18"/>
                <w:szCs w:val="18"/>
              </w:rPr>
            </w:pPr>
            <w:r>
              <w:rPr>
                <w:sz w:val="18"/>
                <w:szCs w:val="18"/>
              </w:rPr>
              <w:t>25397,69</w:t>
            </w:r>
          </w:p>
        </w:tc>
        <w:tc>
          <w:tcPr>
            <w:tcW w:w="410" w:type="dxa"/>
            <w:tcBorders>
              <w:top w:val="single" w:sz="4" w:space="0" w:color="auto"/>
              <w:left w:val="single" w:sz="4" w:space="0" w:color="auto"/>
              <w:bottom w:val="single" w:sz="4" w:space="0" w:color="auto"/>
              <w:right w:val="single" w:sz="4" w:space="0" w:color="auto"/>
            </w:tcBorders>
          </w:tcPr>
          <w:p w14:paraId="55BA1178" w14:textId="77777777"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79" w14:textId="77777777"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7A" w14:textId="77777777" w:rsidR="00C71795" w:rsidRPr="00E82A1A" w:rsidRDefault="00284F35" w:rsidP="001D31C0">
            <w:pPr>
              <w:jc w:val="center"/>
              <w:rPr>
                <w:sz w:val="18"/>
                <w:szCs w:val="18"/>
              </w:rPr>
            </w:pPr>
            <w:r>
              <w:rPr>
                <w:sz w:val="18"/>
                <w:szCs w:val="18"/>
              </w:rPr>
              <w:t>-</w:t>
            </w:r>
          </w:p>
        </w:tc>
      </w:tr>
      <w:tr w:rsidR="00C71795" w:rsidRPr="00457866" w14:paraId="55BA118C" w14:textId="77777777" w:rsidTr="007174FB">
        <w:tc>
          <w:tcPr>
            <w:tcW w:w="284" w:type="dxa"/>
            <w:tcBorders>
              <w:top w:val="single" w:sz="4" w:space="0" w:color="auto"/>
              <w:left w:val="single" w:sz="4" w:space="0" w:color="auto"/>
              <w:bottom w:val="single" w:sz="4" w:space="0" w:color="auto"/>
              <w:right w:val="single" w:sz="4" w:space="0" w:color="auto"/>
            </w:tcBorders>
          </w:tcPr>
          <w:p w14:paraId="55BA117C" w14:textId="77777777" w:rsidR="00C71795" w:rsidRPr="00E82A1A" w:rsidRDefault="00A97038" w:rsidP="001D31C0">
            <w:pPr>
              <w:jc w:val="center"/>
              <w:rPr>
                <w:sz w:val="18"/>
                <w:szCs w:val="18"/>
              </w:rPr>
            </w:pPr>
            <w:r>
              <w:rPr>
                <w:sz w:val="18"/>
                <w:szCs w:val="18"/>
              </w:rPr>
              <w:t>4</w:t>
            </w:r>
          </w:p>
        </w:tc>
        <w:tc>
          <w:tcPr>
            <w:tcW w:w="1984" w:type="dxa"/>
            <w:tcBorders>
              <w:top w:val="single" w:sz="4" w:space="0" w:color="auto"/>
              <w:left w:val="single" w:sz="4" w:space="0" w:color="auto"/>
              <w:bottom w:val="single" w:sz="4" w:space="0" w:color="auto"/>
              <w:right w:val="single" w:sz="4" w:space="0" w:color="auto"/>
            </w:tcBorders>
          </w:tcPr>
          <w:p w14:paraId="55BA117D" w14:textId="77777777"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Советская, д.15</w:t>
            </w:r>
          </w:p>
        </w:tc>
        <w:tc>
          <w:tcPr>
            <w:tcW w:w="720" w:type="dxa"/>
            <w:tcBorders>
              <w:top w:val="single" w:sz="4" w:space="0" w:color="auto"/>
              <w:left w:val="single" w:sz="4" w:space="0" w:color="auto"/>
              <w:bottom w:val="single" w:sz="4" w:space="0" w:color="auto"/>
              <w:right w:val="single" w:sz="4" w:space="0" w:color="auto"/>
            </w:tcBorders>
          </w:tcPr>
          <w:p w14:paraId="55BA117E" w14:textId="77777777" w:rsidR="00C71795" w:rsidRPr="003D19EC" w:rsidRDefault="00284F35" w:rsidP="001D31C0">
            <w:pPr>
              <w:jc w:val="center"/>
              <w:rPr>
                <w:sz w:val="18"/>
                <w:szCs w:val="18"/>
              </w:rPr>
            </w:pPr>
            <w:r>
              <w:rPr>
                <w:sz w:val="18"/>
                <w:szCs w:val="18"/>
              </w:rPr>
              <w:t>27</w:t>
            </w:r>
          </w:p>
        </w:tc>
        <w:tc>
          <w:tcPr>
            <w:tcW w:w="708" w:type="dxa"/>
            <w:tcBorders>
              <w:top w:val="single" w:sz="4" w:space="0" w:color="auto"/>
              <w:left w:val="single" w:sz="4" w:space="0" w:color="auto"/>
              <w:bottom w:val="single" w:sz="4" w:space="0" w:color="auto"/>
              <w:right w:val="single" w:sz="4" w:space="0" w:color="auto"/>
            </w:tcBorders>
          </w:tcPr>
          <w:p w14:paraId="55BA117F" w14:textId="77777777" w:rsidR="00C71795" w:rsidRPr="003D19EC" w:rsidRDefault="00C71795" w:rsidP="001D31C0">
            <w:pPr>
              <w:jc w:val="center"/>
              <w:rPr>
                <w:sz w:val="18"/>
                <w:szCs w:val="18"/>
              </w:rPr>
            </w:pPr>
            <w:r>
              <w:rPr>
                <w:sz w:val="18"/>
                <w:szCs w:val="18"/>
              </w:rPr>
              <w:t>14</w:t>
            </w:r>
          </w:p>
        </w:tc>
        <w:tc>
          <w:tcPr>
            <w:tcW w:w="709" w:type="dxa"/>
            <w:tcBorders>
              <w:top w:val="single" w:sz="4" w:space="0" w:color="auto"/>
              <w:left w:val="single" w:sz="4" w:space="0" w:color="auto"/>
              <w:bottom w:val="single" w:sz="4" w:space="0" w:color="auto"/>
              <w:right w:val="single" w:sz="4" w:space="0" w:color="auto"/>
            </w:tcBorders>
          </w:tcPr>
          <w:p w14:paraId="55BA1180" w14:textId="77777777" w:rsidR="00C71795" w:rsidRPr="003D19EC" w:rsidRDefault="00C71795" w:rsidP="001D31C0">
            <w:pPr>
              <w:jc w:val="center"/>
              <w:rPr>
                <w:sz w:val="18"/>
                <w:szCs w:val="18"/>
              </w:rPr>
            </w:pPr>
            <w:r>
              <w:rPr>
                <w:sz w:val="18"/>
                <w:szCs w:val="18"/>
              </w:rPr>
              <w:t>14</w:t>
            </w:r>
          </w:p>
        </w:tc>
        <w:tc>
          <w:tcPr>
            <w:tcW w:w="709" w:type="dxa"/>
            <w:tcBorders>
              <w:top w:val="single" w:sz="4" w:space="0" w:color="auto"/>
              <w:left w:val="single" w:sz="4" w:space="0" w:color="auto"/>
              <w:bottom w:val="single" w:sz="4" w:space="0" w:color="auto"/>
              <w:right w:val="single" w:sz="4" w:space="0" w:color="auto"/>
            </w:tcBorders>
          </w:tcPr>
          <w:p w14:paraId="55BA1181" w14:textId="77777777"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182" w14:textId="77777777" w:rsidR="00C71795" w:rsidRPr="00BA28E1" w:rsidRDefault="00284F35" w:rsidP="001D31C0">
            <w:pPr>
              <w:jc w:val="center"/>
              <w:rPr>
                <w:sz w:val="18"/>
                <w:szCs w:val="18"/>
              </w:rPr>
            </w:pPr>
            <w:r>
              <w:rPr>
                <w:sz w:val="18"/>
                <w:szCs w:val="18"/>
              </w:rPr>
              <w:t>755,1</w:t>
            </w:r>
          </w:p>
        </w:tc>
        <w:tc>
          <w:tcPr>
            <w:tcW w:w="851" w:type="dxa"/>
            <w:tcBorders>
              <w:top w:val="single" w:sz="4" w:space="0" w:color="auto"/>
              <w:left w:val="single" w:sz="4" w:space="0" w:color="auto"/>
              <w:bottom w:val="single" w:sz="4" w:space="0" w:color="auto"/>
              <w:right w:val="single" w:sz="4" w:space="0" w:color="auto"/>
            </w:tcBorders>
          </w:tcPr>
          <w:p w14:paraId="55BA1183" w14:textId="77777777" w:rsidR="00C71795" w:rsidRPr="00BA28E1" w:rsidRDefault="00501008" w:rsidP="001D31C0">
            <w:pPr>
              <w:jc w:val="center"/>
              <w:rPr>
                <w:sz w:val="18"/>
                <w:szCs w:val="18"/>
              </w:rPr>
            </w:pPr>
            <w:r>
              <w:rPr>
                <w:sz w:val="18"/>
                <w:szCs w:val="18"/>
              </w:rPr>
              <w:t>755,1</w:t>
            </w:r>
          </w:p>
        </w:tc>
        <w:tc>
          <w:tcPr>
            <w:tcW w:w="673" w:type="dxa"/>
            <w:tcBorders>
              <w:top w:val="single" w:sz="4" w:space="0" w:color="auto"/>
              <w:left w:val="single" w:sz="4" w:space="0" w:color="auto"/>
              <w:bottom w:val="single" w:sz="4" w:space="0" w:color="auto"/>
              <w:right w:val="single" w:sz="4" w:space="0" w:color="auto"/>
            </w:tcBorders>
          </w:tcPr>
          <w:p w14:paraId="55BA1184" w14:textId="77777777" w:rsidR="00C71795" w:rsidRPr="00BA28E1" w:rsidRDefault="00284F35" w:rsidP="001D31C0">
            <w:pPr>
              <w:jc w:val="center"/>
              <w:rPr>
                <w:sz w:val="18"/>
                <w:szCs w:val="18"/>
              </w:rPr>
            </w:pPr>
            <w:r>
              <w:rPr>
                <w:sz w:val="18"/>
                <w:szCs w:val="18"/>
              </w:rPr>
              <w:t>-</w:t>
            </w:r>
          </w:p>
        </w:tc>
        <w:tc>
          <w:tcPr>
            <w:tcW w:w="1301" w:type="dxa"/>
            <w:tcBorders>
              <w:top w:val="single" w:sz="4" w:space="0" w:color="auto"/>
              <w:left w:val="single" w:sz="4" w:space="0" w:color="auto"/>
              <w:bottom w:val="single" w:sz="4" w:space="0" w:color="auto"/>
              <w:right w:val="single" w:sz="4" w:space="0" w:color="auto"/>
            </w:tcBorders>
          </w:tcPr>
          <w:p w14:paraId="55BA1185" w14:textId="77777777" w:rsidR="00C71795" w:rsidRDefault="00293CDF" w:rsidP="001D31C0">
            <w:pPr>
              <w:jc w:val="center"/>
              <w:rPr>
                <w:sz w:val="18"/>
                <w:szCs w:val="18"/>
              </w:rPr>
            </w:pPr>
            <w:r>
              <w:rPr>
                <w:sz w:val="18"/>
                <w:szCs w:val="18"/>
              </w:rPr>
              <w:t>28209600,0</w:t>
            </w:r>
          </w:p>
        </w:tc>
        <w:tc>
          <w:tcPr>
            <w:tcW w:w="1276" w:type="dxa"/>
            <w:tcBorders>
              <w:top w:val="single" w:sz="4" w:space="0" w:color="auto"/>
              <w:left w:val="single" w:sz="4" w:space="0" w:color="auto"/>
              <w:bottom w:val="single" w:sz="4" w:space="0" w:color="auto"/>
              <w:right w:val="single" w:sz="4" w:space="0" w:color="auto"/>
            </w:tcBorders>
          </w:tcPr>
          <w:p w14:paraId="55BA1186" w14:textId="77777777" w:rsidR="00C71795" w:rsidRDefault="00293CDF" w:rsidP="001D31C0">
            <w:pPr>
              <w:jc w:val="center"/>
              <w:rPr>
                <w:sz w:val="18"/>
                <w:szCs w:val="18"/>
              </w:rPr>
            </w:pPr>
            <w:r>
              <w:rPr>
                <w:sz w:val="18"/>
                <w:szCs w:val="18"/>
              </w:rPr>
              <w:t>27645408,00</w:t>
            </w:r>
          </w:p>
        </w:tc>
        <w:tc>
          <w:tcPr>
            <w:tcW w:w="1276" w:type="dxa"/>
            <w:tcBorders>
              <w:top w:val="single" w:sz="4" w:space="0" w:color="auto"/>
              <w:left w:val="single" w:sz="4" w:space="0" w:color="auto"/>
              <w:bottom w:val="single" w:sz="4" w:space="0" w:color="auto"/>
              <w:right w:val="single" w:sz="4" w:space="0" w:color="auto"/>
            </w:tcBorders>
          </w:tcPr>
          <w:p w14:paraId="55BA1187" w14:textId="77777777" w:rsidR="00C71795" w:rsidRDefault="00293CDF" w:rsidP="001D31C0">
            <w:pPr>
              <w:jc w:val="center"/>
              <w:rPr>
                <w:sz w:val="18"/>
                <w:szCs w:val="18"/>
              </w:rPr>
            </w:pPr>
            <w:r>
              <w:rPr>
                <w:sz w:val="18"/>
                <w:szCs w:val="18"/>
              </w:rPr>
              <w:t>534853,95</w:t>
            </w:r>
          </w:p>
        </w:tc>
        <w:tc>
          <w:tcPr>
            <w:tcW w:w="1149" w:type="dxa"/>
            <w:tcBorders>
              <w:top w:val="single" w:sz="4" w:space="0" w:color="auto"/>
              <w:left w:val="single" w:sz="4" w:space="0" w:color="auto"/>
              <w:bottom w:val="single" w:sz="4" w:space="0" w:color="auto"/>
              <w:right w:val="single" w:sz="4" w:space="0" w:color="auto"/>
            </w:tcBorders>
          </w:tcPr>
          <w:p w14:paraId="55BA1188" w14:textId="77777777" w:rsidR="00C71795" w:rsidRDefault="00293CDF" w:rsidP="00293CDF">
            <w:pPr>
              <w:jc w:val="center"/>
              <w:rPr>
                <w:sz w:val="18"/>
                <w:szCs w:val="18"/>
              </w:rPr>
            </w:pPr>
            <w:r>
              <w:rPr>
                <w:sz w:val="18"/>
                <w:szCs w:val="18"/>
              </w:rPr>
              <w:t>29338,05</w:t>
            </w:r>
          </w:p>
        </w:tc>
        <w:tc>
          <w:tcPr>
            <w:tcW w:w="410" w:type="dxa"/>
            <w:tcBorders>
              <w:top w:val="single" w:sz="4" w:space="0" w:color="auto"/>
              <w:left w:val="single" w:sz="4" w:space="0" w:color="auto"/>
              <w:bottom w:val="single" w:sz="4" w:space="0" w:color="auto"/>
              <w:right w:val="single" w:sz="4" w:space="0" w:color="auto"/>
            </w:tcBorders>
          </w:tcPr>
          <w:p w14:paraId="55BA1189" w14:textId="77777777"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8A" w14:textId="77777777"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8B" w14:textId="77777777" w:rsidR="00C71795" w:rsidRPr="00E82A1A" w:rsidRDefault="00284F35" w:rsidP="001D31C0">
            <w:pPr>
              <w:jc w:val="center"/>
              <w:rPr>
                <w:sz w:val="18"/>
                <w:szCs w:val="18"/>
              </w:rPr>
            </w:pPr>
            <w:r>
              <w:rPr>
                <w:sz w:val="18"/>
                <w:szCs w:val="18"/>
              </w:rPr>
              <w:t>-</w:t>
            </w:r>
          </w:p>
        </w:tc>
      </w:tr>
      <w:tr w:rsidR="00C71795" w:rsidRPr="00457866" w14:paraId="55BA119D" w14:textId="77777777" w:rsidTr="007174FB">
        <w:tc>
          <w:tcPr>
            <w:tcW w:w="284" w:type="dxa"/>
            <w:tcBorders>
              <w:top w:val="single" w:sz="4" w:space="0" w:color="auto"/>
              <w:left w:val="single" w:sz="4" w:space="0" w:color="auto"/>
              <w:bottom w:val="single" w:sz="4" w:space="0" w:color="auto"/>
              <w:right w:val="single" w:sz="4" w:space="0" w:color="auto"/>
            </w:tcBorders>
          </w:tcPr>
          <w:p w14:paraId="55BA118D" w14:textId="77777777" w:rsidR="00C71795" w:rsidRPr="00E82A1A" w:rsidRDefault="00A97038" w:rsidP="001D31C0">
            <w:pPr>
              <w:jc w:val="center"/>
              <w:rPr>
                <w:sz w:val="18"/>
                <w:szCs w:val="18"/>
              </w:rPr>
            </w:pPr>
            <w:r>
              <w:rPr>
                <w:sz w:val="18"/>
                <w:szCs w:val="18"/>
              </w:rPr>
              <w:t>5</w:t>
            </w:r>
          </w:p>
        </w:tc>
        <w:tc>
          <w:tcPr>
            <w:tcW w:w="1984" w:type="dxa"/>
            <w:tcBorders>
              <w:top w:val="single" w:sz="4" w:space="0" w:color="auto"/>
              <w:left w:val="single" w:sz="4" w:space="0" w:color="auto"/>
              <w:bottom w:val="single" w:sz="4" w:space="0" w:color="auto"/>
              <w:right w:val="single" w:sz="4" w:space="0" w:color="auto"/>
            </w:tcBorders>
          </w:tcPr>
          <w:p w14:paraId="55BA118E" w14:textId="77777777"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Спортивная, д.21</w:t>
            </w:r>
          </w:p>
        </w:tc>
        <w:tc>
          <w:tcPr>
            <w:tcW w:w="720" w:type="dxa"/>
            <w:tcBorders>
              <w:top w:val="single" w:sz="4" w:space="0" w:color="auto"/>
              <w:left w:val="single" w:sz="4" w:space="0" w:color="auto"/>
              <w:bottom w:val="single" w:sz="4" w:space="0" w:color="auto"/>
              <w:right w:val="single" w:sz="4" w:space="0" w:color="auto"/>
            </w:tcBorders>
          </w:tcPr>
          <w:p w14:paraId="55BA118F" w14:textId="77777777" w:rsidR="00C71795" w:rsidRPr="003D19EC" w:rsidRDefault="00284F35" w:rsidP="001D31C0">
            <w:pPr>
              <w:jc w:val="center"/>
              <w:rPr>
                <w:sz w:val="18"/>
                <w:szCs w:val="18"/>
              </w:rPr>
            </w:pPr>
            <w:r>
              <w:rPr>
                <w:sz w:val="18"/>
                <w:szCs w:val="18"/>
              </w:rPr>
              <w:t>72</w:t>
            </w:r>
          </w:p>
        </w:tc>
        <w:tc>
          <w:tcPr>
            <w:tcW w:w="708" w:type="dxa"/>
            <w:tcBorders>
              <w:top w:val="single" w:sz="4" w:space="0" w:color="auto"/>
              <w:left w:val="single" w:sz="4" w:space="0" w:color="auto"/>
              <w:bottom w:val="single" w:sz="4" w:space="0" w:color="auto"/>
              <w:right w:val="single" w:sz="4" w:space="0" w:color="auto"/>
            </w:tcBorders>
          </w:tcPr>
          <w:p w14:paraId="55BA1190" w14:textId="77777777" w:rsidR="00C71795" w:rsidRPr="003D19EC" w:rsidRDefault="00C71795" w:rsidP="001D31C0">
            <w:pPr>
              <w:jc w:val="center"/>
              <w:rPr>
                <w:sz w:val="18"/>
                <w:szCs w:val="18"/>
              </w:rPr>
            </w:pPr>
            <w:r>
              <w:rPr>
                <w:sz w:val="18"/>
                <w:szCs w:val="18"/>
              </w:rPr>
              <w:t>36</w:t>
            </w:r>
          </w:p>
        </w:tc>
        <w:tc>
          <w:tcPr>
            <w:tcW w:w="709" w:type="dxa"/>
            <w:tcBorders>
              <w:top w:val="single" w:sz="4" w:space="0" w:color="auto"/>
              <w:left w:val="single" w:sz="4" w:space="0" w:color="auto"/>
              <w:bottom w:val="single" w:sz="4" w:space="0" w:color="auto"/>
              <w:right w:val="single" w:sz="4" w:space="0" w:color="auto"/>
            </w:tcBorders>
          </w:tcPr>
          <w:p w14:paraId="55BA1191" w14:textId="77777777" w:rsidR="00C71795" w:rsidRPr="003D19EC" w:rsidRDefault="00C71795" w:rsidP="001D31C0">
            <w:pPr>
              <w:jc w:val="center"/>
              <w:rPr>
                <w:sz w:val="18"/>
                <w:szCs w:val="18"/>
              </w:rPr>
            </w:pPr>
            <w:r>
              <w:rPr>
                <w:sz w:val="18"/>
                <w:szCs w:val="18"/>
              </w:rPr>
              <w:t>35</w:t>
            </w:r>
          </w:p>
        </w:tc>
        <w:tc>
          <w:tcPr>
            <w:tcW w:w="709" w:type="dxa"/>
            <w:tcBorders>
              <w:top w:val="single" w:sz="4" w:space="0" w:color="auto"/>
              <w:left w:val="single" w:sz="4" w:space="0" w:color="auto"/>
              <w:bottom w:val="single" w:sz="4" w:space="0" w:color="auto"/>
              <w:right w:val="single" w:sz="4" w:space="0" w:color="auto"/>
            </w:tcBorders>
          </w:tcPr>
          <w:p w14:paraId="55BA1192" w14:textId="77777777" w:rsidR="00C71795" w:rsidRPr="003D19EC" w:rsidRDefault="00C71795" w:rsidP="001D31C0">
            <w:pPr>
              <w:jc w:val="center"/>
              <w:rPr>
                <w:sz w:val="18"/>
                <w:szCs w:val="18"/>
              </w:rPr>
            </w:pPr>
            <w:r>
              <w:rPr>
                <w:sz w:val="18"/>
                <w:szCs w:val="18"/>
              </w:rPr>
              <w:t>1</w:t>
            </w:r>
          </w:p>
        </w:tc>
        <w:tc>
          <w:tcPr>
            <w:tcW w:w="850" w:type="dxa"/>
            <w:tcBorders>
              <w:top w:val="single" w:sz="4" w:space="0" w:color="auto"/>
              <w:left w:val="single" w:sz="4" w:space="0" w:color="auto"/>
              <w:bottom w:val="single" w:sz="4" w:space="0" w:color="auto"/>
              <w:right w:val="single" w:sz="4" w:space="0" w:color="auto"/>
            </w:tcBorders>
          </w:tcPr>
          <w:p w14:paraId="55BA1193" w14:textId="77777777" w:rsidR="00C71795" w:rsidRPr="00BA28E1" w:rsidRDefault="00284F35" w:rsidP="001D31C0">
            <w:pPr>
              <w:jc w:val="center"/>
              <w:rPr>
                <w:sz w:val="18"/>
                <w:szCs w:val="18"/>
              </w:rPr>
            </w:pPr>
            <w:r>
              <w:rPr>
                <w:sz w:val="18"/>
                <w:szCs w:val="18"/>
              </w:rPr>
              <w:t>1501,4</w:t>
            </w:r>
          </w:p>
        </w:tc>
        <w:tc>
          <w:tcPr>
            <w:tcW w:w="851" w:type="dxa"/>
            <w:tcBorders>
              <w:top w:val="single" w:sz="4" w:space="0" w:color="auto"/>
              <w:left w:val="single" w:sz="4" w:space="0" w:color="auto"/>
              <w:bottom w:val="single" w:sz="4" w:space="0" w:color="auto"/>
              <w:right w:val="single" w:sz="4" w:space="0" w:color="auto"/>
            </w:tcBorders>
          </w:tcPr>
          <w:p w14:paraId="55BA1194" w14:textId="77777777" w:rsidR="00C71795" w:rsidRPr="00BA28E1" w:rsidRDefault="00501008" w:rsidP="001D31C0">
            <w:pPr>
              <w:jc w:val="center"/>
              <w:rPr>
                <w:sz w:val="18"/>
                <w:szCs w:val="18"/>
              </w:rPr>
            </w:pPr>
            <w:r>
              <w:rPr>
                <w:sz w:val="18"/>
                <w:szCs w:val="18"/>
              </w:rPr>
              <w:t>1469,5</w:t>
            </w:r>
          </w:p>
        </w:tc>
        <w:tc>
          <w:tcPr>
            <w:tcW w:w="673" w:type="dxa"/>
            <w:tcBorders>
              <w:top w:val="single" w:sz="4" w:space="0" w:color="auto"/>
              <w:left w:val="single" w:sz="4" w:space="0" w:color="auto"/>
              <w:bottom w:val="single" w:sz="4" w:space="0" w:color="auto"/>
              <w:right w:val="single" w:sz="4" w:space="0" w:color="auto"/>
            </w:tcBorders>
          </w:tcPr>
          <w:p w14:paraId="55BA1195" w14:textId="77777777" w:rsidR="00C71795" w:rsidRPr="00BA28E1" w:rsidRDefault="00765D66" w:rsidP="001D31C0">
            <w:pPr>
              <w:jc w:val="center"/>
              <w:rPr>
                <w:sz w:val="18"/>
                <w:szCs w:val="18"/>
              </w:rPr>
            </w:pPr>
            <w:r>
              <w:rPr>
                <w:sz w:val="18"/>
                <w:szCs w:val="18"/>
              </w:rPr>
              <w:t>31,9</w:t>
            </w:r>
          </w:p>
        </w:tc>
        <w:tc>
          <w:tcPr>
            <w:tcW w:w="1301" w:type="dxa"/>
            <w:tcBorders>
              <w:top w:val="single" w:sz="4" w:space="0" w:color="auto"/>
              <w:left w:val="single" w:sz="4" w:space="0" w:color="auto"/>
              <w:bottom w:val="single" w:sz="4" w:space="0" w:color="auto"/>
              <w:right w:val="single" w:sz="4" w:space="0" w:color="auto"/>
            </w:tcBorders>
          </w:tcPr>
          <w:p w14:paraId="55BA1196" w14:textId="77777777" w:rsidR="00C71795" w:rsidRDefault="00940EDF" w:rsidP="001D31C0">
            <w:pPr>
              <w:jc w:val="center"/>
              <w:rPr>
                <w:sz w:val="18"/>
                <w:szCs w:val="18"/>
              </w:rPr>
            </w:pPr>
            <w:r>
              <w:rPr>
                <w:sz w:val="18"/>
                <w:szCs w:val="18"/>
              </w:rPr>
              <w:t>57846625,87</w:t>
            </w:r>
          </w:p>
        </w:tc>
        <w:tc>
          <w:tcPr>
            <w:tcW w:w="1276" w:type="dxa"/>
            <w:tcBorders>
              <w:top w:val="single" w:sz="4" w:space="0" w:color="auto"/>
              <w:left w:val="single" w:sz="4" w:space="0" w:color="auto"/>
              <w:bottom w:val="single" w:sz="4" w:space="0" w:color="auto"/>
              <w:right w:val="single" w:sz="4" w:space="0" w:color="auto"/>
            </w:tcBorders>
          </w:tcPr>
          <w:p w14:paraId="55BA1197" w14:textId="77777777" w:rsidR="00C71795" w:rsidRDefault="00940EDF" w:rsidP="001D31C0">
            <w:pPr>
              <w:jc w:val="center"/>
              <w:rPr>
                <w:sz w:val="18"/>
                <w:szCs w:val="18"/>
              </w:rPr>
            </w:pPr>
            <w:r>
              <w:rPr>
                <w:sz w:val="18"/>
                <w:szCs w:val="18"/>
              </w:rPr>
              <w:t>56689693,36</w:t>
            </w:r>
          </w:p>
        </w:tc>
        <w:tc>
          <w:tcPr>
            <w:tcW w:w="1276" w:type="dxa"/>
            <w:tcBorders>
              <w:top w:val="single" w:sz="4" w:space="0" w:color="auto"/>
              <w:left w:val="single" w:sz="4" w:space="0" w:color="auto"/>
              <w:bottom w:val="single" w:sz="4" w:space="0" w:color="auto"/>
              <w:right w:val="single" w:sz="4" w:space="0" w:color="auto"/>
            </w:tcBorders>
          </w:tcPr>
          <w:p w14:paraId="55BA1198" w14:textId="77777777" w:rsidR="00C71795" w:rsidRDefault="00940EDF" w:rsidP="001D31C0">
            <w:pPr>
              <w:jc w:val="center"/>
              <w:rPr>
                <w:sz w:val="18"/>
                <w:szCs w:val="18"/>
              </w:rPr>
            </w:pPr>
            <w:r>
              <w:rPr>
                <w:sz w:val="18"/>
                <w:szCs w:val="18"/>
              </w:rPr>
              <w:t>1096771,88</w:t>
            </w:r>
          </w:p>
        </w:tc>
        <w:tc>
          <w:tcPr>
            <w:tcW w:w="1149" w:type="dxa"/>
            <w:tcBorders>
              <w:top w:val="single" w:sz="4" w:space="0" w:color="auto"/>
              <w:left w:val="single" w:sz="4" w:space="0" w:color="auto"/>
              <w:bottom w:val="single" w:sz="4" w:space="0" w:color="auto"/>
              <w:right w:val="single" w:sz="4" w:space="0" w:color="auto"/>
            </w:tcBorders>
          </w:tcPr>
          <w:p w14:paraId="55BA1199" w14:textId="77777777" w:rsidR="00C71795" w:rsidRDefault="00940EDF" w:rsidP="001D31C0">
            <w:pPr>
              <w:jc w:val="center"/>
              <w:rPr>
                <w:sz w:val="18"/>
                <w:szCs w:val="18"/>
              </w:rPr>
            </w:pPr>
            <w:r>
              <w:rPr>
                <w:sz w:val="18"/>
                <w:szCs w:val="18"/>
              </w:rPr>
              <w:t>60160,63</w:t>
            </w:r>
          </w:p>
        </w:tc>
        <w:tc>
          <w:tcPr>
            <w:tcW w:w="410" w:type="dxa"/>
            <w:tcBorders>
              <w:top w:val="single" w:sz="4" w:space="0" w:color="auto"/>
              <w:left w:val="single" w:sz="4" w:space="0" w:color="auto"/>
              <w:bottom w:val="single" w:sz="4" w:space="0" w:color="auto"/>
              <w:right w:val="single" w:sz="4" w:space="0" w:color="auto"/>
            </w:tcBorders>
          </w:tcPr>
          <w:p w14:paraId="55BA119A" w14:textId="77777777"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9B" w14:textId="77777777"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9C" w14:textId="77777777" w:rsidR="00C71795" w:rsidRPr="00E82A1A" w:rsidRDefault="00284F35" w:rsidP="001D31C0">
            <w:pPr>
              <w:jc w:val="center"/>
              <w:rPr>
                <w:sz w:val="18"/>
                <w:szCs w:val="18"/>
              </w:rPr>
            </w:pPr>
            <w:r>
              <w:rPr>
                <w:sz w:val="18"/>
                <w:szCs w:val="18"/>
              </w:rPr>
              <w:t>-</w:t>
            </w:r>
          </w:p>
        </w:tc>
      </w:tr>
      <w:tr w:rsidR="00C71795" w:rsidRPr="00457866" w14:paraId="55BA11B0" w14:textId="77777777" w:rsidTr="007174FB">
        <w:tc>
          <w:tcPr>
            <w:tcW w:w="284" w:type="dxa"/>
            <w:tcBorders>
              <w:top w:val="single" w:sz="4" w:space="0" w:color="auto"/>
              <w:left w:val="single" w:sz="4" w:space="0" w:color="auto"/>
              <w:bottom w:val="single" w:sz="4" w:space="0" w:color="auto"/>
              <w:right w:val="single" w:sz="4" w:space="0" w:color="auto"/>
            </w:tcBorders>
          </w:tcPr>
          <w:p w14:paraId="55BA119E" w14:textId="77777777" w:rsidR="00C71795" w:rsidRPr="00E82A1A" w:rsidRDefault="00A97038" w:rsidP="001D31C0">
            <w:pPr>
              <w:jc w:val="center"/>
              <w:rPr>
                <w:sz w:val="18"/>
                <w:szCs w:val="18"/>
              </w:rPr>
            </w:pPr>
            <w:r>
              <w:rPr>
                <w:sz w:val="18"/>
                <w:szCs w:val="18"/>
              </w:rPr>
              <w:t>6</w:t>
            </w:r>
          </w:p>
        </w:tc>
        <w:tc>
          <w:tcPr>
            <w:tcW w:w="1984" w:type="dxa"/>
            <w:tcBorders>
              <w:top w:val="single" w:sz="4" w:space="0" w:color="auto"/>
              <w:left w:val="single" w:sz="4" w:space="0" w:color="auto"/>
              <w:bottom w:val="single" w:sz="4" w:space="0" w:color="auto"/>
              <w:right w:val="single" w:sz="4" w:space="0" w:color="auto"/>
            </w:tcBorders>
          </w:tcPr>
          <w:p w14:paraId="55BA119F" w14:textId="77777777"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Спортивная, д.21</w:t>
            </w:r>
            <w:r w:rsidR="00940EDF">
              <w:rPr>
                <w:sz w:val="18"/>
                <w:szCs w:val="18"/>
              </w:rPr>
              <w:t>а</w:t>
            </w:r>
          </w:p>
        </w:tc>
        <w:tc>
          <w:tcPr>
            <w:tcW w:w="720" w:type="dxa"/>
            <w:tcBorders>
              <w:top w:val="single" w:sz="4" w:space="0" w:color="auto"/>
              <w:left w:val="single" w:sz="4" w:space="0" w:color="auto"/>
              <w:bottom w:val="single" w:sz="4" w:space="0" w:color="auto"/>
              <w:right w:val="single" w:sz="4" w:space="0" w:color="auto"/>
            </w:tcBorders>
          </w:tcPr>
          <w:p w14:paraId="55BA11A0" w14:textId="77777777" w:rsidR="00C71795" w:rsidRPr="003D19EC" w:rsidRDefault="00284F35" w:rsidP="001D31C0">
            <w:pPr>
              <w:jc w:val="center"/>
              <w:rPr>
                <w:sz w:val="18"/>
                <w:szCs w:val="18"/>
              </w:rPr>
            </w:pPr>
            <w:r>
              <w:rPr>
                <w:sz w:val="18"/>
                <w:szCs w:val="18"/>
              </w:rPr>
              <w:t>63</w:t>
            </w:r>
          </w:p>
        </w:tc>
        <w:tc>
          <w:tcPr>
            <w:tcW w:w="708" w:type="dxa"/>
            <w:tcBorders>
              <w:top w:val="single" w:sz="4" w:space="0" w:color="auto"/>
              <w:left w:val="single" w:sz="4" w:space="0" w:color="auto"/>
              <w:bottom w:val="single" w:sz="4" w:space="0" w:color="auto"/>
              <w:right w:val="single" w:sz="4" w:space="0" w:color="auto"/>
            </w:tcBorders>
          </w:tcPr>
          <w:p w14:paraId="55BA11A1" w14:textId="77777777" w:rsidR="00C71795" w:rsidRPr="003D19EC" w:rsidRDefault="00C71795" w:rsidP="001D31C0">
            <w:pPr>
              <w:jc w:val="center"/>
              <w:rPr>
                <w:sz w:val="18"/>
                <w:szCs w:val="18"/>
              </w:rPr>
            </w:pPr>
            <w:r>
              <w:rPr>
                <w:sz w:val="18"/>
                <w:szCs w:val="18"/>
              </w:rPr>
              <w:t>3</w:t>
            </w:r>
            <w:r w:rsidR="008B7B90">
              <w:rPr>
                <w:sz w:val="18"/>
                <w:szCs w:val="18"/>
              </w:rPr>
              <w:t>4</w:t>
            </w:r>
          </w:p>
        </w:tc>
        <w:tc>
          <w:tcPr>
            <w:tcW w:w="709" w:type="dxa"/>
            <w:tcBorders>
              <w:top w:val="single" w:sz="4" w:space="0" w:color="auto"/>
              <w:left w:val="single" w:sz="4" w:space="0" w:color="auto"/>
              <w:bottom w:val="single" w:sz="4" w:space="0" w:color="auto"/>
              <w:right w:val="single" w:sz="4" w:space="0" w:color="auto"/>
            </w:tcBorders>
          </w:tcPr>
          <w:p w14:paraId="55BA11A2" w14:textId="77777777" w:rsidR="00C71795" w:rsidRPr="003D19EC" w:rsidRDefault="00C71795" w:rsidP="001D31C0">
            <w:pPr>
              <w:jc w:val="center"/>
              <w:rPr>
                <w:sz w:val="18"/>
                <w:szCs w:val="18"/>
              </w:rPr>
            </w:pPr>
            <w:r>
              <w:rPr>
                <w:sz w:val="18"/>
                <w:szCs w:val="18"/>
              </w:rPr>
              <w:t>32</w:t>
            </w:r>
          </w:p>
        </w:tc>
        <w:tc>
          <w:tcPr>
            <w:tcW w:w="709" w:type="dxa"/>
            <w:tcBorders>
              <w:top w:val="single" w:sz="4" w:space="0" w:color="auto"/>
              <w:left w:val="single" w:sz="4" w:space="0" w:color="auto"/>
              <w:bottom w:val="single" w:sz="4" w:space="0" w:color="auto"/>
              <w:right w:val="single" w:sz="4" w:space="0" w:color="auto"/>
            </w:tcBorders>
          </w:tcPr>
          <w:p w14:paraId="55BA11A3" w14:textId="77777777" w:rsidR="00C71795" w:rsidRPr="003D19EC" w:rsidRDefault="00C71795" w:rsidP="001D31C0">
            <w:pPr>
              <w:jc w:val="center"/>
              <w:rPr>
                <w:sz w:val="18"/>
                <w:szCs w:val="18"/>
              </w:rPr>
            </w:pPr>
            <w:r>
              <w:rPr>
                <w:sz w:val="18"/>
                <w:szCs w:val="18"/>
              </w:rPr>
              <w:t>2</w:t>
            </w:r>
          </w:p>
        </w:tc>
        <w:tc>
          <w:tcPr>
            <w:tcW w:w="850" w:type="dxa"/>
            <w:tcBorders>
              <w:top w:val="single" w:sz="4" w:space="0" w:color="auto"/>
              <w:left w:val="single" w:sz="4" w:space="0" w:color="auto"/>
              <w:bottom w:val="single" w:sz="4" w:space="0" w:color="auto"/>
              <w:right w:val="single" w:sz="4" w:space="0" w:color="auto"/>
            </w:tcBorders>
          </w:tcPr>
          <w:p w14:paraId="55BA11A4" w14:textId="77777777" w:rsidR="00C71795" w:rsidRPr="00BA28E1" w:rsidRDefault="00284F35" w:rsidP="001D31C0">
            <w:pPr>
              <w:jc w:val="center"/>
              <w:rPr>
                <w:sz w:val="18"/>
                <w:szCs w:val="18"/>
              </w:rPr>
            </w:pPr>
            <w:r>
              <w:rPr>
                <w:sz w:val="18"/>
                <w:szCs w:val="18"/>
              </w:rPr>
              <w:t>1504,3</w:t>
            </w:r>
          </w:p>
        </w:tc>
        <w:tc>
          <w:tcPr>
            <w:tcW w:w="851" w:type="dxa"/>
            <w:tcBorders>
              <w:top w:val="single" w:sz="4" w:space="0" w:color="auto"/>
              <w:left w:val="single" w:sz="4" w:space="0" w:color="auto"/>
              <w:bottom w:val="single" w:sz="4" w:space="0" w:color="auto"/>
              <w:right w:val="single" w:sz="4" w:space="0" w:color="auto"/>
            </w:tcBorders>
          </w:tcPr>
          <w:p w14:paraId="55BA11A5" w14:textId="77777777" w:rsidR="00C71795" w:rsidRPr="00BA28E1" w:rsidRDefault="00501008" w:rsidP="001D31C0">
            <w:pPr>
              <w:jc w:val="center"/>
              <w:rPr>
                <w:sz w:val="18"/>
                <w:szCs w:val="18"/>
              </w:rPr>
            </w:pPr>
            <w:r>
              <w:rPr>
                <w:sz w:val="18"/>
                <w:szCs w:val="18"/>
              </w:rPr>
              <w:t>1359,0</w:t>
            </w:r>
          </w:p>
        </w:tc>
        <w:tc>
          <w:tcPr>
            <w:tcW w:w="673" w:type="dxa"/>
            <w:tcBorders>
              <w:top w:val="single" w:sz="4" w:space="0" w:color="auto"/>
              <w:left w:val="single" w:sz="4" w:space="0" w:color="auto"/>
              <w:bottom w:val="single" w:sz="4" w:space="0" w:color="auto"/>
              <w:right w:val="single" w:sz="4" w:space="0" w:color="auto"/>
            </w:tcBorders>
          </w:tcPr>
          <w:p w14:paraId="55BA11A6" w14:textId="77777777" w:rsidR="00C71795" w:rsidRPr="00BA28E1" w:rsidRDefault="00765D66" w:rsidP="001D31C0">
            <w:pPr>
              <w:jc w:val="center"/>
              <w:rPr>
                <w:sz w:val="18"/>
                <w:szCs w:val="18"/>
              </w:rPr>
            </w:pPr>
            <w:r>
              <w:rPr>
                <w:sz w:val="18"/>
                <w:szCs w:val="18"/>
              </w:rPr>
              <w:t>145,3</w:t>
            </w:r>
          </w:p>
        </w:tc>
        <w:tc>
          <w:tcPr>
            <w:tcW w:w="1301" w:type="dxa"/>
            <w:tcBorders>
              <w:top w:val="single" w:sz="4" w:space="0" w:color="auto"/>
              <w:left w:val="single" w:sz="4" w:space="0" w:color="auto"/>
              <w:bottom w:val="single" w:sz="4" w:space="0" w:color="auto"/>
              <w:right w:val="single" w:sz="4" w:space="0" w:color="auto"/>
            </w:tcBorders>
          </w:tcPr>
          <w:p w14:paraId="55BA11A7" w14:textId="77777777" w:rsidR="00C71795" w:rsidRDefault="00940EDF" w:rsidP="00C46DB2">
            <w:pPr>
              <w:rPr>
                <w:sz w:val="18"/>
                <w:szCs w:val="18"/>
              </w:rPr>
            </w:pPr>
            <w:r>
              <w:rPr>
                <w:sz w:val="18"/>
                <w:szCs w:val="18"/>
              </w:rPr>
              <w:t>5</w:t>
            </w:r>
            <w:r w:rsidR="00C46DB2">
              <w:rPr>
                <w:sz w:val="18"/>
                <w:szCs w:val="18"/>
              </w:rPr>
              <w:t>3874478,13</w:t>
            </w:r>
          </w:p>
          <w:p w14:paraId="55BA11A8" w14:textId="77777777" w:rsidR="00C46DB2" w:rsidRDefault="00C46DB2" w:rsidP="00C46DB2">
            <w:pPr>
              <w:rPr>
                <w:sz w:val="18"/>
                <w:szCs w:val="18"/>
              </w:rPr>
            </w:pPr>
          </w:p>
        </w:tc>
        <w:tc>
          <w:tcPr>
            <w:tcW w:w="1276" w:type="dxa"/>
            <w:tcBorders>
              <w:top w:val="single" w:sz="4" w:space="0" w:color="auto"/>
              <w:left w:val="single" w:sz="4" w:space="0" w:color="auto"/>
              <w:bottom w:val="single" w:sz="4" w:space="0" w:color="auto"/>
              <w:right w:val="single" w:sz="4" w:space="0" w:color="auto"/>
            </w:tcBorders>
          </w:tcPr>
          <w:p w14:paraId="55BA11A9" w14:textId="77777777" w:rsidR="00C71795" w:rsidRDefault="00940EDF" w:rsidP="001D31C0">
            <w:pPr>
              <w:jc w:val="center"/>
              <w:rPr>
                <w:sz w:val="18"/>
                <w:szCs w:val="18"/>
              </w:rPr>
            </w:pPr>
            <w:r>
              <w:rPr>
                <w:sz w:val="18"/>
                <w:szCs w:val="18"/>
              </w:rPr>
              <w:t>52394646,64</w:t>
            </w:r>
          </w:p>
        </w:tc>
        <w:tc>
          <w:tcPr>
            <w:tcW w:w="1276" w:type="dxa"/>
            <w:tcBorders>
              <w:top w:val="single" w:sz="4" w:space="0" w:color="auto"/>
              <w:left w:val="single" w:sz="4" w:space="0" w:color="auto"/>
              <w:bottom w:val="single" w:sz="4" w:space="0" w:color="auto"/>
              <w:right w:val="single" w:sz="4" w:space="0" w:color="auto"/>
            </w:tcBorders>
          </w:tcPr>
          <w:p w14:paraId="55BA11AA" w14:textId="77777777" w:rsidR="00C71795" w:rsidRDefault="00940EDF" w:rsidP="001D31C0">
            <w:pPr>
              <w:jc w:val="center"/>
              <w:rPr>
                <w:sz w:val="18"/>
                <w:szCs w:val="18"/>
              </w:rPr>
            </w:pPr>
            <w:r>
              <w:rPr>
                <w:sz w:val="18"/>
                <w:szCs w:val="18"/>
              </w:rPr>
              <w:t>1402758,67</w:t>
            </w:r>
          </w:p>
        </w:tc>
        <w:tc>
          <w:tcPr>
            <w:tcW w:w="1149" w:type="dxa"/>
            <w:tcBorders>
              <w:top w:val="single" w:sz="4" w:space="0" w:color="auto"/>
              <w:left w:val="single" w:sz="4" w:space="0" w:color="auto"/>
              <w:bottom w:val="single" w:sz="4" w:space="0" w:color="auto"/>
              <w:right w:val="single" w:sz="4" w:space="0" w:color="auto"/>
            </w:tcBorders>
          </w:tcPr>
          <w:p w14:paraId="55BA11AB" w14:textId="77777777" w:rsidR="00C71795" w:rsidRDefault="00940EDF" w:rsidP="001D31C0">
            <w:pPr>
              <w:jc w:val="center"/>
              <w:rPr>
                <w:sz w:val="18"/>
                <w:szCs w:val="18"/>
              </w:rPr>
            </w:pPr>
            <w:r>
              <w:rPr>
                <w:sz w:val="18"/>
                <w:szCs w:val="18"/>
              </w:rPr>
              <w:t>77072,82</w:t>
            </w:r>
          </w:p>
          <w:p w14:paraId="55BA11AC" w14:textId="77777777" w:rsidR="00940EDF" w:rsidRDefault="00940EDF" w:rsidP="001D31C0">
            <w:pPr>
              <w:jc w:val="center"/>
              <w:rPr>
                <w:sz w:val="18"/>
                <w:szCs w:val="18"/>
              </w:rPr>
            </w:pPr>
          </w:p>
        </w:tc>
        <w:tc>
          <w:tcPr>
            <w:tcW w:w="410" w:type="dxa"/>
            <w:tcBorders>
              <w:top w:val="single" w:sz="4" w:space="0" w:color="auto"/>
              <w:left w:val="single" w:sz="4" w:space="0" w:color="auto"/>
              <w:bottom w:val="single" w:sz="4" w:space="0" w:color="auto"/>
              <w:right w:val="single" w:sz="4" w:space="0" w:color="auto"/>
            </w:tcBorders>
          </w:tcPr>
          <w:p w14:paraId="55BA11AD" w14:textId="77777777"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AE" w14:textId="77777777"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AF" w14:textId="77777777" w:rsidR="00C71795" w:rsidRPr="00E82A1A" w:rsidRDefault="00284F35" w:rsidP="001D31C0">
            <w:pPr>
              <w:jc w:val="center"/>
              <w:rPr>
                <w:sz w:val="18"/>
                <w:szCs w:val="18"/>
              </w:rPr>
            </w:pPr>
            <w:r>
              <w:rPr>
                <w:sz w:val="18"/>
                <w:szCs w:val="18"/>
              </w:rPr>
              <w:t>-</w:t>
            </w:r>
          </w:p>
        </w:tc>
      </w:tr>
      <w:tr w:rsidR="0060540D" w:rsidRPr="00457866" w14:paraId="55BA11C1" w14:textId="77777777" w:rsidTr="007174FB">
        <w:tc>
          <w:tcPr>
            <w:tcW w:w="284" w:type="dxa"/>
            <w:tcBorders>
              <w:top w:val="single" w:sz="4" w:space="0" w:color="auto"/>
              <w:left w:val="single" w:sz="4" w:space="0" w:color="auto"/>
              <w:bottom w:val="single" w:sz="4" w:space="0" w:color="auto"/>
              <w:right w:val="single" w:sz="4" w:space="0" w:color="auto"/>
            </w:tcBorders>
          </w:tcPr>
          <w:p w14:paraId="55BA11B1" w14:textId="77777777" w:rsidR="0060540D" w:rsidRDefault="0060540D" w:rsidP="001D31C0">
            <w:pPr>
              <w:jc w:val="center"/>
              <w:rPr>
                <w:sz w:val="18"/>
                <w:szCs w:val="18"/>
              </w:rPr>
            </w:pPr>
            <w:r>
              <w:rPr>
                <w:sz w:val="18"/>
                <w:szCs w:val="18"/>
              </w:rPr>
              <w:t>7</w:t>
            </w:r>
          </w:p>
        </w:tc>
        <w:tc>
          <w:tcPr>
            <w:tcW w:w="1984" w:type="dxa"/>
            <w:tcBorders>
              <w:top w:val="single" w:sz="4" w:space="0" w:color="auto"/>
              <w:left w:val="single" w:sz="4" w:space="0" w:color="auto"/>
              <w:bottom w:val="single" w:sz="4" w:space="0" w:color="auto"/>
              <w:right w:val="single" w:sz="4" w:space="0" w:color="auto"/>
            </w:tcBorders>
          </w:tcPr>
          <w:p w14:paraId="55BA11B2" w14:textId="77777777" w:rsidR="0060540D" w:rsidRDefault="0060540D" w:rsidP="001D31C0">
            <w:pPr>
              <w:rPr>
                <w:sz w:val="18"/>
                <w:szCs w:val="18"/>
              </w:rPr>
            </w:pPr>
            <w:proofErr w:type="spellStart"/>
            <w:r>
              <w:rPr>
                <w:sz w:val="18"/>
                <w:szCs w:val="18"/>
              </w:rPr>
              <w:t>Р.п</w:t>
            </w:r>
            <w:proofErr w:type="spellEnd"/>
            <w:r>
              <w:rPr>
                <w:sz w:val="18"/>
                <w:szCs w:val="18"/>
              </w:rPr>
              <w:t>.  Шолоховский, ул. 40 лет Октября, д.1</w:t>
            </w:r>
          </w:p>
        </w:tc>
        <w:tc>
          <w:tcPr>
            <w:tcW w:w="720" w:type="dxa"/>
            <w:tcBorders>
              <w:top w:val="single" w:sz="4" w:space="0" w:color="auto"/>
              <w:left w:val="single" w:sz="4" w:space="0" w:color="auto"/>
              <w:bottom w:val="single" w:sz="4" w:space="0" w:color="auto"/>
              <w:right w:val="single" w:sz="4" w:space="0" w:color="auto"/>
            </w:tcBorders>
          </w:tcPr>
          <w:p w14:paraId="55BA11B3" w14:textId="77777777" w:rsidR="0060540D" w:rsidRDefault="0060540D" w:rsidP="001D31C0">
            <w:pPr>
              <w:jc w:val="center"/>
              <w:rPr>
                <w:sz w:val="18"/>
                <w:szCs w:val="18"/>
              </w:rPr>
            </w:pPr>
            <w:r>
              <w:rPr>
                <w:sz w:val="18"/>
                <w:szCs w:val="18"/>
              </w:rPr>
              <w:t>1</w:t>
            </w:r>
          </w:p>
        </w:tc>
        <w:tc>
          <w:tcPr>
            <w:tcW w:w="708" w:type="dxa"/>
            <w:tcBorders>
              <w:top w:val="single" w:sz="4" w:space="0" w:color="auto"/>
              <w:left w:val="single" w:sz="4" w:space="0" w:color="auto"/>
              <w:bottom w:val="single" w:sz="4" w:space="0" w:color="auto"/>
              <w:right w:val="single" w:sz="4" w:space="0" w:color="auto"/>
            </w:tcBorders>
          </w:tcPr>
          <w:p w14:paraId="55BA11B4" w14:textId="77777777" w:rsidR="0060540D" w:rsidRDefault="0060540D"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14:paraId="55BA11B5" w14:textId="77777777" w:rsidR="0060540D" w:rsidRDefault="0060540D"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14:paraId="55BA11B6" w14:textId="77777777" w:rsidR="0060540D" w:rsidRDefault="0060540D"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1B7" w14:textId="77777777" w:rsidR="0060540D" w:rsidRDefault="0060540D" w:rsidP="001D31C0">
            <w:pPr>
              <w:jc w:val="center"/>
              <w:rPr>
                <w:sz w:val="18"/>
                <w:szCs w:val="18"/>
              </w:rPr>
            </w:pPr>
            <w:r>
              <w:rPr>
                <w:sz w:val="18"/>
                <w:szCs w:val="18"/>
              </w:rPr>
              <w:t>64,5</w:t>
            </w:r>
          </w:p>
        </w:tc>
        <w:tc>
          <w:tcPr>
            <w:tcW w:w="851" w:type="dxa"/>
            <w:tcBorders>
              <w:top w:val="single" w:sz="4" w:space="0" w:color="auto"/>
              <w:left w:val="single" w:sz="4" w:space="0" w:color="auto"/>
              <w:bottom w:val="single" w:sz="4" w:space="0" w:color="auto"/>
              <w:right w:val="single" w:sz="4" w:space="0" w:color="auto"/>
            </w:tcBorders>
          </w:tcPr>
          <w:p w14:paraId="55BA11B8" w14:textId="77777777" w:rsidR="0060540D" w:rsidRDefault="0060540D" w:rsidP="001D31C0">
            <w:pPr>
              <w:jc w:val="center"/>
              <w:rPr>
                <w:sz w:val="18"/>
                <w:szCs w:val="18"/>
              </w:rPr>
            </w:pPr>
            <w:r>
              <w:rPr>
                <w:sz w:val="18"/>
                <w:szCs w:val="18"/>
              </w:rPr>
              <w:t>64,5</w:t>
            </w:r>
          </w:p>
        </w:tc>
        <w:tc>
          <w:tcPr>
            <w:tcW w:w="673" w:type="dxa"/>
            <w:tcBorders>
              <w:top w:val="single" w:sz="4" w:space="0" w:color="auto"/>
              <w:left w:val="single" w:sz="4" w:space="0" w:color="auto"/>
              <w:bottom w:val="single" w:sz="4" w:space="0" w:color="auto"/>
              <w:right w:val="single" w:sz="4" w:space="0" w:color="auto"/>
            </w:tcBorders>
          </w:tcPr>
          <w:p w14:paraId="55BA11B9" w14:textId="77777777" w:rsidR="0060540D" w:rsidRDefault="0060540D"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1BA" w14:textId="77777777" w:rsidR="0060540D" w:rsidRDefault="0060540D" w:rsidP="00406914">
            <w:pPr>
              <w:rPr>
                <w:sz w:val="18"/>
                <w:szCs w:val="18"/>
              </w:rPr>
            </w:pPr>
            <w:r>
              <w:rPr>
                <w:sz w:val="18"/>
                <w:szCs w:val="18"/>
              </w:rPr>
              <w:t>1623000,00</w:t>
            </w:r>
          </w:p>
        </w:tc>
        <w:tc>
          <w:tcPr>
            <w:tcW w:w="1276" w:type="dxa"/>
            <w:tcBorders>
              <w:top w:val="single" w:sz="4" w:space="0" w:color="auto"/>
              <w:left w:val="single" w:sz="4" w:space="0" w:color="auto"/>
              <w:bottom w:val="single" w:sz="4" w:space="0" w:color="auto"/>
              <w:right w:val="single" w:sz="4" w:space="0" w:color="auto"/>
            </w:tcBorders>
          </w:tcPr>
          <w:p w14:paraId="55BA11BB" w14:textId="77777777" w:rsidR="0060540D" w:rsidRDefault="0060540D" w:rsidP="001D31C0">
            <w:pPr>
              <w:jc w:val="center"/>
              <w:rPr>
                <w:sz w:val="18"/>
                <w:szCs w:val="18"/>
              </w:rPr>
            </w:pP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1BC" w14:textId="77777777" w:rsidR="0060540D" w:rsidRDefault="0060540D" w:rsidP="001D31C0">
            <w:pPr>
              <w:jc w:val="center"/>
              <w:rPr>
                <w:sz w:val="18"/>
                <w:szCs w:val="18"/>
              </w:rPr>
            </w:pPr>
            <w:r>
              <w:rPr>
                <w:sz w:val="18"/>
                <w:szCs w:val="18"/>
              </w:rPr>
              <w:t>1538604,00</w:t>
            </w:r>
          </w:p>
        </w:tc>
        <w:tc>
          <w:tcPr>
            <w:tcW w:w="1149" w:type="dxa"/>
            <w:tcBorders>
              <w:top w:val="single" w:sz="4" w:space="0" w:color="auto"/>
              <w:left w:val="single" w:sz="4" w:space="0" w:color="auto"/>
              <w:bottom w:val="single" w:sz="4" w:space="0" w:color="auto"/>
              <w:right w:val="single" w:sz="4" w:space="0" w:color="auto"/>
            </w:tcBorders>
          </w:tcPr>
          <w:p w14:paraId="55BA11BD" w14:textId="77777777" w:rsidR="0060540D" w:rsidRDefault="0060540D" w:rsidP="001D31C0">
            <w:pPr>
              <w:jc w:val="center"/>
              <w:rPr>
                <w:sz w:val="18"/>
                <w:szCs w:val="18"/>
              </w:rPr>
            </w:pPr>
            <w:r>
              <w:rPr>
                <w:sz w:val="18"/>
                <w:szCs w:val="18"/>
              </w:rPr>
              <w:t>84396,00</w:t>
            </w:r>
          </w:p>
        </w:tc>
        <w:tc>
          <w:tcPr>
            <w:tcW w:w="410" w:type="dxa"/>
            <w:tcBorders>
              <w:top w:val="single" w:sz="4" w:space="0" w:color="auto"/>
              <w:left w:val="single" w:sz="4" w:space="0" w:color="auto"/>
              <w:bottom w:val="single" w:sz="4" w:space="0" w:color="auto"/>
              <w:right w:val="single" w:sz="4" w:space="0" w:color="auto"/>
            </w:tcBorders>
          </w:tcPr>
          <w:p w14:paraId="55BA11BE" w14:textId="77777777" w:rsidR="0060540D" w:rsidRPr="0060540D" w:rsidRDefault="0060540D" w:rsidP="00235016">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BF" w14:textId="77777777" w:rsidR="0060540D" w:rsidRPr="0060540D" w:rsidRDefault="0060540D" w:rsidP="00235016">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C0" w14:textId="77777777" w:rsidR="0060540D" w:rsidRPr="0060540D" w:rsidRDefault="0060540D" w:rsidP="00235016">
            <w:pPr>
              <w:jc w:val="center"/>
              <w:rPr>
                <w:b/>
                <w:sz w:val="18"/>
                <w:szCs w:val="18"/>
              </w:rPr>
            </w:pPr>
            <w:r w:rsidRPr="0060540D">
              <w:rPr>
                <w:b/>
                <w:sz w:val="18"/>
                <w:szCs w:val="18"/>
              </w:rPr>
              <w:t>-</w:t>
            </w:r>
          </w:p>
        </w:tc>
      </w:tr>
      <w:tr w:rsidR="0060540D" w:rsidRPr="00457866" w14:paraId="55BA11D2" w14:textId="77777777" w:rsidTr="007174FB">
        <w:tc>
          <w:tcPr>
            <w:tcW w:w="284" w:type="dxa"/>
            <w:tcBorders>
              <w:top w:val="single" w:sz="4" w:space="0" w:color="auto"/>
              <w:left w:val="single" w:sz="4" w:space="0" w:color="auto"/>
              <w:bottom w:val="single" w:sz="4" w:space="0" w:color="auto"/>
              <w:right w:val="single" w:sz="4" w:space="0" w:color="auto"/>
            </w:tcBorders>
          </w:tcPr>
          <w:p w14:paraId="55BA11C2" w14:textId="77777777" w:rsidR="0060540D" w:rsidRDefault="0060540D" w:rsidP="001D31C0">
            <w:pPr>
              <w:jc w:val="center"/>
              <w:rPr>
                <w:sz w:val="18"/>
                <w:szCs w:val="18"/>
              </w:rPr>
            </w:pPr>
            <w:r>
              <w:rPr>
                <w:sz w:val="18"/>
                <w:szCs w:val="18"/>
              </w:rPr>
              <w:t>8</w:t>
            </w:r>
          </w:p>
        </w:tc>
        <w:tc>
          <w:tcPr>
            <w:tcW w:w="1984" w:type="dxa"/>
            <w:tcBorders>
              <w:top w:val="single" w:sz="4" w:space="0" w:color="auto"/>
              <w:left w:val="single" w:sz="4" w:space="0" w:color="auto"/>
              <w:bottom w:val="single" w:sz="4" w:space="0" w:color="auto"/>
              <w:right w:val="single" w:sz="4" w:space="0" w:color="auto"/>
            </w:tcBorders>
          </w:tcPr>
          <w:p w14:paraId="55BA11C3" w14:textId="77777777" w:rsidR="0060540D" w:rsidRDefault="0060540D">
            <w:proofErr w:type="spellStart"/>
            <w:r w:rsidRPr="003A1610">
              <w:rPr>
                <w:sz w:val="18"/>
                <w:szCs w:val="18"/>
              </w:rPr>
              <w:t>Р.п</w:t>
            </w:r>
            <w:proofErr w:type="spellEnd"/>
            <w:r w:rsidRPr="003A1610">
              <w:rPr>
                <w:sz w:val="18"/>
                <w:szCs w:val="18"/>
              </w:rPr>
              <w:t>.  Шолоховский, ул. 40 лет Октября, д.</w:t>
            </w:r>
            <w:r>
              <w:rPr>
                <w:sz w:val="18"/>
                <w:szCs w:val="18"/>
              </w:rPr>
              <w:t>13</w:t>
            </w:r>
          </w:p>
        </w:tc>
        <w:tc>
          <w:tcPr>
            <w:tcW w:w="720" w:type="dxa"/>
            <w:tcBorders>
              <w:top w:val="single" w:sz="4" w:space="0" w:color="auto"/>
              <w:left w:val="single" w:sz="4" w:space="0" w:color="auto"/>
              <w:bottom w:val="single" w:sz="4" w:space="0" w:color="auto"/>
              <w:right w:val="single" w:sz="4" w:space="0" w:color="auto"/>
            </w:tcBorders>
          </w:tcPr>
          <w:p w14:paraId="55BA11C4" w14:textId="77777777" w:rsidR="0060540D" w:rsidRDefault="0060540D" w:rsidP="001D31C0">
            <w:pPr>
              <w:jc w:val="center"/>
              <w:rPr>
                <w:sz w:val="18"/>
                <w:szCs w:val="18"/>
              </w:rPr>
            </w:pPr>
            <w:r>
              <w:rPr>
                <w:sz w:val="18"/>
                <w:szCs w:val="18"/>
              </w:rPr>
              <w:t>4</w:t>
            </w:r>
          </w:p>
        </w:tc>
        <w:tc>
          <w:tcPr>
            <w:tcW w:w="708" w:type="dxa"/>
            <w:tcBorders>
              <w:top w:val="single" w:sz="4" w:space="0" w:color="auto"/>
              <w:left w:val="single" w:sz="4" w:space="0" w:color="auto"/>
              <w:bottom w:val="single" w:sz="4" w:space="0" w:color="auto"/>
              <w:right w:val="single" w:sz="4" w:space="0" w:color="auto"/>
            </w:tcBorders>
          </w:tcPr>
          <w:p w14:paraId="55BA11C5" w14:textId="77777777" w:rsidR="0060540D" w:rsidRDefault="0060540D"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14:paraId="55BA11C6" w14:textId="77777777" w:rsidR="0060540D" w:rsidRDefault="0060540D"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14:paraId="55BA11C7" w14:textId="77777777" w:rsidR="0060540D" w:rsidRDefault="0060540D"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1C8" w14:textId="77777777" w:rsidR="0060540D" w:rsidRDefault="0060540D" w:rsidP="001D31C0">
            <w:pPr>
              <w:jc w:val="center"/>
              <w:rPr>
                <w:sz w:val="18"/>
                <w:szCs w:val="18"/>
              </w:rPr>
            </w:pPr>
            <w:r>
              <w:rPr>
                <w:sz w:val="18"/>
                <w:szCs w:val="18"/>
              </w:rPr>
              <w:t>105,3</w:t>
            </w:r>
          </w:p>
        </w:tc>
        <w:tc>
          <w:tcPr>
            <w:tcW w:w="851" w:type="dxa"/>
            <w:tcBorders>
              <w:top w:val="single" w:sz="4" w:space="0" w:color="auto"/>
              <w:left w:val="single" w:sz="4" w:space="0" w:color="auto"/>
              <w:bottom w:val="single" w:sz="4" w:space="0" w:color="auto"/>
              <w:right w:val="single" w:sz="4" w:space="0" w:color="auto"/>
            </w:tcBorders>
          </w:tcPr>
          <w:p w14:paraId="55BA11C9" w14:textId="77777777" w:rsidR="0060540D" w:rsidRDefault="0060540D" w:rsidP="001D31C0">
            <w:pPr>
              <w:jc w:val="center"/>
              <w:rPr>
                <w:sz w:val="18"/>
                <w:szCs w:val="18"/>
              </w:rPr>
            </w:pPr>
            <w:r>
              <w:rPr>
                <w:sz w:val="18"/>
                <w:szCs w:val="18"/>
              </w:rPr>
              <w:t>105,3</w:t>
            </w:r>
          </w:p>
        </w:tc>
        <w:tc>
          <w:tcPr>
            <w:tcW w:w="673" w:type="dxa"/>
            <w:tcBorders>
              <w:top w:val="single" w:sz="4" w:space="0" w:color="auto"/>
              <w:left w:val="single" w:sz="4" w:space="0" w:color="auto"/>
              <w:bottom w:val="single" w:sz="4" w:space="0" w:color="auto"/>
              <w:right w:val="single" w:sz="4" w:space="0" w:color="auto"/>
            </w:tcBorders>
          </w:tcPr>
          <w:p w14:paraId="55BA11CA" w14:textId="77777777" w:rsidR="0060540D" w:rsidRDefault="0060540D"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1CB" w14:textId="77777777" w:rsidR="0060540D" w:rsidRDefault="0060540D" w:rsidP="00406914">
            <w:pPr>
              <w:rPr>
                <w:sz w:val="18"/>
                <w:szCs w:val="18"/>
              </w:rPr>
            </w:pPr>
            <w:r>
              <w:rPr>
                <w:sz w:val="18"/>
                <w:szCs w:val="18"/>
              </w:rPr>
              <w:t>4020300,00</w:t>
            </w:r>
          </w:p>
        </w:tc>
        <w:tc>
          <w:tcPr>
            <w:tcW w:w="1276" w:type="dxa"/>
            <w:tcBorders>
              <w:top w:val="single" w:sz="4" w:space="0" w:color="auto"/>
              <w:left w:val="single" w:sz="4" w:space="0" w:color="auto"/>
              <w:bottom w:val="single" w:sz="4" w:space="0" w:color="auto"/>
              <w:right w:val="single" w:sz="4" w:space="0" w:color="auto"/>
            </w:tcBorders>
          </w:tcPr>
          <w:p w14:paraId="55BA11CC" w14:textId="77777777" w:rsidR="0060540D" w:rsidRDefault="0060540D" w:rsidP="001D31C0">
            <w:pPr>
              <w:jc w:val="center"/>
              <w:rPr>
                <w:sz w:val="18"/>
                <w:szCs w:val="18"/>
              </w:rPr>
            </w:pP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1CD" w14:textId="77777777" w:rsidR="0060540D" w:rsidRDefault="0060540D" w:rsidP="001D31C0">
            <w:pPr>
              <w:jc w:val="center"/>
              <w:rPr>
                <w:sz w:val="18"/>
                <w:szCs w:val="18"/>
              </w:rPr>
            </w:pPr>
            <w:r>
              <w:rPr>
                <w:sz w:val="18"/>
                <w:szCs w:val="18"/>
              </w:rPr>
              <w:t>3811244,4</w:t>
            </w:r>
          </w:p>
        </w:tc>
        <w:tc>
          <w:tcPr>
            <w:tcW w:w="1149" w:type="dxa"/>
            <w:tcBorders>
              <w:top w:val="single" w:sz="4" w:space="0" w:color="auto"/>
              <w:left w:val="single" w:sz="4" w:space="0" w:color="auto"/>
              <w:bottom w:val="single" w:sz="4" w:space="0" w:color="auto"/>
              <w:right w:val="single" w:sz="4" w:space="0" w:color="auto"/>
            </w:tcBorders>
          </w:tcPr>
          <w:p w14:paraId="55BA11CE" w14:textId="77777777" w:rsidR="0060540D" w:rsidRDefault="0060540D" w:rsidP="001D31C0">
            <w:pPr>
              <w:jc w:val="center"/>
              <w:rPr>
                <w:sz w:val="18"/>
                <w:szCs w:val="18"/>
              </w:rPr>
            </w:pPr>
            <w:r>
              <w:rPr>
                <w:sz w:val="18"/>
                <w:szCs w:val="18"/>
              </w:rPr>
              <w:t>209055,60</w:t>
            </w:r>
          </w:p>
        </w:tc>
        <w:tc>
          <w:tcPr>
            <w:tcW w:w="410" w:type="dxa"/>
            <w:tcBorders>
              <w:top w:val="single" w:sz="4" w:space="0" w:color="auto"/>
              <w:left w:val="single" w:sz="4" w:space="0" w:color="auto"/>
              <w:bottom w:val="single" w:sz="4" w:space="0" w:color="auto"/>
              <w:right w:val="single" w:sz="4" w:space="0" w:color="auto"/>
            </w:tcBorders>
          </w:tcPr>
          <w:p w14:paraId="55BA11CF" w14:textId="77777777" w:rsidR="0060540D" w:rsidRPr="0060540D" w:rsidRDefault="0060540D" w:rsidP="00235016">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D0" w14:textId="77777777" w:rsidR="0060540D" w:rsidRPr="0060540D" w:rsidRDefault="0060540D" w:rsidP="00235016">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D1" w14:textId="77777777" w:rsidR="0060540D" w:rsidRPr="0060540D" w:rsidRDefault="0060540D" w:rsidP="00235016">
            <w:pPr>
              <w:jc w:val="center"/>
              <w:rPr>
                <w:b/>
                <w:sz w:val="18"/>
                <w:szCs w:val="18"/>
              </w:rPr>
            </w:pPr>
            <w:r w:rsidRPr="0060540D">
              <w:rPr>
                <w:b/>
                <w:sz w:val="18"/>
                <w:szCs w:val="18"/>
              </w:rPr>
              <w:t>-</w:t>
            </w:r>
          </w:p>
        </w:tc>
      </w:tr>
      <w:tr w:rsidR="0060540D" w:rsidRPr="00457866" w14:paraId="55BA11E3" w14:textId="77777777" w:rsidTr="007174FB">
        <w:tc>
          <w:tcPr>
            <w:tcW w:w="284" w:type="dxa"/>
            <w:tcBorders>
              <w:top w:val="single" w:sz="4" w:space="0" w:color="auto"/>
              <w:left w:val="single" w:sz="4" w:space="0" w:color="auto"/>
              <w:bottom w:val="single" w:sz="4" w:space="0" w:color="auto"/>
              <w:right w:val="single" w:sz="4" w:space="0" w:color="auto"/>
            </w:tcBorders>
          </w:tcPr>
          <w:p w14:paraId="55BA11D3" w14:textId="77777777" w:rsidR="0060540D" w:rsidRDefault="0060540D" w:rsidP="001D31C0">
            <w:pPr>
              <w:jc w:val="center"/>
              <w:rPr>
                <w:sz w:val="18"/>
                <w:szCs w:val="18"/>
              </w:rPr>
            </w:pPr>
            <w:r>
              <w:rPr>
                <w:sz w:val="18"/>
                <w:szCs w:val="18"/>
              </w:rPr>
              <w:t>9</w:t>
            </w:r>
          </w:p>
        </w:tc>
        <w:tc>
          <w:tcPr>
            <w:tcW w:w="1984" w:type="dxa"/>
            <w:tcBorders>
              <w:top w:val="single" w:sz="4" w:space="0" w:color="auto"/>
              <w:left w:val="single" w:sz="4" w:space="0" w:color="auto"/>
              <w:bottom w:val="single" w:sz="4" w:space="0" w:color="auto"/>
              <w:right w:val="single" w:sz="4" w:space="0" w:color="auto"/>
            </w:tcBorders>
          </w:tcPr>
          <w:p w14:paraId="55BA11D4" w14:textId="77777777" w:rsidR="0060540D" w:rsidRDefault="0060540D">
            <w:proofErr w:type="spellStart"/>
            <w:r w:rsidRPr="003A1610">
              <w:rPr>
                <w:sz w:val="18"/>
                <w:szCs w:val="18"/>
              </w:rPr>
              <w:t>Р.п</w:t>
            </w:r>
            <w:proofErr w:type="spellEnd"/>
            <w:r w:rsidRPr="003A1610">
              <w:rPr>
                <w:sz w:val="18"/>
                <w:szCs w:val="18"/>
              </w:rPr>
              <w:t>.  Шолоховский, ул. 40 лет Октября, д.</w:t>
            </w:r>
            <w:r>
              <w:rPr>
                <w:sz w:val="18"/>
                <w:szCs w:val="18"/>
              </w:rPr>
              <w:t>8</w:t>
            </w:r>
          </w:p>
        </w:tc>
        <w:tc>
          <w:tcPr>
            <w:tcW w:w="720" w:type="dxa"/>
            <w:tcBorders>
              <w:top w:val="single" w:sz="4" w:space="0" w:color="auto"/>
              <w:left w:val="single" w:sz="4" w:space="0" w:color="auto"/>
              <w:bottom w:val="single" w:sz="4" w:space="0" w:color="auto"/>
              <w:right w:val="single" w:sz="4" w:space="0" w:color="auto"/>
            </w:tcBorders>
          </w:tcPr>
          <w:p w14:paraId="55BA11D5" w14:textId="77777777" w:rsidR="0060540D" w:rsidRDefault="0060540D" w:rsidP="001D31C0">
            <w:pPr>
              <w:jc w:val="center"/>
              <w:rPr>
                <w:sz w:val="18"/>
                <w:szCs w:val="18"/>
              </w:rPr>
            </w:pPr>
            <w:r>
              <w:rPr>
                <w:sz w:val="18"/>
                <w:szCs w:val="18"/>
              </w:rPr>
              <w:t>9</w:t>
            </w:r>
          </w:p>
        </w:tc>
        <w:tc>
          <w:tcPr>
            <w:tcW w:w="708" w:type="dxa"/>
            <w:tcBorders>
              <w:top w:val="single" w:sz="4" w:space="0" w:color="auto"/>
              <w:left w:val="single" w:sz="4" w:space="0" w:color="auto"/>
              <w:bottom w:val="single" w:sz="4" w:space="0" w:color="auto"/>
              <w:right w:val="single" w:sz="4" w:space="0" w:color="auto"/>
            </w:tcBorders>
          </w:tcPr>
          <w:p w14:paraId="55BA11D6" w14:textId="77777777" w:rsidR="0060540D" w:rsidRDefault="0060540D" w:rsidP="001D31C0">
            <w:pPr>
              <w:jc w:val="center"/>
              <w:rPr>
                <w:sz w:val="18"/>
                <w:szCs w:val="18"/>
              </w:rPr>
            </w:pPr>
            <w:r>
              <w:rPr>
                <w:sz w:val="18"/>
                <w:szCs w:val="18"/>
              </w:rPr>
              <w:t>3</w:t>
            </w:r>
          </w:p>
        </w:tc>
        <w:tc>
          <w:tcPr>
            <w:tcW w:w="709" w:type="dxa"/>
            <w:tcBorders>
              <w:top w:val="single" w:sz="4" w:space="0" w:color="auto"/>
              <w:left w:val="single" w:sz="4" w:space="0" w:color="auto"/>
              <w:bottom w:val="single" w:sz="4" w:space="0" w:color="auto"/>
              <w:right w:val="single" w:sz="4" w:space="0" w:color="auto"/>
            </w:tcBorders>
          </w:tcPr>
          <w:p w14:paraId="55BA11D7" w14:textId="77777777" w:rsidR="0060540D" w:rsidRDefault="0060540D" w:rsidP="001D31C0">
            <w:pPr>
              <w:jc w:val="center"/>
              <w:rPr>
                <w:sz w:val="18"/>
                <w:szCs w:val="18"/>
              </w:rPr>
            </w:pPr>
            <w:r>
              <w:rPr>
                <w:sz w:val="18"/>
                <w:szCs w:val="18"/>
              </w:rPr>
              <w:t>3</w:t>
            </w:r>
          </w:p>
        </w:tc>
        <w:tc>
          <w:tcPr>
            <w:tcW w:w="709" w:type="dxa"/>
            <w:tcBorders>
              <w:top w:val="single" w:sz="4" w:space="0" w:color="auto"/>
              <w:left w:val="single" w:sz="4" w:space="0" w:color="auto"/>
              <w:bottom w:val="single" w:sz="4" w:space="0" w:color="auto"/>
              <w:right w:val="single" w:sz="4" w:space="0" w:color="auto"/>
            </w:tcBorders>
          </w:tcPr>
          <w:p w14:paraId="55BA11D8" w14:textId="77777777" w:rsidR="0060540D" w:rsidRDefault="0060540D"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1D9" w14:textId="77777777" w:rsidR="0060540D" w:rsidRDefault="0060540D" w:rsidP="001D31C0">
            <w:pPr>
              <w:jc w:val="center"/>
              <w:rPr>
                <w:sz w:val="18"/>
                <w:szCs w:val="18"/>
              </w:rPr>
            </w:pPr>
            <w:r>
              <w:rPr>
                <w:sz w:val="18"/>
                <w:szCs w:val="18"/>
              </w:rPr>
              <w:t>261,5</w:t>
            </w:r>
          </w:p>
        </w:tc>
        <w:tc>
          <w:tcPr>
            <w:tcW w:w="851" w:type="dxa"/>
            <w:tcBorders>
              <w:top w:val="single" w:sz="4" w:space="0" w:color="auto"/>
              <w:left w:val="single" w:sz="4" w:space="0" w:color="auto"/>
              <w:bottom w:val="single" w:sz="4" w:space="0" w:color="auto"/>
              <w:right w:val="single" w:sz="4" w:space="0" w:color="auto"/>
            </w:tcBorders>
          </w:tcPr>
          <w:p w14:paraId="55BA11DA" w14:textId="77777777" w:rsidR="0060540D" w:rsidRDefault="0060540D" w:rsidP="001D31C0">
            <w:pPr>
              <w:jc w:val="center"/>
              <w:rPr>
                <w:sz w:val="18"/>
                <w:szCs w:val="18"/>
              </w:rPr>
            </w:pPr>
            <w:r>
              <w:rPr>
                <w:sz w:val="18"/>
                <w:szCs w:val="18"/>
              </w:rPr>
              <w:t>261,5</w:t>
            </w:r>
          </w:p>
        </w:tc>
        <w:tc>
          <w:tcPr>
            <w:tcW w:w="673" w:type="dxa"/>
            <w:tcBorders>
              <w:top w:val="single" w:sz="4" w:space="0" w:color="auto"/>
              <w:left w:val="single" w:sz="4" w:space="0" w:color="auto"/>
              <w:bottom w:val="single" w:sz="4" w:space="0" w:color="auto"/>
              <w:right w:val="single" w:sz="4" w:space="0" w:color="auto"/>
            </w:tcBorders>
          </w:tcPr>
          <w:p w14:paraId="55BA11DB" w14:textId="77777777" w:rsidR="0060540D" w:rsidRDefault="0060540D"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1DC" w14:textId="77777777" w:rsidR="0060540D" w:rsidRDefault="0060540D" w:rsidP="00406914">
            <w:pPr>
              <w:rPr>
                <w:sz w:val="18"/>
                <w:szCs w:val="18"/>
              </w:rPr>
            </w:pPr>
            <w:r>
              <w:rPr>
                <w:sz w:val="18"/>
                <w:szCs w:val="18"/>
              </w:rPr>
              <w:t>11119896,00</w:t>
            </w:r>
          </w:p>
        </w:tc>
        <w:tc>
          <w:tcPr>
            <w:tcW w:w="1276" w:type="dxa"/>
            <w:tcBorders>
              <w:top w:val="single" w:sz="4" w:space="0" w:color="auto"/>
              <w:left w:val="single" w:sz="4" w:space="0" w:color="auto"/>
              <w:bottom w:val="single" w:sz="4" w:space="0" w:color="auto"/>
              <w:right w:val="single" w:sz="4" w:space="0" w:color="auto"/>
            </w:tcBorders>
          </w:tcPr>
          <w:p w14:paraId="55BA11DD" w14:textId="77777777" w:rsidR="0060540D" w:rsidRDefault="0060540D" w:rsidP="001D31C0">
            <w:pPr>
              <w:jc w:val="center"/>
              <w:rPr>
                <w:sz w:val="18"/>
                <w:szCs w:val="18"/>
              </w:rPr>
            </w:pP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1DE" w14:textId="77777777" w:rsidR="0060540D" w:rsidRDefault="0060540D" w:rsidP="001D31C0">
            <w:pPr>
              <w:jc w:val="center"/>
              <w:rPr>
                <w:sz w:val="18"/>
                <w:szCs w:val="18"/>
              </w:rPr>
            </w:pPr>
            <w:r>
              <w:rPr>
                <w:sz w:val="18"/>
                <w:szCs w:val="18"/>
              </w:rPr>
              <w:t>10541661,40</w:t>
            </w:r>
          </w:p>
        </w:tc>
        <w:tc>
          <w:tcPr>
            <w:tcW w:w="1149" w:type="dxa"/>
            <w:tcBorders>
              <w:top w:val="single" w:sz="4" w:space="0" w:color="auto"/>
              <w:left w:val="single" w:sz="4" w:space="0" w:color="auto"/>
              <w:bottom w:val="single" w:sz="4" w:space="0" w:color="auto"/>
              <w:right w:val="single" w:sz="4" w:space="0" w:color="auto"/>
            </w:tcBorders>
          </w:tcPr>
          <w:p w14:paraId="55BA11DF" w14:textId="77777777" w:rsidR="0060540D" w:rsidRDefault="0060540D" w:rsidP="001D31C0">
            <w:pPr>
              <w:jc w:val="center"/>
              <w:rPr>
                <w:sz w:val="18"/>
                <w:szCs w:val="18"/>
              </w:rPr>
            </w:pPr>
            <w:r>
              <w:rPr>
                <w:sz w:val="18"/>
                <w:szCs w:val="18"/>
              </w:rPr>
              <w:t>578234,60</w:t>
            </w:r>
          </w:p>
        </w:tc>
        <w:tc>
          <w:tcPr>
            <w:tcW w:w="410" w:type="dxa"/>
            <w:tcBorders>
              <w:top w:val="single" w:sz="4" w:space="0" w:color="auto"/>
              <w:left w:val="single" w:sz="4" w:space="0" w:color="auto"/>
              <w:bottom w:val="single" w:sz="4" w:space="0" w:color="auto"/>
              <w:right w:val="single" w:sz="4" w:space="0" w:color="auto"/>
            </w:tcBorders>
          </w:tcPr>
          <w:p w14:paraId="55BA11E0" w14:textId="77777777" w:rsidR="0060540D" w:rsidRPr="0060540D" w:rsidRDefault="0060540D" w:rsidP="00235016">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E1" w14:textId="77777777" w:rsidR="0060540D" w:rsidRPr="0060540D" w:rsidRDefault="0060540D" w:rsidP="00235016">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E2" w14:textId="77777777" w:rsidR="0060540D" w:rsidRPr="0060540D" w:rsidRDefault="0060540D" w:rsidP="00235016">
            <w:pPr>
              <w:jc w:val="center"/>
              <w:rPr>
                <w:b/>
                <w:sz w:val="18"/>
                <w:szCs w:val="18"/>
              </w:rPr>
            </w:pPr>
            <w:r w:rsidRPr="0060540D">
              <w:rPr>
                <w:b/>
                <w:sz w:val="18"/>
                <w:szCs w:val="18"/>
              </w:rPr>
              <w:t>-</w:t>
            </w:r>
          </w:p>
        </w:tc>
      </w:tr>
      <w:tr w:rsidR="0060540D" w:rsidRPr="0060540D" w14:paraId="55BA11F4" w14:textId="77777777" w:rsidTr="00235016">
        <w:tc>
          <w:tcPr>
            <w:tcW w:w="284" w:type="dxa"/>
            <w:tcBorders>
              <w:top w:val="single" w:sz="4" w:space="0" w:color="auto"/>
              <w:left w:val="single" w:sz="4" w:space="0" w:color="auto"/>
              <w:bottom w:val="single" w:sz="4" w:space="0" w:color="auto"/>
              <w:right w:val="single" w:sz="4" w:space="0" w:color="auto"/>
            </w:tcBorders>
          </w:tcPr>
          <w:p w14:paraId="55BA11E4" w14:textId="77777777" w:rsidR="0060540D" w:rsidRPr="0060540D" w:rsidRDefault="0060540D" w:rsidP="00235016">
            <w:pPr>
              <w:jc w:val="center"/>
              <w:rPr>
                <w:b/>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1E5" w14:textId="77777777" w:rsidR="0060540D" w:rsidRPr="0060540D" w:rsidRDefault="0060540D" w:rsidP="00235016">
            <w:pPr>
              <w:rPr>
                <w:b/>
                <w:sz w:val="18"/>
                <w:szCs w:val="18"/>
              </w:rPr>
            </w:pPr>
            <w:r w:rsidRPr="0060540D">
              <w:rPr>
                <w:b/>
                <w:sz w:val="18"/>
                <w:szCs w:val="18"/>
              </w:rPr>
              <w:t>Всего по этапу 2023 -2024 годов</w:t>
            </w:r>
          </w:p>
        </w:tc>
        <w:tc>
          <w:tcPr>
            <w:tcW w:w="720" w:type="dxa"/>
            <w:tcBorders>
              <w:top w:val="single" w:sz="4" w:space="0" w:color="auto"/>
              <w:left w:val="single" w:sz="4" w:space="0" w:color="auto"/>
              <w:bottom w:val="single" w:sz="4" w:space="0" w:color="auto"/>
              <w:right w:val="single" w:sz="4" w:space="0" w:color="auto"/>
            </w:tcBorders>
          </w:tcPr>
          <w:p w14:paraId="55BA11E6" w14:textId="77777777" w:rsidR="0060540D" w:rsidRPr="0060540D" w:rsidRDefault="0060540D" w:rsidP="00235016">
            <w:pPr>
              <w:jc w:val="center"/>
              <w:rPr>
                <w:b/>
                <w:sz w:val="18"/>
                <w:szCs w:val="18"/>
              </w:rPr>
            </w:pPr>
          </w:p>
        </w:tc>
        <w:tc>
          <w:tcPr>
            <w:tcW w:w="708" w:type="dxa"/>
            <w:tcBorders>
              <w:top w:val="single" w:sz="4" w:space="0" w:color="auto"/>
              <w:left w:val="single" w:sz="4" w:space="0" w:color="auto"/>
              <w:bottom w:val="single" w:sz="4" w:space="0" w:color="auto"/>
              <w:right w:val="single" w:sz="4" w:space="0" w:color="auto"/>
            </w:tcBorders>
          </w:tcPr>
          <w:p w14:paraId="55BA11E7" w14:textId="77777777" w:rsidR="0060540D" w:rsidRPr="0060540D" w:rsidRDefault="0060540D" w:rsidP="00235016">
            <w:pPr>
              <w:jc w:val="center"/>
              <w:rPr>
                <w:b/>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1E8" w14:textId="77777777" w:rsidR="0060540D" w:rsidRPr="0060540D" w:rsidRDefault="0060540D" w:rsidP="00235016">
            <w:pPr>
              <w:jc w:val="center"/>
              <w:rPr>
                <w:b/>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1E9" w14:textId="77777777" w:rsidR="0060540D" w:rsidRPr="0060540D" w:rsidRDefault="0060540D" w:rsidP="00235016">
            <w:pPr>
              <w:jc w:val="center"/>
              <w:rPr>
                <w:b/>
                <w:sz w:val="18"/>
                <w:szCs w:val="18"/>
              </w:rPr>
            </w:pPr>
          </w:p>
        </w:tc>
        <w:tc>
          <w:tcPr>
            <w:tcW w:w="850" w:type="dxa"/>
            <w:tcBorders>
              <w:top w:val="single" w:sz="4" w:space="0" w:color="auto"/>
              <w:left w:val="single" w:sz="4" w:space="0" w:color="auto"/>
              <w:bottom w:val="single" w:sz="4" w:space="0" w:color="auto"/>
              <w:right w:val="single" w:sz="4" w:space="0" w:color="auto"/>
            </w:tcBorders>
          </w:tcPr>
          <w:p w14:paraId="55BA11EA" w14:textId="77777777" w:rsidR="0060540D" w:rsidRPr="0060540D" w:rsidRDefault="0060540D" w:rsidP="00235016">
            <w:pPr>
              <w:jc w:val="center"/>
              <w:rPr>
                <w:b/>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1EB" w14:textId="77777777" w:rsidR="0060540D" w:rsidRPr="0060540D" w:rsidRDefault="0060540D" w:rsidP="00235016">
            <w:pPr>
              <w:jc w:val="center"/>
              <w:rPr>
                <w:b/>
                <w:sz w:val="18"/>
                <w:szCs w:val="18"/>
              </w:rPr>
            </w:pPr>
          </w:p>
        </w:tc>
        <w:tc>
          <w:tcPr>
            <w:tcW w:w="673" w:type="dxa"/>
            <w:tcBorders>
              <w:top w:val="single" w:sz="4" w:space="0" w:color="auto"/>
              <w:left w:val="single" w:sz="4" w:space="0" w:color="auto"/>
              <w:bottom w:val="single" w:sz="4" w:space="0" w:color="auto"/>
              <w:right w:val="single" w:sz="4" w:space="0" w:color="auto"/>
            </w:tcBorders>
          </w:tcPr>
          <w:p w14:paraId="55BA11EC" w14:textId="77777777" w:rsidR="0060540D" w:rsidRPr="0060540D" w:rsidRDefault="0060540D" w:rsidP="00235016">
            <w:pPr>
              <w:jc w:val="center"/>
              <w:rPr>
                <w:b/>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1ED" w14:textId="77777777" w:rsidR="0060540D" w:rsidRPr="0060540D" w:rsidRDefault="0060540D" w:rsidP="00235016">
            <w:pPr>
              <w:jc w:val="center"/>
              <w:rPr>
                <w:b/>
                <w:sz w:val="18"/>
                <w:szCs w:val="18"/>
              </w:rPr>
            </w:pPr>
            <w:r w:rsidRPr="0060540D">
              <w:rPr>
                <w:b/>
                <w:sz w:val="18"/>
                <w:szCs w:val="18"/>
              </w:rPr>
              <w:t>126324600,0</w:t>
            </w:r>
          </w:p>
        </w:tc>
        <w:tc>
          <w:tcPr>
            <w:tcW w:w="1276" w:type="dxa"/>
            <w:tcBorders>
              <w:top w:val="single" w:sz="4" w:space="0" w:color="auto"/>
              <w:left w:val="single" w:sz="4" w:space="0" w:color="auto"/>
              <w:bottom w:val="single" w:sz="4" w:space="0" w:color="auto"/>
              <w:right w:val="single" w:sz="4" w:space="0" w:color="auto"/>
            </w:tcBorders>
          </w:tcPr>
          <w:p w14:paraId="55BA11EE" w14:textId="77777777" w:rsidR="0060540D" w:rsidRPr="0060540D" w:rsidRDefault="0060540D" w:rsidP="00235016">
            <w:pPr>
              <w:jc w:val="center"/>
              <w:rPr>
                <w:b/>
                <w:sz w:val="18"/>
                <w:szCs w:val="18"/>
              </w:rPr>
            </w:pPr>
            <w:r w:rsidRPr="0060540D">
              <w:rPr>
                <w:b/>
                <w:sz w:val="18"/>
                <w:szCs w:val="18"/>
              </w:rPr>
              <w:t>126324600,00</w:t>
            </w:r>
          </w:p>
        </w:tc>
        <w:tc>
          <w:tcPr>
            <w:tcW w:w="1276" w:type="dxa"/>
            <w:tcBorders>
              <w:top w:val="single" w:sz="4" w:space="0" w:color="auto"/>
              <w:left w:val="single" w:sz="4" w:space="0" w:color="auto"/>
              <w:bottom w:val="single" w:sz="4" w:space="0" w:color="auto"/>
              <w:right w:val="single" w:sz="4" w:space="0" w:color="auto"/>
            </w:tcBorders>
          </w:tcPr>
          <w:p w14:paraId="55BA11EF" w14:textId="77777777" w:rsidR="0060540D" w:rsidRPr="0060540D" w:rsidRDefault="0060540D" w:rsidP="00235016">
            <w:pPr>
              <w:jc w:val="center"/>
              <w:rPr>
                <w:b/>
                <w:sz w:val="18"/>
                <w:szCs w:val="18"/>
              </w:rPr>
            </w:pPr>
            <w:r w:rsidRPr="0060540D">
              <w:rPr>
                <w:b/>
                <w:sz w:val="18"/>
                <w:szCs w:val="18"/>
              </w:rPr>
              <w:t>0,00</w:t>
            </w:r>
          </w:p>
        </w:tc>
        <w:tc>
          <w:tcPr>
            <w:tcW w:w="1149" w:type="dxa"/>
            <w:tcBorders>
              <w:top w:val="single" w:sz="4" w:space="0" w:color="auto"/>
              <w:left w:val="single" w:sz="4" w:space="0" w:color="auto"/>
              <w:bottom w:val="single" w:sz="4" w:space="0" w:color="auto"/>
              <w:right w:val="single" w:sz="4" w:space="0" w:color="auto"/>
            </w:tcBorders>
          </w:tcPr>
          <w:p w14:paraId="55BA11F0" w14:textId="77777777" w:rsidR="0060540D" w:rsidRPr="0060540D" w:rsidRDefault="0060540D" w:rsidP="00235016">
            <w:pPr>
              <w:jc w:val="center"/>
              <w:rPr>
                <w:b/>
                <w:sz w:val="18"/>
                <w:szCs w:val="18"/>
              </w:rPr>
            </w:pPr>
            <w:r w:rsidRPr="0060540D">
              <w:rPr>
                <w:b/>
                <w:sz w:val="18"/>
                <w:szCs w:val="18"/>
              </w:rPr>
              <w:t>0,0</w:t>
            </w:r>
          </w:p>
        </w:tc>
        <w:tc>
          <w:tcPr>
            <w:tcW w:w="410" w:type="dxa"/>
            <w:tcBorders>
              <w:top w:val="single" w:sz="4" w:space="0" w:color="auto"/>
              <w:left w:val="single" w:sz="4" w:space="0" w:color="auto"/>
              <w:bottom w:val="single" w:sz="4" w:space="0" w:color="auto"/>
              <w:right w:val="single" w:sz="4" w:space="0" w:color="auto"/>
            </w:tcBorders>
          </w:tcPr>
          <w:p w14:paraId="55BA11F1" w14:textId="77777777" w:rsidR="0060540D" w:rsidRPr="0060540D" w:rsidRDefault="0060540D" w:rsidP="00235016">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F2" w14:textId="77777777" w:rsidR="0060540D" w:rsidRPr="0060540D" w:rsidRDefault="0060540D" w:rsidP="00235016">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F3" w14:textId="77777777" w:rsidR="0060540D" w:rsidRPr="0060540D" w:rsidRDefault="0060540D" w:rsidP="00235016">
            <w:pPr>
              <w:jc w:val="center"/>
              <w:rPr>
                <w:b/>
                <w:sz w:val="18"/>
                <w:szCs w:val="18"/>
              </w:rPr>
            </w:pPr>
            <w:r w:rsidRPr="0060540D">
              <w:rPr>
                <w:b/>
                <w:sz w:val="18"/>
                <w:szCs w:val="18"/>
              </w:rPr>
              <w:t>-</w:t>
            </w:r>
          </w:p>
        </w:tc>
      </w:tr>
      <w:tr w:rsidR="0060540D" w:rsidRPr="0060540D" w14:paraId="55BA1205" w14:textId="77777777" w:rsidTr="00235016">
        <w:tc>
          <w:tcPr>
            <w:tcW w:w="284" w:type="dxa"/>
            <w:tcBorders>
              <w:top w:val="single" w:sz="4" w:space="0" w:color="auto"/>
              <w:left w:val="single" w:sz="4" w:space="0" w:color="auto"/>
              <w:bottom w:val="single" w:sz="4" w:space="0" w:color="auto"/>
              <w:right w:val="single" w:sz="4" w:space="0" w:color="auto"/>
            </w:tcBorders>
          </w:tcPr>
          <w:p w14:paraId="55BA11F5" w14:textId="77777777" w:rsidR="0060540D" w:rsidRPr="0060540D" w:rsidRDefault="0060540D" w:rsidP="00235016">
            <w:pPr>
              <w:jc w:val="center"/>
              <w:rPr>
                <w:b/>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1F6" w14:textId="77777777" w:rsidR="0060540D" w:rsidRPr="0060540D" w:rsidRDefault="0060540D" w:rsidP="00235016">
            <w:pPr>
              <w:rPr>
                <w:b/>
                <w:sz w:val="18"/>
                <w:szCs w:val="18"/>
              </w:rPr>
            </w:pPr>
            <w:r w:rsidRPr="0060540D">
              <w:rPr>
                <w:b/>
                <w:sz w:val="18"/>
                <w:szCs w:val="18"/>
              </w:rPr>
              <w:t>Всего по этапу 2024 -2025 годов</w:t>
            </w:r>
          </w:p>
        </w:tc>
        <w:tc>
          <w:tcPr>
            <w:tcW w:w="720" w:type="dxa"/>
            <w:tcBorders>
              <w:top w:val="single" w:sz="4" w:space="0" w:color="auto"/>
              <w:left w:val="single" w:sz="4" w:space="0" w:color="auto"/>
              <w:bottom w:val="single" w:sz="4" w:space="0" w:color="auto"/>
              <w:right w:val="single" w:sz="4" w:space="0" w:color="auto"/>
            </w:tcBorders>
          </w:tcPr>
          <w:p w14:paraId="55BA11F7" w14:textId="77777777" w:rsidR="0060540D" w:rsidRPr="0060540D" w:rsidRDefault="00C62380" w:rsidP="00235016">
            <w:pPr>
              <w:jc w:val="center"/>
              <w:rPr>
                <w:b/>
                <w:sz w:val="18"/>
                <w:szCs w:val="18"/>
              </w:rPr>
            </w:pPr>
            <w:r>
              <w:rPr>
                <w:b/>
                <w:sz w:val="18"/>
                <w:szCs w:val="18"/>
              </w:rPr>
              <w:t>3</w:t>
            </w:r>
          </w:p>
        </w:tc>
        <w:tc>
          <w:tcPr>
            <w:tcW w:w="708" w:type="dxa"/>
            <w:tcBorders>
              <w:top w:val="single" w:sz="4" w:space="0" w:color="auto"/>
              <w:left w:val="single" w:sz="4" w:space="0" w:color="auto"/>
              <w:bottom w:val="single" w:sz="4" w:space="0" w:color="auto"/>
              <w:right w:val="single" w:sz="4" w:space="0" w:color="auto"/>
            </w:tcBorders>
          </w:tcPr>
          <w:p w14:paraId="55BA11F8" w14:textId="77777777" w:rsidR="0060540D" w:rsidRPr="0060540D" w:rsidRDefault="00C62380" w:rsidP="00235016">
            <w:pPr>
              <w:jc w:val="center"/>
              <w:rPr>
                <w:b/>
                <w:sz w:val="18"/>
                <w:szCs w:val="18"/>
              </w:rPr>
            </w:pPr>
            <w:r>
              <w:rPr>
                <w:b/>
                <w:sz w:val="18"/>
                <w:szCs w:val="18"/>
              </w:rPr>
              <w:t>3</w:t>
            </w:r>
          </w:p>
        </w:tc>
        <w:tc>
          <w:tcPr>
            <w:tcW w:w="709" w:type="dxa"/>
            <w:tcBorders>
              <w:top w:val="single" w:sz="4" w:space="0" w:color="auto"/>
              <w:left w:val="single" w:sz="4" w:space="0" w:color="auto"/>
              <w:bottom w:val="single" w:sz="4" w:space="0" w:color="auto"/>
              <w:right w:val="single" w:sz="4" w:space="0" w:color="auto"/>
            </w:tcBorders>
          </w:tcPr>
          <w:p w14:paraId="55BA11F9" w14:textId="77777777" w:rsidR="0060540D" w:rsidRPr="0060540D" w:rsidRDefault="00C62380" w:rsidP="00235016">
            <w:pPr>
              <w:jc w:val="center"/>
              <w:rPr>
                <w:b/>
                <w:sz w:val="18"/>
                <w:szCs w:val="18"/>
              </w:rPr>
            </w:pPr>
            <w:r>
              <w:rPr>
                <w:b/>
                <w:sz w:val="18"/>
                <w:szCs w:val="18"/>
              </w:rPr>
              <w:t>3</w:t>
            </w:r>
          </w:p>
        </w:tc>
        <w:tc>
          <w:tcPr>
            <w:tcW w:w="709" w:type="dxa"/>
            <w:tcBorders>
              <w:top w:val="single" w:sz="4" w:space="0" w:color="auto"/>
              <w:left w:val="single" w:sz="4" w:space="0" w:color="auto"/>
              <w:bottom w:val="single" w:sz="4" w:space="0" w:color="auto"/>
              <w:right w:val="single" w:sz="4" w:space="0" w:color="auto"/>
            </w:tcBorders>
          </w:tcPr>
          <w:p w14:paraId="55BA11FA" w14:textId="77777777" w:rsidR="0060540D" w:rsidRPr="0060540D" w:rsidRDefault="00C62380" w:rsidP="00235016">
            <w:pPr>
              <w:jc w:val="center"/>
              <w:rPr>
                <w:b/>
                <w:sz w:val="18"/>
                <w:szCs w:val="18"/>
              </w:rPr>
            </w:pPr>
            <w:r>
              <w:rPr>
                <w:b/>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1FB" w14:textId="77777777" w:rsidR="0060540D" w:rsidRPr="0060540D" w:rsidRDefault="00C62380" w:rsidP="00235016">
            <w:pPr>
              <w:jc w:val="center"/>
              <w:rPr>
                <w:b/>
                <w:sz w:val="18"/>
                <w:szCs w:val="18"/>
              </w:rPr>
            </w:pPr>
            <w:r>
              <w:rPr>
                <w:b/>
                <w:sz w:val="18"/>
                <w:szCs w:val="18"/>
              </w:rPr>
              <w:t>138</w:t>
            </w:r>
          </w:p>
        </w:tc>
        <w:tc>
          <w:tcPr>
            <w:tcW w:w="851" w:type="dxa"/>
            <w:tcBorders>
              <w:top w:val="single" w:sz="4" w:space="0" w:color="auto"/>
              <w:left w:val="single" w:sz="4" w:space="0" w:color="auto"/>
              <w:bottom w:val="single" w:sz="4" w:space="0" w:color="auto"/>
              <w:right w:val="single" w:sz="4" w:space="0" w:color="auto"/>
            </w:tcBorders>
          </w:tcPr>
          <w:p w14:paraId="55BA11FC" w14:textId="77777777" w:rsidR="0060540D" w:rsidRPr="0060540D" w:rsidRDefault="00C62380" w:rsidP="00235016">
            <w:pPr>
              <w:jc w:val="center"/>
              <w:rPr>
                <w:b/>
                <w:sz w:val="18"/>
                <w:szCs w:val="18"/>
              </w:rPr>
            </w:pPr>
            <w:r>
              <w:rPr>
                <w:b/>
                <w:sz w:val="18"/>
                <w:szCs w:val="18"/>
              </w:rPr>
              <w:t>138</w:t>
            </w:r>
          </w:p>
        </w:tc>
        <w:tc>
          <w:tcPr>
            <w:tcW w:w="673" w:type="dxa"/>
            <w:tcBorders>
              <w:top w:val="single" w:sz="4" w:space="0" w:color="auto"/>
              <w:left w:val="single" w:sz="4" w:space="0" w:color="auto"/>
              <w:bottom w:val="single" w:sz="4" w:space="0" w:color="auto"/>
              <w:right w:val="single" w:sz="4" w:space="0" w:color="auto"/>
            </w:tcBorders>
          </w:tcPr>
          <w:p w14:paraId="55BA11FD" w14:textId="77777777" w:rsidR="0060540D" w:rsidRPr="0060540D" w:rsidRDefault="00C62380" w:rsidP="00235016">
            <w:pPr>
              <w:jc w:val="center"/>
              <w:rPr>
                <w:b/>
                <w:sz w:val="18"/>
                <w:szCs w:val="18"/>
              </w:rPr>
            </w:pPr>
            <w:r>
              <w:rPr>
                <w:b/>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1FE" w14:textId="77777777" w:rsidR="0060540D" w:rsidRPr="0060540D" w:rsidRDefault="0060540D" w:rsidP="00235016">
            <w:pPr>
              <w:jc w:val="center"/>
              <w:rPr>
                <w:b/>
                <w:sz w:val="18"/>
                <w:szCs w:val="18"/>
              </w:rPr>
            </w:pPr>
            <w:r w:rsidRPr="0060540D">
              <w:rPr>
                <w:b/>
                <w:sz w:val="18"/>
                <w:szCs w:val="18"/>
              </w:rPr>
              <w:t>8218900,0</w:t>
            </w:r>
          </w:p>
        </w:tc>
        <w:tc>
          <w:tcPr>
            <w:tcW w:w="1276" w:type="dxa"/>
            <w:tcBorders>
              <w:top w:val="single" w:sz="4" w:space="0" w:color="auto"/>
              <w:left w:val="single" w:sz="4" w:space="0" w:color="auto"/>
              <w:bottom w:val="single" w:sz="4" w:space="0" w:color="auto"/>
              <w:right w:val="single" w:sz="4" w:space="0" w:color="auto"/>
            </w:tcBorders>
          </w:tcPr>
          <w:p w14:paraId="55BA11FF" w14:textId="77777777" w:rsidR="0060540D" w:rsidRPr="0060540D" w:rsidRDefault="0060540D" w:rsidP="00235016">
            <w:pPr>
              <w:jc w:val="center"/>
              <w:rPr>
                <w:b/>
                <w:sz w:val="18"/>
                <w:szCs w:val="18"/>
              </w:rPr>
            </w:pPr>
            <w:r w:rsidRPr="0060540D">
              <w:rPr>
                <w:b/>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200" w14:textId="77777777" w:rsidR="0060540D" w:rsidRPr="0060540D" w:rsidRDefault="0060540D" w:rsidP="00235016">
            <w:pPr>
              <w:jc w:val="center"/>
              <w:rPr>
                <w:b/>
                <w:sz w:val="18"/>
                <w:szCs w:val="18"/>
              </w:rPr>
            </w:pPr>
            <w:r w:rsidRPr="0060540D">
              <w:rPr>
                <w:b/>
                <w:sz w:val="18"/>
                <w:szCs w:val="18"/>
              </w:rPr>
              <w:t>8218900,00</w:t>
            </w:r>
          </w:p>
        </w:tc>
        <w:tc>
          <w:tcPr>
            <w:tcW w:w="1149" w:type="dxa"/>
            <w:tcBorders>
              <w:top w:val="single" w:sz="4" w:space="0" w:color="auto"/>
              <w:left w:val="single" w:sz="4" w:space="0" w:color="auto"/>
              <w:bottom w:val="single" w:sz="4" w:space="0" w:color="auto"/>
              <w:right w:val="single" w:sz="4" w:space="0" w:color="auto"/>
            </w:tcBorders>
          </w:tcPr>
          <w:p w14:paraId="55BA1201" w14:textId="77777777" w:rsidR="0060540D" w:rsidRPr="0060540D" w:rsidRDefault="0060540D" w:rsidP="00235016">
            <w:pPr>
              <w:jc w:val="center"/>
              <w:rPr>
                <w:b/>
                <w:sz w:val="18"/>
                <w:szCs w:val="18"/>
              </w:rPr>
            </w:pPr>
            <w:r w:rsidRPr="0060540D">
              <w:rPr>
                <w:b/>
                <w:sz w:val="18"/>
                <w:szCs w:val="18"/>
              </w:rPr>
              <w:t>0,0</w:t>
            </w:r>
          </w:p>
        </w:tc>
        <w:tc>
          <w:tcPr>
            <w:tcW w:w="410" w:type="dxa"/>
            <w:tcBorders>
              <w:top w:val="single" w:sz="4" w:space="0" w:color="auto"/>
              <w:left w:val="single" w:sz="4" w:space="0" w:color="auto"/>
              <w:bottom w:val="single" w:sz="4" w:space="0" w:color="auto"/>
              <w:right w:val="single" w:sz="4" w:space="0" w:color="auto"/>
            </w:tcBorders>
          </w:tcPr>
          <w:p w14:paraId="55BA1202" w14:textId="77777777" w:rsidR="0060540D" w:rsidRPr="0060540D" w:rsidRDefault="0060540D" w:rsidP="00235016">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03" w14:textId="77777777" w:rsidR="0060540D" w:rsidRPr="0060540D" w:rsidRDefault="0060540D" w:rsidP="00235016">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04" w14:textId="77777777" w:rsidR="0060540D" w:rsidRPr="0060540D" w:rsidRDefault="0060540D" w:rsidP="00235016">
            <w:pPr>
              <w:jc w:val="center"/>
              <w:rPr>
                <w:b/>
                <w:sz w:val="18"/>
                <w:szCs w:val="18"/>
              </w:rPr>
            </w:pPr>
            <w:r w:rsidRPr="0060540D">
              <w:rPr>
                <w:b/>
                <w:sz w:val="18"/>
                <w:szCs w:val="18"/>
              </w:rPr>
              <w:t>-</w:t>
            </w:r>
          </w:p>
        </w:tc>
      </w:tr>
      <w:tr w:rsidR="00C62380" w:rsidRPr="00457866" w14:paraId="55BA1216" w14:textId="77777777" w:rsidTr="00BD7313">
        <w:trPr>
          <w:trHeight w:val="158"/>
        </w:trPr>
        <w:tc>
          <w:tcPr>
            <w:tcW w:w="284" w:type="dxa"/>
            <w:tcBorders>
              <w:top w:val="single" w:sz="4" w:space="0" w:color="auto"/>
              <w:left w:val="single" w:sz="4" w:space="0" w:color="auto"/>
              <w:bottom w:val="single" w:sz="4" w:space="0" w:color="auto"/>
              <w:right w:val="single" w:sz="4" w:space="0" w:color="auto"/>
            </w:tcBorders>
          </w:tcPr>
          <w:p w14:paraId="55BA1206" w14:textId="77777777" w:rsidR="00C62380" w:rsidRPr="00E82A1A" w:rsidRDefault="00C62380" w:rsidP="00235016">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207" w14:textId="77777777" w:rsidR="00C62380" w:rsidRPr="00E82A1A" w:rsidRDefault="00C62380" w:rsidP="00235016">
            <w:pPr>
              <w:rPr>
                <w:sz w:val="18"/>
                <w:szCs w:val="18"/>
              </w:rPr>
            </w:pPr>
            <w:proofErr w:type="spellStart"/>
            <w:r>
              <w:rPr>
                <w:sz w:val="18"/>
                <w:szCs w:val="18"/>
              </w:rPr>
              <w:t>Р.п</w:t>
            </w:r>
            <w:proofErr w:type="spellEnd"/>
            <w:r>
              <w:rPr>
                <w:sz w:val="18"/>
                <w:szCs w:val="18"/>
              </w:rPr>
              <w:t>. Шолоховский, ул. Спортивная, д.21а</w:t>
            </w:r>
          </w:p>
        </w:tc>
        <w:tc>
          <w:tcPr>
            <w:tcW w:w="720" w:type="dxa"/>
            <w:tcBorders>
              <w:top w:val="single" w:sz="4" w:space="0" w:color="auto"/>
              <w:left w:val="single" w:sz="4" w:space="0" w:color="auto"/>
              <w:bottom w:val="single" w:sz="4" w:space="0" w:color="auto"/>
              <w:right w:val="single" w:sz="4" w:space="0" w:color="auto"/>
            </w:tcBorders>
          </w:tcPr>
          <w:p w14:paraId="55BA1208" w14:textId="77777777" w:rsidR="00C62380" w:rsidRPr="00E82A1A" w:rsidRDefault="00C62380" w:rsidP="00235016">
            <w:pPr>
              <w:jc w:val="center"/>
              <w:rPr>
                <w:sz w:val="18"/>
                <w:szCs w:val="18"/>
              </w:rPr>
            </w:pPr>
            <w:r>
              <w:rPr>
                <w:sz w:val="18"/>
                <w:szCs w:val="18"/>
              </w:rPr>
              <w:t>2</w:t>
            </w:r>
          </w:p>
        </w:tc>
        <w:tc>
          <w:tcPr>
            <w:tcW w:w="708" w:type="dxa"/>
            <w:tcBorders>
              <w:top w:val="single" w:sz="4" w:space="0" w:color="auto"/>
              <w:left w:val="single" w:sz="4" w:space="0" w:color="auto"/>
              <w:bottom w:val="single" w:sz="4" w:space="0" w:color="auto"/>
              <w:right w:val="single" w:sz="4" w:space="0" w:color="auto"/>
            </w:tcBorders>
          </w:tcPr>
          <w:p w14:paraId="55BA1209" w14:textId="77777777" w:rsidR="00C62380" w:rsidRPr="00CB19D9" w:rsidRDefault="00C62380" w:rsidP="00235016">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14:paraId="55BA120A" w14:textId="77777777" w:rsidR="00C62380" w:rsidRPr="00CB19D9" w:rsidRDefault="00C62380" w:rsidP="00235016">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14:paraId="55BA120B" w14:textId="77777777" w:rsidR="00C62380" w:rsidRPr="00CB19D9" w:rsidRDefault="00C62380" w:rsidP="00235016">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20C" w14:textId="77777777" w:rsidR="00C62380" w:rsidRPr="00CB19D9" w:rsidRDefault="00C62380" w:rsidP="00235016">
            <w:pPr>
              <w:jc w:val="center"/>
              <w:rPr>
                <w:sz w:val="18"/>
                <w:szCs w:val="18"/>
              </w:rPr>
            </w:pPr>
            <w:r>
              <w:rPr>
                <w:sz w:val="18"/>
                <w:szCs w:val="18"/>
              </w:rPr>
              <w:t>85,7</w:t>
            </w:r>
          </w:p>
        </w:tc>
        <w:tc>
          <w:tcPr>
            <w:tcW w:w="851" w:type="dxa"/>
            <w:tcBorders>
              <w:top w:val="single" w:sz="4" w:space="0" w:color="auto"/>
              <w:left w:val="single" w:sz="4" w:space="0" w:color="auto"/>
              <w:bottom w:val="single" w:sz="4" w:space="0" w:color="auto"/>
              <w:right w:val="single" w:sz="4" w:space="0" w:color="auto"/>
            </w:tcBorders>
          </w:tcPr>
          <w:p w14:paraId="55BA120D" w14:textId="77777777" w:rsidR="00C62380" w:rsidRPr="00E82A1A" w:rsidRDefault="00C62380" w:rsidP="00235016">
            <w:pPr>
              <w:jc w:val="center"/>
              <w:rPr>
                <w:sz w:val="18"/>
                <w:szCs w:val="18"/>
              </w:rPr>
            </w:pPr>
            <w:r>
              <w:rPr>
                <w:sz w:val="18"/>
                <w:szCs w:val="18"/>
              </w:rPr>
              <w:t>85,7</w:t>
            </w:r>
          </w:p>
        </w:tc>
        <w:tc>
          <w:tcPr>
            <w:tcW w:w="673" w:type="dxa"/>
            <w:tcBorders>
              <w:top w:val="single" w:sz="4" w:space="0" w:color="auto"/>
              <w:left w:val="single" w:sz="4" w:space="0" w:color="auto"/>
              <w:bottom w:val="single" w:sz="4" w:space="0" w:color="auto"/>
              <w:right w:val="single" w:sz="4" w:space="0" w:color="auto"/>
            </w:tcBorders>
          </w:tcPr>
          <w:p w14:paraId="55BA120E" w14:textId="77777777" w:rsidR="00C62380" w:rsidRPr="00E82A1A" w:rsidRDefault="00C62380" w:rsidP="00235016">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20F" w14:textId="77777777" w:rsidR="00C62380" w:rsidRDefault="00C62380" w:rsidP="00235016">
            <w:pPr>
              <w:jc w:val="center"/>
              <w:rPr>
                <w:sz w:val="18"/>
                <w:szCs w:val="18"/>
              </w:rPr>
            </w:pPr>
            <w:r>
              <w:rPr>
                <w:sz w:val="18"/>
                <w:szCs w:val="18"/>
              </w:rPr>
              <w:t>5104056,0</w:t>
            </w:r>
          </w:p>
        </w:tc>
        <w:tc>
          <w:tcPr>
            <w:tcW w:w="1276" w:type="dxa"/>
            <w:tcBorders>
              <w:top w:val="single" w:sz="4" w:space="0" w:color="auto"/>
              <w:left w:val="single" w:sz="4" w:space="0" w:color="auto"/>
              <w:bottom w:val="single" w:sz="4" w:space="0" w:color="auto"/>
              <w:right w:val="single" w:sz="4" w:space="0" w:color="auto"/>
            </w:tcBorders>
          </w:tcPr>
          <w:p w14:paraId="55BA1210" w14:textId="77777777" w:rsidR="00C62380" w:rsidRPr="00E82A1A" w:rsidRDefault="00C62380" w:rsidP="00235016">
            <w:pPr>
              <w:jc w:val="center"/>
              <w:rPr>
                <w:sz w:val="18"/>
                <w:szCs w:val="18"/>
              </w:rPr>
            </w:pP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211" w14:textId="77777777" w:rsidR="00C62380" w:rsidRDefault="00C62380" w:rsidP="00235016">
            <w:pPr>
              <w:jc w:val="center"/>
              <w:rPr>
                <w:sz w:val="18"/>
                <w:szCs w:val="18"/>
              </w:rPr>
            </w:pPr>
            <w:r>
              <w:rPr>
                <w:sz w:val="18"/>
                <w:szCs w:val="18"/>
              </w:rPr>
              <w:t>5104056,0</w:t>
            </w:r>
          </w:p>
        </w:tc>
        <w:tc>
          <w:tcPr>
            <w:tcW w:w="1149" w:type="dxa"/>
            <w:tcBorders>
              <w:top w:val="single" w:sz="4" w:space="0" w:color="auto"/>
              <w:left w:val="single" w:sz="4" w:space="0" w:color="auto"/>
              <w:bottom w:val="single" w:sz="4" w:space="0" w:color="auto"/>
              <w:right w:val="single" w:sz="4" w:space="0" w:color="auto"/>
            </w:tcBorders>
          </w:tcPr>
          <w:p w14:paraId="55BA1212" w14:textId="77777777" w:rsidR="00C62380" w:rsidRDefault="00C62380" w:rsidP="00235016">
            <w:pPr>
              <w:jc w:val="center"/>
              <w:rPr>
                <w:sz w:val="18"/>
                <w:szCs w:val="18"/>
              </w:rPr>
            </w:pPr>
            <w:r>
              <w:rPr>
                <w:sz w:val="18"/>
                <w:szCs w:val="18"/>
              </w:rPr>
              <w:t>0</w:t>
            </w:r>
          </w:p>
        </w:tc>
        <w:tc>
          <w:tcPr>
            <w:tcW w:w="410" w:type="dxa"/>
            <w:tcBorders>
              <w:top w:val="single" w:sz="4" w:space="0" w:color="auto"/>
              <w:left w:val="single" w:sz="4" w:space="0" w:color="auto"/>
              <w:bottom w:val="single" w:sz="4" w:space="0" w:color="auto"/>
              <w:right w:val="single" w:sz="4" w:space="0" w:color="auto"/>
            </w:tcBorders>
          </w:tcPr>
          <w:p w14:paraId="55BA1213" w14:textId="77777777" w:rsidR="00C62380" w:rsidRPr="0060540D" w:rsidRDefault="00C62380" w:rsidP="00235016">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14" w14:textId="77777777" w:rsidR="00C62380" w:rsidRPr="0060540D" w:rsidRDefault="00C62380" w:rsidP="00235016">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15" w14:textId="77777777" w:rsidR="00C62380" w:rsidRPr="0060540D" w:rsidRDefault="00C62380" w:rsidP="00235016">
            <w:pPr>
              <w:jc w:val="center"/>
              <w:rPr>
                <w:b/>
                <w:sz w:val="18"/>
                <w:szCs w:val="18"/>
              </w:rPr>
            </w:pPr>
            <w:r w:rsidRPr="0060540D">
              <w:rPr>
                <w:b/>
                <w:sz w:val="18"/>
                <w:szCs w:val="18"/>
              </w:rPr>
              <w:t>-</w:t>
            </w:r>
          </w:p>
        </w:tc>
      </w:tr>
      <w:tr w:rsidR="00C62380" w:rsidRPr="00974DBB" w14:paraId="55BA1227" w14:textId="77777777" w:rsidTr="00BD7313">
        <w:trPr>
          <w:trHeight w:val="292"/>
        </w:trPr>
        <w:tc>
          <w:tcPr>
            <w:tcW w:w="284" w:type="dxa"/>
            <w:tcBorders>
              <w:top w:val="single" w:sz="4" w:space="0" w:color="auto"/>
              <w:left w:val="single" w:sz="4" w:space="0" w:color="auto"/>
              <w:bottom w:val="single" w:sz="4" w:space="0" w:color="auto"/>
              <w:right w:val="single" w:sz="4" w:space="0" w:color="auto"/>
            </w:tcBorders>
          </w:tcPr>
          <w:p w14:paraId="55BA1217" w14:textId="77777777" w:rsidR="00C62380" w:rsidRPr="00974DBB" w:rsidRDefault="00C62380"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218" w14:textId="77777777" w:rsidR="00C62380" w:rsidRPr="00974DBB" w:rsidRDefault="00C62380" w:rsidP="00235016">
            <w:proofErr w:type="spellStart"/>
            <w:r w:rsidRPr="00974DBB">
              <w:rPr>
                <w:sz w:val="18"/>
                <w:szCs w:val="18"/>
              </w:rPr>
              <w:t>Р.п</w:t>
            </w:r>
            <w:proofErr w:type="spellEnd"/>
            <w:r w:rsidRPr="00974DBB">
              <w:rPr>
                <w:sz w:val="18"/>
                <w:szCs w:val="18"/>
              </w:rPr>
              <w:t>.  Шолоховский, ул. 40 лет Октября, д.13</w:t>
            </w:r>
          </w:p>
        </w:tc>
        <w:tc>
          <w:tcPr>
            <w:tcW w:w="720" w:type="dxa"/>
            <w:tcBorders>
              <w:top w:val="single" w:sz="4" w:space="0" w:color="auto"/>
              <w:left w:val="single" w:sz="4" w:space="0" w:color="auto"/>
              <w:bottom w:val="single" w:sz="4" w:space="0" w:color="auto"/>
              <w:right w:val="single" w:sz="4" w:space="0" w:color="auto"/>
            </w:tcBorders>
          </w:tcPr>
          <w:p w14:paraId="55BA1219" w14:textId="77777777" w:rsidR="00C62380" w:rsidRPr="00974DBB" w:rsidRDefault="00C62380" w:rsidP="001D31C0">
            <w:pPr>
              <w:jc w:val="center"/>
              <w:rPr>
                <w:sz w:val="18"/>
                <w:szCs w:val="18"/>
              </w:rPr>
            </w:pPr>
            <w:r w:rsidRPr="00974DBB">
              <w:rPr>
                <w:sz w:val="18"/>
                <w:szCs w:val="18"/>
              </w:rPr>
              <w:t>1</w:t>
            </w:r>
          </w:p>
        </w:tc>
        <w:tc>
          <w:tcPr>
            <w:tcW w:w="708" w:type="dxa"/>
            <w:tcBorders>
              <w:top w:val="single" w:sz="4" w:space="0" w:color="auto"/>
              <w:left w:val="single" w:sz="4" w:space="0" w:color="auto"/>
              <w:bottom w:val="single" w:sz="4" w:space="0" w:color="auto"/>
              <w:right w:val="single" w:sz="4" w:space="0" w:color="auto"/>
            </w:tcBorders>
          </w:tcPr>
          <w:p w14:paraId="55BA121A" w14:textId="77777777" w:rsidR="00C62380" w:rsidRPr="00974DBB" w:rsidRDefault="00C62380" w:rsidP="001D31C0">
            <w:pPr>
              <w:jc w:val="center"/>
              <w:rPr>
                <w:sz w:val="18"/>
                <w:szCs w:val="18"/>
              </w:rPr>
            </w:pPr>
            <w:r w:rsidRPr="00974DBB">
              <w:rPr>
                <w:sz w:val="18"/>
                <w:szCs w:val="18"/>
              </w:rPr>
              <w:t>1</w:t>
            </w:r>
          </w:p>
        </w:tc>
        <w:tc>
          <w:tcPr>
            <w:tcW w:w="709" w:type="dxa"/>
            <w:tcBorders>
              <w:top w:val="single" w:sz="4" w:space="0" w:color="auto"/>
              <w:left w:val="single" w:sz="4" w:space="0" w:color="auto"/>
              <w:bottom w:val="single" w:sz="4" w:space="0" w:color="auto"/>
              <w:right w:val="single" w:sz="4" w:space="0" w:color="auto"/>
            </w:tcBorders>
          </w:tcPr>
          <w:p w14:paraId="55BA121B" w14:textId="77777777" w:rsidR="00C62380" w:rsidRPr="00974DBB" w:rsidRDefault="00C62380" w:rsidP="001D31C0">
            <w:pPr>
              <w:jc w:val="center"/>
              <w:rPr>
                <w:sz w:val="18"/>
                <w:szCs w:val="18"/>
              </w:rPr>
            </w:pPr>
            <w:r w:rsidRPr="00974DBB">
              <w:rPr>
                <w:sz w:val="18"/>
                <w:szCs w:val="18"/>
              </w:rPr>
              <w:t>1</w:t>
            </w:r>
          </w:p>
        </w:tc>
        <w:tc>
          <w:tcPr>
            <w:tcW w:w="709" w:type="dxa"/>
            <w:tcBorders>
              <w:top w:val="single" w:sz="4" w:space="0" w:color="auto"/>
              <w:left w:val="single" w:sz="4" w:space="0" w:color="auto"/>
              <w:bottom w:val="single" w:sz="4" w:space="0" w:color="auto"/>
              <w:right w:val="single" w:sz="4" w:space="0" w:color="auto"/>
            </w:tcBorders>
          </w:tcPr>
          <w:p w14:paraId="55BA121C" w14:textId="77777777" w:rsidR="00C62380" w:rsidRPr="00974DBB" w:rsidRDefault="00C62380" w:rsidP="001D31C0">
            <w:pPr>
              <w:jc w:val="center"/>
              <w:rPr>
                <w:sz w:val="18"/>
                <w:szCs w:val="18"/>
              </w:rPr>
            </w:pPr>
            <w:r w:rsidRPr="00974DBB">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21D" w14:textId="77777777" w:rsidR="00C62380" w:rsidRPr="00974DBB" w:rsidRDefault="00C62380" w:rsidP="001D31C0">
            <w:pPr>
              <w:jc w:val="center"/>
              <w:rPr>
                <w:sz w:val="18"/>
                <w:szCs w:val="18"/>
              </w:rPr>
            </w:pPr>
            <w:r w:rsidRPr="00974DBB">
              <w:rPr>
                <w:sz w:val="18"/>
                <w:szCs w:val="18"/>
              </w:rPr>
              <w:t>52,3</w:t>
            </w:r>
          </w:p>
        </w:tc>
        <w:tc>
          <w:tcPr>
            <w:tcW w:w="851" w:type="dxa"/>
            <w:tcBorders>
              <w:top w:val="single" w:sz="4" w:space="0" w:color="auto"/>
              <w:left w:val="single" w:sz="4" w:space="0" w:color="auto"/>
              <w:bottom w:val="single" w:sz="4" w:space="0" w:color="auto"/>
              <w:right w:val="single" w:sz="4" w:space="0" w:color="auto"/>
            </w:tcBorders>
          </w:tcPr>
          <w:p w14:paraId="55BA121E" w14:textId="77777777" w:rsidR="00C62380" w:rsidRPr="00974DBB" w:rsidRDefault="00C62380" w:rsidP="001D31C0">
            <w:pPr>
              <w:jc w:val="center"/>
              <w:rPr>
                <w:sz w:val="18"/>
                <w:szCs w:val="18"/>
              </w:rPr>
            </w:pPr>
            <w:r w:rsidRPr="00974DBB">
              <w:rPr>
                <w:sz w:val="18"/>
                <w:szCs w:val="18"/>
              </w:rPr>
              <w:t>52,3</w:t>
            </w:r>
          </w:p>
        </w:tc>
        <w:tc>
          <w:tcPr>
            <w:tcW w:w="673" w:type="dxa"/>
            <w:tcBorders>
              <w:top w:val="single" w:sz="4" w:space="0" w:color="auto"/>
              <w:left w:val="single" w:sz="4" w:space="0" w:color="auto"/>
              <w:bottom w:val="single" w:sz="4" w:space="0" w:color="auto"/>
              <w:right w:val="single" w:sz="4" w:space="0" w:color="auto"/>
            </w:tcBorders>
          </w:tcPr>
          <w:p w14:paraId="55BA121F" w14:textId="77777777" w:rsidR="00C62380" w:rsidRPr="00974DBB" w:rsidRDefault="00C62380" w:rsidP="001D31C0">
            <w:pPr>
              <w:jc w:val="center"/>
              <w:rPr>
                <w:sz w:val="18"/>
                <w:szCs w:val="18"/>
              </w:rPr>
            </w:pPr>
            <w:r w:rsidRPr="00974DBB">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220" w14:textId="77777777" w:rsidR="00C62380" w:rsidRPr="00974DBB" w:rsidRDefault="00C62380" w:rsidP="008E7756">
            <w:pPr>
              <w:jc w:val="center"/>
              <w:rPr>
                <w:sz w:val="18"/>
                <w:szCs w:val="18"/>
              </w:rPr>
            </w:pPr>
            <w:r w:rsidRPr="00974DBB">
              <w:rPr>
                <w:sz w:val="18"/>
                <w:szCs w:val="18"/>
              </w:rPr>
              <w:t>3114844,0</w:t>
            </w:r>
          </w:p>
        </w:tc>
        <w:tc>
          <w:tcPr>
            <w:tcW w:w="1276" w:type="dxa"/>
            <w:tcBorders>
              <w:top w:val="single" w:sz="4" w:space="0" w:color="auto"/>
              <w:left w:val="single" w:sz="4" w:space="0" w:color="auto"/>
              <w:bottom w:val="single" w:sz="4" w:space="0" w:color="auto"/>
              <w:right w:val="single" w:sz="4" w:space="0" w:color="auto"/>
            </w:tcBorders>
          </w:tcPr>
          <w:p w14:paraId="55BA1221" w14:textId="77777777" w:rsidR="00C62380" w:rsidRPr="00974DBB" w:rsidRDefault="00C62380" w:rsidP="001D31C0">
            <w:pPr>
              <w:jc w:val="center"/>
              <w:rPr>
                <w:sz w:val="18"/>
                <w:szCs w:val="18"/>
              </w:rPr>
            </w:pPr>
            <w:r w:rsidRPr="00974DBB">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222" w14:textId="77777777" w:rsidR="00C62380" w:rsidRPr="00974DBB" w:rsidRDefault="00C62380" w:rsidP="008E7756">
            <w:pPr>
              <w:jc w:val="center"/>
              <w:rPr>
                <w:sz w:val="18"/>
                <w:szCs w:val="18"/>
              </w:rPr>
            </w:pPr>
            <w:r w:rsidRPr="00974DBB">
              <w:rPr>
                <w:sz w:val="18"/>
                <w:szCs w:val="18"/>
              </w:rPr>
              <w:t>3114844,0</w:t>
            </w:r>
          </w:p>
        </w:tc>
        <w:tc>
          <w:tcPr>
            <w:tcW w:w="1149" w:type="dxa"/>
            <w:tcBorders>
              <w:top w:val="single" w:sz="4" w:space="0" w:color="auto"/>
              <w:left w:val="single" w:sz="4" w:space="0" w:color="auto"/>
              <w:bottom w:val="single" w:sz="4" w:space="0" w:color="auto"/>
              <w:right w:val="single" w:sz="4" w:space="0" w:color="auto"/>
            </w:tcBorders>
          </w:tcPr>
          <w:p w14:paraId="55BA1223" w14:textId="77777777" w:rsidR="00C62380" w:rsidRPr="00974DBB" w:rsidRDefault="00C62380" w:rsidP="008E7756">
            <w:pPr>
              <w:jc w:val="center"/>
              <w:rPr>
                <w:sz w:val="18"/>
                <w:szCs w:val="18"/>
              </w:rPr>
            </w:pPr>
            <w:r w:rsidRPr="00974DBB">
              <w:rPr>
                <w:sz w:val="18"/>
                <w:szCs w:val="18"/>
              </w:rPr>
              <w:t>0</w:t>
            </w:r>
          </w:p>
        </w:tc>
        <w:tc>
          <w:tcPr>
            <w:tcW w:w="410" w:type="dxa"/>
            <w:tcBorders>
              <w:top w:val="single" w:sz="4" w:space="0" w:color="auto"/>
              <w:left w:val="single" w:sz="4" w:space="0" w:color="auto"/>
              <w:bottom w:val="single" w:sz="4" w:space="0" w:color="auto"/>
              <w:right w:val="single" w:sz="4" w:space="0" w:color="auto"/>
            </w:tcBorders>
          </w:tcPr>
          <w:p w14:paraId="55BA1224" w14:textId="77777777" w:rsidR="00C62380" w:rsidRPr="00974DBB" w:rsidRDefault="00C62380" w:rsidP="00235016">
            <w:pPr>
              <w:jc w:val="center"/>
              <w:rPr>
                <w:sz w:val="18"/>
                <w:szCs w:val="18"/>
              </w:rPr>
            </w:pPr>
            <w:r w:rsidRPr="00974DBB">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25" w14:textId="77777777" w:rsidR="00C62380" w:rsidRPr="00974DBB" w:rsidRDefault="00C62380" w:rsidP="00235016">
            <w:pPr>
              <w:jc w:val="center"/>
              <w:rPr>
                <w:sz w:val="18"/>
                <w:szCs w:val="18"/>
              </w:rPr>
            </w:pPr>
            <w:r w:rsidRPr="00974DBB">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26" w14:textId="77777777" w:rsidR="00C62380" w:rsidRPr="00974DBB" w:rsidRDefault="00C62380" w:rsidP="00235016">
            <w:pPr>
              <w:jc w:val="center"/>
              <w:rPr>
                <w:sz w:val="18"/>
                <w:szCs w:val="18"/>
              </w:rPr>
            </w:pPr>
            <w:r w:rsidRPr="00974DBB">
              <w:rPr>
                <w:sz w:val="18"/>
                <w:szCs w:val="18"/>
              </w:rPr>
              <w:t>-</w:t>
            </w:r>
          </w:p>
        </w:tc>
      </w:tr>
      <w:tr w:rsidR="00C62380" w:rsidRPr="00457866" w14:paraId="55BA1239" w14:textId="77777777" w:rsidTr="00BD7313">
        <w:trPr>
          <w:trHeight w:val="1148"/>
        </w:trPr>
        <w:tc>
          <w:tcPr>
            <w:tcW w:w="284" w:type="dxa"/>
            <w:tcBorders>
              <w:top w:val="single" w:sz="4" w:space="0" w:color="auto"/>
              <w:left w:val="single" w:sz="4" w:space="0" w:color="auto"/>
              <w:bottom w:val="single" w:sz="4" w:space="0" w:color="auto"/>
              <w:right w:val="single" w:sz="4" w:space="0" w:color="auto"/>
            </w:tcBorders>
          </w:tcPr>
          <w:p w14:paraId="55BA1228" w14:textId="77777777" w:rsidR="00C62380" w:rsidRPr="00E82A1A" w:rsidRDefault="00C62380" w:rsidP="00235016">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229" w14:textId="77777777" w:rsidR="00C62380" w:rsidRDefault="00C62380" w:rsidP="00235016">
            <w:pPr>
              <w:rPr>
                <w:sz w:val="18"/>
                <w:szCs w:val="18"/>
              </w:rPr>
            </w:pPr>
            <w:r>
              <w:rPr>
                <w:sz w:val="18"/>
                <w:szCs w:val="18"/>
              </w:rPr>
              <w:t>Мероприятия 2:</w:t>
            </w:r>
          </w:p>
          <w:p w14:paraId="55BA122A" w14:textId="77777777" w:rsidR="00C62380" w:rsidRDefault="00C62380" w:rsidP="00235016">
            <w:pPr>
              <w:rPr>
                <w:sz w:val="18"/>
                <w:szCs w:val="18"/>
              </w:rPr>
            </w:pPr>
            <w:r>
              <w:rPr>
                <w:sz w:val="18"/>
                <w:szCs w:val="18"/>
              </w:rPr>
              <w:t>Разработка проектной документации по сносу аварийного жилого фонда</w:t>
            </w:r>
          </w:p>
        </w:tc>
        <w:tc>
          <w:tcPr>
            <w:tcW w:w="720" w:type="dxa"/>
            <w:tcBorders>
              <w:top w:val="single" w:sz="4" w:space="0" w:color="auto"/>
              <w:left w:val="single" w:sz="4" w:space="0" w:color="auto"/>
              <w:bottom w:val="single" w:sz="4" w:space="0" w:color="auto"/>
              <w:right w:val="single" w:sz="4" w:space="0" w:color="auto"/>
            </w:tcBorders>
          </w:tcPr>
          <w:p w14:paraId="55BA122B" w14:textId="77777777" w:rsidR="00C62380" w:rsidRDefault="00C62380" w:rsidP="00235016">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55BA122C" w14:textId="77777777"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2D" w14:textId="77777777"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2E" w14:textId="77777777" w:rsidR="00C62380" w:rsidRPr="00CB19D9" w:rsidRDefault="00C62380" w:rsidP="00235016">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14:paraId="55BA122F" w14:textId="77777777" w:rsidR="00C62380" w:rsidRPr="00CB19D9" w:rsidRDefault="00C62380" w:rsidP="00235016">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230" w14:textId="77777777" w:rsidR="00C62380" w:rsidRDefault="00C62380" w:rsidP="00235016">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14:paraId="55BA1231" w14:textId="77777777" w:rsidR="00C62380" w:rsidRDefault="00C62380" w:rsidP="00235016">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232" w14:textId="77777777" w:rsidR="00C62380" w:rsidRDefault="00C62380" w:rsidP="00235016">
            <w:pPr>
              <w:jc w:val="center"/>
              <w:rPr>
                <w:sz w:val="18"/>
                <w:szCs w:val="18"/>
              </w:rPr>
            </w:pPr>
            <w:r>
              <w:rPr>
                <w:sz w:val="18"/>
                <w:szCs w:val="18"/>
              </w:rPr>
              <w:t>1291300,0</w:t>
            </w:r>
          </w:p>
        </w:tc>
        <w:tc>
          <w:tcPr>
            <w:tcW w:w="1276" w:type="dxa"/>
            <w:tcBorders>
              <w:top w:val="single" w:sz="4" w:space="0" w:color="auto"/>
              <w:left w:val="single" w:sz="4" w:space="0" w:color="auto"/>
              <w:bottom w:val="single" w:sz="4" w:space="0" w:color="auto"/>
              <w:right w:val="single" w:sz="4" w:space="0" w:color="auto"/>
            </w:tcBorders>
          </w:tcPr>
          <w:p w14:paraId="55BA1233" w14:textId="77777777" w:rsidR="00C62380" w:rsidRDefault="00C62380" w:rsidP="00235016">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234" w14:textId="77777777" w:rsidR="00C62380" w:rsidRDefault="00C62380" w:rsidP="00435490">
            <w:pPr>
              <w:jc w:val="center"/>
              <w:rPr>
                <w:sz w:val="18"/>
                <w:szCs w:val="18"/>
              </w:rPr>
            </w:pPr>
            <w:r>
              <w:rPr>
                <w:sz w:val="18"/>
                <w:szCs w:val="18"/>
              </w:rPr>
              <w:t>0,0</w:t>
            </w:r>
          </w:p>
        </w:tc>
        <w:tc>
          <w:tcPr>
            <w:tcW w:w="1149" w:type="dxa"/>
            <w:tcBorders>
              <w:top w:val="single" w:sz="4" w:space="0" w:color="auto"/>
              <w:left w:val="single" w:sz="4" w:space="0" w:color="auto"/>
              <w:bottom w:val="single" w:sz="4" w:space="0" w:color="auto"/>
              <w:right w:val="single" w:sz="4" w:space="0" w:color="auto"/>
            </w:tcBorders>
          </w:tcPr>
          <w:p w14:paraId="55BA1235" w14:textId="77777777" w:rsidR="00C62380" w:rsidRDefault="00C62380" w:rsidP="00235016">
            <w:pPr>
              <w:jc w:val="center"/>
              <w:rPr>
                <w:sz w:val="18"/>
                <w:szCs w:val="18"/>
              </w:rPr>
            </w:pPr>
            <w:r>
              <w:rPr>
                <w:sz w:val="18"/>
                <w:szCs w:val="18"/>
              </w:rPr>
              <w:t>1291300,0</w:t>
            </w:r>
          </w:p>
        </w:tc>
        <w:tc>
          <w:tcPr>
            <w:tcW w:w="410" w:type="dxa"/>
            <w:tcBorders>
              <w:top w:val="single" w:sz="4" w:space="0" w:color="auto"/>
              <w:left w:val="single" w:sz="4" w:space="0" w:color="auto"/>
              <w:bottom w:val="single" w:sz="4" w:space="0" w:color="auto"/>
              <w:right w:val="single" w:sz="4" w:space="0" w:color="auto"/>
            </w:tcBorders>
          </w:tcPr>
          <w:p w14:paraId="55BA1236" w14:textId="77777777" w:rsidR="00C62380" w:rsidRDefault="00C62380" w:rsidP="00235016">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37" w14:textId="77777777" w:rsidR="00C62380" w:rsidRDefault="00C62380" w:rsidP="00235016">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38" w14:textId="77777777" w:rsidR="00C62380" w:rsidRDefault="00C62380" w:rsidP="00235016">
            <w:pPr>
              <w:jc w:val="center"/>
              <w:rPr>
                <w:sz w:val="18"/>
                <w:szCs w:val="18"/>
              </w:rPr>
            </w:pPr>
            <w:r>
              <w:rPr>
                <w:sz w:val="18"/>
                <w:szCs w:val="18"/>
              </w:rPr>
              <w:t>-</w:t>
            </w:r>
          </w:p>
        </w:tc>
      </w:tr>
      <w:tr w:rsidR="00C62380" w:rsidRPr="00457866" w14:paraId="55BA124A" w14:textId="77777777" w:rsidTr="00235016">
        <w:tc>
          <w:tcPr>
            <w:tcW w:w="284" w:type="dxa"/>
            <w:tcBorders>
              <w:top w:val="single" w:sz="4" w:space="0" w:color="auto"/>
              <w:left w:val="single" w:sz="4" w:space="0" w:color="auto"/>
              <w:bottom w:val="single" w:sz="4" w:space="0" w:color="auto"/>
              <w:right w:val="single" w:sz="4" w:space="0" w:color="auto"/>
            </w:tcBorders>
          </w:tcPr>
          <w:p w14:paraId="55BA123A" w14:textId="77777777" w:rsidR="00C62380" w:rsidRPr="00E82A1A" w:rsidRDefault="00C62380" w:rsidP="00235016">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23B" w14:textId="77777777" w:rsidR="00C62380" w:rsidRPr="00E82A1A" w:rsidRDefault="00C62380" w:rsidP="008E7756">
            <w:pPr>
              <w:rPr>
                <w:sz w:val="18"/>
                <w:szCs w:val="18"/>
              </w:rPr>
            </w:pPr>
            <w:r>
              <w:rPr>
                <w:sz w:val="18"/>
                <w:szCs w:val="18"/>
              </w:rPr>
              <w:t>Всего по этапу 2021 -2022</w:t>
            </w:r>
            <w:r w:rsidRPr="00E82A1A">
              <w:rPr>
                <w:sz w:val="18"/>
                <w:szCs w:val="18"/>
              </w:rPr>
              <w:t xml:space="preserve"> годов</w:t>
            </w:r>
          </w:p>
        </w:tc>
        <w:tc>
          <w:tcPr>
            <w:tcW w:w="720" w:type="dxa"/>
            <w:tcBorders>
              <w:top w:val="single" w:sz="4" w:space="0" w:color="auto"/>
              <w:left w:val="single" w:sz="4" w:space="0" w:color="auto"/>
              <w:bottom w:val="single" w:sz="4" w:space="0" w:color="auto"/>
              <w:right w:val="single" w:sz="4" w:space="0" w:color="auto"/>
            </w:tcBorders>
          </w:tcPr>
          <w:p w14:paraId="55BA123C" w14:textId="77777777" w:rsidR="00C62380" w:rsidRPr="00E82A1A" w:rsidRDefault="00C62380" w:rsidP="00235016">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55BA123D" w14:textId="77777777"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3E" w14:textId="77777777"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3F" w14:textId="77777777" w:rsidR="00C62380" w:rsidRPr="00CB19D9" w:rsidRDefault="00C62380" w:rsidP="00235016">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14:paraId="55BA1240" w14:textId="77777777" w:rsidR="00C62380" w:rsidRPr="00CB19D9" w:rsidRDefault="00C62380" w:rsidP="00235016">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241" w14:textId="77777777" w:rsidR="00C62380" w:rsidRPr="00E82A1A" w:rsidRDefault="00C62380" w:rsidP="00235016">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14:paraId="55BA1242" w14:textId="77777777" w:rsidR="00C62380" w:rsidRPr="00E82A1A" w:rsidRDefault="00C62380" w:rsidP="00235016">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243" w14:textId="77777777" w:rsidR="00C62380" w:rsidRDefault="00C62380" w:rsidP="00235016">
            <w:pPr>
              <w:jc w:val="center"/>
              <w:rPr>
                <w:sz w:val="18"/>
                <w:szCs w:val="18"/>
              </w:rPr>
            </w:pPr>
            <w:r>
              <w:rPr>
                <w:sz w:val="18"/>
                <w:szCs w:val="18"/>
              </w:rPr>
              <w:t>600500,0</w:t>
            </w:r>
          </w:p>
        </w:tc>
        <w:tc>
          <w:tcPr>
            <w:tcW w:w="1276" w:type="dxa"/>
            <w:tcBorders>
              <w:top w:val="single" w:sz="4" w:space="0" w:color="auto"/>
              <w:left w:val="single" w:sz="4" w:space="0" w:color="auto"/>
              <w:bottom w:val="single" w:sz="4" w:space="0" w:color="auto"/>
              <w:right w:val="single" w:sz="4" w:space="0" w:color="auto"/>
            </w:tcBorders>
          </w:tcPr>
          <w:p w14:paraId="55BA1244" w14:textId="77777777" w:rsidR="00C62380" w:rsidRPr="00E82A1A" w:rsidRDefault="00C62380" w:rsidP="00235016">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245" w14:textId="77777777" w:rsidR="00C62380" w:rsidRDefault="00C62380" w:rsidP="00235016">
            <w:pPr>
              <w:jc w:val="center"/>
              <w:rPr>
                <w:sz w:val="18"/>
                <w:szCs w:val="18"/>
              </w:rPr>
            </w:pPr>
            <w:r>
              <w:rPr>
                <w:sz w:val="18"/>
                <w:szCs w:val="18"/>
              </w:rPr>
              <w:t>0,00</w:t>
            </w:r>
          </w:p>
        </w:tc>
        <w:tc>
          <w:tcPr>
            <w:tcW w:w="1149" w:type="dxa"/>
            <w:tcBorders>
              <w:top w:val="single" w:sz="4" w:space="0" w:color="auto"/>
              <w:left w:val="single" w:sz="4" w:space="0" w:color="auto"/>
              <w:bottom w:val="single" w:sz="4" w:space="0" w:color="auto"/>
              <w:right w:val="single" w:sz="4" w:space="0" w:color="auto"/>
            </w:tcBorders>
          </w:tcPr>
          <w:p w14:paraId="55BA1246" w14:textId="77777777" w:rsidR="00C62380" w:rsidRDefault="00C62380" w:rsidP="00235016">
            <w:pPr>
              <w:jc w:val="center"/>
              <w:rPr>
                <w:sz w:val="18"/>
                <w:szCs w:val="18"/>
              </w:rPr>
            </w:pPr>
            <w:r>
              <w:rPr>
                <w:sz w:val="18"/>
                <w:szCs w:val="18"/>
              </w:rPr>
              <w:t>600500,0</w:t>
            </w:r>
          </w:p>
        </w:tc>
        <w:tc>
          <w:tcPr>
            <w:tcW w:w="410" w:type="dxa"/>
            <w:tcBorders>
              <w:top w:val="single" w:sz="4" w:space="0" w:color="auto"/>
              <w:left w:val="single" w:sz="4" w:space="0" w:color="auto"/>
              <w:bottom w:val="single" w:sz="4" w:space="0" w:color="auto"/>
              <w:right w:val="single" w:sz="4" w:space="0" w:color="auto"/>
            </w:tcBorders>
          </w:tcPr>
          <w:p w14:paraId="55BA1247" w14:textId="77777777" w:rsidR="00C62380" w:rsidRPr="00E82A1A" w:rsidRDefault="00C62380" w:rsidP="00235016">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48" w14:textId="77777777" w:rsidR="00C62380" w:rsidRPr="00E82A1A" w:rsidRDefault="00C62380" w:rsidP="00235016">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49" w14:textId="77777777" w:rsidR="00C62380" w:rsidRPr="00E82A1A" w:rsidRDefault="00C62380" w:rsidP="00235016">
            <w:pPr>
              <w:jc w:val="center"/>
              <w:rPr>
                <w:sz w:val="18"/>
                <w:szCs w:val="18"/>
              </w:rPr>
            </w:pPr>
            <w:r>
              <w:rPr>
                <w:sz w:val="18"/>
                <w:szCs w:val="18"/>
              </w:rPr>
              <w:t>-</w:t>
            </w:r>
          </w:p>
        </w:tc>
      </w:tr>
      <w:tr w:rsidR="00C62380" w:rsidRPr="00457866" w14:paraId="55BA125B" w14:textId="77777777" w:rsidTr="00235016">
        <w:tc>
          <w:tcPr>
            <w:tcW w:w="284" w:type="dxa"/>
            <w:tcBorders>
              <w:top w:val="single" w:sz="4" w:space="0" w:color="auto"/>
              <w:left w:val="single" w:sz="4" w:space="0" w:color="auto"/>
              <w:bottom w:val="single" w:sz="4" w:space="0" w:color="auto"/>
              <w:right w:val="single" w:sz="4" w:space="0" w:color="auto"/>
            </w:tcBorders>
          </w:tcPr>
          <w:p w14:paraId="55BA124B" w14:textId="77777777" w:rsidR="00C62380" w:rsidRPr="00E82A1A" w:rsidRDefault="00C62380" w:rsidP="00235016">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24C" w14:textId="77777777" w:rsidR="00C62380" w:rsidRPr="00E82A1A" w:rsidRDefault="00C62380" w:rsidP="008E7756">
            <w:pPr>
              <w:rPr>
                <w:sz w:val="18"/>
                <w:szCs w:val="18"/>
              </w:rPr>
            </w:pPr>
            <w:r>
              <w:rPr>
                <w:sz w:val="18"/>
                <w:szCs w:val="18"/>
              </w:rPr>
              <w:t>Всего по этапу 2022 -2023</w:t>
            </w:r>
            <w:r w:rsidRPr="00E82A1A">
              <w:rPr>
                <w:sz w:val="18"/>
                <w:szCs w:val="18"/>
              </w:rPr>
              <w:t xml:space="preserve"> годов</w:t>
            </w:r>
          </w:p>
        </w:tc>
        <w:tc>
          <w:tcPr>
            <w:tcW w:w="720" w:type="dxa"/>
            <w:tcBorders>
              <w:top w:val="single" w:sz="4" w:space="0" w:color="auto"/>
              <w:left w:val="single" w:sz="4" w:space="0" w:color="auto"/>
              <w:bottom w:val="single" w:sz="4" w:space="0" w:color="auto"/>
              <w:right w:val="single" w:sz="4" w:space="0" w:color="auto"/>
            </w:tcBorders>
          </w:tcPr>
          <w:p w14:paraId="55BA124D" w14:textId="77777777" w:rsidR="00C62380" w:rsidRPr="00E82A1A" w:rsidRDefault="00C62380" w:rsidP="00235016">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55BA124E" w14:textId="77777777"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4F" w14:textId="77777777"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50" w14:textId="77777777" w:rsidR="00C62380" w:rsidRPr="00CB19D9" w:rsidRDefault="00C62380" w:rsidP="00235016">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14:paraId="55BA1251" w14:textId="77777777" w:rsidR="00C62380" w:rsidRPr="00CB19D9" w:rsidRDefault="00C62380" w:rsidP="00235016">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252" w14:textId="77777777" w:rsidR="00C62380" w:rsidRPr="00E82A1A" w:rsidRDefault="00C62380" w:rsidP="00235016">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14:paraId="55BA1253" w14:textId="77777777" w:rsidR="00C62380" w:rsidRPr="00E82A1A" w:rsidRDefault="00C62380" w:rsidP="00235016">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254" w14:textId="77777777" w:rsidR="00C62380" w:rsidRDefault="00C62380" w:rsidP="00235016">
            <w:pPr>
              <w:jc w:val="center"/>
              <w:rPr>
                <w:sz w:val="18"/>
                <w:szCs w:val="18"/>
              </w:rPr>
            </w:pPr>
            <w:r>
              <w:rPr>
                <w:sz w:val="18"/>
                <w:szCs w:val="18"/>
              </w:rPr>
              <w:t>290800,0</w:t>
            </w:r>
          </w:p>
        </w:tc>
        <w:tc>
          <w:tcPr>
            <w:tcW w:w="1276" w:type="dxa"/>
            <w:tcBorders>
              <w:top w:val="single" w:sz="4" w:space="0" w:color="auto"/>
              <w:left w:val="single" w:sz="4" w:space="0" w:color="auto"/>
              <w:bottom w:val="single" w:sz="4" w:space="0" w:color="auto"/>
              <w:right w:val="single" w:sz="4" w:space="0" w:color="auto"/>
            </w:tcBorders>
          </w:tcPr>
          <w:p w14:paraId="55BA1255" w14:textId="77777777" w:rsidR="00C62380" w:rsidRPr="00E82A1A" w:rsidRDefault="00C62380" w:rsidP="00235016">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256" w14:textId="77777777" w:rsidR="00C62380" w:rsidRDefault="00C62380" w:rsidP="00235016">
            <w:pPr>
              <w:jc w:val="center"/>
              <w:rPr>
                <w:sz w:val="18"/>
                <w:szCs w:val="18"/>
              </w:rPr>
            </w:pPr>
            <w:r>
              <w:rPr>
                <w:sz w:val="18"/>
                <w:szCs w:val="18"/>
              </w:rPr>
              <w:t>0,00</w:t>
            </w:r>
          </w:p>
        </w:tc>
        <w:tc>
          <w:tcPr>
            <w:tcW w:w="1149" w:type="dxa"/>
            <w:tcBorders>
              <w:top w:val="single" w:sz="4" w:space="0" w:color="auto"/>
              <w:left w:val="single" w:sz="4" w:space="0" w:color="auto"/>
              <w:bottom w:val="single" w:sz="4" w:space="0" w:color="auto"/>
              <w:right w:val="single" w:sz="4" w:space="0" w:color="auto"/>
            </w:tcBorders>
          </w:tcPr>
          <w:p w14:paraId="55BA1257" w14:textId="77777777" w:rsidR="00C62380" w:rsidRDefault="00C62380" w:rsidP="00235016">
            <w:pPr>
              <w:jc w:val="center"/>
              <w:rPr>
                <w:sz w:val="18"/>
                <w:szCs w:val="18"/>
              </w:rPr>
            </w:pPr>
            <w:r>
              <w:rPr>
                <w:sz w:val="18"/>
                <w:szCs w:val="18"/>
              </w:rPr>
              <w:t>290800,0</w:t>
            </w:r>
          </w:p>
        </w:tc>
        <w:tc>
          <w:tcPr>
            <w:tcW w:w="410" w:type="dxa"/>
            <w:tcBorders>
              <w:top w:val="single" w:sz="4" w:space="0" w:color="auto"/>
              <w:left w:val="single" w:sz="4" w:space="0" w:color="auto"/>
              <w:bottom w:val="single" w:sz="4" w:space="0" w:color="auto"/>
              <w:right w:val="single" w:sz="4" w:space="0" w:color="auto"/>
            </w:tcBorders>
          </w:tcPr>
          <w:p w14:paraId="55BA1258" w14:textId="77777777" w:rsidR="00C62380" w:rsidRPr="00E82A1A" w:rsidRDefault="00C62380" w:rsidP="00235016">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59" w14:textId="77777777" w:rsidR="00C62380" w:rsidRPr="00E82A1A" w:rsidRDefault="00C62380" w:rsidP="00235016">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5A" w14:textId="77777777" w:rsidR="00C62380" w:rsidRPr="00E82A1A" w:rsidRDefault="00C62380" w:rsidP="00235016">
            <w:pPr>
              <w:jc w:val="center"/>
              <w:rPr>
                <w:sz w:val="18"/>
                <w:szCs w:val="18"/>
              </w:rPr>
            </w:pPr>
            <w:r>
              <w:rPr>
                <w:sz w:val="18"/>
                <w:szCs w:val="18"/>
              </w:rPr>
              <w:t>-</w:t>
            </w:r>
          </w:p>
        </w:tc>
      </w:tr>
      <w:tr w:rsidR="00C62380" w:rsidRPr="00457866" w14:paraId="55BA126D" w14:textId="77777777" w:rsidTr="00C57943">
        <w:trPr>
          <w:trHeight w:val="397"/>
        </w:trPr>
        <w:tc>
          <w:tcPr>
            <w:tcW w:w="284" w:type="dxa"/>
            <w:tcBorders>
              <w:top w:val="single" w:sz="4" w:space="0" w:color="auto"/>
              <w:left w:val="single" w:sz="4" w:space="0" w:color="auto"/>
              <w:bottom w:val="single" w:sz="4" w:space="0" w:color="auto"/>
              <w:right w:val="single" w:sz="4" w:space="0" w:color="auto"/>
            </w:tcBorders>
          </w:tcPr>
          <w:p w14:paraId="55BA125C" w14:textId="77777777" w:rsidR="00C62380" w:rsidRPr="00E82A1A" w:rsidRDefault="00C62380" w:rsidP="00235016">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25D" w14:textId="77777777" w:rsidR="00C62380" w:rsidRDefault="00C62380" w:rsidP="008E7756">
            <w:pPr>
              <w:rPr>
                <w:sz w:val="18"/>
                <w:szCs w:val="18"/>
              </w:rPr>
            </w:pPr>
            <w:r>
              <w:rPr>
                <w:sz w:val="18"/>
                <w:szCs w:val="18"/>
              </w:rPr>
              <w:t>Всего по этапу 2024 -2025</w:t>
            </w:r>
            <w:r w:rsidRPr="00E82A1A">
              <w:rPr>
                <w:sz w:val="18"/>
                <w:szCs w:val="18"/>
              </w:rPr>
              <w:t xml:space="preserve"> годов</w:t>
            </w:r>
          </w:p>
          <w:p w14:paraId="55BA125E" w14:textId="77777777" w:rsidR="00C62380" w:rsidRPr="00E82A1A" w:rsidRDefault="00C62380" w:rsidP="008E7756">
            <w:pPr>
              <w:rPr>
                <w:sz w:val="18"/>
                <w:szCs w:val="18"/>
              </w:rPr>
            </w:pPr>
          </w:p>
        </w:tc>
        <w:tc>
          <w:tcPr>
            <w:tcW w:w="720" w:type="dxa"/>
            <w:tcBorders>
              <w:top w:val="single" w:sz="4" w:space="0" w:color="auto"/>
              <w:left w:val="single" w:sz="4" w:space="0" w:color="auto"/>
              <w:bottom w:val="single" w:sz="4" w:space="0" w:color="auto"/>
              <w:right w:val="single" w:sz="4" w:space="0" w:color="auto"/>
            </w:tcBorders>
          </w:tcPr>
          <w:p w14:paraId="55BA125F" w14:textId="77777777" w:rsidR="00C62380" w:rsidRPr="00E82A1A" w:rsidRDefault="00C62380" w:rsidP="00235016">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55BA1260" w14:textId="77777777"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61" w14:textId="77777777"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62" w14:textId="77777777" w:rsidR="00C62380" w:rsidRPr="00CB19D9" w:rsidRDefault="00C62380" w:rsidP="00235016">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14:paraId="55BA1263" w14:textId="77777777" w:rsidR="00C62380" w:rsidRPr="00CB19D9" w:rsidRDefault="00C62380" w:rsidP="00235016">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264" w14:textId="77777777" w:rsidR="00C62380" w:rsidRPr="00E82A1A" w:rsidRDefault="00C62380" w:rsidP="00235016">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14:paraId="55BA1265" w14:textId="77777777" w:rsidR="00C62380" w:rsidRPr="00E82A1A" w:rsidRDefault="00C62380" w:rsidP="00235016">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266" w14:textId="77777777" w:rsidR="00C62380" w:rsidRDefault="00C62380" w:rsidP="00235016">
            <w:pPr>
              <w:jc w:val="center"/>
              <w:rPr>
                <w:sz w:val="18"/>
                <w:szCs w:val="18"/>
              </w:rPr>
            </w:pPr>
            <w:r>
              <w:rPr>
                <w:sz w:val="18"/>
                <w:szCs w:val="18"/>
              </w:rPr>
              <w:t>400000,0</w:t>
            </w:r>
          </w:p>
        </w:tc>
        <w:tc>
          <w:tcPr>
            <w:tcW w:w="1276" w:type="dxa"/>
            <w:tcBorders>
              <w:top w:val="single" w:sz="4" w:space="0" w:color="auto"/>
              <w:left w:val="single" w:sz="4" w:space="0" w:color="auto"/>
              <w:bottom w:val="single" w:sz="4" w:space="0" w:color="auto"/>
              <w:right w:val="single" w:sz="4" w:space="0" w:color="auto"/>
            </w:tcBorders>
          </w:tcPr>
          <w:p w14:paraId="55BA1267" w14:textId="77777777" w:rsidR="00C62380" w:rsidRPr="00E82A1A" w:rsidRDefault="00C62380" w:rsidP="00235016">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268" w14:textId="77777777" w:rsidR="00C62380" w:rsidRDefault="00C62380" w:rsidP="00235016">
            <w:pPr>
              <w:jc w:val="center"/>
              <w:rPr>
                <w:sz w:val="18"/>
                <w:szCs w:val="18"/>
              </w:rPr>
            </w:pPr>
            <w:r>
              <w:rPr>
                <w:sz w:val="18"/>
                <w:szCs w:val="18"/>
              </w:rPr>
              <w:t>0,00</w:t>
            </w:r>
          </w:p>
        </w:tc>
        <w:tc>
          <w:tcPr>
            <w:tcW w:w="1149" w:type="dxa"/>
            <w:tcBorders>
              <w:top w:val="single" w:sz="4" w:space="0" w:color="auto"/>
              <w:left w:val="single" w:sz="4" w:space="0" w:color="auto"/>
              <w:bottom w:val="single" w:sz="4" w:space="0" w:color="auto"/>
              <w:right w:val="single" w:sz="4" w:space="0" w:color="auto"/>
            </w:tcBorders>
          </w:tcPr>
          <w:p w14:paraId="55BA1269" w14:textId="77777777" w:rsidR="00C62380" w:rsidRDefault="00C62380" w:rsidP="00235016">
            <w:pPr>
              <w:jc w:val="center"/>
              <w:rPr>
                <w:sz w:val="18"/>
                <w:szCs w:val="18"/>
              </w:rPr>
            </w:pPr>
            <w:r>
              <w:rPr>
                <w:sz w:val="18"/>
                <w:szCs w:val="18"/>
              </w:rPr>
              <w:t>400000,0</w:t>
            </w:r>
          </w:p>
        </w:tc>
        <w:tc>
          <w:tcPr>
            <w:tcW w:w="410" w:type="dxa"/>
            <w:tcBorders>
              <w:top w:val="single" w:sz="4" w:space="0" w:color="auto"/>
              <w:left w:val="single" w:sz="4" w:space="0" w:color="auto"/>
              <w:bottom w:val="single" w:sz="4" w:space="0" w:color="auto"/>
              <w:right w:val="single" w:sz="4" w:space="0" w:color="auto"/>
            </w:tcBorders>
          </w:tcPr>
          <w:p w14:paraId="55BA126A" w14:textId="77777777" w:rsidR="00C62380" w:rsidRPr="00E82A1A" w:rsidRDefault="00C62380" w:rsidP="00235016">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6B" w14:textId="77777777" w:rsidR="00C62380" w:rsidRPr="00E82A1A" w:rsidRDefault="00C62380" w:rsidP="00235016">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6C" w14:textId="77777777" w:rsidR="00C62380" w:rsidRPr="00E82A1A" w:rsidRDefault="00C62380" w:rsidP="00235016">
            <w:pPr>
              <w:jc w:val="center"/>
              <w:rPr>
                <w:sz w:val="18"/>
                <w:szCs w:val="18"/>
              </w:rPr>
            </w:pPr>
            <w:r>
              <w:rPr>
                <w:sz w:val="18"/>
                <w:szCs w:val="18"/>
              </w:rPr>
              <w:t>-</w:t>
            </w:r>
          </w:p>
        </w:tc>
      </w:tr>
      <w:tr w:rsidR="00C62380" w:rsidRPr="00457866" w14:paraId="55BA127E" w14:textId="77777777" w:rsidTr="00435490">
        <w:tc>
          <w:tcPr>
            <w:tcW w:w="284" w:type="dxa"/>
            <w:tcBorders>
              <w:top w:val="single" w:sz="4" w:space="0" w:color="auto"/>
              <w:left w:val="single" w:sz="4" w:space="0" w:color="auto"/>
              <w:bottom w:val="single" w:sz="4" w:space="0" w:color="auto"/>
              <w:right w:val="single" w:sz="4" w:space="0" w:color="auto"/>
            </w:tcBorders>
          </w:tcPr>
          <w:p w14:paraId="55BA126E" w14:textId="77777777" w:rsidR="00C62380" w:rsidRPr="00E82A1A" w:rsidRDefault="00C62380" w:rsidP="00435490">
            <w:pP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26F" w14:textId="77777777" w:rsidR="00C62380" w:rsidRDefault="00C62380" w:rsidP="00AE5C1C">
            <w:pPr>
              <w:rPr>
                <w:sz w:val="18"/>
                <w:szCs w:val="18"/>
              </w:rPr>
            </w:pPr>
            <w:r>
              <w:rPr>
                <w:sz w:val="18"/>
                <w:szCs w:val="18"/>
              </w:rPr>
              <w:t xml:space="preserve">Мероприятия 3: Расходы на </w:t>
            </w:r>
            <w:r w:rsidR="00AE5C1C">
              <w:rPr>
                <w:sz w:val="18"/>
                <w:szCs w:val="18"/>
              </w:rPr>
              <w:t>осуществление строительного контроля</w:t>
            </w:r>
          </w:p>
        </w:tc>
        <w:tc>
          <w:tcPr>
            <w:tcW w:w="720" w:type="dxa"/>
            <w:tcBorders>
              <w:top w:val="single" w:sz="4" w:space="0" w:color="auto"/>
              <w:left w:val="single" w:sz="4" w:space="0" w:color="auto"/>
              <w:bottom w:val="single" w:sz="4" w:space="0" w:color="auto"/>
              <w:right w:val="single" w:sz="4" w:space="0" w:color="auto"/>
            </w:tcBorders>
          </w:tcPr>
          <w:p w14:paraId="55BA1270" w14:textId="77777777" w:rsidR="00C62380" w:rsidRDefault="00C62380" w:rsidP="00235016">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55BA1271" w14:textId="77777777"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72" w14:textId="77777777"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73" w14:textId="77777777" w:rsidR="00C62380" w:rsidRPr="00CB19D9" w:rsidRDefault="00C62380" w:rsidP="00235016">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14:paraId="55BA1274" w14:textId="77777777" w:rsidR="00C62380" w:rsidRPr="00CB19D9" w:rsidRDefault="00C62380" w:rsidP="00235016">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275" w14:textId="77777777" w:rsidR="00C62380" w:rsidRDefault="00C62380" w:rsidP="00235016">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14:paraId="55BA1276" w14:textId="77777777" w:rsidR="00C62380" w:rsidRDefault="00C62380" w:rsidP="00235016">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277" w14:textId="77777777" w:rsidR="00C62380" w:rsidRDefault="00AE5C1C" w:rsidP="00AE5C1C">
            <w:pPr>
              <w:jc w:val="center"/>
              <w:rPr>
                <w:sz w:val="18"/>
                <w:szCs w:val="18"/>
              </w:rPr>
            </w:pPr>
            <w:r>
              <w:rPr>
                <w:sz w:val="18"/>
                <w:szCs w:val="18"/>
              </w:rPr>
              <w:t>4600</w:t>
            </w:r>
            <w:r w:rsidR="00C62380">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278" w14:textId="77777777" w:rsidR="00C62380" w:rsidRDefault="00C62380" w:rsidP="00435490">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279" w14:textId="77777777" w:rsidR="00C62380" w:rsidRDefault="00AE5C1C" w:rsidP="00435490">
            <w:pPr>
              <w:jc w:val="center"/>
              <w:rPr>
                <w:sz w:val="18"/>
                <w:szCs w:val="18"/>
              </w:rPr>
            </w:pPr>
            <w:r>
              <w:rPr>
                <w:sz w:val="18"/>
                <w:szCs w:val="18"/>
              </w:rPr>
              <w:t>0,0</w:t>
            </w:r>
          </w:p>
        </w:tc>
        <w:tc>
          <w:tcPr>
            <w:tcW w:w="1149" w:type="dxa"/>
            <w:tcBorders>
              <w:top w:val="single" w:sz="4" w:space="0" w:color="auto"/>
              <w:left w:val="single" w:sz="4" w:space="0" w:color="auto"/>
              <w:bottom w:val="single" w:sz="4" w:space="0" w:color="auto"/>
              <w:right w:val="single" w:sz="4" w:space="0" w:color="auto"/>
            </w:tcBorders>
          </w:tcPr>
          <w:p w14:paraId="55BA127A" w14:textId="77777777" w:rsidR="00C62380" w:rsidRDefault="00AE5C1C" w:rsidP="00235016">
            <w:pPr>
              <w:jc w:val="center"/>
              <w:rPr>
                <w:sz w:val="18"/>
                <w:szCs w:val="18"/>
              </w:rPr>
            </w:pPr>
            <w:r>
              <w:rPr>
                <w:sz w:val="18"/>
                <w:szCs w:val="18"/>
              </w:rPr>
              <w:t>4600</w:t>
            </w:r>
            <w:r w:rsidR="00C62380">
              <w:rPr>
                <w:sz w:val="18"/>
                <w:szCs w:val="18"/>
              </w:rPr>
              <w:t>0,0</w:t>
            </w:r>
          </w:p>
        </w:tc>
        <w:tc>
          <w:tcPr>
            <w:tcW w:w="410" w:type="dxa"/>
            <w:tcBorders>
              <w:top w:val="single" w:sz="4" w:space="0" w:color="auto"/>
              <w:left w:val="single" w:sz="4" w:space="0" w:color="auto"/>
              <w:bottom w:val="single" w:sz="4" w:space="0" w:color="auto"/>
              <w:right w:val="single" w:sz="4" w:space="0" w:color="auto"/>
            </w:tcBorders>
          </w:tcPr>
          <w:p w14:paraId="55BA127B" w14:textId="77777777" w:rsidR="00C62380" w:rsidRDefault="00C62380" w:rsidP="00235016">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7C" w14:textId="77777777" w:rsidR="00C62380" w:rsidRDefault="00C62380" w:rsidP="00235016">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7D" w14:textId="77777777" w:rsidR="00C62380" w:rsidRDefault="00C62380" w:rsidP="00235016">
            <w:pPr>
              <w:jc w:val="center"/>
              <w:rPr>
                <w:sz w:val="18"/>
                <w:szCs w:val="18"/>
              </w:rPr>
            </w:pPr>
            <w:r>
              <w:rPr>
                <w:sz w:val="18"/>
                <w:szCs w:val="18"/>
              </w:rPr>
              <w:t>-</w:t>
            </w:r>
          </w:p>
        </w:tc>
      </w:tr>
      <w:tr w:rsidR="00AE5C1C" w:rsidRPr="00457866" w14:paraId="55BA128F" w14:textId="77777777" w:rsidTr="00435490">
        <w:tc>
          <w:tcPr>
            <w:tcW w:w="284" w:type="dxa"/>
            <w:tcBorders>
              <w:top w:val="single" w:sz="4" w:space="0" w:color="auto"/>
              <w:left w:val="single" w:sz="4" w:space="0" w:color="auto"/>
              <w:bottom w:val="single" w:sz="4" w:space="0" w:color="auto"/>
              <w:right w:val="single" w:sz="4" w:space="0" w:color="auto"/>
            </w:tcBorders>
          </w:tcPr>
          <w:p w14:paraId="55BA127F" w14:textId="77777777" w:rsidR="00AE5C1C" w:rsidRPr="00E82A1A" w:rsidRDefault="00AE5C1C" w:rsidP="00435490">
            <w:pP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280" w14:textId="77777777" w:rsidR="00AE5C1C" w:rsidRPr="00E82A1A" w:rsidRDefault="00AE5C1C" w:rsidP="00235016">
            <w:pPr>
              <w:rPr>
                <w:sz w:val="18"/>
                <w:szCs w:val="18"/>
              </w:rPr>
            </w:pPr>
            <w:r>
              <w:rPr>
                <w:sz w:val="18"/>
                <w:szCs w:val="18"/>
              </w:rPr>
              <w:t>Всего по этапу 2024 -2025</w:t>
            </w:r>
            <w:r w:rsidRPr="00E82A1A">
              <w:rPr>
                <w:sz w:val="18"/>
                <w:szCs w:val="18"/>
              </w:rPr>
              <w:t xml:space="preserve"> годов</w:t>
            </w:r>
          </w:p>
        </w:tc>
        <w:tc>
          <w:tcPr>
            <w:tcW w:w="720" w:type="dxa"/>
            <w:tcBorders>
              <w:top w:val="single" w:sz="4" w:space="0" w:color="auto"/>
              <w:left w:val="single" w:sz="4" w:space="0" w:color="auto"/>
              <w:bottom w:val="single" w:sz="4" w:space="0" w:color="auto"/>
              <w:right w:val="single" w:sz="4" w:space="0" w:color="auto"/>
            </w:tcBorders>
          </w:tcPr>
          <w:p w14:paraId="55BA1281" w14:textId="77777777" w:rsidR="00AE5C1C" w:rsidRPr="00E82A1A" w:rsidRDefault="00AE5C1C" w:rsidP="00235016">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55BA1282" w14:textId="77777777" w:rsidR="00AE5C1C" w:rsidRPr="00CB19D9" w:rsidRDefault="00AE5C1C"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83" w14:textId="77777777" w:rsidR="00AE5C1C" w:rsidRPr="00CB19D9" w:rsidRDefault="00AE5C1C"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84" w14:textId="77777777" w:rsidR="00AE5C1C" w:rsidRPr="00CB19D9" w:rsidRDefault="00AE5C1C" w:rsidP="00235016">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14:paraId="55BA1285" w14:textId="77777777" w:rsidR="00AE5C1C" w:rsidRPr="00CB19D9" w:rsidRDefault="00AE5C1C" w:rsidP="00235016">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286" w14:textId="77777777" w:rsidR="00AE5C1C" w:rsidRPr="00E82A1A" w:rsidRDefault="00AE5C1C" w:rsidP="00235016">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14:paraId="55BA1287" w14:textId="77777777" w:rsidR="00AE5C1C" w:rsidRPr="00E82A1A" w:rsidRDefault="00AE5C1C" w:rsidP="00235016">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288" w14:textId="77777777" w:rsidR="00AE5C1C" w:rsidRDefault="00AE5C1C" w:rsidP="00874D3F">
            <w:pPr>
              <w:jc w:val="center"/>
              <w:rPr>
                <w:sz w:val="18"/>
                <w:szCs w:val="18"/>
              </w:rPr>
            </w:pPr>
            <w:r>
              <w:rPr>
                <w:sz w:val="18"/>
                <w:szCs w:val="18"/>
              </w:rPr>
              <w:t>46000,0</w:t>
            </w:r>
          </w:p>
        </w:tc>
        <w:tc>
          <w:tcPr>
            <w:tcW w:w="1276" w:type="dxa"/>
            <w:tcBorders>
              <w:top w:val="single" w:sz="4" w:space="0" w:color="auto"/>
              <w:left w:val="single" w:sz="4" w:space="0" w:color="auto"/>
              <w:bottom w:val="single" w:sz="4" w:space="0" w:color="auto"/>
              <w:right w:val="single" w:sz="4" w:space="0" w:color="auto"/>
            </w:tcBorders>
          </w:tcPr>
          <w:p w14:paraId="55BA1289" w14:textId="77777777" w:rsidR="00AE5C1C" w:rsidRDefault="00AE5C1C" w:rsidP="00874D3F">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28A" w14:textId="77777777" w:rsidR="00AE5C1C" w:rsidRDefault="00AE5C1C" w:rsidP="00874D3F">
            <w:pPr>
              <w:jc w:val="center"/>
              <w:rPr>
                <w:sz w:val="18"/>
                <w:szCs w:val="18"/>
              </w:rPr>
            </w:pPr>
            <w:r>
              <w:rPr>
                <w:sz w:val="18"/>
                <w:szCs w:val="18"/>
              </w:rPr>
              <w:t>0,0</w:t>
            </w:r>
          </w:p>
        </w:tc>
        <w:tc>
          <w:tcPr>
            <w:tcW w:w="1149" w:type="dxa"/>
            <w:tcBorders>
              <w:top w:val="single" w:sz="4" w:space="0" w:color="auto"/>
              <w:left w:val="single" w:sz="4" w:space="0" w:color="auto"/>
              <w:bottom w:val="single" w:sz="4" w:space="0" w:color="auto"/>
              <w:right w:val="single" w:sz="4" w:space="0" w:color="auto"/>
            </w:tcBorders>
          </w:tcPr>
          <w:p w14:paraId="55BA128B" w14:textId="77777777" w:rsidR="00AE5C1C" w:rsidRDefault="00AE5C1C" w:rsidP="00874D3F">
            <w:pPr>
              <w:jc w:val="center"/>
              <w:rPr>
                <w:sz w:val="18"/>
                <w:szCs w:val="18"/>
              </w:rPr>
            </w:pPr>
            <w:r>
              <w:rPr>
                <w:sz w:val="18"/>
                <w:szCs w:val="18"/>
              </w:rPr>
              <w:t>46000,0</w:t>
            </w:r>
          </w:p>
        </w:tc>
        <w:tc>
          <w:tcPr>
            <w:tcW w:w="410" w:type="dxa"/>
            <w:tcBorders>
              <w:top w:val="single" w:sz="4" w:space="0" w:color="auto"/>
              <w:left w:val="single" w:sz="4" w:space="0" w:color="auto"/>
              <w:bottom w:val="single" w:sz="4" w:space="0" w:color="auto"/>
              <w:right w:val="single" w:sz="4" w:space="0" w:color="auto"/>
            </w:tcBorders>
          </w:tcPr>
          <w:p w14:paraId="55BA128C" w14:textId="77777777" w:rsidR="00AE5C1C" w:rsidRPr="00E82A1A" w:rsidRDefault="00AE5C1C" w:rsidP="00235016">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8D" w14:textId="77777777" w:rsidR="00AE5C1C" w:rsidRPr="00E82A1A" w:rsidRDefault="00AE5C1C" w:rsidP="00235016">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8E" w14:textId="77777777" w:rsidR="00AE5C1C" w:rsidRPr="00E82A1A" w:rsidRDefault="00AE5C1C" w:rsidP="00235016">
            <w:pPr>
              <w:jc w:val="center"/>
              <w:rPr>
                <w:sz w:val="18"/>
                <w:szCs w:val="18"/>
              </w:rPr>
            </w:pPr>
            <w:r>
              <w:rPr>
                <w:sz w:val="18"/>
                <w:szCs w:val="18"/>
              </w:rPr>
              <w:t>-</w:t>
            </w:r>
          </w:p>
        </w:tc>
      </w:tr>
      <w:tr w:rsidR="00AE5C1C" w:rsidRPr="00457866" w14:paraId="55BA12A0" w14:textId="77777777" w:rsidTr="00AE5C1C">
        <w:tc>
          <w:tcPr>
            <w:tcW w:w="284" w:type="dxa"/>
            <w:tcBorders>
              <w:top w:val="single" w:sz="4" w:space="0" w:color="auto"/>
              <w:left w:val="single" w:sz="4" w:space="0" w:color="auto"/>
              <w:bottom w:val="single" w:sz="4" w:space="0" w:color="auto"/>
              <w:right w:val="single" w:sz="4" w:space="0" w:color="auto"/>
            </w:tcBorders>
          </w:tcPr>
          <w:p w14:paraId="55BA1290" w14:textId="77777777" w:rsidR="00AE5C1C" w:rsidRPr="00E82A1A" w:rsidRDefault="00AE5C1C" w:rsidP="00874D3F">
            <w:pP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291" w14:textId="77777777" w:rsidR="00AE5C1C" w:rsidRDefault="00AE5C1C" w:rsidP="00AE5C1C">
            <w:pPr>
              <w:rPr>
                <w:sz w:val="18"/>
                <w:szCs w:val="18"/>
              </w:rPr>
            </w:pPr>
            <w:r>
              <w:rPr>
                <w:sz w:val="18"/>
                <w:szCs w:val="18"/>
              </w:rPr>
              <w:t>Мероприятия 4: Расходы на снос расселенных аварийных домов</w:t>
            </w:r>
          </w:p>
        </w:tc>
        <w:tc>
          <w:tcPr>
            <w:tcW w:w="720" w:type="dxa"/>
            <w:tcBorders>
              <w:top w:val="single" w:sz="4" w:space="0" w:color="auto"/>
              <w:left w:val="single" w:sz="4" w:space="0" w:color="auto"/>
              <w:bottom w:val="single" w:sz="4" w:space="0" w:color="auto"/>
              <w:right w:val="single" w:sz="4" w:space="0" w:color="auto"/>
            </w:tcBorders>
          </w:tcPr>
          <w:p w14:paraId="55BA1292" w14:textId="77777777" w:rsidR="00AE5C1C" w:rsidRDefault="00AE5C1C" w:rsidP="00874D3F">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55BA1293" w14:textId="77777777" w:rsidR="00AE5C1C" w:rsidRPr="00CB19D9" w:rsidRDefault="00AE5C1C" w:rsidP="00874D3F">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94" w14:textId="77777777" w:rsidR="00AE5C1C" w:rsidRPr="00CB19D9" w:rsidRDefault="00AE5C1C" w:rsidP="00874D3F">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95" w14:textId="77777777" w:rsidR="00AE5C1C" w:rsidRPr="00CB19D9" w:rsidRDefault="00AE5C1C" w:rsidP="00874D3F">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14:paraId="55BA1296" w14:textId="77777777" w:rsidR="00AE5C1C" w:rsidRPr="00CB19D9" w:rsidRDefault="00AE5C1C" w:rsidP="00874D3F">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297" w14:textId="77777777" w:rsidR="00AE5C1C" w:rsidRDefault="00AE5C1C" w:rsidP="00874D3F">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14:paraId="55BA1298" w14:textId="77777777" w:rsidR="00AE5C1C" w:rsidRDefault="00AE5C1C" w:rsidP="00874D3F">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299" w14:textId="296F5B63" w:rsidR="00AE5C1C" w:rsidRDefault="007C20C7" w:rsidP="007C20C7">
            <w:pPr>
              <w:jc w:val="center"/>
              <w:rPr>
                <w:sz w:val="18"/>
                <w:szCs w:val="18"/>
              </w:rPr>
            </w:pPr>
            <w:r>
              <w:rPr>
                <w:sz w:val="18"/>
                <w:szCs w:val="18"/>
              </w:rPr>
              <w:t>3458300</w:t>
            </w:r>
            <w:r w:rsidR="00AE5C1C">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29A" w14:textId="77777777" w:rsidR="00AE5C1C" w:rsidRDefault="00AE5C1C" w:rsidP="00874D3F">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29B" w14:textId="77777777" w:rsidR="00AE5C1C" w:rsidRDefault="00AE5C1C" w:rsidP="00874D3F">
            <w:pPr>
              <w:jc w:val="center"/>
              <w:rPr>
                <w:sz w:val="18"/>
                <w:szCs w:val="18"/>
              </w:rPr>
            </w:pPr>
            <w:r>
              <w:rPr>
                <w:sz w:val="18"/>
                <w:szCs w:val="18"/>
              </w:rPr>
              <w:t>3124800,0</w:t>
            </w:r>
          </w:p>
        </w:tc>
        <w:tc>
          <w:tcPr>
            <w:tcW w:w="1149" w:type="dxa"/>
            <w:tcBorders>
              <w:top w:val="single" w:sz="4" w:space="0" w:color="auto"/>
              <w:left w:val="single" w:sz="4" w:space="0" w:color="auto"/>
              <w:bottom w:val="single" w:sz="4" w:space="0" w:color="auto"/>
              <w:right w:val="single" w:sz="4" w:space="0" w:color="auto"/>
            </w:tcBorders>
          </w:tcPr>
          <w:p w14:paraId="55BA129C" w14:textId="6E042FD4" w:rsidR="00AE5C1C" w:rsidRDefault="007C20C7" w:rsidP="007C20C7">
            <w:pPr>
              <w:jc w:val="center"/>
              <w:rPr>
                <w:sz w:val="18"/>
                <w:szCs w:val="18"/>
              </w:rPr>
            </w:pPr>
            <w:r>
              <w:rPr>
                <w:sz w:val="18"/>
                <w:szCs w:val="18"/>
              </w:rPr>
              <w:t>333500,0</w:t>
            </w:r>
          </w:p>
        </w:tc>
        <w:tc>
          <w:tcPr>
            <w:tcW w:w="410" w:type="dxa"/>
            <w:tcBorders>
              <w:top w:val="single" w:sz="4" w:space="0" w:color="auto"/>
              <w:left w:val="single" w:sz="4" w:space="0" w:color="auto"/>
              <w:bottom w:val="single" w:sz="4" w:space="0" w:color="auto"/>
              <w:right w:val="single" w:sz="4" w:space="0" w:color="auto"/>
            </w:tcBorders>
          </w:tcPr>
          <w:p w14:paraId="55BA129D" w14:textId="77777777" w:rsidR="00AE5C1C" w:rsidRDefault="00AE5C1C" w:rsidP="00874D3F">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9E" w14:textId="77777777" w:rsidR="00AE5C1C" w:rsidRDefault="00AE5C1C" w:rsidP="00874D3F">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9F" w14:textId="77777777" w:rsidR="00AE5C1C" w:rsidRDefault="00AE5C1C" w:rsidP="00874D3F">
            <w:pPr>
              <w:jc w:val="center"/>
              <w:rPr>
                <w:sz w:val="18"/>
                <w:szCs w:val="18"/>
              </w:rPr>
            </w:pPr>
            <w:r>
              <w:rPr>
                <w:sz w:val="18"/>
                <w:szCs w:val="18"/>
              </w:rPr>
              <w:t>-</w:t>
            </w:r>
          </w:p>
        </w:tc>
      </w:tr>
      <w:tr w:rsidR="007C20C7" w:rsidRPr="00457866" w14:paraId="30F3618B" w14:textId="77777777" w:rsidTr="008725ED">
        <w:tc>
          <w:tcPr>
            <w:tcW w:w="284" w:type="dxa"/>
            <w:tcBorders>
              <w:top w:val="single" w:sz="4" w:space="0" w:color="auto"/>
              <w:left w:val="single" w:sz="4" w:space="0" w:color="auto"/>
              <w:bottom w:val="single" w:sz="4" w:space="0" w:color="auto"/>
              <w:right w:val="single" w:sz="4" w:space="0" w:color="auto"/>
            </w:tcBorders>
          </w:tcPr>
          <w:p w14:paraId="053ABCC7" w14:textId="77777777" w:rsidR="007C20C7" w:rsidRPr="00E82A1A" w:rsidRDefault="007C20C7" w:rsidP="008725ED">
            <w:pP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3968C495" w14:textId="77777777" w:rsidR="007C20C7" w:rsidRPr="00E82A1A" w:rsidRDefault="007C20C7" w:rsidP="008725ED">
            <w:pPr>
              <w:rPr>
                <w:sz w:val="18"/>
                <w:szCs w:val="18"/>
              </w:rPr>
            </w:pPr>
            <w:r>
              <w:rPr>
                <w:sz w:val="18"/>
                <w:szCs w:val="18"/>
              </w:rPr>
              <w:t>Всего по этапу 2024 -2025</w:t>
            </w:r>
            <w:r w:rsidRPr="00E82A1A">
              <w:rPr>
                <w:sz w:val="18"/>
                <w:szCs w:val="18"/>
              </w:rPr>
              <w:t xml:space="preserve"> годов</w:t>
            </w:r>
          </w:p>
        </w:tc>
        <w:tc>
          <w:tcPr>
            <w:tcW w:w="720" w:type="dxa"/>
            <w:tcBorders>
              <w:top w:val="single" w:sz="4" w:space="0" w:color="auto"/>
              <w:left w:val="single" w:sz="4" w:space="0" w:color="auto"/>
              <w:bottom w:val="single" w:sz="4" w:space="0" w:color="auto"/>
              <w:right w:val="single" w:sz="4" w:space="0" w:color="auto"/>
            </w:tcBorders>
          </w:tcPr>
          <w:p w14:paraId="034A5B01" w14:textId="77777777" w:rsidR="007C20C7" w:rsidRPr="00E82A1A" w:rsidRDefault="007C20C7" w:rsidP="008725ED">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5691E4CB" w14:textId="77777777" w:rsidR="007C20C7" w:rsidRPr="00CB19D9" w:rsidRDefault="007C20C7" w:rsidP="008725ED">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360318C4" w14:textId="77777777" w:rsidR="007C20C7" w:rsidRPr="00CB19D9" w:rsidRDefault="007C20C7" w:rsidP="008725ED">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2FD9D997" w14:textId="77777777" w:rsidR="007C20C7" w:rsidRPr="00CB19D9" w:rsidRDefault="007C20C7" w:rsidP="008725ED">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14:paraId="537D4D25" w14:textId="77777777" w:rsidR="007C20C7" w:rsidRPr="00CB19D9" w:rsidRDefault="007C20C7" w:rsidP="008725ED">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090575BD" w14:textId="77777777" w:rsidR="007C20C7" w:rsidRPr="00E82A1A" w:rsidRDefault="007C20C7" w:rsidP="008725ED">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14:paraId="3182795A" w14:textId="77777777" w:rsidR="007C20C7" w:rsidRPr="00E82A1A" w:rsidRDefault="007C20C7" w:rsidP="008725ED">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7576332E" w14:textId="77777777" w:rsidR="007C20C7" w:rsidRDefault="007C20C7" w:rsidP="008725ED">
            <w:pPr>
              <w:jc w:val="center"/>
              <w:rPr>
                <w:sz w:val="18"/>
                <w:szCs w:val="18"/>
              </w:rPr>
            </w:pPr>
            <w:r>
              <w:rPr>
                <w:sz w:val="18"/>
                <w:szCs w:val="18"/>
              </w:rPr>
              <w:t>3296300,0</w:t>
            </w:r>
          </w:p>
        </w:tc>
        <w:tc>
          <w:tcPr>
            <w:tcW w:w="1276" w:type="dxa"/>
            <w:tcBorders>
              <w:top w:val="single" w:sz="4" w:space="0" w:color="auto"/>
              <w:left w:val="single" w:sz="4" w:space="0" w:color="auto"/>
              <w:bottom w:val="single" w:sz="4" w:space="0" w:color="auto"/>
              <w:right w:val="single" w:sz="4" w:space="0" w:color="auto"/>
            </w:tcBorders>
          </w:tcPr>
          <w:p w14:paraId="52966279" w14:textId="77777777" w:rsidR="007C20C7" w:rsidRDefault="007C20C7" w:rsidP="008725ED">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6E4C920C" w14:textId="77777777" w:rsidR="007C20C7" w:rsidRDefault="007C20C7" w:rsidP="008725ED">
            <w:pPr>
              <w:jc w:val="center"/>
              <w:rPr>
                <w:sz w:val="18"/>
                <w:szCs w:val="18"/>
              </w:rPr>
            </w:pPr>
            <w:r>
              <w:rPr>
                <w:sz w:val="18"/>
                <w:szCs w:val="18"/>
              </w:rPr>
              <w:t>3124800,0</w:t>
            </w:r>
          </w:p>
        </w:tc>
        <w:tc>
          <w:tcPr>
            <w:tcW w:w="1149" w:type="dxa"/>
            <w:tcBorders>
              <w:top w:val="single" w:sz="4" w:space="0" w:color="auto"/>
              <w:left w:val="single" w:sz="4" w:space="0" w:color="auto"/>
              <w:bottom w:val="single" w:sz="4" w:space="0" w:color="auto"/>
              <w:right w:val="single" w:sz="4" w:space="0" w:color="auto"/>
            </w:tcBorders>
          </w:tcPr>
          <w:p w14:paraId="0A8BCB40" w14:textId="77777777" w:rsidR="007C20C7" w:rsidRDefault="007C20C7" w:rsidP="008725ED">
            <w:pPr>
              <w:jc w:val="center"/>
              <w:rPr>
                <w:sz w:val="18"/>
                <w:szCs w:val="18"/>
              </w:rPr>
            </w:pPr>
            <w:r>
              <w:rPr>
                <w:sz w:val="18"/>
                <w:szCs w:val="18"/>
              </w:rPr>
              <w:t>171500,0</w:t>
            </w:r>
          </w:p>
        </w:tc>
        <w:tc>
          <w:tcPr>
            <w:tcW w:w="410" w:type="dxa"/>
            <w:tcBorders>
              <w:top w:val="single" w:sz="4" w:space="0" w:color="auto"/>
              <w:left w:val="single" w:sz="4" w:space="0" w:color="auto"/>
              <w:bottom w:val="single" w:sz="4" w:space="0" w:color="auto"/>
              <w:right w:val="single" w:sz="4" w:space="0" w:color="auto"/>
            </w:tcBorders>
          </w:tcPr>
          <w:p w14:paraId="30011784" w14:textId="77777777" w:rsidR="007C20C7" w:rsidRPr="00E82A1A" w:rsidRDefault="007C20C7" w:rsidP="008725ED">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34EFDE72" w14:textId="77777777" w:rsidR="007C20C7" w:rsidRPr="00E82A1A" w:rsidRDefault="007C20C7" w:rsidP="008725ED">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71359DCB" w14:textId="77777777" w:rsidR="007C20C7" w:rsidRPr="00E82A1A" w:rsidRDefault="007C20C7" w:rsidP="008725ED">
            <w:pPr>
              <w:jc w:val="center"/>
              <w:rPr>
                <w:sz w:val="18"/>
                <w:szCs w:val="18"/>
              </w:rPr>
            </w:pPr>
            <w:r>
              <w:rPr>
                <w:sz w:val="18"/>
                <w:szCs w:val="18"/>
              </w:rPr>
              <w:t>-</w:t>
            </w:r>
          </w:p>
        </w:tc>
      </w:tr>
      <w:tr w:rsidR="007C20C7" w:rsidRPr="00457866" w14:paraId="2FFFC457" w14:textId="77777777" w:rsidTr="008725ED">
        <w:tc>
          <w:tcPr>
            <w:tcW w:w="284" w:type="dxa"/>
            <w:tcBorders>
              <w:top w:val="single" w:sz="4" w:space="0" w:color="auto"/>
              <w:left w:val="single" w:sz="4" w:space="0" w:color="auto"/>
              <w:bottom w:val="single" w:sz="4" w:space="0" w:color="auto"/>
              <w:right w:val="single" w:sz="4" w:space="0" w:color="auto"/>
            </w:tcBorders>
          </w:tcPr>
          <w:p w14:paraId="03F1E173" w14:textId="77777777" w:rsidR="007C20C7" w:rsidRPr="00E82A1A" w:rsidRDefault="007C20C7" w:rsidP="008725ED">
            <w:pP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7162A4FB" w14:textId="7627C799" w:rsidR="007C20C7" w:rsidRPr="00E82A1A" w:rsidRDefault="007C20C7" w:rsidP="007C20C7">
            <w:pPr>
              <w:rPr>
                <w:sz w:val="18"/>
                <w:szCs w:val="18"/>
              </w:rPr>
            </w:pPr>
            <w:r>
              <w:rPr>
                <w:sz w:val="18"/>
                <w:szCs w:val="18"/>
              </w:rPr>
              <w:t>Всего по этапу 202</w:t>
            </w:r>
            <w:r>
              <w:rPr>
                <w:sz w:val="18"/>
                <w:szCs w:val="18"/>
              </w:rPr>
              <w:t>5</w:t>
            </w:r>
            <w:r>
              <w:rPr>
                <w:sz w:val="18"/>
                <w:szCs w:val="18"/>
              </w:rPr>
              <w:t xml:space="preserve"> -202</w:t>
            </w:r>
            <w:r>
              <w:rPr>
                <w:sz w:val="18"/>
                <w:szCs w:val="18"/>
              </w:rPr>
              <w:t>6</w:t>
            </w:r>
            <w:r w:rsidRPr="00E82A1A">
              <w:rPr>
                <w:sz w:val="18"/>
                <w:szCs w:val="18"/>
              </w:rPr>
              <w:t xml:space="preserve"> годов</w:t>
            </w:r>
          </w:p>
        </w:tc>
        <w:tc>
          <w:tcPr>
            <w:tcW w:w="720" w:type="dxa"/>
            <w:tcBorders>
              <w:top w:val="single" w:sz="4" w:space="0" w:color="auto"/>
              <w:left w:val="single" w:sz="4" w:space="0" w:color="auto"/>
              <w:bottom w:val="single" w:sz="4" w:space="0" w:color="auto"/>
              <w:right w:val="single" w:sz="4" w:space="0" w:color="auto"/>
            </w:tcBorders>
          </w:tcPr>
          <w:p w14:paraId="706037D4" w14:textId="77777777" w:rsidR="007C20C7" w:rsidRPr="00E82A1A" w:rsidRDefault="007C20C7" w:rsidP="008725ED">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364AA997" w14:textId="77777777" w:rsidR="007C20C7" w:rsidRPr="00CB19D9" w:rsidRDefault="007C20C7" w:rsidP="008725ED">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6958DD25" w14:textId="77777777" w:rsidR="007C20C7" w:rsidRPr="00CB19D9" w:rsidRDefault="007C20C7" w:rsidP="008725ED">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1128C5BC" w14:textId="77777777" w:rsidR="007C20C7" w:rsidRPr="00CB19D9" w:rsidRDefault="007C20C7" w:rsidP="008725ED">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14:paraId="64368959" w14:textId="77777777" w:rsidR="007C20C7" w:rsidRPr="00CB19D9" w:rsidRDefault="007C20C7" w:rsidP="008725ED">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1B40032F" w14:textId="77777777" w:rsidR="007C20C7" w:rsidRPr="00E82A1A" w:rsidRDefault="007C20C7" w:rsidP="008725ED">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14:paraId="01C6F27A" w14:textId="77777777" w:rsidR="007C20C7" w:rsidRPr="00E82A1A" w:rsidRDefault="007C20C7" w:rsidP="008725ED">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4850E1F9" w14:textId="32D56C6A" w:rsidR="007C20C7" w:rsidRDefault="007C20C7" w:rsidP="007C20C7">
            <w:pPr>
              <w:jc w:val="center"/>
              <w:rPr>
                <w:sz w:val="18"/>
                <w:szCs w:val="18"/>
              </w:rPr>
            </w:pPr>
            <w:r>
              <w:rPr>
                <w:sz w:val="18"/>
                <w:szCs w:val="18"/>
              </w:rPr>
              <w:t>162000,0</w:t>
            </w:r>
          </w:p>
        </w:tc>
        <w:tc>
          <w:tcPr>
            <w:tcW w:w="1276" w:type="dxa"/>
            <w:tcBorders>
              <w:top w:val="single" w:sz="4" w:space="0" w:color="auto"/>
              <w:left w:val="single" w:sz="4" w:space="0" w:color="auto"/>
              <w:bottom w:val="single" w:sz="4" w:space="0" w:color="auto"/>
              <w:right w:val="single" w:sz="4" w:space="0" w:color="auto"/>
            </w:tcBorders>
          </w:tcPr>
          <w:p w14:paraId="61F9FB61" w14:textId="77777777" w:rsidR="007C20C7" w:rsidRDefault="007C20C7" w:rsidP="008725ED">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4E2D94A0" w14:textId="3679DECE" w:rsidR="007C20C7" w:rsidRDefault="007C20C7" w:rsidP="007C20C7">
            <w:pPr>
              <w:jc w:val="center"/>
              <w:rPr>
                <w:sz w:val="18"/>
                <w:szCs w:val="18"/>
              </w:rPr>
            </w:pPr>
            <w:r>
              <w:rPr>
                <w:sz w:val="18"/>
                <w:szCs w:val="18"/>
              </w:rPr>
              <w:t>0,0</w:t>
            </w:r>
          </w:p>
        </w:tc>
        <w:tc>
          <w:tcPr>
            <w:tcW w:w="1149" w:type="dxa"/>
            <w:tcBorders>
              <w:top w:val="single" w:sz="4" w:space="0" w:color="auto"/>
              <w:left w:val="single" w:sz="4" w:space="0" w:color="auto"/>
              <w:bottom w:val="single" w:sz="4" w:space="0" w:color="auto"/>
              <w:right w:val="single" w:sz="4" w:space="0" w:color="auto"/>
            </w:tcBorders>
          </w:tcPr>
          <w:p w14:paraId="45AB968A" w14:textId="4A25A017" w:rsidR="007C20C7" w:rsidRDefault="007C20C7" w:rsidP="007C20C7">
            <w:pPr>
              <w:jc w:val="center"/>
              <w:rPr>
                <w:sz w:val="18"/>
                <w:szCs w:val="18"/>
              </w:rPr>
            </w:pPr>
            <w:r>
              <w:rPr>
                <w:sz w:val="18"/>
                <w:szCs w:val="18"/>
              </w:rPr>
              <w:t>162000,0</w:t>
            </w:r>
          </w:p>
        </w:tc>
        <w:tc>
          <w:tcPr>
            <w:tcW w:w="410" w:type="dxa"/>
            <w:tcBorders>
              <w:top w:val="single" w:sz="4" w:space="0" w:color="auto"/>
              <w:left w:val="single" w:sz="4" w:space="0" w:color="auto"/>
              <w:bottom w:val="single" w:sz="4" w:space="0" w:color="auto"/>
              <w:right w:val="single" w:sz="4" w:space="0" w:color="auto"/>
            </w:tcBorders>
          </w:tcPr>
          <w:p w14:paraId="62BB12DC" w14:textId="77777777" w:rsidR="007C20C7" w:rsidRPr="00E82A1A" w:rsidRDefault="007C20C7" w:rsidP="008725ED">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3DCF5CE3" w14:textId="77777777" w:rsidR="007C20C7" w:rsidRPr="00E82A1A" w:rsidRDefault="007C20C7" w:rsidP="008725ED">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72B3792" w14:textId="77777777" w:rsidR="007C20C7" w:rsidRPr="00E82A1A" w:rsidRDefault="007C20C7" w:rsidP="008725ED">
            <w:pPr>
              <w:jc w:val="center"/>
              <w:rPr>
                <w:sz w:val="18"/>
                <w:szCs w:val="18"/>
              </w:rPr>
            </w:pPr>
            <w:r>
              <w:rPr>
                <w:sz w:val="18"/>
                <w:szCs w:val="18"/>
              </w:rPr>
              <w:t>-</w:t>
            </w:r>
          </w:p>
        </w:tc>
      </w:tr>
      <w:tr w:rsidR="00AE5C1C" w:rsidRPr="00457866" w14:paraId="55BA12B1" w14:textId="77777777" w:rsidTr="00AE5C1C">
        <w:tc>
          <w:tcPr>
            <w:tcW w:w="284" w:type="dxa"/>
            <w:tcBorders>
              <w:top w:val="single" w:sz="4" w:space="0" w:color="auto"/>
              <w:left w:val="single" w:sz="4" w:space="0" w:color="auto"/>
              <w:bottom w:val="single" w:sz="4" w:space="0" w:color="auto"/>
              <w:right w:val="single" w:sz="4" w:space="0" w:color="auto"/>
            </w:tcBorders>
          </w:tcPr>
          <w:p w14:paraId="55BA12A1" w14:textId="77777777" w:rsidR="00AE5C1C" w:rsidRPr="00E82A1A" w:rsidRDefault="00AE5C1C" w:rsidP="00874D3F">
            <w:pP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2A2" w14:textId="49FB6528" w:rsidR="00AE5C1C" w:rsidRPr="00E82A1A" w:rsidRDefault="00AE5C1C" w:rsidP="007C20C7">
            <w:pPr>
              <w:rPr>
                <w:sz w:val="18"/>
                <w:szCs w:val="18"/>
              </w:rPr>
            </w:pPr>
            <w:r>
              <w:rPr>
                <w:sz w:val="18"/>
                <w:szCs w:val="18"/>
              </w:rPr>
              <w:t>Всего по этапу 202</w:t>
            </w:r>
            <w:r w:rsidR="007C20C7">
              <w:rPr>
                <w:sz w:val="18"/>
                <w:szCs w:val="18"/>
              </w:rPr>
              <w:t>6</w:t>
            </w:r>
            <w:r>
              <w:rPr>
                <w:sz w:val="18"/>
                <w:szCs w:val="18"/>
              </w:rPr>
              <w:t xml:space="preserve"> -202</w:t>
            </w:r>
            <w:r w:rsidR="007C20C7">
              <w:rPr>
                <w:sz w:val="18"/>
                <w:szCs w:val="18"/>
              </w:rPr>
              <w:t>7</w:t>
            </w:r>
            <w:r w:rsidRPr="00E82A1A">
              <w:rPr>
                <w:sz w:val="18"/>
                <w:szCs w:val="18"/>
              </w:rPr>
              <w:t xml:space="preserve"> годов</w:t>
            </w:r>
          </w:p>
        </w:tc>
        <w:tc>
          <w:tcPr>
            <w:tcW w:w="720" w:type="dxa"/>
            <w:tcBorders>
              <w:top w:val="single" w:sz="4" w:space="0" w:color="auto"/>
              <w:left w:val="single" w:sz="4" w:space="0" w:color="auto"/>
              <w:bottom w:val="single" w:sz="4" w:space="0" w:color="auto"/>
              <w:right w:val="single" w:sz="4" w:space="0" w:color="auto"/>
            </w:tcBorders>
          </w:tcPr>
          <w:p w14:paraId="55BA12A3" w14:textId="77777777" w:rsidR="00AE5C1C" w:rsidRPr="00E82A1A" w:rsidRDefault="00AE5C1C" w:rsidP="00874D3F">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55BA12A4" w14:textId="77777777" w:rsidR="00AE5C1C" w:rsidRPr="00CB19D9" w:rsidRDefault="00AE5C1C" w:rsidP="00874D3F">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A5" w14:textId="77777777" w:rsidR="00AE5C1C" w:rsidRPr="00CB19D9" w:rsidRDefault="00AE5C1C" w:rsidP="00874D3F">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A6" w14:textId="77777777" w:rsidR="00AE5C1C" w:rsidRPr="00CB19D9" w:rsidRDefault="00AE5C1C" w:rsidP="00874D3F">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14:paraId="55BA12A7" w14:textId="77777777" w:rsidR="00AE5C1C" w:rsidRPr="00CB19D9" w:rsidRDefault="00AE5C1C" w:rsidP="00874D3F">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2A8" w14:textId="77777777" w:rsidR="00AE5C1C" w:rsidRPr="00E82A1A" w:rsidRDefault="00AE5C1C" w:rsidP="00874D3F">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14:paraId="55BA12A9" w14:textId="77777777" w:rsidR="00AE5C1C" w:rsidRPr="00E82A1A" w:rsidRDefault="00AE5C1C" w:rsidP="00874D3F">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2AA" w14:textId="43C96225" w:rsidR="00AE5C1C" w:rsidRDefault="007C20C7" w:rsidP="00874D3F">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2AB" w14:textId="77777777" w:rsidR="00AE5C1C" w:rsidRDefault="00AE5C1C" w:rsidP="00874D3F">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2AC" w14:textId="323BE7CF" w:rsidR="00AE5C1C" w:rsidRDefault="007C20C7" w:rsidP="00874D3F">
            <w:pPr>
              <w:jc w:val="center"/>
              <w:rPr>
                <w:sz w:val="18"/>
                <w:szCs w:val="18"/>
              </w:rPr>
            </w:pPr>
            <w:r>
              <w:rPr>
                <w:sz w:val="18"/>
                <w:szCs w:val="18"/>
              </w:rPr>
              <w:t>0,0</w:t>
            </w:r>
          </w:p>
        </w:tc>
        <w:tc>
          <w:tcPr>
            <w:tcW w:w="1149" w:type="dxa"/>
            <w:tcBorders>
              <w:top w:val="single" w:sz="4" w:space="0" w:color="auto"/>
              <w:left w:val="single" w:sz="4" w:space="0" w:color="auto"/>
              <w:bottom w:val="single" w:sz="4" w:space="0" w:color="auto"/>
              <w:right w:val="single" w:sz="4" w:space="0" w:color="auto"/>
            </w:tcBorders>
          </w:tcPr>
          <w:p w14:paraId="55BA12AD" w14:textId="7FE83C18" w:rsidR="00AE5C1C" w:rsidRDefault="007C20C7" w:rsidP="00874D3F">
            <w:pPr>
              <w:jc w:val="center"/>
              <w:rPr>
                <w:sz w:val="18"/>
                <w:szCs w:val="18"/>
              </w:rPr>
            </w:pPr>
            <w:r>
              <w:rPr>
                <w:sz w:val="18"/>
                <w:szCs w:val="18"/>
              </w:rPr>
              <w:t>0,0</w:t>
            </w:r>
          </w:p>
        </w:tc>
        <w:tc>
          <w:tcPr>
            <w:tcW w:w="410" w:type="dxa"/>
            <w:tcBorders>
              <w:top w:val="single" w:sz="4" w:space="0" w:color="auto"/>
              <w:left w:val="single" w:sz="4" w:space="0" w:color="auto"/>
              <w:bottom w:val="single" w:sz="4" w:space="0" w:color="auto"/>
              <w:right w:val="single" w:sz="4" w:space="0" w:color="auto"/>
            </w:tcBorders>
          </w:tcPr>
          <w:p w14:paraId="55BA12AE" w14:textId="77777777" w:rsidR="00AE5C1C" w:rsidRPr="00E82A1A" w:rsidRDefault="00AE5C1C" w:rsidP="00874D3F">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AF" w14:textId="77777777" w:rsidR="00AE5C1C" w:rsidRPr="00E82A1A" w:rsidRDefault="00AE5C1C" w:rsidP="00874D3F">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B0" w14:textId="77777777" w:rsidR="00AE5C1C" w:rsidRPr="00E82A1A" w:rsidRDefault="00AE5C1C" w:rsidP="00874D3F">
            <w:pPr>
              <w:jc w:val="center"/>
              <w:rPr>
                <w:sz w:val="18"/>
                <w:szCs w:val="18"/>
              </w:rPr>
            </w:pPr>
            <w:r>
              <w:rPr>
                <w:sz w:val="18"/>
                <w:szCs w:val="18"/>
              </w:rPr>
              <w:t>-</w:t>
            </w:r>
          </w:p>
        </w:tc>
      </w:tr>
    </w:tbl>
    <w:p w14:paraId="55BA12B2" w14:textId="77777777" w:rsidR="009060B5" w:rsidRPr="00CD728C" w:rsidRDefault="009060B5" w:rsidP="009C2AA0">
      <w:pPr>
        <w:ind w:left="426"/>
        <w:rPr>
          <w:sz w:val="18"/>
          <w:szCs w:val="18"/>
        </w:rPr>
      </w:pPr>
    </w:p>
    <w:p w14:paraId="55BA12B3" w14:textId="77777777" w:rsidR="00123E98" w:rsidRDefault="00E133DB" w:rsidP="00CD728C">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Pr="00FA6227">
        <w:rPr>
          <w:sz w:val="28"/>
          <w:szCs w:val="28"/>
        </w:rPr>
        <w:t>Я.В. Гуреева</w:t>
      </w:r>
    </w:p>
    <w:p w14:paraId="55BA12B4" w14:textId="77777777" w:rsidR="007D5172" w:rsidRPr="00457866" w:rsidRDefault="007D5172" w:rsidP="007D5172">
      <w:pPr>
        <w:pageBreakBefore/>
        <w:ind w:left="9639"/>
        <w:jc w:val="center"/>
        <w:rPr>
          <w:sz w:val="18"/>
          <w:szCs w:val="18"/>
        </w:rPr>
      </w:pPr>
      <w:r w:rsidRPr="00457866">
        <w:rPr>
          <w:sz w:val="18"/>
          <w:szCs w:val="18"/>
        </w:rPr>
        <w:lastRenderedPageBreak/>
        <w:t xml:space="preserve">Приложение № </w:t>
      </w:r>
      <w:r w:rsidR="00B8088A">
        <w:rPr>
          <w:sz w:val="18"/>
          <w:szCs w:val="18"/>
        </w:rPr>
        <w:t>4</w:t>
      </w:r>
    </w:p>
    <w:p w14:paraId="55BA12B5" w14:textId="77777777" w:rsidR="007D5172" w:rsidRPr="00457866" w:rsidRDefault="007D5172" w:rsidP="007D5172">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w:t>
      </w:r>
      <w:r w:rsidR="006C6882">
        <w:rPr>
          <w:sz w:val="18"/>
          <w:szCs w:val="18"/>
        </w:rPr>
        <w:t>о</w:t>
      </w:r>
      <w:r>
        <w:rPr>
          <w:sz w:val="18"/>
          <w:szCs w:val="18"/>
        </w:rPr>
        <w:t>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2018 – 2030</w:t>
      </w:r>
      <w:r w:rsidRPr="00457866">
        <w:rPr>
          <w:sz w:val="18"/>
          <w:szCs w:val="18"/>
        </w:rPr>
        <w:t xml:space="preserve"> годах»</w:t>
      </w:r>
    </w:p>
    <w:p w14:paraId="55BA12B6" w14:textId="77777777" w:rsidR="007D5172" w:rsidRPr="00457866" w:rsidRDefault="007D5172" w:rsidP="007D5172">
      <w:pPr>
        <w:jc w:val="center"/>
        <w:rPr>
          <w:sz w:val="18"/>
          <w:szCs w:val="18"/>
        </w:rPr>
      </w:pPr>
    </w:p>
    <w:p w14:paraId="55BA12B7" w14:textId="77777777" w:rsidR="007D5172" w:rsidRPr="00552A8E" w:rsidRDefault="007D5172" w:rsidP="007D5172">
      <w:pPr>
        <w:jc w:val="center"/>
        <w:rPr>
          <w:sz w:val="28"/>
          <w:szCs w:val="28"/>
        </w:rPr>
      </w:pPr>
      <w:r w:rsidRPr="00552A8E">
        <w:rPr>
          <w:sz w:val="28"/>
          <w:szCs w:val="28"/>
        </w:rPr>
        <w:t>ПЛАН</w:t>
      </w:r>
    </w:p>
    <w:p w14:paraId="55BA12B8" w14:textId="77777777" w:rsidR="001E5C33" w:rsidRDefault="007D5172" w:rsidP="007D5172">
      <w:pPr>
        <w:jc w:val="center"/>
        <w:rPr>
          <w:sz w:val="28"/>
          <w:szCs w:val="28"/>
        </w:rPr>
      </w:pPr>
      <w:r w:rsidRPr="00552A8E">
        <w:rPr>
          <w:sz w:val="28"/>
          <w:szCs w:val="28"/>
        </w:rPr>
        <w:t>мероприятий по переселению граждан из аварийного жилищного фонда,</w:t>
      </w:r>
      <w:r w:rsidR="00A21BD6">
        <w:rPr>
          <w:sz w:val="28"/>
          <w:szCs w:val="28"/>
        </w:rPr>
        <w:t xml:space="preserve"> </w:t>
      </w:r>
      <w:r w:rsidR="001E5C33" w:rsidRPr="00552A8E">
        <w:rPr>
          <w:sz w:val="28"/>
          <w:szCs w:val="28"/>
        </w:rPr>
        <w:t>грозящего обрушением</w:t>
      </w:r>
      <w:r w:rsidR="001E5C33">
        <w:rPr>
          <w:sz w:val="28"/>
          <w:szCs w:val="28"/>
        </w:rPr>
        <w:t>,</w:t>
      </w:r>
    </w:p>
    <w:p w14:paraId="55BA12B9" w14:textId="77777777" w:rsidR="007D5172" w:rsidRPr="00552A8E" w:rsidRDefault="007D5172" w:rsidP="007D5172">
      <w:pPr>
        <w:jc w:val="center"/>
        <w:rPr>
          <w:sz w:val="28"/>
          <w:szCs w:val="28"/>
        </w:rPr>
      </w:pPr>
      <w:r w:rsidRPr="00552A8E">
        <w:rPr>
          <w:sz w:val="28"/>
          <w:szCs w:val="28"/>
        </w:rPr>
        <w:t xml:space="preserve"> признанного таковым после 1 января 2017г., </w:t>
      </w:r>
    </w:p>
    <w:tbl>
      <w:tblPr>
        <w:tblW w:w="145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13"/>
        <w:gridCol w:w="2039"/>
        <w:gridCol w:w="850"/>
        <w:gridCol w:w="738"/>
        <w:gridCol w:w="720"/>
        <w:gridCol w:w="817"/>
        <w:gridCol w:w="844"/>
        <w:gridCol w:w="857"/>
        <w:gridCol w:w="722"/>
        <w:gridCol w:w="1260"/>
        <w:gridCol w:w="1272"/>
        <w:gridCol w:w="1248"/>
        <w:gridCol w:w="900"/>
        <w:gridCol w:w="1080"/>
        <w:gridCol w:w="720"/>
      </w:tblGrid>
      <w:tr w:rsidR="007D5172" w:rsidRPr="00457866" w14:paraId="55BA12C3" w14:textId="77777777" w:rsidTr="00EB54B8">
        <w:tc>
          <w:tcPr>
            <w:tcW w:w="513" w:type="dxa"/>
            <w:vMerge w:val="restart"/>
            <w:tcBorders>
              <w:top w:val="single" w:sz="4" w:space="0" w:color="auto"/>
              <w:left w:val="single" w:sz="4" w:space="0" w:color="auto"/>
              <w:bottom w:val="single" w:sz="4" w:space="0" w:color="auto"/>
              <w:right w:val="single" w:sz="4" w:space="0" w:color="auto"/>
            </w:tcBorders>
          </w:tcPr>
          <w:p w14:paraId="55BA12BA" w14:textId="77777777" w:rsidR="007D5172" w:rsidRPr="00E82A1A" w:rsidRDefault="007D5172" w:rsidP="001D31C0">
            <w:pPr>
              <w:jc w:val="center"/>
              <w:rPr>
                <w:sz w:val="18"/>
                <w:szCs w:val="18"/>
              </w:rPr>
            </w:pPr>
          </w:p>
          <w:p w14:paraId="55BA12BB" w14:textId="77777777" w:rsidR="007D5172" w:rsidRPr="00E82A1A" w:rsidRDefault="007D5172" w:rsidP="001D31C0">
            <w:pPr>
              <w:jc w:val="center"/>
              <w:rPr>
                <w:sz w:val="18"/>
                <w:szCs w:val="18"/>
              </w:rPr>
            </w:pPr>
            <w:r w:rsidRPr="00E82A1A">
              <w:rPr>
                <w:sz w:val="18"/>
                <w:szCs w:val="18"/>
              </w:rPr>
              <w:t>№ п/п</w:t>
            </w:r>
          </w:p>
        </w:tc>
        <w:tc>
          <w:tcPr>
            <w:tcW w:w="2039" w:type="dxa"/>
            <w:vMerge w:val="restart"/>
            <w:tcBorders>
              <w:top w:val="single" w:sz="4" w:space="0" w:color="auto"/>
              <w:left w:val="single" w:sz="4" w:space="0" w:color="auto"/>
              <w:bottom w:val="single" w:sz="4" w:space="0" w:color="auto"/>
              <w:right w:val="single" w:sz="4" w:space="0" w:color="auto"/>
            </w:tcBorders>
          </w:tcPr>
          <w:p w14:paraId="55BA12BC" w14:textId="77777777" w:rsidR="007D5172" w:rsidRPr="00E82A1A" w:rsidRDefault="007D5172" w:rsidP="001D31C0">
            <w:pPr>
              <w:jc w:val="center"/>
              <w:rPr>
                <w:sz w:val="18"/>
                <w:szCs w:val="18"/>
              </w:rPr>
            </w:pPr>
            <w:r w:rsidRPr="00E82A1A">
              <w:rPr>
                <w:sz w:val="18"/>
                <w:szCs w:val="18"/>
              </w:rPr>
              <w:t>Наименование муниципального образования</w:t>
            </w:r>
          </w:p>
        </w:tc>
        <w:tc>
          <w:tcPr>
            <w:tcW w:w="850" w:type="dxa"/>
            <w:vMerge w:val="restart"/>
            <w:tcBorders>
              <w:top w:val="single" w:sz="4" w:space="0" w:color="auto"/>
              <w:left w:val="single" w:sz="4" w:space="0" w:color="auto"/>
              <w:bottom w:val="single" w:sz="4" w:space="0" w:color="auto"/>
              <w:right w:val="single" w:sz="4" w:space="0" w:color="auto"/>
            </w:tcBorders>
          </w:tcPr>
          <w:p w14:paraId="55BA12BD" w14:textId="77777777" w:rsidR="007D5172" w:rsidRPr="00E82A1A" w:rsidRDefault="007D5172" w:rsidP="001D31C0">
            <w:pPr>
              <w:jc w:val="center"/>
              <w:rPr>
                <w:sz w:val="18"/>
                <w:szCs w:val="18"/>
              </w:rPr>
            </w:pPr>
            <w:r w:rsidRPr="00E82A1A">
              <w:rPr>
                <w:sz w:val="18"/>
                <w:szCs w:val="18"/>
              </w:rPr>
              <w:t xml:space="preserve">Число жите-лей, </w:t>
            </w:r>
            <w:proofErr w:type="spellStart"/>
            <w:r w:rsidRPr="00E82A1A">
              <w:rPr>
                <w:sz w:val="18"/>
                <w:szCs w:val="18"/>
              </w:rPr>
              <w:t>плани-руемых</w:t>
            </w:r>
            <w:proofErr w:type="spellEnd"/>
          </w:p>
          <w:p w14:paraId="55BA12BE" w14:textId="77777777" w:rsidR="007D5172" w:rsidRPr="00E82A1A" w:rsidRDefault="007D5172" w:rsidP="001D31C0">
            <w:pPr>
              <w:jc w:val="center"/>
              <w:rPr>
                <w:sz w:val="18"/>
                <w:szCs w:val="18"/>
              </w:rPr>
            </w:pPr>
            <w:r w:rsidRPr="00E82A1A">
              <w:rPr>
                <w:sz w:val="18"/>
                <w:szCs w:val="18"/>
              </w:rPr>
              <w:t xml:space="preserve"> к пере-селе</w:t>
            </w:r>
            <w:r w:rsidR="00EB54B8">
              <w:rPr>
                <w:sz w:val="18"/>
                <w:szCs w:val="18"/>
              </w:rPr>
              <w:t>-</w:t>
            </w:r>
            <w:proofErr w:type="spellStart"/>
            <w:r w:rsidRPr="00E82A1A">
              <w:rPr>
                <w:sz w:val="18"/>
                <w:szCs w:val="18"/>
              </w:rPr>
              <w:t>нию</w:t>
            </w:r>
            <w:proofErr w:type="spellEnd"/>
            <w:r w:rsidRPr="00E82A1A">
              <w:rPr>
                <w:sz w:val="18"/>
                <w:szCs w:val="18"/>
              </w:rPr>
              <w:t xml:space="preserve"> (чел.) </w:t>
            </w:r>
          </w:p>
        </w:tc>
        <w:tc>
          <w:tcPr>
            <w:tcW w:w="2275" w:type="dxa"/>
            <w:gridSpan w:val="3"/>
            <w:tcBorders>
              <w:top w:val="single" w:sz="4" w:space="0" w:color="auto"/>
              <w:left w:val="single" w:sz="4" w:space="0" w:color="auto"/>
              <w:bottom w:val="single" w:sz="4" w:space="0" w:color="auto"/>
              <w:right w:val="single" w:sz="4" w:space="0" w:color="auto"/>
            </w:tcBorders>
          </w:tcPr>
          <w:p w14:paraId="55BA12BF" w14:textId="77777777" w:rsidR="007D5172" w:rsidRPr="00E82A1A" w:rsidRDefault="007D5172" w:rsidP="001D31C0">
            <w:pPr>
              <w:jc w:val="center"/>
              <w:rPr>
                <w:sz w:val="18"/>
                <w:szCs w:val="18"/>
              </w:rPr>
            </w:pPr>
            <w:r w:rsidRPr="00E82A1A">
              <w:rPr>
                <w:sz w:val="18"/>
                <w:szCs w:val="18"/>
              </w:rPr>
              <w:t>Количество расселяемых жилых помещений</w:t>
            </w:r>
          </w:p>
        </w:tc>
        <w:tc>
          <w:tcPr>
            <w:tcW w:w="2423" w:type="dxa"/>
            <w:gridSpan w:val="3"/>
            <w:tcBorders>
              <w:top w:val="single" w:sz="4" w:space="0" w:color="auto"/>
              <w:left w:val="single" w:sz="4" w:space="0" w:color="auto"/>
              <w:bottom w:val="single" w:sz="4" w:space="0" w:color="auto"/>
              <w:right w:val="single" w:sz="4" w:space="0" w:color="auto"/>
            </w:tcBorders>
          </w:tcPr>
          <w:p w14:paraId="55BA12C0" w14:textId="77777777" w:rsidR="007D5172" w:rsidRPr="00E82A1A" w:rsidRDefault="007D5172" w:rsidP="001D31C0">
            <w:pPr>
              <w:jc w:val="center"/>
              <w:rPr>
                <w:sz w:val="18"/>
                <w:szCs w:val="18"/>
              </w:rPr>
            </w:pPr>
            <w:r w:rsidRPr="00E82A1A">
              <w:rPr>
                <w:sz w:val="18"/>
                <w:szCs w:val="18"/>
              </w:rPr>
              <w:t>Расселяемая площадь жилых помещений</w:t>
            </w:r>
          </w:p>
        </w:tc>
        <w:tc>
          <w:tcPr>
            <w:tcW w:w="3780" w:type="dxa"/>
            <w:gridSpan w:val="3"/>
            <w:tcBorders>
              <w:top w:val="single" w:sz="4" w:space="0" w:color="auto"/>
              <w:left w:val="single" w:sz="4" w:space="0" w:color="auto"/>
              <w:bottom w:val="single" w:sz="4" w:space="0" w:color="auto"/>
              <w:right w:val="single" w:sz="4" w:space="0" w:color="auto"/>
            </w:tcBorders>
          </w:tcPr>
          <w:p w14:paraId="55BA12C1" w14:textId="77777777" w:rsidR="007D5172" w:rsidRPr="00E82A1A" w:rsidRDefault="007D5172" w:rsidP="001D31C0">
            <w:pPr>
              <w:jc w:val="center"/>
              <w:rPr>
                <w:sz w:val="18"/>
                <w:szCs w:val="18"/>
              </w:rPr>
            </w:pPr>
            <w:r w:rsidRPr="00E82A1A">
              <w:rPr>
                <w:sz w:val="18"/>
                <w:szCs w:val="18"/>
              </w:rPr>
              <w:t>Источники финансирования Программы</w:t>
            </w:r>
          </w:p>
        </w:tc>
        <w:tc>
          <w:tcPr>
            <w:tcW w:w="2700" w:type="dxa"/>
            <w:gridSpan w:val="3"/>
            <w:tcBorders>
              <w:top w:val="single" w:sz="4" w:space="0" w:color="auto"/>
              <w:left w:val="single" w:sz="4" w:space="0" w:color="auto"/>
              <w:bottom w:val="single" w:sz="4" w:space="0" w:color="auto"/>
              <w:right w:val="single" w:sz="4" w:space="0" w:color="auto"/>
            </w:tcBorders>
          </w:tcPr>
          <w:p w14:paraId="55BA12C2" w14:textId="77777777" w:rsidR="007D5172" w:rsidRPr="00E82A1A" w:rsidRDefault="007D5172" w:rsidP="001D31C0">
            <w:pPr>
              <w:jc w:val="center"/>
              <w:rPr>
                <w:sz w:val="18"/>
                <w:szCs w:val="18"/>
              </w:rPr>
            </w:pPr>
            <w:proofErr w:type="spellStart"/>
            <w:r w:rsidRPr="00E82A1A">
              <w:rPr>
                <w:sz w:val="18"/>
                <w:szCs w:val="18"/>
              </w:rPr>
              <w:t>Справочно</w:t>
            </w:r>
            <w:proofErr w:type="spellEnd"/>
            <w:r w:rsidRPr="00E82A1A">
              <w:rPr>
                <w:sz w:val="18"/>
                <w:szCs w:val="18"/>
              </w:rPr>
              <w:t>: возмещение части стоимости жилых помещений</w:t>
            </w:r>
          </w:p>
        </w:tc>
      </w:tr>
      <w:tr w:rsidR="007D5172" w:rsidRPr="00457866" w14:paraId="55BA12CF" w14:textId="77777777" w:rsidTr="00EB54B8">
        <w:tc>
          <w:tcPr>
            <w:tcW w:w="513" w:type="dxa"/>
            <w:vMerge/>
            <w:tcBorders>
              <w:top w:val="single" w:sz="4" w:space="0" w:color="auto"/>
              <w:left w:val="single" w:sz="4" w:space="0" w:color="auto"/>
              <w:bottom w:val="single" w:sz="4" w:space="0" w:color="auto"/>
              <w:right w:val="single" w:sz="4" w:space="0" w:color="auto"/>
            </w:tcBorders>
          </w:tcPr>
          <w:p w14:paraId="55BA12C4" w14:textId="77777777" w:rsidR="007D5172" w:rsidRPr="00E82A1A" w:rsidRDefault="007D5172" w:rsidP="001D31C0">
            <w:pPr>
              <w:jc w:val="center"/>
              <w:rPr>
                <w:sz w:val="18"/>
                <w:szCs w:val="18"/>
              </w:rPr>
            </w:pPr>
          </w:p>
        </w:tc>
        <w:tc>
          <w:tcPr>
            <w:tcW w:w="2039" w:type="dxa"/>
            <w:vMerge/>
            <w:tcBorders>
              <w:top w:val="single" w:sz="4" w:space="0" w:color="auto"/>
              <w:left w:val="single" w:sz="4" w:space="0" w:color="auto"/>
              <w:bottom w:val="single" w:sz="4" w:space="0" w:color="auto"/>
              <w:right w:val="single" w:sz="4" w:space="0" w:color="auto"/>
            </w:tcBorders>
          </w:tcPr>
          <w:p w14:paraId="55BA12C5" w14:textId="77777777" w:rsidR="007D5172" w:rsidRPr="00E82A1A" w:rsidRDefault="007D5172" w:rsidP="001D31C0">
            <w:pPr>
              <w:jc w:val="center"/>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55BA12C6" w14:textId="77777777" w:rsidR="007D5172" w:rsidRPr="00E82A1A" w:rsidRDefault="007D5172" w:rsidP="001D31C0">
            <w:pPr>
              <w:jc w:val="center"/>
              <w:rPr>
                <w:sz w:val="18"/>
                <w:szCs w:val="18"/>
              </w:rPr>
            </w:pPr>
          </w:p>
        </w:tc>
        <w:tc>
          <w:tcPr>
            <w:tcW w:w="738" w:type="dxa"/>
            <w:vMerge w:val="restart"/>
            <w:tcBorders>
              <w:top w:val="single" w:sz="4" w:space="0" w:color="auto"/>
              <w:left w:val="single" w:sz="4" w:space="0" w:color="auto"/>
              <w:bottom w:val="single" w:sz="4" w:space="0" w:color="auto"/>
              <w:right w:val="single" w:sz="4" w:space="0" w:color="auto"/>
            </w:tcBorders>
          </w:tcPr>
          <w:p w14:paraId="55BA12C7" w14:textId="77777777" w:rsidR="007D5172" w:rsidRPr="00E82A1A" w:rsidRDefault="007D5172" w:rsidP="001D31C0">
            <w:pPr>
              <w:jc w:val="center"/>
              <w:rPr>
                <w:sz w:val="18"/>
                <w:szCs w:val="18"/>
              </w:rPr>
            </w:pPr>
            <w:r w:rsidRPr="00E82A1A">
              <w:rPr>
                <w:sz w:val="18"/>
                <w:szCs w:val="18"/>
              </w:rPr>
              <w:t>всего (ед.)</w:t>
            </w:r>
          </w:p>
        </w:tc>
        <w:tc>
          <w:tcPr>
            <w:tcW w:w="1537" w:type="dxa"/>
            <w:gridSpan w:val="2"/>
            <w:tcBorders>
              <w:top w:val="single" w:sz="4" w:space="0" w:color="auto"/>
              <w:left w:val="single" w:sz="4" w:space="0" w:color="auto"/>
              <w:bottom w:val="single" w:sz="4" w:space="0" w:color="auto"/>
              <w:right w:val="single" w:sz="4" w:space="0" w:color="auto"/>
            </w:tcBorders>
          </w:tcPr>
          <w:p w14:paraId="55BA12C8" w14:textId="77777777" w:rsidR="007D5172" w:rsidRPr="00E82A1A" w:rsidRDefault="007D5172" w:rsidP="001D31C0">
            <w:pPr>
              <w:jc w:val="center"/>
              <w:rPr>
                <w:sz w:val="18"/>
                <w:szCs w:val="18"/>
              </w:rPr>
            </w:pPr>
            <w:r w:rsidRPr="00E82A1A">
              <w:rPr>
                <w:sz w:val="18"/>
                <w:szCs w:val="18"/>
              </w:rPr>
              <w:t>в том числе:</w:t>
            </w:r>
          </w:p>
        </w:tc>
        <w:tc>
          <w:tcPr>
            <w:tcW w:w="844" w:type="dxa"/>
            <w:vMerge w:val="restart"/>
            <w:tcBorders>
              <w:top w:val="single" w:sz="4" w:space="0" w:color="auto"/>
              <w:left w:val="single" w:sz="4" w:space="0" w:color="auto"/>
              <w:bottom w:val="single" w:sz="4" w:space="0" w:color="auto"/>
              <w:right w:val="single" w:sz="4" w:space="0" w:color="auto"/>
            </w:tcBorders>
          </w:tcPr>
          <w:p w14:paraId="55BA12C9" w14:textId="77777777" w:rsidR="007D5172" w:rsidRPr="00E82A1A" w:rsidRDefault="007D5172" w:rsidP="001D31C0">
            <w:pPr>
              <w:jc w:val="center"/>
              <w:rPr>
                <w:sz w:val="18"/>
                <w:szCs w:val="18"/>
              </w:rPr>
            </w:pPr>
            <w:r w:rsidRPr="00E82A1A">
              <w:rPr>
                <w:sz w:val="18"/>
                <w:szCs w:val="18"/>
              </w:rPr>
              <w:t>всего (</w:t>
            </w:r>
            <w:proofErr w:type="spellStart"/>
            <w:r w:rsidRPr="00E82A1A">
              <w:rPr>
                <w:sz w:val="18"/>
                <w:szCs w:val="18"/>
              </w:rPr>
              <w:t>кв.м</w:t>
            </w:r>
            <w:proofErr w:type="spellEnd"/>
            <w:r w:rsidRPr="00E82A1A">
              <w:rPr>
                <w:sz w:val="18"/>
                <w:szCs w:val="18"/>
              </w:rPr>
              <w:t>)</w:t>
            </w:r>
          </w:p>
        </w:tc>
        <w:tc>
          <w:tcPr>
            <w:tcW w:w="1579" w:type="dxa"/>
            <w:gridSpan w:val="2"/>
            <w:tcBorders>
              <w:top w:val="single" w:sz="4" w:space="0" w:color="auto"/>
              <w:left w:val="single" w:sz="4" w:space="0" w:color="auto"/>
              <w:bottom w:val="single" w:sz="4" w:space="0" w:color="auto"/>
              <w:right w:val="single" w:sz="4" w:space="0" w:color="auto"/>
            </w:tcBorders>
          </w:tcPr>
          <w:p w14:paraId="55BA12CA" w14:textId="77777777" w:rsidR="007D5172" w:rsidRPr="00E82A1A" w:rsidRDefault="007D5172" w:rsidP="001D31C0">
            <w:pPr>
              <w:jc w:val="center"/>
              <w:rPr>
                <w:sz w:val="18"/>
                <w:szCs w:val="18"/>
              </w:rPr>
            </w:pPr>
            <w:r w:rsidRPr="00E82A1A">
              <w:rPr>
                <w:sz w:val="18"/>
                <w:szCs w:val="18"/>
              </w:rPr>
              <w:t>в том числе:</w:t>
            </w:r>
          </w:p>
        </w:tc>
        <w:tc>
          <w:tcPr>
            <w:tcW w:w="1260" w:type="dxa"/>
            <w:vMerge w:val="restart"/>
            <w:tcBorders>
              <w:top w:val="single" w:sz="4" w:space="0" w:color="auto"/>
              <w:left w:val="single" w:sz="4" w:space="0" w:color="auto"/>
              <w:bottom w:val="single" w:sz="4" w:space="0" w:color="auto"/>
              <w:right w:val="single" w:sz="4" w:space="0" w:color="auto"/>
            </w:tcBorders>
          </w:tcPr>
          <w:p w14:paraId="55BA12CB" w14:textId="77777777" w:rsidR="007D5172" w:rsidRPr="00E82A1A" w:rsidRDefault="007D5172" w:rsidP="001D31C0">
            <w:pPr>
              <w:jc w:val="center"/>
              <w:rPr>
                <w:sz w:val="18"/>
                <w:szCs w:val="18"/>
              </w:rPr>
            </w:pPr>
            <w:r w:rsidRPr="00E82A1A">
              <w:rPr>
                <w:sz w:val="18"/>
                <w:szCs w:val="18"/>
              </w:rPr>
              <w:t>всего (</w:t>
            </w:r>
            <w:proofErr w:type="spellStart"/>
            <w:r w:rsidRPr="00E82A1A">
              <w:rPr>
                <w:sz w:val="18"/>
                <w:szCs w:val="18"/>
              </w:rPr>
              <w:t>руб</w:t>
            </w:r>
            <w:proofErr w:type="spellEnd"/>
            <w:r w:rsidRPr="00E82A1A">
              <w:rPr>
                <w:sz w:val="18"/>
                <w:szCs w:val="18"/>
              </w:rPr>
              <w:t>)</w:t>
            </w:r>
          </w:p>
        </w:tc>
        <w:tc>
          <w:tcPr>
            <w:tcW w:w="2520" w:type="dxa"/>
            <w:gridSpan w:val="2"/>
            <w:tcBorders>
              <w:top w:val="single" w:sz="4" w:space="0" w:color="auto"/>
              <w:left w:val="single" w:sz="4" w:space="0" w:color="auto"/>
              <w:bottom w:val="single" w:sz="4" w:space="0" w:color="auto"/>
              <w:right w:val="single" w:sz="4" w:space="0" w:color="auto"/>
            </w:tcBorders>
          </w:tcPr>
          <w:p w14:paraId="55BA12CC" w14:textId="77777777" w:rsidR="007D5172" w:rsidRPr="00E82A1A" w:rsidRDefault="007D5172" w:rsidP="001D31C0">
            <w:pPr>
              <w:jc w:val="center"/>
              <w:rPr>
                <w:sz w:val="18"/>
                <w:szCs w:val="18"/>
              </w:rPr>
            </w:pPr>
            <w:r w:rsidRPr="00E82A1A">
              <w:rPr>
                <w:sz w:val="18"/>
                <w:szCs w:val="18"/>
              </w:rPr>
              <w:t>в том числе:</w:t>
            </w:r>
          </w:p>
        </w:tc>
        <w:tc>
          <w:tcPr>
            <w:tcW w:w="900" w:type="dxa"/>
            <w:vMerge w:val="restart"/>
            <w:tcBorders>
              <w:top w:val="single" w:sz="4" w:space="0" w:color="auto"/>
              <w:left w:val="single" w:sz="4" w:space="0" w:color="auto"/>
              <w:bottom w:val="single" w:sz="4" w:space="0" w:color="auto"/>
              <w:right w:val="single" w:sz="4" w:space="0" w:color="auto"/>
            </w:tcBorders>
          </w:tcPr>
          <w:p w14:paraId="55BA12CD" w14:textId="77777777" w:rsidR="007D5172" w:rsidRPr="00E82A1A" w:rsidRDefault="007D5172" w:rsidP="001D31C0">
            <w:pPr>
              <w:jc w:val="center"/>
              <w:rPr>
                <w:sz w:val="18"/>
                <w:szCs w:val="18"/>
              </w:rPr>
            </w:pPr>
            <w:r w:rsidRPr="00E82A1A">
              <w:rPr>
                <w:sz w:val="18"/>
                <w:szCs w:val="18"/>
              </w:rPr>
              <w:t>все-</w:t>
            </w:r>
            <w:proofErr w:type="spellStart"/>
            <w:r w:rsidRPr="00E82A1A">
              <w:rPr>
                <w:sz w:val="18"/>
                <w:szCs w:val="18"/>
              </w:rPr>
              <w:t>го</w:t>
            </w:r>
            <w:proofErr w:type="spellEnd"/>
            <w:r w:rsidRPr="00E82A1A">
              <w:rPr>
                <w:sz w:val="18"/>
                <w:szCs w:val="18"/>
              </w:rPr>
              <w:t xml:space="preserve"> (</w:t>
            </w:r>
            <w:proofErr w:type="spellStart"/>
            <w:r w:rsidRPr="00E82A1A">
              <w:rPr>
                <w:sz w:val="18"/>
                <w:szCs w:val="18"/>
              </w:rPr>
              <w:t>руб</w:t>
            </w:r>
            <w:proofErr w:type="spellEnd"/>
            <w:r w:rsidRPr="00E82A1A">
              <w:rPr>
                <w:sz w:val="18"/>
                <w:szCs w:val="18"/>
              </w:rPr>
              <w:t>)</w:t>
            </w:r>
          </w:p>
        </w:tc>
        <w:tc>
          <w:tcPr>
            <w:tcW w:w="1800" w:type="dxa"/>
            <w:gridSpan w:val="2"/>
            <w:tcBorders>
              <w:top w:val="single" w:sz="4" w:space="0" w:color="auto"/>
              <w:left w:val="single" w:sz="4" w:space="0" w:color="auto"/>
              <w:bottom w:val="single" w:sz="4" w:space="0" w:color="auto"/>
              <w:right w:val="single" w:sz="4" w:space="0" w:color="auto"/>
            </w:tcBorders>
          </w:tcPr>
          <w:p w14:paraId="55BA12CE" w14:textId="77777777" w:rsidR="007D5172" w:rsidRPr="00E82A1A" w:rsidRDefault="007D5172" w:rsidP="001D31C0">
            <w:pPr>
              <w:jc w:val="center"/>
              <w:rPr>
                <w:sz w:val="18"/>
                <w:szCs w:val="18"/>
              </w:rPr>
            </w:pPr>
            <w:r w:rsidRPr="00E82A1A">
              <w:rPr>
                <w:sz w:val="18"/>
                <w:szCs w:val="18"/>
              </w:rPr>
              <w:t>в том числе:</w:t>
            </w:r>
          </w:p>
        </w:tc>
      </w:tr>
      <w:tr w:rsidR="007D5172" w:rsidRPr="00457866" w14:paraId="55BA12E0" w14:textId="77777777" w:rsidTr="00EB54B8">
        <w:trPr>
          <w:trHeight w:val="1435"/>
        </w:trPr>
        <w:tc>
          <w:tcPr>
            <w:tcW w:w="513" w:type="dxa"/>
            <w:vMerge/>
            <w:tcBorders>
              <w:top w:val="single" w:sz="4" w:space="0" w:color="auto"/>
              <w:left w:val="single" w:sz="4" w:space="0" w:color="auto"/>
              <w:bottom w:val="single" w:sz="4" w:space="0" w:color="auto"/>
              <w:right w:val="single" w:sz="4" w:space="0" w:color="auto"/>
            </w:tcBorders>
          </w:tcPr>
          <w:p w14:paraId="55BA12D0" w14:textId="77777777" w:rsidR="007D5172" w:rsidRPr="00E82A1A" w:rsidRDefault="007D5172" w:rsidP="001D31C0">
            <w:pPr>
              <w:jc w:val="center"/>
              <w:rPr>
                <w:sz w:val="18"/>
                <w:szCs w:val="18"/>
              </w:rPr>
            </w:pPr>
          </w:p>
        </w:tc>
        <w:tc>
          <w:tcPr>
            <w:tcW w:w="2039" w:type="dxa"/>
            <w:vMerge/>
            <w:tcBorders>
              <w:top w:val="single" w:sz="4" w:space="0" w:color="auto"/>
              <w:left w:val="single" w:sz="4" w:space="0" w:color="auto"/>
              <w:bottom w:val="single" w:sz="4" w:space="0" w:color="auto"/>
              <w:right w:val="single" w:sz="4" w:space="0" w:color="auto"/>
            </w:tcBorders>
          </w:tcPr>
          <w:p w14:paraId="55BA12D1" w14:textId="77777777" w:rsidR="007D5172" w:rsidRPr="00E82A1A" w:rsidRDefault="007D5172" w:rsidP="001D31C0">
            <w:pPr>
              <w:jc w:val="center"/>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55BA12D2" w14:textId="77777777" w:rsidR="007D5172" w:rsidRPr="00E82A1A" w:rsidRDefault="007D5172" w:rsidP="001D31C0">
            <w:pPr>
              <w:jc w:val="center"/>
              <w:rPr>
                <w:sz w:val="18"/>
                <w:szCs w:val="18"/>
              </w:rPr>
            </w:pPr>
          </w:p>
        </w:tc>
        <w:tc>
          <w:tcPr>
            <w:tcW w:w="738" w:type="dxa"/>
            <w:vMerge/>
            <w:tcBorders>
              <w:top w:val="single" w:sz="4" w:space="0" w:color="auto"/>
              <w:left w:val="single" w:sz="4" w:space="0" w:color="auto"/>
              <w:bottom w:val="single" w:sz="4" w:space="0" w:color="auto"/>
              <w:right w:val="single" w:sz="4" w:space="0" w:color="auto"/>
            </w:tcBorders>
          </w:tcPr>
          <w:p w14:paraId="55BA12D3" w14:textId="77777777" w:rsidR="007D5172" w:rsidRPr="00E82A1A" w:rsidRDefault="007D5172" w:rsidP="001D31C0">
            <w:pPr>
              <w:jc w:val="center"/>
              <w:rPr>
                <w:sz w:val="18"/>
                <w:szCs w:val="18"/>
              </w:rPr>
            </w:pPr>
          </w:p>
        </w:tc>
        <w:tc>
          <w:tcPr>
            <w:tcW w:w="720" w:type="dxa"/>
            <w:tcBorders>
              <w:top w:val="single" w:sz="4" w:space="0" w:color="auto"/>
              <w:left w:val="single" w:sz="4" w:space="0" w:color="auto"/>
              <w:bottom w:val="single" w:sz="4" w:space="0" w:color="auto"/>
              <w:right w:val="single" w:sz="4" w:space="0" w:color="auto"/>
            </w:tcBorders>
          </w:tcPr>
          <w:p w14:paraId="55BA12D4" w14:textId="77777777" w:rsidR="007D5172" w:rsidRPr="00E82A1A" w:rsidRDefault="007D5172" w:rsidP="001D31C0">
            <w:pPr>
              <w:jc w:val="center"/>
              <w:rPr>
                <w:sz w:val="18"/>
                <w:szCs w:val="18"/>
              </w:rPr>
            </w:pPr>
            <w:proofErr w:type="spellStart"/>
            <w:r w:rsidRPr="00E82A1A">
              <w:rPr>
                <w:sz w:val="18"/>
                <w:szCs w:val="18"/>
              </w:rPr>
              <w:t>собст</w:t>
            </w:r>
            <w:proofErr w:type="spellEnd"/>
            <w:r w:rsidRPr="00E82A1A">
              <w:rPr>
                <w:sz w:val="18"/>
                <w:szCs w:val="18"/>
              </w:rPr>
              <w:t>-</w:t>
            </w:r>
          </w:p>
          <w:p w14:paraId="55BA12D5" w14:textId="77777777" w:rsidR="007D5172" w:rsidRPr="00E82A1A" w:rsidRDefault="007D5172" w:rsidP="001D31C0">
            <w:pPr>
              <w:jc w:val="center"/>
              <w:rPr>
                <w:sz w:val="18"/>
                <w:szCs w:val="18"/>
              </w:rPr>
            </w:pPr>
            <w:r w:rsidRPr="00E82A1A">
              <w:rPr>
                <w:sz w:val="18"/>
                <w:szCs w:val="18"/>
              </w:rPr>
              <w:t>вен-</w:t>
            </w:r>
            <w:proofErr w:type="spellStart"/>
            <w:r w:rsidRPr="00E82A1A">
              <w:rPr>
                <w:sz w:val="18"/>
                <w:szCs w:val="18"/>
              </w:rPr>
              <w:t>ностьграж</w:t>
            </w:r>
            <w:proofErr w:type="spellEnd"/>
            <w:r w:rsidRPr="00E82A1A">
              <w:rPr>
                <w:sz w:val="18"/>
                <w:szCs w:val="18"/>
              </w:rPr>
              <w:t>-дан (ед.)</w:t>
            </w:r>
          </w:p>
        </w:tc>
        <w:tc>
          <w:tcPr>
            <w:tcW w:w="817" w:type="dxa"/>
            <w:tcBorders>
              <w:top w:val="single" w:sz="4" w:space="0" w:color="auto"/>
              <w:left w:val="single" w:sz="4" w:space="0" w:color="auto"/>
              <w:bottom w:val="single" w:sz="4" w:space="0" w:color="auto"/>
              <w:right w:val="single" w:sz="4" w:space="0" w:color="auto"/>
            </w:tcBorders>
          </w:tcPr>
          <w:p w14:paraId="55BA12D6" w14:textId="77777777" w:rsidR="007D5172" w:rsidRPr="00E82A1A" w:rsidRDefault="007D5172" w:rsidP="001D31C0">
            <w:pPr>
              <w:jc w:val="center"/>
              <w:rPr>
                <w:sz w:val="18"/>
                <w:szCs w:val="18"/>
              </w:rPr>
            </w:pPr>
            <w:proofErr w:type="spellStart"/>
            <w:r w:rsidRPr="00E82A1A">
              <w:rPr>
                <w:sz w:val="18"/>
                <w:szCs w:val="18"/>
              </w:rPr>
              <w:t>муни</w:t>
            </w:r>
            <w:proofErr w:type="spellEnd"/>
            <w:r w:rsidRPr="00E82A1A">
              <w:rPr>
                <w:sz w:val="18"/>
                <w:szCs w:val="18"/>
              </w:rPr>
              <w:t>-</w:t>
            </w:r>
            <w:proofErr w:type="spellStart"/>
            <w:r w:rsidRPr="00E82A1A">
              <w:rPr>
                <w:sz w:val="18"/>
                <w:szCs w:val="18"/>
              </w:rPr>
              <w:t>ци</w:t>
            </w:r>
            <w:proofErr w:type="spellEnd"/>
            <w:r w:rsidRPr="00E82A1A">
              <w:rPr>
                <w:sz w:val="18"/>
                <w:szCs w:val="18"/>
              </w:rPr>
              <w:t>-паль-</w:t>
            </w:r>
            <w:proofErr w:type="spellStart"/>
            <w:r w:rsidRPr="00E82A1A">
              <w:rPr>
                <w:sz w:val="18"/>
                <w:szCs w:val="18"/>
              </w:rPr>
              <w:t>наясобст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(ед.)</w:t>
            </w:r>
          </w:p>
        </w:tc>
        <w:tc>
          <w:tcPr>
            <w:tcW w:w="844" w:type="dxa"/>
            <w:vMerge/>
            <w:tcBorders>
              <w:top w:val="single" w:sz="4" w:space="0" w:color="auto"/>
              <w:left w:val="single" w:sz="4" w:space="0" w:color="auto"/>
              <w:bottom w:val="single" w:sz="4" w:space="0" w:color="auto"/>
              <w:right w:val="single" w:sz="4" w:space="0" w:color="auto"/>
            </w:tcBorders>
          </w:tcPr>
          <w:p w14:paraId="55BA12D7" w14:textId="77777777" w:rsidR="007D5172" w:rsidRPr="00E82A1A" w:rsidRDefault="007D5172" w:rsidP="001D31C0">
            <w:pPr>
              <w:jc w:val="center"/>
              <w:rPr>
                <w:sz w:val="18"/>
                <w:szCs w:val="18"/>
              </w:rPr>
            </w:pPr>
          </w:p>
        </w:tc>
        <w:tc>
          <w:tcPr>
            <w:tcW w:w="857" w:type="dxa"/>
            <w:tcBorders>
              <w:top w:val="single" w:sz="4" w:space="0" w:color="auto"/>
              <w:left w:val="single" w:sz="4" w:space="0" w:color="auto"/>
              <w:bottom w:val="single" w:sz="4" w:space="0" w:color="auto"/>
              <w:right w:val="single" w:sz="4" w:space="0" w:color="auto"/>
            </w:tcBorders>
          </w:tcPr>
          <w:p w14:paraId="55BA12D8" w14:textId="77777777" w:rsidR="007D5172" w:rsidRPr="00E82A1A" w:rsidRDefault="00A55C41" w:rsidP="00A55C41">
            <w:pPr>
              <w:jc w:val="center"/>
              <w:rPr>
                <w:sz w:val="18"/>
                <w:szCs w:val="18"/>
              </w:rPr>
            </w:pPr>
            <w:proofErr w:type="spellStart"/>
            <w:r>
              <w:rPr>
                <w:sz w:val="18"/>
                <w:szCs w:val="18"/>
              </w:rPr>
              <w:t>с</w:t>
            </w:r>
            <w:r w:rsidR="007D5172" w:rsidRPr="00E82A1A">
              <w:rPr>
                <w:sz w:val="18"/>
                <w:szCs w:val="18"/>
              </w:rPr>
              <w:t>обст</w:t>
            </w:r>
            <w:proofErr w:type="spellEnd"/>
            <w:r>
              <w:rPr>
                <w:sz w:val="18"/>
                <w:szCs w:val="18"/>
              </w:rPr>
              <w:t>-</w:t>
            </w:r>
            <w:r w:rsidR="007D5172" w:rsidRPr="00E82A1A">
              <w:rPr>
                <w:sz w:val="18"/>
                <w:szCs w:val="18"/>
              </w:rPr>
              <w:t>вен</w:t>
            </w:r>
            <w:r>
              <w:rPr>
                <w:sz w:val="18"/>
                <w:szCs w:val="18"/>
              </w:rPr>
              <w:t>-</w:t>
            </w:r>
            <w:proofErr w:type="spellStart"/>
            <w:r w:rsidR="007D5172" w:rsidRPr="00E82A1A">
              <w:rPr>
                <w:sz w:val="18"/>
                <w:szCs w:val="18"/>
              </w:rPr>
              <w:t>ность</w:t>
            </w:r>
            <w:proofErr w:type="spellEnd"/>
            <w:r w:rsidR="007D5172" w:rsidRPr="00E82A1A">
              <w:rPr>
                <w:sz w:val="18"/>
                <w:szCs w:val="18"/>
              </w:rPr>
              <w:t xml:space="preserve"> граждан </w:t>
            </w:r>
            <w:r w:rsidR="007D5172">
              <w:rPr>
                <w:sz w:val="18"/>
                <w:szCs w:val="18"/>
              </w:rPr>
              <w:t>(кв</w:t>
            </w:r>
            <w:r w:rsidR="007D5172" w:rsidRPr="00E82A1A">
              <w:rPr>
                <w:sz w:val="18"/>
                <w:szCs w:val="18"/>
              </w:rPr>
              <w:t>.</w:t>
            </w:r>
            <w:r w:rsidR="007D5172">
              <w:rPr>
                <w:sz w:val="18"/>
                <w:szCs w:val="18"/>
              </w:rPr>
              <w:t xml:space="preserve"> м.</w:t>
            </w:r>
            <w:r w:rsidR="007D5172" w:rsidRPr="00E82A1A">
              <w:rPr>
                <w:sz w:val="18"/>
                <w:szCs w:val="18"/>
              </w:rPr>
              <w:t>)</w:t>
            </w:r>
          </w:p>
        </w:tc>
        <w:tc>
          <w:tcPr>
            <w:tcW w:w="722" w:type="dxa"/>
            <w:tcBorders>
              <w:top w:val="single" w:sz="4" w:space="0" w:color="auto"/>
              <w:left w:val="single" w:sz="4" w:space="0" w:color="auto"/>
              <w:bottom w:val="single" w:sz="4" w:space="0" w:color="auto"/>
              <w:right w:val="single" w:sz="4" w:space="0" w:color="auto"/>
            </w:tcBorders>
          </w:tcPr>
          <w:p w14:paraId="55BA12D9" w14:textId="77777777" w:rsidR="007D5172" w:rsidRPr="00E82A1A" w:rsidRDefault="007D5172" w:rsidP="001D31C0">
            <w:pPr>
              <w:jc w:val="center"/>
              <w:rPr>
                <w:sz w:val="18"/>
                <w:szCs w:val="18"/>
              </w:rPr>
            </w:pPr>
            <w:proofErr w:type="spellStart"/>
            <w:r w:rsidRPr="00E82A1A">
              <w:rPr>
                <w:sz w:val="18"/>
                <w:szCs w:val="18"/>
              </w:rPr>
              <w:t>муници</w:t>
            </w:r>
            <w:proofErr w:type="spellEnd"/>
            <w:r w:rsidRPr="00E82A1A">
              <w:rPr>
                <w:sz w:val="18"/>
                <w:szCs w:val="18"/>
              </w:rPr>
              <w:t>-</w:t>
            </w:r>
            <w:proofErr w:type="spellStart"/>
            <w:r w:rsidRPr="00E82A1A">
              <w:rPr>
                <w:sz w:val="18"/>
                <w:szCs w:val="18"/>
              </w:rPr>
              <w:t>пальнаясобст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w:t>
            </w:r>
            <w:r>
              <w:rPr>
                <w:sz w:val="18"/>
                <w:szCs w:val="18"/>
              </w:rPr>
              <w:t>кв</w:t>
            </w:r>
            <w:r w:rsidRPr="00E82A1A">
              <w:rPr>
                <w:sz w:val="18"/>
                <w:szCs w:val="18"/>
              </w:rPr>
              <w:t>.</w:t>
            </w:r>
            <w:r>
              <w:rPr>
                <w:sz w:val="18"/>
                <w:szCs w:val="18"/>
              </w:rPr>
              <w:t xml:space="preserve"> м.</w:t>
            </w:r>
            <w:r w:rsidRPr="00E82A1A">
              <w:rPr>
                <w:sz w:val="18"/>
                <w:szCs w:val="18"/>
              </w:rPr>
              <w:t>)</w:t>
            </w:r>
          </w:p>
        </w:tc>
        <w:tc>
          <w:tcPr>
            <w:tcW w:w="1260" w:type="dxa"/>
            <w:vMerge/>
            <w:tcBorders>
              <w:top w:val="single" w:sz="4" w:space="0" w:color="auto"/>
              <w:left w:val="single" w:sz="4" w:space="0" w:color="auto"/>
              <w:bottom w:val="single" w:sz="4" w:space="0" w:color="auto"/>
              <w:right w:val="single" w:sz="4" w:space="0" w:color="auto"/>
            </w:tcBorders>
          </w:tcPr>
          <w:p w14:paraId="55BA12DA" w14:textId="77777777" w:rsidR="007D5172" w:rsidRPr="00E82A1A" w:rsidRDefault="007D5172" w:rsidP="001D31C0">
            <w:pPr>
              <w:jc w:val="center"/>
              <w:rPr>
                <w:sz w:val="18"/>
                <w:szCs w:val="18"/>
              </w:rPr>
            </w:pPr>
          </w:p>
        </w:tc>
        <w:tc>
          <w:tcPr>
            <w:tcW w:w="1272" w:type="dxa"/>
            <w:tcBorders>
              <w:top w:val="single" w:sz="4" w:space="0" w:color="auto"/>
              <w:left w:val="single" w:sz="4" w:space="0" w:color="auto"/>
              <w:bottom w:val="single" w:sz="4" w:space="0" w:color="auto"/>
              <w:right w:val="single" w:sz="4" w:space="0" w:color="auto"/>
            </w:tcBorders>
          </w:tcPr>
          <w:p w14:paraId="55BA12DB" w14:textId="77777777" w:rsidR="007D5172" w:rsidRPr="00E82A1A" w:rsidRDefault="00F84FE6" w:rsidP="001D31C0">
            <w:pPr>
              <w:jc w:val="center"/>
              <w:rPr>
                <w:sz w:val="18"/>
                <w:szCs w:val="18"/>
              </w:rPr>
            </w:pPr>
            <w:r>
              <w:rPr>
                <w:sz w:val="18"/>
                <w:szCs w:val="18"/>
              </w:rPr>
              <w:t xml:space="preserve">за счет средств </w:t>
            </w:r>
            <w:r w:rsidR="007D5172" w:rsidRPr="00E82A1A">
              <w:rPr>
                <w:sz w:val="18"/>
                <w:szCs w:val="18"/>
              </w:rPr>
              <w:t>областного бюджета (руб.)</w:t>
            </w:r>
          </w:p>
        </w:tc>
        <w:tc>
          <w:tcPr>
            <w:tcW w:w="1248" w:type="dxa"/>
            <w:tcBorders>
              <w:top w:val="single" w:sz="4" w:space="0" w:color="auto"/>
              <w:left w:val="single" w:sz="4" w:space="0" w:color="auto"/>
              <w:bottom w:val="single" w:sz="4" w:space="0" w:color="auto"/>
              <w:right w:val="single" w:sz="4" w:space="0" w:color="auto"/>
            </w:tcBorders>
          </w:tcPr>
          <w:p w14:paraId="55BA12DC" w14:textId="77777777" w:rsidR="007D5172" w:rsidRPr="00E82A1A" w:rsidRDefault="007D5172" w:rsidP="001D31C0">
            <w:pPr>
              <w:jc w:val="center"/>
              <w:rPr>
                <w:sz w:val="18"/>
                <w:szCs w:val="18"/>
              </w:rPr>
            </w:pPr>
            <w:r w:rsidRPr="00E82A1A">
              <w:rPr>
                <w:sz w:val="18"/>
                <w:szCs w:val="18"/>
              </w:rPr>
              <w:t>за счет средств местного бюджета (руб.)</w:t>
            </w:r>
          </w:p>
        </w:tc>
        <w:tc>
          <w:tcPr>
            <w:tcW w:w="900" w:type="dxa"/>
            <w:vMerge/>
            <w:tcBorders>
              <w:top w:val="single" w:sz="4" w:space="0" w:color="auto"/>
              <w:left w:val="single" w:sz="4" w:space="0" w:color="auto"/>
              <w:bottom w:val="single" w:sz="4" w:space="0" w:color="auto"/>
              <w:right w:val="single" w:sz="4" w:space="0" w:color="auto"/>
            </w:tcBorders>
          </w:tcPr>
          <w:p w14:paraId="55BA12DD" w14:textId="77777777" w:rsidR="007D5172" w:rsidRPr="00E82A1A" w:rsidRDefault="007D5172" w:rsidP="001D31C0">
            <w:pPr>
              <w:jc w:val="center"/>
              <w:rPr>
                <w:sz w:val="18"/>
                <w:szCs w:val="18"/>
              </w:rPr>
            </w:pPr>
          </w:p>
        </w:tc>
        <w:tc>
          <w:tcPr>
            <w:tcW w:w="1080" w:type="dxa"/>
            <w:tcBorders>
              <w:top w:val="single" w:sz="4" w:space="0" w:color="auto"/>
              <w:left w:val="single" w:sz="4" w:space="0" w:color="auto"/>
              <w:bottom w:val="single" w:sz="4" w:space="0" w:color="auto"/>
              <w:right w:val="single" w:sz="4" w:space="0" w:color="auto"/>
            </w:tcBorders>
          </w:tcPr>
          <w:p w14:paraId="55BA12DE" w14:textId="77777777" w:rsidR="007D5172" w:rsidRPr="00E82A1A" w:rsidRDefault="007D5172" w:rsidP="001D31C0">
            <w:pPr>
              <w:jc w:val="center"/>
              <w:rPr>
                <w:sz w:val="18"/>
                <w:szCs w:val="18"/>
              </w:rPr>
            </w:pPr>
            <w:r w:rsidRPr="00E82A1A">
              <w:rPr>
                <w:sz w:val="18"/>
                <w:szCs w:val="18"/>
              </w:rPr>
              <w:t xml:space="preserve">за счет средств </w:t>
            </w:r>
            <w:proofErr w:type="spellStart"/>
            <w:r w:rsidRPr="00E82A1A">
              <w:rPr>
                <w:sz w:val="18"/>
                <w:szCs w:val="18"/>
              </w:rPr>
              <w:t>собст</w:t>
            </w:r>
            <w:proofErr w:type="spellEnd"/>
            <w:r w:rsidRPr="00E82A1A">
              <w:rPr>
                <w:sz w:val="18"/>
                <w:szCs w:val="18"/>
              </w:rPr>
              <w:t>-</w:t>
            </w:r>
            <w:proofErr w:type="spellStart"/>
            <w:r w:rsidRPr="00E82A1A">
              <w:rPr>
                <w:sz w:val="18"/>
                <w:szCs w:val="18"/>
              </w:rPr>
              <w:t>венни</w:t>
            </w:r>
            <w:proofErr w:type="spellEnd"/>
            <w:r w:rsidRPr="00E82A1A">
              <w:rPr>
                <w:sz w:val="18"/>
                <w:szCs w:val="18"/>
              </w:rPr>
              <w:t xml:space="preserve">-ков жилых </w:t>
            </w:r>
            <w:proofErr w:type="spellStart"/>
            <w:r w:rsidRPr="00E82A1A">
              <w:rPr>
                <w:sz w:val="18"/>
                <w:szCs w:val="18"/>
              </w:rPr>
              <w:t>поме-щений</w:t>
            </w:r>
            <w:proofErr w:type="spellEnd"/>
            <w:r w:rsidRPr="00E82A1A">
              <w:rPr>
                <w:sz w:val="18"/>
                <w:szCs w:val="18"/>
              </w:rPr>
              <w:t xml:space="preserve"> (руб.)</w:t>
            </w:r>
          </w:p>
        </w:tc>
        <w:tc>
          <w:tcPr>
            <w:tcW w:w="720" w:type="dxa"/>
            <w:tcBorders>
              <w:top w:val="single" w:sz="4" w:space="0" w:color="auto"/>
              <w:left w:val="single" w:sz="4" w:space="0" w:color="auto"/>
              <w:bottom w:val="single" w:sz="4" w:space="0" w:color="auto"/>
              <w:right w:val="single" w:sz="4" w:space="0" w:color="auto"/>
            </w:tcBorders>
          </w:tcPr>
          <w:p w14:paraId="55BA12DF" w14:textId="77777777" w:rsidR="007D5172" w:rsidRPr="00E82A1A" w:rsidRDefault="007D5172" w:rsidP="001D31C0">
            <w:pPr>
              <w:jc w:val="center"/>
              <w:rPr>
                <w:sz w:val="18"/>
                <w:szCs w:val="18"/>
              </w:rPr>
            </w:pPr>
            <w:r w:rsidRPr="00E82A1A">
              <w:rPr>
                <w:sz w:val="18"/>
                <w:szCs w:val="18"/>
              </w:rPr>
              <w:t>за счет средств иных лиц (</w:t>
            </w:r>
            <w:proofErr w:type="spellStart"/>
            <w:r w:rsidRPr="00E82A1A">
              <w:rPr>
                <w:sz w:val="18"/>
                <w:szCs w:val="18"/>
              </w:rPr>
              <w:t>инвес</w:t>
            </w:r>
            <w:proofErr w:type="spellEnd"/>
            <w:r w:rsidRPr="00E82A1A">
              <w:rPr>
                <w:sz w:val="18"/>
                <w:szCs w:val="18"/>
              </w:rPr>
              <w:t>-тора по ДРЗТ) (руб.)</w:t>
            </w:r>
          </w:p>
        </w:tc>
      </w:tr>
      <w:tr w:rsidR="007D5172" w:rsidRPr="00457866" w14:paraId="55BA12F0" w14:textId="77777777" w:rsidTr="00EB54B8">
        <w:tc>
          <w:tcPr>
            <w:tcW w:w="513" w:type="dxa"/>
            <w:tcBorders>
              <w:top w:val="single" w:sz="4" w:space="0" w:color="auto"/>
              <w:left w:val="single" w:sz="4" w:space="0" w:color="auto"/>
              <w:bottom w:val="single" w:sz="4" w:space="0" w:color="auto"/>
              <w:right w:val="single" w:sz="4" w:space="0" w:color="auto"/>
            </w:tcBorders>
          </w:tcPr>
          <w:p w14:paraId="55BA12E1" w14:textId="77777777" w:rsidR="007D5172" w:rsidRPr="00E82A1A" w:rsidRDefault="007D5172" w:rsidP="001D31C0">
            <w:pPr>
              <w:jc w:val="center"/>
              <w:rPr>
                <w:sz w:val="18"/>
                <w:szCs w:val="18"/>
              </w:rPr>
            </w:pPr>
            <w:r w:rsidRPr="00E82A1A">
              <w:rPr>
                <w:sz w:val="18"/>
                <w:szCs w:val="18"/>
              </w:rPr>
              <w:t>1</w:t>
            </w:r>
          </w:p>
        </w:tc>
        <w:tc>
          <w:tcPr>
            <w:tcW w:w="2039" w:type="dxa"/>
            <w:tcBorders>
              <w:top w:val="single" w:sz="4" w:space="0" w:color="auto"/>
              <w:left w:val="single" w:sz="4" w:space="0" w:color="auto"/>
              <w:bottom w:val="single" w:sz="4" w:space="0" w:color="auto"/>
              <w:right w:val="single" w:sz="4" w:space="0" w:color="auto"/>
            </w:tcBorders>
          </w:tcPr>
          <w:p w14:paraId="55BA12E2" w14:textId="77777777" w:rsidR="007D5172" w:rsidRPr="00E82A1A" w:rsidRDefault="007D5172" w:rsidP="001D31C0">
            <w:pPr>
              <w:jc w:val="center"/>
              <w:rPr>
                <w:sz w:val="18"/>
                <w:szCs w:val="18"/>
              </w:rPr>
            </w:pPr>
            <w:r w:rsidRPr="00E82A1A">
              <w:rPr>
                <w:sz w:val="18"/>
                <w:szCs w:val="18"/>
              </w:rPr>
              <w:t>2</w:t>
            </w:r>
          </w:p>
        </w:tc>
        <w:tc>
          <w:tcPr>
            <w:tcW w:w="850" w:type="dxa"/>
            <w:tcBorders>
              <w:top w:val="single" w:sz="4" w:space="0" w:color="auto"/>
              <w:left w:val="single" w:sz="4" w:space="0" w:color="auto"/>
              <w:bottom w:val="single" w:sz="4" w:space="0" w:color="auto"/>
              <w:right w:val="single" w:sz="4" w:space="0" w:color="auto"/>
            </w:tcBorders>
          </w:tcPr>
          <w:p w14:paraId="55BA12E3" w14:textId="77777777" w:rsidR="007D5172" w:rsidRPr="00E82A1A" w:rsidRDefault="007D5172" w:rsidP="001D31C0">
            <w:pPr>
              <w:jc w:val="center"/>
              <w:rPr>
                <w:sz w:val="18"/>
                <w:szCs w:val="18"/>
              </w:rPr>
            </w:pPr>
            <w:r w:rsidRPr="00E82A1A">
              <w:rPr>
                <w:sz w:val="18"/>
                <w:szCs w:val="18"/>
              </w:rPr>
              <w:t>3</w:t>
            </w:r>
          </w:p>
        </w:tc>
        <w:tc>
          <w:tcPr>
            <w:tcW w:w="738" w:type="dxa"/>
            <w:tcBorders>
              <w:top w:val="single" w:sz="4" w:space="0" w:color="auto"/>
              <w:left w:val="single" w:sz="4" w:space="0" w:color="auto"/>
              <w:bottom w:val="single" w:sz="4" w:space="0" w:color="auto"/>
              <w:right w:val="single" w:sz="4" w:space="0" w:color="auto"/>
            </w:tcBorders>
          </w:tcPr>
          <w:p w14:paraId="55BA12E4" w14:textId="77777777" w:rsidR="007D5172" w:rsidRPr="00E82A1A" w:rsidRDefault="007D5172" w:rsidP="001D31C0">
            <w:pPr>
              <w:jc w:val="center"/>
              <w:rPr>
                <w:sz w:val="18"/>
                <w:szCs w:val="18"/>
              </w:rPr>
            </w:pPr>
            <w:r w:rsidRPr="00E82A1A">
              <w:rPr>
                <w:sz w:val="18"/>
                <w:szCs w:val="18"/>
              </w:rPr>
              <w:t>4</w:t>
            </w:r>
          </w:p>
        </w:tc>
        <w:tc>
          <w:tcPr>
            <w:tcW w:w="720" w:type="dxa"/>
            <w:tcBorders>
              <w:top w:val="single" w:sz="4" w:space="0" w:color="auto"/>
              <w:left w:val="single" w:sz="4" w:space="0" w:color="auto"/>
              <w:bottom w:val="single" w:sz="4" w:space="0" w:color="auto"/>
              <w:right w:val="single" w:sz="4" w:space="0" w:color="auto"/>
            </w:tcBorders>
          </w:tcPr>
          <w:p w14:paraId="55BA12E5" w14:textId="77777777" w:rsidR="007D5172" w:rsidRPr="00E82A1A" w:rsidRDefault="007D5172" w:rsidP="001D31C0">
            <w:pPr>
              <w:jc w:val="center"/>
              <w:rPr>
                <w:sz w:val="18"/>
                <w:szCs w:val="18"/>
              </w:rPr>
            </w:pPr>
            <w:r w:rsidRPr="00E82A1A">
              <w:rPr>
                <w:sz w:val="18"/>
                <w:szCs w:val="18"/>
              </w:rPr>
              <w:t>5</w:t>
            </w:r>
          </w:p>
        </w:tc>
        <w:tc>
          <w:tcPr>
            <w:tcW w:w="817" w:type="dxa"/>
            <w:tcBorders>
              <w:top w:val="single" w:sz="4" w:space="0" w:color="auto"/>
              <w:left w:val="single" w:sz="4" w:space="0" w:color="auto"/>
              <w:bottom w:val="single" w:sz="4" w:space="0" w:color="auto"/>
              <w:right w:val="single" w:sz="4" w:space="0" w:color="auto"/>
            </w:tcBorders>
          </w:tcPr>
          <w:p w14:paraId="55BA12E6" w14:textId="77777777" w:rsidR="007D5172" w:rsidRPr="00E82A1A" w:rsidRDefault="007D5172" w:rsidP="001D31C0">
            <w:pPr>
              <w:jc w:val="center"/>
              <w:rPr>
                <w:sz w:val="18"/>
                <w:szCs w:val="18"/>
              </w:rPr>
            </w:pPr>
            <w:r w:rsidRPr="00E82A1A">
              <w:rPr>
                <w:sz w:val="18"/>
                <w:szCs w:val="18"/>
              </w:rPr>
              <w:t>6</w:t>
            </w:r>
          </w:p>
        </w:tc>
        <w:tc>
          <w:tcPr>
            <w:tcW w:w="844" w:type="dxa"/>
            <w:tcBorders>
              <w:top w:val="single" w:sz="4" w:space="0" w:color="auto"/>
              <w:left w:val="single" w:sz="4" w:space="0" w:color="auto"/>
              <w:bottom w:val="single" w:sz="4" w:space="0" w:color="auto"/>
              <w:right w:val="single" w:sz="4" w:space="0" w:color="auto"/>
            </w:tcBorders>
          </w:tcPr>
          <w:p w14:paraId="55BA12E7" w14:textId="77777777" w:rsidR="007D5172" w:rsidRPr="00E82A1A" w:rsidRDefault="007D5172" w:rsidP="001D31C0">
            <w:pPr>
              <w:jc w:val="center"/>
              <w:rPr>
                <w:sz w:val="18"/>
                <w:szCs w:val="18"/>
              </w:rPr>
            </w:pPr>
            <w:r w:rsidRPr="00E82A1A">
              <w:rPr>
                <w:sz w:val="18"/>
                <w:szCs w:val="18"/>
              </w:rPr>
              <w:t>7</w:t>
            </w:r>
          </w:p>
        </w:tc>
        <w:tc>
          <w:tcPr>
            <w:tcW w:w="857" w:type="dxa"/>
            <w:tcBorders>
              <w:top w:val="single" w:sz="4" w:space="0" w:color="auto"/>
              <w:left w:val="single" w:sz="4" w:space="0" w:color="auto"/>
              <w:bottom w:val="single" w:sz="4" w:space="0" w:color="auto"/>
              <w:right w:val="single" w:sz="4" w:space="0" w:color="auto"/>
            </w:tcBorders>
          </w:tcPr>
          <w:p w14:paraId="55BA12E8" w14:textId="77777777" w:rsidR="007D5172" w:rsidRPr="00E82A1A" w:rsidRDefault="007D5172" w:rsidP="001D31C0">
            <w:pPr>
              <w:jc w:val="center"/>
              <w:rPr>
                <w:sz w:val="18"/>
                <w:szCs w:val="18"/>
              </w:rPr>
            </w:pPr>
            <w:r w:rsidRPr="00E82A1A">
              <w:rPr>
                <w:sz w:val="18"/>
                <w:szCs w:val="18"/>
              </w:rPr>
              <w:t>8</w:t>
            </w:r>
          </w:p>
        </w:tc>
        <w:tc>
          <w:tcPr>
            <w:tcW w:w="722" w:type="dxa"/>
            <w:tcBorders>
              <w:top w:val="single" w:sz="4" w:space="0" w:color="auto"/>
              <w:left w:val="single" w:sz="4" w:space="0" w:color="auto"/>
              <w:bottom w:val="single" w:sz="4" w:space="0" w:color="auto"/>
              <w:right w:val="single" w:sz="4" w:space="0" w:color="auto"/>
            </w:tcBorders>
          </w:tcPr>
          <w:p w14:paraId="55BA12E9" w14:textId="77777777" w:rsidR="007D5172" w:rsidRPr="00E82A1A" w:rsidRDefault="007D5172" w:rsidP="001D31C0">
            <w:pPr>
              <w:jc w:val="center"/>
              <w:rPr>
                <w:sz w:val="18"/>
                <w:szCs w:val="18"/>
              </w:rPr>
            </w:pPr>
            <w:r w:rsidRPr="00E82A1A">
              <w:rPr>
                <w:sz w:val="18"/>
                <w:szCs w:val="18"/>
              </w:rPr>
              <w:t>9</w:t>
            </w:r>
          </w:p>
        </w:tc>
        <w:tc>
          <w:tcPr>
            <w:tcW w:w="1260" w:type="dxa"/>
            <w:tcBorders>
              <w:top w:val="single" w:sz="4" w:space="0" w:color="auto"/>
              <w:left w:val="single" w:sz="4" w:space="0" w:color="auto"/>
              <w:bottom w:val="single" w:sz="4" w:space="0" w:color="auto"/>
              <w:right w:val="single" w:sz="4" w:space="0" w:color="auto"/>
            </w:tcBorders>
          </w:tcPr>
          <w:p w14:paraId="55BA12EA" w14:textId="77777777" w:rsidR="007D5172" w:rsidRPr="00E82A1A" w:rsidRDefault="007D5172" w:rsidP="001D31C0">
            <w:pPr>
              <w:jc w:val="center"/>
              <w:rPr>
                <w:sz w:val="18"/>
                <w:szCs w:val="18"/>
              </w:rPr>
            </w:pPr>
            <w:r w:rsidRPr="00E82A1A">
              <w:rPr>
                <w:sz w:val="18"/>
                <w:szCs w:val="18"/>
              </w:rPr>
              <w:t>10</w:t>
            </w:r>
          </w:p>
        </w:tc>
        <w:tc>
          <w:tcPr>
            <w:tcW w:w="1272" w:type="dxa"/>
            <w:tcBorders>
              <w:top w:val="single" w:sz="4" w:space="0" w:color="auto"/>
              <w:left w:val="single" w:sz="4" w:space="0" w:color="auto"/>
              <w:bottom w:val="single" w:sz="4" w:space="0" w:color="auto"/>
              <w:right w:val="single" w:sz="4" w:space="0" w:color="auto"/>
            </w:tcBorders>
          </w:tcPr>
          <w:p w14:paraId="55BA12EB" w14:textId="77777777" w:rsidR="007D5172" w:rsidRPr="00E82A1A" w:rsidRDefault="007D5172" w:rsidP="007D5172">
            <w:pPr>
              <w:jc w:val="center"/>
              <w:rPr>
                <w:sz w:val="18"/>
                <w:szCs w:val="18"/>
              </w:rPr>
            </w:pPr>
            <w:r w:rsidRPr="00E82A1A">
              <w:rPr>
                <w:sz w:val="18"/>
                <w:szCs w:val="18"/>
              </w:rPr>
              <w:t>11</w:t>
            </w:r>
          </w:p>
        </w:tc>
        <w:tc>
          <w:tcPr>
            <w:tcW w:w="1248" w:type="dxa"/>
            <w:tcBorders>
              <w:top w:val="single" w:sz="4" w:space="0" w:color="auto"/>
              <w:left w:val="single" w:sz="4" w:space="0" w:color="auto"/>
              <w:bottom w:val="single" w:sz="4" w:space="0" w:color="auto"/>
              <w:right w:val="single" w:sz="4" w:space="0" w:color="auto"/>
            </w:tcBorders>
          </w:tcPr>
          <w:p w14:paraId="55BA12EC" w14:textId="77777777" w:rsidR="007D5172" w:rsidRPr="00E82A1A" w:rsidRDefault="007D5172" w:rsidP="001D31C0">
            <w:pPr>
              <w:jc w:val="center"/>
              <w:rPr>
                <w:sz w:val="18"/>
                <w:szCs w:val="18"/>
              </w:rPr>
            </w:pPr>
            <w:r>
              <w:rPr>
                <w:sz w:val="18"/>
                <w:szCs w:val="18"/>
              </w:rPr>
              <w:t>12</w:t>
            </w:r>
          </w:p>
        </w:tc>
        <w:tc>
          <w:tcPr>
            <w:tcW w:w="900" w:type="dxa"/>
            <w:tcBorders>
              <w:top w:val="single" w:sz="4" w:space="0" w:color="auto"/>
              <w:left w:val="single" w:sz="4" w:space="0" w:color="auto"/>
              <w:bottom w:val="single" w:sz="4" w:space="0" w:color="auto"/>
              <w:right w:val="single" w:sz="4" w:space="0" w:color="auto"/>
            </w:tcBorders>
          </w:tcPr>
          <w:p w14:paraId="55BA12ED" w14:textId="77777777" w:rsidR="007D5172" w:rsidRPr="00E82A1A" w:rsidRDefault="007D5172" w:rsidP="001D31C0">
            <w:pPr>
              <w:jc w:val="center"/>
              <w:rPr>
                <w:sz w:val="18"/>
                <w:szCs w:val="18"/>
              </w:rPr>
            </w:pPr>
            <w:r>
              <w:rPr>
                <w:sz w:val="18"/>
                <w:szCs w:val="18"/>
              </w:rPr>
              <w:t>15</w:t>
            </w:r>
          </w:p>
        </w:tc>
        <w:tc>
          <w:tcPr>
            <w:tcW w:w="1080" w:type="dxa"/>
            <w:tcBorders>
              <w:top w:val="single" w:sz="4" w:space="0" w:color="auto"/>
              <w:left w:val="single" w:sz="4" w:space="0" w:color="auto"/>
              <w:bottom w:val="single" w:sz="4" w:space="0" w:color="auto"/>
              <w:right w:val="single" w:sz="4" w:space="0" w:color="auto"/>
            </w:tcBorders>
          </w:tcPr>
          <w:p w14:paraId="55BA12EE" w14:textId="77777777" w:rsidR="007D5172" w:rsidRPr="00E82A1A" w:rsidRDefault="007D5172" w:rsidP="001D31C0">
            <w:pPr>
              <w:jc w:val="center"/>
              <w:rPr>
                <w:sz w:val="18"/>
                <w:szCs w:val="18"/>
              </w:rPr>
            </w:pPr>
            <w:r>
              <w:rPr>
                <w:sz w:val="18"/>
                <w:szCs w:val="18"/>
              </w:rPr>
              <w:t>16</w:t>
            </w:r>
          </w:p>
        </w:tc>
        <w:tc>
          <w:tcPr>
            <w:tcW w:w="720" w:type="dxa"/>
            <w:tcBorders>
              <w:top w:val="single" w:sz="4" w:space="0" w:color="auto"/>
              <w:left w:val="single" w:sz="4" w:space="0" w:color="auto"/>
              <w:bottom w:val="single" w:sz="4" w:space="0" w:color="auto"/>
              <w:right w:val="single" w:sz="4" w:space="0" w:color="auto"/>
            </w:tcBorders>
          </w:tcPr>
          <w:p w14:paraId="55BA12EF" w14:textId="77777777" w:rsidR="007D5172" w:rsidRPr="00E82A1A" w:rsidRDefault="007D5172" w:rsidP="001D31C0">
            <w:pPr>
              <w:jc w:val="center"/>
              <w:rPr>
                <w:sz w:val="18"/>
                <w:szCs w:val="18"/>
              </w:rPr>
            </w:pPr>
            <w:r>
              <w:rPr>
                <w:sz w:val="18"/>
                <w:szCs w:val="18"/>
              </w:rPr>
              <w:t>17</w:t>
            </w:r>
          </w:p>
        </w:tc>
      </w:tr>
      <w:tr w:rsidR="0068782B" w:rsidRPr="00457866" w14:paraId="55BA1300" w14:textId="77777777" w:rsidTr="00EB54B8">
        <w:tc>
          <w:tcPr>
            <w:tcW w:w="513" w:type="dxa"/>
            <w:tcBorders>
              <w:top w:val="single" w:sz="4" w:space="0" w:color="auto"/>
              <w:left w:val="single" w:sz="4" w:space="0" w:color="auto"/>
              <w:bottom w:val="single" w:sz="4" w:space="0" w:color="auto"/>
              <w:right w:val="single" w:sz="4" w:space="0" w:color="auto"/>
            </w:tcBorders>
          </w:tcPr>
          <w:p w14:paraId="55BA12F1" w14:textId="77777777" w:rsidR="0068782B" w:rsidRPr="00E82A1A" w:rsidRDefault="0068782B" w:rsidP="001D31C0">
            <w:pPr>
              <w:jc w:val="center"/>
              <w:rPr>
                <w:sz w:val="18"/>
                <w:szCs w:val="18"/>
              </w:rPr>
            </w:pPr>
          </w:p>
        </w:tc>
        <w:tc>
          <w:tcPr>
            <w:tcW w:w="2039" w:type="dxa"/>
            <w:tcBorders>
              <w:top w:val="single" w:sz="4" w:space="0" w:color="auto"/>
              <w:left w:val="single" w:sz="4" w:space="0" w:color="auto"/>
              <w:bottom w:val="single" w:sz="4" w:space="0" w:color="auto"/>
              <w:right w:val="single" w:sz="4" w:space="0" w:color="auto"/>
            </w:tcBorders>
          </w:tcPr>
          <w:p w14:paraId="55BA12F2" w14:textId="77777777" w:rsidR="0068782B" w:rsidRPr="00E82A1A" w:rsidRDefault="0068782B" w:rsidP="001D31C0">
            <w:pPr>
              <w:rPr>
                <w:sz w:val="18"/>
                <w:szCs w:val="18"/>
              </w:rPr>
            </w:pPr>
            <w:r w:rsidRPr="00E82A1A">
              <w:rPr>
                <w:sz w:val="18"/>
                <w:szCs w:val="18"/>
              </w:rPr>
              <w:t xml:space="preserve">Всего по Программе переселения, в рамках которой предусмотрено финансирование за счет </w:t>
            </w:r>
            <w:r>
              <w:rPr>
                <w:sz w:val="18"/>
                <w:szCs w:val="18"/>
              </w:rPr>
              <w:t>областного и местного бюджетов</w:t>
            </w:r>
            <w:r w:rsidRPr="00E82A1A">
              <w:rPr>
                <w:sz w:val="18"/>
                <w:szCs w:val="18"/>
              </w:rPr>
              <w:t>, в том числе:</w:t>
            </w:r>
          </w:p>
        </w:tc>
        <w:tc>
          <w:tcPr>
            <w:tcW w:w="850" w:type="dxa"/>
            <w:tcBorders>
              <w:top w:val="single" w:sz="4" w:space="0" w:color="auto"/>
              <w:left w:val="single" w:sz="4" w:space="0" w:color="auto"/>
              <w:bottom w:val="single" w:sz="4" w:space="0" w:color="auto"/>
              <w:right w:val="single" w:sz="4" w:space="0" w:color="auto"/>
            </w:tcBorders>
          </w:tcPr>
          <w:p w14:paraId="55BA12F3" w14:textId="77777777" w:rsidR="0068782B" w:rsidRPr="00E82A1A" w:rsidRDefault="0068782B" w:rsidP="001D31C0">
            <w:pPr>
              <w:jc w:val="center"/>
              <w:rPr>
                <w:sz w:val="18"/>
                <w:szCs w:val="18"/>
              </w:rPr>
            </w:pPr>
            <w:r>
              <w:rPr>
                <w:sz w:val="18"/>
                <w:szCs w:val="18"/>
              </w:rPr>
              <w:t>26</w:t>
            </w:r>
          </w:p>
        </w:tc>
        <w:tc>
          <w:tcPr>
            <w:tcW w:w="738" w:type="dxa"/>
            <w:tcBorders>
              <w:top w:val="single" w:sz="4" w:space="0" w:color="auto"/>
              <w:left w:val="single" w:sz="4" w:space="0" w:color="auto"/>
              <w:bottom w:val="single" w:sz="4" w:space="0" w:color="auto"/>
              <w:right w:val="single" w:sz="4" w:space="0" w:color="auto"/>
            </w:tcBorders>
          </w:tcPr>
          <w:p w14:paraId="55BA12F4" w14:textId="77777777" w:rsidR="0068782B" w:rsidRPr="00E82A1A" w:rsidRDefault="0068782B" w:rsidP="001D31C0">
            <w:pPr>
              <w:jc w:val="center"/>
              <w:rPr>
                <w:sz w:val="18"/>
                <w:szCs w:val="18"/>
              </w:rPr>
            </w:pPr>
            <w:r>
              <w:rPr>
                <w:sz w:val="18"/>
                <w:szCs w:val="18"/>
              </w:rPr>
              <w:t>24</w:t>
            </w:r>
          </w:p>
        </w:tc>
        <w:tc>
          <w:tcPr>
            <w:tcW w:w="720" w:type="dxa"/>
            <w:tcBorders>
              <w:top w:val="single" w:sz="4" w:space="0" w:color="auto"/>
              <w:left w:val="single" w:sz="4" w:space="0" w:color="auto"/>
              <w:bottom w:val="single" w:sz="4" w:space="0" w:color="auto"/>
              <w:right w:val="single" w:sz="4" w:space="0" w:color="auto"/>
            </w:tcBorders>
          </w:tcPr>
          <w:p w14:paraId="55BA12F5" w14:textId="77777777" w:rsidR="0068782B" w:rsidRPr="00E82A1A" w:rsidRDefault="0068782B" w:rsidP="001D31C0">
            <w:pPr>
              <w:jc w:val="center"/>
              <w:rPr>
                <w:sz w:val="18"/>
                <w:szCs w:val="18"/>
              </w:rPr>
            </w:pPr>
            <w:r>
              <w:rPr>
                <w:sz w:val="18"/>
                <w:szCs w:val="18"/>
              </w:rPr>
              <w:t>23</w:t>
            </w:r>
          </w:p>
        </w:tc>
        <w:tc>
          <w:tcPr>
            <w:tcW w:w="817" w:type="dxa"/>
            <w:tcBorders>
              <w:top w:val="single" w:sz="4" w:space="0" w:color="auto"/>
              <w:left w:val="single" w:sz="4" w:space="0" w:color="auto"/>
              <w:bottom w:val="single" w:sz="4" w:space="0" w:color="auto"/>
              <w:right w:val="single" w:sz="4" w:space="0" w:color="auto"/>
            </w:tcBorders>
          </w:tcPr>
          <w:p w14:paraId="55BA12F6" w14:textId="77777777" w:rsidR="0068782B" w:rsidRPr="00E82A1A" w:rsidRDefault="0068782B" w:rsidP="001D31C0">
            <w:pPr>
              <w:jc w:val="center"/>
              <w:rPr>
                <w:sz w:val="18"/>
                <w:szCs w:val="18"/>
              </w:rPr>
            </w:pPr>
            <w:r>
              <w:rPr>
                <w:sz w:val="18"/>
                <w:szCs w:val="18"/>
              </w:rPr>
              <w:t>1</w:t>
            </w:r>
          </w:p>
        </w:tc>
        <w:tc>
          <w:tcPr>
            <w:tcW w:w="844" w:type="dxa"/>
            <w:tcBorders>
              <w:top w:val="single" w:sz="4" w:space="0" w:color="auto"/>
              <w:left w:val="single" w:sz="4" w:space="0" w:color="auto"/>
              <w:bottom w:val="single" w:sz="4" w:space="0" w:color="auto"/>
              <w:right w:val="single" w:sz="4" w:space="0" w:color="auto"/>
            </w:tcBorders>
          </w:tcPr>
          <w:p w14:paraId="55BA12F7" w14:textId="77777777" w:rsidR="0068782B" w:rsidRPr="00E82A1A" w:rsidRDefault="0068782B" w:rsidP="001D31C0">
            <w:pPr>
              <w:jc w:val="center"/>
              <w:rPr>
                <w:sz w:val="18"/>
                <w:szCs w:val="18"/>
              </w:rPr>
            </w:pPr>
            <w:r>
              <w:rPr>
                <w:sz w:val="18"/>
                <w:szCs w:val="18"/>
              </w:rPr>
              <w:t>1119,</w:t>
            </w:r>
            <w:r w:rsidR="00A205BE">
              <w:rPr>
                <w:sz w:val="18"/>
                <w:szCs w:val="18"/>
              </w:rPr>
              <w:t>6</w:t>
            </w:r>
          </w:p>
        </w:tc>
        <w:tc>
          <w:tcPr>
            <w:tcW w:w="857" w:type="dxa"/>
            <w:tcBorders>
              <w:top w:val="single" w:sz="4" w:space="0" w:color="auto"/>
              <w:left w:val="single" w:sz="4" w:space="0" w:color="auto"/>
              <w:bottom w:val="single" w:sz="4" w:space="0" w:color="auto"/>
              <w:right w:val="single" w:sz="4" w:space="0" w:color="auto"/>
            </w:tcBorders>
          </w:tcPr>
          <w:p w14:paraId="55BA12F8" w14:textId="77777777" w:rsidR="0068782B" w:rsidRPr="00E82A1A" w:rsidRDefault="0068782B" w:rsidP="001D31C0">
            <w:pPr>
              <w:jc w:val="center"/>
              <w:rPr>
                <w:sz w:val="18"/>
                <w:szCs w:val="18"/>
              </w:rPr>
            </w:pPr>
            <w:r>
              <w:rPr>
                <w:sz w:val="18"/>
                <w:szCs w:val="18"/>
              </w:rPr>
              <w:t>1077,</w:t>
            </w:r>
            <w:r w:rsidR="00FF3C07">
              <w:rPr>
                <w:sz w:val="18"/>
                <w:szCs w:val="18"/>
              </w:rPr>
              <w:t>6</w:t>
            </w:r>
          </w:p>
        </w:tc>
        <w:tc>
          <w:tcPr>
            <w:tcW w:w="722" w:type="dxa"/>
            <w:tcBorders>
              <w:top w:val="single" w:sz="4" w:space="0" w:color="auto"/>
              <w:left w:val="single" w:sz="4" w:space="0" w:color="auto"/>
              <w:bottom w:val="single" w:sz="4" w:space="0" w:color="auto"/>
              <w:right w:val="single" w:sz="4" w:space="0" w:color="auto"/>
            </w:tcBorders>
          </w:tcPr>
          <w:p w14:paraId="55BA12F9" w14:textId="77777777" w:rsidR="0068782B" w:rsidRPr="00E82A1A" w:rsidRDefault="0068782B"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14:paraId="55BA12FA" w14:textId="45B9F0EF" w:rsidR="0068782B" w:rsidRPr="00E82A1A" w:rsidRDefault="003D7BFA" w:rsidP="003D7BFA">
            <w:pPr>
              <w:jc w:val="center"/>
              <w:rPr>
                <w:sz w:val="18"/>
                <w:szCs w:val="18"/>
              </w:rPr>
            </w:pPr>
            <w:r>
              <w:rPr>
                <w:sz w:val="18"/>
                <w:szCs w:val="18"/>
              </w:rPr>
              <w:t>138274895,06</w:t>
            </w:r>
          </w:p>
        </w:tc>
        <w:tc>
          <w:tcPr>
            <w:tcW w:w="1272" w:type="dxa"/>
            <w:tcBorders>
              <w:top w:val="single" w:sz="4" w:space="0" w:color="auto"/>
              <w:left w:val="single" w:sz="4" w:space="0" w:color="auto"/>
              <w:bottom w:val="single" w:sz="4" w:space="0" w:color="auto"/>
              <w:right w:val="single" w:sz="4" w:space="0" w:color="auto"/>
            </w:tcBorders>
          </w:tcPr>
          <w:p w14:paraId="55BA12FB" w14:textId="1C106FAD" w:rsidR="0068782B" w:rsidRPr="00E82A1A" w:rsidRDefault="003D7BFA" w:rsidP="003D7BFA">
            <w:pPr>
              <w:tabs>
                <w:tab w:val="center" w:pos="530"/>
              </w:tabs>
              <w:jc w:val="center"/>
              <w:rPr>
                <w:sz w:val="18"/>
                <w:szCs w:val="18"/>
              </w:rPr>
            </w:pPr>
            <w:r>
              <w:rPr>
                <w:sz w:val="18"/>
                <w:szCs w:val="18"/>
              </w:rPr>
              <w:t>131797289,32</w:t>
            </w:r>
          </w:p>
        </w:tc>
        <w:tc>
          <w:tcPr>
            <w:tcW w:w="1248" w:type="dxa"/>
            <w:tcBorders>
              <w:top w:val="single" w:sz="4" w:space="0" w:color="auto"/>
              <w:left w:val="single" w:sz="4" w:space="0" w:color="auto"/>
              <w:bottom w:val="single" w:sz="4" w:space="0" w:color="auto"/>
              <w:right w:val="single" w:sz="4" w:space="0" w:color="auto"/>
            </w:tcBorders>
          </w:tcPr>
          <w:p w14:paraId="55BA12FC" w14:textId="77777777" w:rsidR="0068782B" w:rsidRPr="00E82A1A" w:rsidRDefault="00C85740" w:rsidP="00C85740">
            <w:pPr>
              <w:jc w:val="center"/>
              <w:rPr>
                <w:sz w:val="18"/>
                <w:szCs w:val="18"/>
              </w:rPr>
            </w:pPr>
            <w:r>
              <w:rPr>
                <w:sz w:val="18"/>
                <w:szCs w:val="18"/>
              </w:rPr>
              <w:t>6477605,74</w:t>
            </w:r>
          </w:p>
        </w:tc>
        <w:tc>
          <w:tcPr>
            <w:tcW w:w="900" w:type="dxa"/>
            <w:tcBorders>
              <w:top w:val="single" w:sz="4" w:space="0" w:color="auto"/>
              <w:left w:val="single" w:sz="4" w:space="0" w:color="auto"/>
              <w:bottom w:val="single" w:sz="4" w:space="0" w:color="auto"/>
              <w:right w:val="single" w:sz="4" w:space="0" w:color="auto"/>
            </w:tcBorders>
          </w:tcPr>
          <w:p w14:paraId="55BA12FD" w14:textId="77777777" w:rsidR="0068782B" w:rsidRPr="00E82A1A" w:rsidRDefault="0068782B"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14:paraId="55BA12FE" w14:textId="77777777" w:rsidR="0068782B" w:rsidRPr="00E82A1A" w:rsidRDefault="0068782B"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14:paraId="55BA12FF" w14:textId="77777777" w:rsidR="0068782B" w:rsidRPr="00E82A1A" w:rsidRDefault="0068782B" w:rsidP="001D31C0">
            <w:pPr>
              <w:jc w:val="center"/>
              <w:rPr>
                <w:sz w:val="18"/>
                <w:szCs w:val="18"/>
              </w:rPr>
            </w:pPr>
            <w:r w:rsidRPr="00E82A1A">
              <w:rPr>
                <w:sz w:val="18"/>
                <w:szCs w:val="18"/>
              </w:rPr>
              <w:t>-</w:t>
            </w:r>
          </w:p>
        </w:tc>
      </w:tr>
      <w:tr w:rsidR="007D5172" w:rsidRPr="00457866" w14:paraId="55BA1310" w14:textId="77777777" w:rsidTr="00EB54B8">
        <w:tc>
          <w:tcPr>
            <w:tcW w:w="513" w:type="dxa"/>
            <w:tcBorders>
              <w:top w:val="single" w:sz="4" w:space="0" w:color="auto"/>
              <w:left w:val="single" w:sz="4" w:space="0" w:color="auto"/>
              <w:bottom w:val="single" w:sz="4" w:space="0" w:color="auto"/>
              <w:right w:val="single" w:sz="4" w:space="0" w:color="auto"/>
            </w:tcBorders>
          </w:tcPr>
          <w:p w14:paraId="55BA1301" w14:textId="77777777" w:rsidR="007D5172" w:rsidRPr="00E82A1A" w:rsidRDefault="007D5172" w:rsidP="001D31C0">
            <w:pPr>
              <w:jc w:val="center"/>
              <w:rPr>
                <w:sz w:val="18"/>
                <w:szCs w:val="18"/>
              </w:rPr>
            </w:pPr>
          </w:p>
        </w:tc>
        <w:tc>
          <w:tcPr>
            <w:tcW w:w="2039" w:type="dxa"/>
            <w:tcBorders>
              <w:top w:val="single" w:sz="4" w:space="0" w:color="auto"/>
              <w:left w:val="single" w:sz="4" w:space="0" w:color="auto"/>
              <w:bottom w:val="single" w:sz="4" w:space="0" w:color="auto"/>
              <w:right w:val="single" w:sz="4" w:space="0" w:color="auto"/>
            </w:tcBorders>
          </w:tcPr>
          <w:p w14:paraId="55BA1302" w14:textId="77777777" w:rsidR="007D5172" w:rsidRPr="00E82A1A" w:rsidRDefault="007D5172" w:rsidP="002D1CDD">
            <w:pPr>
              <w:rPr>
                <w:sz w:val="18"/>
                <w:szCs w:val="18"/>
              </w:rPr>
            </w:pPr>
            <w:r>
              <w:rPr>
                <w:sz w:val="18"/>
                <w:szCs w:val="18"/>
              </w:rPr>
              <w:t>Всего по этапу 2020</w:t>
            </w:r>
            <w:r w:rsidRPr="00E82A1A">
              <w:rPr>
                <w:sz w:val="18"/>
                <w:szCs w:val="18"/>
              </w:rPr>
              <w:t xml:space="preserve"> -202</w:t>
            </w:r>
            <w:r>
              <w:rPr>
                <w:sz w:val="18"/>
                <w:szCs w:val="18"/>
              </w:rPr>
              <w:t>1</w:t>
            </w:r>
            <w:r w:rsidRPr="00E82A1A">
              <w:rPr>
                <w:sz w:val="18"/>
                <w:szCs w:val="18"/>
              </w:rPr>
              <w:t xml:space="preserve"> годов</w:t>
            </w:r>
          </w:p>
        </w:tc>
        <w:tc>
          <w:tcPr>
            <w:tcW w:w="850" w:type="dxa"/>
            <w:tcBorders>
              <w:top w:val="single" w:sz="4" w:space="0" w:color="auto"/>
              <w:left w:val="single" w:sz="4" w:space="0" w:color="auto"/>
              <w:bottom w:val="single" w:sz="4" w:space="0" w:color="auto"/>
              <w:right w:val="single" w:sz="4" w:space="0" w:color="auto"/>
            </w:tcBorders>
          </w:tcPr>
          <w:p w14:paraId="55BA1303" w14:textId="77777777" w:rsidR="007D5172" w:rsidRPr="00E82A1A" w:rsidRDefault="007D5172" w:rsidP="001D31C0">
            <w:pPr>
              <w:jc w:val="center"/>
              <w:rPr>
                <w:sz w:val="18"/>
                <w:szCs w:val="18"/>
              </w:rPr>
            </w:pPr>
            <w:r>
              <w:rPr>
                <w:sz w:val="18"/>
                <w:szCs w:val="18"/>
              </w:rPr>
              <w:t>26</w:t>
            </w:r>
          </w:p>
        </w:tc>
        <w:tc>
          <w:tcPr>
            <w:tcW w:w="738" w:type="dxa"/>
            <w:tcBorders>
              <w:top w:val="single" w:sz="4" w:space="0" w:color="auto"/>
              <w:left w:val="single" w:sz="4" w:space="0" w:color="auto"/>
              <w:bottom w:val="single" w:sz="4" w:space="0" w:color="auto"/>
              <w:right w:val="single" w:sz="4" w:space="0" w:color="auto"/>
            </w:tcBorders>
          </w:tcPr>
          <w:p w14:paraId="55BA1304" w14:textId="77777777" w:rsidR="007D5172" w:rsidRPr="00E82A1A" w:rsidRDefault="00D4312D" w:rsidP="001D31C0">
            <w:pPr>
              <w:jc w:val="center"/>
              <w:rPr>
                <w:sz w:val="18"/>
                <w:szCs w:val="18"/>
              </w:rPr>
            </w:pPr>
            <w:r>
              <w:rPr>
                <w:sz w:val="18"/>
                <w:szCs w:val="18"/>
              </w:rPr>
              <w:t>2</w:t>
            </w:r>
            <w:r w:rsidR="007D5172">
              <w:rPr>
                <w:sz w:val="18"/>
                <w:szCs w:val="18"/>
              </w:rPr>
              <w:t>4</w:t>
            </w:r>
          </w:p>
        </w:tc>
        <w:tc>
          <w:tcPr>
            <w:tcW w:w="720" w:type="dxa"/>
            <w:tcBorders>
              <w:top w:val="single" w:sz="4" w:space="0" w:color="auto"/>
              <w:left w:val="single" w:sz="4" w:space="0" w:color="auto"/>
              <w:bottom w:val="single" w:sz="4" w:space="0" w:color="auto"/>
              <w:right w:val="single" w:sz="4" w:space="0" w:color="auto"/>
            </w:tcBorders>
          </w:tcPr>
          <w:p w14:paraId="55BA1305" w14:textId="77777777" w:rsidR="007D5172" w:rsidRPr="00E82A1A" w:rsidRDefault="00D4312D" w:rsidP="00235016">
            <w:pPr>
              <w:jc w:val="center"/>
              <w:rPr>
                <w:sz w:val="18"/>
                <w:szCs w:val="18"/>
              </w:rPr>
            </w:pPr>
            <w:r>
              <w:rPr>
                <w:sz w:val="18"/>
                <w:szCs w:val="18"/>
              </w:rPr>
              <w:t>2</w:t>
            </w:r>
            <w:r w:rsidR="00235016">
              <w:rPr>
                <w:sz w:val="18"/>
                <w:szCs w:val="18"/>
              </w:rPr>
              <w:t>3</w:t>
            </w:r>
          </w:p>
        </w:tc>
        <w:tc>
          <w:tcPr>
            <w:tcW w:w="817" w:type="dxa"/>
            <w:tcBorders>
              <w:top w:val="single" w:sz="4" w:space="0" w:color="auto"/>
              <w:left w:val="single" w:sz="4" w:space="0" w:color="auto"/>
              <w:bottom w:val="single" w:sz="4" w:space="0" w:color="auto"/>
              <w:right w:val="single" w:sz="4" w:space="0" w:color="auto"/>
            </w:tcBorders>
          </w:tcPr>
          <w:p w14:paraId="55BA1306" w14:textId="77777777" w:rsidR="007D5172" w:rsidRPr="00E82A1A" w:rsidRDefault="00D4312D" w:rsidP="00D4312D">
            <w:pPr>
              <w:jc w:val="center"/>
              <w:rPr>
                <w:sz w:val="18"/>
                <w:szCs w:val="18"/>
              </w:rPr>
            </w:pPr>
            <w:r>
              <w:rPr>
                <w:sz w:val="18"/>
                <w:szCs w:val="18"/>
              </w:rPr>
              <w:t>1</w:t>
            </w:r>
          </w:p>
        </w:tc>
        <w:tc>
          <w:tcPr>
            <w:tcW w:w="844" w:type="dxa"/>
            <w:tcBorders>
              <w:top w:val="single" w:sz="4" w:space="0" w:color="auto"/>
              <w:left w:val="single" w:sz="4" w:space="0" w:color="auto"/>
              <w:bottom w:val="single" w:sz="4" w:space="0" w:color="auto"/>
              <w:right w:val="single" w:sz="4" w:space="0" w:color="auto"/>
            </w:tcBorders>
          </w:tcPr>
          <w:p w14:paraId="55BA1307" w14:textId="77777777" w:rsidR="007D5172" w:rsidRPr="00E82A1A" w:rsidRDefault="00D4312D" w:rsidP="00D4312D">
            <w:pPr>
              <w:jc w:val="center"/>
              <w:rPr>
                <w:sz w:val="18"/>
                <w:szCs w:val="18"/>
              </w:rPr>
            </w:pPr>
            <w:r>
              <w:rPr>
                <w:sz w:val="18"/>
                <w:szCs w:val="18"/>
              </w:rPr>
              <w:t>1119,</w:t>
            </w:r>
            <w:r w:rsidR="0068782B">
              <w:rPr>
                <w:sz w:val="18"/>
                <w:szCs w:val="18"/>
              </w:rPr>
              <w:t>6</w:t>
            </w:r>
          </w:p>
        </w:tc>
        <w:tc>
          <w:tcPr>
            <w:tcW w:w="857" w:type="dxa"/>
            <w:tcBorders>
              <w:top w:val="single" w:sz="4" w:space="0" w:color="auto"/>
              <w:left w:val="single" w:sz="4" w:space="0" w:color="auto"/>
              <w:bottom w:val="single" w:sz="4" w:space="0" w:color="auto"/>
              <w:right w:val="single" w:sz="4" w:space="0" w:color="auto"/>
            </w:tcBorders>
          </w:tcPr>
          <w:p w14:paraId="55BA1308" w14:textId="77777777" w:rsidR="007D5172" w:rsidRPr="00E82A1A" w:rsidRDefault="00D4312D" w:rsidP="001D31C0">
            <w:pPr>
              <w:jc w:val="center"/>
              <w:rPr>
                <w:sz w:val="18"/>
                <w:szCs w:val="18"/>
              </w:rPr>
            </w:pPr>
            <w:r>
              <w:rPr>
                <w:sz w:val="18"/>
                <w:szCs w:val="18"/>
              </w:rPr>
              <w:t>1077,</w:t>
            </w:r>
            <w:r w:rsidR="0068782B">
              <w:rPr>
                <w:sz w:val="18"/>
                <w:szCs w:val="18"/>
              </w:rPr>
              <w:t>6</w:t>
            </w:r>
          </w:p>
        </w:tc>
        <w:tc>
          <w:tcPr>
            <w:tcW w:w="722" w:type="dxa"/>
            <w:tcBorders>
              <w:top w:val="single" w:sz="4" w:space="0" w:color="auto"/>
              <w:left w:val="single" w:sz="4" w:space="0" w:color="auto"/>
              <w:bottom w:val="single" w:sz="4" w:space="0" w:color="auto"/>
              <w:right w:val="single" w:sz="4" w:space="0" w:color="auto"/>
            </w:tcBorders>
          </w:tcPr>
          <w:p w14:paraId="55BA1309" w14:textId="77777777" w:rsidR="007D5172" w:rsidRPr="00E82A1A" w:rsidRDefault="00D4312D"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14:paraId="55BA130A" w14:textId="77777777" w:rsidR="007D5172" w:rsidRPr="00E82A1A" w:rsidRDefault="0068782B" w:rsidP="001D31C0">
            <w:pPr>
              <w:jc w:val="center"/>
              <w:rPr>
                <w:sz w:val="18"/>
                <w:szCs w:val="18"/>
              </w:rPr>
            </w:pPr>
            <w:r>
              <w:rPr>
                <w:sz w:val="18"/>
                <w:szCs w:val="18"/>
              </w:rPr>
              <w:t>28415495,06</w:t>
            </w:r>
          </w:p>
        </w:tc>
        <w:tc>
          <w:tcPr>
            <w:tcW w:w="1272" w:type="dxa"/>
            <w:tcBorders>
              <w:top w:val="single" w:sz="4" w:space="0" w:color="auto"/>
              <w:left w:val="single" w:sz="4" w:space="0" w:color="auto"/>
              <w:bottom w:val="single" w:sz="4" w:space="0" w:color="auto"/>
              <w:right w:val="single" w:sz="4" w:space="0" w:color="auto"/>
            </w:tcBorders>
          </w:tcPr>
          <w:p w14:paraId="55BA130B" w14:textId="77777777" w:rsidR="007D5172" w:rsidRPr="00E82A1A" w:rsidRDefault="0068782B" w:rsidP="00F84FE6">
            <w:pPr>
              <w:tabs>
                <w:tab w:val="center" w:pos="530"/>
              </w:tabs>
              <w:jc w:val="center"/>
              <w:rPr>
                <w:sz w:val="18"/>
                <w:szCs w:val="18"/>
              </w:rPr>
            </w:pPr>
            <w:r>
              <w:rPr>
                <w:sz w:val="18"/>
                <w:szCs w:val="18"/>
              </w:rPr>
              <w:t>26937889,32</w:t>
            </w:r>
          </w:p>
        </w:tc>
        <w:tc>
          <w:tcPr>
            <w:tcW w:w="1248" w:type="dxa"/>
            <w:tcBorders>
              <w:top w:val="single" w:sz="4" w:space="0" w:color="auto"/>
              <w:left w:val="single" w:sz="4" w:space="0" w:color="auto"/>
              <w:bottom w:val="single" w:sz="4" w:space="0" w:color="auto"/>
              <w:right w:val="single" w:sz="4" w:space="0" w:color="auto"/>
            </w:tcBorders>
          </w:tcPr>
          <w:p w14:paraId="55BA130C" w14:textId="77777777" w:rsidR="007D5172" w:rsidRPr="00E82A1A" w:rsidRDefault="0068782B" w:rsidP="001D31C0">
            <w:pPr>
              <w:jc w:val="center"/>
              <w:rPr>
                <w:sz w:val="18"/>
                <w:szCs w:val="18"/>
              </w:rPr>
            </w:pPr>
            <w:r>
              <w:rPr>
                <w:sz w:val="18"/>
                <w:szCs w:val="18"/>
              </w:rPr>
              <w:t>1477605,74</w:t>
            </w:r>
          </w:p>
        </w:tc>
        <w:tc>
          <w:tcPr>
            <w:tcW w:w="900" w:type="dxa"/>
            <w:tcBorders>
              <w:top w:val="single" w:sz="4" w:space="0" w:color="auto"/>
              <w:left w:val="single" w:sz="4" w:space="0" w:color="auto"/>
              <w:bottom w:val="single" w:sz="4" w:space="0" w:color="auto"/>
              <w:right w:val="single" w:sz="4" w:space="0" w:color="auto"/>
            </w:tcBorders>
          </w:tcPr>
          <w:p w14:paraId="55BA130D" w14:textId="77777777" w:rsidR="007D5172" w:rsidRPr="00E82A1A" w:rsidRDefault="007D5172"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14:paraId="55BA130E" w14:textId="77777777" w:rsidR="007D5172" w:rsidRPr="00E82A1A" w:rsidRDefault="007D5172"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14:paraId="55BA130F" w14:textId="77777777" w:rsidR="007D5172" w:rsidRPr="00E82A1A" w:rsidRDefault="007D5172" w:rsidP="001D31C0">
            <w:pPr>
              <w:jc w:val="center"/>
              <w:rPr>
                <w:sz w:val="18"/>
                <w:szCs w:val="18"/>
              </w:rPr>
            </w:pPr>
            <w:r w:rsidRPr="00E82A1A">
              <w:rPr>
                <w:sz w:val="18"/>
                <w:szCs w:val="18"/>
              </w:rPr>
              <w:t>-</w:t>
            </w:r>
          </w:p>
        </w:tc>
      </w:tr>
      <w:tr w:rsidR="0068782B" w:rsidRPr="00457866" w14:paraId="55BA1321" w14:textId="77777777" w:rsidTr="00EB54B8">
        <w:tc>
          <w:tcPr>
            <w:tcW w:w="513" w:type="dxa"/>
            <w:tcBorders>
              <w:top w:val="single" w:sz="4" w:space="0" w:color="auto"/>
              <w:left w:val="single" w:sz="4" w:space="0" w:color="auto"/>
              <w:bottom w:val="single" w:sz="4" w:space="0" w:color="auto"/>
              <w:right w:val="single" w:sz="4" w:space="0" w:color="auto"/>
            </w:tcBorders>
          </w:tcPr>
          <w:p w14:paraId="55BA1311" w14:textId="77777777" w:rsidR="0068782B" w:rsidRPr="00E82A1A" w:rsidRDefault="0068782B" w:rsidP="001D31C0">
            <w:pPr>
              <w:jc w:val="center"/>
              <w:rPr>
                <w:sz w:val="18"/>
                <w:szCs w:val="18"/>
              </w:rPr>
            </w:pPr>
            <w:r w:rsidRPr="00E82A1A">
              <w:rPr>
                <w:sz w:val="18"/>
                <w:szCs w:val="18"/>
              </w:rPr>
              <w:t>1</w:t>
            </w:r>
          </w:p>
        </w:tc>
        <w:tc>
          <w:tcPr>
            <w:tcW w:w="2039" w:type="dxa"/>
            <w:tcBorders>
              <w:top w:val="single" w:sz="4" w:space="0" w:color="auto"/>
              <w:left w:val="single" w:sz="4" w:space="0" w:color="auto"/>
              <w:bottom w:val="single" w:sz="4" w:space="0" w:color="auto"/>
              <w:right w:val="single" w:sz="4" w:space="0" w:color="auto"/>
            </w:tcBorders>
          </w:tcPr>
          <w:p w14:paraId="55BA1312" w14:textId="77777777" w:rsidR="0068782B" w:rsidRDefault="0068782B" w:rsidP="001D31C0">
            <w:pPr>
              <w:rPr>
                <w:sz w:val="18"/>
                <w:szCs w:val="18"/>
              </w:rPr>
            </w:pPr>
            <w:proofErr w:type="spellStart"/>
            <w:r>
              <w:rPr>
                <w:sz w:val="18"/>
                <w:szCs w:val="18"/>
              </w:rPr>
              <w:t>р.п</w:t>
            </w:r>
            <w:proofErr w:type="spellEnd"/>
            <w:r>
              <w:rPr>
                <w:sz w:val="18"/>
                <w:szCs w:val="18"/>
              </w:rPr>
              <w:t xml:space="preserve">. Шолоховский, </w:t>
            </w:r>
          </w:p>
          <w:p w14:paraId="55BA1313" w14:textId="77777777" w:rsidR="0068782B" w:rsidRPr="00E82A1A" w:rsidRDefault="0068782B" w:rsidP="001D31C0">
            <w:pPr>
              <w:rPr>
                <w:sz w:val="18"/>
                <w:szCs w:val="18"/>
              </w:rPr>
            </w:pPr>
            <w:r>
              <w:rPr>
                <w:sz w:val="18"/>
                <w:szCs w:val="18"/>
              </w:rPr>
              <w:t>ул. Шахтерская, д.16</w:t>
            </w:r>
          </w:p>
        </w:tc>
        <w:tc>
          <w:tcPr>
            <w:tcW w:w="850" w:type="dxa"/>
            <w:tcBorders>
              <w:top w:val="single" w:sz="4" w:space="0" w:color="auto"/>
              <w:left w:val="single" w:sz="4" w:space="0" w:color="auto"/>
              <w:bottom w:val="single" w:sz="4" w:space="0" w:color="auto"/>
              <w:right w:val="single" w:sz="4" w:space="0" w:color="auto"/>
            </w:tcBorders>
          </w:tcPr>
          <w:p w14:paraId="55BA1314" w14:textId="77777777" w:rsidR="0068782B" w:rsidRPr="00E82A1A" w:rsidRDefault="0068782B" w:rsidP="001D31C0">
            <w:pPr>
              <w:jc w:val="center"/>
              <w:rPr>
                <w:sz w:val="18"/>
                <w:szCs w:val="18"/>
              </w:rPr>
            </w:pPr>
            <w:r>
              <w:rPr>
                <w:sz w:val="18"/>
                <w:szCs w:val="18"/>
              </w:rPr>
              <w:t>26</w:t>
            </w:r>
          </w:p>
        </w:tc>
        <w:tc>
          <w:tcPr>
            <w:tcW w:w="738" w:type="dxa"/>
            <w:tcBorders>
              <w:top w:val="single" w:sz="4" w:space="0" w:color="auto"/>
              <w:left w:val="single" w:sz="4" w:space="0" w:color="auto"/>
              <w:bottom w:val="single" w:sz="4" w:space="0" w:color="auto"/>
              <w:right w:val="single" w:sz="4" w:space="0" w:color="auto"/>
            </w:tcBorders>
          </w:tcPr>
          <w:p w14:paraId="55BA1315" w14:textId="77777777" w:rsidR="0068782B" w:rsidRPr="00E82A1A" w:rsidRDefault="0068782B" w:rsidP="001D31C0">
            <w:pPr>
              <w:jc w:val="center"/>
              <w:rPr>
                <w:sz w:val="18"/>
                <w:szCs w:val="18"/>
              </w:rPr>
            </w:pPr>
            <w:r>
              <w:rPr>
                <w:sz w:val="18"/>
                <w:szCs w:val="18"/>
              </w:rPr>
              <w:t>24</w:t>
            </w:r>
          </w:p>
        </w:tc>
        <w:tc>
          <w:tcPr>
            <w:tcW w:w="720" w:type="dxa"/>
            <w:tcBorders>
              <w:top w:val="single" w:sz="4" w:space="0" w:color="auto"/>
              <w:left w:val="single" w:sz="4" w:space="0" w:color="auto"/>
              <w:bottom w:val="single" w:sz="4" w:space="0" w:color="auto"/>
              <w:right w:val="single" w:sz="4" w:space="0" w:color="auto"/>
            </w:tcBorders>
          </w:tcPr>
          <w:p w14:paraId="55BA1316" w14:textId="77777777" w:rsidR="0068782B" w:rsidRPr="00E82A1A" w:rsidRDefault="0068782B" w:rsidP="001D31C0">
            <w:pPr>
              <w:jc w:val="center"/>
              <w:rPr>
                <w:sz w:val="18"/>
                <w:szCs w:val="18"/>
              </w:rPr>
            </w:pPr>
            <w:r>
              <w:rPr>
                <w:sz w:val="18"/>
                <w:szCs w:val="18"/>
              </w:rPr>
              <w:t>2</w:t>
            </w:r>
            <w:r w:rsidR="00235016">
              <w:rPr>
                <w:sz w:val="18"/>
                <w:szCs w:val="18"/>
              </w:rPr>
              <w:t>3</w:t>
            </w:r>
          </w:p>
        </w:tc>
        <w:tc>
          <w:tcPr>
            <w:tcW w:w="817" w:type="dxa"/>
            <w:tcBorders>
              <w:top w:val="single" w:sz="4" w:space="0" w:color="auto"/>
              <w:left w:val="single" w:sz="4" w:space="0" w:color="auto"/>
              <w:bottom w:val="single" w:sz="4" w:space="0" w:color="auto"/>
              <w:right w:val="single" w:sz="4" w:space="0" w:color="auto"/>
            </w:tcBorders>
          </w:tcPr>
          <w:p w14:paraId="55BA1317" w14:textId="77777777" w:rsidR="0068782B" w:rsidRPr="00E82A1A" w:rsidRDefault="0068782B" w:rsidP="001D31C0">
            <w:pPr>
              <w:jc w:val="center"/>
              <w:rPr>
                <w:sz w:val="18"/>
                <w:szCs w:val="18"/>
              </w:rPr>
            </w:pPr>
            <w:r>
              <w:rPr>
                <w:sz w:val="18"/>
                <w:szCs w:val="18"/>
              </w:rPr>
              <w:t>1</w:t>
            </w:r>
          </w:p>
        </w:tc>
        <w:tc>
          <w:tcPr>
            <w:tcW w:w="844" w:type="dxa"/>
            <w:tcBorders>
              <w:top w:val="single" w:sz="4" w:space="0" w:color="auto"/>
              <w:left w:val="single" w:sz="4" w:space="0" w:color="auto"/>
              <w:bottom w:val="single" w:sz="4" w:space="0" w:color="auto"/>
              <w:right w:val="single" w:sz="4" w:space="0" w:color="auto"/>
            </w:tcBorders>
          </w:tcPr>
          <w:p w14:paraId="55BA1318" w14:textId="77777777" w:rsidR="0068782B" w:rsidRPr="00E82A1A" w:rsidRDefault="0068782B" w:rsidP="001D31C0">
            <w:pPr>
              <w:jc w:val="center"/>
              <w:rPr>
                <w:sz w:val="18"/>
                <w:szCs w:val="18"/>
              </w:rPr>
            </w:pPr>
            <w:r>
              <w:rPr>
                <w:sz w:val="18"/>
                <w:szCs w:val="18"/>
              </w:rPr>
              <w:t>1119,6</w:t>
            </w:r>
          </w:p>
        </w:tc>
        <w:tc>
          <w:tcPr>
            <w:tcW w:w="857" w:type="dxa"/>
            <w:tcBorders>
              <w:top w:val="single" w:sz="4" w:space="0" w:color="auto"/>
              <w:left w:val="single" w:sz="4" w:space="0" w:color="auto"/>
              <w:bottom w:val="single" w:sz="4" w:space="0" w:color="auto"/>
              <w:right w:val="single" w:sz="4" w:space="0" w:color="auto"/>
            </w:tcBorders>
          </w:tcPr>
          <w:p w14:paraId="55BA1319" w14:textId="77777777" w:rsidR="0068782B" w:rsidRPr="00E82A1A" w:rsidRDefault="0068782B" w:rsidP="001D31C0">
            <w:pPr>
              <w:jc w:val="center"/>
              <w:rPr>
                <w:sz w:val="18"/>
                <w:szCs w:val="18"/>
              </w:rPr>
            </w:pPr>
            <w:r>
              <w:rPr>
                <w:sz w:val="18"/>
                <w:szCs w:val="18"/>
              </w:rPr>
              <w:t>1077,6</w:t>
            </w:r>
          </w:p>
        </w:tc>
        <w:tc>
          <w:tcPr>
            <w:tcW w:w="722" w:type="dxa"/>
            <w:tcBorders>
              <w:top w:val="single" w:sz="4" w:space="0" w:color="auto"/>
              <w:left w:val="single" w:sz="4" w:space="0" w:color="auto"/>
              <w:bottom w:val="single" w:sz="4" w:space="0" w:color="auto"/>
              <w:right w:val="single" w:sz="4" w:space="0" w:color="auto"/>
            </w:tcBorders>
          </w:tcPr>
          <w:p w14:paraId="55BA131A" w14:textId="77777777" w:rsidR="0068782B" w:rsidRPr="00E82A1A" w:rsidRDefault="0068782B"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14:paraId="55BA131B" w14:textId="77777777" w:rsidR="0068782B" w:rsidRPr="00E82A1A" w:rsidRDefault="0068782B" w:rsidP="001D31C0">
            <w:pPr>
              <w:jc w:val="center"/>
              <w:rPr>
                <w:sz w:val="18"/>
                <w:szCs w:val="18"/>
              </w:rPr>
            </w:pPr>
            <w:r>
              <w:rPr>
                <w:sz w:val="18"/>
                <w:szCs w:val="18"/>
              </w:rPr>
              <w:t>28415495,06</w:t>
            </w:r>
          </w:p>
        </w:tc>
        <w:tc>
          <w:tcPr>
            <w:tcW w:w="1272" w:type="dxa"/>
            <w:tcBorders>
              <w:top w:val="single" w:sz="4" w:space="0" w:color="auto"/>
              <w:left w:val="single" w:sz="4" w:space="0" w:color="auto"/>
              <w:bottom w:val="single" w:sz="4" w:space="0" w:color="auto"/>
              <w:right w:val="single" w:sz="4" w:space="0" w:color="auto"/>
            </w:tcBorders>
          </w:tcPr>
          <w:p w14:paraId="55BA131C" w14:textId="77777777" w:rsidR="0068782B" w:rsidRPr="00E82A1A" w:rsidRDefault="0068782B" w:rsidP="00F302FC">
            <w:pPr>
              <w:tabs>
                <w:tab w:val="center" w:pos="530"/>
              </w:tabs>
              <w:jc w:val="center"/>
              <w:rPr>
                <w:sz w:val="18"/>
                <w:szCs w:val="18"/>
              </w:rPr>
            </w:pPr>
            <w:r>
              <w:rPr>
                <w:sz w:val="18"/>
                <w:szCs w:val="18"/>
              </w:rPr>
              <w:t>26937889,32</w:t>
            </w:r>
          </w:p>
        </w:tc>
        <w:tc>
          <w:tcPr>
            <w:tcW w:w="1248" w:type="dxa"/>
            <w:tcBorders>
              <w:top w:val="single" w:sz="4" w:space="0" w:color="auto"/>
              <w:left w:val="single" w:sz="4" w:space="0" w:color="auto"/>
              <w:bottom w:val="single" w:sz="4" w:space="0" w:color="auto"/>
              <w:right w:val="single" w:sz="4" w:space="0" w:color="auto"/>
            </w:tcBorders>
          </w:tcPr>
          <w:p w14:paraId="55BA131D" w14:textId="77777777" w:rsidR="0068782B" w:rsidRPr="00E82A1A" w:rsidRDefault="0068782B" w:rsidP="001D31C0">
            <w:pPr>
              <w:jc w:val="center"/>
              <w:rPr>
                <w:sz w:val="18"/>
                <w:szCs w:val="18"/>
              </w:rPr>
            </w:pPr>
            <w:r>
              <w:rPr>
                <w:sz w:val="18"/>
                <w:szCs w:val="18"/>
              </w:rPr>
              <w:t>1477605,74</w:t>
            </w:r>
          </w:p>
        </w:tc>
        <w:tc>
          <w:tcPr>
            <w:tcW w:w="900" w:type="dxa"/>
            <w:tcBorders>
              <w:top w:val="single" w:sz="4" w:space="0" w:color="auto"/>
              <w:left w:val="single" w:sz="4" w:space="0" w:color="auto"/>
              <w:bottom w:val="single" w:sz="4" w:space="0" w:color="auto"/>
              <w:right w:val="single" w:sz="4" w:space="0" w:color="auto"/>
            </w:tcBorders>
          </w:tcPr>
          <w:p w14:paraId="55BA131E" w14:textId="77777777" w:rsidR="0068782B" w:rsidRPr="00E82A1A" w:rsidRDefault="0068782B"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14:paraId="55BA131F" w14:textId="77777777" w:rsidR="0068782B" w:rsidRPr="00E82A1A" w:rsidRDefault="0068782B"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14:paraId="55BA1320" w14:textId="77777777" w:rsidR="0068782B" w:rsidRPr="00E82A1A" w:rsidRDefault="0068782B" w:rsidP="001D31C0">
            <w:pPr>
              <w:jc w:val="center"/>
              <w:rPr>
                <w:sz w:val="18"/>
                <w:szCs w:val="18"/>
              </w:rPr>
            </w:pPr>
            <w:r w:rsidRPr="00E82A1A">
              <w:rPr>
                <w:sz w:val="18"/>
                <w:szCs w:val="18"/>
              </w:rPr>
              <w:t>-</w:t>
            </w:r>
          </w:p>
        </w:tc>
      </w:tr>
      <w:tr w:rsidR="00EA17DF" w:rsidRPr="00457866" w14:paraId="0629EFC8" w14:textId="77777777" w:rsidTr="00874D3F">
        <w:tc>
          <w:tcPr>
            <w:tcW w:w="513" w:type="dxa"/>
            <w:tcBorders>
              <w:top w:val="single" w:sz="4" w:space="0" w:color="auto"/>
              <w:left w:val="single" w:sz="4" w:space="0" w:color="auto"/>
              <w:bottom w:val="single" w:sz="4" w:space="0" w:color="auto"/>
              <w:right w:val="single" w:sz="4" w:space="0" w:color="auto"/>
            </w:tcBorders>
          </w:tcPr>
          <w:p w14:paraId="1ED060A6" w14:textId="77777777" w:rsidR="00EA17DF" w:rsidRPr="00E82A1A" w:rsidRDefault="00EA17DF" w:rsidP="00874D3F">
            <w:pPr>
              <w:jc w:val="center"/>
              <w:rPr>
                <w:sz w:val="18"/>
                <w:szCs w:val="18"/>
              </w:rPr>
            </w:pPr>
          </w:p>
        </w:tc>
        <w:tc>
          <w:tcPr>
            <w:tcW w:w="2039" w:type="dxa"/>
            <w:tcBorders>
              <w:top w:val="single" w:sz="4" w:space="0" w:color="auto"/>
              <w:left w:val="single" w:sz="4" w:space="0" w:color="auto"/>
              <w:bottom w:val="single" w:sz="4" w:space="0" w:color="auto"/>
              <w:right w:val="single" w:sz="4" w:space="0" w:color="auto"/>
            </w:tcBorders>
          </w:tcPr>
          <w:p w14:paraId="3B188C6F" w14:textId="77777777" w:rsidR="00EA17DF" w:rsidRPr="00E82A1A" w:rsidRDefault="00EA17DF" w:rsidP="00874D3F">
            <w:pPr>
              <w:rPr>
                <w:sz w:val="18"/>
                <w:szCs w:val="18"/>
              </w:rPr>
            </w:pPr>
            <w:r>
              <w:rPr>
                <w:sz w:val="18"/>
                <w:szCs w:val="18"/>
              </w:rPr>
              <w:t>Всего по этапу 2025</w:t>
            </w:r>
            <w:r w:rsidRPr="00E82A1A">
              <w:rPr>
                <w:sz w:val="18"/>
                <w:szCs w:val="18"/>
              </w:rPr>
              <w:t xml:space="preserve"> -202</w:t>
            </w:r>
            <w:r>
              <w:rPr>
                <w:sz w:val="18"/>
                <w:szCs w:val="18"/>
              </w:rPr>
              <w:t>6</w:t>
            </w:r>
            <w:r w:rsidRPr="00E82A1A">
              <w:rPr>
                <w:sz w:val="18"/>
                <w:szCs w:val="18"/>
              </w:rPr>
              <w:t xml:space="preserve"> годов</w:t>
            </w:r>
            <w:bookmarkStart w:id="0" w:name="_GoBack"/>
            <w:bookmarkEnd w:id="0"/>
          </w:p>
        </w:tc>
        <w:tc>
          <w:tcPr>
            <w:tcW w:w="850" w:type="dxa"/>
            <w:tcBorders>
              <w:top w:val="single" w:sz="4" w:space="0" w:color="auto"/>
              <w:left w:val="single" w:sz="4" w:space="0" w:color="auto"/>
              <w:bottom w:val="single" w:sz="4" w:space="0" w:color="auto"/>
              <w:right w:val="single" w:sz="4" w:space="0" w:color="auto"/>
            </w:tcBorders>
          </w:tcPr>
          <w:p w14:paraId="37D046C8" w14:textId="77777777" w:rsidR="00EA17DF" w:rsidRPr="00E82A1A" w:rsidRDefault="00EA17DF" w:rsidP="00874D3F">
            <w:pPr>
              <w:jc w:val="center"/>
              <w:rPr>
                <w:sz w:val="18"/>
                <w:szCs w:val="18"/>
              </w:rPr>
            </w:pPr>
          </w:p>
        </w:tc>
        <w:tc>
          <w:tcPr>
            <w:tcW w:w="738" w:type="dxa"/>
            <w:tcBorders>
              <w:top w:val="single" w:sz="4" w:space="0" w:color="auto"/>
              <w:left w:val="single" w:sz="4" w:space="0" w:color="auto"/>
              <w:bottom w:val="single" w:sz="4" w:space="0" w:color="auto"/>
              <w:right w:val="single" w:sz="4" w:space="0" w:color="auto"/>
            </w:tcBorders>
          </w:tcPr>
          <w:p w14:paraId="4C3832EF" w14:textId="77777777" w:rsidR="00EA17DF" w:rsidRPr="00E82A1A" w:rsidRDefault="00EA17DF" w:rsidP="00874D3F">
            <w:pPr>
              <w:jc w:val="center"/>
              <w:rPr>
                <w:sz w:val="18"/>
                <w:szCs w:val="18"/>
              </w:rPr>
            </w:pPr>
          </w:p>
        </w:tc>
        <w:tc>
          <w:tcPr>
            <w:tcW w:w="720" w:type="dxa"/>
            <w:tcBorders>
              <w:top w:val="single" w:sz="4" w:space="0" w:color="auto"/>
              <w:left w:val="single" w:sz="4" w:space="0" w:color="auto"/>
              <w:bottom w:val="single" w:sz="4" w:space="0" w:color="auto"/>
              <w:right w:val="single" w:sz="4" w:space="0" w:color="auto"/>
            </w:tcBorders>
          </w:tcPr>
          <w:p w14:paraId="2306D138" w14:textId="77777777" w:rsidR="00EA17DF" w:rsidRPr="00E82A1A" w:rsidRDefault="00EA17DF" w:rsidP="00874D3F">
            <w:pPr>
              <w:jc w:val="center"/>
              <w:rPr>
                <w:sz w:val="18"/>
                <w:szCs w:val="18"/>
              </w:rPr>
            </w:pPr>
          </w:p>
        </w:tc>
        <w:tc>
          <w:tcPr>
            <w:tcW w:w="817" w:type="dxa"/>
            <w:tcBorders>
              <w:top w:val="single" w:sz="4" w:space="0" w:color="auto"/>
              <w:left w:val="single" w:sz="4" w:space="0" w:color="auto"/>
              <w:bottom w:val="single" w:sz="4" w:space="0" w:color="auto"/>
              <w:right w:val="single" w:sz="4" w:space="0" w:color="auto"/>
            </w:tcBorders>
          </w:tcPr>
          <w:p w14:paraId="57951561" w14:textId="77777777" w:rsidR="00EA17DF" w:rsidRPr="00E82A1A" w:rsidRDefault="00EA17DF" w:rsidP="00874D3F">
            <w:pPr>
              <w:jc w:val="center"/>
              <w:rPr>
                <w:sz w:val="18"/>
                <w:szCs w:val="18"/>
              </w:rPr>
            </w:pPr>
          </w:p>
        </w:tc>
        <w:tc>
          <w:tcPr>
            <w:tcW w:w="844" w:type="dxa"/>
            <w:tcBorders>
              <w:top w:val="single" w:sz="4" w:space="0" w:color="auto"/>
              <w:left w:val="single" w:sz="4" w:space="0" w:color="auto"/>
              <w:bottom w:val="single" w:sz="4" w:space="0" w:color="auto"/>
              <w:right w:val="single" w:sz="4" w:space="0" w:color="auto"/>
            </w:tcBorders>
          </w:tcPr>
          <w:p w14:paraId="0D620162" w14:textId="77777777" w:rsidR="00EA17DF" w:rsidRPr="00E82A1A" w:rsidRDefault="00EA17DF" w:rsidP="00874D3F">
            <w:pPr>
              <w:jc w:val="center"/>
              <w:rPr>
                <w:sz w:val="18"/>
                <w:szCs w:val="18"/>
              </w:rPr>
            </w:pPr>
          </w:p>
        </w:tc>
        <w:tc>
          <w:tcPr>
            <w:tcW w:w="857" w:type="dxa"/>
            <w:tcBorders>
              <w:top w:val="single" w:sz="4" w:space="0" w:color="auto"/>
              <w:left w:val="single" w:sz="4" w:space="0" w:color="auto"/>
              <w:bottom w:val="single" w:sz="4" w:space="0" w:color="auto"/>
              <w:right w:val="single" w:sz="4" w:space="0" w:color="auto"/>
            </w:tcBorders>
          </w:tcPr>
          <w:p w14:paraId="03DBC999" w14:textId="77777777" w:rsidR="00EA17DF" w:rsidRPr="00E82A1A" w:rsidRDefault="00EA17DF" w:rsidP="00874D3F">
            <w:pPr>
              <w:jc w:val="center"/>
              <w:rPr>
                <w:sz w:val="18"/>
                <w:szCs w:val="18"/>
              </w:rPr>
            </w:pPr>
          </w:p>
        </w:tc>
        <w:tc>
          <w:tcPr>
            <w:tcW w:w="722" w:type="dxa"/>
            <w:tcBorders>
              <w:top w:val="single" w:sz="4" w:space="0" w:color="auto"/>
              <w:left w:val="single" w:sz="4" w:space="0" w:color="auto"/>
              <w:bottom w:val="single" w:sz="4" w:space="0" w:color="auto"/>
              <w:right w:val="single" w:sz="4" w:space="0" w:color="auto"/>
            </w:tcBorders>
          </w:tcPr>
          <w:p w14:paraId="21D1A084" w14:textId="77777777" w:rsidR="00EA17DF" w:rsidRPr="00E82A1A" w:rsidRDefault="00EA17DF" w:rsidP="00874D3F">
            <w:pPr>
              <w:jc w:val="center"/>
              <w:rPr>
                <w:sz w:val="18"/>
                <w:szCs w:val="18"/>
              </w:rPr>
            </w:pPr>
          </w:p>
        </w:tc>
        <w:tc>
          <w:tcPr>
            <w:tcW w:w="1260" w:type="dxa"/>
            <w:tcBorders>
              <w:top w:val="single" w:sz="4" w:space="0" w:color="auto"/>
              <w:left w:val="single" w:sz="4" w:space="0" w:color="auto"/>
              <w:bottom w:val="single" w:sz="4" w:space="0" w:color="auto"/>
              <w:right w:val="single" w:sz="4" w:space="0" w:color="auto"/>
            </w:tcBorders>
          </w:tcPr>
          <w:p w14:paraId="0207A8B2" w14:textId="4C0655AC" w:rsidR="00EA17DF" w:rsidRPr="00E82A1A" w:rsidRDefault="00803F83" w:rsidP="00874D3F">
            <w:pPr>
              <w:jc w:val="center"/>
              <w:rPr>
                <w:sz w:val="18"/>
                <w:szCs w:val="18"/>
              </w:rPr>
            </w:pPr>
            <w:r>
              <w:rPr>
                <w:sz w:val="18"/>
                <w:szCs w:val="18"/>
              </w:rPr>
              <w:t>87993700</w:t>
            </w:r>
            <w:r w:rsidR="00EA17DF">
              <w:rPr>
                <w:sz w:val="18"/>
                <w:szCs w:val="18"/>
              </w:rPr>
              <w:t>,0</w:t>
            </w:r>
          </w:p>
        </w:tc>
        <w:tc>
          <w:tcPr>
            <w:tcW w:w="1272" w:type="dxa"/>
            <w:tcBorders>
              <w:top w:val="single" w:sz="4" w:space="0" w:color="auto"/>
              <w:left w:val="single" w:sz="4" w:space="0" w:color="auto"/>
              <w:bottom w:val="single" w:sz="4" w:space="0" w:color="auto"/>
              <w:right w:val="single" w:sz="4" w:space="0" w:color="auto"/>
            </w:tcBorders>
          </w:tcPr>
          <w:p w14:paraId="7ADF65BD" w14:textId="7B8F1198" w:rsidR="00EA17DF" w:rsidRPr="00E82A1A" w:rsidRDefault="00871834" w:rsidP="00874D3F">
            <w:pPr>
              <w:tabs>
                <w:tab w:val="center" w:pos="530"/>
              </w:tabs>
              <w:jc w:val="center"/>
              <w:rPr>
                <w:sz w:val="18"/>
                <w:szCs w:val="18"/>
              </w:rPr>
            </w:pPr>
            <w:r>
              <w:rPr>
                <w:sz w:val="18"/>
                <w:szCs w:val="18"/>
              </w:rPr>
              <w:t>82993700,0</w:t>
            </w:r>
          </w:p>
        </w:tc>
        <w:tc>
          <w:tcPr>
            <w:tcW w:w="1248" w:type="dxa"/>
            <w:tcBorders>
              <w:top w:val="single" w:sz="4" w:space="0" w:color="auto"/>
              <w:left w:val="single" w:sz="4" w:space="0" w:color="auto"/>
              <w:bottom w:val="single" w:sz="4" w:space="0" w:color="auto"/>
              <w:right w:val="single" w:sz="4" w:space="0" w:color="auto"/>
            </w:tcBorders>
          </w:tcPr>
          <w:p w14:paraId="674F02E3" w14:textId="77777777" w:rsidR="00EA17DF" w:rsidRPr="00E82A1A" w:rsidRDefault="00EA17DF" w:rsidP="00874D3F">
            <w:pPr>
              <w:jc w:val="center"/>
              <w:rPr>
                <w:sz w:val="18"/>
                <w:szCs w:val="18"/>
              </w:rPr>
            </w:pPr>
            <w:r>
              <w:rPr>
                <w:sz w:val="18"/>
                <w:szCs w:val="18"/>
              </w:rPr>
              <w:t>5000000,0</w:t>
            </w:r>
          </w:p>
        </w:tc>
        <w:tc>
          <w:tcPr>
            <w:tcW w:w="900" w:type="dxa"/>
            <w:tcBorders>
              <w:top w:val="single" w:sz="4" w:space="0" w:color="auto"/>
              <w:left w:val="single" w:sz="4" w:space="0" w:color="auto"/>
              <w:bottom w:val="single" w:sz="4" w:space="0" w:color="auto"/>
              <w:right w:val="single" w:sz="4" w:space="0" w:color="auto"/>
            </w:tcBorders>
          </w:tcPr>
          <w:p w14:paraId="5D2EBFB7" w14:textId="77777777" w:rsidR="00EA17DF" w:rsidRPr="00E82A1A" w:rsidRDefault="00EA17DF" w:rsidP="00874D3F">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14:paraId="657DB5FB" w14:textId="77777777" w:rsidR="00EA17DF" w:rsidRPr="00E82A1A" w:rsidRDefault="00EA17DF" w:rsidP="00874D3F">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14:paraId="22BB4A9B" w14:textId="77777777" w:rsidR="00EA17DF" w:rsidRPr="00E82A1A" w:rsidRDefault="00EA17DF" w:rsidP="00874D3F">
            <w:pPr>
              <w:jc w:val="center"/>
              <w:rPr>
                <w:sz w:val="18"/>
                <w:szCs w:val="18"/>
              </w:rPr>
            </w:pPr>
            <w:r w:rsidRPr="00E82A1A">
              <w:rPr>
                <w:sz w:val="18"/>
                <w:szCs w:val="18"/>
              </w:rPr>
              <w:t>-</w:t>
            </w:r>
          </w:p>
        </w:tc>
      </w:tr>
      <w:tr w:rsidR="00A21BD6" w:rsidRPr="00457866" w14:paraId="55BA1331" w14:textId="77777777" w:rsidTr="00EB54B8">
        <w:tc>
          <w:tcPr>
            <w:tcW w:w="513" w:type="dxa"/>
            <w:tcBorders>
              <w:top w:val="single" w:sz="4" w:space="0" w:color="auto"/>
              <w:left w:val="single" w:sz="4" w:space="0" w:color="auto"/>
              <w:bottom w:val="single" w:sz="4" w:space="0" w:color="auto"/>
              <w:right w:val="single" w:sz="4" w:space="0" w:color="auto"/>
            </w:tcBorders>
          </w:tcPr>
          <w:p w14:paraId="55BA1322" w14:textId="77777777" w:rsidR="00A21BD6" w:rsidRPr="00E82A1A" w:rsidRDefault="00A21BD6" w:rsidP="00A21BD6">
            <w:pPr>
              <w:jc w:val="center"/>
              <w:rPr>
                <w:sz w:val="18"/>
                <w:szCs w:val="18"/>
              </w:rPr>
            </w:pPr>
          </w:p>
        </w:tc>
        <w:tc>
          <w:tcPr>
            <w:tcW w:w="2039" w:type="dxa"/>
            <w:tcBorders>
              <w:top w:val="single" w:sz="4" w:space="0" w:color="auto"/>
              <w:left w:val="single" w:sz="4" w:space="0" w:color="auto"/>
              <w:bottom w:val="single" w:sz="4" w:space="0" w:color="auto"/>
              <w:right w:val="single" w:sz="4" w:space="0" w:color="auto"/>
            </w:tcBorders>
          </w:tcPr>
          <w:p w14:paraId="55BA1323" w14:textId="5E171F49" w:rsidR="00A21BD6" w:rsidRPr="00E82A1A" w:rsidRDefault="00A21BD6" w:rsidP="00A21BD6">
            <w:pPr>
              <w:rPr>
                <w:sz w:val="18"/>
                <w:szCs w:val="18"/>
              </w:rPr>
            </w:pPr>
            <w:r>
              <w:rPr>
                <w:sz w:val="18"/>
                <w:szCs w:val="18"/>
              </w:rPr>
              <w:t>Всего по этапу 202</w:t>
            </w:r>
            <w:r w:rsidR="00EA17DF">
              <w:rPr>
                <w:sz w:val="18"/>
                <w:szCs w:val="18"/>
              </w:rPr>
              <w:t>6</w:t>
            </w:r>
            <w:r w:rsidRPr="00E82A1A">
              <w:rPr>
                <w:sz w:val="18"/>
                <w:szCs w:val="18"/>
              </w:rPr>
              <w:t xml:space="preserve"> -202</w:t>
            </w:r>
            <w:r w:rsidR="00230BDF">
              <w:rPr>
                <w:sz w:val="18"/>
                <w:szCs w:val="18"/>
              </w:rPr>
              <w:t>7</w:t>
            </w:r>
            <w:r w:rsidRPr="00E82A1A">
              <w:rPr>
                <w:sz w:val="18"/>
                <w:szCs w:val="18"/>
              </w:rPr>
              <w:t xml:space="preserve"> годов</w:t>
            </w:r>
          </w:p>
        </w:tc>
        <w:tc>
          <w:tcPr>
            <w:tcW w:w="850" w:type="dxa"/>
            <w:tcBorders>
              <w:top w:val="single" w:sz="4" w:space="0" w:color="auto"/>
              <w:left w:val="single" w:sz="4" w:space="0" w:color="auto"/>
              <w:bottom w:val="single" w:sz="4" w:space="0" w:color="auto"/>
              <w:right w:val="single" w:sz="4" w:space="0" w:color="auto"/>
            </w:tcBorders>
          </w:tcPr>
          <w:p w14:paraId="55BA1324" w14:textId="77777777" w:rsidR="00A21BD6" w:rsidRPr="00E82A1A" w:rsidRDefault="00A21BD6" w:rsidP="00A21BD6">
            <w:pPr>
              <w:jc w:val="center"/>
              <w:rPr>
                <w:sz w:val="18"/>
                <w:szCs w:val="18"/>
              </w:rPr>
            </w:pPr>
          </w:p>
        </w:tc>
        <w:tc>
          <w:tcPr>
            <w:tcW w:w="738" w:type="dxa"/>
            <w:tcBorders>
              <w:top w:val="single" w:sz="4" w:space="0" w:color="auto"/>
              <w:left w:val="single" w:sz="4" w:space="0" w:color="auto"/>
              <w:bottom w:val="single" w:sz="4" w:space="0" w:color="auto"/>
              <w:right w:val="single" w:sz="4" w:space="0" w:color="auto"/>
            </w:tcBorders>
          </w:tcPr>
          <w:p w14:paraId="55BA1325" w14:textId="77777777" w:rsidR="00A21BD6" w:rsidRPr="00E82A1A" w:rsidRDefault="00A21BD6" w:rsidP="00A21BD6">
            <w:pPr>
              <w:jc w:val="center"/>
              <w:rPr>
                <w:sz w:val="18"/>
                <w:szCs w:val="18"/>
              </w:rPr>
            </w:pPr>
          </w:p>
        </w:tc>
        <w:tc>
          <w:tcPr>
            <w:tcW w:w="720" w:type="dxa"/>
            <w:tcBorders>
              <w:top w:val="single" w:sz="4" w:space="0" w:color="auto"/>
              <w:left w:val="single" w:sz="4" w:space="0" w:color="auto"/>
              <w:bottom w:val="single" w:sz="4" w:space="0" w:color="auto"/>
              <w:right w:val="single" w:sz="4" w:space="0" w:color="auto"/>
            </w:tcBorders>
          </w:tcPr>
          <w:p w14:paraId="55BA1326" w14:textId="77777777" w:rsidR="00A21BD6" w:rsidRPr="00E82A1A" w:rsidRDefault="00A21BD6" w:rsidP="00A21BD6">
            <w:pPr>
              <w:jc w:val="center"/>
              <w:rPr>
                <w:sz w:val="18"/>
                <w:szCs w:val="18"/>
              </w:rPr>
            </w:pPr>
          </w:p>
        </w:tc>
        <w:tc>
          <w:tcPr>
            <w:tcW w:w="817" w:type="dxa"/>
            <w:tcBorders>
              <w:top w:val="single" w:sz="4" w:space="0" w:color="auto"/>
              <w:left w:val="single" w:sz="4" w:space="0" w:color="auto"/>
              <w:bottom w:val="single" w:sz="4" w:space="0" w:color="auto"/>
              <w:right w:val="single" w:sz="4" w:space="0" w:color="auto"/>
            </w:tcBorders>
          </w:tcPr>
          <w:p w14:paraId="55BA1327" w14:textId="77777777" w:rsidR="00A21BD6" w:rsidRPr="00E82A1A" w:rsidRDefault="00A21BD6" w:rsidP="00A21BD6">
            <w:pPr>
              <w:jc w:val="center"/>
              <w:rPr>
                <w:sz w:val="18"/>
                <w:szCs w:val="18"/>
              </w:rPr>
            </w:pPr>
          </w:p>
        </w:tc>
        <w:tc>
          <w:tcPr>
            <w:tcW w:w="844" w:type="dxa"/>
            <w:tcBorders>
              <w:top w:val="single" w:sz="4" w:space="0" w:color="auto"/>
              <w:left w:val="single" w:sz="4" w:space="0" w:color="auto"/>
              <w:bottom w:val="single" w:sz="4" w:space="0" w:color="auto"/>
              <w:right w:val="single" w:sz="4" w:space="0" w:color="auto"/>
            </w:tcBorders>
          </w:tcPr>
          <w:p w14:paraId="55BA1328" w14:textId="77777777" w:rsidR="00A21BD6" w:rsidRPr="00E82A1A" w:rsidRDefault="00A21BD6" w:rsidP="00A21BD6">
            <w:pPr>
              <w:jc w:val="center"/>
              <w:rPr>
                <w:sz w:val="18"/>
                <w:szCs w:val="18"/>
              </w:rPr>
            </w:pPr>
          </w:p>
        </w:tc>
        <w:tc>
          <w:tcPr>
            <w:tcW w:w="857" w:type="dxa"/>
            <w:tcBorders>
              <w:top w:val="single" w:sz="4" w:space="0" w:color="auto"/>
              <w:left w:val="single" w:sz="4" w:space="0" w:color="auto"/>
              <w:bottom w:val="single" w:sz="4" w:space="0" w:color="auto"/>
              <w:right w:val="single" w:sz="4" w:space="0" w:color="auto"/>
            </w:tcBorders>
          </w:tcPr>
          <w:p w14:paraId="55BA1329" w14:textId="77777777" w:rsidR="00A21BD6" w:rsidRPr="00E82A1A" w:rsidRDefault="00A21BD6" w:rsidP="00A21BD6">
            <w:pPr>
              <w:jc w:val="center"/>
              <w:rPr>
                <w:sz w:val="18"/>
                <w:szCs w:val="18"/>
              </w:rPr>
            </w:pPr>
          </w:p>
        </w:tc>
        <w:tc>
          <w:tcPr>
            <w:tcW w:w="722" w:type="dxa"/>
            <w:tcBorders>
              <w:top w:val="single" w:sz="4" w:space="0" w:color="auto"/>
              <w:left w:val="single" w:sz="4" w:space="0" w:color="auto"/>
              <w:bottom w:val="single" w:sz="4" w:space="0" w:color="auto"/>
              <w:right w:val="single" w:sz="4" w:space="0" w:color="auto"/>
            </w:tcBorders>
          </w:tcPr>
          <w:p w14:paraId="55BA132A" w14:textId="77777777" w:rsidR="00A21BD6" w:rsidRPr="00E82A1A" w:rsidRDefault="00A21BD6" w:rsidP="00A21BD6">
            <w:pPr>
              <w:jc w:val="center"/>
              <w:rPr>
                <w:sz w:val="18"/>
                <w:szCs w:val="18"/>
              </w:rPr>
            </w:pPr>
          </w:p>
        </w:tc>
        <w:tc>
          <w:tcPr>
            <w:tcW w:w="1260" w:type="dxa"/>
            <w:tcBorders>
              <w:top w:val="single" w:sz="4" w:space="0" w:color="auto"/>
              <w:left w:val="single" w:sz="4" w:space="0" w:color="auto"/>
              <w:bottom w:val="single" w:sz="4" w:space="0" w:color="auto"/>
              <w:right w:val="single" w:sz="4" w:space="0" w:color="auto"/>
            </w:tcBorders>
          </w:tcPr>
          <w:p w14:paraId="55BA132B" w14:textId="25C67C65" w:rsidR="00A21BD6" w:rsidRPr="00E82A1A" w:rsidRDefault="0051494F" w:rsidP="00A21BD6">
            <w:pPr>
              <w:jc w:val="center"/>
              <w:rPr>
                <w:sz w:val="18"/>
                <w:szCs w:val="18"/>
              </w:rPr>
            </w:pPr>
            <w:r>
              <w:rPr>
                <w:sz w:val="18"/>
                <w:szCs w:val="18"/>
              </w:rPr>
              <w:t>218657</w:t>
            </w:r>
            <w:r w:rsidR="00A21BD6">
              <w:rPr>
                <w:sz w:val="18"/>
                <w:szCs w:val="18"/>
              </w:rPr>
              <w:t>00,0</w:t>
            </w:r>
          </w:p>
        </w:tc>
        <w:tc>
          <w:tcPr>
            <w:tcW w:w="1272" w:type="dxa"/>
            <w:tcBorders>
              <w:top w:val="single" w:sz="4" w:space="0" w:color="auto"/>
              <w:left w:val="single" w:sz="4" w:space="0" w:color="auto"/>
              <w:bottom w:val="single" w:sz="4" w:space="0" w:color="auto"/>
              <w:right w:val="single" w:sz="4" w:space="0" w:color="auto"/>
            </w:tcBorders>
          </w:tcPr>
          <w:p w14:paraId="55BA132C" w14:textId="6BE3A844" w:rsidR="00A21BD6" w:rsidRPr="00E82A1A" w:rsidRDefault="000745E0" w:rsidP="00A21BD6">
            <w:pPr>
              <w:tabs>
                <w:tab w:val="center" w:pos="530"/>
              </w:tabs>
              <w:jc w:val="center"/>
              <w:rPr>
                <w:sz w:val="18"/>
                <w:szCs w:val="18"/>
              </w:rPr>
            </w:pPr>
            <w:r>
              <w:rPr>
                <w:sz w:val="18"/>
                <w:szCs w:val="18"/>
              </w:rPr>
              <w:t>21865700,00</w:t>
            </w:r>
          </w:p>
        </w:tc>
        <w:tc>
          <w:tcPr>
            <w:tcW w:w="1248" w:type="dxa"/>
            <w:tcBorders>
              <w:top w:val="single" w:sz="4" w:space="0" w:color="auto"/>
              <w:left w:val="single" w:sz="4" w:space="0" w:color="auto"/>
              <w:bottom w:val="single" w:sz="4" w:space="0" w:color="auto"/>
              <w:right w:val="single" w:sz="4" w:space="0" w:color="auto"/>
            </w:tcBorders>
          </w:tcPr>
          <w:p w14:paraId="55BA132D" w14:textId="6F5FC37A" w:rsidR="00A21BD6" w:rsidRPr="00E82A1A" w:rsidRDefault="000745E0" w:rsidP="00A21BD6">
            <w:pPr>
              <w:jc w:val="center"/>
              <w:rPr>
                <w:sz w:val="18"/>
                <w:szCs w:val="18"/>
              </w:rPr>
            </w:pPr>
            <w:r>
              <w:rPr>
                <w:sz w:val="18"/>
                <w:szCs w:val="18"/>
              </w:rPr>
              <w:t>0</w:t>
            </w:r>
          </w:p>
        </w:tc>
        <w:tc>
          <w:tcPr>
            <w:tcW w:w="900" w:type="dxa"/>
            <w:tcBorders>
              <w:top w:val="single" w:sz="4" w:space="0" w:color="auto"/>
              <w:left w:val="single" w:sz="4" w:space="0" w:color="auto"/>
              <w:bottom w:val="single" w:sz="4" w:space="0" w:color="auto"/>
              <w:right w:val="single" w:sz="4" w:space="0" w:color="auto"/>
            </w:tcBorders>
          </w:tcPr>
          <w:p w14:paraId="55BA132E" w14:textId="77777777" w:rsidR="00A21BD6" w:rsidRPr="00E82A1A" w:rsidRDefault="00A21BD6" w:rsidP="00A21BD6">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14:paraId="55BA132F" w14:textId="77777777" w:rsidR="00A21BD6" w:rsidRPr="00E82A1A" w:rsidRDefault="00A21BD6" w:rsidP="00A21BD6">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14:paraId="55BA1330" w14:textId="77777777" w:rsidR="00A21BD6" w:rsidRPr="00E82A1A" w:rsidRDefault="00A21BD6" w:rsidP="00A21BD6">
            <w:pPr>
              <w:jc w:val="center"/>
              <w:rPr>
                <w:sz w:val="18"/>
                <w:szCs w:val="18"/>
              </w:rPr>
            </w:pPr>
            <w:r w:rsidRPr="00E82A1A">
              <w:rPr>
                <w:sz w:val="18"/>
                <w:szCs w:val="18"/>
              </w:rPr>
              <w:t>-</w:t>
            </w:r>
          </w:p>
        </w:tc>
      </w:tr>
    </w:tbl>
    <w:p w14:paraId="55BA1333" w14:textId="77777777" w:rsidR="00123E98" w:rsidRDefault="00123E98" w:rsidP="00123E98">
      <w:pPr>
        <w:ind w:left="426"/>
        <w:rPr>
          <w:sz w:val="28"/>
          <w:szCs w:val="28"/>
        </w:rPr>
      </w:pPr>
    </w:p>
    <w:p w14:paraId="55BA1334" w14:textId="77777777" w:rsidR="007D5172" w:rsidRDefault="00E133DB" w:rsidP="00EB54B8">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Pr="00FA6227">
        <w:rPr>
          <w:sz w:val="28"/>
          <w:szCs w:val="28"/>
        </w:rPr>
        <w:t>Я.В. Гуреева</w:t>
      </w:r>
    </w:p>
    <w:p w14:paraId="55BA1335" w14:textId="77777777" w:rsidR="006C6882" w:rsidRPr="00457866" w:rsidRDefault="006C6882" w:rsidP="006C6882">
      <w:pPr>
        <w:pageBreakBefore/>
        <w:ind w:left="9639"/>
        <w:jc w:val="center"/>
        <w:rPr>
          <w:sz w:val="18"/>
          <w:szCs w:val="18"/>
        </w:rPr>
      </w:pPr>
      <w:r w:rsidRPr="00457866">
        <w:rPr>
          <w:sz w:val="18"/>
          <w:szCs w:val="18"/>
        </w:rPr>
        <w:lastRenderedPageBreak/>
        <w:t>П</w:t>
      </w:r>
      <w:r>
        <w:rPr>
          <w:sz w:val="18"/>
          <w:szCs w:val="18"/>
        </w:rPr>
        <w:t>риложение № 5</w:t>
      </w:r>
    </w:p>
    <w:p w14:paraId="55BA1336" w14:textId="77777777" w:rsidR="006C6882" w:rsidRPr="00457866" w:rsidRDefault="006C6882" w:rsidP="006C6882">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городского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2019 – 2030</w:t>
      </w:r>
      <w:r w:rsidRPr="00457866">
        <w:rPr>
          <w:sz w:val="18"/>
          <w:szCs w:val="18"/>
        </w:rPr>
        <w:t xml:space="preserve"> годах»</w:t>
      </w:r>
    </w:p>
    <w:p w14:paraId="55BA1337" w14:textId="77777777" w:rsidR="00CC4CB3" w:rsidRPr="00A61852" w:rsidRDefault="00CC4CB3" w:rsidP="007018EC"/>
    <w:p w14:paraId="55BA1338" w14:textId="77777777" w:rsidR="00CC4CB3" w:rsidRPr="00552A8E" w:rsidRDefault="00CC4CB3" w:rsidP="00CC4CB3">
      <w:pPr>
        <w:jc w:val="center"/>
        <w:rPr>
          <w:kern w:val="2"/>
          <w:sz w:val="28"/>
          <w:szCs w:val="28"/>
        </w:rPr>
      </w:pPr>
      <w:r w:rsidRPr="00552A8E">
        <w:rPr>
          <w:kern w:val="2"/>
          <w:sz w:val="28"/>
          <w:szCs w:val="28"/>
        </w:rPr>
        <w:t>ПЛАНИРУЕМЫЕ ПОКАЗАТЕЛИ</w:t>
      </w:r>
    </w:p>
    <w:p w14:paraId="55BA1339" w14:textId="77777777" w:rsidR="00CC4CB3" w:rsidRPr="00552A8E" w:rsidRDefault="00CC4CB3" w:rsidP="00CC4CB3">
      <w:pPr>
        <w:jc w:val="center"/>
        <w:rPr>
          <w:kern w:val="2"/>
          <w:sz w:val="28"/>
          <w:szCs w:val="28"/>
        </w:rPr>
      </w:pPr>
      <w:r w:rsidRPr="00552A8E">
        <w:rPr>
          <w:kern w:val="2"/>
          <w:sz w:val="28"/>
          <w:szCs w:val="28"/>
        </w:rPr>
        <w:t xml:space="preserve">выполнения муниципальной программы Шолоховского городского поселения </w:t>
      </w:r>
      <w:r w:rsidRPr="00552A8E">
        <w:rPr>
          <w:sz w:val="28"/>
          <w:szCs w:val="28"/>
        </w:rPr>
        <w:t xml:space="preserve">«Переселение граждан </w:t>
      </w:r>
      <w:r w:rsidRPr="00552A8E">
        <w:rPr>
          <w:sz w:val="28"/>
          <w:szCs w:val="28"/>
        </w:rPr>
        <w:br/>
        <w:t xml:space="preserve">из многоквартирных домов, признанных аварийными после 1 января </w:t>
      </w:r>
      <w:smartTag w:uri="urn:schemas-microsoft-com:office:smarttags" w:element="metricconverter">
        <w:smartTagPr>
          <w:attr w:name="ProductID" w:val="2012 г"/>
        </w:smartTagPr>
        <w:r w:rsidRPr="00552A8E">
          <w:rPr>
            <w:sz w:val="28"/>
            <w:szCs w:val="28"/>
          </w:rPr>
          <w:t>2012 г</w:t>
        </w:r>
      </w:smartTag>
      <w:r w:rsidRPr="00552A8E">
        <w:rPr>
          <w:sz w:val="28"/>
          <w:szCs w:val="28"/>
        </w:rPr>
        <w:t>., в 2019 – 2030 годах»</w:t>
      </w:r>
    </w:p>
    <w:p w14:paraId="55BA133A" w14:textId="77777777" w:rsidR="00CC4CB3" w:rsidRPr="00552A8E" w:rsidRDefault="00CC4CB3" w:rsidP="00CC4CB3">
      <w:pPr>
        <w:jc w:val="center"/>
        <w:rPr>
          <w:sz w:val="28"/>
          <w:szCs w:val="28"/>
        </w:rPr>
      </w:pPr>
    </w:p>
    <w:tbl>
      <w:tblPr>
        <w:tblW w:w="5000" w:type="pct"/>
        <w:tblLayout w:type="fixed"/>
        <w:tblCellMar>
          <w:left w:w="57" w:type="dxa"/>
          <w:right w:w="57" w:type="dxa"/>
        </w:tblCellMar>
        <w:tblLook w:val="04A0" w:firstRow="1" w:lastRow="0" w:firstColumn="1" w:lastColumn="0" w:noHBand="0" w:noVBand="1"/>
      </w:tblPr>
      <w:tblGrid>
        <w:gridCol w:w="550"/>
        <w:gridCol w:w="3727"/>
        <w:gridCol w:w="752"/>
        <w:gridCol w:w="819"/>
        <w:gridCol w:w="725"/>
        <w:gridCol w:w="779"/>
        <w:gridCol w:w="821"/>
        <w:gridCol w:w="685"/>
        <w:gridCol w:w="684"/>
        <w:gridCol w:w="821"/>
        <w:gridCol w:w="792"/>
        <w:gridCol w:w="819"/>
        <w:gridCol w:w="797"/>
        <w:gridCol w:w="956"/>
        <w:gridCol w:w="957"/>
      </w:tblGrid>
      <w:tr w:rsidR="00CC4CB3" w:rsidRPr="00A61852" w14:paraId="55BA134A" w14:textId="77777777">
        <w:tc>
          <w:tcPr>
            <w:tcW w:w="560" w:type="dxa"/>
            <w:tcBorders>
              <w:top w:val="single" w:sz="4" w:space="0" w:color="auto"/>
              <w:left w:val="single" w:sz="4" w:space="0" w:color="auto"/>
              <w:bottom w:val="single" w:sz="4" w:space="0" w:color="auto"/>
              <w:right w:val="single" w:sz="4" w:space="0" w:color="auto"/>
            </w:tcBorders>
          </w:tcPr>
          <w:p w14:paraId="55BA133B" w14:textId="77777777" w:rsidR="00CC4CB3" w:rsidRPr="00A61852" w:rsidRDefault="00CC4CB3" w:rsidP="00DA2BA3">
            <w:pPr>
              <w:jc w:val="center"/>
              <w:rPr>
                <w:color w:val="000000"/>
              </w:rPr>
            </w:pPr>
            <w:r w:rsidRPr="00A61852">
              <w:rPr>
                <w:color w:val="000000"/>
              </w:rPr>
              <w:t>№ п/п</w:t>
            </w:r>
          </w:p>
        </w:tc>
        <w:tc>
          <w:tcPr>
            <w:tcW w:w="3809" w:type="dxa"/>
            <w:tcBorders>
              <w:top w:val="single" w:sz="4" w:space="0" w:color="auto"/>
              <w:left w:val="nil"/>
              <w:bottom w:val="single" w:sz="4" w:space="0" w:color="auto"/>
              <w:right w:val="single" w:sz="4" w:space="0" w:color="auto"/>
            </w:tcBorders>
          </w:tcPr>
          <w:p w14:paraId="55BA133C" w14:textId="77777777" w:rsidR="00CC4CB3" w:rsidRPr="00A61852" w:rsidRDefault="00CC4CB3" w:rsidP="00DA2BA3">
            <w:pPr>
              <w:jc w:val="center"/>
              <w:rPr>
                <w:color w:val="000000"/>
              </w:rPr>
            </w:pPr>
            <w:r w:rsidRPr="00A61852">
              <w:rPr>
                <w:color w:val="000000"/>
              </w:rPr>
              <w:t>Наименование показателей</w:t>
            </w:r>
          </w:p>
        </w:tc>
        <w:tc>
          <w:tcPr>
            <w:tcW w:w="767" w:type="dxa"/>
            <w:tcBorders>
              <w:top w:val="single" w:sz="4" w:space="0" w:color="auto"/>
              <w:left w:val="nil"/>
              <w:bottom w:val="single" w:sz="4" w:space="0" w:color="auto"/>
              <w:right w:val="single" w:sz="4" w:space="0" w:color="auto"/>
            </w:tcBorders>
          </w:tcPr>
          <w:p w14:paraId="55BA133D" w14:textId="77777777" w:rsidR="00CC4CB3" w:rsidRPr="00A61852" w:rsidRDefault="00CC4CB3" w:rsidP="00DA2BA3">
            <w:pPr>
              <w:jc w:val="center"/>
            </w:pPr>
            <w:r w:rsidRPr="00A61852">
              <w:t>2019 год</w:t>
            </w:r>
          </w:p>
        </w:tc>
        <w:tc>
          <w:tcPr>
            <w:tcW w:w="834" w:type="dxa"/>
            <w:tcBorders>
              <w:top w:val="single" w:sz="4" w:space="0" w:color="auto"/>
              <w:left w:val="nil"/>
              <w:bottom w:val="single" w:sz="4" w:space="0" w:color="auto"/>
              <w:right w:val="single" w:sz="4" w:space="0" w:color="auto"/>
            </w:tcBorders>
          </w:tcPr>
          <w:p w14:paraId="55BA133E" w14:textId="77777777" w:rsidR="00CC4CB3" w:rsidRPr="00563532" w:rsidRDefault="00CC4CB3" w:rsidP="00DA2BA3">
            <w:pPr>
              <w:jc w:val="center"/>
            </w:pPr>
            <w:r w:rsidRPr="00563532">
              <w:t>2020 год</w:t>
            </w:r>
          </w:p>
        </w:tc>
        <w:tc>
          <w:tcPr>
            <w:tcW w:w="738" w:type="dxa"/>
            <w:tcBorders>
              <w:top w:val="single" w:sz="4" w:space="0" w:color="auto"/>
              <w:left w:val="nil"/>
              <w:bottom w:val="single" w:sz="4" w:space="0" w:color="auto"/>
              <w:right w:val="single" w:sz="4" w:space="0" w:color="auto"/>
            </w:tcBorders>
          </w:tcPr>
          <w:p w14:paraId="55BA133F" w14:textId="77777777" w:rsidR="00CC4CB3" w:rsidRPr="00563532" w:rsidRDefault="00CC4CB3" w:rsidP="00DA2BA3">
            <w:pPr>
              <w:jc w:val="center"/>
            </w:pPr>
            <w:r w:rsidRPr="00563532">
              <w:t>2021 год</w:t>
            </w:r>
          </w:p>
        </w:tc>
        <w:tc>
          <w:tcPr>
            <w:tcW w:w="794" w:type="dxa"/>
            <w:tcBorders>
              <w:top w:val="single" w:sz="4" w:space="0" w:color="auto"/>
              <w:left w:val="nil"/>
              <w:bottom w:val="single" w:sz="4" w:space="0" w:color="auto"/>
              <w:right w:val="single" w:sz="4" w:space="0" w:color="auto"/>
            </w:tcBorders>
          </w:tcPr>
          <w:p w14:paraId="55BA1340" w14:textId="77777777" w:rsidR="00CC4CB3" w:rsidRPr="00A61852" w:rsidRDefault="00CC4CB3" w:rsidP="00DA2BA3">
            <w:pPr>
              <w:jc w:val="center"/>
            </w:pPr>
            <w:r w:rsidRPr="00A61852">
              <w:t>2022 год</w:t>
            </w:r>
          </w:p>
        </w:tc>
        <w:tc>
          <w:tcPr>
            <w:tcW w:w="836" w:type="dxa"/>
            <w:tcBorders>
              <w:top w:val="single" w:sz="4" w:space="0" w:color="auto"/>
              <w:left w:val="nil"/>
              <w:bottom w:val="single" w:sz="4" w:space="0" w:color="auto"/>
              <w:right w:val="single" w:sz="4" w:space="0" w:color="auto"/>
            </w:tcBorders>
          </w:tcPr>
          <w:p w14:paraId="55BA1341" w14:textId="77777777" w:rsidR="00CC4CB3" w:rsidRPr="00A61852" w:rsidRDefault="00CC4CB3" w:rsidP="00DA2BA3">
            <w:pPr>
              <w:jc w:val="center"/>
            </w:pPr>
            <w:r w:rsidRPr="00A61852">
              <w:t>2023 год</w:t>
            </w:r>
          </w:p>
        </w:tc>
        <w:tc>
          <w:tcPr>
            <w:tcW w:w="697" w:type="dxa"/>
            <w:tcBorders>
              <w:top w:val="single" w:sz="4" w:space="0" w:color="auto"/>
              <w:left w:val="nil"/>
              <w:bottom w:val="single" w:sz="4" w:space="0" w:color="auto"/>
              <w:right w:val="single" w:sz="4" w:space="0" w:color="auto"/>
            </w:tcBorders>
          </w:tcPr>
          <w:p w14:paraId="55BA1342" w14:textId="77777777" w:rsidR="00CC4CB3" w:rsidRPr="00A61852" w:rsidRDefault="00CC4CB3" w:rsidP="00DA2BA3">
            <w:pPr>
              <w:jc w:val="center"/>
            </w:pPr>
            <w:r w:rsidRPr="00A61852">
              <w:t>2024 год</w:t>
            </w:r>
          </w:p>
        </w:tc>
        <w:tc>
          <w:tcPr>
            <w:tcW w:w="696" w:type="dxa"/>
            <w:tcBorders>
              <w:top w:val="single" w:sz="4" w:space="0" w:color="auto"/>
              <w:left w:val="nil"/>
              <w:bottom w:val="single" w:sz="4" w:space="0" w:color="auto"/>
              <w:right w:val="single" w:sz="4" w:space="0" w:color="auto"/>
            </w:tcBorders>
          </w:tcPr>
          <w:p w14:paraId="55BA1343" w14:textId="77777777" w:rsidR="00CC4CB3" w:rsidRPr="00A61852" w:rsidRDefault="00CC4CB3" w:rsidP="00DA2BA3">
            <w:pPr>
              <w:jc w:val="center"/>
            </w:pPr>
            <w:r w:rsidRPr="00A61852">
              <w:t>2025 год</w:t>
            </w:r>
          </w:p>
        </w:tc>
        <w:tc>
          <w:tcPr>
            <w:tcW w:w="836" w:type="dxa"/>
            <w:tcBorders>
              <w:top w:val="single" w:sz="4" w:space="0" w:color="auto"/>
              <w:left w:val="nil"/>
              <w:bottom w:val="single" w:sz="4" w:space="0" w:color="auto"/>
              <w:right w:val="single" w:sz="4" w:space="0" w:color="auto"/>
            </w:tcBorders>
          </w:tcPr>
          <w:p w14:paraId="55BA1344" w14:textId="77777777" w:rsidR="00CC4CB3" w:rsidRPr="00A61852" w:rsidRDefault="00CC4CB3" w:rsidP="00DA2BA3">
            <w:pPr>
              <w:jc w:val="center"/>
            </w:pPr>
            <w:r w:rsidRPr="00A61852">
              <w:t>2026 год</w:t>
            </w:r>
          </w:p>
        </w:tc>
        <w:tc>
          <w:tcPr>
            <w:tcW w:w="807" w:type="dxa"/>
            <w:tcBorders>
              <w:top w:val="single" w:sz="4" w:space="0" w:color="auto"/>
              <w:left w:val="nil"/>
              <w:bottom w:val="single" w:sz="4" w:space="0" w:color="auto"/>
              <w:right w:val="single" w:sz="4" w:space="0" w:color="auto"/>
            </w:tcBorders>
          </w:tcPr>
          <w:p w14:paraId="55BA1345" w14:textId="77777777" w:rsidR="00CC4CB3" w:rsidRPr="00A61852" w:rsidRDefault="00CC4CB3" w:rsidP="00DA2BA3">
            <w:pPr>
              <w:jc w:val="center"/>
            </w:pPr>
            <w:r w:rsidRPr="00A61852">
              <w:t>2027 год</w:t>
            </w:r>
          </w:p>
        </w:tc>
        <w:tc>
          <w:tcPr>
            <w:tcW w:w="834" w:type="dxa"/>
            <w:tcBorders>
              <w:top w:val="single" w:sz="4" w:space="0" w:color="auto"/>
              <w:left w:val="nil"/>
              <w:bottom w:val="single" w:sz="4" w:space="0" w:color="auto"/>
              <w:right w:val="single" w:sz="4" w:space="0" w:color="auto"/>
            </w:tcBorders>
          </w:tcPr>
          <w:p w14:paraId="55BA1346" w14:textId="77777777" w:rsidR="00CC4CB3" w:rsidRPr="00A61852" w:rsidRDefault="00CC4CB3" w:rsidP="00DA2BA3">
            <w:pPr>
              <w:jc w:val="center"/>
            </w:pPr>
            <w:r w:rsidRPr="00A61852">
              <w:t>2028 год</w:t>
            </w:r>
          </w:p>
        </w:tc>
        <w:tc>
          <w:tcPr>
            <w:tcW w:w="812" w:type="dxa"/>
            <w:tcBorders>
              <w:top w:val="single" w:sz="4" w:space="0" w:color="auto"/>
              <w:left w:val="nil"/>
              <w:bottom w:val="single" w:sz="4" w:space="0" w:color="auto"/>
              <w:right w:val="single" w:sz="4" w:space="0" w:color="auto"/>
            </w:tcBorders>
          </w:tcPr>
          <w:p w14:paraId="55BA1347" w14:textId="77777777" w:rsidR="00CC4CB3" w:rsidRPr="00A61852" w:rsidRDefault="00CC4CB3" w:rsidP="00DA2BA3">
            <w:pPr>
              <w:jc w:val="center"/>
              <w:rPr>
                <w:color w:val="000000"/>
              </w:rPr>
            </w:pPr>
            <w:r w:rsidRPr="00A61852">
              <w:rPr>
                <w:color w:val="000000"/>
              </w:rPr>
              <w:t>2029 год</w:t>
            </w:r>
          </w:p>
        </w:tc>
        <w:tc>
          <w:tcPr>
            <w:tcW w:w="974" w:type="dxa"/>
            <w:tcBorders>
              <w:top w:val="single" w:sz="4" w:space="0" w:color="auto"/>
              <w:left w:val="single" w:sz="4" w:space="0" w:color="auto"/>
              <w:bottom w:val="single" w:sz="4" w:space="0" w:color="auto"/>
              <w:right w:val="single" w:sz="4" w:space="0" w:color="auto"/>
            </w:tcBorders>
          </w:tcPr>
          <w:p w14:paraId="55BA1348" w14:textId="77777777" w:rsidR="00CC4CB3" w:rsidRPr="00A61852" w:rsidRDefault="00CC4CB3" w:rsidP="00DA2BA3">
            <w:pPr>
              <w:jc w:val="center"/>
              <w:rPr>
                <w:color w:val="000000"/>
              </w:rPr>
            </w:pPr>
            <w:r w:rsidRPr="00A61852">
              <w:rPr>
                <w:color w:val="000000"/>
              </w:rPr>
              <w:t>2030 год</w:t>
            </w:r>
          </w:p>
        </w:tc>
        <w:tc>
          <w:tcPr>
            <w:tcW w:w="975" w:type="dxa"/>
            <w:tcBorders>
              <w:top w:val="single" w:sz="4" w:space="0" w:color="auto"/>
              <w:left w:val="nil"/>
              <w:bottom w:val="single" w:sz="4" w:space="0" w:color="auto"/>
              <w:right w:val="single" w:sz="4" w:space="0" w:color="auto"/>
            </w:tcBorders>
          </w:tcPr>
          <w:p w14:paraId="55BA1349" w14:textId="77777777" w:rsidR="00CC4CB3" w:rsidRPr="00A61852" w:rsidRDefault="00CC4CB3" w:rsidP="00DA2BA3">
            <w:pPr>
              <w:jc w:val="center"/>
              <w:rPr>
                <w:color w:val="000000"/>
              </w:rPr>
            </w:pPr>
            <w:r w:rsidRPr="00A61852">
              <w:rPr>
                <w:color w:val="000000"/>
              </w:rPr>
              <w:t>Всего</w:t>
            </w:r>
          </w:p>
        </w:tc>
      </w:tr>
    </w:tbl>
    <w:p w14:paraId="55BA134B" w14:textId="77777777" w:rsidR="00CC4CB3" w:rsidRPr="00A61852" w:rsidRDefault="00CC4CB3" w:rsidP="00CC4CB3">
      <w:pPr>
        <w:jc w:val="cente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36"/>
        <w:gridCol w:w="3750"/>
        <w:gridCol w:w="720"/>
        <w:gridCol w:w="863"/>
        <w:gridCol w:w="720"/>
        <w:gridCol w:w="809"/>
        <w:gridCol w:w="810"/>
        <w:gridCol w:w="675"/>
        <w:gridCol w:w="676"/>
        <w:gridCol w:w="810"/>
        <w:gridCol w:w="809"/>
        <w:gridCol w:w="810"/>
        <w:gridCol w:w="809"/>
        <w:gridCol w:w="944"/>
        <w:gridCol w:w="943"/>
      </w:tblGrid>
      <w:tr w:rsidR="00CC4CB3" w:rsidRPr="00A61852" w14:paraId="55BA135B" w14:textId="77777777">
        <w:trPr>
          <w:tblHeader/>
        </w:trPr>
        <w:tc>
          <w:tcPr>
            <w:tcW w:w="549" w:type="dxa"/>
            <w:tcBorders>
              <w:top w:val="single" w:sz="4" w:space="0" w:color="auto"/>
              <w:left w:val="single" w:sz="4" w:space="0" w:color="auto"/>
              <w:bottom w:val="single" w:sz="4" w:space="0" w:color="auto"/>
              <w:right w:val="single" w:sz="4" w:space="0" w:color="auto"/>
            </w:tcBorders>
          </w:tcPr>
          <w:p w14:paraId="55BA134C" w14:textId="77777777" w:rsidR="00CC4CB3" w:rsidRPr="00A61852" w:rsidRDefault="00CC4CB3" w:rsidP="00DA2BA3">
            <w:pPr>
              <w:jc w:val="center"/>
              <w:rPr>
                <w:color w:val="000000"/>
              </w:rPr>
            </w:pPr>
            <w:r w:rsidRPr="00A61852">
              <w:rPr>
                <w:color w:val="000000"/>
              </w:rPr>
              <w:t>1</w:t>
            </w:r>
          </w:p>
        </w:tc>
        <w:tc>
          <w:tcPr>
            <w:tcW w:w="3871" w:type="dxa"/>
            <w:tcBorders>
              <w:top w:val="single" w:sz="4" w:space="0" w:color="auto"/>
              <w:left w:val="single" w:sz="4" w:space="0" w:color="auto"/>
              <w:bottom w:val="single" w:sz="4" w:space="0" w:color="auto"/>
              <w:right w:val="single" w:sz="4" w:space="0" w:color="auto"/>
            </w:tcBorders>
          </w:tcPr>
          <w:p w14:paraId="55BA134D" w14:textId="77777777" w:rsidR="00CC4CB3" w:rsidRPr="00A61852" w:rsidRDefault="00CC4CB3" w:rsidP="00DA2BA3">
            <w:pPr>
              <w:jc w:val="center"/>
              <w:rPr>
                <w:color w:val="000000"/>
              </w:rPr>
            </w:pPr>
            <w:r w:rsidRPr="00A61852">
              <w:rPr>
                <w:color w:val="000000"/>
              </w:rPr>
              <w:t>2</w:t>
            </w:r>
          </w:p>
        </w:tc>
        <w:tc>
          <w:tcPr>
            <w:tcW w:w="740" w:type="dxa"/>
            <w:tcBorders>
              <w:top w:val="single" w:sz="4" w:space="0" w:color="auto"/>
              <w:left w:val="single" w:sz="4" w:space="0" w:color="auto"/>
              <w:bottom w:val="single" w:sz="4" w:space="0" w:color="auto"/>
              <w:right w:val="single" w:sz="4" w:space="0" w:color="auto"/>
            </w:tcBorders>
          </w:tcPr>
          <w:p w14:paraId="55BA134E" w14:textId="77777777" w:rsidR="00CC4CB3" w:rsidRPr="00A61852" w:rsidRDefault="00CC4CB3" w:rsidP="00DA2BA3">
            <w:pPr>
              <w:jc w:val="center"/>
            </w:pPr>
            <w:r w:rsidRPr="00A61852">
              <w:t>3</w:t>
            </w:r>
          </w:p>
        </w:tc>
        <w:tc>
          <w:tcPr>
            <w:tcW w:w="888" w:type="dxa"/>
            <w:tcBorders>
              <w:top w:val="single" w:sz="4" w:space="0" w:color="auto"/>
              <w:left w:val="single" w:sz="4" w:space="0" w:color="auto"/>
              <w:bottom w:val="single" w:sz="4" w:space="0" w:color="auto"/>
              <w:right w:val="single" w:sz="4" w:space="0" w:color="auto"/>
            </w:tcBorders>
          </w:tcPr>
          <w:p w14:paraId="55BA134F" w14:textId="77777777" w:rsidR="00CC4CB3" w:rsidRPr="00A61852" w:rsidRDefault="00CC4CB3" w:rsidP="00DA2BA3">
            <w:pPr>
              <w:jc w:val="center"/>
            </w:pPr>
            <w:r w:rsidRPr="00A61852">
              <w:t>4</w:t>
            </w:r>
          </w:p>
        </w:tc>
        <w:tc>
          <w:tcPr>
            <w:tcW w:w="740" w:type="dxa"/>
            <w:tcBorders>
              <w:top w:val="single" w:sz="4" w:space="0" w:color="auto"/>
              <w:left w:val="single" w:sz="4" w:space="0" w:color="auto"/>
              <w:bottom w:val="single" w:sz="4" w:space="0" w:color="auto"/>
              <w:right w:val="single" w:sz="4" w:space="0" w:color="auto"/>
            </w:tcBorders>
          </w:tcPr>
          <w:p w14:paraId="55BA1350" w14:textId="77777777" w:rsidR="00CC4CB3" w:rsidRPr="00A61852" w:rsidRDefault="00CC4CB3" w:rsidP="00DA2BA3">
            <w:pPr>
              <w:jc w:val="center"/>
            </w:pPr>
            <w:r w:rsidRPr="00A61852">
              <w:t>5</w:t>
            </w:r>
          </w:p>
        </w:tc>
        <w:tc>
          <w:tcPr>
            <w:tcW w:w="832" w:type="dxa"/>
            <w:tcBorders>
              <w:top w:val="single" w:sz="4" w:space="0" w:color="auto"/>
              <w:left w:val="single" w:sz="4" w:space="0" w:color="auto"/>
              <w:bottom w:val="single" w:sz="4" w:space="0" w:color="auto"/>
              <w:right w:val="single" w:sz="4" w:space="0" w:color="auto"/>
            </w:tcBorders>
          </w:tcPr>
          <w:p w14:paraId="55BA1351" w14:textId="77777777" w:rsidR="00CC4CB3" w:rsidRPr="00A61852" w:rsidRDefault="00CC4CB3" w:rsidP="00DA2BA3">
            <w:pPr>
              <w:jc w:val="center"/>
            </w:pPr>
            <w:r w:rsidRPr="00A61852">
              <w:t>6</w:t>
            </w:r>
          </w:p>
        </w:tc>
        <w:tc>
          <w:tcPr>
            <w:tcW w:w="833" w:type="dxa"/>
            <w:tcBorders>
              <w:top w:val="single" w:sz="4" w:space="0" w:color="auto"/>
              <w:left w:val="single" w:sz="4" w:space="0" w:color="auto"/>
              <w:bottom w:val="single" w:sz="4" w:space="0" w:color="auto"/>
              <w:right w:val="single" w:sz="4" w:space="0" w:color="auto"/>
            </w:tcBorders>
          </w:tcPr>
          <w:p w14:paraId="55BA1352" w14:textId="77777777" w:rsidR="00CC4CB3" w:rsidRPr="00A61852" w:rsidRDefault="00CC4CB3" w:rsidP="00DA2BA3">
            <w:pPr>
              <w:jc w:val="center"/>
            </w:pPr>
            <w:r w:rsidRPr="00A61852">
              <w:t>7</w:t>
            </w:r>
          </w:p>
        </w:tc>
        <w:tc>
          <w:tcPr>
            <w:tcW w:w="693" w:type="dxa"/>
            <w:tcBorders>
              <w:top w:val="single" w:sz="4" w:space="0" w:color="auto"/>
              <w:left w:val="single" w:sz="4" w:space="0" w:color="auto"/>
              <w:bottom w:val="single" w:sz="4" w:space="0" w:color="auto"/>
              <w:right w:val="single" w:sz="4" w:space="0" w:color="auto"/>
            </w:tcBorders>
          </w:tcPr>
          <w:p w14:paraId="55BA1353" w14:textId="77777777" w:rsidR="00CC4CB3" w:rsidRPr="00A61852" w:rsidRDefault="00CC4CB3" w:rsidP="00DA2BA3">
            <w:pPr>
              <w:jc w:val="center"/>
            </w:pPr>
            <w:r w:rsidRPr="00A61852">
              <w:t>8</w:t>
            </w:r>
          </w:p>
        </w:tc>
        <w:tc>
          <w:tcPr>
            <w:tcW w:w="694" w:type="dxa"/>
            <w:tcBorders>
              <w:top w:val="single" w:sz="4" w:space="0" w:color="auto"/>
              <w:left w:val="single" w:sz="4" w:space="0" w:color="auto"/>
              <w:bottom w:val="single" w:sz="4" w:space="0" w:color="auto"/>
              <w:right w:val="single" w:sz="4" w:space="0" w:color="auto"/>
            </w:tcBorders>
          </w:tcPr>
          <w:p w14:paraId="55BA1354" w14:textId="77777777" w:rsidR="00CC4CB3" w:rsidRPr="00A61852" w:rsidRDefault="00CC4CB3" w:rsidP="00DA2BA3">
            <w:pPr>
              <w:jc w:val="center"/>
            </w:pPr>
            <w:r w:rsidRPr="00A61852">
              <w:t>9</w:t>
            </w:r>
          </w:p>
        </w:tc>
        <w:tc>
          <w:tcPr>
            <w:tcW w:w="833" w:type="dxa"/>
            <w:tcBorders>
              <w:top w:val="single" w:sz="4" w:space="0" w:color="auto"/>
              <w:left w:val="single" w:sz="4" w:space="0" w:color="auto"/>
              <w:bottom w:val="single" w:sz="4" w:space="0" w:color="auto"/>
              <w:right w:val="single" w:sz="4" w:space="0" w:color="auto"/>
            </w:tcBorders>
          </w:tcPr>
          <w:p w14:paraId="55BA1355" w14:textId="77777777" w:rsidR="00CC4CB3" w:rsidRPr="00A61852" w:rsidRDefault="00CC4CB3" w:rsidP="00DA2BA3">
            <w:pPr>
              <w:jc w:val="center"/>
            </w:pPr>
            <w:r w:rsidRPr="00A61852">
              <w:t>10</w:t>
            </w:r>
          </w:p>
        </w:tc>
        <w:tc>
          <w:tcPr>
            <w:tcW w:w="832" w:type="dxa"/>
            <w:tcBorders>
              <w:top w:val="single" w:sz="4" w:space="0" w:color="auto"/>
              <w:left w:val="single" w:sz="4" w:space="0" w:color="auto"/>
              <w:bottom w:val="single" w:sz="4" w:space="0" w:color="auto"/>
              <w:right w:val="single" w:sz="4" w:space="0" w:color="auto"/>
            </w:tcBorders>
          </w:tcPr>
          <w:p w14:paraId="55BA1356" w14:textId="77777777" w:rsidR="00CC4CB3" w:rsidRPr="00A61852" w:rsidRDefault="00CC4CB3" w:rsidP="00DA2BA3">
            <w:pPr>
              <w:jc w:val="center"/>
            </w:pPr>
            <w:r w:rsidRPr="00A61852">
              <w:t>11</w:t>
            </w:r>
          </w:p>
        </w:tc>
        <w:tc>
          <w:tcPr>
            <w:tcW w:w="833" w:type="dxa"/>
            <w:tcBorders>
              <w:top w:val="single" w:sz="4" w:space="0" w:color="auto"/>
              <w:left w:val="single" w:sz="4" w:space="0" w:color="auto"/>
              <w:bottom w:val="single" w:sz="4" w:space="0" w:color="auto"/>
              <w:right w:val="single" w:sz="4" w:space="0" w:color="auto"/>
            </w:tcBorders>
          </w:tcPr>
          <w:p w14:paraId="55BA1357" w14:textId="77777777" w:rsidR="00CC4CB3" w:rsidRPr="00A61852" w:rsidRDefault="00CC4CB3" w:rsidP="00DA2BA3">
            <w:pPr>
              <w:jc w:val="center"/>
            </w:pPr>
            <w:r w:rsidRPr="00A61852">
              <w:t>12</w:t>
            </w:r>
          </w:p>
        </w:tc>
        <w:tc>
          <w:tcPr>
            <w:tcW w:w="832" w:type="dxa"/>
            <w:tcBorders>
              <w:top w:val="single" w:sz="4" w:space="0" w:color="auto"/>
              <w:left w:val="single" w:sz="4" w:space="0" w:color="auto"/>
              <w:bottom w:val="single" w:sz="4" w:space="0" w:color="auto"/>
              <w:right w:val="single" w:sz="4" w:space="0" w:color="auto"/>
            </w:tcBorders>
          </w:tcPr>
          <w:p w14:paraId="55BA1358" w14:textId="77777777" w:rsidR="00CC4CB3" w:rsidRPr="00A61852" w:rsidRDefault="00CC4CB3" w:rsidP="00DA2BA3">
            <w:pPr>
              <w:jc w:val="center"/>
            </w:pPr>
            <w:r w:rsidRPr="00A61852">
              <w:t>13</w:t>
            </w:r>
          </w:p>
        </w:tc>
        <w:tc>
          <w:tcPr>
            <w:tcW w:w="971" w:type="dxa"/>
            <w:tcBorders>
              <w:top w:val="single" w:sz="4" w:space="0" w:color="auto"/>
              <w:left w:val="single" w:sz="4" w:space="0" w:color="auto"/>
              <w:bottom w:val="single" w:sz="4" w:space="0" w:color="auto"/>
              <w:right w:val="single" w:sz="4" w:space="0" w:color="auto"/>
            </w:tcBorders>
          </w:tcPr>
          <w:p w14:paraId="55BA1359" w14:textId="77777777" w:rsidR="00CC4CB3" w:rsidRPr="00A61852" w:rsidRDefault="00CC4CB3" w:rsidP="00DA2BA3">
            <w:pPr>
              <w:jc w:val="center"/>
            </w:pPr>
            <w:r w:rsidRPr="00A61852">
              <w:t>14</w:t>
            </w:r>
          </w:p>
        </w:tc>
        <w:tc>
          <w:tcPr>
            <w:tcW w:w="970" w:type="dxa"/>
            <w:tcBorders>
              <w:top w:val="single" w:sz="4" w:space="0" w:color="auto"/>
              <w:left w:val="single" w:sz="4" w:space="0" w:color="auto"/>
              <w:bottom w:val="single" w:sz="4" w:space="0" w:color="auto"/>
              <w:right w:val="single" w:sz="4" w:space="0" w:color="auto"/>
            </w:tcBorders>
          </w:tcPr>
          <w:p w14:paraId="55BA135A" w14:textId="77777777" w:rsidR="00CC4CB3" w:rsidRPr="00A61852" w:rsidRDefault="00CC4CB3" w:rsidP="00DA2BA3">
            <w:pPr>
              <w:jc w:val="center"/>
              <w:rPr>
                <w:color w:val="000000"/>
              </w:rPr>
            </w:pPr>
            <w:r w:rsidRPr="00A61852">
              <w:rPr>
                <w:color w:val="000000"/>
              </w:rPr>
              <w:t>15</w:t>
            </w:r>
          </w:p>
        </w:tc>
      </w:tr>
      <w:tr w:rsidR="00CC4CB3" w:rsidRPr="00A61852" w14:paraId="55BA136D" w14:textId="77777777">
        <w:tc>
          <w:tcPr>
            <w:tcW w:w="549" w:type="dxa"/>
            <w:tcBorders>
              <w:top w:val="single" w:sz="4" w:space="0" w:color="auto"/>
              <w:left w:val="single" w:sz="4" w:space="0" w:color="auto"/>
              <w:bottom w:val="single" w:sz="4" w:space="0" w:color="auto"/>
              <w:right w:val="single" w:sz="4" w:space="0" w:color="auto"/>
            </w:tcBorders>
            <w:vAlign w:val="center"/>
          </w:tcPr>
          <w:p w14:paraId="55BA135C" w14:textId="77777777" w:rsidR="00CC4CB3" w:rsidRDefault="00CC4CB3" w:rsidP="00DA2BA3">
            <w:pPr>
              <w:jc w:val="center"/>
              <w:rPr>
                <w:color w:val="000000"/>
              </w:rPr>
            </w:pPr>
            <w:r w:rsidRPr="00A61852">
              <w:rPr>
                <w:color w:val="000000"/>
              </w:rPr>
              <w:t>1 </w:t>
            </w:r>
          </w:p>
          <w:p w14:paraId="55BA135D" w14:textId="77777777" w:rsidR="00FF3C07" w:rsidRDefault="00FF3C07" w:rsidP="00DA2BA3">
            <w:pPr>
              <w:jc w:val="center"/>
              <w:rPr>
                <w:color w:val="000000"/>
              </w:rPr>
            </w:pPr>
          </w:p>
          <w:p w14:paraId="55BA135E" w14:textId="77777777" w:rsidR="00FF3C07" w:rsidRPr="00A61852" w:rsidRDefault="00FF3C07" w:rsidP="00DA2BA3">
            <w:pPr>
              <w:jc w:val="center"/>
              <w:rPr>
                <w:color w:val="000000"/>
              </w:rPr>
            </w:pPr>
          </w:p>
        </w:tc>
        <w:tc>
          <w:tcPr>
            <w:tcW w:w="3871" w:type="dxa"/>
            <w:tcBorders>
              <w:top w:val="single" w:sz="4" w:space="0" w:color="auto"/>
              <w:left w:val="single" w:sz="4" w:space="0" w:color="auto"/>
              <w:bottom w:val="single" w:sz="4" w:space="0" w:color="auto"/>
              <w:right w:val="single" w:sz="4" w:space="0" w:color="auto"/>
            </w:tcBorders>
          </w:tcPr>
          <w:p w14:paraId="55BA135F" w14:textId="77777777" w:rsidR="00CC4CB3" w:rsidRPr="00A61852" w:rsidRDefault="00CC4CB3" w:rsidP="00DA2BA3">
            <w:r w:rsidRPr="00A61852">
              <w:t>Планируемая площадь ликвидируемого многоквартирного жилищного фонда, признанного аварийным, подлежащим сносу или реконструкции (тыс. кв. метров)</w:t>
            </w:r>
          </w:p>
        </w:tc>
        <w:tc>
          <w:tcPr>
            <w:tcW w:w="740" w:type="dxa"/>
            <w:tcBorders>
              <w:top w:val="single" w:sz="4" w:space="0" w:color="auto"/>
              <w:left w:val="single" w:sz="4" w:space="0" w:color="auto"/>
              <w:bottom w:val="single" w:sz="4" w:space="0" w:color="auto"/>
              <w:right w:val="single" w:sz="4" w:space="0" w:color="auto"/>
            </w:tcBorders>
            <w:vAlign w:val="center"/>
          </w:tcPr>
          <w:p w14:paraId="55BA1360" w14:textId="77777777" w:rsidR="00CC4CB3" w:rsidRPr="00A61852" w:rsidRDefault="00CC4CB3" w:rsidP="00DA2BA3">
            <w:pPr>
              <w:jc w:val="center"/>
              <w:rPr>
                <w:color w:val="000000"/>
              </w:rPr>
            </w:pPr>
            <w:r>
              <w:rPr>
                <w:color w:val="000000"/>
              </w:rPr>
              <w:t>0,6</w:t>
            </w:r>
            <w:r w:rsidR="00F247A6">
              <w:rPr>
                <w:color w:val="000000"/>
              </w:rPr>
              <w:t>3</w:t>
            </w:r>
          </w:p>
        </w:tc>
        <w:tc>
          <w:tcPr>
            <w:tcW w:w="888" w:type="dxa"/>
            <w:tcBorders>
              <w:top w:val="single" w:sz="4" w:space="0" w:color="auto"/>
              <w:left w:val="single" w:sz="4" w:space="0" w:color="auto"/>
              <w:bottom w:val="single" w:sz="4" w:space="0" w:color="auto"/>
              <w:right w:val="single" w:sz="4" w:space="0" w:color="auto"/>
            </w:tcBorders>
            <w:vAlign w:val="center"/>
          </w:tcPr>
          <w:p w14:paraId="55BA1361" w14:textId="77777777" w:rsidR="00CC4CB3" w:rsidRPr="00A61852" w:rsidRDefault="00563532" w:rsidP="00DA2BA3">
            <w:pPr>
              <w:jc w:val="center"/>
              <w:rPr>
                <w:color w:val="000000"/>
              </w:rPr>
            </w:pPr>
            <w:r>
              <w:rPr>
                <w:color w:val="000000"/>
              </w:rPr>
              <w:t>1,5</w:t>
            </w:r>
            <w:r w:rsidR="00B8088A">
              <w:rPr>
                <w:color w:val="000000"/>
              </w:rPr>
              <w:t>4</w:t>
            </w:r>
          </w:p>
        </w:tc>
        <w:tc>
          <w:tcPr>
            <w:tcW w:w="740" w:type="dxa"/>
            <w:tcBorders>
              <w:top w:val="single" w:sz="4" w:space="0" w:color="auto"/>
              <w:left w:val="single" w:sz="4" w:space="0" w:color="auto"/>
              <w:bottom w:val="single" w:sz="4" w:space="0" w:color="auto"/>
              <w:right w:val="single" w:sz="4" w:space="0" w:color="auto"/>
            </w:tcBorders>
            <w:vAlign w:val="center"/>
          </w:tcPr>
          <w:p w14:paraId="55BA1362" w14:textId="77777777" w:rsidR="00CC4CB3" w:rsidRPr="00BA28E1" w:rsidRDefault="003D19EC" w:rsidP="00DA2BA3">
            <w:pPr>
              <w:jc w:val="center"/>
              <w:rPr>
                <w:lang w:val="en-US"/>
              </w:rPr>
            </w:pPr>
            <w:r w:rsidRPr="00BA28E1">
              <w:rPr>
                <w:lang w:val="en-US"/>
              </w:rPr>
              <w:t>3</w:t>
            </w:r>
            <w:r w:rsidRPr="00BA28E1">
              <w:t>,</w:t>
            </w:r>
            <w:r w:rsidRPr="00BA28E1">
              <w:rPr>
                <w:lang w:val="en-US"/>
              </w:rPr>
              <w:t>73</w:t>
            </w:r>
          </w:p>
        </w:tc>
        <w:tc>
          <w:tcPr>
            <w:tcW w:w="832" w:type="dxa"/>
            <w:tcBorders>
              <w:top w:val="single" w:sz="4" w:space="0" w:color="auto"/>
              <w:left w:val="single" w:sz="4" w:space="0" w:color="auto"/>
              <w:bottom w:val="single" w:sz="4" w:space="0" w:color="auto"/>
              <w:right w:val="single" w:sz="4" w:space="0" w:color="auto"/>
            </w:tcBorders>
            <w:vAlign w:val="center"/>
          </w:tcPr>
          <w:p w14:paraId="55BA1363" w14:textId="77777777" w:rsidR="00CC4CB3" w:rsidRPr="00BA28E1" w:rsidRDefault="00BF3C78" w:rsidP="003D19EC">
            <w:r>
              <w:t>6,06</w:t>
            </w:r>
          </w:p>
        </w:tc>
        <w:tc>
          <w:tcPr>
            <w:tcW w:w="833" w:type="dxa"/>
            <w:tcBorders>
              <w:top w:val="single" w:sz="4" w:space="0" w:color="auto"/>
              <w:left w:val="single" w:sz="4" w:space="0" w:color="auto"/>
              <w:bottom w:val="single" w:sz="4" w:space="0" w:color="auto"/>
              <w:right w:val="single" w:sz="4" w:space="0" w:color="auto"/>
            </w:tcBorders>
            <w:vAlign w:val="center"/>
          </w:tcPr>
          <w:p w14:paraId="55BA1364" w14:textId="77777777" w:rsidR="00CC4CB3" w:rsidRPr="00BA28E1" w:rsidRDefault="00A205BE" w:rsidP="00DA2BA3">
            <w:pPr>
              <w:jc w:val="center"/>
              <w:rPr>
                <w:lang w:val="en-US"/>
              </w:rPr>
            </w:pPr>
            <w:r w:rsidRPr="00BA28E1">
              <w:t>0,</w:t>
            </w:r>
            <w:r w:rsidR="003D19EC" w:rsidRPr="00BA28E1">
              <w:rPr>
                <w:lang w:val="en-US"/>
              </w:rPr>
              <w:t>0</w:t>
            </w:r>
          </w:p>
        </w:tc>
        <w:tc>
          <w:tcPr>
            <w:tcW w:w="693" w:type="dxa"/>
            <w:tcBorders>
              <w:top w:val="single" w:sz="4" w:space="0" w:color="auto"/>
              <w:left w:val="single" w:sz="4" w:space="0" w:color="auto"/>
              <w:bottom w:val="single" w:sz="4" w:space="0" w:color="auto"/>
              <w:right w:val="single" w:sz="4" w:space="0" w:color="auto"/>
            </w:tcBorders>
            <w:vAlign w:val="center"/>
          </w:tcPr>
          <w:p w14:paraId="55BA1365" w14:textId="77777777" w:rsidR="00CC4CB3" w:rsidRPr="00A61852" w:rsidRDefault="00BF3C78" w:rsidP="00DA2BA3">
            <w:pPr>
              <w:jc w:val="center"/>
              <w:rPr>
                <w:color w:val="000000"/>
              </w:rPr>
            </w:pPr>
            <w:r>
              <w:rPr>
                <w:color w:val="000000"/>
              </w:rPr>
              <w:t>0,14</w:t>
            </w:r>
          </w:p>
        </w:tc>
        <w:tc>
          <w:tcPr>
            <w:tcW w:w="694" w:type="dxa"/>
            <w:tcBorders>
              <w:top w:val="single" w:sz="4" w:space="0" w:color="auto"/>
              <w:left w:val="single" w:sz="4" w:space="0" w:color="auto"/>
              <w:bottom w:val="single" w:sz="4" w:space="0" w:color="auto"/>
              <w:right w:val="single" w:sz="4" w:space="0" w:color="auto"/>
            </w:tcBorders>
            <w:vAlign w:val="center"/>
          </w:tcPr>
          <w:p w14:paraId="55BA1366" w14:textId="77777777"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14:paraId="55BA1367" w14:textId="77777777"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14:paraId="55BA1368" w14:textId="77777777"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14:paraId="55BA1369" w14:textId="77777777"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14:paraId="55BA136A" w14:textId="77777777"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14:paraId="55BA136B" w14:textId="77777777"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14:paraId="55BA136C" w14:textId="77777777" w:rsidR="00CC4CB3" w:rsidRPr="00A61852" w:rsidRDefault="00BF3C78" w:rsidP="00DA2BA3">
            <w:pPr>
              <w:jc w:val="center"/>
              <w:rPr>
                <w:color w:val="000000"/>
              </w:rPr>
            </w:pPr>
            <w:r>
              <w:rPr>
                <w:color w:val="000000"/>
              </w:rPr>
              <w:t>12,1</w:t>
            </w:r>
          </w:p>
        </w:tc>
      </w:tr>
      <w:tr w:rsidR="00CC4CB3" w:rsidRPr="00A61852" w14:paraId="55BA137E" w14:textId="77777777">
        <w:tc>
          <w:tcPr>
            <w:tcW w:w="549" w:type="dxa"/>
            <w:tcBorders>
              <w:top w:val="single" w:sz="4" w:space="0" w:color="auto"/>
              <w:left w:val="single" w:sz="4" w:space="0" w:color="auto"/>
              <w:bottom w:val="single" w:sz="4" w:space="0" w:color="auto"/>
              <w:right w:val="single" w:sz="4" w:space="0" w:color="auto"/>
            </w:tcBorders>
            <w:vAlign w:val="center"/>
          </w:tcPr>
          <w:p w14:paraId="55BA136E" w14:textId="77777777" w:rsidR="00CC4CB3" w:rsidRPr="00A61852" w:rsidRDefault="00CC4CB3" w:rsidP="00DA2BA3">
            <w:pPr>
              <w:jc w:val="center"/>
              <w:rPr>
                <w:bCs/>
                <w:color w:val="000000"/>
              </w:rPr>
            </w:pPr>
            <w:r w:rsidRPr="00A61852">
              <w:rPr>
                <w:bCs/>
                <w:color w:val="000000"/>
              </w:rPr>
              <w:t>2 </w:t>
            </w:r>
          </w:p>
        </w:tc>
        <w:tc>
          <w:tcPr>
            <w:tcW w:w="3871" w:type="dxa"/>
            <w:tcBorders>
              <w:top w:val="single" w:sz="4" w:space="0" w:color="auto"/>
              <w:left w:val="single" w:sz="4" w:space="0" w:color="auto"/>
              <w:bottom w:val="single" w:sz="4" w:space="0" w:color="auto"/>
              <w:right w:val="single" w:sz="4" w:space="0" w:color="auto"/>
            </w:tcBorders>
          </w:tcPr>
          <w:p w14:paraId="55BA136F" w14:textId="77777777" w:rsidR="00CC4CB3" w:rsidRPr="00A61852" w:rsidRDefault="00CC4CB3" w:rsidP="00DA2BA3">
            <w:r w:rsidRPr="00A61852">
              <w:t xml:space="preserve">Количество семей, переселенных </w:t>
            </w:r>
          </w:p>
          <w:p w14:paraId="55BA1370" w14:textId="77777777" w:rsidR="00CC4CB3" w:rsidRPr="00A61852" w:rsidRDefault="00CC4CB3" w:rsidP="00DA2BA3">
            <w:r w:rsidRPr="00A61852">
              <w:t>из многоквартирного жилищного фонда, признанного аварийным, подлежащим сносу или реконструкции (семей)</w:t>
            </w:r>
          </w:p>
        </w:tc>
        <w:tc>
          <w:tcPr>
            <w:tcW w:w="740" w:type="dxa"/>
            <w:tcBorders>
              <w:top w:val="single" w:sz="4" w:space="0" w:color="auto"/>
              <w:left w:val="single" w:sz="4" w:space="0" w:color="auto"/>
              <w:bottom w:val="single" w:sz="4" w:space="0" w:color="auto"/>
              <w:right w:val="single" w:sz="4" w:space="0" w:color="auto"/>
            </w:tcBorders>
            <w:vAlign w:val="center"/>
          </w:tcPr>
          <w:p w14:paraId="55BA1371" w14:textId="77777777" w:rsidR="00CC4CB3" w:rsidRPr="00A61852" w:rsidRDefault="00CC4CB3" w:rsidP="00DA2BA3">
            <w:pPr>
              <w:jc w:val="center"/>
              <w:rPr>
                <w:color w:val="000000"/>
              </w:rPr>
            </w:pPr>
            <w:r>
              <w:rPr>
                <w:color w:val="000000"/>
              </w:rPr>
              <w:t>1</w:t>
            </w:r>
            <w:r w:rsidR="004E0B79">
              <w:rPr>
                <w:color w:val="000000"/>
              </w:rPr>
              <w:t>4</w:t>
            </w:r>
          </w:p>
        </w:tc>
        <w:tc>
          <w:tcPr>
            <w:tcW w:w="888" w:type="dxa"/>
            <w:tcBorders>
              <w:top w:val="single" w:sz="4" w:space="0" w:color="auto"/>
              <w:left w:val="single" w:sz="4" w:space="0" w:color="auto"/>
              <w:bottom w:val="single" w:sz="4" w:space="0" w:color="auto"/>
              <w:right w:val="single" w:sz="4" w:space="0" w:color="auto"/>
            </w:tcBorders>
            <w:vAlign w:val="center"/>
          </w:tcPr>
          <w:p w14:paraId="55BA1372" w14:textId="77777777" w:rsidR="00CC4CB3" w:rsidRPr="00A61852" w:rsidRDefault="00563532" w:rsidP="00DA2BA3">
            <w:pPr>
              <w:jc w:val="center"/>
              <w:rPr>
                <w:color w:val="000000"/>
              </w:rPr>
            </w:pPr>
            <w:r>
              <w:rPr>
                <w:color w:val="000000"/>
              </w:rPr>
              <w:t>32</w:t>
            </w:r>
          </w:p>
        </w:tc>
        <w:tc>
          <w:tcPr>
            <w:tcW w:w="740" w:type="dxa"/>
            <w:tcBorders>
              <w:top w:val="single" w:sz="4" w:space="0" w:color="auto"/>
              <w:left w:val="single" w:sz="4" w:space="0" w:color="auto"/>
              <w:bottom w:val="single" w:sz="4" w:space="0" w:color="auto"/>
              <w:right w:val="single" w:sz="4" w:space="0" w:color="auto"/>
            </w:tcBorders>
            <w:vAlign w:val="center"/>
          </w:tcPr>
          <w:p w14:paraId="55BA1373" w14:textId="77777777" w:rsidR="00CC4CB3" w:rsidRPr="00660945" w:rsidRDefault="00FD03EE" w:rsidP="00DA2BA3">
            <w:pPr>
              <w:jc w:val="center"/>
            </w:pPr>
            <w:r>
              <w:t>60</w:t>
            </w:r>
          </w:p>
        </w:tc>
        <w:tc>
          <w:tcPr>
            <w:tcW w:w="832" w:type="dxa"/>
            <w:tcBorders>
              <w:top w:val="single" w:sz="4" w:space="0" w:color="auto"/>
              <w:left w:val="single" w:sz="4" w:space="0" w:color="auto"/>
              <w:bottom w:val="single" w:sz="4" w:space="0" w:color="auto"/>
              <w:right w:val="single" w:sz="4" w:space="0" w:color="auto"/>
            </w:tcBorders>
            <w:vAlign w:val="center"/>
          </w:tcPr>
          <w:p w14:paraId="55BA1374" w14:textId="77777777" w:rsidR="00CC4CB3" w:rsidRPr="00A61852" w:rsidRDefault="0068782B" w:rsidP="00DA2BA3">
            <w:pPr>
              <w:jc w:val="center"/>
              <w:rPr>
                <w:color w:val="000000"/>
              </w:rPr>
            </w:pPr>
            <w:r>
              <w:rPr>
                <w:color w:val="000000"/>
              </w:rPr>
              <w:t>12</w:t>
            </w:r>
            <w:r w:rsidR="00FF3C07">
              <w:rPr>
                <w:color w:val="000000"/>
              </w:rPr>
              <w:t>6</w:t>
            </w:r>
          </w:p>
        </w:tc>
        <w:tc>
          <w:tcPr>
            <w:tcW w:w="833" w:type="dxa"/>
            <w:tcBorders>
              <w:top w:val="single" w:sz="4" w:space="0" w:color="auto"/>
              <w:left w:val="single" w:sz="4" w:space="0" w:color="auto"/>
              <w:bottom w:val="single" w:sz="4" w:space="0" w:color="auto"/>
              <w:right w:val="single" w:sz="4" w:space="0" w:color="auto"/>
            </w:tcBorders>
            <w:vAlign w:val="center"/>
          </w:tcPr>
          <w:p w14:paraId="55BA1375" w14:textId="77777777" w:rsidR="00CC4CB3" w:rsidRPr="00A61852" w:rsidRDefault="00FD03EE" w:rsidP="00DA2BA3">
            <w:pPr>
              <w:jc w:val="center"/>
              <w:rPr>
                <w:color w:val="000000"/>
              </w:rPr>
            </w:pPr>
            <w:r>
              <w:rPr>
                <w:color w:val="000000"/>
              </w:rPr>
              <w:t>0</w:t>
            </w:r>
          </w:p>
        </w:tc>
        <w:tc>
          <w:tcPr>
            <w:tcW w:w="693" w:type="dxa"/>
            <w:tcBorders>
              <w:top w:val="single" w:sz="4" w:space="0" w:color="auto"/>
              <w:left w:val="single" w:sz="4" w:space="0" w:color="auto"/>
              <w:bottom w:val="single" w:sz="4" w:space="0" w:color="auto"/>
              <w:right w:val="single" w:sz="4" w:space="0" w:color="auto"/>
            </w:tcBorders>
            <w:vAlign w:val="center"/>
          </w:tcPr>
          <w:p w14:paraId="55BA1376" w14:textId="77777777" w:rsidR="00CC4CB3" w:rsidRPr="00A61852" w:rsidRDefault="00974DBB" w:rsidP="00DA2BA3">
            <w:pPr>
              <w:jc w:val="center"/>
              <w:rPr>
                <w:color w:val="000000"/>
              </w:rPr>
            </w:pPr>
            <w:r>
              <w:rPr>
                <w:color w:val="000000"/>
              </w:rPr>
              <w:t>3</w:t>
            </w:r>
          </w:p>
        </w:tc>
        <w:tc>
          <w:tcPr>
            <w:tcW w:w="694" w:type="dxa"/>
            <w:tcBorders>
              <w:top w:val="single" w:sz="4" w:space="0" w:color="auto"/>
              <w:left w:val="single" w:sz="4" w:space="0" w:color="auto"/>
              <w:bottom w:val="single" w:sz="4" w:space="0" w:color="auto"/>
              <w:right w:val="single" w:sz="4" w:space="0" w:color="auto"/>
            </w:tcBorders>
            <w:vAlign w:val="center"/>
          </w:tcPr>
          <w:p w14:paraId="55BA1377" w14:textId="77777777"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14:paraId="55BA1378" w14:textId="77777777"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14:paraId="55BA1379" w14:textId="77777777"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14:paraId="55BA137A" w14:textId="77777777"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14:paraId="55BA137B" w14:textId="77777777"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14:paraId="55BA137C" w14:textId="77777777"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14:paraId="55BA137D" w14:textId="77777777" w:rsidR="00CC4CB3" w:rsidRPr="00A61852" w:rsidRDefault="00974DBB" w:rsidP="00FF3C07">
            <w:pPr>
              <w:jc w:val="center"/>
              <w:rPr>
                <w:color w:val="000000"/>
              </w:rPr>
            </w:pPr>
            <w:r>
              <w:rPr>
                <w:color w:val="000000"/>
              </w:rPr>
              <w:t>23</w:t>
            </w:r>
            <w:r w:rsidR="00FF3C07">
              <w:rPr>
                <w:color w:val="000000"/>
              </w:rPr>
              <w:t>5</w:t>
            </w:r>
          </w:p>
        </w:tc>
      </w:tr>
      <w:tr w:rsidR="00CC4CB3" w:rsidRPr="00A61852" w14:paraId="55BA138E" w14:textId="77777777">
        <w:tc>
          <w:tcPr>
            <w:tcW w:w="549" w:type="dxa"/>
            <w:tcBorders>
              <w:top w:val="single" w:sz="4" w:space="0" w:color="auto"/>
              <w:left w:val="single" w:sz="4" w:space="0" w:color="auto"/>
              <w:bottom w:val="single" w:sz="4" w:space="0" w:color="auto"/>
              <w:right w:val="single" w:sz="4" w:space="0" w:color="auto"/>
            </w:tcBorders>
            <w:vAlign w:val="center"/>
          </w:tcPr>
          <w:p w14:paraId="55BA137F" w14:textId="77777777" w:rsidR="00CC4CB3" w:rsidRPr="00A61852" w:rsidRDefault="00CC4CB3" w:rsidP="00DA2BA3">
            <w:pPr>
              <w:jc w:val="center"/>
              <w:rPr>
                <w:bCs/>
                <w:color w:val="000000"/>
              </w:rPr>
            </w:pPr>
            <w:r w:rsidRPr="00A61852">
              <w:rPr>
                <w:bCs/>
                <w:color w:val="000000"/>
              </w:rPr>
              <w:t>3 </w:t>
            </w:r>
          </w:p>
        </w:tc>
        <w:tc>
          <w:tcPr>
            <w:tcW w:w="3871" w:type="dxa"/>
            <w:tcBorders>
              <w:top w:val="single" w:sz="4" w:space="0" w:color="auto"/>
              <w:left w:val="single" w:sz="4" w:space="0" w:color="auto"/>
              <w:bottom w:val="single" w:sz="4" w:space="0" w:color="auto"/>
              <w:right w:val="single" w:sz="4" w:space="0" w:color="auto"/>
            </w:tcBorders>
          </w:tcPr>
          <w:p w14:paraId="55BA1380" w14:textId="77777777" w:rsidR="00CC4CB3" w:rsidRPr="00A61852" w:rsidRDefault="00CC4CB3" w:rsidP="00DA2BA3">
            <w:r w:rsidRPr="00A61852">
              <w:t>Количество граждан, переселенных из многоквартирного жилищного фонда, признанного аварийным, подлежащим сносу или реконструкции (человек)</w:t>
            </w:r>
          </w:p>
        </w:tc>
        <w:tc>
          <w:tcPr>
            <w:tcW w:w="740" w:type="dxa"/>
            <w:tcBorders>
              <w:top w:val="single" w:sz="4" w:space="0" w:color="auto"/>
              <w:left w:val="single" w:sz="4" w:space="0" w:color="auto"/>
              <w:bottom w:val="single" w:sz="4" w:space="0" w:color="auto"/>
              <w:right w:val="single" w:sz="4" w:space="0" w:color="auto"/>
            </w:tcBorders>
            <w:vAlign w:val="center"/>
          </w:tcPr>
          <w:p w14:paraId="55BA1381" w14:textId="77777777" w:rsidR="00CC4CB3" w:rsidRPr="00A61852" w:rsidRDefault="00974DBB" w:rsidP="00DA2BA3">
            <w:pPr>
              <w:jc w:val="center"/>
              <w:rPr>
                <w:color w:val="000000"/>
              </w:rPr>
            </w:pPr>
            <w:r>
              <w:rPr>
                <w:color w:val="000000"/>
              </w:rPr>
              <w:t>26</w:t>
            </w:r>
          </w:p>
        </w:tc>
        <w:tc>
          <w:tcPr>
            <w:tcW w:w="888" w:type="dxa"/>
            <w:tcBorders>
              <w:top w:val="single" w:sz="4" w:space="0" w:color="auto"/>
              <w:left w:val="single" w:sz="4" w:space="0" w:color="auto"/>
              <w:bottom w:val="single" w:sz="4" w:space="0" w:color="auto"/>
              <w:right w:val="single" w:sz="4" w:space="0" w:color="auto"/>
            </w:tcBorders>
            <w:vAlign w:val="center"/>
          </w:tcPr>
          <w:p w14:paraId="55BA1382" w14:textId="77777777" w:rsidR="00CC4CB3" w:rsidRPr="00A61852" w:rsidRDefault="00974DBB" w:rsidP="00DA2BA3">
            <w:pPr>
              <w:jc w:val="center"/>
              <w:rPr>
                <w:color w:val="000000"/>
              </w:rPr>
            </w:pPr>
            <w:r>
              <w:rPr>
                <w:color w:val="000000"/>
              </w:rPr>
              <w:t>45</w:t>
            </w:r>
          </w:p>
        </w:tc>
        <w:tc>
          <w:tcPr>
            <w:tcW w:w="740" w:type="dxa"/>
            <w:tcBorders>
              <w:top w:val="single" w:sz="4" w:space="0" w:color="auto"/>
              <w:left w:val="single" w:sz="4" w:space="0" w:color="auto"/>
              <w:bottom w:val="single" w:sz="4" w:space="0" w:color="auto"/>
              <w:right w:val="single" w:sz="4" w:space="0" w:color="auto"/>
            </w:tcBorders>
            <w:vAlign w:val="center"/>
          </w:tcPr>
          <w:p w14:paraId="55BA1383" w14:textId="77777777" w:rsidR="00CC4CB3" w:rsidRPr="00BA28E1" w:rsidRDefault="003D19EC" w:rsidP="00DA2BA3">
            <w:pPr>
              <w:jc w:val="center"/>
            </w:pPr>
            <w:r w:rsidRPr="00BA28E1">
              <w:t>125</w:t>
            </w:r>
          </w:p>
        </w:tc>
        <w:tc>
          <w:tcPr>
            <w:tcW w:w="832" w:type="dxa"/>
            <w:tcBorders>
              <w:top w:val="single" w:sz="4" w:space="0" w:color="auto"/>
              <w:left w:val="single" w:sz="4" w:space="0" w:color="auto"/>
              <w:bottom w:val="single" w:sz="4" w:space="0" w:color="auto"/>
              <w:right w:val="single" w:sz="4" w:space="0" w:color="auto"/>
            </w:tcBorders>
            <w:vAlign w:val="center"/>
          </w:tcPr>
          <w:p w14:paraId="55BA1384" w14:textId="77777777" w:rsidR="00CC4CB3" w:rsidRPr="00BA28E1" w:rsidRDefault="00974DBB" w:rsidP="00DA2BA3">
            <w:pPr>
              <w:jc w:val="center"/>
            </w:pPr>
            <w:r>
              <w:t>244</w:t>
            </w:r>
          </w:p>
        </w:tc>
        <w:tc>
          <w:tcPr>
            <w:tcW w:w="833" w:type="dxa"/>
            <w:tcBorders>
              <w:top w:val="single" w:sz="4" w:space="0" w:color="auto"/>
              <w:left w:val="single" w:sz="4" w:space="0" w:color="auto"/>
              <w:bottom w:val="single" w:sz="4" w:space="0" w:color="auto"/>
              <w:right w:val="single" w:sz="4" w:space="0" w:color="auto"/>
            </w:tcBorders>
            <w:vAlign w:val="center"/>
          </w:tcPr>
          <w:p w14:paraId="55BA1385" w14:textId="77777777" w:rsidR="00CC4CB3" w:rsidRPr="00BA28E1" w:rsidRDefault="003D19EC" w:rsidP="00DA2BA3">
            <w:pPr>
              <w:jc w:val="center"/>
            </w:pPr>
            <w:r w:rsidRPr="00BA28E1">
              <w:t>0</w:t>
            </w:r>
          </w:p>
        </w:tc>
        <w:tc>
          <w:tcPr>
            <w:tcW w:w="693" w:type="dxa"/>
            <w:tcBorders>
              <w:top w:val="single" w:sz="4" w:space="0" w:color="auto"/>
              <w:left w:val="single" w:sz="4" w:space="0" w:color="auto"/>
              <w:bottom w:val="single" w:sz="4" w:space="0" w:color="auto"/>
              <w:right w:val="single" w:sz="4" w:space="0" w:color="auto"/>
            </w:tcBorders>
            <w:vAlign w:val="center"/>
          </w:tcPr>
          <w:p w14:paraId="55BA1386" w14:textId="77777777" w:rsidR="00CC4CB3" w:rsidRPr="00A61852" w:rsidRDefault="00974DBB" w:rsidP="00DA2BA3">
            <w:pPr>
              <w:jc w:val="center"/>
              <w:rPr>
                <w:color w:val="000000"/>
              </w:rPr>
            </w:pPr>
            <w:r>
              <w:rPr>
                <w:color w:val="000000"/>
              </w:rPr>
              <w:t>3</w:t>
            </w:r>
          </w:p>
        </w:tc>
        <w:tc>
          <w:tcPr>
            <w:tcW w:w="694" w:type="dxa"/>
            <w:tcBorders>
              <w:top w:val="single" w:sz="4" w:space="0" w:color="auto"/>
              <w:left w:val="single" w:sz="4" w:space="0" w:color="auto"/>
              <w:bottom w:val="single" w:sz="4" w:space="0" w:color="auto"/>
              <w:right w:val="single" w:sz="4" w:space="0" w:color="auto"/>
            </w:tcBorders>
            <w:vAlign w:val="center"/>
          </w:tcPr>
          <w:p w14:paraId="55BA1387" w14:textId="77777777"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14:paraId="55BA1388" w14:textId="77777777"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14:paraId="55BA1389" w14:textId="77777777"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14:paraId="55BA138A" w14:textId="77777777"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14:paraId="55BA138B" w14:textId="77777777"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14:paraId="55BA138C" w14:textId="77777777"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14:paraId="55BA138D" w14:textId="77777777" w:rsidR="00CC4CB3" w:rsidRPr="00A61852" w:rsidRDefault="00974DBB" w:rsidP="00974DBB">
            <w:pPr>
              <w:jc w:val="center"/>
              <w:rPr>
                <w:color w:val="000000"/>
              </w:rPr>
            </w:pPr>
            <w:r>
              <w:rPr>
                <w:color w:val="000000"/>
              </w:rPr>
              <w:t>443</w:t>
            </w:r>
          </w:p>
        </w:tc>
      </w:tr>
    </w:tbl>
    <w:p w14:paraId="55BA138F" w14:textId="77777777" w:rsidR="00123E98" w:rsidRDefault="00123E98" w:rsidP="00123E98">
      <w:pPr>
        <w:ind w:left="426"/>
        <w:rPr>
          <w:sz w:val="28"/>
          <w:szCs w:val="28"/>
        </w:rPr>
      </w:pPr>
    </w:p>
    <w:p w14:paraId="55BA1390" w14:textId="77777777" w:rsidR="00123E98"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Pr="00FA6227">
        <w:rPr>
          <w:sz w:val="28"/>
          <w:szCs w:val="28"/>
        </w:rPr>
        <w:t>Я.В. Гуреева</w:t>
      </w:r>
    </w:p>
    <w:sectPr w:rsidR="00123E98" w:rsidSect="00694951">
      <w:pgSz w:w="16838" w:h="11906" w:orient="landscape" w:code="9"/>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8178605" w14:textId="77777777" w:rsidR="001F345F" w:rsidRDefault="001F345F">
      <w:r>
        <w:separator/>
      </w:r>
    </w:p>
  </w:endnote>
  <w:endnote w:type="continuationSeparator" w:id="0">
    <w:p w14:paraId="44DCB918" w14:textId="77777777" w:rsidR="001F345F" w:rsidRDefault="001F34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BA1396" w14:textId="77777777" w:rsidR="00874D3F" w:rsidRDefault="00874D3F">
    <w:pPr>
      <w:pStyle w:val="a5"/>
      <w:jc w:val="right"/>
      <w:rPr>
        <w:sz w:val="14"/>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BA2144B" w14:textId="77777777" w:rsidR="001F345F" w:rsidRDefault="001F345F">
      <w:r>
        <w:separator/>
      </w:r>
    </w:p>
  </w:footnote>
  <w:footnote w:type="continuationSeparator" w:id="0">
    <w:p w14:paraId="1E17C31E" w14:textId="77777777" w:rsidR="001F345F" w:rsidRDefault="001F345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4CB3"/>
    <w:rsid w:val="00011A2F"/>
    <w:rsid w:val="0002180B"/>
    <w:rsid w:val="0003317F"/>
    <w:rsid w:val="00041F5E"/>
    <w:rsid w:val="00045992"/>
    <w:rsid w:val="000604E3"/>
    <w:rsid w:val="00072ED8"/>
    <w:rsid w:val="000745E0"/>
    <w:rsid w:val="000916D6"/>
    <w:rsid w:val="0009179F"/>
    <w:rsid w:val="000A264F"/>
    <w:rsid w:val="000A6920"/>
    <w:rsid w:val="000D1180"/>
    <w:rsid w:val="000D2985"/>
    <w:rsid w:val="000D375C"/>
    <w:rsid w:val="000D7B0E"/>
    <w:rsid w:val="000E513C"/>
    <w:rsid w:val="000E771C"/>
    <w:rsid w:val="000F5E37"/>
    <w:rsid w:val="001006C5"/>
    <w:rsid w:val="00110757"/>
    <w:rsid w:val="001123BF"/>
    <w:rsid w:val="00120408"/>
    <w:rsid w:val="00123E98"/>
    <w:rsid w:val="0013038F"/>
    <w:rsid w:val="001316F1"/>
    <w:rsid w:val="00131B12"/>
    <w:rsid w:val="00134E58"/>
    <w:rsid w:val="001419B7"/>
    <w:rsid w:val="001442F7"/>
    <w:rsid w:val="00147D12"/>
    <w:rsid w:val="00150CE7"/>
    <w:rsid w:val="00155D7A"/>
    <w:rsid w:val="0016381E"/>
    <w:rsid w:val="00171257"/>
    <w:rsid w:val="0017502C"/>
    <w:rsid w:val="001812EB"/>
    <w:rsid w:val="001864DC"/>
    <w:rsid w:val="00190D0A"/>
    <w:rsid w:val="00197773"/>
    <w:rsid w:val="001A2816"/>
    <w:rsid w:val="001D2527"/>
    <w:rsid w:val="001D31C0"/>
    <w:rsid w:val="001E1425"/>
    <w:rsid w:val="001E3709"/>
    <w:rsid w:val="001E4735"/>
    <w:rsid w:val="001E52EF"/>
    <w:rsid w:val="001E5C33"/>
    <w:rsid w:val="001F345F"/>
    <w:rsid w:val="00210385"/>
    <w:rsid w:val="0021074D"/>
    <w:rsid w:val="00215BF3"/>
    <w:rsid w:val="00225C47"/>
    <w:rsid w:val="00230BDF"/>
    <w:rsid w:val="002319EA"/>
    <w:rsid w:val="00235016"/>
    <w:rsid w:val="00240C24"/>
    <w:rsid w:val="00251FA0"/>
    <w:rsid w:val="002520E7"/>
    <w:rsid w:val="002623FF"/>
    <w:rsid w:val="00272434"/>
    <w:rsid w:val="00284F35"/>
    <w:rsid w:val="00291EEC"/>
    <w:rsid w:val="00293CDF"/>
    <w:rsid w:val="002A0859"/>
    <w:rsid w:val="002B0AC9"/>
    <w:rsid w:val="002C5B52"/>
    <w:rsid w:val="002D1CDD"/>
    <w:rsid w:val="002D2A8B"/>
    <w:rsid w:val="002E1178"/>
    <w:rsid w:val="002E12E2"/>
    <w:rsid w:val="002E17F6"/>
    <w:rsid w:val="002E697C"/>
    <w:rsid w:val="003068EE"/>
    <w:rsid w:val="00306C5C"/>
    <w:rsid w:val="00315A3D"/>
    <w:rsid w:val="00320888"/>
    <w:rsid w:val="00323DF8"/>
    <w:rsid w:val="003276CE"/>
    <w:rsid w:val="003334B2"/>
    <w:rsid w:val="003344AB"/>
    <w:rsid w:val="00354973"/>
    <w:rsid w:val="00366548"/>
    <w:rsid w:val="00385FEB"/>
    <w:rsid w:val="00391256"/>
    <w:rsid w:val="00396021"/>
    <w:rsid w:val="00396820"/>
    <w:rsid w:val="003A4884"/>
    <w:rsid w:val="003C2572"/>
    <w:rsid w:val="003C341E"/>
    <w:rsid w:val="003C3F8F"/>
    <w:rsid w:val="003D19EC"/>
    <w:rsid w:val="003D7BFA"/>
    <w:rsid w:val="003E3EE8"/>
    <w:rsid w:val="003F5162"/>
    <w:rsid w:val="003F7C4A"/>
    <w:rsid w:val="004030A0"/>
    <w:rsid w:val="00406914"/>
    <w:rsid w:val="00406D67"/>
    <w:rsid w:val="00407EC9"/>
    <w:rsid w:val="004150C2"/>
    <w:rsid w:val="0042030F"/>
    <w:rsid w:val="0042164E"/>
    <w:rsid w:val="00422F5C"/>
    <w:rsid w:val="004271BD"/>
    <w:rsid w:val="00431AED"/>
    <w:rsid w:val="00435490"/>
    <w:rsid w:val="004439F3"/>
    <w:rsid w:val="00457335"/>
    <w:rsid w:val="00476F10"/>
    <w:rsid w:val="00484030"/>
    <w:rsid w:val="00484EFA"/>
    <w:rsid w:val="0048521F"/>
    <w:rsid w:val="00487996"/>
    <w:rsid w:val="004905EF"/>
    <w:rsid w:val="004A689C"/>
    <w:rsid w:val="004B45D7"/>
    <w:rsid w:val="004B7095"/>
    <w:rsid w:val="004D7EA4"/>
    <w:rsid w:val="004E0B79"/>
    <w:rsid w:val="004F6E73"/>
    <w:rsid w:val="00501008"/>
    <w:rsid w:val="0051494F"/>
    <w:rsid w:val="005158C4"/>
    <w:rsid w:val="0052213A"/>
    <w:rsid w:val="005244D2"/>
    <w:rsid w:val="00531DB1"/>
    <w:rsid w:val="0053409B"/>
    <w:rsid w:val="00542D89"/>
    <w:rsid w:val="00552161"/>
    <w:rsid w:val="00552A8E"/>
    <w:rsid w:val="00554128"/>
    <w:rsid w:val="00554D56"/>
    <w:rsid w:val="00561BC8"/>
    <w:rsid w:val="00563532"/>
    <w:rsid w:val="00574236"/>
    <w:rsid w:val="0058373B"/>
    <w:rsid w:val="00584923"/>
    <w:rsid w:val="00587859"/>
    <w:rsid w:val="00587CD2"/>
    <w:rsid w:val="005A09B0"/>
    <w:rsid w:val="005A1B6F"/>
    <w:rsid w:val="005A3815"/>
    <w:rsid w:val="005A48C8"/>
    <w:rsid w:val="005A5EC3"/>
    <w:rsid w:val="005B29C3"/>
    <w:rsid w:val="005B7BC9"/>
    <w:rsid w:val="005C69A3"/>
    <w:rsid w:val="005D58FE"/>
    <w:rsid w:val="005D6E7A"/>
    <w:rsid w:val="005E03CD"/>
    <w:rsid w:val="005E330F"/>
    <w:rsid w:val="005E4E9E"/>
    <w:rsid w:val="005E7E8F"/>
    <w:rsid w:val="005F5272"/>
    <w:rsid w:val="0060504D"/>
    <w:rsid w:val="0060540D"/>
    <w:rsid w:val="00605FB8"/>
    <w:rsid w:val="00617CCE"/>
    <w:rsid w:val="00627F61"/>
    <w:rsid w:val="00642D12"/>
    <w:rsid w:val="00645510"/>
    <w:rsid w:val="006463C7"/>
    <w:rsid w:val="006467D8"/>
    <w:rsid w:val="00655D3E"/>
    <w:rsid w:val="00660945"/>
    <w:rsid w:val="00664047"/>
    <w:rsid w:val="00672243"/>
    <w:rsid w:val="00684EBA"/>
    <w:rsid w:val="0068782B"/>
    <w:rsid w:val="006924AC"/>
    <w:rsid w:val="00694951"/>
    <w:rsid w:val="006979A4"/>
    <w:rsid w:val="006A6AE6"/>
    <w:rsid w:val="006A6CAB"/>
    <w:rsid w:val="006B37D5"/>
    <w:rsid w:val="006B5652"/>
    <w:rsid w:val="006C6882"/>
    <w:rsid w:val="006D3BC9"/>
    <w:rsid w:val="006D5297"/>
    <w:rsid w:val="006E0C3E"/>
    <w:rsid w:val="006E4F8A"/>
    <w:rsid w:val="007018EC"/>
    <w:rsid w:val="00703E2E"/>
    <w:rsid w:val="007174FB"/>
    <w:rsid w:val="00731A37"/>
    <w:rsid w:val="0073263F"/>
    <w:rsid w:val="00741BAD"/>
    <w:rsid w:val="007472D7"/>
    <w:rsid w:val="007505A4"/>
    <w:rsid w:val="00756DE2"/>
    <w:rsid w:val="00760E71"/>
    <w:rsid w:val="00765871"/>
    <w:rsid w:val="00765D66"/>
    <w:rsid w:val="0077228E"/>
    <w:rsid w:val="007770A2"/>
    <w:rsid w:val="00790859"/>
    <w:rsid w:val="00791232"/>
    <w:rsid w:val="007A600E"/>
    <w:rsid w:val="007B7FA8"/>
    <w:rsid w:val="007C20C7"/>
    <w:rsid w:val="007D5172"/>
    <w:rsid w:val="007E3088"/>
    <w:rsid w:val="007F73DF"/>
    <w:rsid w:val="00800473"/>
    <w:rsid w:val="00801EAD"/>
    <w:rsid w:val="00803F83"/>
    <w:rsid w:val="008055F5"/>
    <w:rsid w:val="008233FE"/>
    <w:rsid w:val="0082429E"/>
    <w:rsid w:val="00836B32"/>
    <w:rsid w:val="00841A96"/>
    <w:rsid w:val="008425AF"/>
    <w:rsid w:val="00850EA0"/>
    <w:rsid w:val="00853964"/>
    <w:rsid w:val="00864E26"/>
    <w:rsid w:val="00871834"/>
    <w:rsid w:val="00874D3F"/>
    <w:rsid w:val="00877B01"/>
    <w:rsid w:val="008809D3"/>
    <w:rsid w:val="00880E0E"/>
    <w:rsid w:val="00886F01"/>
    <w:rsid w:val="00890563"/>
    <w:rsid w:val="008A2F0A"/>
    <w:rsid w:val="008B391E"/>
    <w:rsid w:val="008B7B90"/>
    <w:rsid w:val="008D6EBA"/>
    <w:rsid w:val="008E16EA"/>
    <w:rsid w:val="008E1D3D"/>
    <w:rsid w:val="008E4F21"/>
    <w:rsid w:val="008E7756"/>
    <w:rsid w:val="008F50C4"/>
    <w:rsid w:val="009060B5"/>
    <w:rsid w:val="009105A8"/>
    <w:rsid w:val="00923DEF"/>
    <w:rsid w:val="009329BC"/>
    <w:rsid w:val="009347CE"/>
    <w:rsid w:val="00940EDF"/>
    <w:rsid w:val="00951A10"/>
    <w:rsid w:val="009543EC"/>
    <w:rsid w:val="00971D6D"/>
    <w:rsid w:val="00974DBB"/>
    <w:rsid w:val="00975A98"/>
    <w:rsid w:val="009965B1"/>
    <w:rsid w:val="009A29F6"/>
    <w:rsid w:val="009A2F7F"/>
    <w:rsid w:val="009A3466"/>
    <w:rsid w:val="009B437F"/>
    <w:rsid w:val="009B473F"/>
    <w:rsid w:val="009B492F"/>
    <w:rsid w:val="009C049A"/>
    <w:rsid w:val="009C0CC6"/>
    <w:rsid w:val="009C2821"/>
    <w:rsid w:val="009C2AA0"/>
    <w:rsid w:val="009D3D9E"/>
    <w:rsid w:val="009E1B68"/>
    <w:rsid w:val="009F291B"/>
    <w:rsid w:val="009F3908"/>
    <w:rsid w:val="009F60C6"/>
    <w:rsid w:val="00A13876"/>
    <w:rsid w:val="00A1608F"/>
    <w:rsid w:val="00A205BE"/>
    <w:rsid w:val="00A21BD6"/>
    <w:rsid w:val="00A2471E"/>
    <w:rsid w:val="00A27E42"/>
    <w:rsid w:val="00A40AF2"/>
    <w:rsid w:val="00A42BBD"/>
    <w:rsid w:val="00A53FBF"/>
    <w:rsid w:val="00A55C41"/>
    <w:rsid w:val="00A7529E"/>
    <w:rsid w:val="00A8245D"/>
    <w:rsid w:val="00A833FE"/>
    <w:rsid w:val="00A83E72"/>
    <w:rsid w:val="00A84958"/>
    <w:rsid w:val="00A931A5"/>
    <w:rsid w:val="00A97038"/>
    <w:rsid w:val="00AA14F8"/>
    <w:rsid w:val="00AA3FE4"/>
    <w:rsid w:val="00AB50F6"/>
    <w:rsid w:val="00AB5153"/>
    <w:rsid w:val="00AB655A"/>
    <w:rsid w:val="00AC07E2"/>
    <w:rsid w:val="00AD6611"/>
    <w:rsid w:val="00AE5C1C"/>
    <w:rsid w:val="00B05CDB"/>
    <w:rsid w:val="00B05DB5"/>
    <w:rsid w:val="00B1724C"/>
    <w:rsid w:val="00B23743"/>
    <w:rsid w:val="00B24AF5"/>
    <w:rsid w:val="00B30251"/>
    <w:rsid w:val="00B3355E"/>
    <w:rsid w:val="00B33E6E"/>
    <w:rsid w:val="00B34074"/>
    <w:rsid w:val="00B43237"/>
    <w:rsid w:val="00B463BD"/>
    <w:rsid w:val="00B56245"/>
    <w:rsid w:val="00B60E50"/>
    <w:rsid w:val="00B673BB"/>
    <w:rsid w:val="00B67965"/>
    <w:rsid w:val="00B748CF"/>
    <w:rsid w:val="00B8088A"/>
    <w:rsid w:val="00B82F7E"/>
    <w:rsid w:val="00B86B80"/>
    <w:rsid w:val="00B90EFB"/>
    <w:rsid w:val="00BA1CA2"/>
    <w:rsid w:val="00BA22A0"/>
    <w:rsid w:val="00BA28E1"/>
    <w:rsid w:val="00BA75B7"/>
    <w:rsid w:val="00BC12FE"/>
    <w:rsid w:val="00BC32DC"/>
    <w:rsid w:val="00BC6924"/>
    <w:rsid w:val="00BD07E0"/>
    <w:rsid w:val="00BD0845"/>
    <w:rsid w:val="00BD56DD"/>
    <w:rsid w:val="00BD7313"/>
    <w:rsid w:val="00BE10A0"/>
    <w:rsid w:val="00BE4344"/>
    <w:rsid w:val="00BE71B0"/>
    <w:rsid w:val="00BF3C78"/>
    <w:rsid w:val="00BF7292"/>
    <w:rsid w:val="00C027E5"/>
    <w:rsid w:val="00C16497"/>
    <w:rsid w:val="00C1705A"/>
    <w:rsid w:val="00C24135"/>
    <w:rsid w:val="00C30499"/>
    <w:rsid w:val="00C30BC4"/>
    <w:rsid w:val="00C31A17"/>
    <w:rsid w:val="00C46DB2"/>
    <w:rsid w:val="00C57943"/>
    <w:rsid w:val="00C607D8"/>
    <w:rsid w:val="00C62380"/>
    <w:rsid w:val="00C71795"/>
    <w:rsid w:val="00C85740"/>
    <w:rsid w:val="00C87073"/>
    <w:rsid w:val="00C92E8D"/>
    <w:rsid w:val="00CA6A90"/>
    <w:rsid w:val="00CA6D06"/>
    <w:rsid w:val="00CB040F"/>
    <w:rsid w:val="00CB19D9"/>
    <w:rsid w:val="00CB2BB0"/>
    <w:rsid w:val="00CB2BB7"/>
    <w:rsid w:val="00CB65C9"/>
    <w:rsid w:val="00CB7C4A"/>
    <w:rsid w:val="00CC4CB3"/>
    <w:rsid w:val="00CD4CBB"/>
    <w:rsid w:val="00CD728C"/>
    <w:rsid w:val="00CE3799"/>
    <w:rsid w:val="00CF2C9B"/>
    <w:rsid w:val="00CF34D2"/>
    <w:rsid w:val="00CF67B0"/>
    <w:rsid w:val="00D05A57"/>
    <w:rsid w:val="00D05C1A"/>
    <w:rsid w:val="00D068F4"/>
    <w:rsid w:val="00D07F7B"/>
    <w:rsid w:val="00D15FF6"/>
    <w:rsid w:val="00D22548"/>
    <w:rsid w:val="00D241E9"/>
    <w:rsid w:val="00D262C7"/>
    <w:rsid w:val="00D35753"/>
    <w:rsid w:val="00D4312D"/>
    <w:rsid w:val="00D53753"/>
    <w:rsid w:val="00D67EC3"/>
    <w:rsid w:val="00D73EEB"/>
    <w:rsid w:val="00D82863"/>
    <w:rsid w:val="00D96283"/>
    <w:rsid w:val="00DA2BA3"/>
    <w:rsid w:val="00DB5E4A"/>
    <w:rsid w:val="00DC1D0D"/>
    <w:rsid w:val="00DC3EF2"/>
    <w:rsid w:val="00DD3B1F"/>
    <w:rsid w:val="00DD4171"/>
    <w:rsid w:val="00DD5493"/>
    <w:rsid w:val="00DF1C5B"/>
    <w:rsid w:val="00DF699C"/>
    <w:rsid w:val="00DF7A8C"/>
    <w:rsid w:val="00E0308A"/>
    <w:rsid w:val="00E10FC5"/>
    <w:rsid w:val="00E133DB"/>
    <w:rsid w:val="00E228BB"/>
    <w:rsid w:val="00E272B6"/>
    <w:rsid w:val="00E30FC2"/>
    <w:rsid w:val="00E370F7"/>
    <w:rsid w:val="00E46A0F"/>
    <w:rsid w:val="00E54E77"/>
    <w:rsid w:val="00E718AF"/>
    <w:rsid w:val="00E76E95"/>
    <w:rsid w:val="00E87122"/>
    <w:rsid w:val="00E90495"/>
    <w:rsid w:val="00E911BB"/>
    <w:rsid w:val="00E948B9"/>
    <w:rsid w:val="00E95E59"/>
    <w:rsid w:val="00E97E75"/>
    <w:rsid w:val="00EA17DF"/>
    <w:rsid w:val="00EA3DEB"/>
    <w:rsid w:val="00EB440B"/>
    <w:rsid w:val="00EB54B8"/>
    <w:rsid w:val="00EB6A2A"/>
    <w:rsid w:val="00EF6761"/>
    <w:rsid w:val="00F02D72"/>
    <w:rsid w:val="00F247A6"/>
    <w:rsid w:val="00F302FC"/>
    <w:rsid w:val="00F464F9"/>
    <w:rsid w:val="00F4661E"/>
    <w:rsid w:val="00F70A03"/>
    <w:rsid w:val="00F711B4"/>
    <w:rsid w:val="00F84FE6"/>
    <w:rsid w:val="00F90DD5"/>
    <w:rsid w:val="00F9564D"/>
    <w:rsid w:val="00FA035C"/>
    <w:rsid w:val="00FA0FAD"/>
    <w:rsid w:val="00FA219B"/>
    <w:rsid w:val="00FA4142"/>
    <w:rsid w:val="00FA41A7"/>
    <w:rsid w:val="00FA702B"/>
    <w:rsid w:val="00FB3988"/>
    <w:rsid w:val="00FD03EE"/>
    <w:rsid w:val="00FD4FFE"/>
    <w:rsid w:val="00FE1437"/>
    <w:rsid w:val="00FE5B85"/>
    <w:rsid w:val="00FE6888"/>
    <w:rsid w:val="00FE69F7"/>
    <w:rsid w:val="00FF3052"/>
    <w:rsid w:val="00FF3C07"/>
    <w:rsid w:val="00FF5B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55BA0E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4CB3"/>
    <w:rPr>
      <w:sz w:val="24"/>
      <w:szCs w:val="24"/>
    </w:rPr>
  </w:style>
  <w:style w:type="paragraph" w:styleId="1">
    <w:name w:val="heading 1"/>
    <w:basedOn w:val="a"/>
    <w:next w:val="a"/>
    <w:link w:val="10"/>
    <w:qFormat/>
    <w:rsid w:val="000D7B0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qFormat/>
    <w:rsid w:val="00CC4CB3"/>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C4CB3"/>
    <w:pPr>
      <w:tabs>
        <w:tab w:val="center" w:pos="4536"/>
        <w:tab w:val="right" w:pos="9072"/>
      </w:tabs>
    </w:pPr>
    <w:rPr>
      <w:sz w:val="28"/>
      <w:szCs w:val="20"/>
      <w:lang w:val="x-none" w:eastAsia="x-none"/>
    </w:rPr>
  </w:style>
  <w:style w:type="paragraph" w:customStyle="1" w:styleId="21">
    <w:name w:val="Основной текст 21"/>
    <w:basedOn w:val="a"/>
    <w:rsid w:val="00CC4CB3"/>
    <w:pPr>
      <w:ind w:firstLine="720"/>
      <w:jc w:val="both"/>
    </w:pPr>
    <w:rPr>
      <w:sz w:val="20"/>
      <w:szCs w:val="20"/>
    </w:rPr>
  </w:style>
  <w:style w:type="paragraph" w:styleId="a5">
    <w:name w:val="footer"/>
    <w:basedOn w:val="a"/>
    <w:link w:val="a6"/>
    <w:rsid w:val="00CC4CB3"/>
    <w:pPr>
      <w:tabs>
        <w:tab w:val="center" w:pos="4677"/>
        <w:tab w:val="right" w:pos="9355"/>
      </w:tabs>
    </w:pPr>
  </w:style>
  <w:style w:type="character" w:customStyle="1" w:styleId="a6">
    <w:name w:val="Нижний колонтитул Знак"/>
    <w:link w:val="a5"/>
    <w:rsid w:val="00CC4CB3"/>
    <w:rPr>
      <w:sz w:val="24"/>
      <w:szCs w:val="24"/>
      <w:lang w:val="ru-RU" w:eastAsia="ru-RU" w:bidi="ar-SA"/>
    </w:rPr>
  </w:style>
  <w:style w:type="character" w:customStyle="1" w:styleId="a4">
    <w:name w:val="Верхний колонтитул Знак"/>
    <w:link w:val="a3"/>
    <w:locked/>
    <w:rsid w:val="00CC4CB3"/>
    <w:rPr>
      <w:sz w:val="28"/>
      <w:lang w:val="x-none" w:eastAsia="x-none" w:bidi="ar-SA"/>
    </w:rPr>
  </w:style>
  <w:style w:type="paragraph" w:customStyle="1" w:styleId="11">
    <w:name w:val="Без интервала1"/>
    <w:rsid w:val="005D6E7A"/>
    <w:pPr>
      <w:suppressAutoHyphens/>
      <w:spacing w:line="100" w:lineRule="atLeast"/>
    </w:pPr>
    <w:rPr>
      <w:sz w:val="24"/>
      <w:szCs w:val="24"/>
      <w:lang w:eastAsia="ar-SA"/>
    </w:rPr>
  </w:style>
  <w:style w:type="paragraph" w:styleId="a7">
    <w:name w:val="Balloon Text"/>
    <w:basedOn w:val="a"/>
    <w:semiHidden/>
    <w:rsid w:val="00FA702B"/>
    <w:rPr>
      <w:rFonts w:ascii="Tahoma" w:hAnsi="Tahoma" w:cs="Tahoma"/>
      <w:sz w:val="16"/>
      <w:szCs w:val="16"/>
    </w:rPr>
  </w:style>
  <w:style w:type="character" w:customStyle="1" w:styleId="10">
    <w:name w:val="Заголовок 1 Знак"/>
    <w:basedOn w:val="a0"/>
    <w:link w:val="1"/>
    <w:rsid w:val="000D7B0E"/>
    <w:rPr>
      <w:rFonts w:asciiTheme="majorHAnsi" w:eastAsiaTheme="majorEastAsia" w:hAnsiTheme="majorHAnsi" w:cstheme="majorBidi"/>
      <w:b/>
      <w:bCs/>
      <w:color w:val="365F91" w:themeColor="accent1" w:themeShade="BF"/>
      <w:sz w:val="28"/>
      <w:szCs w:val="28"/>
    </w:rPr>
  </w:style>
  <w:style w:type="paragraph" w:styleId="a8">
    <w:name w:val="No Spacing"/>
    <w:link w:val="a9"/>
    <w:qFormat/>
    <w:rsid w:val="00E54E77"/>
    <w:rPr>
      <w:sz w:val="24"/>
      <w:szCs w:val="24"/>
    </w:rPr>
  </w:style>
  <w:style w:type="character" w:customStyle="1" w:styleId="a9">
    <w:name w:val="Без интервала Знак"/>
    <w:link w:val="a8"/>
    <w:locked/>
    <w:rsid w:val="00E54E77"/>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4CB3"/>
    <w:rPr>
      <w:sz w:val="24"/>
      <w:szCs w:val="24"/>
    </w:rPr>
  </w:style>
  <w:style w:type="paragraph" w:styleId="1">
    <w:name w:val="heading 1"/>
    <w:basedOn w:val="a"/>
    <w:next w:val="a"/>
    <w:link w:val="10"/>
    <w:qFormat/>
    <w:rsid w:val="000D7B0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qFormat/>
    <w:rsid w:val="00CC4CB3"/>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C4CB3"/>
    <w:pPr>
      <w:tabs>
        <w:tab w:val="center" w:pos="4536"/>
        <w:tab w:val="right" w:pos="9072"/>
      </w:tabs>
    </w:pPr>
    <w:rPr>
      <w:sz w:val="28"/>
      <w:szCs w:val="20"/>
      <w:lang w:val="x-none" w:eastAsia="x-none"/>
    </w:rPr>
  </w:style>
  <w:style w:type="paragraph" w:customStyle="1" w:styleId="21">
    <w:name w:val="Основной текст 21"/>
    <w:basedOn w:val="a"/>
    <w:rsid w:val="00CC4CB3"/>
    <w:pPr>
      <w:ind w:firstLine="720"/>
      <w:jc w:val="both"/>
    </w:pPr>
    <w:rPr>
      <w:sz w:val="20"/>
      <w:szCs w:val="20"/>
    </w:rPr>
  </w:style>
  <w:style w:type="paragraph" w:styleId="a5">
    <w:name w:val="footer"/>
    <w:basedOn w:val="a"/>
    <w:link w:val="a6"/>
    <w:rsid w:val="00CC4CB3"/>
    <w:pPr>
      <w:tabs>
        <w:tab w:val="center" w:pos="4677"/>
        <w:tab w:val="right" w:pos="9355"/>
      </w:tabs>
    </w:pPr>
  </w:style>
  <w:style w:type="character" w:customStyle="1" w:styleId="a6">
    <w:name w:val="Нижний колонтитул Знак"/>
    <w:link w:val="a5"/>
    <w:rsid w:val="00CC4CB3"/>
    <w:rPr>
      <w:sz w:val="24"/>
      <w:szCs w:val="24"/>
      <w:lang w:val="ru-RU" w:eastAsia="ru-RU" w:bidi="ar-SA"/>
    </w:rPr>
  </w:style>
  <w:style w:type="character" w:customStyle="1" w:styleId="a4">
    <w:name w:val="Верхний колонтитул Знак"/>
    <w:link w:val="a3"/>
    <w:locked/>
    <w:rsid w:val="00CC4CB3"/>
    <w:rPr>
      <w:sz w:val="28"/>
      <w:lang w:val="x-none" w:eastAsia="x-none" w:bidi="ar-SA"/>
    </w:rPr>
  </w:style>
  <w:style w:type="paragraph" w:customStyle="1" w:styleId="11">
    <w:name w:val="Без интервала1"/>
    <w:rsid w:val="005D6E7A"/>
    <w:pPr>
      <w:suppressAutoHyphens/>
      <w:spacing w:line="100" w:lineRule="atLeast"/>
    </w:pPr>
    <w:rPr>
      <w:sz w:val="24"/>
      <w:szCs w:val="24"/>
      <w:lang w:eastAsia="ar-SA"/>
    </w:rPr>
  </w:style>
  <w:style w:type="paragraph" w:styleId="a7">
    <w:name w:val="Balloon Text"/>
    <w:basedOn w:val="a"/>
    <w:semiHidden/>
    <w:rsid w:val="00FA702B"/>
    <w:rPr>
      <w:rFonts w:ascii="Tahoma" w:hAnsi="Tahoma" w:cs="Tahoma"/>
      <w:sz w:val="16"/>
      <w:szCs w:val="16"/>
    </w:rPr>
  </w:style>
  <w:style w:type="character" w:customStyle="1" w:styleId="10">
    <w:name w:val="Заголовок 1 Знак"/>
    <w:basedOn w:val="a0"/>
    <w:link w:val="1"/>
    <w:rsid w:val="000D7B0E"/>
    <w:rPr>
      <w:rFonts w:asciiTheme="majorHAnsi" w:eastAsiaTheme="majorEastAsia" w:hAnsiTheme="majorHAnsi" w:cstheme="majorBidi"/>
      <w:b/>
      <w:bCs/>
      <w:color w:val="365F91" w:themeColor="accent1" w:themeShade="BF"/>
      <w:sz w:val="28"/>
      <w:szCs w:val="28"/>
    </w:rPr>
  </w:style>
  <w:style w:type="paragraph" w:styleId="a8">
    <w:name w:val="No Spacing"/>
    <w:link w:val="a9"/>
    <w:qFormat/>
    <w:rsid w:val="00E54E77"/>
    <w:rPr>
      <w:sz w:val="24"/>
      <w:szCs w:val="24"/>
    </w:rPr>
  </w:style>
  <w:style w:type="character" w:customStyle="1" w:styleId="a9">
    <w:name w:val="Без интервала Знак"/>
    <w:link w:val="a8"/>
    <w:locked/>
    <w:rsid w:val="00E54E7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6809783">
      <w:bodyDiv w:val="1"/>
      <w:marLeft w:val="0"/>
      <w:marRight w:val="0"/>
      <w:marTop w:val="0"/>
      <w:marBottom w:val="0"/>
      <w:divBdr>
        <w:top w:val="none" w:sz="0" w:space="0" w:color="auto"/>
        <w:left w:val="none" w:sz="0" w:space="0" w:color="auto"/>
        <w:bottom w:val="none" w:sz="0" w:space="0" w:color="auto"/>
        <w:right w:val="none" w:sz="0" w:space="0" w:color="auto"/>
      </w:divBdr>
    </w:div>
    <w:div w:id="1661039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main?base=LAW;n=107420;fld=134;dst=100551"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LAW;n=107420;fld=134;dst=100247"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main?base=LAW;n=107420;fld=134;dst=100247"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FF942D-8A6D-46B3-B5CF-F8AD93E18A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736</TotalTime>
  <Pages>22</Pages>
  <Words>5504</Words>
  <Characters>31373</Characters>
  <Application>Microsoft Office Word</Application>
  <DocSecurity>0</DocSecurity>
  <Lines>261</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36804</CharactersWithSpaces>
  <SharedDoc>false</SharedDoc>
  <HLinks>
    <vt:vector size="18" baseType="variant">
      <vt:variant>
        <vt:i4>3539050</vt:i4>
      </vt:variant>
      <vt:variant>
        <vt:i4>9</vt:i4>
      </vt:variant>
      <vt:variant>
        <vt:i4>0</vt:i4>
      </vt:variant>
      <vt:variant>
        <vt:i4>5</vt:i4>
      </vt:variant>
      <vt:variant>
        <vt:lpwstr>consultantplus://offline/main?base=LAW;n=107420;fld=134;dst=100551</vt:lpwstr>
      </vt:variant>
      <vt:variant>
        <vt:lpwstr/>
      </vt:variant>
      <vt:variant>
        <vt:i4>3604587</vt:i4>
      </vt:variant>
      <vt:variant>
        <vt:i4>6</vt:i4>
      </vt:variant>
      <vt:variant>
        <vt:i4>0</vt:i4>
      </vt:variant>
      <vt:variant>
        <vt:i4>5</vt:i4>
      </vt:variant>
      <vt:variant>
        <vt:lpwstr>consultantplus://offline/main?base=LAW;n=107420;fld=134;dst=100247</vt:lpwstr>
      </vt:variant>
      <vt:variant>
        <vt:lpwstr/>
      </vt:variant>
      <vt:variant>
        <vt:i4>3604587</vt:i4>
      </vt:variant>
      <vt:variant>
        <vt:i4>3</vt:i4>
      </vt:variant>
      <vt:variant>
        <vt:i4>0</vt:i4>
      </vt:variant>
      <vt:variant>
        <vt:i4>5</vt:i4>
      </vt:variant>
      <vt:variant>
        <vt:lpwstr>consultantplus://offline/main?base=LAW;n=107420;fld=134;dst=100247</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81</cp:revision>
  <cp:lastPrinted>2024-10-22T12:27:00Z</cp:lastPrinted>
  <dcterms:created xsi:type="dcterms:W3CDTF">2023-12-06T07:04:00Z</dcterms:created>
  <dcterms:modified xsi:type="dcterms:W3CDTF">2024-10-22T12:42:00Z</dcterms:modified>
</cp:coreProperties>
</file>