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205D" w:rsidRDefault="00C1205D" w:rsidP="00C1205D">
      <w:pPr>
        <w:tabs>
          <w:tab w:val="left" w:pos="5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</w:t>
      </w:r>
      <w:r>
        <w:rPr>
          <w:b/>
          <w:noProof/>
        </w:rPr>
        <w:drawing>
          <wp:inline distT="0" distB="0" distL="0" distR="0" wp14:anchorId="06626171" wp14:editId="0740E3A7">
            <wp:extent cx="581025" cy="723900"/>
            <wp:effectExtent l="19050" t="0" r="9525" b="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723900"/>
                    </a:xfrm>
                    <a:prstGeom prst="rect">
                      <a:avLst/>
                    </a:prstGeom>
                    <a:solidFill>
                      <a:srgbClr val="FFFFFF">
                        <a:alpha val="0"/>
                      </a:srgbClr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Cs/>
          <w:sz w:val="28"/>
          <w:szCs w:val="28"/>
        </w:rPr>
        <w:t xml:space="preserve">                          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РОССИЙСКАЯ ФЕДЕРАЦИЯ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РОСТОВСКАЯ ОБЛАСТЬ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МУНИЦИПАЛЬНОЕ ОБРАЗОВАНИЕ  </w:t>
      </w:r>
    </w:p>
    <w:p w:rsidR="00C1205D" w:rsidRDefault="00C1205D" w:rsidP="00C1205D">
      <w:pPr>
        <w:tabs>
          <w:tab w:val="left" w:pos="5670"/>
        </w:tabs>
        <w:ind w:firstLine="709"/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«ШОЛОХОВСКОЕ ГОРОДСКОЕ  ПОСЕЛЕНИЕ»</w:t>
      </w:r>
    </w:p>
    <w:p w:rsidR="00C1205D" w:rsidRDefault="00C1205D" w:rsidP="00C1205D">
      <w:pPr>
        <w:tabs>
          <w:tab w:val="left" w:pos="5670"/>
        </w:tabs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АДМИНИСТРАЦИЯ ШОЛОХОВСКОГО ГОРОДСКОГО ПОСЕЛЕНИЯ</w:t>
      </w:r>
    </w:p>
    <w:p w:rsidR="00C1205D" w:rsidRDefault="00C1205D" w:rsidP="00C1205D">
      <w:pPr>
        <w:ind w:firstLine="709"/>
        <w:jc w:val="center"/>
        <w:rPr>
          <w:b/>
          <w:bCs/>
          <w:sz w:val="28"/>
          <w:szCs w:val="28"/>
        </w:rPr>
      </w:pPr>
    </w:p>
    <w:p w:rsidR="00C1205D" w:rsidRPr="00F75D8A" w:rsidRDefault="00C1205D" w:rsidP="00C1205D">
      <w:pPr>
        <w:ind w:firstLine="709"/>
        <w:jc w:val="center"/>
        <w:rPr>
          <w:b/>
          <w:sz w:val="28"/>
          <w:szCs w:val="28"/>
          <w:u w:val="single"/>
        </w:rPr>
      </w:pPr>
      <w:r w:rsidRPr="00F75D8A">
        <w:rPr>
          <w:b/>
          <w:bCs/>
          <w:sz w:val="28"/>
          <w:szCs w:val="28"/>
        </w:rPr>
        <w:t>ПОСТАНОВЛЕНИЕ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r w:rsidR="001070FC">
        <w:rPr>
          <w:bCs/>
          <w:color w:val="000000"/>
          <w:spacing w:val="-20"/>
          <w:position w:val="6"/>
          <w:sz w:val="28"/>
          <w:szCs w:val="28"/>
        </w:rPr>
        <w:t xml:space="preserve">от  </w:t>
      </w:r>
      <w:r w:rsidR="000B0FE6">
        <w:rPr>
          <w:bCs/>
          <w:color w:val="000000"/>
          <w:spacing w:val="-20"/>
          <w:position w:val="6"/>
          <w:sz w:val="28"/>
          <w:szCs w:val="28"/>
        </w:rPr>
        <w:t>30.10</w:t>
      </w:r>
      <w:r>
        <w:rPr>
          <w:bCs/>
          <w:color w:val="000000"/>
          <w:spacing w:val="-20"/>
          <w:position w:val="6"/>
          <w:sz w:val="28"/>
          <w:szCs w:val="28"/>
        </w:rPr>
        <w:t>.202</w:t>
      </w:r>
      <w:r w:rsidR="0006551A">
        <w:rPr>
          <w:bCs/>
          <w:color w:val="000000"/>
          <w:spacing w:val="-20"/>
          <w:position w:val="6"/>
          <w:sz w:val="28"/>
          <w:szCs w:val="28"/>
        </w:rPr>
        <w:t>4</w:t>
      </w:r>
      <w:r w:rsidR="000A0731">
        <w:rPr>
          <w:bCs/>
          <w:color w:val="000000"/>
          <w:spacing w:val="-20"/>
          <w:position w:val="6"/>
          <w:sz w:val="28"/>
          <w:szCs w:val="28"/>
        </w:rPr>
        <w:t xml:space="preserve"> № </w:t>
      </w:r>
      <w:r w:rsidR="000B0FE6">
        <w:rPr>
          <w:bCs/>
          <w:color w:val="000000"/>
          <w:spacing w:val="-20"/>
          <w:position w:val="6"/>
          <w:sz w:val="28"/>
          <w:szCs w:val="28"/>
        </w:rPr>
        <w:t>299</w:t>
      </w:r>
    </w:p>
    <w:p w:rsidR="00C1205D" w:rsidRDefault="00C1205D" w:rsidP="00C1205D">
      <w:pPr>
        <w:ind w:left="142" w:hanging="142"/>
        <w:jc w:val="center"/>
        <w:rPr>
          <w:bCs/>
          <w:color w:val="000000"/>
          <w:spacing w:val="-20"/>
          <w:position w:val="6"/>
          <w:sz w:val="28"/>
          <w:szCs w:val="28"/>
        </w:rPr>
      </w:pPr>
      <w:r>
        <w:rPr>
          <w:bCs/>
          <w:color w:val="000000"/>
          <w:spacing w:val="-20"/>
          <w:position w:val="6"/>
          <w:sz w:val="28"/>
          <w:szCs w:val="28"/>
        </w:rPr>
        <w:t xml:space="preserve">            </w:t>
      </w:r>
      <w:proofErr w:type="spellStart"/>
      <w:r w:rsidRPr="002407E5">
        <w:rPr>
          <w:bCs/>
          <w:color w:val="000000"/>
          <w:spacing w:val="-20"/>
          <w:position w:val="6"/>
          <w:sz w:val="28"/>
          <w:szCs w:val="28"/>
        </w:rPr>
        <w:t>р.п</w:t>
      </w:r>
      <w:proofErr w:type="spellEnd"/>
      <w:r w:rsidRPr="002407E5">
        <w:rPr>
          <w:bCs/>
          <w:color w:val="000000"/>
          <w:spacing w:val="-20"/>
          <w:position w:val="6"/>
          <w:sz w:val="28"/>
          <w:szCs w:val="28"/>
        </w:rPr>
        <w:t>. Шолоховский</w:t>
      </w:r>
    </w:p>
    <w:p w:rsidR="00687EB8" w:rsidRDefault="00687EB8" w:rsidP="000B6ED0">
      <w:pPr>
        <w:ind w:left="142" w:firstLine="578"/>
        <w:jc w:val="center"/>
        <w:rPr>
          <w:sz w:val="28"/>
          <w:szCs w:val="28"/>
        </w:rPr>
      </w:pPr>
    </w:p>
    <w:p w:rsidR="00A016A5" w:rsidRPr="001070FC" w:rsidRDefault="00A016A5" w:rsidP="00A016A5">
      <w:pPr>
        <w:autoSpaceDE w:val="0"/>
        <w:autoSpaceDN w:val="0"/>
        <w:adjustRightInd w:val="0"/>
        <w:ind w:firstLine="540"/>
        <w:jc w:val="center"/>
        <w:outlineLvl w:val="0"/>
        <w:rPr>
          <w:b/>
          <w:sz w:val="28"/>
          <w:szCs w:val="28"/>
          <w:lang w:eastAsia="ar-SA"/>
        </w:rPr>
      </w:pPr>
      <w:r w:rsidRPr="00081E75">
        <w:rPr>
          <w:b/>
          <w:sz w:val="28"/>
          <w:szCs w:val="28"/>
        </w:rPr>
        <w:t xml:space="preserve">О внесении изменений в постановление </w:t>
      </w:r>
      <w:r w:rsidRPr="00081E75">
        <w:rPr>
          <w:b/>
          <w:sz w:val="28"/>
          <w:szCs w:val="28"/>
          <w:lang w:eastAsia="ar-SA"/>
        </w:rPr>
        <w:t>Администрации Шолоховского городского поселения</w:t>
      </w:r>
      <w:r>
        <w:rPr>
          <w:b/>
          <w:sz w:val="28"/>
          <w:szCs w:val="28"/>
          <w:lang w:eastAsia="ar-SA"/>
        </w:rPr>
        <w:t xml:space="preserve"> от 15.03.2022 №72</w:t>
      </w:r>
      <w:r w:rsidR="001070FC">
        <w:rPr>
          <w:b/>
          <w:sz w:val="28"/>
          <w:szCs w:val="28"/>
          <w:lang w:eastAsia="ar-SA"/>
        </w:rPr>
        <w:t xml:space="preserve"> </w:t>
      </w:r>
      <w:r w:rsidR="001070FC" w:rsidRPr="001070FC">
        <w:rPr>
          <w:b/>
          <w:color w:val="000000" w:themeColor="text1"/>
          <w:sz w:val="28"/>
          <w:szCs w:val="28"/>
        </w:rPr>
        <w:t>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</w:t>
      </w:r>
    </w:p>
    <w:p w:rsidR="007B44CD" w:rsidRDefault="007B44CD" w:rsidP="003B3980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9314E8" w:rsidRPr="00A016A5" w:rsidRDefault="00CB4D95" w:rsidP="00A016A5">
      <w:pPr>
        <w:pStyle w:val="1"/>
        <w:suppressAutoHyphens/>
        <w:spacing w:before="0" w:after="0"/>
        <w:ind w:firstLine="567"/>
        <w:jc w:val="both"/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</w:pPr>
      <w:proofErr w:type="gramStart"/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В </w:t>
      </w:r>
      <w:r w:rsidR="00362552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связи с приведением в соответствие с действующим законодательством и в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соответствии</w:t>
      </w:r>
      <w:r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с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Федеральн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ым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закон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ом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от 27.07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.20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№ 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210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-ФЗ </w:t>
      </w:r>
      <w:r w:rsidR="0006551A" w:rsidRP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br/>
        <w:t>«О</w:t>
      </w:r>
      <w:r w:rsidR="0006551A">
        <w:rPr>
          <w:rFonts w:ascii="Times New Roman" w:hAnsi="Times New Roman"/>
          <w:b w:val="0"/>
          <w:bCs w:val="0"/>
          <w:color w:val="auto"/>
          <w:sz w:val="28"/>
          <w:szCs w:val="28"/>
        </w:rPr>
        <w:t>б организации предоставления государ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>ственных и муниципальных услуг»,</w:t>
      </w:r>
      <w:r w:rsidR="00A016A5" w:rsidRP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 </w:t>
      </w:r>
      <w:r w:rsidR="00A016A5">
        <w:rPr>
          <w:rFonts w:ascii="Times New Roman" w:hAnsi="Times New Roman"/>
          <w:b w:val="0"/>
          <w:bCs w:val="0"/>
          <w:color w:val="auto"/>
          <w:sz w:val="28"/>
          <w:szCs w:val="28"/>
        </w:rPr>
        <w:t xml:space="preserve">Федеральным законом от 08.07.2024 №172-ФЗ «О внесении изменений в статьи 2 и 5 Федерального закона «Об организации предоставления государственных и муниципальных услуг» </w:t>
      </w:r>
      <w:r w:rsidR="00C1205D">
        <w:rPr>
          <w:rFonts w:ascii="Times New Roman" w:hAnsi="Times New Roman"/>
          <w:b w:val="0"/>
          <w:bCs w:val="0"/>
          <w:color w:val="000000" w:themeColor="text1"/>
          <w:sz w:val="28"/>
          <w:szCs w:val="28"/>
        </w:rPr>
        <w:t xml:space="preserve">Администрация Шолоховского городского поселения </w:t>
      </w:r>
      <w:r w:rsidR="00C1205D" w:rsidRPr="00C1205D">
        <w:rPr>
          <w:rFonts w:ascii="Times New Roman" w:hAnsi="Times New Roman" w:cs="Tahoma"/>
          <w:bCs w:val="0"/>
          <w:color w:val="auto"/>
          <w:spacing w:val="20"/>
          <w:sz w:val="26"/>
          <w:szCs w:val="28"/>
        </w:rPr>
        <w:t>постановляет:</w:t>
      </w:r>
      <w:proofErr w:type="gramEnd"/>
    </w:p>
    <w:p w:rsidR="00A016A5" w:rsidRPr="00A016A5" w:rsidRDefault="007B44CD" w:rsidP="00A016A5">
      <w:pPr>
        <w:pStyle w:val="ConsPlusTitle"/>
        <w:widowControl/>
        <w:ind w:firstLine="720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1. </w:t>
      </w:r>
      <w:r w:rsidR="00A016A5" w:rsidRPr="00A016A5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Внести в Приложение к постановлению Администрации Шолоховского городского поселения от  15.03.2022 № 72 «Об утверждении  административного регламента по предоставлению муниципальной услуги «Предоставление  земельного участка в аренду  без проведения торгов» следующие изменения: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>1.</w:t>
      </w:r>
      <w:r w:rsidR="00BA7E4E">
        <w:rPr>
          <w:sz w:val="28"/>
          <w:szCs w:val="28"/>
        </w:rPr>
        <w:t>1</w:t>
      </w:r>
      <w:r w:rsidRPr="002D31F3">
        <w:rPr>
          <w:sz w:val="28"/>
          <w:szCs w:val="28"/>
        </w:rPr>
        <w:t>. В пункте 2.11: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sz w:val="28"/>
          <w:szCs w:val="28"/>
        </w:rPr>
        <w:t xml:space="preserve">а) </w:t>
      </w:r>
      <w:r w:rsidR="00BA7E4E">
        <w:rPr>
          <w:sz w:val="28"/>
          <w:szCs w:val="28"/>
        </w:rPr>
        <w:t>П</w:t>
      </w:r>
      <w:r w:rsidR="00D0288C">
        <w:rPr>
          <w:sz w:val="28"/>
          <w:szCs w:val="28"/>
        </w:rPr>
        <w:t>одпункт 8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>следующей</w:t>
      </w:r>
      <w:r w:rsidR="00B514DF" w:rsidRPr="002D31F3">
        <w:rPr>
          <w:sz w:val="28"/>
          <w:szCs w:val="28"/>
        </w:rPr>
        <w:t xml:space="preserve"> </w:t>
      </w:r>
      <w:r w:rsidRPr="002D31F3">
        <w:rPr>
          <w:sz w:val="28"/>
          <w:szCs w:val="28"/>
        </w:rPr>
        <w:t xml:space="preserve">редакции: 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2D31F3">
        <w:rPr>
          <w:sz w:val="28"/>
          <w:szCs w:val="28"/>
        </w:rPr>
        <w:t xml:space="preserve">« 8) </w:t>
      </w:r>
      <w:r w:rsidRPr="002D31F3">
        <w:rPr>
          <w:color w:val="000000"/>
          <w:sz w:val="28"/>
          <w:szCs w:val="28"/>
          <w:shd w:val="clear" w:color="auto" w:fill="FFFFFF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за исключением случаев, если с заявлением о предоставлении земельного участка обратился собственник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 xml:space="preserve"> здания, сооружения, помещений в них, объекта незавершенного строительства, расположенных на таком земельном участке, или правообладатель такого земельного участка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  <w:r w:rsidR="00BA7E4E">
        <w:rPr>
          <w:color w:val="000000"/>
          <w:sz w:val="28"/>
          <w:szCs w:val="28"/>
          <w:shd w:val="clear" w:color="auto" w:fill="FFFFFF"/>
        </w:rPr>
        <w:t>.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б) </w:t>
      </w:r>
      <w:r w:rsidR="00BA7E4E">
        <w:rPr>
          <w:sz w:val="28"/>
          <w:szCs w:val="28"/>
        </w:rPr>
        <w:t>П</w:t>
      </w:r>
      <w:r w:rsidR="00D0288C">
        <w:rPr>
          <w:sz w:val="28"/>
          <w:szCs w:val="28"/>
        </w:rPr>
        <w:t xml:space="preserve">одпункт 9 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>следующей</w:t>
      </w:r>
      <w:r w:rsidR="00B514DF" w:rsidRPr="002D31F3">
        <w:rPr>
          <w:sz w:val="28"/>
          <w:szCs w:val="28"/>
        </w:rPr>
        <w:t xml:space="preserve"> </w:t>
      </w:r>
      <w:r w:rsidRPr="002D31F3">
        <w:rPr>
          <w:sz w:val="28"/>
          <w:szCs w:val="28"/>
        </w:rPr>
        <w:t xml:space="preserve">редакции: 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2D31F3">
        <w:rPr>
          <w:sz w:val="28"/>
          <w:szCs w:val="28"/>
        </w:rPr>
        <w:t>«9)</w:t>
      </w:r>
      <w:r w:rsidRPr="002D31F3">
        <w:rPr>
          <w:color w:val="000000"/>
          <w:sz w:val="28"/>
          <w:szCs w:val="28"/>
          <w:shd w:val="clear" w:color="auto" w:fill="FFFFFF"/>
        </w:rPr>
        <w:t xml:space="preserve"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 либо </w:t>
      </w:r>
      <w:r w:rsidRPr="002D31F3">
        <w:rPr>
          <w:color w:val="000000"/>
          <w:sz w:val="28"/>
          <w:szCs w:val="28"/>
          <w:shd w:val="clear" w:color="auto" w:fill="FFFFFF"/>
        </w:rPr>
        <w:lastRenderedPageBreak/>
        <w:t>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или земельный участок образован из земельного участка, в отношении которого с другим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 xml:space="preserve">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>.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в) </w:t>
      </w:r>
      <w:r w:rsidR="00BA7E4E">
        <w:rPr>
          <w:color w:val="000000"/>
          <w:sz w:val="28"/>
          <w:szCs w:val="28"/>
          <w:shd w:val="clear" w:color="auto" w:fill="FFFFFF"/>
        </w:rPr>
        <w:t>П</w:t>
      </w:r>
      <w:r w:rsidR="00D0288C">
        <w:rPr>
          <w:sz w:val="28"/>
          <w:szCs w:val="28"/>
        </w:rPr>
        <w:t>одпункт 10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 xml:space="preserve">следующей </w:t>
      </w:r>
      <w:r w:rsidRPr="002D31F3">
        <w:rPr>
          <w:sz w:val="28"/>
          <w:szCs w:val="28"/>
        </w:rPr>
        <w:t xml:space="preserve">редакции: 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color w:val="000000"/>
          <w:sz w:val="28"/>
          <w:szCs w:val="28"/>
          <w:shd w:val="clear" w:color="auto" w:fill="FFFFFF"/>
        </w:rPr>
      </w:pP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«10) 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либо расположен в границах территории, в отношении которой принято решение о ее комплексном развитии в случае, если для реализации указанного решения не требуется заключения договора о комплексном развитии территории, и в соответствии с утвержденной документацией по планировке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 xml:space="preserve">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 которым заключен договор о комплексном развитии территории, предусматривающий обязательство данного лица по строительству указанных объектов</w:t>
      </w:r>
      <w:proofErr w:type="gramStart"/>
      <w:r w:rsidRPr="002D31F3">
        <w:rPr>
          <w:color w:val="000000"/>
          <w:sz w:val="28"/>
          <w:szCs w:val="28"/>
          <w:shd w:val="clear" w:color="auto" w:fill="FFFFFF"/>
        </w:rPr>
        <w:t>;»</w:t>
      </w:r>
      <w:proofErr w:type="gramEnd"/>
      <w:r w:rsidRPr="002D31F3">
        <w:rPr>
          <w:color w:val="000000"/>
          <w:sz w:val="28"/>
          <w:szCs w:val="28"/>
          <w:shd w:val="clear" w:color="auto" w:fill="FFFFFF"/>
        </w:rPr>
        <w:t>.</w:t>
      </w:r>
    </w:p>
    <w:p w:rsidR="00E6124B" w:rsidRPr="002D31F3" w:rsidRDefault="00E6124B" w:rsidP="00E6124B">
      <w:pPr>
        <w:spacing w:line="228" w:lineRule="auto"/>
        <w:ind w:firstLine="709"/>
        <w:jc w:val="both"/>
        <w:rPr>
          <w:sz w:val="28"/>
          <w:szCs w:val="28"/>
        </w:rPr>
      </w:pPr>
      <w:r w:rsidRPr="002D31F3">
        <w:rPr>
          <w:color w:val="000000"/>
          <w:sz w:val="28"/>
          <w:szCs w:val="28"/>
          <w:shd w:val="clear" w:color="auto" w:fill="FFFFFF"/>
        </w:rPr>
        <w:t xml:space="preserve">г) </w:t>
      </w:r>
      <w:r w:rsidR="00BA7E4E">
        <w:rPr>
          <w:color w:val="000000"/>
          <w:sz w:val="28"/>
          <w:szCs w:val="28"/>
          <w:shd w:val="clear" w:color="auto" w:fill="FFFFFF"/>
        </w:rPr>
        <w:t>П</w:t>
      </w:r>
      <w:r w:rsidR="00D0288C">
        <w:rPr>
          <w:sz w:val="28"/>
          <w:szCs w:val="28"/>
        </w:rPr>
        <w:t>одпункт 13</w:t>
      </w:r>
      <w:r w:rsidRPr="002D31F3">
        <w:rPr>
          <w:sz w:val="28"/>
          <w:szCs w:val="28"/>
        </w:rPr>
        <w:t xml:space="preserve"> изложить в </w:t>
      </w:r>
      <w:r w:rsidR="00B514DF">
        <w:rPr>
          <w:sz w:val="28"/>
          <w:szCs w:val="28"/>
        </w:rPr>
        <w:t>следующей</w:t>
      </w:r>
      <w:r w:rsidR="00B514DF" w:rsidRPr="002D31F3">
        <w:rPr>
          <w:sz w:val="28"/>
          <w:szCs w:val="28"/>
        </w:rPr>
        <w:t xml:space="preserve"> </w:t>
      </w:r>
      <w:r w:rsidRPr="002D31F3">
        <w:rPr>
          <w:sz w:val="28"/>
          <w:szCs w:val="28"/>
        </w:rPr>
        <w:t>редакции:</w:t>
      </w:r>
    </w:p>
    <w:p w:rsidR="00E6124B" w:rsidRPr="002D31F3" w:rsidRDefault="00E6124B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</w:pPr>
      <w:r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 xml:space="preserve">      «</w:t>
      </w:r>
      <w:r w:rsidRPr="002D31F3"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>13) в отношении земельного участка, указанного в заявлении о его предоставлении, опубликовано и размещено в соответствии с </w:t>
      </w:r>
      <w:hyperlink r:id="rId10" w:anchor="dst860" w:history="1">
        <w:r w:rsidRPr="002D31F3">
          <w:rPr>
            <w:rFonts w:ascii="Times New Roman" w:eastAsia="Times New Roman" w:hAnsi="Times New Roman"/>
            <w:color w:val="000000"/>
            <w:kern w:val="0"/>
            <w:sz w:val="28"/>
            <w:szCs w:val="28"/>
          </w:rPr>
          <w:t>подпунктом 1 пункта 1 статьи 39.18</w:t>
        </w:r>
      </w:hyperlink>
      <w:r w:rsidRPr="002D31F3"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> настоящего Кодекса извещение о предоставлении земельного участка для индивидуального жилищного строительства, ведения личного подсобного хозяйства, ведения гражданами садоводства для собственных нужд</w:t>
      </w:r>
      <w:proofErr w:type="gramStart"/>
      <w:r w:rsidRPr="002D31F3"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>;</w:t>
      </w:r>
      <w:r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>»</w:t>
      </w:r>
      <w:proofErr w:type="gramEnd"/>
      <w:r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>.</w:t>
      </w:r>
      <w:r w:rsidRPr="002D31F3">
        <w:rPr>
          <w:rFonts w:ascii="Times New Roman" w:eastAsia="Times New Roman" w:hAnsi="Times New Roman"/>
          <w:color w:val="000000"/>
          <w:kern w:val="0"/>
          <w:sz w:val="28"/>
          <w:szCs w:val="28"/>
          <w:shd w:val="clear" w:color="auto" w:fill="FFFFFF"/>
        </w:rPr>
        <w:t xml:space="preserve">  </w:t>
      </w:r>
    </w:p>
    <w:p w:rsidR="00E6124B" w:rsidRPr="009314E8" w:rsidRDefault="00E6124B" w:rsidP="00E6124B">
      <w:pPr>
        <w:pStyle w:val="af"/>
        <w:shd w:val="clear" w:color="auto" w:fill="FFFFFF"/>
        <w:spacing w:after="0"/>
        <w:ind w:left="0" w:firstLine="283"/>
        <w:jc w:val="both"/>
        <w:rPr>
          <w:rFonts w:ascii="Times New Roman" w:eastAsia="Times New Roman" w:hAnsi="Times New Roman"/>
          <w:kern w:val="0"/>
          <w:sz w:val="28"/>
          <w:szCs w:val="28"/>
        </w:rPr>
      </w:pPr>
      <w:r w:rsidRPr="002D31F3">
        <w:rPr>
          <w:rFonts w:ascii="Times New Roman" w:eastAsia="Times New Roman" w:hAnsi="Times New Roman"/>
          <w:color w:val="000000"/>
          <w:kern w:val="0"/>
          <w:sz w:val="30"/>
          <w:szCs w:val="30"/>
          <w:shd w:val="clear" w:color="auto" w:fill="FFFFFF"/>
        </w:rPr>
        <w:t xml:space="preserve">    </w:t>
      </w:r>
      <w:r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2.</w:t>
      </w:r>
      <w:bookmarkStart w:id="0" w:name="OLE_LINK2"/>
      <w:r w:rsidRPr="009314E8">
        <w:rPr>
          <w:rFonts w:ascii="Times New Roman" w:eastAsia="Times New Roman" w:hAnsi="Times New Roman"/>
          <w:kern w:val="0"/>
          <w:sz w:val="28"/>
          <w:szCs w:val="28"/>
        </w:rPr>
        <w:t> </w:t>
      </w:r>
      <w:bookmarkEnd w:id="0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</w:t>
      </w:r>
      <w:r>
        <w:rPr>
          <w:rFonts w:ascii="Times New Roman" w:eastAsia="Times New Roman" w:hAnsi="Times New Roman"/>
          <w:kern w:val="0"/>
          <w:sz w:val="28"/>
          <w:szCs w:val="28"/>
        </w:rPr>
        <w:t>Н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>астояще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постановлени</w:t>
      </w:r>
      <w:r>
        <w:rPr>
          <w:rFonts w:ascii="Times New Roman" w:eastAsia="Times New Roman" w:hAnsi="Times New Roman"/>
          <w:kern w:val="0"/>
          <w:sz w:val="28"/>
          <w:szCs w:val="28"/>
        </w:rPr>
        <w:t>е</w:t>
      </w:r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подлежит официальному опубликованию и размещению на официальном сайте </w:t>
      </w:r>
      <w:proofErr w:type="gramStart"/>
      <w:r w:rsidRPr="009314E8">
        <w:rPr>
          <w:rFonts w:ascii="Times New Roman" w:eastAsia="Times New Roman" w:hAnsi="Times New Roman"/>
          <w:kern w:val="0"/>
          <w:sz w:val="28"/>
          <w:szCs w:val="28"/>
        </w:rPr>
        <w:t>Шолоховского</w:t>
      </w:r>
      <w:proofErr w:type="gramEnd"/>
      <w:r w:rsidRPr="009314E8">
        <w:rPr>
          <w:rFonts w:ascii="Times New Roman" w:eastAsia="Times New Roman" w:hAnsi="Times New Roman"/>
          <w:kern w:val="0"/>
          <w:sz w:val="28"/>
          <w:szCs w:val="28"/>
        </w:rPr>
        <w:t xml:space="preserve"> городского поселение в сети Интернет. </w:t>
      </w:r>
    </w:p>
    <w:p w:rsidR="009314E8" w:rsidRDefault="00723ACB" w:rsidP="00DC546E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C1205D">
        <w:rPr>
          <w:sz w:val="28"/>
          <w:szCs w:val="28"/>
        </w:rPr>
        <w:t>.</w:t>
      </w:r>
      <w:r w:rsidR="007631FC">
        <w:rPr>
          <w:sz w:val="28"/>
          <w:szCs w:val="28"/>
        </w:rPr>
        <w:t>Постановление</w:t>
      </w:r>
      <w:r w:rsidR="00C1205D" w:rsidRPr="00B646A0">
        <w:rPr>
          <w:sz w:val="28"/>
          <w:szCs w:val="28"/>
        </w:rPr>
        <w:t xml:space="preserve"> вступает в силу со дня его </w:t>
      </w:r>
      <w:r w:rsidR="00C1205D">
        <w:rPr>
          <w:sz w:val="28"/>
          <w:szCs w:val="28"/>
        </w:rPr>
        <w:t>опубликования</w:t>
      </w:r>
      <w:r w:rsidR="00C1205D" w:rsidRPr="00B646A0">
        <w:rPr>
          <w:sz w:val="28"/>
          <w:szCs w:val="28"/>
        </w:rPr>
        <w:t>.</w:t>
      </w:r>
    </w:p>
    <w:p w:rsidR="00DC546E" w:rsidRDefault="00C1205D" w:rsidP="00DC546E">
      <w:pPr>
        <w:pStyle w:val="ac"/>
        <w:spacing w:after="0"/>
        <w:jc w:val="both"/>
        <w:rPr>
          <w:rFonts w:cs="Tahoma"/>
          <w:sz w:val="28"/>
          <w:szCs w:val="28"/>
        </w:rPr>
      </w:pPr>
      <w:r>
        <w:rPr>
          <w:sz w:val="28"/>
          <w:szCs w:val="28"/>
        </w:rPr>
        <w:t xml:space="preserve">      </w:t>
      </w:r>
      <w:r w:rsidR="00723A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723ACB">
        <w:rPr>
          <w:sz w:val="28"/>
          <w:szCs w:val="28"/>
        </w:rPr>
        <w:t>3</w:t>
      </w:r>
      <w:r w:rsidR="000B6ED0" w:rsidRPr="00B646A0">
        <w:rPr>
          <w:sz w:val="28"/>
          <w:szCs w:val="28"/>
        </w:rPr>
        <w:t>. 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настоящего постановления </w:t>
      </w:r>
      <w:r w:rsidR="00DC546E">
        <w:rPr>
          <w:sz w:val="28"/>
          <w:szCs w:val="28"/>
        </w:rPr>
        <w:t>возложить на в</w:t>
      </w:r>
      <w:r w:rsidR="00DC546E">
        <w:rPr>
          <w:rFonts w:cs="Tahoma"/>
          <w:sz w:val="28"/>
          <w:szCs w:val="28"/>
        </w:rPr>
        <w:t xml:space="preserve">едущего специалиста сектора по земельным и имущественным отношениям                           </w:t>
      </w:r>
      <w:r w:rsidR="00F11459">
        <w:rPr>
          <w:rFonts w:cs="Tahoma"/>
          <w:sz w:val="28"/>
          <w:szCs w:val="28"/>
        </w:rPr>
        <w:t xml:space="preserve">                    Н.В. </w:t>
      </w:r>
      <w:proofErr w:type="spellStart"/>
      <w:r w:rsidR="00F11459">
        <w:rPr>
          <w:rFonts w:cs="Tahoma"/>
          <w:sz w:val="28"/>
          <w:szCs w:val="28"/>
        </w:rPr>
        <w:t>Гугуеву</w:t>
      </w:r>
      <w:proofErr w:type="spellEnd"/>
      <w:r w:rsidR="00F11459">
        <w:rPr>
          <w:rFonts w:cs="Tahoma"/>
          <w:sz w:val="28"/>
          <w:szCs w:val="28"/>
        </w:rPr>
        <w:t>.</w:t>
      </w:r>
    </w:p>
    <w:p w:rsidR="00C1205D" w:rsidRDefault="00C1205D" w:rsidP="00BA7E4E">
      <w:pPr>
        <w:ind w:right="-20"/>
        <w:jc w:val="both"/>
        <w:rPr>
          <w:sz w:val="28"/>
          <w:szCs w:val="28"/>
        </w:rPr>
      </w:pPr>
    </w:p>
    <w:p w:rsidR="007F5F43" w:rsidRDefault="007F5F43" w:rsidP="00BA7E4E">
      <w:pPr>
        <w:ind w:right="-20"/>
        <w:jc w:val="both"/>
        <w:rPr>
          <w:sz w:val="28"/>
          <w:szCs w:val="28"/>
        </w:rPr>
      </w:pPr>
    </w:p>
    <w:p w:rsidR="00BA7E4E" w:rsidRPr="00B646A0" w:rsidRDefault="00BA7E4E" w:rsidP="00BA7E4E">
      <w:pPr>
        <w:ind w:right="-20"/>
        <w:jc w:val="both"/>
        <w:rPr>
          <w:sz w:val="28"/>
          <w:szCs w:val="28"/>
        </w:rPr>
      </w:pP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           Глава Администрации </w:t>
      </w:r>
    </w:p>
    <w:p w:rsidR="00C1205D" w:rsidRDefault="00C1205D" w:rsidP="00C1205D">
      <w:pPr>
        <w:rPr>
          <w:sz w:val="28"/>
          <w:szCs w:val="28"/>
        </w:rPr>
      </w:pPr>
      <w:r>
        <w:rPr>
          <w:sz w:val="28"/>
          <w:szCs w:val="28"/>
        </w:rPr>
        <w:t xml:space="preserve"> Шолоховского городского поселения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</w:t>
      </w:r>
      <w:r w:rsidR="00723ACB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О.П. Снисаренко</w:t>
      </w:r>
      <w:r>
        <w:rPr>
          <w:sz w:val="28"/>
          <w:szCs w:val="28"/>
        </w:rPr>
        <w:tab/>
      </w:r>
    </w:p>
    <w:p w:rsidR="00C1205D" w:rsidRDefault="00C1205D" w:rsidP="00C1205D">
      <w:pPr>
        <w:tabs>
          <w:tab w:val="left" w:pos="5149"/>
        </w:tabs>
        <w:snapToGrid w:val="0"/>
      </w:pPr>
    </w:p>
    <w:p w:rsidR="00CB4D95" w:rsidRDefault="00CB4D95" w:rsidP="00C1205D">
      <w:pPr>
        <w:pStyle w:val="ac"/>
        <w:spacing w:after="0"/>
        <w:rPr>
          <w:rFonts w:cs="Tahoma"/>
          <w:sz w:val="28"/>
          <w:szCs w:val="28"/>
        </w:rPr>
      </w:pPr>
    </w:p>
    <w:p w:rsidR="00C1205D" w:rsidRPr="00451CAF" w:rsidRDefault="00C1205D" w:rsidP="00C1205D">
      <w:pPr>
        <w:tabs>
          <w:tab w:val="left" w:pos="5149"/>
        </w:tabs>
        <w:snapToGrid w:val="0"/>
        <w:rPr>
          <w:sz w:val="28"/>
          <w:szCs w:val="28"/>
        </w:rPr>
      </w:pPr>
    </w:p>
    <w:p w:rsidR="0073135B" w:rsidRDefault="0073135B" w:rsidP="000B0FE6">
      <w:pPr>
        <w:pStyle w:val="ConsPlusNormal"/>
        <w:rPr>
          <w:rFonts w:ascii="Times New Roman" w:hAnsi="Times New Roman" w:cs="Times New Roman"/>
          <w:sz w:val="28"/>
          <w:szCs w:val="28"/>
        </w:rPr>
      </w:pPr>
      <w:bookmarkStart w:id="1" w:name="_GoBack"/>
      <w:bookmarkEnd w:id="1"/>
    </w:p>
    <w:p w:rsidR="009314E8" w:rsidRDefault="009314E8" w:rsidP="000B0FE6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sectPr w:rsidR="009314E8" w:rsidSect="009314E8">
      <w:headerReference w:type="even" r:id="rId11"/>
      <w:headerReference w:type="default" r:id="rId12"/>
      <w:pgSz w:w="11906" w:h="16838"/>
      <w:pgMar w:top="1135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A5396" w:rsidRDefault="002A5396">
      <w:r>
        <w:separator/>
      </w:r>
    </w:p>
  </w:endnote>
  <w:endnote w:type="continuationSeparator" w:id="0">
    <w:p w:rsidR="002A5396" w:rsidRDefault="002A53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A5396" w:rsidRDefault="002A5396">
      <w:r>
        <w:separator/>
      </w:r>
    </w:p>
  </w:footnote>
  <w:footnote w:type="continuationSeparator" w:id="0">
    <w:p w:rsidR="002A5396" w:rsidRDefault="002A53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4D6C70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839FC" w:rsidRDefault="003E6799" w:rsidP="00687EB8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1839FC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0B0FE6">
      <w:rPr>
        <w:rStyle w:val="a4"/>
        <w:noProof/>
      </w:rPr>
      <w:t>2</w:t>
    </w:r>
    <w:r>
      <w:rPr>
        <w:rStyle w:val="a4"/>
      </w:rPr>
      <w:fldChar w:fldCharType="end"/>
    </w:r>
  </w:p>
  <w:p w:rsidR="001839FC" w:rsidRDefault="001839F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7C4F63"/>
    <w:multiLevelType w:val="multilevel"/>
    <w:tmpl w:val="C368F05E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">
    <w:nsid w:val="0D732901"/>
    <w:multiLevelType w:val="hybridMultilevel"/>
    <w:tmpl w:val="9C04AEB2"/>
    <w:lvl w:ilvl="0" w:tplc="5942C1E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0230EFF"/>
    <w:multiLevelType w:val="hybridMultilevel"/>
    <w:tmpl w:val="1EC6F19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6606338"/>
    <w:multiLevelType w:val="multilevel"/>
    <w:tmpl w:val="AAAE6148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4"/>
      <w:numFmt w:val="decimal"/>
      <w:lvlText w:val="%1.%2.%3."/>
      <w:lvlJc w:val="left"/>
      <w:pPr>
        <w:ind w:left="1713" w:hanging="720"/>
      </w:pPr>
      <w:rPr>
        <w:rFonts w:hint="default"/>
        <w:spacing w:val="0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4">
    <w:nsid w:val="27E6547F"/>
    <w:multiLevelType w:val="multilevel"/>
    <w:tmpl w:val="E4C289BA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5">
    <w:nsid w:val="2E147FFE"/>
    <w:multiLevelType w:val="multilevel"/>
    <w:tmpl w:val="2CAC1372"/>
    <w:lvl w:ilvl="0">
      <w:start w:val="2"/>
      <w:numFmt w:val="decimal"/>
      <w:lvlText w:val="%1."/>
      <w:lvlJc w:val="left"/>
      <w:pPr>
        <w:ind w:left="675" w:hanging="675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145" w:hanging="72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5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7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0" w:hanging="2160"/>
      </w:pPr>
      <w:rPr>
        <w:rFonts w:hint="default"/>
      </w:rPr>
    </w:lvl>
  </w:abstractNum>
  <w:abstractNum w:abstractNumId="6">
    <w:nsid w:val="310D6FEF"/>
    <w:multiLevelType w:val="multilevel"/>
    <w:tmpl w:val="60147632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7">
    <w:nsid w:val="3E132F0E"/>
    <w:multiLevelType w:val="hybridMultilevel"/>
    <w:tmpl w:val="C352AC5C"/>
    <w:lvl w:ilvl="0" w:tplc="5942C1E6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75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91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07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8">
    <w:nsid w:val="59D173F5"/>
    <w:multiLevelType w:val="hybridMultilevel"/>
    <w:tmpl w:val="A314D7C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6C04174D"/>
    <w:multiLevelType w:val="multilevel"/>
    <w:tmpl w:val="E62E1558"/>
    <w:lvl w:ilvl="0">
      <w:start w:val="1"/>
      <w:numFmt w:val="decimal"/>
      <w:lvlText w:val="%1."/>
      <w:lvlJc w:val="left"/>
      <w:pPr>
        <w:ind w:left="1212" w:hanging="360"/>
      </w:pPr>
    </w:lvl>
    <w:lvl w:ilvl="1">
      <w:start w:val="1"/>
      <w:numFmt w:val="decimal"/>
      <w:isLgl/>
      <w:lvlText w:val="%1.%2."/>
      <w:lvlJc w:val="left"/>
      <w:pPr>
        <w:ind w:left="2063" w:hanging="720"/>
      </w:pPr>
    </w:lvl>
    <w:lvl w:ilvl="2">
      <w:start w:val="1"/>
      <w:numFmt w:val="decimal"/>
      <w:isLgl/>
      <w:lvlText w:val="%1.%2.%3."/>
      <w:lvlJc w:val="left"/>
      <w:pPr>
        <w:ind w:left="2554" w:hanging="720"/>
      </w:pPr>
    </w:lvl>
    <w:lvl w:ilvl="3">
      <w:start w:val="1"/>
      <w:numFmt w:val="decimal"/>
      <w:isLgl/>
      <w:lvlText w:val="%1.%2.%3.%4."/>
      <w:lvlJc w:val="left"/>
      <w:pPr>
        <w:ind w:left="3405" w:hanging="1080"/>
      </w:pPr>
    </w:lvl>
    <w:lvl w:ilvl="4">
      <w:start w:val="1"/>
      <w:numFmt w:val="decimal"/>
      <w:isLgl/>
      <w:lvlText w:val="%1.%2.%3.%4.%5."/>
      <w:lvlJc w:val="left"/>
      <w:pPr>
        <w:ind w:left="3896" w:hanging="1080"/>
      </w:pPr>
    </w:lvl>
    <w:lvl w:ilvl="5">
      <w:start w:val="1"/>
      <w:numFmt w:val="decimal"/>
      <w:isLgl/>
      <w:lvlText w:val="%1.%2.%3.%4.%5.%6."/>
      <w:lvlJc w:val="left"/>
      <w:pPr>
        <w:ind w:left="4747" w:hanging="1440"/>
      </w:pPr>
    </w:lvl>
    <w:lvl w:ilvl="6">
      <w:start w:val="1"/>
      <w:numFmt w:val="decimal"/>
      <w:isLgl/>
      <w:lvlText w:val="%1.%2.%3.%4.%5.%6.%7."/>
      <w:lvlJc w:val="left"/>
      <w:pPr>
        <w:ind w:left="5598" w:hanging="1800"/>
      </w:pPr>
    </w:lvl>
    <w:lvl w:ilvl="7">
      <w:start w:val="1"/>
      <w:numFmt w:val="decimal"/>
      <w:isLgl/>
      <w:lvlText w:val="%1.%2.%3.%4.%5.%6.%7.%8."/>
      <w:lvlJc w:val="left"/>
      <w:pPr>
        <w:ind w:left="6089" w:hanging="1800"/>
      </w:pPr>
    </w:lvl>
    <w:lvl w:ilvl="8">
      <w:start w:val="1"/>
      <w:numFmt w:val="decimal"/>
      <w:isLgl/>
      <w:lvlText w:val="%1.%2.%3.%4.%5.%6.%7.%8.%9."/>
      <w:lvlJc w:val="left"/>
      <w:pPr>
        <w:ind w:left="6940" w:hanging="2160"/>
      </w:pPr>
    </w:lvl>
  </w:abstractNum>
  <w:abstractNum w:abstractNumId="10">
    <w:nsid w:val="76D630E0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8"/>
  </w:num>
  <w:num w:numId="2">
    <w:abstractNumId w:val="1"/>
  </w:num>
  <w:num w:numId="3">
    <w:abstractNumId w:val="7"/>
  </w:num>
  <w:num w:numId="4">
    <w:abstractNumId w:val="10"/>
  </w:num>
  <w:num w:numId="5">
    <w:abstractNumId w:val="0"/>
  </w:num>
  <w:num w:numId="6">
    <w:abstractNumId w:val="4"/>
  </w:num>
  <w:num w:numId="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5"/>
  </w:num>
  <w:num w:numId="10">
    <w:abstractNumId w:val="3"/>
  </w:num>
  <w:num w:numId="1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B4569"/>
    <w:rsid w:val="00005BBE"/>
    <w:rsid w:val="00012493"/>
    <w:rsid w:val="000128B8"/>
    <w:rsid w:val="000141C2"/>
    <w:rsid w:val="00020B41"/>
    <w:rsid w:val="00021081"/>
    <w:rsid w:val="00026183"/>
    <w:rsid w:val="000362A3"/>
    <w:rsid w:val="0003723A"/>
    <w:rsid w:val="000419F1"/>
    <w:rsid w:val="00042A8F"/>
    <w:rsid w:val="00060652"/>
    <w:rsid w:val="00061A60"/>
    <w:rsid w:val="000635E4"/>
    <w:rsid w:val="0006551A"/>
    <w:rsid w:val="00070280"/>
    <w:rsid w:val="00081661"/>
    <w:rsid w:val="00082FF5"/>
    <w:rsid w:val="00084AD8"/>
    <w:rsid w:val="00086BEB"/>
    <w:rsid w:val="00095CF4"/>
    <w:rsid w:val="00095FDC"/>
    <w:rsid w:val="000A0731"/>
    <w:rsid w:val="000A2EBD"/>
    <w:rsid w:val="000A43D1"/>
    <w:rsid w:val="000A4A63"/>
    <w:rsid w:val="000A6FDB"/>
    <w:rsid w:val="000A703B"/>
    <w:rsid w:val="000B0FE6"/>
    <w:rsid w:val="000B269E"/>
    <w:rsid w:val="000B6ED0"/>
    <w:rsid w:val="000C05C9"/>
    <w:rsid w:val="000C0BF9"/>
    <w:rsid w:val="000D3757"/>
    <w:rsid w:val="000E0521"/>
    <w:rsid w:val="000E572B"/>
    <w:rsid w:val="000E7E83"/>
    <w:rsid w:val="000F2205"/>
    <w:rsid w:val="0010106B"/>
    <w:rsid w:val="0010120B"/>
    <w:rsid w:val="001037D8"/>
    <w:rsid w:val="001070FC"/>
    <w:rsid w:val="0011257D"/>
    <w:rsid w:val="00115153"/>
    <w:rsid w:val="001158A1"/>
    <w:rsid w:val="00123FA7"/>
    <w:rsid w:val="001351CC"/>
    <w:rsid w:val="0015084A"/>
    <w:rsid w:val="00150D2D"/>
    <w:rsid w:val="0015555F"/>
    <w:rsid w:val="00161818"/>
    <w:rsid w:val="001636DC"/>
    <w:rsid w:val="00170D80"/>
    <w:rsid w:val="00181CFE"/>
    <w:rsid w:val="00182016"/>
    <w:rsid w:val="001839FC"/>
    <w:rsid w:val="001850B9"/>
    <w:rsid w:val="00185631"/>
    <w:rsid w:val="001927FC"/>
    <w:rsid w:val="00195A11"/>
    <w:rsid w:val="001A1FE2"/>
    <w:rsid w:val="001A275B"/>
    <w:rsid w:val="001B4569"/>
    <w:rsid w:val="001C5D95"/>
    <w:rsid w:val="001D1C96"/>
    <w:rsid w:val="001D2AC0"/>
    <w:rsid w:val="001D2B88"/>
    <w:rsid w:val="001D580D"/>
    <w:rsid w:val="001D64BF"/>
    <w:rsid w:val="001D7ADF"/>
    <w:rsid w:val="001F387C"/>
    <w:rsid w:val="001F45CA"/>
    <w:rsid w:val="00202899"/>
    <w:rsid w:val="0021353B"/>
    <w:rsid w:val="002156A4"/>
    <w:rsid w:val="002156AE"/>
    <w:rsid w:val="00216CC4"/>
    <w:rsid w:val="00223B77"/>
    <w:rsid w:val="00225927"/>
    <w:rsid w:val="00233F73"/>
    <w:rsid w:val="00241E70"/>
    <w:rsid w:val="00247171"/>
    <w:rsid w:val="00247DB2"/>
    <w:rsid w:val="00250727"/>
    <w:rsid w:val="00252AB3"/>
    <w:rsid w:val="00273B69"/>
    <w:rsid w:val="00275E6C"/>
    <w:rsid w:val="00276C46"/>
    <w:rsid w:val="002827A0"/>
    <w:rsid w:val="00286CF8"/>
    <w:rsid w:val="00296104"/>
    <w:rsid w:val="00296424"/>
    <w:rsid w:val="002A1D2E"/>
    <w:rsid w:val="002A1DCB"/>
    <w:rsid w:val="002A3891"/>
    <w:rsid w:val="002A5396"/>
    <w:rsid w:val="002B70A7"/>
    <w:rsid w:val="002C3D0A"/>
    <w:rsid w:val="002D0B42"/>
    <w:rsid w:val="002E545F"/>
    <w:rsid w:val="002F077F"/>
    <w:rsid w:val="002F7116"/>
    <w:rsid w:val="00300CBB"/>
    <w:rsid w:val="00303D1A"/>
    <w:rsid w:val="00304323"/>
    <w:rsid w:val="00304676"/>
    <w:rsid w:val="00304BA3"/>
    <w:rsid w:val="00315092"/>
    <w:rsid w:val="003156FF"/>
    <w:rsid w:val="0031672E"/>
    <w:rsid w:val="00320299"/>
    <w:rsid w:val="00337B59"/>
    <w:rsid w:val="00337F1D"/>
    <w:rsid w:val="00344589"/>
    <w:rsid w:val="003449CA"/>
    <w:rsid w:val="00355B26"/>
    <w:rsid w:val="003562BB"/>
    <w:rsid w:val="0035767E"/>
    <w:rsid w:val="00362552"/>
    <w:rsid w:val="0037042D"/>
    <w:rsid w:val="00384819"/>
    <w:rsid w:val="0039053E"/>
    <w:rsid w:val="00395740"/>
    <w:rsid w:val="003A3B88"/>
    <w:rsid w:val="003B3980"/>
    <w:rsid w:val="003B6FA2"/>
    <w:rsid w:val="003C069F"/>
    <w:rsid w:val="003C4F3B"/>
    <w:rsid w:val="003C554B"/>
    <w:rsid w:val="003D0473"/>
    <w:rsid w:val="003D14F9"/>
    <w:rsid w:val="003D6D84"/>
    <w:rsid w:val="003E6799"/>
    <w:rsid w:val="003F1936"/>
    <w:rsid w:val="003F3E18"/>
    <w:rsid w:val="003F48EF"/>
    <w:rsid w:val="00406A20"/>
    <w:rsid w:val="00407A63"/>
    <w:rsid w:val="0041300D"/>
    <w:rsid w:val="00413321"/>
    <w:rsid w:val="00413DF9"/>
    <w:rsid w:val="004231A2"/>
    <w:rsid w:val="0042660E"/>
    <w:rsid w:val="0043029B"/>
    <w:rsid w:val="004355AB"/>
    <w:rsid w:val="00436091"/>
    <w:rsid w:val="00443822"/>
    <w:rsid w:val="0046154C"/>
    <w:rsid w:val="00463B02"/>
    <w:rsid w:val="00470594"/>
    <w:rsid w:val="00477E5B"/>
    <w:rsid w:val="004844E0"/>
    <w:rsid w:val="00486E84"/>
    <w:rsid w:val="00494252"/>
    <w:rsid w:val="00494406"/>
    <w:rsid w:val="004A656A"/>
    <w:rsid w:val="004B0BA2"/>
    <w:rsid w:val="004B62A3"/>
    <w:rsid w:val="004D3BA3"/>
    <w:rsid w:val="004D6C70"/>
    <w:rsid w:val="004E4477"/>
    <w:rsid w:val="004E4EDD"/>
    <w:rsid w:val="004E5775"/>
    <w:rsid w:val="004E71E0"/>
    <w:rsid w:val="004F7EB8"/>
    <w:rsid w:val="00501B23"/>
    <w:rsid w:val="00503523"/>
    <w:rsid w:val="00503D67"/>
    <w:rsid w:val="00503F0C"/>
    <w:rsid w:val="005045E0"/>
    <w:rsid w:val="00505961"/>
    <w:rsid w:val="00507570"/>
    <w:rsid w:val="00511A29"/>
    <w:rsid w:val="00514494"/>
    <w:rsid w:val="00516A20"/>
    <w:rsid w:val="005204BD"/>
    <w:rsid w:val="005235F7"/>
    <w:rsid w:val="00533033"/>
    <w:rsid w:val="00535027"/>
    <w:rsid w:val="0053701C"/>
    <w:rsid w:val="00541FFA"/>
    <w:rsid w:val="00556DF3"/>
    <w:rsid w:val="005644BB"/>
    <w:rsid w:val="00571C21"/>
    <w:rsid w:val="00573F9A"/>
    <w:rsid w:val="00576175"/>
    <w:rsid w:val="005778EA"/>
    <w:rsid w:val="005813B5"/>
    <w:rsid w:val="00585BF9"/>
    <w:rsid w:val="005964E9"/>
    <w:rsid w:val="005A5FD5"/>
    <w:rsid w:val="005A6643"/>
    <w:rsid w:val="005B29DC"/>
    <w:rsid w:val="005B418C"/>
    <w:rsid w:val="005C3496"/>
    <w:rsid w:val="005C46AA"/>
    <w:rsid w:val="005D5474"/>
    <w:rsid w:val="00603318"/>
    <w:rsid w:val="006108CF"/>
    <w:rsid w:val="006139D9"/>
    <w:rsid w:val="00615CDB"/>
    <w:rsid w:val="00620ABD"/>
    <w:rsid w:val="00621A8F"/>
    <w:rsid w:val="00635015"/>
    <w:rsid w:val="00637221"/>
    <w:rsid w:val="006436D0"/>
    <w:rsid w:val="00644401"/>
    <w:rsid w:val="006453C6"/>
    <w:rsid w:val="00646627"/>
    <w:rsid w:val="0065197A"/>
    <w:rsid w:val="00656799"/>
    <w:rsid w:val="00664CAA"/>
    <w:rsid w:val="00670779"/>
    <w:rsid w:val="00675182"/>
    <w:rsid w:val="0068641A"/>
    <w:rsid w:val="00687EB8"/>
    <w:rsid w:val="00697E61"/>
    <w:rsid w:val="006A0038"/>
    <w:rsid w:val="006A356E"/>
    <w:rsid w:val="006A48A3"/>
    <w:rsid w:val="006B0884"/>
    <w:rsid w:val="006C1C51"/>
    <w:rsid w:val="006C28DB"/>
    <w:rsid w:val="006C7ACC"/>
    <w:rsid w:val="006C7F55"/>
    <w:rsid w:val="006D2438"/>
    <w:rsid w:val="006D5D21"/>
    <w:rsid w:val="006F3AA3"/>
    <w:rsid w:val="007019AD"/>
    <w:rsid w:val="007033F7"/>
    <w:rsid w:val="00703965"/>
    <w:rsid w:val="0070615C"/>
    <w:rsid w:val="007073CD"/>
    <w:rsid w:val="00711A34"/>
    <w:rsid w:val="0071221C"/>
    <w:rsid w:val="00714006"/>
    <w:rsid w:val="00723ACB"/>
    <w:rsid w:val="00730C68"/>
    <w:rsid w:val="0073135B"/>
    <w:rsid w:val="007340F1"/>
    <w:rsid w:val="00750596"/>
    <w:rsid w:val="00752655"/>
    <w:rsid w:val="0076183A"/>
    <w:rsid w:val="007631FC"/>
    <w:rsid w:val="007648FD"/>
    <w:rsid w:val="0076522F"/>
    <w:rsid w:val="007664FE"/>
    <w:rsid w:val="00781285"/>
    <w:rsid w:val="007862A2"/>
    <w:rsid w:val="00791256"/>
    <w:rsid w:val="00794064"/>
    <w:rsid w:val="007A5D8F"/>
    <w:rsid w:val="007B0380"/>
    <w:rsid w:val="007B44CD"/>
    <w:rsid w:val="007B6831"/>
    <w:rsid w:val="007D04C4"/>
    <w:rsid w:val="007E123B"/>
    <w:rsid w:val="007E4AAA"/>
    <w:rsid w:val="007F5F43"/>
    <w:rsid w:val="008071B5"/>
    <w:rsid w:val="0081497E"/>
    <w:rsid w:val="0083375B"/>
    <w:rsid w:val="00835352"/>
    <w:rsid w:val="00844D59"/>
    <w:rsid w:val="008461F4"/>
    <w:rsid w:val="00853802"/>
    <w:rsid w:val="00853A72"/>
    <w:rsid w:val="00855D91"/>
    <w:rsid w:val="00862086"/>
    <w:rsid w:val="008657CA"/>
    <w:rsid w:val="0087057B"/>
    <w:rsid w:val="00872DC2"/>
    <w:rsid w:val="00875BA2"/>
    <w:rsid w:val="00876C0E"/>
    <w:rsid w:val="00884574"/>
    <w:rsid w:val="00897B7F"/>
    <w:rsid w:val="008A0EBC"/>
    <w:rsid w:val="008A7C8A"/>
    <w:rsid w:val="008C3A09"/>
    <w:rsid w:val="008C4F0D"/>
    <w:rsid w:val="008D0B98"/>
    <w:rsid w:val="008D66AA"/>
    <w:rsid w:val="008E0701"/>
    <w:rsid w:val="008E2EED"/>
    <w:rsid w:val="008F4B5A"/>
    <w:rsid w:val="008F5A38"/>
    <w:rsid w:val="00901518"/>
    <w:rsid w:val="009033DF"/>
    <w:rsid w:val="00914062"/>
    <w:rsid w:val="0092455C"/>
    <w:rsid w:val="009314E8"/>
    <w:rsid w:val="0093397B"/>
    <w:rsid w:val="0094265A"/>
    <w:rsid w:val="0094519B"/>
    <w:rsid w:val="009468C0"/>
    <w:rsid w:val="00951712"/>
    <w:rsid w:val="0095211F"/>
    <w:rsid w:val="0096327A"/>
    <w:rsid w:val="009634E2"/>
    <w:rsid w:val="00971753"/>
    <w:rsid w:val="00981C68"/>
    <w:rsid w:val="00995791"/>
    <w:rsid w:val="00997C62"/>
    <w:rsid w:val="009A2202"/>
    <w:rsid w:val="009B116C"/>
    <w:rsid w:val="009C18D1"/>
    <w:rsid w:val="009C51FC"/>
    <w:rsid w:val="009C5C16"/>
    <w:rsid w:val="009C736F"/>
    <w:rsid w:val="009C75BB"/>
    <w:rsid w:val="009D3511"/>
    <w:rsid w:val="009E5156"/>
    <w:rsid w:val="009F08EE"/>
    <w:rsid w:val="009F2E91"/>
    <w:rsid w:val="009F3698"/>
    <w:rsid w:val="00A01553"/>
    <w:rsid w:val="00A016A5"/>
    <w:rsid w:val="00A02FB0"/>
    <w:rsid w:val="00A0542A"/>
    <w:rsid w:val="00A065AF"/>
    <w:rsid w:val="00A13C5D"/>
    <w:rsid w:val="00A149A4"/>
    <w:rsid w:val="00A16AB5"/>
    <w:rsid w:val="00A20BF4"/>
    <w:rsid w:val="00A235E4"/>
    <w:rsid w:val="00A416F7"/>
    <w:rsid w:val="00A41E38"/>
    <w:rsid w:val="00A43390"/>
    <w:rsid w:val="00A43E8B"/>
    <w:rsid w:val="00A613DB"/>
    <w:rsid w:val="00A63C99"/>
    <w:rsid w:val="00A66DEB"/>
    <w:rsid w:val="00A7536A"/>
    <w:rsid w:val="00A7615B"/>
    <w:rsid w:val="00A8477D"/>
    <w:rsid w:val="00AA45E4"/>
    <w:rsid w:val="00AA71E7"/>
    <w:rsid w:val="00AA7696"/>
    <w:rsid w:val="00AB0465"/>
    <w:rsid w:val="00AB1154"/>
    <w:rsid w:val="00AB2863"/>
    <w:rsid w:val="00AB41D3"/>
    <w:rsid w:val="00AB653D"/>
    <w:rsid w:val="00AB6FAE"/>
    <w:rsid w:val="00AC3093"/>
    <w:rsid w:val="00AC65EF"/>
    <w:rsid w:val="00AC67EC"/>
    <w:rsid w:val="00AD0AFA"/>
    <w:rsid w:val="00AD385C"/>
    <w:rsid w:val="00AD6469"/>
    <w:rsid w:val="00AD6B6A"/>
    <w:rsid w:val="00AD7D5E"/>
    <w:rsid w:val="00AE40CD"/>
    <w:rsid w:val="00AF2FCA"/>
    <w:rsid w:val="00B0263F"/>
    <w:rsid w:val="00B05974"/>
    <w:rsid w:val="00B12C82"/>
    <w:rsid w:val="00B14965"/>
    <w:rsid w:val="00B20B9F"/>
    <w:rsid w:val="00B216F1"/>
    <w:rsid w:val="00B2532A"/>
    <w:rsid w:val="00B25F48"/>
    <w:rsid w:val="00B2671F"/>
    <w:rsid w:val="00B35635"/>
    <w:rsid w:val="00B35C71"/>
    <w:rsid w:val="00B439A4"/>
    <w:rsid w:val="00B43AE3"/>
    <w:rsid w:val="00B5033F"/>
    <w:rsid w:val="00B514DF"/>
    <w:rsid w:val="00B62370"/>
    <w:rsid w:val="00B62AD4"/>
    <w:rsid w:val="00B65401"/>
    <w:rsid w:val="00B70298"/>
    <w:rsid w:val="00B76846"/>
    <w:rsid w:val="00B84B1F"/>
    <w:rsid w:val="00B906CE"/>
    <w:rsid w:val="00B916F5"/>
    <w:rsid w:val="00B94E9F"/>
    <w:rsid w:val="00B9777B"/>
    <w:rsid w:val="00BA45F8"/>
    <w:rsid w:val="00BA7E4E"/>
    <w:rsid w:val="00BC040F"/>
    <w:rsid w:val="00BC3B25"/>
    <w:rsid w:val="00BC3C5D"/>
    <w:rsid w:val="00BC4219"/>
    <w:rsid w:val="00BD2E1F"/>
    <w:rsid w:val="00BD7CA0"/>
    <w:rsid w:val="00BE523A"/>
    <w:rsid w:val="00BF0ACD"/>
    <w:rsid w:val="00C1205D"/>
    <w:rsid w:val="00C157D1"/>
    <w:rsid w:val="00C26677"/>
    <w:rsid w:val="00C30402"/>
    <w:rsid w:val="00C33DCA"/>
    <w:rsid w:val="00C41E70"/>
    <w:rsid w:val="00C42ECB"/>
    <w:rsid w:val="00C4442E"/>
    <w:rsid w:val="00C57585"/>
    <w:rsid w:val="00C60AED"/>
    <w:rsid w:val="00C60D60"/>
    <w:rsid w:val="00C654E4"/>
    <w:rsid w:val="00C72ED7"/>
    <w:rsid w:val="00C74A3E"/>
    <w:rsid w:val="00C82C1B"/>
    <w:rsid w:val="00C854E4"/>
    <w:rsid w:val="00CA19D9"/>
    <w:rsid w:val="00CA2128"/>
    <w:rsid w:val="00CA52CF"/>
    <w:rsid w:val="00CB4D95"/>
    <w:rsid w:val="00CB5F3C"/>
    <w:rsid w:val="00CB7B7C"/>
    <w:rsid w:val="00CC0FF8"/>
    <w:rsid w:val="00CC1349"/>
    <w:rsid w:val="00CC1496"/>
    <w:rsid w:val="00CC23EC"/>
    <w:rsid w:val="00CC678E"/>
    <w:rsid w:val="00CD0C51"/>
    <w:rsid w:val="00CD18D2"/>
    <w:rsid w:val="00CE220D"/>
    <w:rsid w:val="00CE4DC3"/>
    <w:rsid w:val="00CF1D30"/>
    <w:rsid w:val="00CF3F1B"/>
    <w:rsid w:val="00CF5804"/>
    <w:rsid w:val="00D0288C"/>
    <w:rsid w:val="00D0524B"/>
    <w:rsid w:val="00D102C2"/>
    <w:rsid w:val="00D145C6"/>
    <w:rsid w:val="00D157C3"/>
    <w:rsid w:val="00D15EB7"/>
    <w:rsid w:val="00D23548"/>
    <w:rsid w:val="00D23FEB"/>
    <w:rsid w:val="00D3222A"/>
    <w:rsid w:val="00D36FE3"/>
    <w:rsid w:val="00D429D9"/>
    <w:rsid w:val="00D449B8"/>
    <w:rsid w:val="00D4671B"/>
    <w:rsid w:val="00D53BF2"/>
    <w:rsid w:val="00D8086B"/>
    <w:rsid w:val="00D838F6"/>
    <w:rsid w:val="00D86C34"/>
    <w:rsid w:val="00D87EB7"/>
    <w:rsid w:val="00DA1603"/>
    <w:rsid w:val="00DB35DE"/>
    <w:rsid w:val="00DC546E"/>
    <w:rsid w:val="00DC6A9C"/>
    <w:rsid w:val="00DD2DDF"/>
    <w:rsid w:val="00DE44F4"/>
    <w:rsid w:val="00DF242B"/>
    <w:rsid w:val="00DF533F"/>
    <w:rsid w:val="00E00BCA"/>
    <w:rsid w:val="00E03B1B"/>
    <w:rsid w:val="00E0755C"/>
    <w:rsid w:val="00E10494"/>
    <w:rsid w:val="00E11DA0"/>
    <w:rsid w:val="00E144D7"/>
    <w:rsid w:val="00E31DE8"/>
    <w:rsid w:val="00E31F3A"/>
    <w:rsid w:val="00E3610B"/>
    <w:rsid w:val="00E3753D"/>
    <w:rsid w:val="00E404FE"/>
    <w:rsid w:val="00E43D64"/>
    <w:rsid w:val="00E451E7"/>
    <w:rsid w:val="00E459B9"/>
    <w:rsid w:val="00E505E5"/>
    <w:rsid w:val="00E6124B"/>
    <w:rsid w:val="00E73362"/>
    <w:rsid w:val="00E7414A"/>
    <w:rsid w:val="00E82612"/>
    <w:rsid w:val="00E82BAE"/>
    <w:rsid w:val="00E874D1"/>
    <w:rsid w:val="00E920A1"/>
    <w:rsid w:val="00E93BC1"/>
    <w:rsid w:val="00EA0080"/>
    <w:rsid w:val="00EA19E5"/>
    <w:rsid w:val="00EB0BD3"/>
    <w:rsid w:val="00EC2CDE"/>
    <w:rsid w:val="00EE7186"/>
    <w:rsid w:val="00EF4C69"/>
    <w:rsid w:val="00EF5486"/>
    <w:rsid w:val="00EF55B0"/>
    <w:rsid w:val="00EF5C0A"/>
    <w:rsid w:val="00F11459"/>
    <w:rsid w:val="00F12EA3"/>
    <w:rsid w:val="00F1344F"/>
    <w:rsid w:val="00F2053B"/>
    <w:rsid w:val="00F22819"/>
    <w:rsid w:val="00F267E7"/>
    <w:rsid w:val="00F315FB"/>
    <w:rsid w:val="00F42251"/>
    <w:rsid w:val="00F64D8A"/>
    <w:rsid w:val="00F67B21"/>
    <w:rsid w:val="00F7120C"/>
    <w:rsid w:val="00F75D5D"/>
    <w:rsid w:val="00F819E0"/>
    <w:rsid w:val="00F8709B"/>
    <w:rsid w:val="00F903F9"/>
    <w:rsid w:val="00FB2AE8"/>
    <w:rsid w:val="00FD1A3E"/>
    <w:rsid w:val="00FD67A0"/>
    <w:rsid w:val="00FE49A9"/>
    <w:rsid w:val="00FE4F88"/>
    <w:rsid w:val="00FF08C4"/>
    <w:rsid w:val="00FF13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Body Text Indent" w:uiPriority="99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37D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05974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/>
      <w:b/>
      <w:bCs/>
      <w:color w:val="00008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4F7EB8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4F7EB8"/>
  </w:style>
  <w:style w:type="paragraph" w:styleId="a5">
    <w:name w:val="Balloon Text"/>
    <w:basedOn w:val="a"/>
    <w:link w:val="a6"/>
    <w:rsid w:val="00B20B9F"/>
    <w:rPr>
      <w:rFonts w:ascii="Tahoma" w:hAnsi="Tahoma"/>
      <w:sz w:val="16"/>
      <w:szCs w:val="16"/>
    </w:rPr>
  </w:style>
  <w:style w:type="character" w:customStyle="1" w:styleId="a6">
    <w:name w:val="Текст выноски Знак"/>
    <w:link w:val="a5"/>
    <w:rsid w:val="00B20B9F"/>
    <w:rPr>
      <w:rFonts w:ascii="Tahoma" w:hAnsi="Tahoma" w:cs="Tahoma"/>
      <w:sz w:val="16"/>
      <w:szCs w:val="16"/>
      <w:lang w:val="ru-RU" w:eastAsia="ru-RU"/>
    </w:rPr>
  </w:style>
  <w:style w:type="paragraph" w:customStyle="1" w:styleId="11">
    <w:name w:val="Абзац списка1"/>
    <w:basedOn w:val="a"/>
    <w:rsid w:val="001C5D95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7">
    <w:name w:val="footer"/>
    <w:basedOn w:val="a"/>
    <w:rsid w:val="006C7ACC"/>
    <w:pPr>
      <w:tabs>
        <w:tab w:val="center" w:pos="4677"/>
        <w:tab w:val="right" w:pos="9355"/>
      </w:tabs>
    </w:pPr>
  </w:style>
  <w:style w:type="character" w:customStyle="1" w:styleId="10">
    <w:name w:val="Заголовок 1 Знак"/>
    <w:link w:val="1"/>
    <w:rsid w:val="00B05974"/>
    <w:rPr>
      <w:rFonts w:ascii="Arial" w:hAnsi="Arial" w:cs="Arial"/>
      <w:b/>
      <w:bCs/>
      <w:color w:val="000080"/>
      <w:sz w:val="24"/>
      <w:szCs w:val="24"/>
    </w:rPr>
  </w:style>
  <w:style w:type="character" w:customStyle="1" w:styleId="a8">
    <w:name w:val="Гипертекстовая ссылка"/>
    <w:rsid w:val="00B05974"/>
    <w:rPr>
      <w:b/>
      <w:bCs/>
      <w:color w:val="008000"/>
    </w:rPr>
  </w:style>
  <w:style w:type="character" w:styleId="a9">
    <w:name w:val="Hyperlink"/>
    <w:uiPriority w:val="99"/>
    <w:unhideWhenUsed/>
    <w:rsid w:val="00F903F9"/>
    <w:rPr>
      <w:color w:val="0000FF"/>
      <w:u w:val="single"/>
    </w:rPr>
  </w:style>
  <w:style w:type="paragraph" w:styleId="aa">
    <w:name w:val="List Paragraph"/>
    <w:basedOn w:val="a"/>
    <w:qFormat/>
    <w:rsid w:val="000E0521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onsPlusNormal">
    <w:name w:val="ConsPlusNormal"/>
    <w:rsid w:val="007B44CD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ConsPlusTitle">
    <w:name w:val="ConsPlusTitle"/>
    <w:rsid w:val="007B44CD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character" w:customStyle="1" w:styleId="12">
    <w:name w:val="Заголовок №1_"/>
    <w:basedOn w:val="a0"/>
    <w:link w:val="13"/>
    <w:rsid w:val="003C069F"/>
    <w:rPr>
      <w:sz w:val="28"/>
      <w:szCs w:val="28"/>
    </w:rPr>
  </w:style>
  <w:style w:type="paragraph" w:customStyle="1" w:styleId="13">
    <w:name w:val="Заголовок №1"/>
    <w:basedOn w:val="a"/>
    <w:link w:val="12"/>
    <w:rsid w:val="003C069F"/>
    <w:pPr>
      <w:widowControl w:val="0"/>
      <w:spacing w:after="300"/>
      <w:jc w:val="center"/>
      <w:outlineLvl w:val="0"/>
    </w:pPr>
    <w:rPr>
      <w:sz w:val="28"/>
      <w:szCs w:val="28"/>
    </w:rPr>
  </w:style>
  <w:style w:type="paragraph" w:styleId="ab">
    <w:name w:val="Normal (Web)"/>
    <w:basedOn w:val="a"/>
    <w:uiPriority w:val="99"/>
    <w:unhideWhenUsed/>
    <w:rsid w:val="000B6ED0"/>
    <w:pPr>
      <w:spacing w:before="100" w:beforeAutospacing="1" w:after="100" w:afterAutospacing="1"/>
    </w:pPr>
    <w:rPr>
      <w:rFonts w:eastAsiaTheme="minorEastAsia"/>
    </w:rPr>
  </w:style>
  <w:style w:type="paragraph" w:styleId="ac">
    <w:name w:val="Body Text"/>
    <w:basedOn w:val="a"/>
    <w:link w:val="ad"/>
    <w:rsid w:val="00C1205D"/>
    <w:pPr>
      <w:suppressAutoHyphens/>
      <w:spacing w:after="120"/>
    </w:pPr>
    <w:rPr>
      <w:lang w:eastAsia="zh-CN"/>
    </w:rPr>
  </w:style>
  <w:style w:type="character" w:customStyle="1" w:styleId="ad">
    <w:name w:val="Основной текст Знак"/>
    <w:basedOn w:val="a0"/>
    <w:link w:val="ac"/>
    <w:rsid w:val="00C1205D"/>
    <w:rPr>
      <w:sz w:val="24"/>
      <w:szCs w:val="24"/>
      <w:lang w:eastAsia="zh-CN"/>
    </w:rPr>
  </w:style>
  <w:style w:type="paragraph" w:styleId="ae">
    <w:name w:val="List"/>
    <w:basedOn w:val="a"/>
    <w:rsid w:val="00C1205D"/>
    <w:pPr>
      <w:suppressAutoHyphens/>
      <w:ind w:left="283" w:hanging="283"/>
    </w:pPr>
    <w:rPr>
      <w:sz w:val="20"/>
      <w:lang w:eastAsia="zh-CN"/>
    </w:rPr>
  </w:style>
  <w:style w:type="paragraph" w:styleId="af">
    <w:name w:val="Body Text Indent"/>
    <w:basedOn w:val="a"/>
    <w:link w:val="af0"/>
    <w:uiPriority w:val="99"/>
    <w:semiHidden/>
    <w:unhideWhenUsed/>
    <w:rsid w:val="009314E8"/>
    <w:pPr>
      <w:widowControl w:val="0"/>
      <w:suppressAutoHyphens/>
      <w:spacing w:after="120"/>
      <w:ind w:left="283"/>
    </w:pPr>
    <w:rPr>
      <w:rFonts w:ascii="Arial" w:eastAsia="Arial Unicode MS" w:hAnsi="Arial"/>
      <w:kern w:val="1"/>
      <w:sz w:val="20"/>
    </w:r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9314E8"/>
    <w:rPr>
      <w:rFonts w:ascii="Arial" w:eastAsia="Arial Unicode MS" w:hAnsi="Arial"/>
      <w:kern w:val="1"/>
      <w:szCs w:val="24"/>
    </w:rPr>
  </w:style>
  <w:style w:type="paragraph" w:customStyle="1" w:styleId="no-indent">
    <w:name w:val="no-indent"/>
    <w:basedOn w:val="a"/>
    <w:rsid w:val="00DC546E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510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21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84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21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54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22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79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352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369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7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8713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360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966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28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627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7651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41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4494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consultant.ru/document/cons_doc_LAW_471068/3e878d61b0de409120ad70762779b6616b55d7d9/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A6F21E-C075-446B-8809-E1796EA827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720</Words>
  <Characters>4105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РАСПОРЯЖЕНИЕ</vt:lpstr>
    </vt:vector>
  </TitlesOfParts>
  <Company>1</Company>
  <LinksUpToDate>false</LinksUpToDate>
  <CharactersWithSpaces>4816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creator>Computer</dc:creator>
  <cp:lastModifiedBy>Гуреева</cp:lastModifiedBy>
  <cp:revision>2</cp:revision>
  <cp:lastPrinted>2024-09-27T06:38:00Z</cp:lastPrinted>
  <dcterms:created xsi:type="dcterms:W3CDTF">2024-11-14T06:12:00Z</dcterms:created>
  <dcterms:modified xsi:type="dcterms:W3CDTF">2024-11-14T06:12:00Z</dcterms:modified>
</cp:coreProperties>
</file>