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2DB43" w14:textId="58A746DD" w:rsidR="00CC4050" w:rsidRPr="00C44BC2" w:rsidRDefault="00CC4050" w:rsidP="00CC4050">
      <w:pPr>
        <w:spacing w:before="120"/>
        <w:ind w:left="7371" w:right="851" w:hanging="5358"/>
        <w:jc w:val="both"/>
        <w:rPr>
          <w:b/>
          <w:color w:val="FFFFFF"/>
          <w:sz w:val="20"/>
          <w:u w:val="single"/>
        </w:rPr>
      </w:pPr>
      <w:r>
        <w:rPr>
          <w:sz w:val="20"/>
        </w:rPr>
        <w:t xml:space="preserve">                                                   </w:t>
      </w:r>
      <w:r>
        <w:rPr>
          <w:sz w:val="28"/>
          <w:szCs w:val="28"/>
        </w:rPr>
        <w:object w:dxaOrig="855" w:dyaOrig="1140" w14:anchorId="2002DC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8" o:title="" croptop="629f" cropbottom="2514f" cropright="1573f"/>
          </v:shape>
          <o:OLEObject Type="Embed" ProgID="MSPhotoEd.3" ShapeID="_x0000_i1025" DrawAspect="Content" ObjectID="_1792563929" r:id="rId9"/>
        </w:object>
      </w:r>
      <w:r>
        <w:rPr>
          <w:sz w:val="20"/>
        </w:rPr>
        <w:t xml:space="preserve">                                          </w:t>
      </w:r>
      <w:proofErr w:type="spellStart"/>
      <w:r w:rsidR="003B3CF1" w:rsidRPr="00C44BC2">
        <w:rPr>
          <w:color w:val="FFFFFF"/>
          <w:sz w:val="28"/>
          <w:szCs w:val="28"/>
        </w:rPr>
        <w:t>оект</w:t>
      </w:r>
      <w:proofErr w:type="spellEnd"/>
    </w:p>
    <w:p w14:paraId="2002DB44" w14:textId="77777777" w:rsidR="00CC4050" w:rsidRPr="00BE4366" w:rsidRDefault="00CC4050" w:rsidP="00CC4050">
      <w:pPr>
        <w:jc w:val="center"/>
        <w:rPr>
          <w:sz w:val="28"/>
          <w:szCs w:val="28"/>
        </w:rPr>
      </w:pPr>
      <w:r w:rsidRPr="00BE4366">
        <w:rPr>
          <w:sz w:val="28"/>
          <w:szCs w:val="28"/>
        </w:rPr>
        <w:t>РОССИЙСКАЯ ФЕДЕРАЦИЯ</w:t>
      </w:r>
    </w:p>
    <w:p w14:paraId="2002DB45" w14:textId="77777777"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>РОСТОВСКАЯ ОБЛАСТЬ</w:t>
      </w:r>
    </w:p>
    <w:p w14:paraId="2002DB46" w14:textId="77777777" w:rsidR="00CC4050" w:rsidRDefault="00CC4050" w:rsidP="00CC4050">
      <w:pPr>
        <w:jc w:val="center"/>
        <w:rPr>
          <w:sz w:val="28"/>
          <w:szCs w:val="28"/>
        </w:rPr>
      </w:pPr>
      <w:r w:rsidRPr="00BE4366">
        <w:rPr>
          <w:sz w:val="28"/>
          <w:szCs w:val="28"/>
        </w:rPr>
        <w:t>МУНИЦИПАЛЬНОЕ ОБРАЗОВАНИЕ</w:t>
      </w:r>
    </w:p>
    <w:p w14:paraId="2002DB47" w14:textId="77777777" w:rsidR="00CC4050" w:rsidRPr="00BE4366" w:rsidRDefault="00CC4050" w:rsidP="00CC4050">
      <w:pPr>
        <w:jc w:val="center"/>
        <w:rPr>
          <w:b/>
          <w:sz w:val="28"/>
          <w:szCs w:val="28"/>
        </w:rPr>
      </w:pPr>
      <w:r w:rsidRPr="00BE436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ШОЛОХОВСКОЕ </w:t>
      </w:r>
      <w:r w:rsidRPr="00BE4366">
        <w:rPr>
          <w:sz w:val="28"/>
          <w:szCs w:val="28"/>
        </w:rPr>
        <w:t>ГОРОДСКОЕ ПОСЕЛЕНИЕ»</w:t>
      </w:r>
    </w:p>
    <w:p w14:paraId="2002DB48" w14:textId="77777777" w:rsidR="00CC4050" w:rsidRPr="00BE4366" w:rsidRDefault="00CC4050" w:rsidP="00CC4050">
      <w:pPr>
        <w:jc w:val="center"/>
        <w:rPr>
          <w:bCs/>
          <w:color w:val="000000"/>
          <w:sz w:val="28"/>
          <w:szCs w:val="28"/>
        </w:rPr>
      </w:pPr>
      <w:r w:rsidRPr="00BE4366">
        <w:rPr>
          <w:bCs/>
          <w:color w:val="000000"/>
          <w:sz w:val="28"/>
          <w:szCs w:val="28"/>
        </w:rPr>
        <w:t>АДМИНИСТРАЦИЯ ШОЛОХОВСКОГО ГОРОДСКОГО</w:t>
      </w:r>
      <w:r>
        <w:rPr>
          <w:bCs/>
          <w:color w:val="000000"/>
          <w:sz w:val="28"/>
          <w:szCs w:val="28"/>
        </w:rPr>
        <w:t xml:space="preserve"> </w:t>
      </w:r>
      <w:r w:rsidRPr="00BE4366">
        <w:rPr>
          <w:bCs/>
          <w:color w:val="000000"/>
          <w:sz w:val="28"/>
          <w:szCs w:val="28"/>
        </w:rPr>
        <w:t>ПОСЕЛЕНИЯ</w:t>
      </w:r>
    </w:p>
    <w:p w14:paraId="2002DB49" w14:textId="77777777" w:rsidR="00E931F8" w:rsidRDefault="00E931F8" w:rsidP="00E931F8">
      <w:pPr>
        <w:pStyle w:val="1"/>
        <w:rPr>
          <w:b/>
          <w:sz w:val="28"/>
          <w:szCs w:val="28"/>
        </w:rPr>
      </w:pPr>
    </w:p>
    <w:p w14:paraId="2002DB4A" w14:textId="77777777" w:rsidR="00CC4050" w:rsidRPr="00C02DBD" w:rsidRDefault="00CC4050" w:rsidP="00E931F8">
      <w:pPr>
        <w:pStyle w:val="1"/>
        <w:rPr>
          <w:b/>
          <w:sz w:val="28"/>
          <w:szCs w:val="28"/>
        </w:rPr>
      </w:pPr>
      <w:r w:rsidRPr="00C02DBD">
        <w:rPr>
          <w:b/>
          <w:sz w:val="28"/>
          <w:szCs w:val="28"/>
        </w:rPr>
        <w:t>ПОСТАНОВЛЕНИЕ</w:t>
      </w:r>
    </w:p>
    <w:p w14:paraId="2002DB4B" w14:textId="7CBC4F45" w:rsidR="00CC4050" w:rsidRDefault="0013412B" w:rsidP="00E931F8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E3315A">
        <w:rPr>
          <w:sz w:val="28"/>
        </w:rPr>
        <w:t>31</w:t>
      </w:r>
      <w:r w:rsidR="00CC4050">
        <w:rPr>
          <w:sz w:val="28"/>
        </w:rPr>
        <w:t>.</w:t>
      </w:r>
      <w:r w:rsidR="00410F43">
        <w:rPr>
          <w:sz w:val="28"/>
        </w:rPr>
        <w:t>1</w:t>
      </w:r>
      <w:r w:rsidR="00A73EAD">
        <w:rPr>
          <w:sz w:val="28"/>
        </w:rPr>
        <w:t>0.2024</w:t>
      </w:r>
      <w:r w:rsidR="00CC4050">
        <w:rPr>
          <w:sz w:val="28"/>
        </w:rPr>
        <w:t xml:space="preserve"> №</w:t>
      </w:r>
      <w:r>
        <w:rPr>
          <w:sz w:val="28"/>
        </w:rPr>
        <w:t xml:space="preserve"> </w:t>
      </w:r>
      <w:r w:rsidR="00E3315A">
        <w:rPr>
          <w:sz w:val="28"/>
        </w:rPr>
        <w:t>325</w:t>
      </w:r>
    </w:p>
    <w:p w14:paraId="2002DB4C" w14:textId="77777777" w:rsidR="00CC4050" w:rsidRDefault="00CC4050" w:rsidP="00E931F8">
      <w:pPr>
        <w:jc w:val="center"/>
        <w:rPr>
          <w:sz w:val="28"/>
        </w:rPr>
      </w:pP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Шолоховский</w:t>
      </w:r>
    </w:p>
    <w:p w14:paraId="2002DB4D" w14:textId="77777777" w:rsidR="00CC4050" w:rsidRDefault="00CC4050" w:rsidP="00CC4050">
      <w:pPr>
        <w:spacing w:before="240"/>
        <w:jc w:val="center"/>
        <w:rPr>
          <w:sz w:val="28"/>
        </w:rPr>
      </w:pPr>
    </w:p>
    <w:p w14:paraId="2002DB4E" w14:textId="472C9BCF" w:rsidR="00CC4050" w:rsidRDefault="00E931F8" w:rsidP="00E93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4050">
        <w:rPr>
          <w:b/>
          <w:sz w:val="28"/>
          <w:szCs w:val="28"/>
        </w:rPr>
        <w:t xml:space="preserve">б утверждении отчета о финансировании и освоении проводимых программных мероприятий </w:t>
      </w:r>
      <w:r w:rsidR="00CC4050" w:rsidRPr="00BE4366">
        <w:rPr>
          <w:b/>
          <w:sz w:val="28"/>
          <w:szCs w:val="28"/>
        </w:rPr>
        <w:t>муниципальной программы</w:t>
      </w:r>
      <w:r w:rsidR="007D2214">
        <w:rPr>
          <w:b/>
          <w:sz w:val="28"/>
          <w:szCs w:val="28"/>
        </w:rPr>
        <w:t xml:space="preserve"> </w:t>
      </w:r>
      <w:r w:rsidR="00CC4050">
        <w:rPr>
          <w:b/>
          <w:sz w:val="28"/>
          <w:szCs w:val="28"/>
        </w:rPr>
        <w:t xml:space="preserve">Шолоховского городского поселения </w:t>
      </w:r>
      <w:r>
        <w:rPr>
          <w:b/>
          <w:sz w:val="28"/>
          <w:szCs w:val="28"/>
        </w:rPr>
        <w:t xml:space="preserve"> </w:t>
      </w:r>
      <w:r w:rsidR="00CC4050">
        <w:rPr>
          <w:b/>
          <w:sz w:val="28"/>
          <w:szCs w:val="28"/>
        </w:rPr>
        <w:t>«</w:t>
      </w:r>
      <w:r w:rsidR="002519B9">
        <w:rPr>
          <w:b/>
          <w:kern w:val="2"/>
          <w:sz w:val="28"/>
          <w:szCs w:val="28"/>
        </w:rPr>
        <w:t>Управление муниципальным имуществом</w:t>
      </w:r>
      <w:r w:rsidR="00CC4050">
        <w:rPr>
          <w:b/>
          <w:sz w:val="28"/>
          <w:szCs w:val="28"/>
        </w:rPr>
        <w:t xml:space="preserve">» </w:t>
      </w:r>
      <w:r w:rsidR="00751CF3">
        <w:rPr>
          <w:b/>
          <w:sz w:val="28"/>
          <w:szCs w:val="28"/>
        </w:rPr>
        <w:t xml:space="preserve">            </w:t>
      </w:r>
      <w:r w:rsidR="00CC4050">
        <w:rPr>
          <w:b/>
          <w:sz w:val="28"/>
          <w:szCs w:val="28"/>
        </w:rPr>
        <w:t xml:space="preserve">за </w:t>
      </w:r>
      <w:r w:rsidR="00410F43">
        <w:rPr>
          <w:b/>
          <w:sz w:val="28"/>
          <w:szCs w:val="28"/>
        </w:rPr>
        <w:t>9 месяцев</w:t>
      </w:r>
      <w:r w:rsidR="005B0667">
        <w:rPr>
          <w:b/>
          <w:sz w:val="28"/>
          <w:szCs w:val="28"/>
        </w:rPr>
        <w:t xml:space="preserve"> </w:t>
      </w:r>
      <w:r w:rsidR="00A73EAD">
        <w:rPr>
          <w:b/>
          <w:sz w:val="28"/>
          <w:szCs w:val="28"/>
        </w:rPr>
        <w:t>2024</w:t>
      </w:r>
      <w:r w:rsidR="00C02DBD">
        <w:rPr>
          <w:b/>
          <w:sz w:val="28"/>
          <w:szCs w:val="28"/>
        </w:rPr>
        <w:t xml:space="preserve"> год</w:t>
      </w:r>
      <w:r w:rsidR="005B0667">
        <w:rPr>
          <w:b/>
          <w:sz w:val="28"/>
          <w:szCs w:val="28"/>
        </w:rPr>
        <w:t>а</w:t>
      </w:r>
    </w:p>
    <w:p w14:paraId="2002DB4F" w14:textId="77777777" w:rsidR="00E931F8" w:rsidRDefault="00E931F8" w:rsidP="00E931F8">
      <w:pPr>
        <w:jc w:val="center"/>
        <w:rPr>
          <w:b/>
          <w:sz w:val="28"/>
          <w:szCs w:val="28"/>
        </w:rPr>
      </w:pPr>
    </w:p>
    <w:p w14:paraId="2002DB50" w14:textId="77777777" w:rsidR="00C02DBD" w:rsidRDefault="00C02DBD" w:rsidP="00C02DBD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Шолоховского городского поселения </w:t>
      </w:r>
      <w:r w:rsidRPr="00BC2CBE">
        <w:rPr>
          <w:sz w:val="28"/>
          <w:szCs w:val="28"/>
        </w:rPr>
        <w:t xml:space="preserve">от </w:t>
      </w:r>
      <w:r>
        <w:rPr>
          <w:sz w:val="28"/>
          <w:szCs w:val="28"/>
        </w:rPr>
        <w:t>19.03.2018 №57 «</w:t>
      </w:r>
      <w:r w:rsidRPr="001613AD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Шолоховского городского поселения</w:t>
      </w:r>
      <w:r>
        <w:rPr>
          <w:sz w:val="28"/>
          <w:szCs w:val="28"/>
        </w:rPr>
        <w:t>» Администрация Шолоховского городского поселения</w:t>
      </w:r>
    </w:p>
    <w:p w14:paraId="2002DB51" w14:textId="77777777" w:rsidR="00CC4050" w:rsidRPr="005B0667" w:rsidRDefault="00CC4050" w:rsidP="005B0667">
      <w:pPr>
        <w:tabs>
          <w:tab w:val="left" w:pos="3660"/>
          <w:tab w:val="center" w:pos="5598"/>
        </w:tabs>
        <w:jc w:val="both"/>
        <w:rPr>
          <w:b/>
          <w:spacing w:val="60"/>
          <w:sz w:val="28"/>
          <w:szCs w:val="28"/>
        </w:rPr>
      </w:pPr>
      <w:r w:rsidRPr="00570A0F">
        <w:rPr>
          <w:b/>
          <w:spacing w:val="60"/>
          <w:sz w:val="28"/>
          <w:szCs w:val="28"/>
        </w:rPr>
        <w:t>постановляет:</w:t>
      </w:r>
    </w:p>
    <w:p w14:paraId="2002DB52" w14:textId="2BE1F37F"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</w:t>
      </w:r>
      <w:proofErr w:type="gramStart"/>
      <w:r>
        <w:rPr>
          <w:sz w:val="28"/>
          <w:szCs w:val="28"/>
        </w:rPr>
        <w:t>проводимых</w:t>
      </w:r>
      <w:proofErr w:type="gramEnd"/>
      <w:r>
        <w:rPr>
          <w:sz w:val="28"/>
          <w:szCs w:val="28"/>
        </w:rPr>
        <w:t xml:space="preserve"> программных мероприятий по муниципальной программе Шолоховского городского поселения </w:t>
      </w:r>
      <w:r w:rsidRPr="00B1294C">
        <w:rPr>
          <w:sz w:val="28"/>
          <w:szCs w:val="28"/>
        </w:rPr>
        <w:t>«</w:t>
      </w:r>
      <w:r w:rsidR="002519B9" w:rsidRPr="002519B9">
        <w:rPr>
          <w:kern w:val="2"/>
          <w:sz w:val="28"/>
          <w:szCs w:val="28"/>
        </w:rPr>
        <w:t>Управление муниципальным имуществом</w:t>
      </w:r>
      <w:r>
        <w:rPr>
          <w:sz w:val="28"/>
          <w:szCs w:val="28"/>
        </w:rPr>
        <w:t xml:space="preserve">» за </w:t>
      </w:r>
      <w:r w:rsidR="00C7125D">
        <w:rPr>
          <w:sz w:val="28"/>
          <w:szCs w:val="28"/>
        </w:rPr>
        <w:t>9 месяцев</w:t>
      </w:r>
      <w:r w:rsidR="00496B9F">
        <w:rPr>
          <w:sz w:val="28"/>
          <w:szCs w:val="28"/>
        </w:rPr>
        <w:t xml:space="preserve"> </w:t>
      </w:r>
      <w:r w:rsidR="00A73EA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5B0667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14:paraId="2002DB53" w14:textId="77777777"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14:paraId="2002DB54" w14:textId="77777777" w:rsidR="007D2214" w:rsidRDefault="00CC4050" w:rsidP="007D2214">
      <w:pPr>
        <w:tabs>
          <w:tab w:val="left" w:pos="3660"/>
          <w:tab w:val="center" w:pos="5598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7D2214">
        <w:rPr>
          <w:sz w:val="28"/>
          <w:szCs w:val="28"/>
        </w:rPr>
        <w:t xml:space="preserve">возложить на специалиста сектора по земельным и имущественным отношениям Н.В. </w:t>
      </w:r>
      <w:proofErr w:type="spellStart"/>
      <w:r w:rsidR="007D2214">
        <w:rPr>
          <w:sz w:val="28"/>
          <w:szCs w:val="28"/>
        </w:rPr>
        <w:t>Гугуеву</w:t>
      </w:r>
      <w:proofErr w:type="spellEnd"/>
      <w:r w:rsidR="007D2214">
        <w:rPr>
          <w:sz w:val="28"/>
          <w:szCs w:val="28"/>
        </w:rPr>
        <w:t>.</w:t>
      </w:r>
    </w:p>
    <w:p w14:paraId="2002DB55" w14:textId="77777777"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14:paraId="2002DB56" w14:textId="77777777" w:rsidR="001334E3" w:rsidRDefault="001334E3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14:paraId="2002DB57" w14:textId="77777777" w:rsidR="00F56EE4" w:rsidRDefault="00F56EE4" w:rsidP="00F56EE4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Глава Администрации </w:t>
      </w:r>
    </w:p>
    <w:p w14:paraId="2002DB58" w14:textId="77777777" w:rsidR="00F56EE4" w:rsidRDefault="00F56EE4" w:rsidP="00F56EE4">
      <w:pPr>
        <w:tabs>
          <w:tab w:val="left" w:pos="7655"/>
        </w:tabs>
        <w:rPr>
          <w:sz w:val="28"/>
        </w:rPr>
      </w:pPr>
      <w:r>
        <w:rPr>
          <w:sz w:val="28"/>
        </w:rPr>
        <w:t>Шолоховского городского поселения                                         О.П. Снисаренко</w:t>
      </w:r>
    </w:p>
    <w:p w14:paraId="2002DB59" w14:textId="77777777" w:rsidR="00F56EE4" w:rsidRDefault="00F56EE4" w:rsidP="00F56EE4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14:paraId="2002DB5A" w14:textId="77777777" w:rsidR="001334E3" w:rsidRDefault="001334E3" w:rsidP="00F56EE4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14:paraId="2002DB6A" w14:textId="77777777" w:rsidR="00797148" w:rsidRDefault="00797148" w:rsidP="00F56EE4">
      <w:pPr>
        <w:tabs>
          <w:tab w:val="left" w:pos="7530"/>
        </w:tabs>
        <w:suppressAutoHyphens/>
        <w:rPr>
          <w:sz w:val="28"/>
          <w:szCs w:val="28"/>
        </w:rPr>
      </w:pPr>
    </w:p>
    <w:p w14:paraId="2002DB6B" w14:textId="77777777" w:rsidR="00797148" w:rsidRDefault="00797148" w:rsidP="00F56EE4">
      <w:pPr>
        <w:tabs>
          <w:tab w:val="left" w:pos="7530"/>
        </w:tabs>
        <w:suppressAutoHyphens/>
        <w:rPr>
          <w:sz w:val="28"/>
          <w:szCs w:val="28"/>
        </w:rPr>
      </w:pPr>
    </w:p>
    <w:p w14:paraId="2002DB6C" w14:textId="77777777" w:rsidR="00797148" w:rsidRDefault="00797148" w:rsidP="00F56EE4">
      <w:pPr>
        <w:tabs>
          <w:tab w:val="left" w:pos="7530"/>
        </w:tabs>
        <w:suppressAutoHyphens/>
        <w:rPr>
          <w:sz w:val="28"/>
          <w:szCs w:val="28"/>
        </w:rPr>
      </w:pPr>
    </w:p>
    <w:p w14:paraId="2002DB6D" w14:textId="77777777" w:rsidR="00CC4050" w:rsidRDefault="002519B9" w:rsidP="00F56EE4">
      <w:pPr>
        <w:tabs>
          <w:tab w:val="left" w:pos="7530"/>
        </w:tabs>
        <w:suppressAutoHyphens/>
        <w:rPr>
          <w:sz w:val="28"/>
          <w:szCs w:val="28"/>
        </w:rPr>
        <w:sectPr w:rsidR="00CC4050" w:rsidSect="00E931F8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</w:t>
      </w:r>
    </w:p>
    <w:p w14:paraId="2002DB6E" w14:textId="77777777"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Приложение</w:t>
      </w:r>
    </w:p>
    <w:p w14:paraId="2002DB6F" w14:textId="77777777" w:rsidR="0005292B" w:rsidRDefault="0005292B" w:rsidP="001935F6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935F6">
        <w:rPr>
          <w:sz w:val="28"/>
          <w:szCs w:val="28"/>
        </w:rPr>
        <w:t xml:space="preserve">                к постановлению </w:t>
      </w:r>
      <w:r>
        <w:rPr>
          <w:sz w:val="28"/>
          <w:szCs w:val="28"/>
        </w:rPr>
        <w:t>Администрации</w:t>
      </w:r>
    </w:p>
    <w:p w14:paraId="2002DB70" w14:textId="77777777" w:rsidR="0005292B" w:rsidRDefault="0005292B" w:rsidP="0005292B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Шолоховского городского поселения</w:t>
      </w:r>
    </w:p>
    <w:p w14:paraId="2002DB71" w14:textId="63E182A0" w:rsidR="0005292B" w:rsidRDefault="0005292B" w:rsidP="0005292B">
      <w:pPr>
        <w:tabs>
          <w:tab w:val="left" w:pos="6136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</w:t>
      </w:r>
      <w:r w:rsidR="003D13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935F6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E931F8">
        <w:rPr>
          <w:sz w:val="28"/>
          <w:szCs w:val="28"/>
        </w:rPr>
        <w:t xml:space="preserve"> </w:t>
      </w:r>
      <w:r w:rsidR="00E3315A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9649D4">
        <w:rPr>
          <w:sz w:val="28"/>
          <w:szCs w:val="28"/>
        </w:rPr>
        <w:t>1</w:t>
      </w:r>
      <w:r w:rsidR="00A73EA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A73EAD">
        <w:rPr>
          <w:sz w:val="28"/>
          <w:szCs w:val="28"/>
        </w:rPr>
        <w:t>2024</w:t>
      </w:r>
      <w:r w:rsidR="005B0A08">
        <w:rPr>
          <w:sz w:val="28"/>
          <w:szCs w:val="28"/>
        </w:rPr>
        <w:t xml:space="preserve"> №</w:t>
      </w:r>
      <w:r w:rsidR="003B3CF1">
        <w:rPr>
          <w:sz w:val="28"/>
          <w:szCs w:val="28"/>
        </w:rPr>
        <w:t xml:space="preserve"> </w:t>
      </w:r>
      <w:r w:rsidR="00E3315A">
        <w:rPr>
          <w:sz w:val="28"/>
          <w:szCs w:val="28"/>
        </w:rPr>
        <w:t>325</w:t>
      </w:r>
      <w:bookmarkStart w:id="0" w:name="_GoBack"/>
      <w:bookmarkEnd w:id="0"/>
    </w:p>
    <w:p w14:paraId="2002DB72" w14:textId="77777777" w:rsidR="005B0667" w:rsidRPr="00A5575B" w:rsidRDefault="005B0667" w:rsidP="005B06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 w:rsidRPr="00A5575B">
        <w:rPr>
          <w:rFonts w:ascii="Times New Roman" w:hAnsi="Times New Roman"/>
          <w:sz w:val="28"/>
          <w:szCs w:val="28"/>
        </w:rPr>
        <w:t>муниципальной</w:t>
      </w:r>
      <w:r w:rsidRPr="00A5575B">
        <w:rPr>
          <w:rFonts w:ascii="Times New Roman" w:hAnsi="Times New Roman" w:cs="Times New Roman"/>
          <w:sz w:val="28"/>
          <w:szCs w:val="28"/>
        </w:rPr>
        <w:t xml:space="preserve"> программы Шолоховского городского поселения</w:t>
      </w:r>
    </w:p>
    <w:p w14:paraId="2002DB73" w14:textId="77777777" w:rsidR="005B0667" w:rsidRPr="00A5575B" w:rsidRDefault="005B0667" w:rsidP="005B06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Управление муниципальным имуществом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5575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02DB74" w14:textId="270ACE02" w:rsidR="005B0667" w:rsidRDefault="005B0667" w:rsidP="005B066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75B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>01.</w:t>
      </w:r>
      <w:r w:rsidR="009649D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73EA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73EAD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A5575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tbl>
      <w:tblPr>
        <w:tblW w:w="14486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3260"/>
        <w:gridCol w:w="1701"/>
        <w:gridCol w:w="1418"/>
        <w:gridCol w:w="1417"/>
        <w:gridCol w:w="1701"/>
        <w:gridCol w:w="1699"/>
        <w:gridCol w:w="144"/>
        <w:gridCol w:w="1133"/>
        <w:gridCol w:w="1276"/>
      </w:tblGrid>
      <w:tr w:rsidR="00330602" w:rsidRPr="00A5575B" w14:paraId="2002DB87" w14:textId="77777777" w:rsidTr="00724BBD">
        <w:trPr>
          <w:trHeight w:val="854"/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75" w14:textId="77777777" w:rsidR="00330602" w:rsidRPr="00A5575B" w:rsidRDefault="00330602" w:rsidP="00792351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76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002DB77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14:paraId="2002DB78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программы,</w:t>
            </w:r>
          </w:p>
          <w:p w14:paraId="2002DB79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7A" w14:textId="77777777" w:rsidR="00330602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</w:p>
          <w:p w14:paraId="2002DB7B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венный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2DB7C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  <w:p w14:paraId="2002DB7D" w14:textId="77777777" w:rsidR="00330602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еализа</w:t>
            </w:r>
            <w:proofErr w:type="spellEnd"/>
          </w:p>
          <w:p w14:paraId="2002DB7E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7F" w14:textId="77777777" w:rsidR="00330602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дата начала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proofErr w:type="spellEnd"/>
          </w:p>
          <w:p w14:paraId="2002DB80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81" w14:textId="77777777" w:rsidR="00330602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Фактическая дата окончания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proofErr w:type="spellEnd"/>
          </w:p>
          <w:p w14:paraId="2002DB82" w14:textId="77777777" w:rsidR="00330602" w:rsidRPr="00A5575B" w:rsidRDefault="00330602" w:rsidP="00792351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наступления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контрольного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83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реализацию </w:t>
            </w:r>
            <w:r w:rsidRPr="00A5575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84" w14:textId="77777777" w:rsidR="00330602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 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контрак</w:t>
            </w:r>
            <w:proofErr w:type="spellEnd"/>
          </w:p>
          <w:p w14:paraId="2002DB85" w14:textId="77777777" w:rsidR="00330602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</w:t>
            </w:r>
          </w:p>
          <w:p w14:paraId="2002DB86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ную дату, тыс. руб. 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30602" w:rsidRPr="00A5575B" w14:paraId="2002DB93" w14:textId="77777777" w:rsidTr="00792351">
        <w:trPr>
          <w:trHeight w:val="720"/>
          <w:tblCellSpacing w:w="5" w:type="nil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88" w14:textId="77777777" w:rsidR="00330602" w:rsidRPr="00A5575B" w:rsidRDefault="00330602" w:rsidP="00792351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89" w14:textId="77777777" w:rsidR="00330602" w:rsidRPr="00A5575B" w:rsidRDefault="00330602" w:rsidP="00792351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8A" w14:textId="77777777" w:rsidR="00330602" w:rsidRPr="00A5575B" w:rsidRDefault="00330602" w:rsidP="00792351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8B" w14:textId="77777777" w:rsidR="00330602" w:rsidRPr="00A5575B" w:rsidRDefault="00330602" w:rsidP="00792351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8C" w14:textId="77777777" w:rsidR="00330602" w:rsidRPr="00A5575B" w:rsidRDefault="00330602" w:rsidP="00792351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8D" w14:textId="77777777" w:rsidR="00330602" w:rsidRPr="00A5575B" w:rsidRDefault="00330602" w:rsidP="00792351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8E" w14:textId="77777777" w:rsidR="00330602" w:rsidRPr="00A5575B" w:rsidRDefault="00330602" w:rsidP="00792351">
            <w:pPr>
              <w:pStyle w:val="ConsPlusCell"/>
              <w:spacing w:line="260" w:lineRule="exact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14:paraId="2002DB8F" w14:textId="77777777" w:rsidR="00330602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муниципаль</w:t>
            </w:r>
          </w:p>
          <w:p w14:paraId="2002DB90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/>
                <w:sz w:val="28"/>
                <w:szCs w:val="28"/>
              </w:rPr>
              <w:t>ной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1" w14:textId="77777777" w:rsidR="00330602" w:rsidRPr="00A5575B" w:rsidRDefault="00330602" w:rsidP="0079235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факт на отчетную дату </w:t>
            </w:r>
            <w:hyperlink w:anchor="Par1414" w:history="1">
              <w:r w:rsidRPr="00A5575B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2" w14:textId="77777777" w:rsidR="00330602" w:rsidRPr="00A5575B" w:rsidRDefault="00330602" w:rsidP="00792351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02" w:rsidRPr="00A5575B" w14:paraId="2002DB9D" w14:textId="77777777" w:rsidTr="00792351">
        <w:trPr>
          <w:trHeight w:val="71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4" w14:textId="77777777" w:rsidR="00330602" w:rsidRPr="00A5575B" w:rsidRDefault="00330602" w:rsidP="006243D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5" w14:textId="77777777" w:rsidR="00330602" w:rsidRPr="00A5575B" w:rsidRDefault="00330602" w:rsidP="006243D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6" w14:textId="77777777" w:rsidR="00330602" w:rsidRPr="00A5575B" w:rsidRDefault="00330602" w:rsidP="006243D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7" w14:textId="77777777" w:rsidR="00330602" w:rsidRPr="00A5575B" w:rsidRDefault="00330602" w:rsidP="006243D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8" w14:textId="77777777" w:rsidR="00330602" w:rsidRPr="00A5575B" w:rsidRDefault="00330602" w:rsidP="006243D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9" w14:textId="77777777" w:rsidR="00330602" w:rsidRPr="00A5575B" w:rsidRDefault="00330602" w:rsidP="006243D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A" w14:textId="77777777" w:rsidR="00330602" w:rsidRPr="00A5575B" w:rsidRDefault="00330602" w:rsidP="006243D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B" w14:textId="77777777" w:rsidR="00330602" w:rsidRPr="00A5575B" w:rsidRDefault="00330602" w:rsidP="006243D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C" w14:textId="77777777" w:rsidR="00330602" w:rsidRPr="00A5575B" w:rsidRDefault="00330602" w:rsidP="006243D3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0602" w:rsidRPr="00A5575B" w14:paraId="2002DBA0" w14:textId="77777777" w:rsidTr="00724BBD">
        <w:trPr>
          <w:trHeight w:val="360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E" w14:textId="77777777" w:rsidR="00330602" w:rsidRPr="00A5575B" w:rsidRDefault="00330602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9F" w14:textId="77777777" w:rsidR="00330602" w:rsidRPr="00260457" w:rsidRDefault="00330602" w:rsidP="00B253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260457">
              <w:rPr>
                <w:rFonts w:ascii="Times New Roman" w:hAnsi="Times New Roman" w:cs="Times New Roman"/>
                <w:sz w:val="28"/>
                <w:szCs w:val="28"/>
              </w:rPr>
              <w:t>программа  «</w:t>
            </w:r>
            <w:r w:rsidR="00B2537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</w:t>
            </w:r>
            <w:r w:rsidRPr="00260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0602" w:rsidRPr="00A5575B" w14:paraId="2002DBAA" w14:textId="77777777" w:rsidTr="00724BBD">
        <w:trPr>
          <w:trHeight w:val="1124"/>
          <w:tblCellSpacing w:w="5" w:type="nil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1" w14:textId="77777777" w:rsidR="00330602" w:rsidRPr="000715F7" w:rsidRDefault="00330602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2" w14:textId="77777777" w:rsidR="00330602" w:rsidRPr="000715F7" w:rsidRDefault="00330602" w:rsidP="00BA59D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 w:rsidRPr="000715F7">
              <w:rPr>
                <w:sz w:val="28"/>
                <w:szCs w:val="28"/>
              </w:rPr>
              <w:t>Подпрограмма 1</w:t>
            </w:r>
            <w:r w:rsidR="00BA59DF">
              <w:rPr>
                <w:sz w:val="28"/>
                <w:szCs w:val="28"/>
              </w:rPr>
              <w:t>.</w:t>
            </w:r>
            <w:r w:rsidRPr="000715F7">
              <w:rPr>
                <w:sz w:val="28"/>
                <w:szCs w:val="28"/>
              </w:rPr>
              <w:t xml:space="preserve"> «Повышение эффективности управления муниципальным имуществом»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3" w14:textId="77777777" w:rsidR="00330602" w:rsidRPr="000715F7" w:rsidRDefault="00330602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5F7">
              <w:rPr>
                <w:rFonts w:ascii="Times New Roman" w:hAnsi="Times New Roman" w:cs="Times New Roman"/>
                <w:sz w:val="28"/>
                <w:szCs w:val="28"/>
              </w:rPr>
              <w:t>Гугуева</w:t>
            </w:r>
            <w:proofErr w:type="spellEnd"/>
            <w:r w:rsidRPr="000715F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4" w14:textId="77777777" w:rsidR="00330602" w:rsidRPr="00A5575B" w:rsidRDefault="0033060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5" w14:textId="77777777" w:rsidR="00330602" w:rsidRPr="00A5575B" w:rsidRDefault="00330602" w:rsidP="003764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6" w14:textId="77777777" w:rsidR="00330602" w:rsidRPr="00A5575B" w:rsidRDefault="00B25372" w:rsidP="003764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931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30602" w:rsidRPr="00A55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30602"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7" w14:textId="0DE53765" w:rsidR="00330602" w:rsidRPr="00A5575B" w:rsidRDefault="00A73EAD" w:rsidP="00A73EA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6A4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8" w14:textId="77777777" w:rsidR="00330602" w:rsidRPr="00A5575B" w:rsidRDefault="00A73EAD" w:rsidP="00A73EA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9" w14:textId="77777777" w:rsidR="00330602" w:rsidRPr="00A5575B" w:rsidRDefault="0033060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602" w:rsidRPr="00A5575B" w14:paraId="2002DBB4" w14:textId="77777777" w:rsidTr="00724BBD">
        <w:trPr>
          <w:trHeight w:val="16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B" w14:textId="77777777" w:rsidR="00330602" w:rsidRPr="000715F7" w:rsidRDefault="00330602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C" w14:textId="77777777" w:rsidR="00330602" w:rsidRPr="000715F7" w:rsidRDefault="00330602" w:rsidP="00BA59DF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D" w14:textId="77777777" w:rsidR="00330602" w:rsidRPr="000715F7" w:rsidRDefault="00330602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E" w14:textId="77777777" w:rsidR="00330602" w:rsidRPr="00A5575B" w:rsidRDefault="0033060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AF" w14:textId="77777777" w:rsidR="00330602" w:rsidRPr="00A5575B" w:rsidRDefault="0033060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0" w14:textId="77777777" w:rsidR="00330602" w:rsidRPr="00A5575B" w:rsidRDefault="0033060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1" w14:textId="77777777" w:rsidR="00330602" w:rsidRDefault="0033060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2" w14:textId="77777777" w:rsidR="00330602" w:rsidRDefault="0033060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3" w14:textId="77777777" w:rsidR="00330602" w:rsidRPr="00A5575B" w:rsidRDefault="0033060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372" w:rsidRPr="00A5575B" w14:paraId="2002DBBE" w14:textId="77777777" w:rsidTr="00724BBD">
        <w:trPr>
          <w:trHeight w:val="360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5" w14:textId="77777777" w:rsidR="00B25372" w:rsidRPr="000715F7" w:rsidRDefault="00B25372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6" w14:textId="77777777" w:rsidR="00B25372" w:rsidRPr="000715F7" w:rsidRDefault="00792351" w:rsidP="00792351">
            <w:pPr>
              <w:pStyle w:val="ConsPlusCell"/>
              <w:spacing w:line="21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5372" w:rsidRPr="000715F7">
              <w:rPr>
                <w:rFonts w:ascii="Times New Roman" w:hAnsi="Times New Roman" w:cs="Times New Roman"/>
                <w:sz w:val="28"/>
                <w:szCs w:val="28"/>
              </w:rPr>
              <w:t>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7" w14:textId="77777777" w:rsidR="00B25372" w:rsidRPr="000715F7" w:rsidRDefault="00B25372" w:rsidP="00724BB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8" w14:textId="77777777" w:rsidR="00B25372" w:rsidRPr="00A5575B" w:rsidRDefault="00B2537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9" w14:textId="77777777" w:rsidR="00B25372" w:rsidRPr="00A5575B" w:rsidRDefault="00B25372" w:rsidP="003764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A" w14:textId="77777777" w:rsidR="00B25372" w:rsidRPr="00A5575B" w:rsidRDefault="00B25372" w:rsidP="003764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B" w14:textId="70C37D40" w:rsidR="00B25372" w:rsidRPr="00A5575B" w:rsidRDefault="00717280" w:rsidP="00D943D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3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56D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C" w14:textId="77777777" w:rsidR="00B25372" w:rsidRPr="00A5575B" w:rsidRDefault="00D943DD" w:rsidP="002C2E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D" w14:textId="77777777" w:rsidR="00B25372" w:rsidRPr="00A5575B" w:rsidRDefault="00B2537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372" w:rsidRPr="00A5575B" w14:paraId="2002DBC8" w14:textId="77777777" w:rsidTr="006243D3">
        <w:trPr>
          <w:trHeight w:val="1802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BF" w14:textId="77777777" w:rsidR="00B25372" w:rsidRPr="000715F7" w:rsidRDefault="00B25372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0" w14:textId="77777777" w:rsidR="00B25372" w:rsidRPr="000715F7" w:rsidRDefault="00B25372" w:rsidP="00BA59DF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1" w14:textId="77777777" w:rsidR="00B25372" w:rsidRPr="000715F7" w:rsidRDefault="00B25372" w:rsidP="00724BB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2" w14:textId="77777777" w:rsidR="00B25372" w:rsidRPr="00A5575B" w:rsidRDefault="00B2537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3" w14:textId="77777777" w:rsidR="00B25372" w:rsidRPr="00A5575B" w:rsidRDefault="00B25372" w:rsidP="003764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4" w14:textId="77777777" w:rsidR="00B25372" w:rsidRPr="00A5575B" w:rsidRDefault="00B25372" w:rsidP="003764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5" w14:textId="6A866ADA" w:rsidR="00B25372" w:rsidRDefault="00717280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6D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6" w14:textId="77777777" w:rsidR="00B25372" w:rsidRDefault="00A73EAD" w:rsidP="001001C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56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0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7" w14:textId="77777777" w:rsidR="00B25372" w:rsidRPr="00A5575B" w:rsidRDefault="00B25372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8C" w:rsidRPr="00A5575B" w14:paraId="2002DBD2" w14:textId="77777777" w:rsidTr="006243D3">
        <w:trPr>
          <w:trHeight w:val="425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9" w14:textId="77777777" w:rsidR="0037648C" w:rsidRPr="000715F7" w:rsidRDefault="0037648C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A" w14:textId="77777777" w:rsidR="0037648C" w:rsidRDefault="0037648C" w:rsidP="00BA59DF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931F8">
              <w:rPr>
                <w:rFonts w:ascii="Times New Roman" w:hAnsi="Times New Roman" w:cs="Times New Roman"/>
                <w:sz w:val="28"/>
                <w:szCs w:val="28"/>
              </w:rPr>
              <w:t>асходы на содержание имущества казны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B" w14:textId="77777777" w:rsidR="0037648C" w:rsidRDefault="0037648C" w:rsidP="000B7A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C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D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E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CF" w14:textId="7179A547" w:rsidR="0037648C" w:rsidRDefault="00717280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0" w14:textId="77777777" w:rsidR="0037648C" w:rsidRDefault="00A73EAD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1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8C" w:rsidRPr="00A5575B" w14:paraId="2002DBDC" w14:textId="77777777" w:rsidTr="00BA59DF">
        <w:trPr>
          <w:trHeight w:val="828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3" w14:textId="77777777" w:rsidR="0037648C" w:rsidRPr="000715F7" w:rsidRDefault="0037648C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4" w14:textId="77777777" w:rsidR="0037648C" w:rsidRPr="000715F7" w:rsidRDefault="0037648C" w:rsidP="00BA59DF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t>Подпрограмма 2    «Землеустройство»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5" w14:textId="77777777" w:rsidR="0037648C" w:rsidRPr="000715F7" w:rsidRDefault="0037648C" w:rsidP="006243D3">
            <w:pPr>
              <w:pStyle w:val="ab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15F7">
              <w:rPr>
                <w:rFonts w:ascii="Times New Roman" w:hAnsi="Times New Roman"/>
                <w:sz w:val="28"/>
                <w:szCs w:val="28"/>
              </w:rPr>
              <w:t>Гугуева</w:t>
            </w:r>
            <w:proofErr w:type="spellEnd"/>
            <w:r w:rsidRPr="000715F7">
              <w:rPr>
                <w:rFonts w:ascii="Times New Roman" w:hAnsi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6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7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8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9" w14:textId="77777777" w:rsidR="0037648C" w:rsidRDefault="00A73EAD" w:rsidP="008E6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A" w14:textId="6A2C4170" w:rsidR="0037648C" w:rsidRDefault="00717280" w:rsidP="00B84B9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B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8C" w:rsidRPr="00A5575B" w14:paraId="2002DBE6" w14:textId="77777777" w:rsidTr="00724BBD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D" w14:textId="77777777" w:rsidR="0037648C" w:rsidRPr="000715F7" w:rsidRDefault="0037648C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E" w14:textId="77777777" w:rsidR="0037648C" w:rsidRPr="000715F7" w:rsidRDefault="0037648C" w:rsidP="00BA59DF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 мероприятие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DF" w14:textId="77777777" w:rsidR="0037648C" w:rsidRPr="000715F7" w:rsidRDefault="0037648C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0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1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2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3" w14:textId="77777777" w:rsidR="0037648C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4" w14:textId="77777777" w:rsidR="0037648C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5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8C" w:rsidRPr="00A5575B" w14:paraId="2002DBF0" w14:textId="77777777" w:rsidTr="00724BBD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7" w14:textId="77777777" w:rsidR="0037648C" w:rsidRPr="000715F7" w:rsidRDefault="0037648C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8" w14:textId="77777777" w:rsidR="0037648C" w:rsidRPr="000715F7" w:rsidRDefault="0037648C" w:rsidP="00BA59DF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9" w14:textId="77777777" w:rsidR="0037648C" w:rsidRPr="000715F7" w:rsidRDefault="0037648C" w:rsidP="00724BB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A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B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C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D" w14:textId="77777777" w:rsidR="0037648C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E" w14:textId="77777777" w:rsidR="0037648C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EF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8C" w:rsidRPr="00A5575B" w14:paraId="2002DBFA" w14:textId="77777777" w:rsidTr="00724BBD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1" w14:textId="77777777" w:rsidR="0037648C" w:rsidRPr="000715F7" w:rsidRDefault="0037648C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2" w14:textId="77777777" w:rsidR="0037648C" w:rsidRPr="000715F7" w:rsidRDefault="0037648C" w:rsidP="00BA59DF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5F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Оценка рыночной стоимости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3" w14:textId="77777777" w:rsidR="0037648C" w:rsidRPr="000715F7" w:rsidRDefault="0037648C" w:rsidP="00724BB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4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5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6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7" w14:textId="77777777" w:rsidR="0037648C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8" w14:textId="77777777" w:rsidR="0037648C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9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8C" w:rsidRPr="00A5575B" w14:paraId="2002DC04" w14:textId="77777777" w:rsidTr="00724BBD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B" w14:textId="77777777" w:rsidR="0037648C" w:rsidRPr="000715F7" w:rsidRDefault="0037648C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C" w14:textId="77777777" w:rsidR="0037648C" w:rsidRPr="000715F7" w:rsidRDefault="0037648C" w:rsidP="00BA59DF">
            <w:pPr>
              <w:pStyle w:val="ConsPlusCell"/>
              <w:spacing w:line="216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Другие </w:t>
            </w:r>
            <w:proofErr w:type="gramStart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земле-устроительные</w:t>
            </w:r>
            <w:proofErr w:type="gramEnd"/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D" w14:textId="77777777" w:rsidR="0037648C" w:rsidRPr="000715F7" w:rsidRDefault="0037648C" w:rsidP="00724BB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E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FF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0" w14:textId="77777777" w:rsidR="0037648C" w:rsidRPr="00A5575B" w:rsidRDefault="0037648C" w:rsidP="004F1E0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55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1" w14:textId="77777777" w:rsidR="0037648C" w:rsidRDefault="00A73EAD" w:rsidP="008E6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2" w14:textId="48BF4580" w:rsidR="0037648C" w:rsidRDefault="00717280" w:rsidP="008E6AE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A73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3" w14:textId="77777777" w:rsidR="0037648C" w:rsidRPr="00A5575B" w:rsidRDefault="0037648C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1F8" w:rsidRPr="00A5575B" w14:paraId="2002DC0E" w14:textId="77777777" w:rsidTr="00724BBD">
        <w:trPr>
          <w:trHeight w:val="203"/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5" w14:textId="77777777" w:rsidR="00E931F8" w:rsidRPr="008F4997" w:rsidRDefault="00E931F8" w:rsidP="00724B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6" w14:textId="77777777" w:rsidR="00E931F8" w:rsidRPr="008F4997" w:rsidRDefault="00E931F8" w:rsidP="0037648C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r w:rsidRPr="008F4997">
              <w:rPr>
                <w:rFonts w:ascii="Times New Roman" w:hAnsi="Times New Roman"/>
                <w:b/>
                <w:sz w:val="28"/>
                <w:szCs w:val="28"/>
              </w:rPr>
              <w:t>муниципальной</w:t>
            </w:r>
            <w:r w:rsidRPr="008F4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7" w14:textId="77777777" w:rsidR="00E931F8" w:rsidRPr="008F4997" w:rsidRDefault="00E931F8" w:rsidP="00724BB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8" w14:textId="77777777" w:rsidR="00E931F8" w:rsidRPr="008F4997" w:rsidRDefault="00E931F8" w:rsidP="00724B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9" w14:textId="77777777" w:rsidR="00E931F8" w:rsidRPr="008F4997" w:rsidRDefault="00E931F8" w:rsidP="00724B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A" w14:textId="77777777" w:rsidR="00E931F8" w:rsidRPr="008F4997" w:rsidRDefault="00E931F8" w:rsidP="00724BB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B" w14:textId="1B69D6B0" w:rsidR="00E931F8" w:rsidRPr="008F4997" w:rsidRDefault="00717280" w:rsidP="00A73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C" w14:textId="29614653" w:rsidR="00E931F8" w:rsidRPr="008F4997" w:rsidRDefault="002043DC" w:rsidP="00A73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C0D" w14:textId="77777777" w:rsidR="00E931F8" w:rsidRPr="00A5575B" w:rsidRDefault="00E931F8" w:rsidP="00724B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02DC0F" w14:textId="77777777" w:rsidR="00330602" w:rsidRDefault="00330602" w:rsidP="00330602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  <w:r w:rsidRPr="00BA59DF">
        <w:t>&lt;1</w:t>
      </w:r>
      <w:proofErr w:type="gramStart"/>
      <w:r w:rsidRPr="00BA59DF">
        <w:t>&gt; П</w:t>
      </w:r>
      <w:proofErr w:type="gramEnd"/>
      <w:r w:rsidRPr="00BA59DF">
        <w:t>од отчетной датой понимается первое число месяца, следующего за отчетным периодом.</w:t>
      </w:r>
    </w:p>
    <w:p w14:paraId="2002DC10" w14:textId="77777777" w:rsidR="001935F6" w:rsidRDefault="001935F6" w:rsidP="00330602">
      <w:pPr>
        <w:tabs>
          <w:tab w:val="left" w:pos="10640"/>
        </w:tabs>
        <w:spacing w:line="230" w:lineRule="auto"/>
        <w:rPr>
          <w:sz w:val="16"/>
          <w:szCs w:val="16"/>
        </w:rPr>
      </w:pPr>
    </w:p>
    <w:p w14:paraId="2002DC11" w14:textId="77777777" w:rsidR="00792351" w:rsidRDefault="00792351" w:rsidP="00330602">
      <w:pPr>
        <w:tabs>
          <w:tab w:val="left" w:pos="10640"/>
        </w:tabs>
        <w:spacing w:line="230" w:lineRule="auto"/>
        <w:rPr>
          <w:sz w:val="16"/>
          <w:szCs w:val="16"/>
        </w:rPr>
      </w:pPr>
    </w:p>
    <w:p w14:paraId="5F445815" w14:textId="77777777" w:rsidR="007D58BD" w:rsidRPr="00BA59DF" w:rsidRDefault="007D58BD" w:rsidP="00330602">
      <w:pPr>
        <w:tabs>
          <w:tab w:val="left" w:pos="10640"/>
        </w:tabs>
        <w:spacing w:line="230" w:lineRule="auto"/>
        <w:rPr>
          <w:sz w:val="16"/>
          <w:szCs w:val="16"/>
        </w:rPr>
      </w:pPr>
    </w:p>
    <w:p w14:paraId="2002DC12" w14:textId="77777777" w:rsidR="00C30FD6" w:rsidRPr="009C133C" w:rsidRDefault="00330602" w:rsidP="00BA59DF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  </w:t>
      </w:r>
      <w:r w:rsidRPr="00A5575B">
        <w:rPr>
          <w:sz w:val="28"/>
          <w:szCs w:val="28"/>
        </w:rPr>
        <w:t>специалист</w:t>
      </w:r>
      <w:r w:rsidRPr="00A5575B">
        <w:rPr>
          <w:sz w:val="28"/>
          <w:szCs w:val="28"/>
        </w:rPr>
        <w:tab/>
      </w:r>
      <w:r>
        <w:rPr>
          <w:sz w:val="28"/>
          <w:szCs w:val="28"/>
        </w:rPr>
        <w:t xml:space="preserve">Я.В. </w:t>
      </w:r>
      <w:proofErr w:type="spellStart"/>
      <w:r>
        <w:rPr>
          <w:sz w:val="28"/>
          <w:szCs w:val="28"/>
        </w:rPr>
        <w:t>Гуреева</w:t>
      </w:r>
      <w:proofErr w:type="spellEnd"/>
    </w:p>
    <w:sectPr w:rsidR="00C30FD6" w:rsidRPr="009C133C" w:rsidSect="00BA59DF">
      <w:pgSz w:w="16838" w:h="11906" w:orient="landscape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710D8" w14:textId="77777777" w:rsidR="00A90F3E" w:rsidRDefault="00A90F3E">
      <w:r>
        <w:separator/>
      </w:r>
    </w:p>
  </w:endnote>
  <w:endnote w:type="continuationSeparator" w:id="0">
    <w:p w14:paraId="0372D395" w14:textId="77777777" w:rsidR="00A90F3E" w:rsidRDefault="00A9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2DC18" w14:textId="77777777" w:rsidR="00186435" w:rsidRDefault="0018643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3315A">
      <w:rPr>
        <w:noProof/>
      </w:rPr>
      <w:t>2</w:t>
    </w:r>
    <w:r>
      <w:fldChar w:fldCharType="end"/>
    </w:r>
  </w:p>
  <w:p w14:paraId="2002DC19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614F3" w14:textId="77777777" w:rsidR="00A90F3E" w:rsidRDefault="00A90F3E">
      <w:r>
        <w:separator/>
      </w:r>
    </w:p>
  </w:footnote>
  <w:footnote w:type="continuationSeparator" w:id="0">
    <w:p w14:paraId="5B73AF72" w14:textId="77777777" w:rsidR="00A90F3E" w:rsidRDefault="00A9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1C"/>
    <w:rsid w:val="00000B89"/>
    <w:rsid w:val="000016E1"/>
    <w:rsid w:val="0000177B"/>
    <w:rsid w:val="00012F1C"/>
    <w:rsid w:val="00016EFA"/>
    <w:rsid w:val="000244FC"/>
    <w:rsid w:val="000249A9"/>
    <w:rsid w:val="000260A0"/>
    <w:rsid w:val="00042C41"/>
    <w:rsid w:val="00052574"/>
    <w:rsid w:val="0005292B"/>
    <w:rsid w:val="00072688"/>
    <w:rsid w:val="000B7AD8"/>
    <w:rsid w:val="000B7D31"/>
    <w:rsid w:val="000C0FD4"/>
    <w:rsid w:val="000C18E9"/>
    <w:rsid w:val="000D566F"/>
    <w:rsid w:val="000E0C81"/>
    <w:rsid w:val="000E41B4"/>
    <w:rsid w:val="001001C9"/>
    <w:rsid w:val="00102767"/>
    <w:rsid w:val="00106F72"/>
    <w:rsid w:val="001105CA"/>
    <w:rsid w:val="00117DB6"/>
    <w:rsid w:val="001334E3"/>
    <w:rsid w:val="00133EC4"/>
    <w:rsid w:val="0013412B"/>
    <w:rsid w:val="001716BB"/>
    <w:rsid w:val="00184C5C"/>
    <w:rsid w:val="00186435"/>
    <w:rsid w:val="001935F6"/>
    <w:rsid w:val="001A3B30"/>
    <w:rsid w:val="001B0B39"/>
    <w:rsid w:val="001B77A8"/>
    <w:rsid w:val="001C6373"/>
    <w:rsid w:val="001E5886"/>
    <w:rsid w:val="002043DC"/>
    <w:rsid w:val="002328F0"/>
    <w:rsid w:val="00241175"/>
    <w:rsid w:val="00245835"/>
    <w:rsid w:val="002519B9"/>
    <w:rsid w:val="00253CDD"/>
    <w:rsid w:val="00254BA5"/>
    <w:rsid w:val="00255B79"/>
    <w:rsid w:val="002707DE"/>
    <w:rsid w:val="00284648"/>
    <w:rsid w:val="002C2EC7"/>
    <w:rsid w:val="002C5173"/>
    <w:rsid w:val="002E48A5"/>
    <w:rsid w:val="00303D26"/>
    <w:rsid w:val="003056DD"/>
    <w:rsid w:val="00313CD5"/>
    <w:rsid w:val="00325D7A"/>
    <w:rsid w:val="00330602"/>
    <w:rsid w:val="003460B4"/>
    <w:rsid w:val="003731D7"/>
    <w:rsid w:val="0037648C"/>
    <w:rsid w:val="00383925"/>
    <w:rsid w:val="003B3CF1"/>
    <w:rsid w:val="003C211C"/>
    <w:rsid w:val="003D1355"/>
    <w:rsid w:val="003E0A9F"/>
    <w:rsid w:val="003F6976"/>
    <w:rsid w:val="00410F43"/>
    <w:rsid w:val="00424BB3"/>
    <w:rsid w:val="004304B6"/>
    <w:rsid w:val="0046294B"/>
    <w:rsid w:val="004660D0"/>
    <w:rsid w:val="00472FD9"/>
    <w:rsid w:val="00496B9F"/>
    <w:rsid w:val="004A317C"/>
    <w:rsid w:val="004A70E0"/>
    <w:rsid w:val="004C4F65"/>
    <w:rsid w:val="004D6D9A"/>
    <w:rsid w:val="004E1442"/>
    <w:rsid w:val="004F1E02"/>
    <w:rsid w:val="004F5B38"/>
    <w:rsid w:val="004F7CC7"/>
    <w:rsid w:val="0054763D"/>
    <w:rsid w:val="0057071A"/>
    <w:rsid w:val="00570B90"/>
    <w:rsid w:val="005710D9"/>
    <w:rsid w:val="005B0667"/>
    <w:rsid w:val="005B0A08"/>
    <w:rsid w:val="005B7B39"/>
    <w:rsid w:val="005C4F42"/>
    <w:rsid w:val="00604085"/>
    <w:rsid w:val="00623DA2"/>
    <w:rsid w:val="006243D3"/>
    <w:rsid w:val="0065208B"/>
    <w:rsid w:val="0066284E"/>
    <w:rsid w:val="0067462F"/>
    <w:rsid w:val="006841F0"/>
    <w:rsid w:val="00684C76"/>
    <w:rsid w:val="006C6BDE"/>
    <w:rsid w:val="006D1237"/>
    <w:rsid w:val="006D21EB"/>
    <w:rsid w:val="006E7D8A"/>
    <w:rsid w:val="00717280"/>
    <w:rsid w:val="00724BBD"/>
    <w:rsid w:val="00727592"/>
    <w:rsid w:val="00751CF3"/>
    <w:rsid w:val="0075262C"/>
    <w:rsid w:val="0075555C"/>
    <w:rsid w:val="007573D5"/>
    <w:rsid w:val="00761BF5"/>
    <w:rsid w:val="007877EA"/>
    <w:rsid w:val="00792351"/>
    <w:rsid w:val="00797148"/>
    <w:rsid w:val="007C4D50"/>
    <w:rsid w:val="007D083F"/>
    <w:rsid w:val="007D2214"/>
    <w:rsid w:val="007D58BD"/>
    <w:rsid w:val="00803DAC"/>
    <w:rsid w:val="00812A03"/>
    <w:rsid w:val="00821368"/>
    <w:rsid w:val="00822459"/>
    <w:rsid w:val="008378BE"/>
    <w:rsid w:val="00852880"/>
    <w:rsid w:val="008560AF"/>
    <w:rsid w:val="00862DAA"/>
    <w:rsid w:val="00885FB7"/>
    <w:rsid w:val="008C59F8"/>
    <w:rsid w:val="008E6AEE"/>
    <w:rsid w:val="008F11A3"/>
    <w:rsid w:val="008F7E10"/>
    <w:rsid w:val="00921A55"/>
    <w:rsid w:val="009428B7"/>
    <w:rsid w:val="00955A55"/>
    <w:rsid w:val="009649D4"/>
    <w:rsid w:val="009A773D"/>
    <w:rsid w:val="009C133C"/>
    <w:rsid w:val="009C7080"/>
    <w:rsid w:val="009D4E79"/>
    <w:rsid w:val="00A0316B"/>
    <w:rsid w:val="00A33E49"/>
    <w:rsid w:val="00A67E2C"/>
    <w:rsid w:val="00A725CA"/>
    <w:rsid w:val="00A73EAD"/>
    <w:rsid w:val="00A83AE3"/>
    <w:rsid w:val="00A90F3E"/>
    <w:rsid w:val="00AA1E7B"/>
    <w:rsid w:val="00AC7196"/>
    <w:rsid w:val="00B06C67"/>
    <w:rsid w:val="00B1294C"/>
    <w:rsid w:val="00B25372"/>
    <w:rsid w:val="00B4181B"/>
    <w:rsid w:val="00B42F72"/>
    <w:rsid w:val="00B64C87"/>
    <w:rsid w:val="00B717D3"/>
    <w:rsid w:val="00B731EA"/>
    <w:rsid w:val="00B84B98"/>
    <w:rsid w:val="00B85D57"/>
    <w:rsid w:val="00BA23F5"/>
    <w:rsid w:val="00BA59DF"/>
    <w:rsid w:val="00BD275A"/>
    <w:rsid w:val="00BD5E2E"/>
    <w:rsid w:val="00C02DBD"/>
    <w:rsid w:val="00C226A4"/>
    <w:rsid w:val="00C30A92"/>
    <w:rsid w:val="00C30FD6"/>
    <w:rsid w:val="00C4090A"/>
    <w:rsid w:val="00C44BC2"/>
    <w:rsid w:val="00C47C07"/>
    <w:rsid w:val="00C547E6"/>
    <w:rsid w:val="00C65E44"/>
    <w:rsid w:val="00C7125D"/>
    <w:rsid w:val="00C7163A"/>
    <w:rsid w:val="00CB439E"/>
    <w:rsid w:val="00CB4EB4"/>
    <w:rsid w:val="00CC4050"/>
    <w:rsid w:val="00CF3B27"/>
    <w:rsid w:val="00CF4A6B"/>
    <w:rsid w:val="00D351BF"/>
    <w:rsid w:val="00D43DD9"/>
    <w:rsid w:val="00D466C8"/>
    <w:rsid w:val="00D534AF"/>
    <w:rsid w:val="00D57CCF"/>
    <w:rsid w:val="00D64ED6"/>
    <w:rsid w:val="00D7363F"/>
    <w:rsid w:val="00D81E77"/>
    <w:rsid w:val="00D8479F"/>
    <w:rsid w:val="00D87513"/>
    <w:rsid w:val="00D943DD"/>
    <w:rsid w:val="00DA2743"/>
    <w:rsid w:val="00DB7ED9"/>
    <w:rsid w:val="00DC5539"/>
    <w:rsid w:val="00DD4664"/>
    <w:rsid w:val="00DE3E01"/>
    <w:rsid w:val="00DF2B62"/>
    <w:rsid w:val="00E12668"/>
    <w:rsid w:val="00E3315A"/>
    <w:rsid w:val="00E426E5"/>
    <w:rsid w:val="00E61F86"/>
    <w:rsid w:val="00E90E58"/>
    <w:rsid w:val="00E931F8"/>
    <w:rsid w:val="00EA1DE8"/>
    <w:rsid w:val="00EA3100"/>
    <w:rsid w:val="00EA4204"/>
    <w:rsid w:val="00EC357D"/>
    <w:rsid w:val="00ED320F"/>
    <w:rsid w:val="00F10FD5"/>
    <w:rsid w:val="00F22767"/>
    <w:rsid w:val="00F3137B"/>
    <w:rsid w:val="00F56EE4"/>
    <w:rsid w:val="00F61EF6"/>
    <w:rsid w:val="00F65054"/>
    <w:rsid w:val="00F714E0"/>
    <w:rsid w:val="00F85CA0"/>
    <w:rsid w:val="00FA368C"/>
    <w:rsid w:val="00FA6CE4"/>
    <w:rsid w:val="00FB3FE0"/>
    <w:rsid w:val="00FD0FE9"/>
    <w:rsid w:val="00FD1437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2D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paragraph" w:customStyle="1" w:styleId="ConsPlusNonformat">
    <w:name w:val="ConsPlusNonformat"/>
    <w:uiPriority w:val="99"/>
    <w:rsid w:val="005B0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Без интервала Знак"/>
    <w:link w:val="ab"/>
    <w:locked/>
    <w:rsid w:val="00330602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330602"/>
    <w:rPr>
      <w:rFonts w:ascii="Calibri" w:hAnsi="Calibri"/>
      <w:sz w:val="22"/>
      <w:szCs w:val="22"/>
    </w:rPr>
  </w:style>
  <w:style w:type="character" w:styleId="ac">
    <w:name w:val="page number"/>
    <w:rsid w:val="00E931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paragraph" w:customStyle="1" w:styleId="ConsPlusNonformat">
    <w:name w:val="ConsPlusNonformat"/>
    <w:uiPriority w:val="99"/>
    <w:rsid w:val="005B06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Без интервала Знак"/>
    <w:link w:val="ab"/>
    <w:locked/>
    <w:rsid w:val="00330602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330602"/>
    <w:rPr>
      <w:rFonts w:ascii="Calibri" w:hAnsi="Calibri"/>
      <w:sz w:val="22"/>
      <w:szCs w:val="22"/>
    </w:rPr>
  </w:style>
  <w:style w:type="character" w:styleId="ac">
    <w:name w:val="page number"/>
    <w:rsid w:val="00E931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064D-1386-4FCD-91BD-F1EB4F59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4191</CharactersWithSpaces>
  <SharedDoc>false</SharedDoc>
  <HLinks>
    <vt:vector size="6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2023-08-16T06:10:00Z</cp:lastPrinted>
  <dcterms:created xsi:type="dcterms:W3CDTF">2023-08-16T08:33:00Z</dcterms:created>
  <dcterms:modified xsi:type="dcterms:W3CDTF">2024-11-08T06:39:00Z</dcterms:modified>
</cp:coreProperties>
</file>