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7A07" w:rsidRDefault="001C70F4" w:rsidP="00046B6A">
      <w:pPr>
        <w:pStyle w:val="13"/>
        <w:jc w:val="center"/>
        <w:rPr>
          <w:b/>
          <w:u w:val="single"/>
        </w:rPr>
      </w:pPr>
      <w:r>
        <w:rPr>
          <w:noProof/>
          <w:lang w:eastAsia="ru-RU"/>
        </w:rPr>
        <w:drawing>
          <wp:inline distT="0" distB="0" distL="0" distR="0" wp14:anchorId="0277A428" wp14:editId="42E14542">
            <wp:extent cx="542925" cy="7239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t="960" r="2400" b="3836"/>
                    <a:stretch>
                      <a:fillRect/>
                    </a:stretch>
                  </pic:blipFill>
                  <pic:spPr bwMode="auto">
                    <a:xfrm>
                      <a:off x="0" y="0"/>
                      <a:ext cx="542925" cy="723900"/>
                    </a:xfrm>
                    <a:prstGeom prst="rect">
                      <a:avLst/>
                    </a:prstGeom>
                    <a:noFill/>
                    <a:ln>
                      <a:noFill/>
                    </a:ln>
                  </pic:spPr>
                </pic:pic>
              </a:graphicData>
            </a:graphic>
          </wp:inline>
        </w:drawing>
      </w:r>
      <w:r w:rsidR="00046B6A">
        <w:t xml:space="preserve">                 </w:t>
      </w:r>
      <w:r w:rsidR="00046B6A" w:rsidRPr="00046B6A">
        <w:rPr>
          <w:color w:val="FFFFFF" w:themeColor="background1"/>
        </w:rPr>
        <w:t>.</w:t>
      </w:r>
    </w:p>
    <w:p w:rsidR="00617A07" w:rsidRDefault="00617A07" w:rsidP="00617A07">
      <w:pPr>
        <w:jc w:val="center"/>
        <w:rPr>
          <w:sz w:val="28"/>
          <w:szCs w:val="28"/>
        </w:rPr>
      </w:pPr>
      <w:r>
        <w:rPr>
          <w:sz w:val="28"/>
          <w:szCs w:val="28"/>
        </w:rPr>
        <w:t>РОССИЙСКАЯ ФЕДЕРАЦИЯ</w:t>
      </w:r>
    </w:p>
    <w:p w:rsidR="00617A07" w:rsidRDefault="00617A07" w:rsidP="00617A07">
      <w:pPr>
        <w:jc w:val="center"/>
        <w:rPr>
          <w:b/>
          <w:sz w:val="28"/>
          <w:szCs w:val="28"/>
        </w:rPr>
      </w:pPr>
      <w:r>
        <w:rPr>
          <w:sz w:val="28"/>
          <w:szCs w:val="28"/>
        </w:rPr>
        <w:t>РОСТОВСКАЯ ОБЛАСТЬ</w:t>
      </w:r>
    </w:p>
    <w:p w:rsidR="00617A07" w:rsidRDefault="00617A07" w:rsidP="00617A07">
      <w:pPr>
        <w:jc w:val="center"/>
        <w:rPr>
          <w:sz w:val="28"/>
          <w:szCs w:val="28"/>
        </w:rPr>
      </w:pPr>
      <w:r>
        <w:rPr>
          <w:sz w:val="28"/>
          <w:szCs w:val="28"/>
        </w:rPr>
        <w:t>МУНИЦИПАЛЬНОЕ ОБРАЗОВАНИЕ</w:t>
      </w:r>
    </w:p>
    <w:p w:rsidR="00617A07" w:rsidRDefault="00617A07" w:rsidP="00617A07">
      <w:pPr>
        <w:jc w:val="center"/>
        <w:rPr>
          <w:b/>
          <w:sz w:val="28"/>
          <w:szCs w:val="28"/>
        </w:rPr>
      </w:pPr>
      <w:r>
        <w:rPr>
          <w:sz w:val="28"/>
          <w:szCs w:val="28"/>
        </w:rPr>
        <w:t xml:space="preserve"> «ШОЛОХОВСКОЕ ГОРОДСКОЕ ПОСЕЛЕНИЕ»</w:t>
      </w:r>
    </w:p>
    <w:p w:rsidR="00617A07" w:rsidRDefault="00617A07" w:rsidP="00617A07">
      <w:pPr>
        <w:jc w:val="center"/>
        <w:rPr>
          <w:bCs/>
          <w:color w:val="000000"/>
          <w:sz w:val="28"/>
          <w:szCs w:val="28"/>
        </w:rPr>
      </w:pPr>
      <w:r>
        <w:rPr>
          <w:bCs/>
          <w:color w:val="000000"/>
          <w:sz w:val="28"/>
          <w:szCs w:val="28"/>
        </w:rPr>
        <w:t>АДМИНИСТРАЦИЯ ШОЛОХОВСКОГО ГОРОДСКОГО ПОСЕЛЕНИЯ</w:t>
      </w:r>
    </w:p>
    <w:p w:rsidR="00F73DAF" w:rsidRDefault="00F73DAF" w:rsidP="00F73DAF">
      <w:pPr>
        <w:pStyle w:val="af9"/>
        <w:jc w:val="center"/>
        <w:rPr>
          <w:sz w:val="28"/>
          <w:szCs w:val="28"/>
        </w:rPr>
      </w:pPr>
    </w:p>
    <w:p w:rsidR="009A40D9" w:rsidRPr="005541D0" w:rsidRDefault="00617A07" w:rsidP="009A40D9">
      <w:pPr>
        <w:pStyle w:val="af9"/>
        <w:jc w:val="center"/>
        <w:rPr>
          <w:b/>
          <w:sz w:val="28"/>
          <w:szCs w:val="28"/>
        </w:rPr>
      </w:pPr>
      <w:r w:rsidRPr="005541D0">
        <w:rPr>
          <w:b/>
          <w:sz w:val="28"/>
          <w:szCs w:val="28"/>
        </w:rPr>
        <w:t>ПОСТАНОВЛЕНИЕ</w:t>
      </w:r>
      <w:bookmarkStart w:id="0" w:name="Дата"/>
      <w:bookmarkEnd w:id="0"/>
    </w:p>
    <w:p w:rsidR="00617A07" w:rsidRPr="00F73DAF" w:rsidRDefault="00F73DAF" w:rsidP="009A40D9">
      <w:pPr>
        <w:pStyle w:val="af9"/>
        <w:jc w:val="center"/>
        <w:rPr>
          <w:sz w:val="28"/>
          <w:szCs w:val="28"/>
        </w:rPr>
      </w:pPr>
      <w:r>
        <w:rPr>
          <w:sz w:val="28"/>
          <w:szCs w:val="28"/>
        </w:rPr>
        <w:t xml:space="preserve">  </w:t>
      </w:r>
      <w:r w:rsidR="00F621B7" w:rsidRPr="00F73DAF">
        <w:rPr>
          <w:sz w:val="28"/>
          <w:szCs w:val="28"/>
        </w:rPr>
        <w:t xml:space="preserve">от </w:t>
      </w:r>
      <w:r w:rsidR="00046B6A">
        <w:rPr>
          <w:sz w:val="28"/>
          <w:szCs w:val="28"/>
        </w:rPr>
        <w:t>12</w:t>
      </w:r>
      <w:r w:rsidR="00617A07" w:rsidRPr="00F73DAF">
        <w:rPr>
          <w:sz w:val="28"/>
          <w:szCs w:val="28"/>
        </w:rPr>
        <w:t>.</w:t>
      </w:r>
      <w:r w:rsidR="00F621B7" w:rsidRPr="00F73DAF">
        <w:rPr>
          <w:sz w:val="28"/>
          <w:szCs w:val="28"/>
        </w:rPr>
        <w:t>1</w:t>
      </w:r>
      <w:r w:rsidR="00046B6A">
        <w:rPr>
          <w:sz w:val="28"/>
          <w:szCs w:val="28"/>
        </w:rPr>
        <w:t>2</w:t>
      </w:r>
      <w:r w:rsidR="00617A07" w:rsidRPr="00F73DAF">
        <w:rPr>
          <w:sz w:val="28"/>
          <w:szCs w:val="28"/>
        </w:rPr>
        <w:t>.20</w:t>
      </w:r>
      <w:r>
        <w:rPr>
          <w:sz w:val="28"/>
          <w:szCs w:val="28"/>
        </w:rPr>
        <w:t>2</w:t>
      </w:r>
      <w:r w:rsidR="001E1969">
        <w:rPr>
          <w:sz w:val="28"/>
          <w:szCs w:val="28"/>
        </w:rPr>
        <w:t>3</w:t>
      </w:r>
      <w:r w:rsidR="00617A07" w:rsidRPr="00F73DAF">
        <w:rPr>
          <w:sz w:val="28"/>
          <w:szCs w:val="28"/>
        </w:rPr>
        <w:t xml:space="preserve"> № </w:t>
      </w:r>
      <w:r w:rsidR="00046B6A">
        <w:rPr>
          <w:sz w:val="28"/>
          <w:szCs w:val="28"/>
        </w:rPr>
        <w:t>279</w:t>
      </w:r>
    </w:p>
    <w:p w:rsidR="00617A07" w:rsidRPr="00F73DAF" w:rsidRDefault="00617A07" w:rsidP="00F73DAF">
      <w:pPr>
        <w:pStyle w:val="af9"/>
        <w:jc w:val="center"/>
        <w:rPr>
          <w:sz w:val="28"/>
          <w:szCs w:val="28"/>
        </w:rPr>
      </w:pPr>
      <w:r w:rsidRPr="00F73DAF">
        <w:rPr>
          <w:sz w:val="28"/>
          <w:szCs w:val="28"/>
        </w:rPr>
        <w:t>р.п. Шолоховский</w:t>
      </w:r>
    </w:p>
    <w:p w:rsidR="00870BE5" w:rsidRPr="00F73DAF" w:rsidRDefault="00870BE5" w:rsidP="00F73DAF">
      <w:pPr>
        <w:pStyle w:val="af9"/>
        <w:jc w:val="center"/>
        <w:rPr>
          <w:sz w:val="28"/>
          <w:szCs w:val="28"/>
        </w:rPr>
      </w:pPr>
    </w:p>
    <w:p w:rsidR="00F73DAF" w:rsidRDefault="00F73DAF" w:rsidP="005A27B6">
      <w:pPr>
        <w:jc w:val="center"/>
        <w:rPr>
          <w:b/>
          <w:sz w:val="28"/>
          <w:szCs w:val="28"/>
        </w:rPr>
      </w:pPr>
      <w:r>
        <w:rPr>
          <w:b/>
          <w:sz w:val="28"/>
          <w:szCs w:val="28"/>
        </w:rPr>
        <w:t xml:space="preserve">О внесении изменений в постановление Администрации Шолоховского </w:t>
      </w:r>
    </w:p>
    <w:p w:rsidR="0084457F" w:rsidRPr="00FB454C" w:rsidRDefault="00F73DAF" w:rsidP="005A27B6">
      <w:pPr>
        <w:jc w:val="center"/>
        <w:rPr>
          <w:b/>
          <w:sz w:val="28"/>
          <w:szCs w:val="28"/>
        </w:rPr>
      </w:pPr>
      <w:r>
        <w:rPr>
          <w:b/>
          <w:sz w:val="28"/>
          <w:szCs w:val="28"/>
        </w:rPr>
        <w:t>городского поселения от 30.11.2018 №267 «</w:t>
      </w:r>
      <w:r w:rsidR="0084457F" w:rsidRPr="00FB454C">
        <w:rPr>
          <w:b/>
          <w:sz w:val="28"/>
          <w:szCs w:val="28"/>
        </w:rPr>
        <w:t xml:space="preserve">Об утверждении </w:t>
      </w:r>
      <w:r w:rsidR="0006370E" w:rsidRPr="00FB454C">
        <w:rPr>
          <w:b/>
          <w:sz w:val="28"/>
          <w:szCs w:val="28"/>
        </w:rPr>
        <w:br/>
      </w:r>
      <w:r w:rsidR="00EE62E1">
        <w:rPr>
          <w:b/>
          <w:sz w:val="28"/>
          <w:szCs w:val="28"/>
        </w:rPr>
        <w:t>муниципаль</w:t>
      </w:r>
      <w:r w:rsidR="0084457F" w:rsidRPr="00FB454C">
        <w:rPr>
          <w:b/>
          <w:sz w:val="28"/>
          <w:szCs w:val="28"/>
        </w:rPr>
        <w:t xml:space="preserve">ной программы </w:t>
      </w:r>
      <w:r w:rsidR="00617A07">
        <w:rPr>
          <w:b/>
          <w:sz w:val="28"/>
          <w:szCs w:val="28"/>
        </w:rPr>
        <w:t>Шолоховского городского</w:t>
      </w:r>
      <w:r w:rsidR="00EE62E1">
        <w:rPr>
          <w:b/>
          <w:sz w:val="28"/>
          <w:szCs w:val="28"/>
        </w:rPr>
        <w:t xml:space="preserve"> поселения</w:t>
      </w:r>
      <w:r w:rsidR="0006370E" w:rsidRPr="00FB454C">
        <w:rPr>
          <w:b/>
          <w:sz w:val="28"/>
          <w:szCs w:val="28"/>
        </w:rPr>
        <w:t xml:space="preserve"> </w:t>
      </w:r>
      <w:r w:rsidR="0006370E" w:rsidRPr="00FB454C">
        <w:rPr>
          <w:b/>
          <w:sz w:val="28"/>
          <w:szCs w:val="28"/>
        </w:rPr>
        <w:br/>
      </w:r>
      <w:r w:rsidR="0084457F" w:rsidRPr="00FB454C">
        <w:rPr>
          <w:b/>
          <w:sz w:val="28"/>
          <w:szCs w:val="28"/>
        </w:rPr>
        <w:t xml:space="preserve">«Обеспечение общественного порядка и </w:t>
      </w:r>
      <w:r w:rsidR="00282DA8">
        <w:rPr>
          <w:b/>
          <w:sz w:val="28"/>
          <w:szCs w:val="28"/>
        </w:rPr>
        <w:t>противодействие преступности</w:t>
      </w:r>
      <w:r w:rsidR="0084457F" w:rsidRPr="00FB454C">
        <w:rPr>
          <w:b/>
          <w:sz w:val="28"/>
          <w:szCs w:val="28"/>
        </w:rPr>
        <w:t>»</w:t>
      </w:r>
    </w:p>
    <w:p w:rsidR="0084457F" w:rsidRPr="00FB454C" w:rsidRDefault="0084457F" w:rsidP="005A27B6">
      <w:pPr>
        <w:pStyle w:val="a5"/>
        <w:ind w:right="-139" w:firstLine="660"/>
        <w:rPr>
          <w:b/>
          <w:sz w:val="36"/>
          <w:szCs w:val="36"/>
        </w:rPr>
      </w:pPr>
    </w:p>
    <w:p w:rsidR="00F73DAF" w:rsidRPr="00260C69" w:rsidRDefault="00F73DAF" w:rsidP="00F73DAF">
      <w:pPr>
        <w:tabs>
          <w:tab w:val="left" w:pos="3660"/>
          <w:tab w:val="center" w:pos="5598"/>
        </w:tabs>
        <w:ind w:firstLine="709"/>
        <w:jc w:val="both"/>
        <w:rPr>
          <w:bCs/>
          <w:kern w:val="2"/>
          <w:sz w:val="28"/>
          <w:szCs w:val="28"/>
        </w:rPr>
      </w:pPr>
      <w:r w:rsidRPr="00260C69">
        <w:rPr>
          <w:kern w:val="2"/>
          <w:sz w:val="28"/>
          <w:szCs w:val="28"/>
        </w:rPr>
        <w:t xml:space="preserve">В соответствии с </w:t>
      </w:r>
      <w:r w:rsidRPr="00260C69">
        <w:rPr>
          <w:bCs/>
          <w:kern w:val="2"/>
          <w:sz w:val="28"/>
          <w:szCs w:val="28"/>
        </w:rPr>
        <w:t>постановлением Администрации Шолоховского горо</w:t>
      </w:r>
      <w:r w:rsidRPr="00260C69">
        <w:rPr>
          <w:bCs/>
          <w:kern w:val="2"/>
          <w:sz w:val="28"/>
          <w:szCs w:val="28"/>
        </w:rPr>
        <w:t>д</w:t>
      </w:r>
      <w:r w:rsidRPr="00260C69">
        <w:rPr>
          <w:bCs/>
          <w:kern w:val="2"/>
          <w:sz w:val="28"/>
          <w:szCs w:val="28"/>
        </w:rPr>
        <w:t>ского поселения от 06.11.2018 № 227 «Об утверждении Порядка разработки, р</w:t>
      </w:r>
      <w:r w:rsidRPr="00260C69">
        <w:rPr>
          <w:bCs/>
          <w:kern w:val="2"/>
          <w:sz w:val="28"/>
          <w:szCs w:val="28"/>
        </w:rPr>
        <w:t>е</w:t>
      </w:r>
      <w:r w:rsidRPr="00260C69">
        <w:rPr>
          <w:bCs/>
          <w:kern w:val="2"/>
          <w:sz w:val="28"/>
          <w:szCs w:val="28"/>
        </w:rPr>
        <w:t xml:space="preserve">ализации и оценки </w:t>
      </w:r>
      <w:r w:rsidRPr="00260C69">
        <w:rPr>
          <w:bCs/>
          <w:spacing w:val="-4"/>
          <w:kern w:val="2"/>
          <w:sz w:val="28"/>
          <w:szCs w:val="28"/>
        </w:rPr>
        <w:t xml:space="preserve">эффективности </w:t>
      </w:r>
      <w:r w:rsidRPr="00260C69">
        <w:rPr>
          <w:bCs/>
          <w:kern w:val="2"/>
          <w:sz w:val="28"/>
          <w:szCs w:val="28"/>
        </w:rPr>
        <w:t>муниципальных программ Шолоховского г</w:t>
      </w:r>
      <w:r w:rsidRPr="00260C69">
        <w:rPr>
          <w:bCs/>
          <w:kern w:val="2"/>
          <w:sz w:val="28"/>
          <w:szCs w:val="28"/>
        </w:rPr>
        <w:t>о</w:t>
      </w:r>
      <w:r w:rsidRPr="00260C69">
        <w:rPr>
          <w:bCs/>
          <w:kern w:val="2"/>
          <w:sz w:val="28"/>
          <w:szCs w:val="28"/>
        </w:rPr>
        <w:t>родского поселения</w:t>
      </w:r>
      <w:r>
        <w:rPr>
          <w:bCs/>
          <w:spacing w:val="-4"/>
          <w:kern w:val="2"/>
          <w:sz w:val="28"/>
          <w:szCs w:val="28"/>
        </w:rPr>
        <w:t>»</w:t>
      </w:r>
      <w:r w:rsidRPr="00260C69">
        <w:rPr>
          <w:bCs/>
          <w:spacing w:val="-4"/>
          <w:kern w:val="2"/>
          <w:sz w:val="28"/>
          <w:szCs w:val="28"/>
        </w:rPr>
        <w:t xml:space="preserve"> </w:t>
      </w:r>
      <w:r>
        <w:rPr>
          <w:sz w:val="28"/>
          <w:szCs w:val="28"/>
        </w:rPr>
        <w:t>и необходимостью корректировки объемов финансиров</w:t>
      </w:r>
      <w:r>
        <w:rPr>
          <w:sz w:val="28"/>
          <w:szCs w:val="28"/>
        </w:rPr>
        <w:t>а</w:t>
      </w:r>
      <w:r>
        <w:rPr>
          <w:sz w:val="28"/>
          <w:szCs w:val="28"/>
        </w:rPr>
        <w:t>ния отдельных программных мероприятий Администрация Шолоховского г</w:t>
      </w:r>
      <w:r>
        <w:rPr>
          <w:sz w:val="28"/>
          <w:szCs w:val="28"/>
        </w:rPr>
        <w:t>о</w:t>
      </w:r>
      <w:r>
        <w:rPr>
          <w:sz w:val="28"/>
          <w:szCs w:val="28"/>
        </w:rPr>
        <w:t xml:space="preserve">родского поселения  </w:t>
      </w:r>
      <w:r w:rsidRPr="00260C69">
        <w:rPr>
          <w:rFonts w:ascii="Times New Roman Полужирный" w:hAnsi="Times New Roman Полужирный"/>
          <w:b/>
          <w:spacing w:val="60"/>
          <w:kern w:val="2"/>
          <w:sz w:val="28"/>
          <w:szCs w:val="28"/>
        </w:rPr>
        <w:t>постановляе</w:t>
      </w:r>
      <w:r w:rsidRPr="00260C69">
        <w:rPr>
          <w:b/>
          <w:kern w:val="2"/>
          <w:sz w:val="28"/>
          <w:szCs w:val="28"/>
        </w:rPr>
        <w:t>т:</w:t>
      </w:r>
    </w:p>
    <w:p w:rsidR="00F73DAF" w:rsidRPr="00260C69" w:rsidRDefault="00F73DAF" w:rsidP="00F73DAF">
      <w:pPr>
        <w:suppressAutoHyphens/>
        <w:ind w:firstLine="709"/>
        <w:jc w:val="center"/>
        <w:rPr>
          <w:kern w:val="2"/>
          <w:sz w:val="28"/>
          <w:szCs w:val="28"/>
        </w:rPr>
      </w:pPr>
    </w:p>
    <w:p w:rsidR="00F73DAF" w:rsidRDefault="00F73DAF" w:rsidP="00F73DAF">
      <w:pPr>
        <w:autoSpaceDE w:val="0"/>
        <w:autoSpaceDN w:val="0"/>
        <w:adjustRightInd w:val="0"/>
        <w:jc w:val="both"/>
        <w:rPr>
          <w:sz w:val="28"/>
          <w:szCs w:val="28"/>
        </w:rPr>
      </w:pPr>
      <w:r>
        <w:rPr>
          <w:sz w:val="28"/>
          <w:szCs w:val="28"/>
        </w:rPr>
        <w:t xml:space="preserve">            1. Внести изменения в </w:t>
      </w:r>
      <w:r>
        <w:rPr>
          <w:b/>
          <w:kern w:val="2"/>
          <w:sz w:val="28"/>
          <w:szCs w:val="28"/>
        </w:rPr>
        <w:t xml:space="preserve"> </w:t>
      </w:r>
      <w:r w:rsidRPr="00C44335">
        <w:rPr>
          <w:bCs/>
          <w:sz w:val="28"/>
          <w:szCs w:val="28"/>
        </w:rPr>
        <w:t xml:space="preserve">постановление Администрации Шолоховского </w:t>
      </w:r>
      <w:r>
        <w:rPr>
          <w:bCs/>
          <w:sz w:val="28"/>
          <w:szCs w:val="28"/>
        </w:rPr>
        <w:t xml:space="preserve">   </w:t>
      </w:r>
      <w:r w:rsidRPr="00C44335">
        <w:rPr>
          <w:bCs/>
          <w:sz w:val="28"/>
          <w:szCs w:val="28"/>
        </w:rPr>
        <w:t xml:space="preserve">городского поселения от 30.11.2018г </w:t>
      </w:r>
      <w:r>
        <w:rPr>
          <w:bCs/>
          <w:sz w:val="28"/>
          <w:szCs w:val="28"/>
        </w:rPr>
        <w:t xml:space="preserve"> </w:t>
      </w:r>
      <w:r w:rsidRPr="00C44335">
        <w:rPr>
          <w:bCs/>
          <w:sz w:val="28"/>
          <w:szCs w:val="28"/>
        </w:rPr>
        <w:t>№2</w:t>
      </w:r>
      <w:r>
        <w:rPr>
          <w:bCs/>
          <w:sz w:val="28"/>
          <w:szCs w:val="28"/>
        </w:rPr>
        <w:t>67</w:t>
      </w:r>
      <w:r w:rsidRPr="00C44335">
        <w:rPr>
          <w:bCs/>
          <w:sz w:val="28"/>
          <w:szCs w:val="28"/>
        </w:rPr>
        <w:t xml:space="preserve"> «Об утверждении муниципальной программы Шолоховского городского поселения  «</w:t>
      </w:r>
      <w:r>
        <w:rPr>
          <w:bCs/>
          <w:sz w:val="28"/>
          <w:szCs w:val="28"/>
        </w:rPr>
        <w:t>Обеспечение общественного порядка и противодействие преступности</w:t>
      </w:r>
      <w:r w:rsidRPr="00C44335">
        <w:rPr>
          <w:bCs/>
          <w:sz w:val="28"/>
          <w:szCs w:val="28"/>
        </w:rPr>
        <w:t>»</w:t>
      </w:r>
      <w:r>
        <w:rPr>
          <w:bCs/>
          <w:sz w:val="28"/>
          <w:szCs w:val="28"/>
        </w:rPr>
        <w:t xml:space="preserve">, </w:t>
      </w:r>
      <w:r>
        <w:rPr>
          <w:sz w:val="28"/>
          <w:szCs w:val="28"/>
        </w:rPr>
        <w:t>изложив его в редакции согласно  приложению к настоящему постановлению.</w:t>
      </w:r>
    </w:p>
    <w:p w:rsidR="00F73DAF" w:rsidRDefault="00F73DAF" w:rsidP="00F73DAF">
      <w:pPr>
        <w:tabs>
          <w:tab w:val="left" w:pos="3660"/>
          <w:tab w:val="center" w:pos="5598"/>
        </w:tabs>
        <w:ind w:firstLine="709"/>
        <w:jc w:val="both"/>
        <w:rPr>
          <w:sz w:val="28"/>
          <w:szCs w:val="28"/>
        </w:rPr>
      </w:pPr>
      <w:r>
        <w:rPr>
          <w:sz w:val="28"/>
          <w:szCs w:val="28"/>
        </w:rPr>
        <w:t xml:space="preserve">   2. Настоящее постановление вступает в силу с момента  официального опубликования и подлежит размещению на официальном сайте Администрации Шолоховского городского поселения.</w:t>
      </w:r>
    </w:p>
    <w:p w:rsidR="00F73DAF" w:rsidRDefault="00F73DAF" w:rsidP="00F73DAF">
      <w:pPr>
        <w:tabs>
          <w:tab w:val="left" w:pos="3660"/>
          <w:tab w:val="center" w:pos="5598"/>
        </w:tabs>
        <w:ind w:firstLine="709"/>
        <w:jc w:val="both"/>
        <w:rPr>
          <w:sz w:val="28"/>
          <w:szCs w:val="28"/>
        </w:rPr>
      </w:pPr>
      <w:r>
        <w:rPr>
          <w:sz w:val="28"/>
          <w:szCs w:val="28"/>
        </w:rPr>
        <w:t xml:space="preserve">   3. Контроль</w:t>
      </w:r>
      <w:r w:rsidR="00CF19CE">
        <w:rPr>
          <w:sz w:val="28"/>
          <w:szCs w:val="28"/>
        </w:rPr>
        <w:t xml:space="preserve"> за исполнением постановления в</w:t>
      </w:r>
      <w:r>
        <w:rPr>
          <w:sz w:val="28"/>
          <w:szCs w:val="28"/>
        </w:rPr>
        <w:t>озлож</w:t>
      </w:r>
      <w:r w:rsidR="00CF19CE">
        <w:rPr>
          <w:sz w:val="28"/>
          <w:szCs w:val="28"/>
        </w:rPr>
        <w:t>и</w:t>
      </w:r>
      <w:r>
        <w:rPr>
          <w:sz w:val="28"/>
          <w:szCs w:val="28"/>
        </w:rPr>
        <w:t xml:space="preserve">ть на главного       специалиста Администрации Шолоховского городского поселения </w:t>
      </w:r>
      <w:r w:rsidR="00CF19CE">
        <w:rPr>
          <w:sz w:val="28"/>
          <w:szCs w:val="28"/>
        </w:rPr>
        <w:t xml:space="preserve">                </w:t>
      </w:r>
      <w:r>
        <w:rPr>
          <w:sz w:val="28"/>
          <w:szCs w:val="28"/>
        </w:rPr>
        <w:t>Я.В. Гурееву .</w:t>
      </w:r>
    </w:p>
    <w:p w:rsidR="00F73DAF" w:rsidRDefault="00F73DAF" w:rsidP="00F73DAF">
      <w:pPr>
        <w:suppressAutoHyphens/>
        <w:rPr>
          <w:kern w:val="2"/>
          <w:sz w:val="28"/>
          <w:szCs w:val="28"/>
        </w:rPr>
      </w:pPr>
    </w:p>
    <w:p w:rsidR="00F73DAF" w:rsidRDefault="00F73DAF" w:rsidP="00F73DAF">
      <w:pPr>
        <w:tabs>
          <w:tab w:val="left" w:pos="7655"/>
        </w:tabs>
        <w:rPr>
          <w:sz w:val="28"/>
        </w:rPr>
      </w:pPr>
      <w:r>
        <w:rPr>
          <w:sz w:val="28"/>
        </w:rPr>
        <w:t xml:space="preserve">         Глава Администрации </w:t>
      </w:r>
    </w:p>
    <w:p w:rsidR="00F73DAF" w:rsidRDefault="00F73DAF" w:rsidP="00F73DAF">
      <w:pPr>
        <w:tabs>
          <w:tab w:val="left" w:pos="7655"/>
        </w:tabs>
        <w:rPr>
          <w:sz w:val="28"/>
        </w:rPr>
      </w:pPr>
      <w:r>
        <w:rPr>
          <w:sz w:val="28"/>
        </w:rPr>
        <w:t>Шолоховского  городского поселения                                    О.П. Снисаренко</w:t>
      </w:r>
    </w:p>
    <w:p w:rsidR="00651381" w:rsidRDefault="00651381" w:rsidP="00651381">
      <w:pPr>
        <w:tabs>
          <w:tab w:val="left" w:pos="7530"/>
        </w:tabs>
        <w:suppressAutoHyphens/>
        <w:rPr>
          <w:kern w:val="2"/>
          <w:sz w:val="28"/>
          <w:szCs w:val="28"/>
        </w:rPr>
      </w:pPr>
    </w:p>
    <w:p w:rsidR="005C593F" w:rsidRDefault="005C593F" w:rsidP="00651381">
      <w:pPr>
        <w:tabs>
          <w:tab w:val="left" w:pos="7530"/>
        </w:tabs>
        <w:suppressAutoHyphens/>
        <w:rPr>
          <w:kern w:val="2"/>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84457F" w:rsidP="005A27B6">
      <w:pPr>
        <w:ind w:left="6237"/>
        <w:jc w:val="center"/>
        <w:rPr>
          <w:sz w:val="28"/>
          <w:szCs w:val="28"/>
        </w:rPr>
      </w:pPr>
      <w:r w:rsidRPr="009245D0">
        <w:rPr>
          <w:sz w:val="28"/>
          <w:szCs w:val="28"/>
        </w:rPr>
        <w:lastRenderedPageBreak/>
        <w:t xml:space="preserve">Приложение </w:t>
      </w:r>
    </w:p>
    <w:p w:rsidR="0084457F" w:rsidRPr="009245D0" w:rsidRDefault="0084457F" w:rsidP="005A27B6">
      <w:pPr>
        <w:ind w:left="6237"/>
        <w:jc w:val="center"/>
        <w:rPr>
          <w:sz w:val="28"/>
          <w:szCs w:val="28"/>
        </w:rPr>
      </w:pPr>
      <w:r w:rsidRPr="009245D0">
        <w:rPr>
          <w:sz w:val="28"/>
          <w:szCs w:val="28"/>
        </w:rPr>
        <w:t>к постановлению</w:t>
      </w:r>
    </w:p>
    <w:p w:rsidR="0084457F" w:rsidRPr="009245D0" w:rsidRDefault="00EE62E1" w:rsidP="005A27B6">
      <w:pPr>
        <w:ind w:left="6237"/>
        <w:jc w:val="center"/>
        <w:rPr>
          <w:sz w:val="28"/>
          <w:szCs w:val="28"/>
        </w:rPr>
      </w:pPr>
      <w:r>
        <w:rPr>
          <w:sz w:val="28"/>
          <w:szCs w:val="28"/>
        </w:rPr>
        <w:t>Администрации</w:t>
      </w:r>
    </w:p>
    <w:p w:rsidR="0084457F" w:rsidRPr="009245D0" w:rsidRDefault="00282DA8" w:rsidP="005A27B6">
      <w:pPr>
        <w:ind w:left="6237"/>
        <w:jc w:val="center"/>
        <w:rPr>
          <w:sz w:val="28"/>
          <w:szCs w:val="28"/>
        </w:rPr>
      </w:pPr>
      <w:r>
        <w:rPr>
          <w:sz w:val="28"/>
          <w:szCs w:val="28"/>
        </w:rPr>
        <w:t>Шолоховского городского</w:t>
      </w:r>
    </w:p>
    <w:p w:rsidR="0084457F" w:rsidRPr="009245D0" w:rsidRDefault="00C46E8E" w:rsidP="005A27B6">
      <w:pPr>
        <w:ind w:left="6237"/>
        <w:jc w:val="center"/>
        <w:rPr>
          <w:sz w:val="28"/>
          <w:szCs w:val="28"/>
        </w:rPr>
      </w:pPr>
      <w:r w:rsidRPr="009245D0">
        <w:rPr>
          <w:sz w:val="28"/>
          <w:szCs w:val="28"/>
        </w:rPr>
        <w:t>о</w:t>
      </w:r>
      <w:r w:rsidR="00674ED3" w:rsidRPr="009245D0">
        <w:rPr>
          <w:sz w:val="28"/>
          <w:szCs w:val="28"/>
        </w:rPr>
        <w:t>т</w:t>
      </w:r>
      <w:r w:rsidR="00823EF9">
        <w:rPr>
          <w:sz w:val="28"/>
          <w:szCs w:val="28"/>
        </w:rPr>
        <w:t xml:space="preserve"> </w:t>
      </w:r>
      <w:r w:rsidR="00046B6A">
        <w:rPr>
          <w:sz w:val="28"/>
          <w:szCs w:val="28"/>
        </w:rPr>
        <w:t>12</w:t>
      </w:r>
      <w:r w:rsidR="00306AC0">
        <w:rPr>
          <w:sz w:val="28"/>
          <w:szCs w:val="28"/>
        </w:rPr>
        <w:t>.</w:t>
      </w:r>
      <w:r w:rsidR="00F621B7">
        <w:rPr>
          <w:sz w:val="28"/>
          <w:szCs w:val="28"/>
        </w:rPr>
        <w:t>1</w:t>
      </w:r>
      <w:r w:rsidR="00046B6A">
        <w:rPr>
          <w:sz w:val="28"/>
          <w:szCs w:val="28"/>
        </w:rPr>
        <w:t>2</w:t>
      </w:r>
      <w:r w:rsidR="00823EF9">
        <w:rPr>
          <w:sz w:val="28"/>
          <w:szCs w:val="28"/>
        </w:rPr>
        <w:t>.20</w:t>
      </w:r>
      <w:r w:rsidR="00F73DAF">
        <w:rPr>
          <w:sz w:val="28"/>
          <w:szCs w:val="28"/>
        </w:rPr>
        <w:t>2</w:t>
      </w:r>
      <w:r w:rsidR="001E1969">
        <w:rPr>
          <w:sz w:val="28"/>
          <w:szCs w:val="28"/>
        </w:rPr>
        <w:t>3</w:t>
      </w:r>
      <w:r w:rsidR="0084457F" w:rsidRPr="009245D0">
        <w:rPr>
          <w:sz w:val="28"/>
          <w:szCs w:val="28"/>
        </w:rPr>
        <w:t xml:space="preserve"> № </w:t>
      </w:r>
      <w:r w:rsidR="00046B6A">
        <w:rPr>
          <w:sz w:val="28"/>
          <w:szCs w:val="28"/>
        </w:rPr>
        <w:t>279</w:t>
      </w:r>
    </w:p>
    <w:p w:rsidR="00EC0B23" w:rsidRPr="009245D0" w:rsidRDefault="00EC0B23" w:rsidP="00EC0B23">
      <w:pPr>
        <w:spacing w:line="221" w:lineRule="auto"/>
        <w:jc w:val="center"/>
        <w:rPr>
          <w:kern w:val="2"/>
          <w:sz w:val="28"/>
          <w:szCs w:val="28"/>
        </w:rPr>
      </w:pPr>
    </w:p>
    <w:p w:rsidR="00EC0B23" w:rsidRPr="009245D0" w:rsidRDefault="00EC0B23" w:rsidP="00EC0B23">
      <w:pPr>
        <w:spacing w:line="221" w:lineRule="auto"/>
        <w:rPr>
          <w:sz w:val="2"/>
          <w:szCs w:val="2"/>
        </w:rPr>
      </w:pPr>
    </w:p>
    <w:p w:rsidR="00AF3502" w:rsidRPr="009245D0" w:rsidRDefault="00EE62E1" w:rsidP="00C57366">
      <w:pPr>
        <w:jc w:val="center"/>
        <w:rPr>
          <w:kern w:val="2"/>
          <w:sz w:val="28"/>
          <w:szCs w:val="28"/>
        </w:rPr>
      </w:pPr>
      <w:r>
        <w:rPr>
          <w:kern w:val="2"/>
          <w:sz w:val="28"/>
          <w:szCs w:val="28"/>
        </w:rPr>
        <w:t>МУНИЦИПАЛЬ</w:t>
      </w:r>
      <w:r w:rsidR="00D870A0" w:rsidRPr="009245D0">
        <w:rPr>
          <w:kern w:val="2"/>
          <w:sz w:val="28"/>
          <w:szCs w:val="28"/>
        </w:rPr>
        <w:t xml:space="preserve">НАЯ ПРОГРАММА </w:t>
      </w:r>
      <w:r w:rsidR="00D870A0" w:rsidRPr="009245D0">
        <w:rPr>
          <w:kern w:val="2"/>
          <w:sz w:val="28"/>
          <w:szCs w:val="28"/>
        </w:rPr>
        <w:br/>
      </w:r>
      <w:r w:rsidR="00282DA8">
        <w:rPr>
          <w:kern w:val="2"/>
          <w:sz w:val="28"/>
          <w:szCs w:val="28"/>
        </w:rPr>
        <w:t>Шолоховского городского</w:t>
      </w:r>
      <w:r>
        <w:rPr>
          <w:kern w:val="2"/>
          <w:sz w:val="28"/>
          <w:szCs w:val="28"/>
        </w:rPr>
        <w:t xml:space="preserve"> поселения</w:t>
      </w:r>
      <w:r w:rsidR="00D870A0" w:rsidRPr="009245D0">
        <w:rPr>
          <w:kern w:val="2"/>
          <w:sz w:val="28"/>
          <w:szCs w:val="28"/>
        </w:rPr>
        <w:t xml:space="preserve"> </w:t>
      </w:r>
    </w:p>
    <w:p w:rsidR="00D870A0" w:rsidRPr="009245D0" w:rsidRDefault="00D870A0" w:rsidP="00C57366">
      <w:pPr>
        <w:jc w:val="center"/>
        <w:rPr>
          <w:kern w:val="2"/>
          <w:sz w:val="28"/>
          <w:szCs w:val="28"/>
        </w:rPr>
      </w:pPr>
      <w:r w:rsidRPr="009245D0">
        <w:rPr>
          <w:kern w:val="2"/>
          <w:sz w:val="28"/>
          <w:szCs w:val="28"/>
        </w:rPr>
        <w:t xml:space="preserve">«Обеспечение общественного порядка и </w:t>
      </w:r>
      <w:r w:rsidR="00282DA8">
        <w:rPr>
          <w:kern w:val="2"/>
          <w:sz w:val="28"/>
          <w:szCs w:val="28"/>
        </w:rPr>
        <w:t>противодействие преступности</w:t>
      </w:r>
      <w:r w:rsidRPr="009245D0">
        <w:rPr>
          <w:kern w:val="2"/>
          <w:sz w:val="28"/>
          <w:szCs w:val="28"/>
        </w:rPr>
        <w:t>»</w:t>
      </w:r>
    </w:p>
    <w:p w:rsidR="00D870A0" w:rsidRPr="009245D0" w:rsidRDefault="00D870A0" w:rsidP="00C57366">
      <w:pPr>
        <w:ind w:firstLine="709"/>
        <w:jc w:val="both"/>
        <w:rPr>
          <w:kern w:val="2"/>
          <w:sz w:val="28"/>
          <w:szCs w:val="28"/>
        </w:rPr>
      </w:pPr>
    </w:p>
    <w:p w:rsidR="00D870A0" w:rsidRPr="009245D0" w:rsidRDefault="00D870A0" w:rsidP="00C57366">
      <w:pPr>
        <w:jc w:val="center"/>
        <w:outlineLvl w:val="1"/>
        <w:rPr>
          <w:sz w:val="28"/>
          <w:szCs w:val="28"/>
        </w:rPr>
      </w:pPr>
      <w:r w:rsidRPr="009245D0">
        <w:rPr>
          <w:sz w:val="28"/>
          <w:szCs w:val="28"/>
        </w:rPr>
        <w:t>Паспорт</w:t>
      </w:r>
    </w:p>
    <w:p w:rsidR="00D870A0" w:rsidRDefault="00EE62E1" w:rsidP="00C57366">
      <w:pPr>
        <w:jc w:val="center"/>
        <w:rPr>
          <w:sz w:val="28"/>
          <w:szCs w:val="28"/>
        </w:rPr>
      </w:pPr>
      <w:r>
        <w:rPr>
          <w:sz w:val="28"/>
          <w:szCs w:val="28"/>
        </w:rPr>
        <w:t>муниципаль</w:t>
      </w:r>
      <w:r w:rsidR="00D870A0" w:rsidRPr="009245D0">
        <w:rPr>
          <w:sz w:val="28"/>
          <w:szCs w:val="28"/>
        </w:rPr>
        <w:t xml:space="preserve">ной программы </w:t>
      </w:r>
      <w:r w:rsidR="008151A2">
        <w:rPr>
          <w:kern w:val="2"/>
          <w:sz w:val="28"/>
          <w:szCs w:val="28"/>
        </w:rPr>
        <w:t>Шолоховского городского</w:t>
      </w:r>
      <w:r>
        <w:rPr>
          <w:kern w:val="2"/>
          <w:sz w:val="28"/>
          <w:szCs w:val="28"/>
        </w:rPr>
        <w:t xml:space="preserve"> поселения</w:t>
      </w:r>
      <w:r w:rsidR="00D870A0" w:rsidRPr="009245D0">
        <w:rPr>
          <w:sz w:val="28"/>
          <w:szCs w:val="28"/>
        </w:rPr>
        <w:br/>
        <w:t xml:space="preserve">«Обеспечение общественного порядка и </w:t>
      </w:r>
      <w:r w:rsidR="008151A2">
        <w:rPr>
          <w:kern w:val="2"/>
          <w:sz w:val="28"/>
          <w:szCs w:val="28"/>
        </w:rPr>
        <w:t>противодействие преступности</w:t>
      </w:r>
      <w:r w:rsidR="00D870A0" w:rsidRPr="009245D0">
        <w:rPr>
          <w:sz w:val="28"/>
          <w:szCs w:val="28"/>
        </w:rPr>
        <w:t>»</w:t>
      </w:r>
    </w:p>
    <w:p w:rsidR="005A631D" w:rsidRPr="009245D0" w:rsidRDefault="005A631D" w:rsidP="00C57366">
      <w:pPr>
        <w:jc w:val="center"/>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9"/>
        <w:gridCol w:w="420"/>
        <w:gridCol w:w="6356"/>
      </w:tblGrid>
      <w:tr w:rsidR="00D870A0" w:rsidRPr="009245D0" w:rsidTr="005A631D">
        <w:tc>
          <w:tcPr>
            <w:tcW w:w="3139" w:type="dxa"/>
          </w:tcPr>
          <w:p w:rsidR="00D870A0" w:rsidRPr="009245D0" w:rsidRDefault="00D870A0" w:rsidP="00C57366">
            <w:pPr>
              <w:autoSpaceDE w:val="0"/>
              <w:autoSpaceDN w:val="0"/>
              <w:adjustRightInd w:val="0"/>
              <w:rPr>
                <w:sz w:val="28"/>
                <w:szCs w:val="28"/>
                <w:lang w:eastAsia="en-US"/>
              </w:rPr>
            </w:pPr>
            <w:r w:rsidRPr="009245D0">
              <w:rPr>
                <w:sz w:val="28"/>
                <w:szCs w:val="28"/>
              </w:rPr>
              <w:t xml:space="preserve">Наименование </w:t>
            </w:r>
            <w:r w:rsidR="00EE62E1">
              <w:rPr>
                <w:sz w:val="28"/>
                <w:szCs w:val="28"/>
              </w:rPr>
              <w:t>мун</w:t>
            </w:r>
            <w:r w:rsidR="00EE62E1">
              <w:rPr>
                <w:sz w:val="28"/>
                <w:szCs w:val="28"/>
              </w:rPr>
              <w:t>и</w:t>
            </w:r>
            <w:r w:rsidR="00EE62E1">
              <w:rPr>
                <w:sz w:val="28"/>
                <w:szCs w:val="28"/>
              </w:rPr>
              <w:t>ципаль</w:t>
            </w:r>
            <w:r w:rsidRPr="009245D0">
              <w:rPr>
                <w:sz w:val="28"/>
                <w:szCs w:val="28"/>
              </w:rPr>
              <w:t xml:space="preserve">ной программы </w:t>
            </w:r>
          </w:p>
          <w:p w:rsidR="00D870A0" w:rsidRPr="009245D0" w:rsidRDefault="00D870A0" w:rsidP="00C57366">
            <w:pPr>
              <w:autoSpaceDE w:val="0"/>
              <w:autoSpaceDN w:val="0"/>
              <w:adjustRightInd w:val="0"/>
              <w:rPr>
                <w:sz w:val="12"/>
                <w:szCs w:val="12"/>
                <w:lang w:eastAsia="en-US"/>
              </w:rPr>
            </w:pP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tcPr>
          <w:p w:rsidR="00D870A0" w:rsidRPr="009245D0" w:rsidRDefault="00EE62E1" w:rsidP="00C57366">
            <w:pPr>
              <w:jc w:val="both"/>
              <w:rPr>
                <w:sz w:val="28"/>
                <w:szCs w:val="28"/>
                <w:lang w:eastAsia="en-US"/>
              </w:rPr>
            </w:pPr>
            <w:r>
              <w:rPr>
                <w:sz w:val="28"/>
                <w:szCs w:val="28"/>
              </w:rPr>
              <w:t>муниципаль</w:t>
            </w:r>
            <w:r w:rsidR="00D870A0" w:rsidRPr="009245D0">
              <w:rPr>
                <w:sz w:val="28"/>
                <w:szCs w:val="28"/>
              </w:rPr>
              <w:t xml:space="preserve">ная программа </w:t>
            </w:r>
            <w:r w:rsidR="00282DA8">
              <w:rPr>
                <w:kern w:val="2"/>
                <w:sz w:val="28"/>
                <w:szCs w:val="28"/>
              </w:rPr>
              <w:t>Шолоховского горо</w:t>
            </w:r>
            <w:r w:rsidR="00282DA8">
              <w:rPr>
                <w:kern w:val="2"/>
                <w:sz w:val="28"/>
                <w:szCs w:val="28"/>
              </w:rPr>
              <w:t>д</w:t>
            </w:r>
            <w:r w:rsidR="00282DA8">
              <w:rPr>
                <w:kern w:val="2"/>
                <w:sz w:val="28"/>
                <w:szCs w:val="28"/>
              </w:rPr>
              <w:t xml:space="preserve">ского </w:t>
            </w:r>
            <w:r>
              <w:rPr>
                <w:kern w:val="2"/>
                <w:sz w:val="28"/>
                <w:szCs w:val="28"/>
              </w:rPr>
              <w:t>поселения</w:t>
            </w:r>
            <w:r w:rsidRPr="009245D0">
              <w:rPr>
                <w:sz w:val="28"/>
                <w:szCs w:val="28"/>
              </w:rPr>
              <w:t xml:space="preserve"> </w:t>
            </w:r>
            <w:r w:rsidR="00D870A0" w:rsidRPr="009245D0">
              <w:rPr>
                <w:sz w:val="28"/>
                <w:szCs w:val="28"/>
              </w:rPr>
              <w:t>«Обеспечение общественного п</w:t>
            </w:r>
            <w:r w:rsidR="00D870A0" w:rsidRPr="009245D0">
              <w:rPr>
                <w:sz w:val="28"/>
                <w:szCs w:val="28"/>
              </w:rPr>
              <w:t>о</w:t>
            </w:r>
            <w:r w:rsidR="00D870A0" w:rsidRPr="009245D0">
              <w:rPr>
                <w:sz w:val="28"/>
                <w:szCs w:val="28"/>
              </w:rPr>
              <w:t xml:space="preserve">рядка и </w:t>
            </w:r>
            <w:r w:rsidR="008151A2">
              <w:rPr>
                <w:kern w:val="2"/>
                <w:sz w:val="28"/>
                <w:szCs w:val="28"/>
              </w:rPr>
              <w:t>противодействие преступности</w:t>
            </w:r>
            <w:r w:rsidR="00D870A0" w:rsidRPr="009245D0">
              <w:rPr>
                <w:sz w:val="28"/>
                <w:szCs w:val="28"/>
              </w:rPr>
              <w:t xml:space="preserve">» (далее – </w:t>
            </w:r>
            <w:r>
              <w:rPr>
                <w:sz w:val="28"/>
                <w:szCs w:val="28"/>
              </w:rPr>
              <w:t>муниципаль</w:t>
            </w:r>
            <w:r w:rsidR="00D870A0" w:rsidRPr="009245D0">
              <w:rPr>
                <w:sz w:val="28"/>
                <w:szCs w:val="28"/>
              </w:rPr>
              <w:t>ная программа)</w:t>
            </w:r>
          </w:p>
          <w:p w:rsidR="00D870A0" w:rsidRPr="009245D0" w:rsidRDefault="00D870A0" w:rsidP="00C57366">
            <w:pPr>
              <w:jc w:val="both"/>
              <w:rPr>
                <w:sz w:val="16"/>
                <w:szCs w:val="16"/>
                <w:lang w:eastAsia="en-US"/>
              </w:rPr>
            </w:pPr>
          </w:p>
        </w:tc>
      </w:tr>
      <w:tr w:rsidR="00D870A0" w:rsidRPr="009245D0" w:rsidTr="005A631D">
        <w:tc>
          <w:tcPr>
            <w:tcW w:w="3139" w:type="dxa"/>
          </w:tcPr>
          <w:p w:rsidR="00D870A0" w:rsidRPr="009245D0" w:rsidRDefault="00D870A0" w:rsidP="00C57366">
            <w:pPr>
              <w:autoSpaceDE w:val="0"/>
              <w:autoSpaceDN w:val="0"/>
              <w:adjustRightInd w:val="0"/>
              <w:rPr>
                <w:sz w:val="28"/>
                <w:szCs w:val="28"/>
                <w:lang w:eastAsia="en-US"/>
              </w:rPr>
            </w:pPr>
            <w:r w:rsidRPr="009245D0">
              <w:rPr>
                <w:sz w:val="28"/>
                <w:szCs w:val="28"/>
              </w:rPr>
              <w:t>Ответственный испо</w:t>
            </w:r>
            <w:r w:rsidRPr="009245D0">
              <w:rPr>
                <w:sz w:val="28"/>
                <w:szCs w:val="28"/>
              </w:rPr>
              <w:t>л</w:t>
            </w:r>
            <w:r w:rsidRPr="009245D0">
              <w:rPr>
                <w:sz w:val="28"/>
                <w:szCs w:val="28"/>
              </w:rPr>
              <w:t xml:space="preserve">нитель </w:t>
            </w:r>
            <w:r w:rsidR="009F3C23">
              <w:rPr>
                <w:sz w:val="28"/>
                <w:szCs w:val="28"/>
              </w:rPr>
              <w:t>муниципаль</w:t>
            </w:r>
            <w:r w:rsidR="009F3C23" w:rsidRPr="009245D0">
              <w:rPr>
                <w:sz w:val="28"/>
                <w:szCs w:val="28"/>
              </w:rPr>
              <w:t>ной</w:t>
            </w:r>
            <w:r w:rsidRPr="009245D0">
              <w:rPr>
                <w:sz w:val="28"/>
                <w:szCs w:val="28"/>
              </w:rPr>
              <w:t xml:space="preserve"> программы </w:t>
            </w:r>
          </w:p>
          <w:p w:rsidR="00D870A0" w:rsidRPr="009245D0" w:rsidRDefault="00D870A0" w:rsidP="00C57366">
            <w:pPr>
              <w:autoSpaceDE w:val="0"/>
              <w:autoSpaceDN w:val="0"/>
              <w:adjustRightInd w:val="0"/>
              <w:rPr>
                <w:sz w:val="12"/>
                <w:szCs w:val="12"/>
                <w:lang w:eastAsia="en-US"/>
              </w:rPr>
            </w:pP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hideMark/>
          </w:tcPr>
          <w:p w:rsidR="00D870A0" w:rsidRPr="009245D0" w:rsidRDefault="00594E49" w:rsidP="00282DA8">
            <w:pPr>
              <w:jc w:val="both"/>
              <w:rPr>
                <w:sz w:val="28"/>
                <w:szCs w:val="28"/>
                <w:lang w:eastAsia="en-US"/>
              </w:rPr>
            </w:pPr>
            <w:r>
              <w:rPr>
                <w:sz w:val="28"/>
                <w:szCs w:val="28"/>
              </w:rPr>
              <w:t xml:space="preserve">Администрация </w:t>
            </w:r>
            <w:r w:rsidR="00282DA8">
              <w:rPr>
                <w:sz w:val="28"/>
                <w:szCs w:val="28"/>
              </w:rPr>
              <w:t>Шолоховского городского</w:t>
            </w:r>
            <w:r>
              <w:rPr>
                <w:sz w:val="28"/>
                <w:szCs w:val="28"/>
              </w:rPr>
              <w:t xml:space="preserve"> пос</w:t>
            </w:r>
            <w:r>
              <w:rPr>
                <w:sz w:val="28"/>
                <w:szCs w:val="28"/>
              </w:rPr>
              <w:t>е</w:t>
            </w:r>
            <w:r>
              <w:rPr>
                <w:sz w:val="28"/>
                <w:szCs w:val="28"/>
              </w:rPr>
              <w:t>ления</w:t>
            </w:r>
          </w:p>
        </w:tc>
      </w:tr>
      <w:tr w:rsidR="00D870A0" w:rsidRPr="009245D0" w:rsidTr="005A631D">
        <w:tc>
          <w:tcPr>
            <w:tcW w:w="3139" w:type="dxa"/>
          </w:tcPr>
          <w:p w:rsidR="00D870A0" w:rsidRPr="009245D0" w:rsidRDefault="00D870A0" w:rsidP="00C57366">
            <w:pPr>
              <w:autoSpaceDE w:val="0"/>
              <w:autoSpaceDN w:val="0"/>
              <w:adjustRightInd w:val="0"/>
              <w:rPr>
                <w:sz w:val="28"/>
                <w:szCs w:val="28"/>
                <w:lang w:eastAsia="en-US"/>
              </w:rPr>
            </w:pPr>
            <w:r w:rsidRPr="009245D0">
              <w:rPr>
                <w:sz w:val="28"/>
                <w:szCs w:val="28"/>
              </w:rPr>
              <w:t xml:space="preserve">Соисполнители </w:t>
            </w:r>
            <w:r w:rsidR="009F3C23">
              <w:rPr>
                <w:sz w:val="28"/>
                <w:szCs w:val="28"/>
              </w:rPr>
              <w:t>мун</w:t>
            </w:r>
            <w:r w:rsidR="009F3C23">
              <w:rPr>
                <w:sz w:val="28"/>
                <w:szCs w:val="28"/>
              </w:rPr>
              <w:t>и</w:t>
            </w:r>
            <w:r w:rsidR="009F3C23">
              <w:rPr>
                <w:sz w:val="28"/>
                <w:szCs w:val="28"/>
              </w:rPr>
              <w:t>ципаль</w:t>
            </w:r>
            <w:r w:rsidR="009F3C23" w:rsidRPr="009245D0">
              <w:rPr>
                <w:sz w:val="28"/>
                <w:szCs w:val="28"/>
              </w:rPr>
              <w:t>ной</w:t>
            </w:r>
            <w:r w:rsidRPr="009245D0">
              <w:rPr>
                <w:sz w:val="28"/>
                <w:szCs w:val="28"/>
              </w:rPr>
              <w:t xml:space="preserve"> программы </w:t>
            </w:r>
          </w:p>
          <w:p w:rsidR="00D870A0" w:rsidRPr="009245D0" w:rsidRDefault="00D870A0" w:rsidP="00C57366">
            <w:pPr>
              <w:autoSpaceDE w:val="0"/>
              <w:autoSpaceDN w:val="0"/>
              <w:adjustRightInd w:val="0"/>
              <w:rPr>
                <w:sz w:val="12"/>
                <w:szCs w:val="12"/>
                <w:lang w:eastAsia="en-US"/>
              </w:rPr>
            </w:pP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hideMark/>
          </w:tcPr>
          <w:p w:rsidR="00D870A0" w:rsidRPr="009245D0" w:rsidRDefault="00594E49" w:rsidP="00C57366">
            <w:pPr>
              <w:jc w:val="both"/>
              <w:rPr>
                <w:sz w:val="28"/>
                <w:szCs w:val="28"/>
                <w:lang w:eastAsia="en-US"/>
              </w:rPr>
            </w:pPr>
            <w:r>
              <w:rPr>
                <w:sz w:val="28"/>
                <w:szCs w:val="28"/>
              </w:rPr>
              <w:t>отсутствуют</w:t>
            </w:r>
          </w:p>
        </w:tc>
      </w:tr>
      <w:tr w:rsidR="00D870A0" w:rsidRPr="009245D0" w:rsidTr="005A631D">
        <w:trPr>
          <w:trHeight w:val="607"/>
        </w:trPr>
        <w:tc>
          <w:tcPr>
            <w:tcW w:w="3139" w:type="dxa"/>
          </w:tcPr>
          <w:p w:rsidR="00D870A0" w:rsidRPr="009245D0" w:rsidRDefault="00D870A0" w:rsidP="00C57366">
            <w:pPr>
              <w:autoSpaceDE w:val="0"/>
              <w:autoSpaceDN w:val="0"/>
              <w:adjustRightInd w:val="0"/>
              <w:rPr>
                <w:sz w:val="28"/>
                <w:szCs w:val="28"/>
                <w:lang w:eastAsia="en-US"/>
              </w:rPr>
            </w:pPr>
            <w:r w:rsidRPr="009245D0">
              <w:rPr>
                <w:sz w:val="28"/>
                <w:szCs w:val="28"/>
              </w:rPr>
              <w:t xml:space="preserve">Участники </w:t>
            </w:r>
            <w:r w:rsidR="009F3C23">
              <w:rPr>
                <w:sz w:val="28"/>
                <w:szCs w:val="28"/>
              </w:rPr>
              <w:t>муниц</w:t>
            </w:r>
            <w:r w:rsidR="009F3C23">
              <w:rPr>
                <w:sz w:val="28"/>
                <w:szCs w:val="28"/>
              </w:rPr>
              <w:t>и</w:t>
            </w:r>
            <w:r w:rsidR="009F3C23">
              <w:rPr>
                <w:sz w:val="28"/>
                <w:szCs w:val="28"/>
              </w:rPr>
              <w:t>паль</w:t>
            </w:r>
            <w:r w:rsidR="009F3C23" w:rsidRPr="009245D0">
              <w:rPr>
                <w:sz w:val="28"/>
                <w:szCs w:val="28"/>
              </w:rPr>
              <w:t>ной</w:t>
            </w:r>
            <w:r w:rsidRPr="009245D0">
              <w:rPr>
                <w:sz w:val="28"/>
                <w:szCs w:val="28"/>
              </w:rPr>
              <w:t xml:space="preserve"> программы </w:t>
            </w:r>
          </w:p>
          <w:p w:rsidR="00D870A0" w:rsidRPr="009245D0" w:rsidRDefault="00D870A0" w:rsidP="00C57366">
            <w:pPr>
              <w:rPr>
                <w:sz w:val="28"/>
                <w:szCs w:val="28"/>
                <w:lang w:eastAsia="en-US"/>
              </w:rPr>
            </w:pP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tcPr>
          <w:p w:rsidR="00D870A0" w:rsidRPr="009245D0" w:rsidRDefault="00594E49" w:rsidP="00282DA8">
            <w:pPr>
              <w:jc w:val="both"/>
              <w:rPr>
                <w:sz w:val="12"/>
                <w:szCs w:val="12"/>
                <w:lang w:eastAsia="en-US"/>
              </w:rPr>
            </w:pPr>
            <w:r>
              <w:rPr>
                <w:sz w:val="28"/>
                <w:szCs w:val="28"/>
              </w:rPr>
              <w:t xml:space="preserve">Администрация </w:t>
            </w:r>
            <w:r w:rsidR="00282DA8">
              <w:rPr>
                <w:sz w:val="28"/>
                <w:szCs w:val="28"/>
              </w:rPr>
              <w:t>Шолоховского городского</w:t>
            </w:r>
            <w:r>
              <w:rPr>
                <w:sz w:val="28"/>
                <w:szCs w:val="28"/>
              </w:rPr>
              <w:t xml:space="preserve"> пос</w:t>
            </w:r>
            <w:r>
              <w:rPr>
                <w:sz w:val="28"/>
                <w:szCs w:val="28"/>
              </w:rPr>
              <w:t>е</w:t>
            </w:r>
            <w:r>
              <w:rPr>
                <w:sz w:val="28"/>
                <w:szCs w:val="28"/>
              </w:rPr>
              <w:t>ления</w:t>
            </w:r>
            <w:r w:rsidRPr="009245D0">
              <w:rPr>
                <w:sz w:val="12"/>
                <w:szCs w:val="12"/>
                <w:lang w:eastAsia="en-US"/>
              </w:rPr>
              <w:t xml:space="preserve"> </w:t>
            </w:r>
          </w:p>
        </w:tc>
      </w:tr>
      <w:tr w:rsidR="00D870A0" w:rsidRPr="009245D0" w:rsidTr="005A631D">
        <w:trPr>
          <w:trHeight w:val="1329"/>
        </w:trPr>
        <w:tc>
          <w:tcPr>
            <w:tcW w:w="3139" w:type="dxa"/>
            <w:hideMark/>
          </w:tcPr>
          <w:p w:rsidR="00D870A0" w:rsidRPr="009245D0" w:rsidRDefault="00D870A0" w:rsidP="00C57366">
            <w:pPr>
              <w:autoSpaceDE w:val="0"/>
              <w:autoSpaceDN w:val="0"/>
              <w:adjustRightInd w:val="0"/>
              <w:rPr>
                <w:sz w:val="28"/>
                <w:szCs w:val="28"/>
                <w:lang w:eastAsia="en-US"/>
              </w:rPr>
            </w:pPr>
            <w:r w:rsidRPr="009245D0">
              <w:rPr>
                <w:sz w:val="28"/>
                <w:szCs w:val="28"/>
              </w:rPr>
              <w:t>Подпрограммы</w:t>
            </w:r>
            <w:r w:rsidR="009F3C23">
              <w:rPr>
                <w:sz w:val="28"/>
                <w:szCs w:val="28"/>
              </w:rPr>
              <w:t xml:space="preserve"> </w:t>
            </w:r>
            <w:r w:rsidRPr="009245D0">
              <w:rPr>
                <w:sz w:val="28"/>
                <w:szCs w:val="28"/>
              </w:rPr>
              <w:t xml:space="preserve"> </w:t>
            </w:r>
            <w:r w:rsidR="009F3C23">
              <w:rPr>
                <w:sz w:val="28"/>
                <w:szCs w:val="28"/>
              </w:rPr>
              <w:t>мун</w:t>
            </w:r>
            <w:r w:rsidR="009F3C23">
              <w:rPr>
                <w:sz w:val="28"/>
                <w:szCs w:val="28"/>
              </w:rPr>
              <w:t>и</w:t>
            </w:r>
            <w:r w:rsidR="009F3C23">
              <w:rPr>
                <w:sz w:val="28"/>
                <w:szCs w:val="28"/>
              </w:rPr>
              <w:t>ципаль</w:t>
            </w:r>
            <w:r w:rsidR="009F3C23" w:rsidRPr="009245D0">
              <w:rPr>
                <w:sz w:val="28"/>
                <w:szCs w:val="28"/>
              </w:rPr>
              <w:t>ной</w:t>
            </w:r>
            <w:r w:rsidRPr="009245D0">
              <w:rPr>
                <w:sz w:val="28"/>
                <w:szCs w:val="28"/>
              </w:rPr>
              <w:t xml:space="preserve"> программы </w:t>
            </w: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hideMark/>
          </w:tcPr>
          <w:p w:rsidR="00D870A0" w:rsidRPr="009245D0" w:rsidRDefault="00D870A0" w:rsidP="00C57366">
            <w:pPr>
              <w:jc w:val="both"/>
              <w:rPr>
                <w:sz w:val="28"/>
                <w:szCs w:val="28"/>
                <w:lang w:eastAsia="en-US"/>
              </w:rPr>
            </w:pPr>
            <w:r w:rsidRPr="009245D0">
              <w:rPr>
                <w:sz w:val="28"/>
                <w:szCs w:val="28"/>
              </w:rPr>
              <w:t xml:space="preserve">«Противодействие коррупции в </w:t>
            </w:r>
            <w:r w:rsidR="00282DA8">
              <w:rPr>
                <w:sz w:val="28"/>
                <w:szCs w:val="28"/>
              </w:rPr>
              <w:t>Шолоховском г</w:t>
            </w:r>
            <w:r w:rsidR="00282DA8">
              <w:rPr>
                <w:sz w:val="28"/>
                <w:szCs w:val="28"/>
              </w:rPr>
              <w:t>о</w:t>
            </w:r>
            <w:r w:rsidR="00282DA8">
              <w:rPr>
                <w:sz w:val="28"/>
                <w:szCs w:val="28"/>
              </w:rPr>
              <w:t>родском</w:t>
            </w:r>
            <w:r w:rsidR="007F4E5F">
              <w:rPr>
                <w:sz w:val="28"/>
                <w:szCs w:val="28"/>
              </w:rPr>
              <w:t xml:space="preserve"> поселении</w:t>
            </w:r>
            <w:r w:rsidRPr="009245D0">
              <w:rPr>
                <w:sz w:val="28"/>
                <w:szCs w:val="28"/>
              </w:rPr>
              <w:t>»;</w:t>
            </w:r>
          </w:p>
          <w:p w:rsidR="00D870A0" w:rsidRPr="009245D0" w:rsidRDefault="00D870A0" w:rsidP="005A631D">
            <w:pPr>
              <w:jc w:val="both"/>
              <w:rPr>
                <w:sz w:val="12"/>
                <w:szCs w:val="12"/>
                <w:lang w:eastAsia="en-US"/>
              </w:rPr>
            </w:pPr>
            <w:r w:rsidRPr="009245D0">
              <w:rPr>
                <w:sz w:val="28"/>
                <w:szCs w:val="28"/>
              </w:rPr>
              <w:t xml:space="preserve">«Профилактика экстремизма и терроризма в </w:t>
            </w:r>
            <w:r w:rsidR="00282DA8">
              <w:rPr>
                <w:sz w:val="28"/>
                <w:szCs w:val="28"/>
              </w:rPr>
              <w:t>Ш</w:t>
            </w:r>
            <w:r w:rsidR="00282DA8">
              <w:rPr>
                <w:sz w:val="28"/>
                <w:szCs w:val="28"/>
              </w:rPr>
              <w:t>о</w:t>
            </w:r>
            <w:r w:rsidR="00282DA8">
              <w:rPr>
                <w:sz w:val="28"/>
                <w:szCs w:val="28"/>
              </w:rPr>
              <w:t>лоховском городском</w:t>
            </w:r>
            <w:r w:rsidR="00EC5E36">
              <w:rPr>
                <w:sz w:val="28"/>
                <w:szCs w:val="28"/>
              </w:rPr>
              <w:t xml:space="preserve"> поселении</w:t>
            </w:r>
            <w:r w:rsidRPr="009245D0">
              <w:rPr>
                <w:sz w:val="28"/>
                <w:szCs w:val="28"/>
              </w:rPr>
              <w:t>»</w:t>
            </w:r>
          </w:p>
        </w:tc>
      </w:tr>
      <w:tr w:rsidR="00D870A0" w:rsidRPr="009245D0" w:rsidTr="005A631D">
        <w:tc>
          <w:tcPr>
            <w:tcW w:w="3139" w:type="dxa"/>
          </w:tcPr>
          <w:p w:rsidR="00D870A0" w:rsidRPr="009245D0" w:rsidRDefault="00D870A0" w:rsidP="00766E87">
            <w:pPr>
              <w:autoSpaceDE w:val="0"/>
              <w:autoSpaceDN w:val="0"/>
              <w:adjustRightInd w:val="0"/>
              <w:rPr>
                <w:sz w:val="12"/>
                <w:szCs w:val="12"/>
                <w:lang w:eastAsia="en-US"/>
              </w:rPr>
            </w:pPr>
            <w:r w:rsidRPr="009245D0">
              <w:rPr>
                <w:sz w:val="28"/>
                <w:szCs w:val="28"/>
              </w:rPr>
              <w:t xml:space="preserve">Программно-целевые инструменты </w:t>
            </w:r>
            <w:r w:rsidR="007F4E5F">
              <w:rPr>
                <w:sz w:val="28"/>
                <w:szCs w:val="28"/>
              </w:rPr>
              <w:t>муниц</w:t>
            </w:r>
            <w:r w:rsidR="007F4E5F">
              <w:rPr>
                <w:sz w:val="28"/>
                <w:szCs w:val="28"/>
              </w:rPr>
              <w:t>и</w:t>
            </w:r>
            <w:r w:rsidR="007F4E5F">
              <w:rPr>
                <w:sz w:val="28"/>
                <w:szCs w:val="28"/>
              </w:rPr>
              <w:t>пальной</w:t>
            </w:r>
            <w:r w:rsidRPr="009245D0">
              <w:rPr>
                <w:sz w:val="28"/>
                <w:szCs w:val="28"/>
              </w:rPr>
              <w:t xml:space="preserve"> программы </w:t>
            </w: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hideMark/>
          </w:tcPr>
          <w:p w:rsidR="00D870A0" w:rsidRPr="009245D0" w:rsidRDefault="00D870A0" w:rsidP="00C57366">
            <w:pPr>
              <w:jc w:val="both"/>
              <w:rPr>
                <w:sz w:val="28"/>
                <w:szCs w:val="28"/>
                <w:lang w:eastAsia="en-US"/>
              </w:rPr>
            </w:pPr>
            <w:r w:rsidRPr="009245D0">
              <w:rPr>
                <w:sz w:val="28"/>
                <w:szCs w:val="28"/>
              </w:rPr>
              <w:t>отсутствуют</w:t>
            </w:r>
          </w:p>
        </w:tc>
      </w:tr>
      <w:tr w:rsidR="00D870A0" w:rsidRPr="009245D0" w:rsidTr="005A631D">
        <w:tc>
          <w:tcPr>
            <w:tcW w:w="3139" w:type="dxa"/>
          </w:tcPr>
          <w:p w:rsidR="00D870A0" w:rsidRPr="009245D0" w:rsidRDefault="00D870A0" w:rsidP="00C57366">
            <w:pPr>
              <w:autoSpaceDE w:val="0"/>
              <w:autoSpaceDN w:val="0"/>
              <w:adjustRightInd w:val="0"/>
              <w:rPr>
                <w:sz w:val="28"/>
                <w:szCs w:val="28"/>
                <w:lang w:eastAsia="en-US"/>
              </w:rPr>
            </w:pPr>
            <w:r w:rsidRPr="009245D0">
              <w:rPr>
                <w:sz w:val="28"/>
                <w:szCs w:val="28"/>
              </w:rPr>
              <w:t xml:space="preserve">Цели </w:t>
            </w:r>
            <w:r w:rsidR="007F4E5F">
              <w:rPr>
                <w:sz w:val="28"/>
                <w:szCs w:val="28"/>
              </w:rPr>
              <w:t>муниципаль</w:t>
            </w:r>
            <w:r w:rsidRPr="009245D0">
              <w:rPr>
                <w:sz w:val="28"/>
                <w:szCs w:val="28"/>
              </w:rPr>
              <w:t xml:space="preserve">ной программы </w:t>
            </w:r>
          </w:p>
          <w:p w:rsidR="00D870A0" w:rsidRPr="009245D0" w:rsidRDefault="00D870A0" w:rsidP="00C57366">
            <w:pPr>
              <w:rPr>
                <w:sz w:val="12"/>
                <w:szCs w:val="12"/>
                <w:lang w:eastAsia="en-US"/>
              </w:rPr>
            </w:pP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hideMark/>
          </w:tcPr>
          <w:p w:rsidR="00D870A0" w:rsidRPr="009245D0" w:rsidRDefault="00D870A0" w:rsidP="00C57366">
            <w:pPr>
              <w:jc w:val="both"/>
              <w:rPr>
                <w:sz w:val="12"/>
                <w:szCs w:val="12"/>
                <w:lang w:eastAsia="en-US"/>
              </w:rPr>
            </w:pPr>
            <w:r w:rsidRPr="009245D0">
              <w:rPr>
                <w:sz w:val="28"/>
                <w:szCs w:val="28"/>
              </w:rPr>
              <w:t>повышение качества и результативности реализ</w:t>
            </w:r>
            <w:r w:rsidRPr="009245D0">
              <w:rPr>
                <w:sz w:val="28"/>
                <w:szCs w:val="28"/>
              </w:rPr>
              <w:t>у</w:t>
            </w:r>
            <w:r w:rsidRPr="009245D0">
              <w:rPr>
                <w:sz w:val="28"/>
                <w:szCs w:val="28"/>
              </w:rPr>
              <w:t>емых мер по охране общественного порядка,</w:t>
            </w:r>
            <w:r w:rsidR="005C00FB" w:rsidRPr="009245D0">
              <w:rPr>
                <w:sz w:val="28"/>
                <w:szCs w:val="28"/>
              </w:rPr>
              <w:t xml:space="preserve"> сн</w:t>
            </w:r>
            <w:r w:rsidR="005C00FB" w:rsidRPr="009245D0">
              <w:rPr>
                <w:sz w:val="28"/>
                <w:szCs w:val="28"/>
              </w:rPr>
              <w:t>и</w:t>
            </w:r>
            <w:r w:rsidR="005C00FB" w:rsidRPr="009245D0">
              <w:rPr>
                <w:sz w:val="28"/>
                <w:szCs w:val="28"/>
              </w:rPr>
              <w:t>жение уровня преступности,</w:t>
            </w:r>
            <w:r w:rsidRPr="009245D0">
              <w:rPr>
                <w:sz w:val="28"/>
                <w:szCs w:val="28"/>
              </w:rPr>
              <w:t xml:space="preserve"> противодействию терроризму и экстремизму </w:t>
            </w:r>
          </w:p>
        </w:tc>
      </w:tr>
      <w:tr w:rsidR="00D870A0" w:rsidRPr="009245D0" w:rsidTr="005A631D">
        <w:tc>
          <w:tcPr>
            <w:tcW w:w="3139" w:type="dxa"/>
          </w:tcPr>
          <w:p w:rsidR="00D870A0" w:rsidRPr="009245D0" w:rsidRDefault="00D870A0" w:rsidP="00C57366">
            <w:pPr>
              <w:autoSpaceDE w:val="0"/>
              <w:autoSpaceDN w:val="0"/>
              <w:adjustRightInd w:val="0"/>
              <w:rPr>
                <w:sz w:val="28"/>
                <w:szCs w:val="28"/>
                <w:lang w:eastAsia="en-US"/>
              </w:rPr>
            </w:pPr>
            <w:r w:rsidRPr="009245D0">
              <w:rPr>
                <w:sz w:val="28"/>
                <w:szCs w:val="28"/>
              </w:rPr>
              <w:t xml:space="preserve">Задачи </w:t>
            </w:r>
            <w:r w:rsidR="007F4E5F">
              <w:rPr>
                <w:sz w:val="28"/>
                <w:szCs w:val="28"/>
              </w:rPr>
              <w:t>муниципаль</w:t>
            </w:r>
            <w:r w:rsidRPr="009245D0">
              <w:rPr>
                <w:sz w:val="28"/>
                <w:szCs w:val="28"/>
              </w:rPr>
              <w:t xml:space="preserve">ной программы </w:t>
            </w:r>
          </w:p>
          <w:p w:rsidR="00D870A0" w:rsidRPr="009245D0" w:rsidRDefault="00D870A0" w:rsidP="00C57366">
            <w:pPr>
              <w:rPr>
                <w:sz w:val="28"/>
                <w:szCs w:val="28"/>
                <w:lang w:eastAsia="en-US"/>
              </w:rPr>
            </w:pP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tcPr>
          <w:p w:rsidR="00401BA2" w:rsidRDefault="00401BA2" w:rsidP="00401BA2">
            <w:pPr>
              <w:jc w:val="both"/>
              <w:rPr>
                <w:sz w:val="28"/>
                <w:szCs w:val="28"/>
              </w:rPr>
            </w:pPr>
            <w:r w:rsidRPr="009245D0">
              <w:rPr>
                <w:sz w:val="28"/>
                <w:szCs w:val="28"/>
              </w:rPr>
              <w:t>оптимизация функционирования системы прот</w:t>
            </w:r>
            <w:r w:rsidRPr="009245D0">
              <w:rPr>
                <w:sz w:val="28"/>
                <w:szCs w:val="28"/>
              </w:rPr>
              <w:t>и</w:t>
            </w:r>
            <w:r w:rsidRPr="009245D0">
              <w:rPr>
                <w:sz w:val="28"/>
                <w:szCs w:val="28"/>
              </w:rPr>
              <w:t>водействия коррупционным проявлениям</w:t>
            </w:r>
            <w:r>
              <w:rPr>
                <w:sz w:val="28"/>
                <w:szCs w:val="28"/>
              </w:rPr>
              <w:t>;</w:t>
            </w:r>
          </w:p>
          <w:p w:rsidR="00D870A0" w:rsidRDefault="00C67841" w:rsidP="005A631D">
            <w:pPr>
              <w:jc w:val="both"/>
              <w:rPr>
                <w:sz w:val="28"/>
                <w:szCs w:val="28"/>
              </w:rPr>
            </w:pPr>
            <w:r w:rsidRPr="009245D0">
              <w:rPr>
                <w:sz w:val="28"/>
                <w:szCs w:val="28"/>
              </w:rPr>
              <w:t>повышение эффективности</w:t>
            </w:r>
            <w:r>
              <w:rPr>
                <w:sz w:val="28"/>
                <w:szCs w:val="28"/>
              </w:rPr>
              <w:t xml:space="preserve"> антитеррористической деятельности, </w:t>
            </w:r>
            <w:r w:rsidR="00D870A0" w:rsidRPr="009245D0">
              <w:rPr>
                <w:sz w:val="28"/>
                <w:szCs w:val="28"/>
              </w:rPr>
              <w:t>противодействи</w:t>
            </w:r>
            <w:r>
              <w:rPr>
                <w:sz w:val="28"/>
                <w:szCs w:val="28"/>
              </w:rPr>
              <w:t>я</w:t>
            </w:r>
            <w:r w:rsidR="00D870A0" w:rsidRPr="009245D0">
              <w:rPr>
                <w:sz w:val="28"/>
                <w:szCs w:val="28"/>
              </w:rPr>
              <w:t xml:space="preserve"> проявлениям эк</w:t>
            </w:r>
            <w:r w:rsidR="00D870A0" w:rsidRPr="009245D0">
              <w:rPr>
                <w:sz w:val="28"/>
                <w:szCs w:val="28"/>
              </w:rPr>
              <w:t>с</w:t>
            </w:r>
            <w:r w:rsidR="00D870A0" w:rsidRPr="009245D0">
              <w:rPr>
                <w:sz w:val="28"/>
                <w:szCs w:val="28"/>
              </w:rPr>
              <w:t>тремизма и ксенофобии;</w:t>
            </w:r>
          </w:p>
          <w:p w:rsidR="00766E87" w:rsidRPr="009245D0" w:rsidRDefault="00766E87" w:rsidP="005A631D">
            <w:pPr>
              <w:jc w:val="both"/>
              <w:rPr>
                <w:sz w:val="12"/>
                <w:szCs w:val="12"/>
                <w:lang w:eastAsia="en-US"/>
              </w:rPr>
            </w:pPr>
          </w:p>
        </w:tc>
      </w:tr>
      <w:tr w:rsidR="00D870A0" w:rsidRPr="009245D0" w:rsidTr="005A631D">
        <w:tc>
          <w:tcPr>
            <w:tcW w:w="3139" w:type="dxa"/>
          </w:tcPr>
          <w:p w:rsidR="00D870A0" w:rsidRPr="009245D0" w:rsidRDefault="006E479B" w:rsidP="00C57366">
            <w:pPr>
              <w:autoSpaceDE w:val="0"/>
              <w:autoSpaceDN w:val="0"/>
              <w:adjustRightInd w:val="0"/>
              <w:rPr>
                <w:sz w:val="28"/>
                <w:szCs w:val="28"/>
                <w:lang w:eastAsia="en-US"/>
              </w:rPr>
            </w:pPr>
            <w:r>
              <w:rPr>
                <w:sz w:val="28"/>
                <w:szCs w:val="28"/>
              </w:rPr>
              <w:lastRenderedPageBreak/>
              <w:t>Целевые показатели муниципаль</w:t>
            </w:r>
            <w:r w:rsidR="00D870A0" w:rsidRPr="009245D0">
              <w:rPr>
                <w:sz w:val="28"/>
                <w:szCs w:val="28"/>
              </w:rPr>
              <w:t>ной пр</w:t>
            </w:r>
            <w:r w:rsidR="00D870A0" w:rsidRPr="009245D0">
              <w:rPr>
                <w:sz w:val="28"/>
                <w:szCs w:val="28"/>
              </w:rPr>
              <w:t>о</w:t>
            </w:r>
            <w:r w:rsidR="00D870A0" w:rsidRPr="009245D0">
              <w:rPr>
                <w:sz w:val="28"/>
                <w:szCs w:val="28"/>
              </w:rPr>
              <w:t xml:space="preserve">граммы </w:t>
            </w:r>
          </w:p>
          <w:p w:rsidR="00D870A0" w:rsidRPr="009245D0" w:rsidRDefault="00D870A0" w:rsidP="00C57366">
            <w:pPr>
              <w:autoSpaceDE w:val="0"/>
              <w:autoSpaceDN w:val="0"/>
              <w:adjustRightInd w:val="0"/>
              <w:rPr>
                <w:sz w:val="28"/>
                <w:szCs w:val="28"/>
              </w:rPr>
            </w:pPr>
          </w:p>
          <w:p w:rsidR="00D870A0" w:rsidRPr="009245D0" w:rsidRDefault="00D870A0" w:rsidP="00C57366">
            <w:pPr>
              <w:autoSpaceDE w:val="0"/>
              <w:autoSpaceDN w:val="0"/>
              <w:adjustRightInd w:val="0"/>
              <w:rPr>
                <w:sz w:val="28"/>
                <w:szCs w:val="28"/>
                <w:lang w:eastAsia="en-US"/>
              </w:rPr>
            </w:pP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tcPr>
          <w:p w:rsidR="00D870A0" w:rsidRPr="009245D0" w:rsidRDefault="00D870A0" w:rsidP="00C57366">
            <w:pPr>
              <w:jc w:val="both"/>
              <w:rPr>
                <w:kern w:val="2"/>
                <w:sz w:val="28"/>
                <w:szCs w:val="28"/>
              </w:rPr>
            </w:pPr>
            <w:r w:rsidRPr="009245D0">
              <w:rPr>
                <w:kern w:val="2"/>
                <w:sz w:val="28"/>
                <w:szCs w:val="28"/>
              </w:rPr>
              <w:t>доля граждан, опрошенных в ходе мониторинга общественного мнения, которые лично сталкив</w:t>
            </w:r>
            <w:r w:rsidRPr="009245D0">
              <w:rPr>
                <w:kern w:val="2"/>
                <w:sz w:val="28"/>
                <w:szCs w:val="28"/>
              </w:rPr>
              <w:t>а</w:t>
            </w:r>
            <w:r w:rsidRPr="009245D0">
              <w:rPr>
                <w:kern w:val="2"/>
                <w:sz w:val="28"/>
                <w:szCs w:val="28"/>
              </w:rPr>
              <w:t xml:space="preserve">лись за последний год с проявлениями коррупции в </w:t>
            </w:r>
            <w:r w:rsidR="00F640E4">
              <w:rPr>
                <w:kern w:val="2"/>
                <w:sz w:val="28"/>
                <w:szCs w:val="28"/>
              </w:rPr>
              <w:t xml:space="preserve">Шолоховском городском </w:t>
            </w:r>
            <w:r w:rsidR="00E92782">
              <w:rPr>
                <w:kern w:val="2"/>
                <w:sz w:val="28"/>
                <w:szCs w:val="28"/>
              </w:rPr>
              <w:t>поселении</w:t>
            </w:r>
            <w:r w:rsidRPr="009245D0">
              <w:rPr>
                <w:kern w:val="2"/>
                <w:sz w:val="28"/>
                <w:szCs w:val="28"/>
              </w:rPr>
              <w:t>;</w:t>
            </w:r>
          </w:p>
          <w:p w:rsidR="00D870A0" w:rsidRPr="009245D0" w:rsidRDefault="00D870A0" w:rsidP="00766E87">
            <w:pPr>
              <w:jc w:val="both"/>
              <w:rPr>
                <w:sz w:val="12"/>
                <w:szCs w:val="12"/>
                <w:lang w:eastAsia="en-US"/>
              </w:rPr>
            </w:pPr>
            <w:r w:rsidRPr="009245D0">
              <w:rPr>
                <w:kern w:val="2"/>
                <w:sz w:val="28"/>
                <w:szCs w:val="28"/>
              </w:rPr>
              <w:t>доля граждан, опрошенных в ходе мониторинга общественного мнения, которые лично сталки</w:t>
            </w:r>
            <w:r w:rsidR="00766E87">
              <w:rPr>
                <w:kern w:val="2"/>
                <w:sz w:val="28"/>
                <w:szCs w:val="28"/>
              </w:rPr>
              <w:t>в</w:t>
            </w:r>
            <w:r w:rsidR="00766E87">
              <w:rPr>
                <w:kern w:val="2"/>
                <w:sz w:val="28"/>
                <w:szCs w:val="28"/>
              </w:rPr>
              <w:t>а</w:t>
            </w:r>
            <w:r w:rsidR="00766E87">
              <w:rPr>
                <w:kern w:val="2"/>
                <w:sz w:val="28"/>
                <w:szCs w:val="28"/>
              </w:rPr>
              <w:t>л</w:t>
            </w:r>
            <w:r w:rsidRPr="009245D0">
              <w:rPr>
                <w:kern w:val="2"/>
                <w:sz w:val="28"/>
                <w:szCs w:val="28"/>
              </w:rPr>
              <w:t>ись с конфликтами на межнациональной почве;</w:t>
            </w:r>
          </w:p>
        </w:tc>
      </w:tr>
      <w:tr w:rsidR="00D870A0" w:rsidRPr="009245D0" w:rsidTr="005A631D">
        <w:tc>
          <w:tcPr>
            <w:tcW w:w="3139" w:type="dxa"/>
          </w:tcPr>
          <w:p w:rsidR="00D870A0" w:rsidRPr="009245D0" w:rsidRDefault="00D870A0" w:rsidP="005A631D">
            <w:pPr>
              <w:autoSpaceDE w:val="0"/>
              <w:autoSpaceDN w:val="0"/>
              <w:adjustRightInd w:val="0"/>
              <w:rPr>
                <w:sz w:val="12"/>
                <w:szCs w:val="12"/>
                <w:lang w:eastAsia="en-US"/>
              </w:rPr>
            </w:pPr>
            <w:r w:rsidRPr="009245D0">
              <w:rPr>
                <w:sz w:val="28"/>
                <w:szCs w:val="28"/>
              </w:rPr>
              <w:t>Этапы и сроки реал</w:t>
            </w:r>
            <w:r w:rsidRPr="009245D0">
              <w:rPr>
                <w:sz w:val="28"/>
                <w:szCs w:val="28"/>
              </w:rPr>
              <w:t>и</w:t>
            </w:r>
            <w:r w:rsidRPr="009245D0">
              <w:rPr>
                <w:sz w:val="28"/>
                <w:szCs w:val="28"/>
              </w:rPr>
              <w:t>за</w:t>
            </w:r>
            <w:r w:rsidR="006E479B">
              <w:rPr>
                <w:sz w:val="28"/>
                <w:szCs w:val="28"/>
              </w:rPr>
              <w:t>ции муниципаль</w:t>
            </w:r>
            <w:r w:rsidRPr="009245D0">
              <w:rPr>
                <w:sz w:val="28"/>
                <w:szCs w:val="28"/>
              </w:rPr>
              <w:t xml:space="preserve">ной программы </w:t>
            </w: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hideMark/>
          </w:tcPr>
          <w:p w:rsidR="00D870A0" w:rsidRPr="009245D0" w:rsidRDefault="00D870A0" w:rsidP="00C57366">
            <w:pPr>
              <w:jc w:val="both"/>
              <w:rPr>
                <w:sz w:val="28"/>
                <w:szCs w:val="28"/>
                <w:lang w:eastAsia="en-US"/>
              </w:rPr>
            </w:pPr>
            <w:r w:rsidRPr="009245D0">
              <w:rPr>
                <w:sz w:val="28"/>
                <w:szCs w:val="28"/>
              </w:rPr>
              <w:t>реализуется в 201</w:t>
            </w:r>
            <w:r w:rsidR="000C1292" w:rsidRPr="009245D0">
              <w:rPr>
                <w:sz w:val="28"/>
                <w:szCs w:val="28"/>
              </w:rPr>
              <w:t>9</w:t>
            </w:r>
            <w:r w:rsidRPr="009245D0">
              <w:rPr>
                <w:sz w:val="28"/>
                <w:szCs w:val="28"/>
              </w:rPr>
              <w:t xml:space="preserve"> – 20</w:t>
            </w:r>
            <w:r w:rsidR="0013507D">
              <w:rPr>
                <w:sz w:val="28"/>
                <w:szCs w:val="28"/>
              </w:rPr>
              <w:t>30</w:t>
            </w:r>
            <w:r w:rsidRPr="009245D0">
              <w:rPr>
                <w:sz w:val="28"/>
                <w:szCs w:val="28"/>
              </w:rPr>
              <w:t xml:space="preserve"> годах без выделения этапов</w:t>
            </w:r>
          </w:p>
        </w:tc>
      </w:tr>
      <w:tr w:rsidR="00D870A0" w:rsidRPr="009245D0" w:rsidTr="005A631D">
        <w:tc>
          <w:tcPr>
            <w:tcW w:w="3139" w:type="dxa"/>
          </w:tcPr>
          <w:p w:rsidR="00D870A0" w:rsidRPr="009245D0" w:rsidRDefault="00D870A0" w:rsidP="00C57366">
            <w:pPr>
              <w:autoSpaceDE w:val="0"/>
              <w:autoSpaceDN w:val="0"/>
              <w:adjustRightInd w:val="0"/>
              <w:rPr>
                <w:sz w:val="28"/>
                <w:szCs w:val="28"/>
                <w:lang w:eastAsia="en-US"/>
              </w:rPr>
            </w:pPr>
            <w:r w:rsidRPr="009245D0">
              <w:rPr>
                <w:sz w:val="28"/>
                <w:szCs w:val="28"/>
              </w:rPr>
              <w:t>Ре</w:t>
            </w:r>
            <w:r w:rsidR="006E479B">
              <w:rPr>
                <w:sz w:val="28"/>
                <w:szCs w:val="28"/>
              </w:rPr>
              <w:t>сурсное обеспечение муниципаль</w:t>
            </w:r>
            <w:r w:rsidRPr="009245D0">
              <w:rPr>
                <w:sz w:val="28"/>
                <w:szCs w:val="28"/>
              </w:rPr>
              <w:t>ной пр</w:t>
            </w:r>
            <w:r w:rsidRPr="009245D0">
              <w:rPr>
                <w:sz w:val="28"/>
                <w:szCs w:val="28"/>
              </w:rPr>
              <w:t>о</w:t>
            </w:r>
            <w:r w:rsidRPr="009245D0">
              <w:rPr>
                <w:sz w:val="28"/>
                <w:szCs w:val="28"/>
              </w:rPr>
              <w:t xml:space="preserve">граммы </w:t>
            </w:r>
          </w:p>
          <w:p w:rsidR="00D870A0" w:rsidRPr="009245D0" w:rsidRDefault="00D870A0" w:rsidP="00C57366">
            <w:pPr>
              <w:autoSpaceDE w:val="0"/>
              <w:autoSpaceDN w:val="0"/>
              <w:adjustRightInd w:val="0"/>
              <w:rPr>
                <w:sz w:val="28"/>
                <w:szCs w:val="28"/>
                <w:lang w:eastAsia="en-US"/>
              </w:rPr>
            </w:pP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tcPr>
          <w:p w:rsidR="00E92782" w:rsidRPr="00193B8B" w:rsidRDefault="00E92782" w:rsidP="00E92782">
            <w:pPr>
              <w:jc w:val="both"/>
              <w:rPr>
                <w:sz w:val="28"/>
                <w:szCs w:val="28"/>
              </w:rPr>
            </w:pPr>
            <w:r w:rsidRPr="00193B8B">
              <w:rPr>
                <w:sz w:val="28"/>
                <w:szCs w:val="28"/>
              </w:rPr>
              <w:t>общий объем финансирования на весь период ре</w:t>
            </w:r>
            <w:r w:rsidRPr="00193B8B">
              <w:rPr>
                <w:sz w:val="28"/>
                <w:szCs w:val="28"/>
              </w:rPr>
              <w:t>а</w:t>
            </w:r>
            <w:r w:rsidRPr="00193B8B">
              <w:rPr>
                <w:sz w:val="28"/>
                <w:szCs w:val="28"/>
              </w:rPr>
              <w:t xml:space="preserve">лизации </w:t>
            </w:r>
            <w:r>
              <w:rPr>
                <w:sz w:val="28"/>
                <w:szCs w:val="28"/>
              </w:rPr>
              <w:t>муниципальной программы</w:t>
            </w:r>
            <w:r w:rsidRPr="00193B8B">
              <w:rPr>
                <w:sz w:val="28"/>
                <w:szCs w:val="28"/>
              </w:rPr>
              <w:t xml:space="preserve"> – </w:t>
            </w:r>
            <w:r w:rsidR="001E1969">
              <w:rPr>
                <w:sz w:val="28"/>
                <w:szCs w:val="28"/>
              </w:rPr>
              <w:t>85</w:t>
            </w:r>
            <w:r w:rsidR="00F640E4">
              <w:rPr>
                <w:sz w:val="28"/>
                <w:szCs w:val="28"/>
              </w:rPr>
              <w:t>,0</w:t>
            </w:r>
            <w:r w:rsidRPr="00193B8B">
              <w:rPr>
                <w:sz w:val="28"/>
                <w:szCs w:val="28"/>
              </w:rPr>
              <w:t xml:space="preserve"> тыс. рублей, в том числе по годам реализации:</w:t>
            </w:r>
          </w:p>
          <w:p w:rsidR="00E92782" w:rsidRPr="00193B8B" w:rsidRDefault="00E92782" w:rsidP="00E92782">
            <w:pPr>
              <w:jc w:val="both"/>
              <w:rPr>
                <w:sz w:val="28"/>
                <w:szCs w:val="28"/>
              </w:rPr>
            </w:pPr>
            <w:r w:rsidRPr="00193B8B">
              <w:rPr>
                <w:sz w:val="28"/>
                <w:szCs w:val="28"/>
              </w:rPr>
              <w:t xml:space="preserve">2019 год – </w:t>
            </w:r>
            <w:r w:rsidR="00782989">
              <w:rPr>
                <w:sz w:val="28"/>
                <w:szCs w:val="28"/>
              </w:rPr>
              <w:t>5</w:t>
            </w:r>
            <w:r>
              <w:rPr>
                <w:sz w:val="28"/>
                <w:szCs w:val="28"/>
              </w:rPr>
              <w:t>,0</w:t>
            </w:r>
            <w:r w:rsidRPr="00193B8B">
              <w:rPr>
                <w:sz w:val="28"/>
                <w:szCs w:val="28"/>
              </w:rPr>
              <w:t xml:space="preserve"> тыс. рублей;</w:t>
            </w:r>
          </w:p>
          <w:p w:rsidR="00E92782" w:rsidRPr="00193B8B" w:rsidRDefault="00E92782" w:rsidP="00E92782">
            <w:pPr>
              <w:jc w:val="both"/>
              <w:rPr>
                <w:sz w:val="28"/>
                <w:szCs w:val="28"/>
              </w:rPr>
            </w:pPr>
            <w:r w:rsidRPr="00193B8B">
              <w:rPr>
                <w:sz w:val="28"/>
                <w:szCs w:val="28"/>
              </w:rPr>
              <w:t xml:space="preserve">2020 год – </w:t>
            </w:r>
            <w:r w:rsidR="00782989">
              <w:rPr>
                <w:sz w:val="28"/>
                <w:szCs w:val="28"/>
              </w:rPr>
              <w:t>5,</w:t>
            </w:r>
            <w:r w:rsidR="00F640E4">
              <w:rPr>
                <w:sz w:val="28"/>
                <w:szCs w:val="28"/>
              </w:rPr>
              <w:t>0</w:t>
            </w:r>
            <w:r w:rsidRPr="00193B8B">
              <w:rPr>
                <w:sz w:val="28"/>
                <w:szCs w:val="28"/>
              </w:rPr>
              <w:t xml:space="preserve"> тыс. рублей;</w:t>
            </w:r>
          </w:p>
          <w:p w:rsidR="00E92782" w:rsidRPr="00193B8B" w:rsidRDefault="00E92782" w:rsidP="00E92782">
            <w:pPr>
              <w:jc w:val="both"/>
              <w:rPr>
                <w:sz w:val="28"/>
                <w:szCs w:val="28"/>
              </w:rPr>
            </w:pPr>
            <w:r w:rsidRPr="00193B8B">
              <w:rPr>
                <w:sz w:val="28"/>
                <w:szCs w:val="28"/>
              </w:rPr>
              <w:t xml:space="preserve">2021 год – </w:t>
            </w:r>
            <w:r w:rsidR="00782989">
              <w:rPr>
                <w:sz w:val="28"/>
                <w:szCs w:val="28"/>
              </w:rPr>
              <w:t>5,</w:t>
            </w:r>
            <w:r w:rsidR="00F640E4">
              <w:rPr>
                <w:sz w:val="28"/>
                <w:szCs w:val="28"/>
              </w:rPr>
              <w:t>0</w:t>
            </w:r>
            <w:r w:rsidRPr="00193B8B">
              <w:rPr>
                <w:sz w:val="28"/>
                <w:szCs w:val="28"/>
              </w:rPr>
              <w:t xml:space="preserve"> тыс. рублей;</w:t>
            </w:r>
          </w:p>
          <w:p w:rsidR="00E92782" w:rsidRPr="00193B8B" w:rsidRDefault="00E92782" w:rsidP="00E92782">
            <w:pPr>
              <w:jc w:val="both"/>
              <w:rPr>
                <w:sz w:val="28"/>
                <w:szCs w:val="28"/>
              </w:rPr>
            </w:pPr>
            <w:r w:rsidRPr="00193B8B">
              <w:rPr>
                <w:sz w:val="28"/>
                <w:szCs w:val="28"/>
              </w:rPr>
              <w:t xml:space="preserve">2022 год – </w:t>
            </w:r>
            <w:r w:rsidR="00C213D7">
              <w:rPr>
                <w:sz w:val="28"/>
                <w:szCs w:val="28"/>
              </w:rPr>
              <w:t>10</w:t>
            </w:r>
            <w:r w:rsidR="00782989">
              <w:rPr>
                <w:sz w:val="28"/>
                <w:szCs w:val="28"/>
              </w:rPr>
              <w:t>,</w:t>
            </w:r>
            <w:r w:rsidR="00F640E4">
              <w:rPr>
                <w:sz w:val="28"/>
                <w:szCs w:val="28"/>
              </w:rPr>
              <w:t>0</w:t>
            </w:r>
            <w:r w:rsidRPr="00193B8B">
              <w:rPr>
                <w:sz w:val="28"/>
                <w:szCs w:val="28"/>
              </w:rPr>
              <w:t xml:space="preserve"> тыс. рублей;</w:t>
            </w:r>
          </w:p>
          <w:p w:rsidR="00E92782" w:rsidRPr="00193B8B" w:rsidRDefault="00E92782" w:rsidP="00E92782">
            <w:pPr>
              <w:jc w:val="both"/>
              <w:rPr>
                <w:sz w:val="28"/>
                <w:szCs w:val="28"/>
              </w:rPr>
            </w:pPr>
            <w:r w:rsidRPr="00193B8B">
              <w:rPr>
                <w:sz w:val="28"/>
                <w:szCs w:val="28"/>
              </w:rPr>
              <w:t xml:space="preserve">2023 год – </w:t>
            </w:r>
            <w:r w:rsidR="00C213D7">
              <w:rPr>
                <w:sz w:val="28"/>
                <w:szCs w:val="28"/>
              </w:rPr>
              <w:t>10</w:t>
            </w:r>
            <w:r w:rsidR="00782989">
              <w:rPr>
                <w:sz w:val="28"/>
                <w:szCs w:val="28"/>
              </w:rPr>
              <w:t>,</w:t>
            </w:r>
            <w:r w:rsidR="00F640E4">
              <w:rPr>
                <w:sz w:val="28"/>
                <w:szCs w:val="28"/>
              </w:rPr>
              <w:t>0</w:t>
            </w:r>
            <w:r w:rsidRPr="00193B8B">
              <w:rPr>
                <w:sz w:val="28"/>
                <w:szCs w:val="28"/>
              </w:rPr>
              <w:t xml:space="preserve"> тыс. рублей;</w:t>
            </w:r>
          </w:p>
          <w:p w:rsidR="00E92782" w:rsidRPr="00193B8B" w:rsidRDefault="00E92782" w:rsidP="00E92782">
            <w:pPr>
              <w:jc w:val="both"/>
              <w:rPr>
                <w:sz w:val="28"/>
                <w:szCs w:val="28"/>
              </w:rPr>
            </w:pPr>
            <w:r w:rsidRPr="00193B8B">
              <w:rPr>
                <w:sz w:val="28"/>
                <w:szCs w:val="28"/>
              </w:rPr>
              <w:t>2024 год –</w:t>
            </w:r>
            <w:r w:rsidR="00C213D7">
              <w:rPr>
                <w:sz w:val="28"/>
                <w:szCs w:val="28"/>
              </w:rPr>
              <w:t xml:space="preserve"> </w:t>
            </w:r>
            <w:r w:rsidR="001E1969">
              <w:rPr>
                <w:sz w:val="28"/>
                <w:szCs w:val="28"/>
              </w:rPr>
              <w:t>1</w:t>
            </w:r>
            <w:r w:rsidR="00286744">
              <w:rPr>
                <w:sz w:val="28"/>
                <w:szCs w:val="28"/>
              </w:rPr>
              <w:t>0</w:t>
            </w:r>
            <w:r w:rsidR="00782989">
              <w:rPr>
                <w:sz w:val="28"/>
                <w:szCs w:val="28"/>
              </w:rPr>
              <w:t>,</w:t>
            </w:r>
            <w:r w:rsidR="00F640E4">
              <w:rPr>
                <w:sz w:val="28"/>
                <w:szCs w:val="28"/>
              </w:rPr>
              <w:t>0</w:t>
            </w:r>
            <w:r w:rsidRPr="00193B8B">
              <w:rPr>
                <w:sz w:val="28"/>
                <w:szCs w:val="28"/>
              </w:rPr>
              <w:t xml:space="preserve"> тыс. рублей;</w:t>
            </w:r>
          </w:p>
          <w:p w:rsidR="00E92782" w:rsidRPr="00193B8B" w:rsidRDefault="00E92782" w:rsidP="00E92782">
            <w:pPr>
              <w:jc w:val="both"/>
              <w:rPr>
                <w:sz w:val="28"/>
                <w:szCs w:val="28"/>
              </w:rPr>
            </w:pPr>
            <w:r w:rsidRPr="00193B8B">
              <w:rPr>
                <w:sz w:val="28"/>
                <w:szCs w:val="28"/>
              </w:rPr>
              <w:t xml:space="preserve">2025 год – </w:t>
            </w:r>
            <w:r w:rsidR="001E1969">
              <w:rPr>
                <w:sz w:val="28"/>
                <w:szCs w:val="28"/>
              </w:rPr>
              <w:t>1</w:t>
            </w:r>
            <w:r w:rsidR="00286744">
              <w:rPr>
                <w:sz w:val="28"/>
                <w:szCs w:val="28"/>
              </w:rPr>
              <w:t>0</w:t>
            </w:r>
            <w:r w:rsidR="00F640E4">
              <w:rPr>
                <w:sz w:val="28"/>
                <w:szCs w:val="28"/>
              </w:rPr>
              <w:t>,0</w:t>
            </w:r>
            <w:r w:rsidRPr="00193B8B">
              <w:rPr>
                <w:sz w:val="28"/>
                <w:szCs w:val="28"/>
              </w:rPr>
              <w:t xml:space="preserve"> тыс. рублей;</w:t>
            </w:r>
          </w:p>
          <w:p w:rsidR="00E92782" w:rsidRPr="00193B8B" w:rsidRDefault="00E92782" w:rsidP="00E92782">
            <w:pPr>
              <w:jc w:val="both"/>
              <w:rPr>
                <w:sz w:val="28"/>
                <w:szCs w:val="28"/>
              </w:rPr>
            </w:pPr>
            <w:r w:rsidRPr="00193B8B">
              <w:rPr>
                <w:sz w:val="28"/>
                <w:szCs w:val="28"/>
              </w:rPr>
              <w:t xml:space="preserve">2026 год – </w:t>
            </w:r>
            <w:r w:rsidR="001E1969">
              <w:rPr>
                <w:sz w:val="28"/>
                <w:szCs w:val="28"/>
              </w:rPr>
              <w:t>10</w:t>
            </w:r>
            <w:r w:rsidR="00782989">
              <w:rPr>
                <w:sz w:val="28"/>
                <w:szCs w:val="28"/>
              </w:rPr>
              <w:t>,</w:t>
            </w:r>
            <w:r w:rsidR="00F640E4">
              <w:rPr>
                <w:sz w:val="28"/>
                <w:szCs w:val="28"/>
              </w:rPr>
              <w:t>0</w:t>
            </w:r>
            <w:r w:rsidRPr="00193B8B">
              <w:rPr>
                <w:sz w:val="28"/>
                <w:szCs w:val="28"/>
              </w:rPr>
              <w:t xml:space="preserve"> тыс. рублей;</w:t>
            </w:r>
          </w:p>
          <w:p w:rsidR="00E92782" w:rsidRPr="00193B8B" w:rsidRDefault="00E92782" w:rsidP="00E92782">
            <w:pPr>
              <w:jc w:val="both"/>
              <w:rPr>
                <w:sz w:val="28"/>
                <w:szCs w:val="28"/>
              </w:rPr>
            </w:pPr>
            <w:r w:rsidRPr="00193B8B">
              <w:rPr>
                <w:sz w:val="28"/>
                <w:szCs w:val="28"/>
              </w:rPr>
              <w:t xml:space="preserve">2027 год – </w:t>
            </w:r>
            <w:r w:rsidR="00782989">
              <w:rPr>
                <w:sz w:val="28"/>
                <w:szCs w:val="28"/>
              </w:rPr>
              <w:t>5,</w:t>
            </w:r>
            <w:r w:rsidR="00F640E4">
              <w:rPr>
                <w:sz w:val="28"/>
                <w:szCs w:val="28"/>
              </w:rPr>
              <w:t>0</w:t>
            </w:r>
            <w:r w:rsidRPr="00193B8B">
              <w:rPr>
                <w:sz w:val="28"/>
                <w:szCs w:val="28"/>
              </w:rPr>
              <w:t xml:space="preserve"> тыс. рублей;</w:t>
            </w:r>
          </w:p>
          <w:p w:rsidR="00E92782" w:rsidRPr="00193B8B" w:rsidRDefault="00E92782" w:rsidP="00E92782">
            <w:pPr>
              <w:jc w:val="both"/>
              <w:rPr>
                <w:sz w:val="28"/>
                <w:szCs w:val="28"/>
              </w:rPr>
            </w:pPr>
            <w:r w:rsidRPr="00193B8B">
              <w:rPr>
                <w:sz w:val="28"/>
                <w:szCs w:val="28"/>
              </w:rPr>
              <w:t xml:space="preserve">2028 год – </w:t>
            </w:r>
            <w:r w:rsidR="00782989">
              <w:rPr>
                <w:sz w:val="28"/>
                <w:szCs w:val="28"/>
              </w:rPr>
              <w:t>5,</w:t>
            </w:r>
            <w:r w:rsidR="00F640E4">
              <w:rPr>
                <w:sz w:val="28"/>
                <w:szCs w:val="28"/>
              </w:rPr>
              <w:t>0</w:t>
            </w:r>
            <w:r w:rsidRPr="00193B8B">
              <w:rPr>
                <w:sz w:val="28"/>
                <w:szCs w:val="28"/>
              </w:rPr>
              <w:t xml:space="preserve"> тыс. рублей;</w:t>
            </w:r>
          </w:p>
          <w:p w:rsidR="00E92782" w:rsidRPr="00193B8B" w:rsidRDefault="00E92782" w:rsidP="00E92782">
            <w:pPr>
              <w:jc w:val="both"/>
              <w:rPr>
                <w:sz w:val="28"/>
                <w:szCs w:val="28"/>
              </w:rPr>
            </w:pPr>
            <w:r w:rsidRPr="00193B8B">
              <w:rPr>
                <w:sz w:val="28"/>
                <w:szCs w:val="28"/>
              </w:rPr>
              <w:t xml:space="preserve">2029 год – </w:t>
            </w:r>
            <w:r w:rsidR="00782989">
              <w:rPr>
                <w:sz w:val="28"/>
                <w:szCs w:val="28"/>
              </w:rPr>
              <w:t>5,</w:t>
            </w:r>
            <w:r w:rsidR="00F640E4">
              <w:rPr>
                <w:sz w:val="28"/>
                <w:szCs w:val="28"/>
              </w:rPr>
              <w:t>0</w:t>
            </w:r>
            <w:r w:rsidRPr="00193B8B">
              <w:rPr>
                <w:sz w:val="28"/>
                <w:szCs w:val="28"/>
              </w:rPr>
              <w:t xml:space="preserve"> тыс. рублей;</w:t>
            </w:r>
          </w:p>
          <w:p w:rsidR="00E92782" w:rsidRPr="00193B8B" w:rsidRDefault="00E92782" w:rsidP="00E92782">
            <w:pPr>
              <w:jc w:val="both"/>
              <w:rPr>
                <w:sz w:val="28"/>
                <w:szCs w:val="28"/>
              </w:rPr>
            </w:pPr>
            <w:r w:rsidRPr="00193B8B">
              <w:rPr>
                <w:sz w:val="28"/>
                <w:szCs w:val="28"/>
              </w:rPr>
              <w:t xml:space="preserve">2030 год – </w:t>
            </w:r>
            <w:r w:rsidR="00782989">
              <w:rPr>
                <w:sz w:val="28"/>
                <w:szCs w:val="28"/>
              </w:rPr>
              <w:t>5,</w:t>
            </w:r>
            <w:r w:rsidR="00F640E4">
              <w:rPr>
                <w:sz w:val="28"/>
                <w:szCs w:val="28"/>
              </w:rPr>
              <w:t>0</w:t>
            </w:r>
            <w:r w:rsidRPr="00193B8B">
              <w:rPr>
                <w:sz w:val="28"/>
                <w:szCs w:val="28"/>
              </w:rPr>
              <w:t xml:space="preserve"> тыс. рублей.</w:t>
            </w:r>
          </w:p>
          <w:p w:rsidR="00E92782" w:rsidRPr="00450787" w:rsidRDefault="00E92782" w:rsidP="00E92782">
            <w:pPr>
              <w:jc w:val="both"/>
              <w:rPr>
                <w:sz w:val="28"/>
                <w:szCs w:val="28"/>
              </w:rPr>
            </w:pPr>
            <w:r w:rsidRPr="00450787">
              <w:rPr>
                <w:sz w:val="28"/>
                <w:szCs w:val="28"/>
              </w:rPr>
              <w:t>Объем финансирования из бюджета</w:t>
            </w:r>
            <w:r>
              <w:rPr>
                <w:sz w:val="28"/>
                <w:szCs w:val="28"/>
              </w:rPr>
              <w:t xml:space="preserve"> </w:t>
            </w:r>
            <w:r w:rsidR="00F640E4">
              <w:rPr>
                <w:sz w:val="28"/>
                <w:szCs w:val="28"/>
              </w:rPr>
              <w:t>Шолоховск</w:t>
            </w:r>
            <w:r w:rsidR="00F640E4">
              <w:rPr>
                <w:sz w:val="28"/>
                <w:szCs w:val="28"/>
              </w:rPr>
              <w:t>о</w:t>
            </w:r>
            <w:r w:rsidR="00F640E4">
              <w:rPr>
                <w:sz w:val="28"/>
                <w:szCs w:val="28"/>
              </w:rPr>
              <w:t>го городского</w:t>
            </w:r>
            <w:r>
              <w:rPr>
                <w:sz w:val="28"/>
                <w:szCs w:val="28"/>
              </w:rPr>
              <w:t xml:space="preserve"> поселения </w:t>
            </w:r>
            <w:r w:rsidR="00F640E4">
              <w:rPr>
                <w:sz w:val="28"/>
                <w:szCs w:val="28"/>
              </w:rPr>
              <w:t>Белокалитвинского</w:t>
            </w:r>
            <w:r>
              <w:rPr>
                <w:sz w:val="28"/>
                <w:szCs w:val="28"/>
              </w:rPr>
              <w:t xml:space="preserve"> </w:t>
            </w:r>
            <w:r w:rsidR="00766E87">
              <w:rPr>
                <w:sz w:val="28"/>
                <w:szCs w:val="28"/>
              </w:rPr>
              <w:t xml:space="preserve">    </w:t>
            </w:r>
            <w:r>
              <w:rPr>
                <w:sz w:val="28"/>
                <w:szCs w:val="28"/>
              </w:rPr>
              <w:t>ра</w:t>
            </w:r>
            <w:r w:rsidR="00766E87">
              <w:rPr>
                <w:sz w:val="28"/>
                <w:szCs w:val="28"/>
              </w:rPr>
              <w:t>й</w:t>
            </w:r>
            <w:r>
              <w:rPr>
                <w:sz w:val="28"/>
                <w:szCs w:val="28"/>
              </w:rPr>
              <w:t>она</w:t>
            </w:r>
            <w:r w:rsidRPr="00450787">
              <w:rPr>
                <w:sz w:val="28"/>
                <w:szCs w:val="28"/>
              </w:rPr>
              <w:t xml:space="preserve"> </w:t>
            </w:r>
            <w:r w:rsidR="00766E87">
              <w:rPr>
                <w:sz w:val="28"/>
                <w:szCs w:val="28"/>
              </w:rPr>
              <w:t xml:space="preserve">- </w:t>
            </w:r>
            <w:r w:rsidR="001E1969">
              <w:rPr>
                <w:sz w:val="28"/>
                <w:szCs w:val="28"/>
              </w:rPr>
              <w:t>85</w:t>
            </w:r>
            <w:r w:rsidR="00782989">
              <w:rPr>
                <w:sz w:val="28"/>
                <w:szCs w:val="28"/>
              </w:rPr>
              <w:t>,</w:t>
            </w:r>
            <w:r w:rsidR="00F640E4">
              <w:rPr>
                <w:sz w:val="28"/>
                <w:szCs w:val="28"/>
              </w:rPr>
              <w:t>0</w:t>
            </w:r>
            <w:r>
              <w:rPr>
                <w:sz w:val="28"/>
                <w:szCs w:val="28"/>
              </w:rPr>
              <w:t xml:space="preserve"> </w:t>
            </w:r>
            <w:r w:rsidRPr="00450787">
              <w:rPr>
                <w:sz w:val="28"/>
                <w:szCs w:val="28"/>
              </w:rPr>
              <w:t>тыс. рублей, в том числе по годам реализации:</w:t>
            </w:r>
          </w:p>
          <w:p w:rsidR="001E1969" w:rsidRPr="00193B8B" w:rsidRDefault="001E1969" w:rsidP="001E1969">
            <w:pPr>
              <w:jc w:val="both"/>
              <w:rPr>
                <w:sz w:val="28"/>
                <w:szCs w:val="28"/>
              </w:rPr>
            </w:pPr>
            <w:r w:rsidRPr="00193B8B">
              <w:rPr>
                <w:sz w:val="28"/>
                <w:szCs w:val="28"/>
              </w:rPr>
              <w:t xml:space="preserve">2019 год – </w:t>
            </w:r>
            <w:r>
              <w:rPr>
                <w:sz w:val="28"/>
                <w:szCs w:val="28"/>
              </w:rPr>
              <w:t>5,0</w:t>
            </w:r>
            <w:r w:rsidRPr="00193B8B">
              <w:rPr>
                <w:sz w:val="28"/>
                <w:szCs w:val="28"/>
              </w:rPr>
              <w:t xml:space="preserve"> тыс. рублей;</w:t>
            </w:r>
          </w:p>
          <w:p w:rsidR="001E1969" w:rsidRPr="00193B8B" w:rsidRDefault="001E1969" w:rsidP="001E1969">
            <w:pPr>
              <w:jc w:val="both"/>
              <w:rPr>
                <w:sz w:val="28"/>
                <w:szCs w:val="28"/>
              </w:rPr>
            </w:pPr>
            <w:r w:rsidRPr="00193B8B">
              <w:rPr>
                <w:sz w:val="28"/>
                <w:szCs w:val="28"/>
              </w:rPr>
              <w:t xml:space="preserve">2020 год – </w:t>
            </w:r>
            <w:r>
              <w:rPr>
                <w:sz w:val="28"/>
                <w:szCs w:val="28"/>
              </w:rPr>
              <w:t>5,0</w:t>
            </w:r>
            <w:r w:rsidRPr="00193B8B">
              <w:rPr>
                <w:sz w:val="28"/>
                <w:szCs w:val="28"/>
              </w:rPr>
              <w:t xml:space="preserve"> тыс. рублей;</w:t>
            </w:r>
          </w:p>
          <w:p w:rsidR="001E1969" w:rsidRPr="00193B8B" w:rsidRDefault="001E1969" w:rsidP="001E1969">
            <w:pPr>
              <w:jc w:val="both"/>
              <w:rPr>
                <w:sz w:val="28"/>
                <w:szCs w:val="28"/>
              </w:rPr>
            </w:pPr>
            <w:r w:rsidRPr="00193B8B">
              <w:rPr>
                <w:sz w:val="28"/>
                <w:szCs w:val="28"/>
              </w:rPr>
              <w:t xml:space="preserve">2021 год – </w:t>
            </w:r>
            <w:r>
              <w:rPr>
                <w:sz w:val="28"/>
                <w:szCs w:val="28"/>
              </w:rPr>
              <w:t>5,0</w:t>
            </w:r>
            <w:r w:rsidRPr="00193B8B">
              <w:rPr>
                <w:sz w:val="28"/>
                <w:szCs w:val="28"/>
              </w:rPr>
              <w:t xml:space="preserve"> тыс. рублей;</w:t>
            </w:r>
          </w:p>
          <w:p w:rsidR="001E1969" w:rsidRPr="00193B8B" w:rsidRDefault="001E1969" w:rsidP="001E1969">
            <w:pPr>
              <w:jc w:val="both"/>
              <w:rPr>
                <w:sz w:val="28"/>
                <w:szCs w:val="28"/>
              </w:rPr>
            </w:pPr>
            <w:r w:rsidRPr="00193B8B">
              <w:rPr>
                <w:sz w:val="28"/>
                <w:szCs w:val="28"/>
              </w:rPr>
              <w:t xml:space="preserve">2022 год – </w:t>
            </w:r>
            <w:r>
              <w:rPr>
                <w:sz w:val="28"/>
                <w:szCs w:val="28"/>
              </w:rPr>
              <w:t>10,0</w:t>
            </w:r>
            <w:r w:rsidRPr="00193B8B">
              <w:rPr>
                <w:sz w:val="28"/>
                <w:szCs w:val="28"/>
              </w:rPr>
              <w:t xml:space="preserve"> тыс. рублей;</w:t>
            </w:r>
          </w:p>
          <w:p w:rsidR="001E1969" w:rsidRPr="00193B8B" w:rsidRDefault="001E1969" w:rsidP="001E1969">
            <w:pPr>
              <w:jc w:val="both"/>
              <w:rPr>
                <w:sz w:val="28"/>
                <w:szCs w:val="28"/>
              </w:rPr>
            </w:pPr>
            <w:r w:rsidRPr="00193B8B">
              <w:rPr>
                <w:sz w:val="28"/>
                <w:szCs w:val="28"/>
              </w:rPr>
              <w:t xml:space="preserve">2023 год – </w:t>
            </w:r>
            <w:r>
              <w:rPr>
                <w:sz w:val="28"/>
                <w:szCs w:val="28"/>
              </w:rPr>
              <w:t>10,0</w:t>
            </w:r>
            <w:r w:rsidRPr="00193B8B">
              <w:rPr>
                <w:sz w:val="28"/>
                <w:szCs w:val="28"/>
              </w:rPr>
              <w:t xml:space="preserve"> тыс. рублей;</w:t>
            </w:r>
          </w:p>
          <w:p w:rsidR="001E1969" w:rsidRPr="00193B8B" w:rsidRDefault="001E1969" w:rsidP="001E1969">
            <w:pPr>
              <w:jc w:val="both"/>
              <w:rPr>
                <w:sz w:val="28"/>
                <w:szCs w:val="28"/>
              </w:rPr>
            </w:pPr>
            <w:r w:rsidRPr="00193B8B">
              <w:rPr>
                <w:sz w:val="28"/>
                <w:szCs w:val="28"/>
              </w:rPr>
              <w:t>2024 год –</w:t>
            </w:r>
            <w:r>
              <w:rPr>
                <w:sz w:val="28"/>
                <w:szCs w:val="28"/>
              </w:rPr>
              <w:t xml:space="preserve"> 10,0</w:t>
            </w:r>
            <w:r w:rsidRPr="00193B8B">
              <w:rPr>
                <w:sz w:val="28"/>
                <w:szCs w:val="28"/>
              </w:rPr>
              <w:t xml:space="preserve"> тыс. рублей;</w:t>
            </w:r>
          </w:p>
          <w:p w:rsidR="001E1969" w:rsidRPr="00193B8B" w:rsidRDefault="001E1969" w:rsidP="001E1969">
            <w:pPr>
              <w:jc w:val="both"/>
              <w:rPr>
                <w:sz w:val="28"/>
                <w:szCs w:val="28"/>
              </w:rPr>
            </w:pPr>
            <w:r w:rsidRPr="00193B8B">
              <w:rPr>
                <w:sz w:val="28"/>
                <w:szCs w:val="28"/>
              </w:rPr>
              <w:t xml:space="preserve">2025 год – </w:t>
            </w:r>
            <w:r>
              <w:rPr>
                <w:sz w:val="28"/>
                <w:szCs w:val="28"/>
              </w:rPr>
              <w:t>10,0</w:t>
            </w:r>
            <w:r w:rsidRPr="00193B8B">
              <w:rPr>
                <w:sz w:val="28"/>
                <w:szCs w:val="28"/>
              </w:rPr>
              <w:t xml:space="preserve"> тыс. рублей;</w:t>
            </w:r>
          </w:p>
          <w:p w:rsidR="001E1969" w:rsidRPr="00193B8B" w:rsidRDefault="001E1969" w:rsidP="001E1969">
            <w:pPr>
              <w:jc w:val="both"/>
              <w:rPr>
                <w:sz w:val="28"/>
                <w:szCs w:val="28"/>
              </w:rPr>
            </w:pPr>
            <w:r w:rsidRPr="00193B8B">
              <w:rPr>
                <w:sz w:val="28"/>
                <w:szCs w:val="28"/>
              </w:rPr>
              <w:t xml:space="preserve">2026 год – </w:t>
            </w:r>
            <w:r>
              <w:rPr>
                <w:sz w:val="28"/>
                <w:szCs w:val="28"/>
              </w:rPr>
              <w:t>10,0</w:t>
            </w:r>
            <w:r w:rsidRPr="00193B8B">
              <w:rPr>
                <w:sz w:val="28"/>
                <w:szCs w:val="28"/>
              </w:rPr>
              <w:t xml:space="preserve"> тыс. рублей;</w:t>
            </w:r>
          </w:p>
          <w:p w:rsidR="001E1969" w:rsidRPr="00193B8B" w:rsidRDefault="001E1969" w:rsidP="001E1969">
            <w:pPr>
              <w:jc w:val="both"/>
              <w:rPr>
                <w:sz w:val="28"/>
                <w:szCs w:val="28"/>
              </w:rPr>
            </w:pPr>
            <w:r w:rsidRPr="00193B8B">
              <w:rPr>
                <w:sz w:val="28"/>
                <w:szCs w:val="28"/>
              </w:rPr>
              <w:t xml:space="preserve">2027 год – </w:t>
            </w:r>
            <w:r>
              <w:rPr>
                <w:sz w:val="28"/>
                <w:szCs w:val="28"/>
              </w:rPr>
              <w:t>5,0</w:t>
            </w:r>
            <w:r w:rsidRPr="00193B8B">
              <w:rPr>
                <w:sz w:val="28"/>
                <w:szCs w:val="28"/>
              </w:rPr>
              <w:t xml:space="preserve"> тыс. рублей;</w:t>
            </w:r>
          </w:p>
          <w:p w:rsidR="001E1969" w:rsidRPr="00193B8B" w:rsidRDefault="001E1969" w:rsidP="001E1969">
            <w:pPr>
              <w:jc w:val="both"/>
              <w:rPr>
                <w:sz w:val="28"/>
                <w:szCs w:val="28"/>
              </w:rPr>
            </w:pPr>
            <w:r w:rsidRPr="00193B8B">
              <w:rPr>
                <w:sz w:val="28"/>
                <w:szCs w:val="28"/>
              </w:rPr>
              <w:t xml:space="preserve">2028 год – </w:t>
            </w:r>
            <w:r>
              <w:rPr>
                <w:sz w:val="28"/>
                <w:szCs w:val="28"/>
              </w:rPr>
              <w:t>5,0</w:t>
            </w:r>
            <w:r w:rsidRPr="00193B8B">
              <w:rPr>
                <w:sz w:val="28"/>
                <w:szCs w:val="28"/>
              </w:rPr>
              <w:t xml:space="preserve"> тыс. рублей;</w:t>
            </w:r>
          </w:p>
          <w:p w:rsidR="001E1969" w:rsidRPr="00193B8B" w:rsidRDefault="001E1969" w:rsidP="001E1969">
            <w:pPr>
              <w:jc w:val="both"/>
              <w:rPr>
                <w:sz w:val="28"/>
                <w:szCs w:val="28"/>
              </w:rPr>
            </w:pPr>
            <w:r w:rsidRPr="00193B8B">
              <w:rPr>
                <w:sz w:val="28"/>
                <w:szCs w:val="28"/>
              </w:rPr>
              <w:t xml:space="preserve">2029 год – </w:t>
            </w:r>
            <w:r>
              <w:rPr>
                <w:sz w:val="28"/>
                <w:szCs w:val="28"/>
              </w:rPr>
              <w:t>5,0</w:t>
            </w:r>
            <w:r w:rsidRPr="00193B8B">
              <w:rPr>
                <w:sz w:val="28"/>
                <w:szCs w:val="28"/>
              </w:rPr>
              <w:t xml:space="preserve"> тыс. рублей;</w:t>
            </w:r>
          </w:p>
          <w:p w:rsidR="001E1969" w:rsidRPr="00193B8B" w:rsidRDefault="001E1969" w:rsidP="001E1969">
            <w:pPr>
              <w:jc w:val="both"/>
              <w:rPr>
                <w:sz w:val="28"/>
                <w:szCs w:val="28"/>
              </w:rPr>
            </w:pPr>
            <w:r w:rsidRPr="00193B8B">
              <w:rPr>
                <w:sz w:val="28"/>
                <w:szCs w:val="28"/>
              </w:rPr>
              <w:t xml:space="preserve">2030 год – </w:t>
            </w:r>
            <w:r>
              <w:rPr>
                <w:sz w:val="28"/>
                <w:szCs w:val="28"/>
              </w:rPr>
              <w:t>5,0</w:t>
            </w:r>
            <w:r w:rsidRPr="00193B8B">
              <w:rPr>
                <w:sz w:val="28"/>
                <w:szCs w:val="28"/>
              </w:rPr>
              <w:t xml:space="preserve"> тыс. рублей.</w:t>
            </w:r>
          </w:p>
          <w:p w:rsidR="00E92782" w:rsidRPr="00450787" w:rsidRDefault="00E92782" w:rsidP="00766E87">
            <w:pPr>
              <w:jc w:val="both"/>
              <w:rPr>
                <w:sz w:val="28"/>
                <w:szCs w:val="28"/>
              </w:rPr>
            </w:pPr>
            <w:r w:rsidRPr="00450787">
              <w:rPr>
                <w:sz w:val="28"/>
                <w:szCs w:val="28"/>
              </w:rPr>
              <w:t xml:space="preserve">из них общий объем финансирования за счет </w:t>
            </w:r>
            <w:r w:rsidR="00766E87">
              <w:rPr>
                <w:sz w:val="28"/>
                <w:szCs w:val="28"/>
              </w:rPr>
              <w:t xml:space="preserve">           </w:t>
            </w:r>
            <w:r w:rsidRPr="00450787">
              <w:rPr>
                <w:sz w:val="28"/>
                <w:szCs w:val="28"/>
              </w:rPr>
              <w:t>безвозмездных поступлений в бюджет</w:t>
            </w:r>
            <w:r>
              <w:rPr>
                <w:sz w:val="28"/>
                <w:szCs w:val="28"/>
              </w:rPr>
              <w:t xml:space="preserve"> </w:t>
            </w:r>
            <w:r w:rsidR="00766E87">
              <w:rPr>
                <w:sz w:val="28"/>
                <w:szCs w:val="28"/>
              </w:rPr>
              <w:t xml:space="preserve">               </w:t>
            </w:r>
            <w:r w:rsidR="00F640E4">
              <w:rPr>
                <w:sz w:val="28"/>
                <w:szCs w:val="28"/>
              </w:rPr>
              <w:t>Шолоховского городского</w:t>
            </w:r>
            <w:r>
              <w:rPr>
                <w:sz w:val="28"/>
                <w:szCs w:val="28"/>
              </w:rPr>
              <w:t xml:space="preserve"> поселения </w:t>
            </w:r>
            <w:r w:rsidR="00766E87">
              <w:rPr>
                <w:sz w:val="28"/>
                <w:szCs w:val="28"/>
              </w:rPr>
              <w:t xml:space="preserve">                          </w:t>
            </w:r>
            <w:r w:rsidR="00F640E4">
              <w:rPr>
                <w:sz w:val="28"/>
                <w:szCs w:val="28"/>
              </w:rPr>
              <w:lastRenderedPageBreak/>
              <w:t>Белокалитвинского</w:t>
            </w:r>
            <w:r>
              <w:rPr>
                <w:sz w:val="28"/>
                <w:szCs w:val="28"/>
              </w:rPr>
              <w:t xml:space="preserve"> района</w:t>
            </w:r>
            <w:r w:rsidRPr="00450787">
              <w:rPr>
                <w:sz w:val="28"/>
                <w:szCs w:val="28"/>
              </w:rPr>
              <w:t xml:space="preserve"> – 0,0 тыс. рублей.</w:t>
            </w:r>
          </w:p>
          <w:p w:rsidR="00970B26" w:rsidRPr="009245D0" w:rsidRDefault="00E92782" w:rsidP="00E92782">
            <w:pPr>
              <w:spacing w:line="252" w:lineRule="auto"/>
              <w:jc w:val="both"/>
              <w:rPr>
                <w:sz w:val="12"/>
                <w:szCs w:val="12"/>
                <w:lang w:eastAsia="en-US"/>
              </w:rPr>
            </w:pPr>
            <w:r w:rsidRPr="00193B8B">
              <w:rPr>
                <w:sz w:val="28"/>
                <w:szCs w:val="28"/>
              </w:rPr>
              <w:t>Объем финансирования из внебюджетных исто</w:t>
            </w:r>
            <w:r w:rsidRPr="00193B8B">
              <w:rPr>
                <w:sz w:val="28"/>
                <w:szCs w:val="28"/>
              </w:rPr>
              <w:t>ч</w:t>
            </w:r>
            <w:r w:rsidRPr="00193B8B">
              <w:rPr>
                <w:sz w:val="28"/>
                <w:szCs w:val="28"/>
              </w:rPr>
              <w:t>ников – могут привлекаться средства внебюдже</w:t>
            </w:r>
            <w:r w:rsidRPr="00193B8B">
              <w:rPr>
                <w:sz w:val="28"/>
                <w:szCs w:val="28"/>
              </w:rPr>
              <w:t>т</w:t>
            </w:r>
            <w:r w:rsidRPr="00193B8B">
              <w:rPr>
                <w:sz w:val="28"/>
                <w:szCs w:val="28"/>
              </w:rPr>
              <w:t>ных источников</w:t>
            </w:r>
          </w:p>
        </w:tc>
      </w:tr>
      <w:tr w:rsidR="00D870A0" w:rsidRPr="00071733" w:rsidTr="005A631D">
        <w:tc>
          <w:tcPr>
            <w:tcW w:w="3139" w:type="dxa"/>
          </w:tcPr>
          <w:p w:rsidR="00D870A0" w:rsidRPr="009245D0" w:rsidRDefault="00D870A0" w:rsidP="00C57366">
            <w:pPr>
              <w:autoSpaceDE w:val="0"/>
              <w:autoSpaceDN w:val="0"/>
              <w:adjustRightInd w:val="0"/>
              <w:rPr>
                <w:sz w:val="28"/>
                <w:szCs w:val="28"/>
              </w:rPr>
            </w:pPr>
            <w:r w:rsidRPr="009245D0">
              <w:rPr>
                <w:sz w:val="28"/>
                <w:szCs w:val="28"/>
              </w:rPr>
              <w:lastRenderedPageBreak/>
              <w:t xml:space="preserve">Ожидаемые результаты реализации </w:t>
            </w:r>
            <w:r w:rsidR="00D21781">
              <w:rPr>
                <w:sz w:val="28"/>
                <w:szCs w:val="28"/>
              </w:rPr>
              <w:t>муниц</w:t>
            </w:r>
            <w:r w:rsidR="00D21781">
              <w:rPr>
                <w:sz w:val="28"/>
                <w:szCs w:val="28"/>
              </w:rPr>
              <w:t>и</w:t>
            </w:r>
            <w:r w:rsidR="00D21781">
              <w:rPr>
                <w:sz w:val="28"/>
                <w:szCs w:val="28"/>
              </w:rPr>
              <w:t>паль</w:t>
            </w:r>
            <w:r w:rsidRPr="009245D0">
              <w:rPr>
                <w:sz w:val="28"/>
                <w:szCs w:val="28"/>
              </w:rPr>
              <w:t xml:space="preserve">ной программы </w:t>
            </w:r>
          </w:p>
          <w:p w:rsidR="00D870A0" w:rsidRPr="009245D0" w:rsidRDefault="00D870A0" w:rsidP="00C57366">
            <w:pPr>
              <w:autoSpaceDE w:val="0"/>
              <w:autoSpaceDN w:val="0"/>
              <w:adjustRightInd w:val="0"/>
              <w:rPr>
                <w:sz w:val="28"/>
                <w:szCs w:val="28"/>
                <w:lang w:eastAsia="en-US"/>
              </w:rPr>
            </w:pP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hideMark/>
          </w:tcPr>
          <w:p w:rsidR="00D870A0" w:rsidRPr="009245D0" w:rsidRDefault="00D870A0" w:rsidP="00C57366">
            <w:pPr>
              <w:jc w:val="both"/>
              <w:rPr>
                <w:sz w:val="28"/>
                <w:szCs w:val="28"/>
                <w:lang w:eastAsia="en-US"/>
              </w:rPr>
            </w:pPr>
            <w:r w:rsidRPr="009245D0">
              <w:rPr>
                <w:sz w:val="28"/>
                <w:szCs w:val="28"/>
              </w:rPr>
              <w:t xml:space="preserve">в результате реализации </w:t>
            </w:r>
            <w:r w:rsidR="00D21781">
              <w:rPr>
                <w:sz w:val="28"/>
                <w:szCs w:val="28"/>
              </w:rPr>
              <w:t>муниципаль</w:t>
            </w:r>
            <w:r w:rsidRPr="009245D0">
              <w:rPr>
                <w:sz w:val="28"/>
                <w:szCs w:val="28"/>
              </w:rPr>
              <w:t>ной програ</w:t>
            </w:r>
            <w:r w:rsidRPr="009245D0">
              <w:rPr>
                <w:sz w:val="28"/>
                <w:szCs w:val="28"/>
              </w:rPr>
              <w:t>м</w:t>
            </w:r>
            <w:r w:rsidRPr="009245D0">
              <w:rPr>
                <w:sz w:val="28"/>
                <w:szCs w:val="28"/>
              </w:rPr>
              <w:t>мы к 20</w:t>
            </w:r>
            <w:r w:rsidR="00970B26">
              <w:rPr>
                <w:sz w:val="28"/>
                <w:szCs w:val="28"/>
              </w:rPr>
              <w:t>30</w:t>
            </w:r>
            <w:r w:rsidRPr="009245D0">
              <w:rPr>
                <w:sz w:val="28"/>
                <w:szCs w:val="28"/>
              </w:rPr>
              <w:t xml:space="preserve"> году предполагается:</w:t>
            </w:r>
          </w:p>
          <w:p w:rsidR="00970B26" w:rsidRDefault="00C05CEE" w:rsidP="00C57366">
            <w:pPr>
              <w:jc w:val="both"/>
              <w:rPr>
                <w:sz w:val="28"/>
                <w:szCs w:val="28"/>
              </w:rPr>
            </w:pPr>
            <w:r w:rsidRPr="00782989">
              <w:rPr>
                <w:sz w:val="28"/>
                <w:szCs w:val="28"/>
              </w:rPr>
              <w:t>как результат проделанной профилактической р</w:t>
            </w:r>
            <w:r w:rsidRPr="00782989">
              <w:rPr>
                <w:sz w:val="28"/>
                <w:szCs w:val="28"/>
              </w:rPr>
              <w:t>а</w:t>
            </w:r>
            <w:r w:rsidRPr="00782989">
              <w:rPr>
                <w:sz w:val="28"/>
                <w:szCs w:val="28"/>
              </w:rPr>
              <w:t xml:space="preserve">боты по профилактике правонарушений </w:t>
            </w:r>
            <w:r w:rsidRPr="00782989">
              <w:rPr>
                <w:kern w:val="2"/>
                <w:sz w:val="28"/>
                <w:szCs w:val="28"/>
                <w:lang w:eastAsia="en-US"/>
              </w:rPr>
              <w:t>–</w:t>
            </w:r>
            <w:r w:rsidRPr="00782989">
              <w:rPr>
                <w:sz w:val="28"/>
                <w:szCs w:val="28"/>
              </w:rPr>
              <w:t xml:space="preserve"> </w:t>
            </w:r>
            <w:r w:rsidR="005C00FB" w:rsidRPr="00782989">
              <w:rPr>
                <w:sz w:val="28"/>
                <w:szCs w:val="28"/>
              </w:rPr>
              <w:t>сниж</w:t>
            </w:r>
            <w:r w:rsidR="005C00FB" w:rsidRPr="00782989">
              <w:rPr>
                <w:sz w:val="28"/>
                <w:szCs w:val="28"/>
              </w:rPr>
              <w:t>е</w:t>
            </w:r>
            <w:r w:rsidR="005C00FB" w:rsidRPr="00782989">
              <w:rPr>
                <w:sz w:val="28"/>
                <w:szCs w:val="28"/>
              </w:rPr>
              <w:t xml:space="preserve">ние уровня преступности на </w:t>
            </w:r>
            <w:r w:rsidR="00A64796" w:rsidRPr="00782989">
              <w:rPr>
                <w:sz w:val="28"/>
                <w:szCs w:val="28"/>
              </w:rPr>
              <w:t>10</w:t>
            </w:r>
            <w:r w:rsidR="005C00FB" w:rsidRPr="00782989">
              <w:rPr>
                <w:sz w:val="28"/>
                <w:szCs w:val="28"/>
              </w:rPr>
              <w:t xml:space="preserve">% </w:t>
            </w:r>
            <w:r w:rsidR="00970B26" w:rsidRPr="00782989">
              <w:rPr>
                <w:sz w:val="28"/>
                <w:szCs w:val="28"/>
              </w:rPr>
              <w:t xml:space="preserve">по отношению </w:t>
            </w:r>
            <w:r w:rsidR="005C00FB" w:rsidRPr="00782989">
              <w:rPr>
                <w:sz w:val="28"/>
                <w:szCs w:val="28"/>
              </w:rPr>
              <w:t>к 2017 году;</w:t>
            </w:r>
            <w:r w:rsidR="005C00FB" w:rsidRPr="009245D0">
              <w:rPr>
                <w:sz w:val="28"/>
                <w:szCs w:val="28"/>
              </w:rPr>
              <w:t xml:space="preserve"> </w:t>
            </w:r>
          </w:p>
          <w:p w:rsidR="00D870A0" w:rsidRPr="00071733" w:rsidRDefault="00D870A0" w:rsidP="005A631D">
            <w:pPr>
              <w:tabs>
                <w:tab w:val="left" w:pos="7380"/>
              </w:tabs>
              <w:autoSpaceDE w:val="0"/>
              <w:autoSpaceDN w:val="0"/>
              <w:adjustRightInd w:val="0"/>
              <w:jc w:val="both"/>
              <w:rPr>
                <w:color w:val="FF0000"/>
                <w:sz w:val="28"/>
                <w:szCs w:val="28"/>
                <w:lang w:eastAsia="en-US"/>
              </w:rPr>
            </w:pPr>
            <w:r w:rsidRPr="009245D0">
              <w:rPr>
                <w:sz w:val="28"/>
                <w:szCs w:val="28"/>
              </w:rPr>
              <w:t>снижение количества граждан, лично сталкива</w:t>
            </w:r>
            <w:r w:rsidRPr="009245D0">
              <w:rPr>
                <w:sz w:val="28"/>
                <w:szCs w:val="28"/>
              </w:rPr>
              <w:t>в</w:t>
            </w:r>
            <w:r w:rsidRPr="009245D0">
              <w:rPr>
                <w:sz w:val="28"/>
                <w:szCs w:val="28"/>
              </w:rPr>
              <w:t>шихся за последний год с проявлениями корру</w:t>
            </w:r>
            <w:r w:rsidRPr="009245D0">
              <w:rPr>
                <w:sz w:val="28"/>
                <w:szCs w:val="28"/>
              </w:rPr>
              <w:t>п</w:t>
            </w:r>
            <w:r w:rsidRPr="009245D0">
              <w:rPr>
                <w:sz w:val="28"/>
                <w:szCs w:val="28"/>
              </w:rPr>
              <w:t xml:space="preserve">ции в </w:t>
            </w:r>
            <w:r w:rsidR="00F640E4">
              <w:rPr>
                <w:sz w:val="28"/>
                <w:szCs w:val="28"/>
              </w:rPr>
              <w:t>Шолоховском городском</w:t>
            </w:r>
            <w:r w:rsidR="00D21781">
              <w:rPr>
                <w:sz w:val="28"/>
                <w:szCs w:val="28"/>
              </w:rPr>
              <w:t xml:space="preserve"> поселении</w:t>
            </w:r>
            <w:r w:rsidRPr="009245D0">
              <w:rPr>
                <w:sz w:val="28"/>
                <w:szCs w:val="28"/>
              </w:rPr>
              <w:t>;</w:t>
            </w:r>
          </w:p>
        </w:tc>
      </w:tr>
    </w:tbl>
    <w:p w:rsidR="00D870A0" w:rsidRPr="00071733" w:rsidRDefault="00D870A0" w:rsidP="00C57366">
      <w:pPr>
        <w:ind w:firstLine="709"/>
        <w:jc w:val="both"/>
        <w:rPr>
          <w:kern w:val="2"/>
          <w:sz w:val="28"/>
          <w:szCs w:val="28"/>
        </w:rPr>
      </w:pPr>
    </w:p>
    <w:p w:rsidR="000128DE" w:rsidRPr="00FB454C" w:rsidRDefault="000128DE" w:rsidP="007263C3">
      <w:pPr>
        <w:jc w:val="center"/>
        <w:rPr>
          <w:kern w:val="2"/>
          <w:sz w:val="28"/>
          <w:szCs w:val="28"/>
        </w:rPr>
      </w:pPr>
      <w:r w:rsidRPr="00FB454C">
        <w:rPr>
          <w:kern w:val="2"/>
          <w:sz w:val="28"/>
          <w:szCs w:val="28"/>
        </w:rPr>
        <w:t xml:space="preserve">Паспорт </w:t>
      </w:r>
    </w:p>
    <w:p w:rsidR="000128DE" w:rsidRPr="00FB454C" w:rsidRDefault="000128DE" w:rsidP="007263C3">
      <w:pPr>
        <w:jc w:val="center"/>
        <w:rPr>
          <w:kern w:val="2"/>
          <w:sz w:val="28"/>
          <w:szCs w:val="28"/>
        </w:rPr>
      </w:pPr>
      <w:r w:rsidRPr="00FB454C">
        <w:rPr>
          <w:kern w:val="2"/>
          <w:sz w:val="28"/>
          <w:szCs w:val="28"/>
        </w:rPr>
        <w:t xml:space="preserve">подпрограммы «Противодействие коррупции в </w:t>
      </w:r>
      <w:r w:rsidR="00C213D7">
        <w:rPr>
          <w:kern w:val="2"/>
          <w:sz w:val="28"/>
          <w:szCs w:val="28"/>
        </w:rPr>
        <w:t>Шолоховском городском</w:t>
      </w:r>
      <w:r w:rsidR="00D21781">
        <w:rPr>
          <w:kern w:val="2"/>
          <w:sz w:val="28"/>
          <w:szCs w:val="28"/>
        </w:rPr>
        <w:t xml:space="preserve"> пос</w:t>
      </w:r>
      <w:r w:rsidR="00D21781">
        <w:rPr>
          <w:kern w:val="2"/>
          <w:sz w:val="28"/>
          <w:szCs w:val="28"/>
        </w:rPr>
        <w:t>е</w:t>
      </w:r>
      <w:r w:rsidR="00D21781">
        <w:rPr>
          <w:kern w:val="2"/>
          <w:sz w:val="28"/>
          <w:szCs w:val="28"/>
        </w:rPr>
        <w:t>лении</w:t>
      </w:r>
      <w:r w:rsidRPr="00FB454C">
        <w:rPr>
          <w:kern w:val="2"/>
          <w:sz w:val="28"/>
          <w:szCs w:val="28"/>
        </w:rPr>
        <w:t xml:space="preserve">» </w:t>
      </w:r>
    </w:p>
    <w:p w:rsidR="000128DE" w:rsidRPr="00FB454C" w:rsidRDefault="000128DE" w:rsidP="007263C3">
      <w:pPr>
        <w:pStyle w:val="ConsPlusNormal"/>
        <w:ind w:firstLine="540"/>
        <w:jc w:val="both"/>
      </w:pPr>
    </w:p>
    <w:p w:rsidR="000128DE" w:rsidRPr="00FB454C" w:rsidRDefault="000128DE" w:rsidP="007263C3">
      <w:pPr>
        <w:ind w:firstLine="709"/>
        <w:jc w:val="both"/>
        <w:rPr>
          <w:kern w:val="2"/>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2952"/>
        <w:gridCol w:w="386"/>
        <w:gridCol w:w="6415"/>
      </w:tblGrid>
      <w:tr w:rsidR="000128DE" w:rsidRPr="00FB454C" w:rsidTr="00F640E4">
        <w:trPr>
          <w:trHeight w:val="1"/>
        </w:trPr>
        <w:tc>
          <w:tcPr>
            <w:tcW w:w="3037" w:type="dxa"/>
            <w:shd w:val="clear" w:color="auto" w:fill="FFFFFF"/>
          </w:tcPr>
          <w:p w:rsidR="000128DE" w:rsidRPr="00FB454C" w:rsidRDefault="000128DE" w:rsidP="007263C3">
            <w:pPr>
              <w:autoSpaceDE w:val="0"/>
              <w:autoSpaceDN w:val="0"/>
              <w:adjustRightInd w:val="0"/>
              <w:rPr>
                <w:kern w:val="2"/>
                <w:sz w:val="28"/>
                <w:szCs w:val="28"/>
              </w:rPr>
            </w:pPr>
            <w:r w:rsidRPr="00FB454C">
              <w:rPr>
                <w:kern w:val="2"/>
                <w:sz w:val="28"/>
                <w:szCs w:val="28"/>
              </w:rPr>
              <w:t>Наименование подпр</w:t>
            </w:r>
            <w:r w:rsidRPr="00FB454C">
              <w:rPr>
                <w:kern w:val="2"/>
                <w:sz w:val="28"/>
                <w:szCs w:val="28"/>
              </w:rPr>
              <w:t>о</w:t>
            </w:r>
            <w:r w:rsidRPr="00FB454C">
              <w:rPr>
                <w:kern w:val="2"/>
                <w:sz w:val="28"/>
                <w:szCs w:val="28"/>
              </w:rPr>
              <w:t>граммы</w:t>
            </w:r>
          </w:p>
        </w:tc>
        <w:tc>
          <w:tcPr>
            <w:tcW w:w="394" w:type="dxa"/>
            <w:shd w:val="clear" w:color="auto" w:fill="FFFFFF"/>
          </w:tcPr>
          <w:p w:rsidR="000128DE" w:rsidRPr="00FB454C" w:rsidRDefault="000128DE" w:rsidP="007263C3">
            <w:pPr>
              <w:autoSpaceDE w:val="0"/>
              <w:autoSpaceDN w:val="0"/>
              <w:adjustRightInd w:val="0"/>
              <w:jc w:val="center"/>
              <w:rPr>
                <w:kern w:val="2"/>
                <w:sz w:val="28"/>
                <w:szCs w:val="28"/>
              </w:rPr>
            </w:pPr>
            <w:r w:rsidRPr="00FB454C">
              <w:rPr>
                <w:kern w:val="2"/>
                <w:sz w:val="28"/>
                <w:szCs w:val="28"/>
              </w:rPr>
              <w:t>–</w:t>
            </w:r>
          </w:p>
        </w:tc>
        <w:tc>
          <w:tcPr>
            <w:tcW w:w="6604" w:type="dxa"/>
            <w:shd w:val="clear" w:color="auto" w:fill="FFFFFF"/>
          </w:tcPr>
          <w:p w:rsidR="000128DE" w:rsidRPr="00FB454C" w:rsidRDefault="000128DE" w:rsidP="007263C3">
            <w:pPr>
              <w:autoSpaceDE w:val="0"/>
              <w:autoSpaceDN w:val="0"/>
              <w:adjustRightInd w:val="0"/>
              <w:jc w:val="both"/>
              <w:rPr>
                <w:kern w:val="2"/>
                <w:sz w:val="28"/>
                <w:szCs w:val="28"/>
              </w:rPr>
            </w:pPr>
            <w:r w:rsidRPr="00FB454C">
              <w:rPr>
                <w:kern w:val="2"/>
                <w:sz w:val="28"/>
                <w:szCs w:val="28"/>
              </w:rPr>
              <w:t xml:space="preserve">подпрограмма 1 «Противодействие коррупции </w:t>
            </w:r>
            <w:r w:rsidRPr="00FB454C">
              <w:rPr>
                <w:kern w:val="2"/>
                <w:sz w:val="28"/>
                <w:szCs w:val="28"/>
              </w:rPr>
              <w:br/>
              <w:t xml:space="preserve">в </w:t>
            </w:r>
            <w:r w:rsidR="00F640E4">
              <w:rPr>
                <w:kern w:val="2"/>
                <w:sz w:val="28"/>
                <w:szCs w:val="28"/>
              </w:rPr>
              <w:t>Шолоховском городском</w:t>
            </w:r>
            <w:r w:rsidR="00D21781">
              <w:rPr>
                <w:kern w:val="2"/>
                <w:sz w:val="28"/>
                <w:szCs w:val="28"/>
              </w:rPr>
              <w:t xml:space="preserve"> поселении</w:t>
            </w:r>
            <w:r w:rsidRPr="00FB454C">
              <w:rPr>
                <w:kern w:val="2"/>
                <w:sz w:val="28"/>
                <w:szCs w:val="28"/>
              </w:rPr>
              <w:t>»</w:t>
            </w:r>
          </w:p>
          <w:p w:rsidR="000128DE" w:rsidRPr="00FB454C" w:rsidRDefault="000128DE" w:rsidP="007263C3">
            <w:pPr>
              <w:autoSpaceDE w:val="0"/>
              <w:autoSpaceDN w:val="0"/>
              <w:adjustRightInd w:val="0"/>
              <w:jc w:val="both"/>
              <w:rPr>
                <w:kern w:val="2"/>
                <w:sz w:val="28"/>
                <w:szCs w:val="28"/>
              </w:rPr>
            </w:pPr>
          </w:p>
        </w:tc>
      </w:tr>
      <w:tr w:rsidR="000128DE" w:rsidRPr="00FB454C" w:rsidTr="005713CD">
        <w:trPr>
          <w:trHeight w:val="916"/>
        </w:trPr>
        <w:tc>
          <w:tcPr>
            <w:tcW w:w="3037" w:type="dxa"/>
            <w:shd w:val="clear" w:color="auto" w:fill="FFFFFF"/>
          </w:tcPr>
          <w:p w:rsidR="00BC0F97" w:rsidRPr="00FB454C" w:rsidRDefault="000128DE" w:rsidP="005713CD">
            <w:pPr>
              <w:autoSpaceDE w:val="0"/>
              <w:autoSpaceDN w:val="0"/>
              <w:adjustRightInd w:val="0"/>
              <w:rPr>
                <w:kern w:val="2"/>
                <w:sz w:val="28"/>
                <w:szCs w:val="28"/>
                <w:lang w:eastAsia="en-US"/>
              </w:rPr>
            </w:pPr>
            <w:r w:rsidRPr="00FB454C">
              <w:rPr>
                <w:kern w:val="2"/>
                <w:sz w:val="28"/>
                <w:szCs w:val="28"/>
              </w:rPr>
              <w:t>Ответственный испо</w:t>
            </w:r>
            <w:r w:rsidRPr="00FB454C">
              <w:rPr>
                <w:kern w:val="2"/>
                <w:sz w:val="28"/>
                <w:szCs w:val="28"/>
              </w:rPr>
              <w:t>л</w:t>
            </w:r>
            <w:r w:rsidRPr="00FB454C">
              <w:rPr>
                <w:kern w:val="2"/>
                <w:sz w:val="28"/>
                <w:szCs w:val="28"/>
              </w:rPr>
              <w:t>нитель подпрограммы</w:t>
            </w:r>
          </w:p>
        </w:tc>
        <w:tc>
          <w:tcPr>
            <w:tcW w:w="394" w:type="dxa"/>
            <w:shd w:val="clear" w:color="auto" w:fill="FFFFFF"/>
          </w:tcPr>
          <w:p w:rsidR="000128DE" w:rsidRPr="00FB454C" w:rsidRDefault="000128DE" w:rsidP="007263C3">
            <w:pPr>
              <w:autoSpaceDE w:val="0"/>
              <w:autoSpaceDN w:val="0"/>
              <w:adjustRightInd w:val="0"/>
              <w:jc w:val="center"/>
              <w:rPr>
                <w:kern w:val="2"/>
                <w:sz w:val="28"/>
                <w:szCs w:val="28"/>
                <w:lang w:eastAsia="en-US"/>
              </w:rPr>
            </w:pPr>
            <w:r w:rsidRPr="00FB454C">
              <w:rPr>
                <w:kern w:val="2"/>
                <w:sz w:val="28"/>
                <w:szCs w:val="28"/>
              </w:rPr>
              <w:t>–</w:t>
            </w:r>
          </w:p>
        </w:tc>
        <w:tc>
          <w:tcPr>
            <w:tcW w:w="6604" w:type="dxa"/>
            <w:shd w:val="clear" w:color="auto" w:fill="FFFFFF"/>
          </w:tcPr>
          <w:p w:rsidR="000128DE" w:rsidRPr="00FB454C" w:rsidRDefault="00D21781" w:rsidP="005713CD">
            <w:pPr>
              <w:autoSpaceDE w:val="0"/>
              <w:autoSpaceDN w:val="0"/>
              <w:adjustRightInd w:val="0"/>
              <w:jc w:val="both"/>
              <w:rPr>
                <w:kern w:val="2"/>
                <w:sz w:val="28"/>
                <w:szCs w:val="28"/>
                <w:lang w:eastAsia="en-US"/>
              </w:rPr>
            </w:pPr>
            <w:r>
              <w:rPr>
                <w:sz w:val="28"/>
                <w:szCs w:val="28"/>
                <w:lang w:eastAsia="en-US"/>
              </w:rPr>
              <w:t xml:space="preserve">Администрация </w:t>
            </w:r>
            <w:r w:rsidR="005713CD">
              <w:rPr>
                <w:sz w:val="28"/>
                <w:szCs w:val="28"/>
                <w:lang w:eastAsia="en-US"/>
              </w:rPr>
              <w:t>Шолоховского городского</w:t>
            </w:r>
            <w:r>
              <w:rPr>
                <w:sz w:val="28"/>
                <w:szCs w:val="28"/>
                <w:lang w:eastAsia="en-US"/>
              </w:rPr>
              <w:t xml:space="preserve"> посел</w:t>
            </w:r>
            <w:r>
              <w:rPr>
                <w:sz w:val="28"/>
                <w:szCs w:val="28"/>
                <w:lang w:eastAsia="en-US"/>
              </w:rPr>
              <w:t>е</w:t>
            </w:r>
            <w:r>
              <w:rPr>
                <w:sz w:val="28"/>
                <w:szCs w:val="28"/>
                <w:lang w:eastAsia="en-US"/>
              </w:rPr>
              <w:t>ния</w:t>
            </w:r>
          </w:p>
        </w:tc>
      </w:tr>
      <w:tr w:rsidR="000128DE" w:rsidRPr="00FB454C" w:rsidTr="00F640E4">
        <w:trPr>
          <w:trHeight w:val="1"/>
        </w:trPr>
        <w:tc>
          <w:tcPr>
            <w:tcW w:w="3037" w:type="dxa"/>
            <w:shd w:val="clear" w:color="auto" w:fill="FFFFFF"/>
          </w:tcPr>
          <w:p w:rsidR="000128DE" w:rsidRPr="00FB454C" w:rsidRDefault="000128DE" w:rsidP="007263C3">
            <w:pPr>
              <w:autoSpaceDE w:val="0"/>
              <w:autoSpaceDN w:val="0"/>
              <w:adjustRightInd w:val="0"/>
              <w:jc w:val="both"/>
              <w:rPr>
                <w:kern w:val="2"/>
                <w:sz w:val="28"/>
                <w:szCs w:val="28"/>
              </w:rPr>
            </w:pPr>
            <w:r w:rsidRPr="00FB454C">
              <w:rPr>
                <w:kern w:val="2"/>
                <w:sz w:val="28"/>
                <w:szCs w:val="28"/>
              </w:rPr>
              <w:t xml:space="preserve">Участники </w:t>
            </w:r>
          </w:p>
          <w:p w:rsidR="000128DE" w:rsidRPr="00FB454C" w:rsidRDefault="000128DE" w:rsidP="007263C3">
            <w:pPr>
              <w:autoSpaceDE w:val="0"/>
              <w:autoSpaceDN w:val="0"/>
              <w:adjustRightInd w:val="0"/>
              <w:jc w:val="both"/>
              <w:rPr>
                <w:kern w:val="2"/>
                <w:sz w:val="28"/>
                <w:szCs w:val="28"/>
                <w:lang w:eastAsia="en-US"/>
              </w:rPr>
            </w:pPr>
            <w:r w:rsidRPr="00FB454C">
              <w:rPr>
                <w:kern w:val="2"/>
                <w:sz w:val="28"/>
                <w:szCs w:val="28"/>
              </w:rPr>
              <w:t xml:space="preserve">подпрограммы </w:t>
            </w:r>
          </w:p>
        </w:tc>
        <w:tc>
          <w:tcPr>
            <w:tcW w:w="394" w:type="dxa"/>
            <w:shd w:val="clear" w:color="auto" w:fill="FFFFFF"/>
          </w:tcPr>
          <w:p w:rsidR="000128DE" w:rsidRPr="00FB454C" w:rsidRDefault="000128DE" w:rsidP="007263C3">
            <w:pPr>
              <w:autoSpaceDE w:val="0"/>
              <w:autoSpaceDN w:val="0"/>
              <w:adjustRightInd w:val="0"/>
              <w:jc w:val="center"/>
              <w:rPr>
                <w:kern w:val="2"/>
                <w:sz w:val="28"/>
                <w:szCs w:val="28"/>
                <w:lang w:eastAsia="en-US"/>
              </w:rPr>
            </w:pPr>
            <w:r w:rsidRPr="00FB454C">
              <w:rPr>
                <w:kern w:val="2"/>
                <w:sz w:val="28"/>
                <w:szCs w:val="28"/>
              </w:rPr>
              <w:t>–</w:t>
            </w:r>
          </w:p>
        </w:tc>
        <w:tc>
          <w:tcPr>
            <w:tcW w:w="6604" w:type="dxa"/>
            <w:shd w:val="clear" w:color="auto" w:fill="FFFFFF"/>
          </w:tcPr>
          <w:p w:rsidR="000128DE" w:rsidRPr="00FB454C" w:rsidRDefault="00D21781" w:rsidP="005713CD">
            <w:pPr>
              <w:autoSpaceDE w:val="0"/>
              <w:autoSpaceDN w:val="0"/>
              <w:adjustRightInd w:val="0"/>
              <w:jc w:val="both"/>
              <w:rPr>
                <w:kern w:val="2"/>
                <w:sz w:val="28"/>
                <w:szCs w:val="28"/>
                <w:lang w:eastAsia="en-US"/>
              </w:rPr>
            </w:pPr>
            <w:r>
              <w:rPr>
                <w:sz w:val="28"/>
                <w:szCs w:val="28"/>
                <w:lang w:eastAsia="en-US"/>
              </w:rPr>
              <w:t xml:space="preserve">Администрация </w:t>
            </w:r>
            <w:r w:rsidR="005713CD">
              <w:rPr>
                <w:sz w:val="28"/>
                <w:szCs w:val="28"/>
                <w:lang w:eastAsia="en-US"/>
              </w:rPr>
              <w:t>Шолоховского городского</w:t>
            </w:r>
            <w:r>
              <w:rPr>
                <w:sz w:val="28"/>
                <w:szCs w:val="28"/>
                <w:lang w:eastAsia="en-US"/>
              </w:rPr>
              <w:t xml:space="preserve"> посел</w:t>
            </w:r>
            <w:r>
              <w:rPr>
                <w:sz w:val="28"/>
                <w:szCs w:val="28"/>
                <w:lang w:eastAsia="en-US"/>
              </w:rPr>
              <w:t>е</w:t>
            </w:r>
            <w:r>
              <w:rPr>
                <w:sz w:val="28"/>
                <w:szCs w:val="28"/>
                <w:lang w:eastAsia="en-US"/>
              </w:rPr>
              <w:t>ния</w:t>
            </w:r>
          </w:p>
        </w:tc>
      </w:tr>
      <w:tr w:rsidR="000128DE" w:rsidRPr="00FB454C" w:rsidTr="00F640E4">
        <w:trPr>
          <w:trHeight w:val="1"/>
        </w:trPr>
        <w:tc>
          <w:tcPr>
            <w:tcW w:w="3037" w:type="dxa"/>
            <w:shd w:val="clear" w:color="auto" w:fill="FFFFFF"/>
          </w:tcPr>
          <w:p w:rsidR="000128DE" w:rsidRPr="00FB454C" w:rsidRDefault="000128DE" w:rsidP="007263C3">
            <w:pPr>
              <w:autoSpaceDE w:val="0"/>
              <w:autoSpaceDN w:val="0"/>
              <w:adjustRightInd w:val="0"/>
              <w:rPr>
                <w:kern w:val="2"/>
                <w:sz w:val="28"/>
                <w:szCs w:val="28"/>
                <w:lang w:eastAsia="en-US"/>
              </w:rPr>
            </w:pPr>
            <w:r w:rsidRPr="00FB454C">
              <w:rPr>
                <w:kern w:val="2"/>
                <w:sz w:val="28"/>
                <w:szCs w:val="28"/>
              </w:rPr>
              <w:t>Программно-целевые инструменты</w:t>
            </w:r>
          </w:p>
          <w:p w:rsidR="000128DE" w:rsidRPr="00FB454C" w:rsidRDefault="000128DE" w:rsidP="007263C3">
            <w:pPr>
              <w:autoSpaceDE w:val="0"/>
              <w:autoSpaceDN w:val="0"/>
              <w:adjustRightInd w:val="0"/>
              <w:rPr>
                <w:kern w:val="2"/>
                <w:sz w:val="28"/>
                <w:szCs w:val="28"/>
                <w:lang w:val="en-US" w:eastAsia="en-US"/>
              </w:rPr>
            </w:pPr>
            <w:r w:rsidRPr="00FB454C">
              <w:rPr>
                <w:kern w:val="2"/>
                <w:sz w:val="28"/>
                <w:szCs w:val="28"/>
              </w:rPr>
              <w:t>подпрограммы</w:t>
            </w:r>
          </w:p>
        </w:tc>
        <w:tc>
          <w:tcPr>
            <w:tcW w:w="394" w:type="dxa"/>
            <w:shd w:val="clear" w:color="auto" w:fill="FFFFFF"/>
          </w:tcPr>
          <w:p w:rsidR="000128DE" w:rsidRPr="00FB454C" w:rsidRDefault="000128DE" w:rsidP="007263C3">
            <w:pPr>
              <w:autoSpaceDE w:val="0"/>
              <w:autoSpaceDN w:val="0"/>
              <w:adjustRightInd w:val="0"/>
              <w:jc w:val="center"/>
              <w:rPr>
                <w:kern w:val="2"/>
                <w:sz w:val="28"/>
                <w:szCs w:val="28"/>
                <w:lang w:val="en-US" w:eastAsia="en-US"/>
              </w:rPr>
            </w:pPr>
            <w:r w:rsidRPr="00FB454C">
              <w:rPr>
                <w:kern w:val="2"/>
                <w:sz w:val="28"/>
                <w:szCs w:val="28"/>
                <w:lang w:val="en-US"/>
              </w:rPr>
              <w:t>–</w:t>
            </w:r>
          </w:p>
        </w:tc>
        <w:tc>
          <w:tcPr>
            <w:tcW w:w="6604" w:type="dxa"/>
            <w:shd w:val="clear" w:color="auto" w:fill="FFFFFF"/>
          </w:tcPr>
          <w:p w:rsidR="000128DE" w:rsidRPr="00FB454C" w:rsidRDefault="00286744" w:rsidP="007263C3">
            <w:pPr>
              <w:autoSpaceDE w:val="0"/>
              <w:autoSpaceDN w:val="0"/>
              <w:adjustRightInd w:val="0"/>
              <w:jc w:val="both"/>
              <w:rPr>
                <w:kern w:val="2"/>
                <w:sz w:val="28"/>
                <w:szCs w:val="28"/>
                <w:lang w:val="en-US" w:eastAsia="en-US"/>
              </w:rPr>
            </w:pPr>
            <w:r w:rsidRPr="00FB454C">
              <w:rPr>
                <w:kern w:val="2"/>
                <w:sz w:val="28"/>
                <w:szCs w:val="28"/>
              </w:rPr>
              <w:t>О</w:t>
            </w:r>
            <w:r w:rsidR="000128DE" w:rsidRPr="00FB454C">
              <w:rPr>
                <w:kern w:val="2"/>
                <w:sz w:val="28"/>
                <w:szCs w:val="28"/>
              </w:rPr>
              <w:t>тсутствуют</w:t>
            </w:r>
          </w:p>
        </w:tc>
      </w:tr>
      <w:tr w:rsidR="000128DE" w:rsidRPr="00FB454C" w:rsidTr="00F640E4">
        <w:trPr>
          <w:trHeight w:val="1"/>
        </w:trPr>
        <w:tc>
          <w:tcPr>
            <w:tcW w:w="3037" w:type="dxa"/>
            <w:shd w:val="clear" w:color="auto" w:fill="FFFFFF"/>
          </w:tcPr>
          <w:p w:rsidR="000128DE" w:rsidRPr="00FB454C" w:rsidRDefault="000128DE" w:rsidP="007263C3">
            <w:pPr>
              <w:autoSpaceDE w:val="0"/>
              <w:autoSpaceDN w:val="0"/>
              <w:adjustRightInd w:val="0"/>
              <w:rPr>
                <w:kern w:val="2"/>
                <w:sz w:val="28"/>
                <w:szCs w:val="28"/>
                <w:lang w:eastAsia="en-US"/>
              </w:rPr>
            </w:pPr>
            <w:r w:rsidRPr="00FB454C">
              <w:rPr>
                <w:kern w:val="2"/>
                <w:sz w:val="28"/>
                <w:szCs w:val="28"/>
              </w:rPr>
              <w:t>Цел</w:t>
            </w:r>
            <w:r w:rsidR="00BC0F97">
              <w:rPr>
                <w:kern w:val="2"/>
                <w:sz w:val="28"/>
                <w:szCs w:val="28"/>
              </w:rPr>
              <w:t>ь</w:t>
            </w:r>
            <w:r w:rsidRPr="00FB454C">
              <w:rPr>
                <w:kern w:val="2"/>
                <w:sz w:val="28"/>
                <w:szCs w:val="28"/>
              </w:rPr>
              <w:t xml:space="preserve"> подпрограммы</w:t>
            </w:r>
          </w:p>
          <w:p w:rsidR="000128DE" w:rsidRPr="00FB454C" w:rsidRDefault="000128DE" w:rsidP="007263C3">
            <w:pPr>
              <w:autoSpaceDE w:val="0"/>
              <w:autoSpaceDN w:val="0"/>
              <w:adjustRightInd w:val="0"/>
              <w:rPr>
                <w:kern w:val="2"/>
                <w:sz w:val="28"/>
                <w:szCs w:val="28"/>
                <w:lang w:val="en-US" w:eastAsia="en-US"/>
              </w:rPr>
            </w:pPr>
          </w:p>
        </w:tc>
        <w:tc>
          <w:tcPr>
            <w:tcW w:w="394" w:type="dxa"/>
            <w:shd w:val="clear" w:color="auto" w:fill="FFFFFF"/>
          </w:tcPr>
          <w:p w:rsidR="000128DE" w:rsidRPr="00FB454C" w:rsidRDefault="000128DE" w:rsidP="007263C3">
            <w:pPr>
              <w:autoSpaceDE w:val="0"/>
              <w:autoSpaceDN w:val="0"/>
              <w:adjustRightInd w:val="0"/>
              <w:jc w:val="center"/>
              <w:rPr>
                <w:kern w:val="2"/>
                <w:sz w:val="28"/>
                <w:szCs w:val="28"/>
                <w:lang w:val="en-US" w:eastAsia="en-US"/>
              </w:rPr>
            </w:pPr>
            <w:r w:rsidRPr="00FB454C">
              <w:rPr>
                <w:kern w:val="2"/>
                <w:sz w:val="28"/>
                <w:szCs w:val="28"/>
                <w:lang w:val="en-US"/>
              </w:rPr>
              <w:t>–</w:t>
            </w:r>
          </w:p>
        </w:tc>
        <w:tc>
          <w:tcPr>
            <w:tcW w:w="6604" w:type="dxa"/>
            <w:shd w:val="clear" w:color="auto" w:fill="FFFFFF"/>
          </w:tcPr>
          <w:p w:rsidR="000128DE" w:rsidRPr="00FB454C" w:rsidRDefault="00BC0F97" w:rsidP="00766E87">
            <w:pPr>
              <w:spacing w:line="228" w:lineRule="auto"/>
              <w:jc w:val="both"/>
              <w:rPr>
                <w:kern w:val="2"/>
                <w:sz w:val="28"/>
                <w:szCs w:val="28"/>
                <w:lang w:eastAsia="en-US"/>
              </w:rPr>
            </w:pPr>
            <w:r w:rsidRPr="00300772">
              <w:rPr>
                <w:sz w:val="28"/>
                <w:szCs w:val="28"/>
              </w:rPr>
              <w:t>снижение уровня коррупционных проявлений в о</w:t>
            </w:r>
            <w:r w:rsidRPr="00300772">
              <w:rPr>
                <w:sz w:val="28"/>
                <w:szCs w:val="28"/>
              </w:rPr>
              <w:t>р</w:t>
            </w:r>
            <w:r w:rsidRPr="00300772">
              <w:rPr>
                <w:sz w:val="28"/>
                <w:szCs w:val="28"/>
              </w:rPr>
              <w:t xml:space="preserve">ганах </w:t>
            </w:r>
            <w:r w:rsidR="00D21781">
              <w:rPr>
                <w:sz w:val="28"/>
                <w:szCs w:val="28"/>
              </w:rPr>
              <w:t>местного самоуправления</w:t>
            </w:r>
            <w:r w:rsidRPr="00300772">
              <w:rPr>
                <w:sz w:val="28"/>
                <w:szCs w:val="28"/>
              </w:rPr>
              <w:t xml:space="preserve"> </w:t>
            </w:r>
            <w:r w:rsidR="005713CD">
              <w:rPr>
                <w:sz w:val="28"/>
                <w:szCs w:val="28"/>
              </w:rPr>
              <w:t>Шолоховского г</w:t>
            </w:r>
            <w:r w:rsidR="005713CD">
              <w:rPr>
                <w:sz w:val="28"/>
                <w:szCs w:val="28"/>
              </w:rPr>
              <w:t>о</w:t>
            </w:r>
            <w:r w:rsidR="005713CD">
              <w:rPr>
                <w:sz w:val="28"/>
                <w:szCs w:val="28"/>
              </w:rPr>
              <w:t>родского</w:t>
            </w:r>
            <w:r w:rsidR="00D21781">
              <w:rPr>
                <w:sz w:val="28"/>
                <w:szCs w:val="28"/>
              </w:rPr>
              <w:t xml:space="preserve"> поселения</w:t>
            </w:r>
          </w:p>
        </w:tc>
      </w:tr>
      <w:tr w:rsidR="000128DE" w:rsidRPr="00FB454C" w:rsidTr="00F640E4">
        <w:trPr>
          <w:trHeight w:val="1"/>
        </w:trPr>
        <w:tc>
          <w:tcPr>
            <w:tcW w:w="3037" w:type="dxa"/>
            <w:shd w:val="clear" w:color="auto" w:fill="FFFFFF"/>
          </w:tcPr>
          <w:p w:rsidR="000128DE" w:rsidRPr="00FB454C" w:rsidRDefault="000128DE" w:rsidP="007263C3">
            <w:pPr>
              <w:autoSpaceDE w:val="0"/>
              <w:autoSpaceDN w:val="0"/>
              <w:adjustRightInd w:val="0"/>
              <w:rPr>
                <w:kern w:val="2"/>
                <w:sz w:val="28"/>
                <w:szCs w:val="28"/>
                <w:lang w:eastAsia="en-US"/>
              </w:rPr>
            </w:pPr>
            <w:r w:rsidRPr="00FB454C">
              <w:rPr>
                <w:kern w:val="2"/>
                <w:sz w:val="28"/>
                <w:szCs w:val="28"/>
              </w:rPr>
              <w:t>Задачи подпрограммы</w:t>
            </w:r>
          </w:p>
          <w:p w:rsidR="000128DE" w:rsidRPr="00FB454C" w:rsidRDefault="000128DE" w:rsidP="007263C3">
            <w:pPr>
              <w:autoSpaceDE w:val="0"/>
              <w:autoSpaceDN w:val="0"/>
              <w:adjustRightInd w:val="0"/>
              <w:rPr>
                <w:kern w:val="2"/>
                <w:sz w:val="28"/>
                <w:szCs w:val="28"/>
                <w:lang w:val="en-US" w:eastAsia="en-US"/>
              </w:rPr>
            </w:pPr>
          </w:p>
        </w:tc>
        <w:tc>
          <w:tcPr>
            <w:tcW w:w="394" w:type="dxa"/>
            <w:shd w:val="clear" w:color="auto" w:fill="FFFFFF"/>
          </w:tcPr>
          <w:p w:rsidR="000128DE" w:rsidRPr="00FB454C" w:rsidRDefault="000128DE" w:rsidP="007263C3">
            <w:pPr>
              <w:autoSpaceDE w:val="0"/>
              <w:autoSpaceDN w:val="0"/>
              <w:adjustRightInd w:val="0"/>
              <w:jc w:val="center"/>
              <w:rPr>
                <w:kern w:val="2"/>
                <w:sz w:val="28"/>
                <w:szCs w:val="28"/>
                <w:lang w:val="en-US" w:eastAsia="en-US"/>
              </w:rPr>
            </w:pPr>
            <w:r w:rsidRPr="00FB454C">
              <w:rPr>
                <w:kern w:val="2"/>
                <w:sz w:val="28"/>
                <w:szCs w:val="28"/>
                <w:lang w:val="en-US"/>
              </w:rPr>
              <w:t>–</w:t>
            </w:r>
          </w:p>
        </w:tc>
        <w:tc>
          <w:tcPr>
            <w:tcW w:w="6604" w:type="dxa"/>
            <w:shd w:val="clear" w:color="auto" w:fill="FFFFFF"/>
          </w:tcPr>
          <w:p w:rsidR="00BC0F97" w:rsidRPr="00300772" w:rsidRDefault="00BC0F97" w:rsidP="00BC0F97">
            <w:pPr>
              <w:autoSpaceDE w:val="0"/>
              <w:autoSpaceDN w:val="0"/>
              <w:adjustRightInd w:val="0"/>
              <w:spacing w:line="228" w:lineRule="auto"/>
              <w:jc w:val="both"/>
              <w:rPr>
                <w:kern w:val="2"/>
                <w:sz w:val="28"/>
                <w:szCs w:val="28"/>
              </w:rPr>
            </w:pPr>
            <w:r w:rsidRPr="00300772">
              <w:rPr>
                <w:kern w:val="2"/>
                <w:sz w:val="28"/>
                <w:szCs w:val="28"/>
              </w:rPr>
              <w:t>совершенствование правового и организационного обеспечения реализации антикоррупционных мер;</w:t>
            </w:r>
          </w:p>
          <w:p w:rsidR="00BC0F97" w:rsidRPr="00300772" w:rsidRDefault="00BC0F97" w:rsidP="00BC0F97">
            <w:pPr>
              <w:autoSpaceDE w:val="0"/>
              <w:autoSpaceDN w:val="0"/>
              <w:adjustRightInd w:val="0"/>
              <w:spacing w:line="228" w:lineRule="auto"/>
              <w:jc w:val="both"/>
              <w:rPr>
                <w:kern w:val="2"/>
                <w:sz w:val="28"/>
                <w:szCs w:val="28"/>
              </w:rPr>
            </w:pPr>
            <w:r w:rsidRPr="00300772">
              <w:rPr>
                <w:kern w:val="2"/>
                <w:sz w:val="28"/>
                <w:szCs w:val="28"/>
              </w:rPr>
              <w:t>усиление взаимодействия с институтами гражда</w:t>
            </w:r>
            <w:r w:rsidRPr="00300772">
              <w:rPr>
                <w:kern w:val="2"/>
                <w:sz w:val="28"/>
                <w:szCs w:val="28"/>
              </w:rPr>
              <w:t>н</w:t>
            </w:r>
            <w:r w:rsidRPr="00300772">
              <w:rPr>
                <w:kern w:val="2"/>
                <w:sz w:val="28"/>
                <w:szCs w:val="28"/>
              </w:rPr>
              <w:t>ского общества;</w:t>
            </w:r>
          </w:p>
          <w:p w:rsidR="00BC0F97" w:rsidRDefault="00BC0F97" w:rsidP="00BC0F97">
            <w:pPr>
              <w:autoSpaceDE w:val="0"/>
              <w:autoSpaceDN w:val="0"/>
              <w:adjustRightInd w:val="0"/>
              <w:spacing w:line="228" w:lineRule="auto"/>
              <w:jc w:val="both"/>
              <w:rPr>
                <w:kern w:val="2"/>
                <w:sz w:val="28"/>
                <w:szCs w:val="28"/>
              </w:rPr>
            </w:pPr>
            <w:r w:rsidRPr="00300772">
              <w:rPr>
                <w:kern w:val="2"/>
                <w:sz w:val="28"/>
                <w:szCs w:val="28"/>
              </w:rPr>
              <w:t>повышение уровня межведомственного взаимоде</w:t>
            </w:r>
            <w:r w:rsidRPr="00300772">
              <w:rPr>
                <w:kern w:val="2"/>
                <w:sz w:val="28"/>
                <w:szCs w:val="28"/>
              </w:rPr>
              <w:t>й</w:t>
            </w:r>
            <w:r w:rsidRPr="00300772">
              <w:rPr>
                <w:kern w:val="2"/>
                <w:sz w:val="28"/>
                <w:szCs w:val="28"/>
              </w:rPr>
              <w:t>ствия;</w:t>
            </w:r>
          </w:p>
          <w:p w:rsidR="00F82D19" w:rsidRPr="00300772" w:rsidRDefault="00F82D19" w:rsidP="00BC0F97">
            <w:pPr>
              <w:autoSpaceDE w:val="0"/>
              <w:autoSpaceDN w:val="0"/>
              <w:adjustRightInd w:val="0"/>
              <w:spacing w:line="228" w:lineRule="auto"/>
              <w:jc w:val="both"/>
              <w:rPr>
                <w:kern w:val="2"/>
                <w:sz w:val="28"/>
                <w:szCs w:val="28"/>
              </w:rPr>
            </w:pPr>
            <w:r>
              <w:rPr>
                <w:kern w:val="2"/>
                <w:sz w:val="28"/>
                <w:szCs w:val="28"/>
              </w:rPr>
              <w:t>вовлечение гражданского общества в реализацию антикоррупционной политики;</w:t>
            </w:r>
          </w:p>
          <w:p w:rsidR="000128DE" w:rsidRPr="00FB454C" w:rsidRDefault="00BC0F97" w:rsidP="00BC0F97">
            <w:pPr>
              <w:jc w:val="both"/>
              <w:rPr>
                <w:kern w:val="2"/>
                <w:lang w:eastAsia="en-US"/>
              </w:rPr>
            </w:pPr>
            <w:r w:rsidRPr="00300772">
              <w:rPr>
                <w:kern w:val="2"/>
                <w:sz w:val="28"/>
                <w:szCs w:val="28"/>
              </w:rPr>
              <w:t>проведение просветительских, образовательных, пропагандистских мероприятий по вопросам прот</w:t>
            </w:r>
            <w:r w:rsidRPr="00300772">
              <w:rPr>
                <w:kern w:val="2"/>
                <w:sz w:val="28"/>
                <w:szCs w:val="28"/>
              </w:rPr>
              <w:t>и</w:t>
            </w:r>
            <w:r w:rsidRPr="00300772">
              <w:rPr>
                <w:kern w:val="2"/>
                <w:sz w:val="28"/>
                <w:szCs w:val="28"/>
              </w:rPr>
              <w:t>водействия коррупции и повышение их эффекти</w:t>
            </w:r>
            <w:r w:rsidRPr="00300772">
              <w:rPr>
                <w:kern w:val="2"/>
                <w:sz w:val="28"/>
                <w:szCs w:val="28"/>
              </w:rPr>
              <w:t>в</w:t>
            </w:r>
            <w:r w:rsidRPr="00300772">
              <w:rPr>
                <w:kern w:val="2"/>
                <w:sz w:val="28"/>
                <w:szCs w:val="28"/>
              </w:rPr>
              <w:t>ности</w:t>
            </w:r>
          </w:p>
        </w:tc>
      </w:tr>
      <w:tr w:rsidR="000128DE" w:rsidRPr="00FB454C" w:rsidTr="00F640E4">
        <w:trPr>
          <w:trHeight w:val="1"/>
        </w:trPr>
        <w:tc>
          <w:tcPr>
            <w:tcW w:w="3037" w:type="dxa"/>
            <w:shd w:val="clear" w:color="auto" w:fill="FFFFFF"/>
          </w:tcPr>
          <w:p w:rsidR="000128DE" w:rsidRPr="00FB454C" w:rsidRDefault="000128DE" w:rsidP="007263C3">
            <w:pPr>
              <w:autoSpaceDE w:val="0"/>
              <w:autoSpaceDN w:val="0"/>
              <w:adjustRightInd w:val="0"/>
              <w:rPr>
                <w:kern w:val="2"/>
                <w:sz w:val="28"/>
                <w:szCs w:val="28"/>
              </w:rPr>
            </w:pPr>
            <w:r w:rsidRPr="00FB454C">
              <w:rPr>
                <w:kern w:val="2"/>
                <w:sz w:val="28"/>
                <w:szCs w:val="28"/>
              </w:rPr>
              <w:lastRenderedPageBreak/>
              <w:t>Целевые показатели подпрограммы</w:t>
            </w:r>
          </w:p>
        </w:tc>
        <w:tc>
          <w:tcPr>
            <w:tcW w:w="394" w:type="dxa"/>
            <w:shd w:val="clear" w:color="auto" w:fill="FFFFFF"/>
          </w:tcPr>
          <w:p w:rsidR="00A930D2" w:rsidRPr="00FB454C" w:rsidRDefault="00A930D2" w:rsidP="007263C3">
            <w:pPr>
              <w:autoSpaceDE w:val="0"/>
              <w:autoSpaceDN w:val="0"/>
              <w:adjustRightInd w:val="0"/>
              <w:jc w:val="center"/>
              <w:rPr>
                <w:kern w:val="2"/>
                <w:sz w:val="28"/>
                <w:szCs w:val="28"/>
              </w:rPr>
            </w:pPr>
            <w:r w:rsidRPr="00FB454C">
              <w:rPr>
                <w:kern w:val="2"/>
                <w:sz w:val="28"/>
                <w:szCs w:val="28"/>
              </w:rPr>
              <w:t xml:space="preserve">–    </w:t>
            </w:r>
          </w:p>
          <w:p w:rsidR="00A930D2" w:rsidRPr="00FB454C" w:rsidRDefault="00A930D2" w:rsidP="007263C3">
            <w:pPr>
              <w:autoSpaceDE w:val="0"/>
              <w:autoSpaceDN w:val="0"/>
              <w:adjustRightInd w:val="0"/>
              <w:jc w:val="center"/>
              <w:rPr>
                <w:kern w:val="2"/>
                <w:sz w:val="28"/>
                <w:szCs w:val="28"/>
              </w:rPr>
            </w:pPr>
          </w:p>
          <w:p w:rsidR="00A930D2" w:rsidRPr="00FB454C" w:rsidRDefault="00A930D2" w:rsidP="007263C3">
            <w:pPr>
              <w:autoSpaceDE w:val="0"/>
              <w:autoSpaceDN w:val="0"/>
              <w:adjustRightInd w:val="0"/>
              <w:jc w:val="center"/>
              <w:rPr>
                <w:kern w:val="2"/>
                <w:sz w:val="28"/>
                <w:szCs w:val="28"/>
              </w:rPr>
            </w:pPr>
          </w:p>
          <w:p w:rsidR="00A930D2" w:rsidRPr="00FB454C" w:rsidRDefault="00A930D2" w:rsidP="007263C3">
            <w:pPr>
              <w:autoSpaceDE w:val="0"/>
              <w:autoSpaceDN w:val="0"/>
              <w:adjustRightInd w:val="0"/>
              <w:jc w:val="center"/>
              <w:rPr>
                <w:kern w:val="2"/>
                <w:sz w:val="28"/>
                <w:szCs w:val="28"/>
              </w:rPr>
            </w:pPr>
          </w:p>
          <w:p w:rsidR="00A930D2" w:rsidRPr="00FB454C" w:rsidRDefault="00A930D2" w:rsidP="007263C3">
            <w:pPr>
              <w:autoSpaceDE w:val="0"/>
              <w:autoSpaceDN w:val="0"/>
              <w:adjustRightInd w:val="0"/>
              <w:jc w:val="center"/>
              <w:rPr>
                <w:kern w:val="2"/>
                <w:sz w:val="28"/>
                <w:szCs w:val="28"/>
              </w:rPr>
            </w:pPr>
          </w:p>
          <w:p w:rsidR="000128DE" w:rsidRDefault="000128DE" w:rsidP="007263C3">
            <w:pPr>
              <w:autoSpaceDE w:val="0"/>
              <w:autoSpaceDN w:val="0"/>
              <w:adjustRightInd w:val="0"/>
              <w:jc w:val="center"/>
              <w:rPr>
                <w:kern w:val="2"/>
                <w:sz w:val="28"/>
                <w:szCs w:val="28"/>
              </w:rPr>
            </w:pPr>
          </w:p>
          <w:p w:rsidR="00537E38" w:rsidRDefault="00537E38" w:rsidP="007263C3">
            <w:pPr>
              <w:autoSpaceDE w:val="0"/>
              <w:autoSpaceDN w:val="0"/>
              <w:adjustRightInd w:val="0"/>
              <w:jc w:val="center"/>
              <w:rPr>
                <w:kern w:val="2"/>
                <w:sz w:val="28"/>
                <w:szCs w:val="28"/>
              </w:rPr>
            </w:pPr>
          </w:p>
          <w:p w:rsidR="00537E38" w:rsidRDefault="00537E38" w:rsidP="007263C3">
            <w:pPr>
              <w:autoSpaceDE w:val="0"/>
              <w:autoSpaceDN w:val="0"/>
              <w:adjustRightInd w:val="0"/>
              <w:jc w:val="center"/>
              <w:rPr>
                <w:kern w:val="2"/>
                <w:sz w:val="28"/>
                <w:szCs w:val="28"/>
              </w:rPr>
            </w:pPr>
          </w:p>
          <w:p w:rsidR="00537E38" w:rsidRDefault="00537E38" w:rsidP="007263C3">
            <w:pPr>
              <w:autoSpaceDE w:val="0"/>
              <w:autoSpaceDN w:val="0"/>
              <w:adjustRightInd w:val="0"/>
              <w:jc w:val="center"/>
              <w:rPr>
                <w:kern w:val="2"/>
                <w:sz w:val="28"/>
                <w:szCs w:val="28"/>
              </w:rPr>
            </w:pPr>
          </w:p>
          <w:p w:rsidR="00537E38" w:rsidRPr="00FB454C" w:rsidRDefault="00537E38" w:rsidP="007263C3">
            <w:pPr>
              <w:autoSpaceDE w:val="0"/>
              <w:autoSpaceDN w:val="0"/>
              <w:adjustRightInd w:val="0"/>
              <w:jc w:val="center"/>
              <w:rPr>
                <w:kern w:val="2"/>
                <w:sz w:val="28"/>
                <w:szCs w:val="28"/>
                <w:lang w:eastAsia="en-US"/>
              </w:rPr>
            </w:pPr>
          </w:p>
        </w:tc>
        <w:tc>
          <w:tcPr>
            <w:tcW w:w="6604" w:type="dxa"/>
            <w:shd w:val="clear" w:color="auto" w:fill="FFFFFF"/>
          </w:tcPr>
          <w:p w:rsidR="00BC0F97" w:rsidRDefault="00BC0F97" w:rsidP="00BC0F97">
            <w:pPr>
              <w:autoSpaceDE w:val="0"/>
              <w:autoSpaceDN w:val="0"/>
              <w:adjustRightInd w:val="0"/>
              <w:spacing w:line="228" w:lineRule="auto"/>
              <w:ind w:hanging="37"/>
              <w:jc w:val="both"/>
              <w:rPr>
                <w:kern w:val="2"/>
                <w:sz w:val="28"/>
                <w:szCs w:val="28"/>
              </w:rPr>
            </w:pPr>
            <w:r>
              <w:rPr>
                <w:kern w:val="2"/>
                <w:sz w:val="28"/>
                <w:szCs w:val="28"/>
              </w:rPr>
              <w:t>к</w:t>
            </w:r>
            <w:r w:rsidRPr="00D177C7">
              <w:rPr>
                <w:kern w:val="2"/>
                <w:sz w:val="28"/>
                <w:szCs w:val="28"/>
              </w:rPr>
              <w:t xml:space="preserve">оличество муниципальных служащих </w:t>
            </w:r>
            <w:r w:rsidR="005713CD">
              <w:rPr>
                <w:kern w:val="2"/>
                <w:sz w:val="28"/>
                <w:szCs w:val="28"/>
              </w:rPr>
              <w:t>Шолоховск</w:t>
            </w:r>
            <w:r w:rsidR="005713CD">
              <w:rPr>
                <w:kern w:val="2"/>
                <w:sz w:val="28"/>
                <w:szCs w:val="28"/>
              </w:rPr>
              <w:t>о</w:t>
            </w:r>
            <w:r w:rsidR="005713CD">
              <w:rPr>
                <w:kern w:val="2"/>
                <w:sz w:val="28"/>
                <w:szCs w:val="28"/>
              </w:rPr>
              <w:t xml:space="preserve">го городского </w:t>
            </w:r>
            <w:r w:rsidR="001D2D97">
              <w:rPr>
                <w:kern w:val="2"/>
                <w:sz w:val="28"/>
                <w:szCs w:val="28"/>
              </w:rPr>
              <w:t xml:space="preserve"> поселения</w:t>
            </w:r>
            <w:r w:rsidRPr="00D177C7">
              <w:rPr>
                <w:kern w:val="2"/>
                <w:sz w:val="28"/>
                <w:szCs w:val="28"/>
              </w:rPr>
              <w:t xml:space="preserve">, прошедших обучение </w:t>
            </w:r>
            <w:r w:rsidRPr="00D177C7">
              <w:rPr>
                <w:sz w:val="28"/>
                <w:szCs w:val="28"/>
              </w:rPr>
              <w:t>по образовательным программам в области против</w:t>
            </w:r>
            <w:r w:rsidRPr="00D177C7">
              <w:rPr>
                <w:sz w:val="28"/>
                <w:szCs w:val="28"/>
              </w:rPr>
              <w:t>о</w:t>
            </w:r>
            <w:r w:rsidRPr="00D177C7">
              <w:rPr>
                <w:sz w:val="28"/>
                <w:szCs w:val="28"/>
              </w:rPr>
              <w:t>действия коррупции;</w:t>
            </w:r>
            <w:r w:rsidRPr="00D177C7">
              <w:rPr>
                <w:kern w:val="2"/>
                <w:sz w:val="28"/>
                <w:szCs w:val="28"/>
              </w:rPr>
              <w:t xml:space="preserve"> </w:t>
            </w:r>
          </w:p>
          <w:p w:rsidR="00BC0F97" w:rsidRDefault="00BC0F97" w:rsidP="00BC0F97">
            <w:pPr>
              <w:autoSpaceDE w:val="0"/>
              <w:autoSpaceDN w:val="0"/>
              <w:adjustRightInd w:val="0"/>
              <w:spacing w:line="228" w:lineRule="auto"/>
              <w:ind w:hanging="37"/>
              <w:jc w:val="both"/>
              <w:rPr>
                <w:kern w:val="2"/>
                <w:sz w:val="28"/>
                <w:szCs w:val="28"/>
              </w:rPr>
            </w:pPr>
            <w:r w:rsidRPr="00D177C7">
              <w:rPr>
                <w:kern w:val="2"/>
                <w:sz w:val="28"/>
                <w:szCs w:val="28"/>
              </w:rPr>
              <w:t>доля граждан, опрошенных в ходе мониторинга о</w:t>
            </w:r>
            <w:r w:rsidRPr="00D177C7">
              <w:rPr>
                <w:kern w:val="2"/>
                <w:sz w:val="28"/>
                <w:szCs w:val="28"/>
              </w:rPr>
              <w:t>б</w:t>
            </w:r>
            <w:r w:rsidRPr="00D177C7">
              <w:rPr>
                <w:kern w:val="2"/>
                <w:sz w:val="28"/>
                <w:szCs w:val="28"/>
              </w:rPr>
              <w:t>щественного мнения, удовлетворенных информац</w:t>
            </w:r>
            <w:r w:rsidRPr="00D177C7">
              <w:rPr>
                <w:kern w:val="2"/>
                <w:sz w:val="28"/>
                <w:szCs w:val="28"/>
              </w:rPr>
              <w:t>и</w:t>
            </w:r>
            <w:r w:rsidRPr="00D177C7">
              <w:rPr>
                <w:kern w:val="2"/>
                <w:sz w:val="28"/>
                <w:szCs w:val="28"/>
              </w:rPr>
              <w:t xml:space="preserve">онной открытостью деятельности органов </w:t>
            </w:r>
            <w:r w:rsidR="001D2D97">
              <w:rPr>
                <w:kern w:val="2"/>
                <w:sz w:val="28"/>
                <w:szCs w:val="28"/>
              </w:rPr>
              <w:t xml:space="preserve">местного самоуправления </w:t>
            </w:r>
            <w:r w:rsidR="005713CD">
              <w:rPr>
                <w:kern w:val="2"/>
                <w:sz w:val="28"/>
                <w:szCs w:val="28"/>
              </w:rPr>
              <w:t>Шолоховского городского</w:t>
            </w:r>
            <w:r w:rsidR="001D2D97">
              <w:rPr>
                <w:kern w:val="2"/>
                <w:sz w:val="28"/>
                <w:szCs w:val="28"/>
              </w:rPr>
              <w:t xml:space="preserve"> посел</w:t>
            </w:r>
            <w:r w:rsidR="001D2D97">
              <w:rPr>
                <w:kern w:val="2"/>
                <w:sz w:val="28"/>
                <w:szCs w:val="28"/>
              </w:rPr>
              <w:t>е</w:t>
            </w:r>
            <w:r w:rsidR="001D2D97">
              <w:rPr>
                <w:kern w:val="2"/>
                <w:sz w:val="28"/>
                <w:szCs w:val="28"/>
              </w:rPr>
              <w:t>ния</w:t>
            </w:r>
            <w:r w:rsidRPr="00D177C7">
              <w:rPr>
                <w:kern w:val="2"/>
                <w:sz w:val="28"/>
                <w:szCs w:val="28"/>
              </w:rPr>
              <w:t xml:space="preserve">; </w:t>
            </w:r>
          </w:p>
          <w:p w:rsidR="000128DE" w:rsidRPr="00FB454C" w:rsidRDefault="00BC0F97" w:rsidP="005713CD">
            <w:pPr>
              <w:autoSpaceDE w:val="0"/>
              <w:autoSpaceDN w:val="0"/>
              <w:adjustRightInd w:val="0"/>
              <w:spacing w:line="228" w:lineRule="auto"/>
              <w:ind w:hanging="37"/>
              <w:jc w:val="both"/>
              <w:rPr>
                <w:kern w:val="2"/>
                <w:sz w:val="28"/>
                <w:szCs w:val="28"/>
              </w:rPr>
            </w:pPr>
            <w:r>
              <w:rPr>
                <w:kern w:val="2"/>
                <w:sz w:val="28"/>
                <w:szCs w:val="28"/>
              </w:rPr>
              <w:t>к</w:t>
            </w:r>
            <w:r w:rsidRPr="00D177C7">
              <w:rPr>
                <w:sz w:val="28"/>
                <w:szCs w:val="28"/>
              </w:rPr>
              <w:t xml:space="preserve">оличество размещенных органами </w:t>
            </w:r>
            <w:r w:rsidR="001D2D97">
              <w:rPr>
                <w:kern w:val="2"/>
                <w:sz w:val="28"/>
                <w:szCs w:val="28"/>
              </w:rPr>
              <w:t>местного сам</w:t>
            </w:r>
            <w:r w:rsidR="001D2D97">
              <w:rPr>
                <w:kern w:val="2"/>
                <w:sz w:val="28"/>
                <w:szCs w:val="28"/>
              </w:rPr>
              <w:t>о</w:t>
            </w:r>
            <w:r w:rsidR="001D2D97">
              <w:rPr>
                <w:kern w:val="2"/>
                <w:sz w:val="28"/>
                <w:szCs w:val="28"/>
              </w:rPr>
              <w:t xml:space="preserve">управления </w:t>
            </w:r>
            <w:r w:rsidR="005713CD">
              <w:rPr>
                <w:kern w:val="2"/>
                <w:sz w:val="28"/>
                <w:szCs w:val="28"/>
              </w:rPr>
              <w:t xml:space="preserve">Шолоховского городского </w:t>
            </w:r>
            <w:r w:rsidR="001D2D97">
              <w:rPr>
                <w:kern w:val="2"/>
                <w:sz w:val="28"/>
                <w:szCs w:val="28"/>
              </w:rPr>
              <w:t>поселения</w:t>
            </w:r>
            <w:r w:rsidRPr="00D177C7">
              <w:rPr>
                <w:sz w:val="28"/>
                <w:szCs w:val="28"/>
              </w:rPr>
              <w:t xml:space="preserve">  на </w:t>
            </w:r>
            <w:r w:rsidR="00E76CEA" w:rsidRPr="006B62A3">
              <w:rPr>
                <w:rFonts w:eastAsia="Calibri"/>
                <w:spacing w:val="-2"/>
                <w:sz w:val="28"/>
                <w:szCs w:val="28"/>
                <w:lang w:eastAsia="en-US"/>
              </w:rPr>
              <w:t>официальном</w:t>
            </w:r>
            <w:r w:rsidR="00E76CEA" w:rsidRPr="006B62A3">
              <w:rPr>
                <w:rFonts w:eastAsia="Calibri"/>
                <w:sz w:val="28"/>
                <w:szCs w:val="28"/>
                <w:lang w:eastAsia="en-US"/>
              </w:rPr>
              <w:t xml:space="preserve"> сайте</w:t>
            </w:r>
            <w:r w:rsidR="00E76CEA" w:rsidRPr="006B62A3">
              <w:rPr>
                <w:sz w:val="28"/>
                <w:szCs w:val="28"/>
              </w:rPr>
              <w:t xml:space="preserve"> </w:t>
            </w:r>
            <w:r w:rsidR="00E76CEA">
              <w:rPr>
                <w:sz w:val="28"/>
                <w:szCs w:val="28"/>
              </w:rPr>
              <w:t xml:space="preserve">Администрации </w:t>
            </w:r>
            <w:r w:rsidR="005713CD">
              <w:rPr>
                <w:sz w:val="28"/>
                <w:szCs w:val="28"/>
              </w:rPr>
              <w:t>Шолоховского городского</w:t>
            </w:r>
            <w:r w:rsidR="00E76CEA">
              <w:rPr>
                <w:sz w:val="28"/>
                <w:szCs w:val="28"/>
              </w:rPr>
              <w:t xml:space="preserve"> поселения</w:t>
            </w:r>
            <w:r w:rsidR="00E76CEA" w:rsidRPr="006B62A3">
              <w:rPr>
                <w:rFonts w:eastAsia="Calibri"/>
                <w:sz w:val="28"/>
                <w:szCs w:val="28"/>
                <w:lang w:eastAsia="en-US"/>
              </w:rPr>
              <w:t xml:space="preserve"> в информационно-телекоммуникационной сети «Интернет»</w:t>
            </w:r>
            <w:r w:rsidR="00E76CEA">
              <w:rPr>
                <w:rFonts w:eastAsia="Calibri"/>
                <w:sz w:val="28"/>
                <w:szCs w:val="28"/>
                <w:lang w:eastAsia="en-US"/>
              </w:rPr>
              <w:t xml:space="preserve"> </w:t>
            </w:r>
            <w:r w:rsidRPr="00D177C7">
              <w:rPr>
                <w:sz w:val="28"/>
                <w:szCs w:val="28"/>
              </w:rPr>
              <w:t>проектов нормативных правовых актов на проведение нез</w:t>
            </w:r>
            <w:r w:rsidRPr="00D177C7">
              <w:rPr>
                <w:sz w:val="28"/>
                <w:szCs w:val="28"/>
              </w:rPr>
              <w:t>а</w:t>
            </w:r>
            <w:r w:rsidRPr="00D177C7">
              <w:rPr>
                <w:sz w:val="28"/>
                <w:szCs w:val="28"/>
              </w:rPr>
              <w:t>висимой антикоррупционной экспертизы от общего количества проектов нормативных правовых актов прошедших антикоррупционную экспертизу</w:t>
            </w:r>
          </w:p>
        </w:tc>
      </w:tr>
      <w:tr w:rsidR="000128DE" w:rsidRPr="00FB454C" w:rsidTr="00F640E4">
        <w:trPr>
          <w:trHeight w:val="1"/>
        </w:trPr>
        <w:tc>
          <w:tcPr>
            <w:tcW w:w="3037" w:type="dxa"/>
            <w:shd w:val="clear" w:color="auto" w:fill="FFFFFF"/>
          </w:tcPr>
          <w:p w:rsidR="000128DE" w:rsidRPr="00FB454C" w:rsidRDefault="000128DE" w:rsidP="007263C3">
            <w:pPr>
              <w:autoSpaceDE w:val="0"/>
              <w:autoSpaceDN w:val="0"/>
              <w:adjustRightInd w:val="0"/>
              <w:rPr>
                <w:kern w:val="2"/>
                <w:sz w:val="28"/>
                <w:szCs w:val="28"/>
                <w:lang w:eastAsia="en-US"/>
              </w:rPr>
            </w:pPr>
            <w:r w:rsidRPr="00FB454C">
              <w:rPr>
                <w:kern w:val="2"/>
                <w:sz w:val="28"/>
                <w:szCs w:val="28"/>
              </w:rPr>
              <w:t>Этапы и сроки реал</w:t>
            </w:r>
            <w:r w:rsidRPr="00FB454C">
              <w:rPr>
                <w:kern w:val="2"/>
                <w:sz w:val="28"/>
                <w:szCs w:val="28"/>
              </w:rPr>
              <w:t>и</w:t>
            </w:r>
            <w:r w:rsidRPr="00FB454C">
              <w:rPr>
                <w:kern w:val="2"/>
                <w:sz w:val="28"/>
                <w:szCs w:val="28"/>
              </w:rPr>
              <w:t>зации подпрограммы</w:t>
            </w:r>
          </w:p>
        </w:tc>
        <w:tc>
          <w:tcPr>
            <w:tcW w:w="394" w:type="dxa"/>
            <w:shd w:val="clear" w:color="auto" w:fill="FFFFFF"/>
          </w:tcPr>
          <w:p w:rsidR="000128DE" w:rsidRPr="00FB454C" w:rsidRDefault="000128DE" w:rsidP="007263C3">
            <w:pPr>
              <w:autoSpaceDE w:val="0"/>
              <w:autoSpaceDN w:val="0"/>
              <w:adjustRightInd w:val="0"/>
              <w:jc w:val="center"/>
              <w:rPr>
                <w:kern w:val="2"/>
                <w:sz w:val="28"/>
                <w:szCs w:val="28"/>
                <w:lang w:val="en-US" w:eastAsia="en-US"/>
              </w:rPr>
            </w:pPr>
            <w:r w:rsidRPr="00FB454C">
              <w:rPr>
                <w:kern w:val="2"/>
                <w:sz w:val="28"/>
                <w:szCs w:val="28"/>
                <w:lang w:val="en-US"/>
              </w:rPr>
              <w:t>–</w:t>
            </w:r>
          </w:p>
        </w:tc>
        <w:tc>
          <w:tcPr>
            <w:tcW w:w="6604" w:type="dxa"/>
            <w:shd w:val="clear" w:color="auto" w:fill="FFFFFF"/>
          </w:tcPr>
          <w:p w:rsidR="000128DE" w:rsidRPr="00FB454C" w:rsidRDefault="000128DE" w:rsidP="007263C3">
            <w:pPr>
              <w:autoSpaceDE w:val="0"/>
              <w:autoSpaceDN w:val="0"/>
              <w:adjustRightInd w:val="0"/>
              <w:jc w:val="both"/>
              <w:rPr>
                <w:kern w:val="2"/>
                <w:sz w:val="28"/>
                <w:szCs w:val="28"/>
                <w:lang w:eastAsia="en-US"/>
              </w:rPr>
            </w:pPr>
            <w:r w:rsidRPr="00FB454C">
              <w:rPr>
                <w:kern w:val="2"/>
                <w:sz w:val="28"/>
                <w:szCs w:val="28"/>
              </w:rPr>
              <w:t xml:space="preserve">реализуется без выделения этапов в </w:t>
            </w:r>
            <w:r w:rsidRPr="00FB454C">
              <w:rPr>
                <w:sz w:val="28"/>
                <w:szCs w:val="28"/>
              </w:rPr>
              <w:t>2019 – 20</w:t>
            </w:r>
            <w:r w:rsidR="002934FE">
              <w:rPr>
                <w:sz w:val="28"/>
                <w:szCs w:val="28"/>
              </w:rPr>
              <w:t>30</w:t>
            </w:r>
            <w:r w:rsidRPr="00FB454C">
              <w:rPr>
                <w:sz w:val="28"/>
                <w:szCs w:val="28"/>
              </w:rPr>
              <w:t xml:space="preserve"> г</w:t>
            </w:r>
            <w:r w:rsidRPr="00FB454C">
              <w:rPr>
                <w:sz w:val="28"/>
                <w:szCs w:val="28"/>
              </w:rPr>
              <w:t>о</w:t>
            </w:r>
            <w:r w:rsidRPr="00FB454C">
              <w:rPr>
                <w:sz w:val="28"/>
                <w:szCs w:val="28"/>
              </w:rPr>
              <w:t>дах</w:t>
            </w:r>
            <w:r w:rsidRPr="00FB454C">
              <w:rPr>
                <w:kern w:val="2"/>
                <w:sz w:val="28"/>
                <w:szCs w:val="28"/>
                <w:lang w:eastAsia="en-US"/>
              </w:rPr>
              <w:t xml:space="preserve"> </w:t>
            </w:r>
          </w:p>
        </w:tc>
      </w:tr>
      <w:tr w:rsidR="000128DE" w:rsidRPr="00FB454C" w:rsidTr="00F640E4">
        <w:trPr>
          <w:trHeight w:val="3693"/>
        </w:trPr>
        <w:tc>
          <w:tcPr>
            <w:tcW w:w="3037" w:type="dxa"/>
            <w:shd w:val="clear" w:color="auto" w:fill="FFFFFF"/>
          </w:tcPr>
          <w:p w:rsidR="000128DE" w:rsidRPr="00FB454C" w:rsidRDefault="000128DE" w:rsidP="007263C3">
            <w:pPr>
              <w:autoSpaceDE w:val="0"/>
              <w:autoSpaceDN w:val="0"/>
              <w:adjustRightInd w:val="0"/>
              <w:rPr>
                <w:kern w:val="2"/>
                <w:sz w:val="28"/>
                <w:szCs w:val="28"/>
                <w:lang w:eastAsia="en-US"/>
              </w:rPr>
            </w:pPr>
            <w:r w:rsidRPr="00FB454C">
              <w:rPr>
                <w:kern w:val="2"/>
                <w:sz w:val="28"/>
                <w:szCs w:val="28"/>
              </w:rPr>
              <w:t>Ресурсное обеспечение подпрограммы</w:t>
            </w:r>
          </w:p>
          <w:p w:rsidR="000128DE" w:rsidRPr="00FB454C" w:rsidRDefault="000128DE" w:rsidP="007263C3">
            <w:pPr>
              <w:autoSpaceDE w:val="0"/>
              <w:autoSpaceDN w:val="0"/>
              <w:adjustRightInd w:val="0"/>
              <w:rPr>
                <w:kern w:val="2"/>
                <w:sz w:val="28"/>
                <w:szCs w:val="28"/>
                <w:lang w:eastAsia="en-US"/>
              </w:rPr>
            </w:pPr>
          </w:p>
          <w:p w:rsidR="000128DE" w:rsidRPr="00FB454C" w:rsidRDefault="000128DE" w:rsidP="007263C3">
            <w:pPr>
              <w:autoSpaceDE w:val="0"/>
              <w:autoSpaceDN w:val="0"/>
              <w:adjustRightInd w:val="0"/>
              <w:rPr>
                <w:kern w:val="2"/>
                <w:sz w:val="28"/>
                <w:szCs w:val="28"/>
                <w:lang w:eastAsia="en-US"/>
              </w:rPr>
            </w:pPr>
          </w:p>
          <w:p w:rsidR="000128DE" w:rsidRPr="00FB454C" w:rsidRDefault="000128DE" w:rsidP="007263C3">
            <w:pPr>
              <w:autoSpaceDE w:val="0"/>
              <w:autoSpaceDN w:val="0"/>
              <w:adjustRightInd w:val="0"/>
              <w:rPr>
                <w:kern w:val="2"/>
                <w:sz w:val="28"/>
                <w:szCs w:val="28"/>
                <w:lang w:eastAsia="en-US"/>
              </w:rPr>
            </w:pPr>
          </w:p>
        </w:tc>
        <w:tc>
          <w:tcPr>
            <w:tcW w:w="394" w:type="dxa"/>
            <w:shd w:val="clear" w:color="auto" w:fill="FFFFFF"/>
          </w:tcPr>
          <w:p w:rsidR="000128DE" w:rsidRPr="00FB454C" w:rsidRDefault="000128DE" w:rsidP="007263C3">
            <w:pPr>
              <w:autoSpaceDE w:val="0"/>
              <w:autoSpaceDN w:val="0"/>
              <w:adjustRightInd w:val="0"/>
              <w:jc w:val="center"/>
              <w:rPr>
                <w:kern w:val="2"/>
                <w:sz w:val="28"/>
                <w:szCs w:val="28"/>
                <w:lang w:eastAsia="en-US"/>
              </w:rPr>
            </w:pPr>
            <w:r w:rsidRPr="00FB454C">
              <w:rPr>
                <w:kern w:val="2"/>
                <w:sz w:val="28"/>
                <w:szCs w:val="28"/>
              </w:rPr>
              <w:t>–</w:t>
            </w:r>
          </w:p>
        </w:tc>
        <w:tc>
          <w:tcPr>
            <w:tcW w:w="6604" w:type="dxa"/>
            <w:shd w:val="clear" w:color="auto" w:fill="FFFFFF"/>
          </w:tcPr>
          <w:p w:rsidR="000128DE" w:rsidRPr="00FB454C" w:rsidRDefault="000128DE" w:rsidP="007263C3">
            <w:pPr>
              <w:jc w:val="both"/>
              <w:rPr>
                <w:kern w:val="2"/>
                <w:sz w:val="28"/>
                <w:szCs w:val="28"/>
              </w:rPr>
            </w:pPr>
            <w:r w:rsidRPr="00FB454C">
              <w:rPr>
                <w:kern w:val="2"/>
                <w:sz w:val="28"/>
                <w:szCs w:val="28"/>
              </w:rPr>
              <w:t>общий объем финансирования подпрограммы с</w:t>
            </w:r>
            <w:r w:rsidRPr="00FB454C">
              <w:rPr>
                <w:kern w:val="2"/>
                <w:sz w:val="28"/>
                <w:szCs w:val="28"/>
              </w:rPr>
              <w:t>о</w:t>
            </w:r>
            <w:r w:rsidRPr="00FB454C">
              <w:rPr>
                <w:kern w:val="2"/>
                <w:sz w:val="28"/>
                <w:szCs w:val="28"/>
              </w:rPr>
              <w:t xml:space="preserve">ставляет </w:t>
            </w:r>
            <w:r w:rsidR="001E1969">
              <w:rPr>
                <w:kern w:val="2"/>
                <w:sz w:val="28"/>
                <w:szCs w:val="28"/>
              </w:rPr>
              <w:t>25</w:t>
            </w:r>
            <w:r w:rsidR="002934FE">
              <w:rPr>
                <w:kern w:val="2"/>
                <w:sz w:val="28"/>
                <w:szCs w:val="28"/>
              </w:rPr>
              <w:t>,0</w:t>
            </w:r>
            <w:r w:rsidRPr="00FB454C">
              <w:rPr>
                <w:kern w:val="2"/>
                <w:sz w:val="28"/>
                <w:szCs w:val="28"/>
              </w:rPr>
              <w:t xml:space="preserve"> тыс. рублей, в том числе </w:t>
            </w:r>
            <w:r w:rsidRPr="00FB454C">
              <w:rPr>
                <w:kern w:val="2"/>
                <w:sz w:val="28"/>
                <w:szCs w:val="28"/>
              </w:rPr>
              <w:br/>
            </w:r>
            <w:r w:rsidR="004120F7">
              <w:rPr>
                <w:kern w:val="2"/>
                <w:sz w:val="28"/>
                <w:szCs w:val="28"/>
              </w:rPr>
              <w:t>25</w:t>
            </w:r>
            <w:r w:rsidR="002934FE">
              <w:rPr>
                <w:kern w:val="2"/>
                <w:sz w:val="28"/>
                <w:szCs w:val="28"/>
              </w:rPr>
              <w:t>,0</w:t>
            </w:r>
            <w:r w:rsidRPr="00FB454C">
              <w:rPr>
                <w:kern w:val="2"/>
                <w:sz w:val="28"/>
                <w:szCs w:val="28"/>
              </w:rPr>
              <w:t xml:space="preserve"> тыс. рублей – из средств бюджета</w:t>
            </w:r>
            <w:r w:rsidR="00675C76">
              <w:rPr>
                <w:kern w:val="2"/>
                <w:sz w:val="28"/>
                <w:szCs w:val="28"/>
              </w:rPr>
              <w:t xml:space="preserve"> </w:t>
            </w:r>
            <w:r w:rsidR="005713CD">
              <w:rPr>
                <w:kern w:val="2"/>
                <w:sz w:val="28"/>
                <w:szCs w:val="28"/>
              </w:rPr>
              <w:t>Шолоховск</w:t>
            </w:r>
            <w:r w:rsidR="005713CD">
              <w:rPr>
                <w:kern w:val="2"/>
                <w:sz w:val="28"/>
                <w:szCs w:val="28"/>
              </w:rPr>
              <w:t>о</w:t>
            </w:r>
            <w:r w:rsidR="005713CD">
              <w:rPr>
                <w:kern w:val="2"/>
                <w:sz w:val="28"/>
                <w:szCs w:val="28"/>
              </w:rPr>
              <w:t xml:space="preserve">го городского </w:t>
            </w:r>
            <w:r w:rsidR="00675C76">
              <w:rPr>
                <w:kern w:val="2"/>
                <w:sz w:val="28"/>
                <w:szCs w:val="28"/>
              </w:rPr>
              <w:t xml:space="preserve">поселения </w:t>
            </w:r>
            <w:r w:rsidR="005713CD">
              <w:rPr>
                <w:kern w:val="2"/>
                <w:sz w:val="28"/>
                <w:szCs w:val="28"/>
              </w:rPr>
              <w:t>Белокалитвинского района</w:t>
            </w:r>
            <w:r w:rsidRPr="00FB454C">
              <w:rPr>
                <w:kern w:val="2"/>
                <w:sz w:val="28"/>
                <w:szCs w:val="28"/>
              </w:rPr>
              <w:t>:</w:t>
            </w:r>
          </w:p>
          <w:p w:rsidR="000128DE" w:rsidRPr="00FB454C" w:rsidRDefault="000128DE" w:rsidP="007263C3">
            <w:pPr>
              <w:jc w:val="both"/>
              <w:rPr>
                <w:kern w:val="2"/>
                <w:sz w:val="28"/>
                <w:szCs w:val="28"/>
              </w:rPr>
            </w:pPr>
            <w:r w:rsidRPr="00FB454C">
              <w:rPr>
                <w:kern w:val="2"/>
                <w:sz w:val="28"/>
                <w:szCs w:val="28"/>
              </w:rPr>
              <w:t xml:space="preserve">в 2019 году – </w:t>
            </w:r>
            <w:r w:rsidR="00675C76">
              <w:rPr>
                <w:kern w:val="2"/>
                <w:sz w:val="28"/>
                <w:szCs w:val="28"/>
              </w:rPr>
              <w:t>0,0</w:t>
            </w:r>
            <w:r w:rsidRPr="00FB454C">
              <w:rPr>
                <w:kern w:val="2"/>
                <w:sz w:val="28"/>
                <w:szCs w:val="28"/>
              </w:rPr>
              <w:t xml:space="preserve"> тыс. рублей;</w:t>
            </w:r>
          </w:p>
          <w:p w:rsidR="000128DE" w:rsidRPr="00FB454C" w:rsidRDefault="000128DE" w:rsidP="007263C3">
            <w:pPr>
              <w:autoSpaceDE w:val="0"/>
              <w:autoSpaceDN w:val="0"/>
              <w:adjustRightInd w:val="0"/>
              <w:jc w:val="both"/>
              <w:rPr>
                <w:kern w:val="2"/>
                <w:sz w:val="28"/>
                <w:szCs w:val="28"/>
              </w:rPr>
            </w:pPr>
            <w:r w:rsidRPr="00FB454C">
              <w:rPr>
                <w:kern w:val="2"/>
                <w:sz w:val="28"/>
                <w:szCs w:val="28"/>
              </w:rPr>
              <w:t xml:space="preserve">в 2020 году – </w:t>
            </w:r>
            <w:r w:rsidR="00675C76">
              <w:rPr>
                <w:kern w:val="2"/>
                <w:sz w:val="28"/>
                <w:szCs w:val="28"/>
              </w:rPr>
              <w:t>0,0</w:t>
            </w:r>
            <w:r w:rsidR="00675C76" w:rsidRPr="00FB454C">
              <w:rPr>
                <w:kern w:val="2"/>
                <w:sz w:val="28"/>
                <w:szCs w:val="28"/>
              </w:rPr>
              <w:t xml:space="preserve"> </w:t>
            </w:r>
            <w:r w:rsidRPr="00FB454C">
              <w:rPr>
                <w:kern w:val="2"/>
                <w:sz w:val="28"/>
                <w:szCs w:val="28"/>
              </w:rPr>
              <w:t>тыс. рублей;</w:t>
            </w:r>
          </w:p>
          <w:p w:rsidR="000128DE" w:rsidRPr="00FB454C" w:rsidRDefault="000128DE" w:rsidP="007263C3">
            <w:pPr>
              <w:jc w:val="both"/>
              <w:rPr>
                <w:kern w:val="2"/>
                <w:sz w:val="28"/>
                <w:szCs w:val="28"/>
              </w:rPr>
            </w:pPr>
            <w:r w:rsidRPr="00FB454C">
              <w:rPr>
                <w:kern w:val="2"/>
                <w:sz w:val="28"/>
                <w:szCs w:val="28"/>
              </w:rPr>
              <w:t xml:space="preserve">в 2021 году – </w:t>
            </w:r>
            <w:r w:rsidR="00675C76">
              <w:rPr>
                <w:kern w:val="2"/>
                <w:sz w:val="28"/>
                <w:szCs w:val="28"/>
              </w:rPr>
              <w:t>0,0</w:t>
            </w:r>
            <w:r w:rsidR="00675C76" w:rsidRPr="00FB454C">
              <w:rPr>
                <w:kern w:val="2"/>
                <w:sz w:val="28"/>
                <w:szCs w:val="28"/>
              </w:rPr>
              <w:t xml:space="preserve"> </w:t>
            </w:r>
            <w:r w:rsidRPr="00FB454C">
              <w:rPr>
                <w:kern w:val="2"/>
                <w:sz w:val="28"/>
                <w:szCs w:val="28"/>
              </w:rPr>
              <w:t xml:space="preserve"> тыс. рублей;</w:t>
            </w:r>
          </w:p>
          <w:p w:rsidR="000128DE" w:rsidRPr="00FB454C" w:rsidRDefault="000128DE" w:rsidP="007263C3">
            <w:pPr>
              <w:autoSpaceDE w:val="0"/>
              <w:autoSpaceDN w:val="0"/>
              <w:adjustRightInd w:val="0"/>
              <w:jc w:val="both"/>
              <w:rPr>
                <w:kern w:val="2"/>
                <w:sz w:val="28"/>
                <w:szCs w:val="28"/>
              </w:rPr>
            </w:pPr>
            <w:r w:rsidRPr="00FB454C">
              <w:rPr>
                <w:kern w:val="2"/>
                <w:sz w:val="28"/>
                <w:szCs w:val="28"/>
              </w:rPr>
              <w:t xml:space="preserve">в 2022 году – </w:t>
            </w:r>
            <w:r w:rsidR="00C213D7">
              <w:rPr>
                <w:kern w:val="2"/>
                <w:sz w:val="28"/>
                <w:szCs w:val="28"/>
              </w:rPr>
              <w:t>5</w:t>
            </w:r>
            <w:r w:rsidR="00675C76">
              <w:rPr>
                <w:kern w:val="2"/>
                <w:sz w:val="28"/>
                <w:szCs w:val="28"/>
              </w:rPr>
              <w:t>,0</w:t>
            </w:r>
            <w:r w:rsidR="00675C76" w:rsidRPr="00FB454C">
              <w:rPr>
                <w:kern w:val="2"/>
                <w:sz w:val="28"/>
                <w:szCs w:val="28"/>
              </w:rPr>
              <w:t xml:space="preserve"> </w:t>
            </w:r>
            <w:r w:rsidRPr="00FB454C">
              <w:rPr>
                <w:kern w:val="2"/>
                <w:sz w:val="28"/>
                <w:szCs w:val="28"/>
              </w:rPr>
              <w:t>тыс. рублей;</w:t>
            </w:r>
          </w:p>
          <w:p w:rsidR="000128DE" w:rsidRPr="00FB454C" w:rsidRDefault="000128DE" w:rsidP="007263C3">
            <w:pPr>
              <w:jc w:val="both"/>
              <w:rPr>
                <w:kern w:val="2"/>
                <w:sz w:val="28"/>
                <w:szCs w:val="28"/>
              </w:rPr>
            </w:pPr>
            <w:r w:rsidRPr="00FB454C">
              <w:rPr>
                <w:kern w:val="2"/>
                <w:sz w:val="28"/>
                <w:szCs w:val="28"/>
              </w:rPr>
              <w:t xml:space="preserve">в 2023 году – </w:t>
            </w:r>
            <w:r w:rsidR="00C213D7">
              <w:rPr>
                <w:kern w:val="2"/>
                <w:sz w:val="28"/>
                <w:szCs w:val="28"/>
              </w:rPr>
              <w:t>5</w:t>
            </w:r>
            <w:r w:rsidR="00675C76">
              <w:rPr>
                <w:kern w:val="2"/>
                <w:sz w:val="28"/>
                <w:szCs w:val="28"/>
              </w:rPr>
              <w:t>,0</w:t>
            </w:r>
            <w:r w:rsidR="00675C76" w:rsidRPr="00FB454C">
              <w:rPr>
                <w:kern w:val="2"/>
                <w:sz w:val="28"/>
                <w:szCs w:val="28"/>
              </w:rPr>
              <w:t xml:space="preserve"> </w:t>
            </w:r>
            <w:r w:rsidRPr="00FB454C">
              <w:rPr>
                <w:kern w:val="2"/>
                <w:sz w:val="28"/>
                <w:szCs w:val="28"/>
              </w:rPr>
              <w:t>тыс. рублей;</w:t>
            </w:r>
          </w:p>
          <w:p w:rsidR="000128DE" w:rsidRDefault="000128DE" w:rsidP="007263C3">
            <w:pPr>
              <w:autoSpaceDE w:val="0"/>
              <w:autoSpaceDN w:val="0"/>
              <w:adjustRightInd w:val="0"/>
              <w:jc w:val="both"/>
              <w:rPr>
                <w:kern w:val="2"/>
                <w:sz w:val="28"/>
                <w:szCs w:val="28"/>
              </w:rPr>
            </w:pPr>
            <w:r w:rsidRPr="00FB454C">
              <w:rPr>
                <w:kern w:val="2"/>
                <w:sz w:val="28"/>
                <w:szCs w:val="28"/>
              </w:rPr>
              <w:t xml:space="preserve">в 2024 году – </w:t>
            </w:r>
            <w:r w:rsidR="001E1969">
              <w:rPr>
                <w:kern w:val="2"/>
                <w:sz w:val="28"/>
                <w:szCs w:val="28"/>
              </w:rPr>
              <w:t>5</w:t>
            </w:r>
            <w:r w:rsidR="00675C76">
              <w:rPr>
                <w:kern w:val="2"/>
                <w:sz w:val="28"/>
                <w:szCs w:val="28"/>
              </w:rPr>
              <w:t>,0</w:t>
            </w:r>
            <w:r w:rsidRPr="00FB454C">
              <w:rPr>
                <w:kern w:val="2"/>
                <w:sz w:val="28"/>
                <w:szCs w:val="28"/>
              </w:rPr>
              <w:t xml:space="preserve"> тыс. рублей</w:t>
            </w:r>
          </w:p>
          <w:p w:rsidR="002934FE" w:rsidRPr="00FB454C" w:rsidRDefault="002934FE" w:rsidP="007263C3">
            <w:pPr>
              <w:jc w:val="both"/>
              <w:rPr>
                <w:kern w:val="2"/>
                <w:sz w:val="28"/>
                <w:szCs w:val="28"/>
              </w:rPr>
            </w:pPr>
            <w:r w:rsidRPr="00FB454C">
              <w:rPr>
                <w:kern w:val="2"/>
                <w:sz w:val="28"/>
                <w:szCs w:val="28"/>
              </w:rPr>
              <w:t>в 20</w:t>
            </w:r>
            <w:r>
              <w:rPr>
                <w:kern w:val="2"/>
                <w:sz w:val="28"/>
                <w:szCs w:val="28"/>
              </w:rPr>
              <w:t>25</w:t>
            </w:r>
            <w:r w:rsidRPr="00FB454C">
              <w:rPr>
                <w:kern w:val="2"/>
                <w:sz w:val="28"/>
                <w:szCs w:val="28"/>
              </w:rPr>
              <w:t xml:space="preserve"> году – </w:t>
            </w:r>
            <w:r w:rsidR="001E1969">
              <w:rPr>
                <w:kern w:val="2"/>
                <w:sz w:val="28"/>
                <w:szCs w:val="28"/>
              </w:rPr>
              <w:t>5</w:t>
            </w:r>
            <w:r w:rsidR="00675C76">
              <w:rPr>
                <w:kern w:val="2"/>
                <w:sz w:val="28"/>
                <w:szCs w:val="28"/>
              </w:rPr>
              <w:t>,0</w:t>
            </w:r>
            <w:r w:rsidR="00675C76" w:rsidRPr="00FB454C">
              <w:rPr>
                <w:kern w:val="2"/>
                <w:sz w:val="28"/>
                <w:szCs w:val="28"/>
              </w:rPr>
              <w:t xml:space="preserve"> </w:t>
            </w:r>
            <w:r w:rsidRPr="00FB454C">
              <w:rPr>
                <w:kern w:val="2"/>
                <w:sz w:val="28"/>
                <w:szCs w:val="28"/>
              </w:rPr>
              <w:t>тыс. рублей;</w:t>
            </w:r>
          </w:p>
          <w:p w:rsidR="002934FE" w:rsidRPr="00FB454C" w:rsidRDefault="002934FE" w:rsidP="007263C3">
            <w:pPr>
              <w:autoSpaceDE w:val="0"/>
              <w:autoSpaceDN w:val="0"/>
              <w:adjustRightInd w:val="0"/>
              <w:jc w:val="both"/>
              <w:rPr>
                <w:kern w:val="2"/>
                <w:sz w:val="28"/>
                <w:szCs w:val="28"/>
              </w:rPr>
            </w:pPr>
            <w:r w:rsidRPr="00FB454C">
              <w:rPr>
                <w:kern w:val="2"/>
                <w:sz w:val="28"/>
                <w:szCs w:val="28"/>
              </w:rPr>
              <w:t>в 202</w:t>
            </w:r>
            <w:r>
              <w:rPr>
                <w:kern w:val="2"/>
                <w:sz w:val="28"/>
                <w:szCs w:val="28"/>
              </w:rPr>
              <w:t>6</w:t>
            </w:r>
            <w:r w:rsidRPr="00FB454C">
              <w:rPr>
                <w:kern w:val="2"/>
                <w:sz w:val="28"/>
                <w:szCs w:val="28"/>
              </w:rPr>
              <w:t xml:space="preserve"> году – </w:t>
            </w:r>
            <w:r w:rsidR="001E1969">
              <w:rPr>
                <w:kern w:val="2"/>
                <w:sz w:val="28"/>
                <w:szCs w:val="28"/>
              </w:rPr>
              <w:t>5</w:t>
            </w:r>
            <w:r w:rsidR="00675C76">
              <w:rPr>
                <w:kern w:val="2"/>
                <w:sz w:val="28"/>
                <w:szCs w:val="28"/>
              </w:rPr>
              <w:t>,0</w:t>
            </w:r>
            <w:r w:rsidR="00675C76" w:rsidRPr="00FB454C">
              <w:rPr>
                <w:kern w:val="2"/>
                <w:sz w:val="28"/>
                <w:szCs w:val="28"/>
              </w:rPr>
              <w:t xml:space="preserve"> </w:t>
            </w:r>
            <w:r w:rsidRPr="00FB454C">
              <w:rPr>
                <w:kern w:val="2"/>
                <w:sz w:val="28"/>
                <w:szCs w:val="28"/>
              </w:rPr>
              <w:t>тыс. рублей;</w:t>
            </w:r>
          </w:p>
          <w:p w:rsidR="002934FE" w:rsidRPr="00FB454C" w:rsidRDefault="002934FE" w:rsidP="007263C3">
            <w:pPr>
              <w:jc w:val="both"/>
              <w:rPr>
                <w:kern w:val="2"/>
                <w:sz w:val="28"/>
                <w:szCs w:val="28"/>
              </w:rPr>
            </w:pPr>
            <w:r w:rsidRPr="00FB454C">
              <w:rPr>
                <w:kern w:val="2"/>
                <w:sz w:val="28"/>
                <w:szCs w:val="28"/>
              </w:rPr>
              <w:t>в 202</w:t>
            </w:r>
            <w:r>
              <w:rPr>
                <w:kern w:val="2"/>
                <w:sz w:val="28"/>
                <w:szCs w:val="28"/>
              </w:rPr>
              <w:t>7</w:t>
            </w:r>
            <w:r w:rsidRPr="00FB454C">
              <w:rPr>
                <w:kern w:val="2"/>
                <w:sz w:val="28"/>
                <w:szCs w:val="28"/>
              </w:rPr>
              <w:t xml:space="preserve"> году – </w:t>
            </w:r>
            <w:r w:rsidR="00675C76">
              <w:rPr>
                <w:kern w:val="2"/>
                <w:sz w:val="28"/>
                <w:szCs w:val="28"/>
              </w:rPr>
              <w:t>0,0</w:t>
            </w:r>
            <w:r w:rsidR="00675C76" w:rsidRPr="00FB454C">
              <w:rPr>
                <w:kern w:val="2"/>
                <w:sz w:val="28"/>
                <w:szCs w:val="28"/>
              </w:rPr>
              <w:t xml:space="preserve"> </w:t>
            </w:r>
            <w:r w:rsidRPr="00FB454C">
              <w:rPr>
                <w:kern w:val="2"/>
                <w:sz w:val="28"/>
                <w:szCs w:val="28"/>
              </w:rPr>
              <w:t>тыс. рублей;</w:t>
            </w:r>
          </w:p>
          <w:p w:rsidR="002934FE" w:rsidRPr="00FB454C" w:rsidRDefault="002934FE" w:rsidP="007263C3">
            <w:pPr>
              <w:autoSpaceDE w:val="0"/>
              <w:autoSpaceDN w:val="0"/>
              <w:adjustRightInd w:val="0"/>
              <w:jc w:val="both"/>
              <w:rPr>
                <w:kern w:val="2"/>
                <w:sz w:val="28"/>
                <w:szCs w:val="28"/>
              </w:rPr>
            </w:pPr>
            <w:r w:rsidRPr="00FB454C">
              <w:rPr>
                <w:kern w:val="2"/>
                <w:sz w:val="28"/>
                <w:szCs w:val="28"/>
              </w:rPr>
              <w:t>в 202</w:t>
            </w:r>
            <w:r>
              <w:rPr>
                <w:kern w:val="2"/>
                <w:sz w:val="28"/>
                <w:szCs w:val="28"/>
              </w:rPr>
              <w:t>8</w:t>
            </w:r>
            <w:r w:rsidRPr="00FB454C">
              <w:rPr>
                <w:kern w:val="2"/>
                <w:sz w:val="28"/>
                <w:szCs w:val="28"/>
              </w:rPr>
              <w:t xml:space="preserve"> году – </w:t>
            </w:r>
            <w:r w:rsidR="00675C76">
              <w:rPr>
                <w:kern w:val="2"/>
                <w:sz w:val="28"/>
                <w:szCs w:val="28"/>
              </w:rPr>
              <w:t>0,0</w:t>
            </w:r>
            <w:r w:rsidR="00675C76" w:rsidRPr="00FB454C">
              <w:rPr>
                <w:kern w:val="2"/>
                <w:sz w:val="28"/>
                <w:szCs w:val="28"/>
              </w:rPr>
              <w:t xml:space="preserve"> </w:t>
            </w:r>
            <w:r w:rsidRPr="00FB454C">
              <w:rPr>
                <w:kern w:val="2"/>
                <w:sz w:val="28"/>
                <w:szCs w:val="28"/>
              </w:rPr>
              <w:t>тыс. рублей;</w:t>
            </w:r>
          </w:p>
          <w:p w:rsidR="002934FE" w:rsidRPr="00FB454C" w:rsidRDefault="002934FE" w:rsidP="007263C3">
            <w:pPr>
              <w:jc w:val="both"/>
              <w:rPr>
                <w:kern w:val="2"/>
                <w:sz w:val="28"/>
                <w:szCs w:val="28"/>
              </w:rPr>
            </w:pPr>
            <w:r w:rsidRPr="00FB454C">
              <w:rPr>
                <w:kern w:val="2"/>
                <w:sz w:val="28"/>
                <w:szCs w:val="28"/>
              </w:rPr>
              <w:t>в 202</w:t>
            </w:r>
            <w:r>
              <w:rPr>
                <w:kern w:val="2"/>
                <w:sz w:val="28"/>
                <w:szCs w:val="28"/>
              </w:rPr>
              <w:t>9</w:t>
            </w:r>
            <w:r w:rsidRPr="00FB454C">
              <w:rPr>
                <w:kern w:val="2"/>
                <w:sz w:val="28"/>
                <w:szCs w:val="28"/>
              </w:rPr>
              <w:t xml:space="preserve"> году – </w:t>
            </w:r>
            <w:r w:rsidR="00675C76">
              <w:rPr>
                <w:kern w:val="2"/>
                <w:sz w:val="28"/>
                <w:szCs w:val="28"/>
              </w:rPr>
              <w:t>0,0</w:t>
            </w:r>
            <w:r w:rsidR="00675C76" w:rsidRPr="00FB454C">
              <w:rPr>
                <w:kern w:val="2"/>
                <w:sz w:val="28"/>
                <w:szCs w:val="28"/>
              </w:rPr>
              <w:t xml:space="preserve"> </w:t>
            </w:r>
            <w:r w:rsidRPr="00FB454C">
              <w:rPr>
                <w:kern w:val="2"/>
                <w:sz w:val="28"/>
                <w:szCs w:val="28"/>
              </w:rPr>
              <w:t>тыс. рублей;</w:t>
            </w:r>
          </w:p>
          <w:p w:rsidR="002934FE" w:rsidRPr="00FB454C" w:rsidRDefault="002934FE" w:rsidP="00B8144C">
            <w:pPr>
              <w:autoSpaceDE w:val="0"/>
              <w:autoSpaceDN w:val="0"/>
              <w:adjustRightInd w:val="0"/>
              <w:jc w:val="both"/>
              <w:rPr>
                <w:kern w:val="2"/>
                <w:sz w:val="28"/>
                <w:szCs w:val="28"/>
                <w:lang w:eastAsia="en-US"/>
              </w:rPr>
            </w:pPr>
            <w:r w:rsidRPr="00FB454C">
              <w:rPr>
                <w:kern w:val="2"/>
                <w:sz w:val="28"/>
                <w:szCs w:val="28"/>
              </w:rPr>
              <w:t>в 20</w:t>
            </w:r>
            <w:r>
              <w:rPr>
                <w:kern w:val="2"/>
                <w:sz w:val="28"/>
                <w:szCs w:val="28"/>
              </w:rPr>
              <w:t>30</w:t>
            </w:r>
            <w:r w:rsidRPr="00FB454C">
              <w:rPr>
                <w:kern w:val="2"/>
                <w:sz w:val="28"/>
                <w:szCs w:val="28"/>
              </w:rPr>
              <w:t xml:space="preserve"> году – </w:t>
            </w:r>
            <w:r w:rsidR="00675C76">
              <w:rPr>
                <w:kern w:val="2"/>
                <w:sz w:val="28"/>
                <w:szCs w:val="28"/>
              </w:rPr>
              <w:t>0,0</w:t>
            </w:r>
            <w:r w:rsidR="00675C76" w:rsidRPr="00FB454C">
              <w:rPr>
                <w:kern w:val="2"/>
                <w:sz w:val="28"/>
                <w:szCs w:val="28"/>
              </w:rPr>
              <w:t xml:space="preserve"> </w:t>
            </w:r>
            <w:r w:rsidRPr="00FB454C">
              <w:rPr>
                <w:kern w:val="2"/>
                <w:sz w:val="28"/>
                <w:szCs w:val="28"/>
              </w:rPr>
              <w:t>тыс. рублей</w:t>
            </w:r>
            <w:r w:rsidR="00DF5C2F">
              <w:rPr>
                <w:kern w:val="2"/>
                <w:sz w:val="28"/>
                <w:szCs w:val="28"/>
              </w:rPr>
              <w:t xml:space="preserve">  </w:t>
            </w:r>
          </w:p>
        </w:tc>
      </w:tr>
      <w:tr w:rsidR="000128DE" w:rsidRPr="00937B63" w:rsidTr="00F640E4">
        <w:trPr>
          <w:trHeight w:val="3693"/>
        </w:trPr>
        <w:tc>
          <w:tcPr>
            <w:tcW w:w="3037" w:type="dxa"/>
            <w:shd w:val="clear" w:color="auto" w:fill="FFFFFF"/>
          </w:tcPr>
          <w:p w:rsidR="000128DE" w:rsidRPr="00FB454C" w:rsidRDefault="000128DE" w:rsidP="007263C3">
            <w:pPr>
              <w:autoSpaceDE w:val="0"/>
              <w:autoSpaceDN w:val="0"/>
              <w:adjustRightInd w:val="0"/>
              <w:rPr>
                <w:kern w:val="2"/>
                <w:sz w:val="28"/>
                <w:szCs w:val="28"/>
              </w:rPr>
            </w:pPr>
            <w:r w:rsidRPr="00FB454C">
              <w:rPr>
                <w:kern w:val="2"/>
                <w:sz w:val="28"/>
                <w:szCs w:val="28"/>
              </w:rPr>
              <w:lastRenderedPageBreak/>
              <w:t>Ожидаемые результаты</w:t>
            </w:r>
          </w:p>
          <w:p w:rsidR="000128DE" w:rsidRPr="00FB454C" w:rsidRDefault="000128DE" w:rsidP="007263C3">
            <w:pPr>
              <w:autoSpaceDE w:val="0"/>
              <w:autoSpaceDN w:val="0"/>
              <w:adjustRightInd w:val="0"/>
              <w:rPr>
                <w:kern w:val="2"/>
                <w:sz w:val="28"/>
                <w:szCs w:val="28"/>
              </w:rPr>
            </w:pPr>
            <w:r w:rsidRPr="00FB454C">
              <w:rPr>
                <w:kern w:val="2"/>
                <w:sz w:val="28"/>
                <w:szCs w:val="28"/>
              </w:rPr>
              <w:t xml:space="preserve">реализации </w:t>
            </w:r>
            <w:r w:rsidR="00EE293C">
              <w:rPr>
                <w:kern w:val="2"/>
                <w:sz w:val="28"/>
                <w:szCs w:val="28"/>
              </w:rPr>
              <w:t>п</w:t>
            </w:r>
            <w:r w:rsidRPr="00FB454C">
              <w:rPr>
                <w:kern w:val="2"/>
                <w:sz w:val="28"/>
                <w:szCs w:val="28"/>
              </w:rPr>
              <w:t>одпр</w:t>
            </w:r>
            <w:r w:rsidRPr="00FB454C">
              <w:rPr>
                <w:kern w:val="2"/>
                <w:sz w:val="28"/>
                <w:szCs w:val="28"/>
              </w:rPr>
              <w:t>о</w:t>
            </w:r>
            <w:r w:rsidRPr="00FB454C">
              <w:rPr>
                <w:kern w:val="2"/>
                <w:sz w:val="28"/>
                <w:szCs w:val="28"/>
              </w:rPr>
              <w:t>граммы</w:t>
            </w:r>
          </w:p>
        </w:tc>
        <w:tc>
          <w:tcPr>
            <w:tcW w:w="394" w:type="dxa"/>
            <w:shd w:val="clear" w:color="auto" w:fill="FFFFFF"/>
          </w:tcPr>
          <w:p w:rsidR="000128DE" w:rsidRPr="00FB454C" w:rsidRDefault="000128DE" w:rsidP="007263C3">
            <w:pPr>
              <w:autoSpaceDE w:val="0"/>
              <w:autoSpaceDN w:val="0"/>
              <w:adjustRightInd w:val="0"/>
              <w:jc w:val="center"/>
              <w:rPr>
                <w:kern w:val="2"/>
                <w:sz w:val="28"/>
                <w:szCs w:val="28"/>
              </w:rPr>
            </w:pPr>
            <w:r w:rsidRPr="00FB454C">
              <w:rPr>
                <w:kern w:val="2"/>
                <w:sz w:val="28"/>
                <w:szCs w:val="28"/>
              </w:rPr>
              <w:t>–</w:t>
            </w:r>
          </w:p>
        </w:tc>
        <w:tc>
          <w:tcPr>
            <w:tcW w:w="6604" w:type="dxa"/>
            <w:shd w:val="clear" w:color="auto" w:fill="FFFFFF"/>
          </w:tcPr>
          <w:p w:rsidR="00BC0F97" w:rsidRPr="00300772" w:rsidRDefault="00BC0F97" w:rsidP="00BC0F97">
            <w:pPr>
              <w:autoSpaceDE w:val="0"/>
              <w:autoSpaceDN w:val="0"/>
              <w:adjustRightInd w:val="0"/>
              <w:spacing w:line="228" w:lineRule="auto"/>
              <w:ind w:firstLine="20"/>
              <w:jc w:val="both"/>
              <w:rPr>
                <w:kern w:val="2"/>
                <w:sz w:val="28"/>
                <w:szCs w:val="28"/>
              </w:rPr>
            </w:pPr>
            <w:r w:rsidRPr="00300772">
              <w:rPr>
                <w:kern w:val="2"/>
                <w:sz w:val="28"/>
                <w:szCs w:val="28"/>
              </w:rPr>
              <w:t>в результате реализации подпрограммы к 2030 году предполагается:</w:t>
            </w:r>
          </w:p>
          <w:p w:rsidR="00BC0F97" w:rsidRPr="00300772" w:rsidRDefault="00BC0F97" w:rsidP="00BC0F97">
            <w:pPr>
              <w:autoSpaceDE w:val="0"/>
              <w:autoSpaceDN w:val="0"/>
              <w:adjustRightInd w:val="0"/>
              <w:spacing w:line="228" w:lineRule="auto"/>
              <w:ind w:firstLine="20"/>
              <w:jc w:val="both"/>
              <w:rPr>
                <w:sz w:val="28"/>
                <w:szCs w:val="28"/>
              </w:rPr>
            </w:pPr>
            <w:r w:rsidRPr="00300772">
              <w:rPr>
                <w:sz w:val="28"/>
                <w:szCs w:val="28"/>
              </w:rPr>
              <w:t>формирование в обществе нетерпимости к корру</w:t>
            </w:r>
            <w:r w:rsidRPr="00300772">
              <w:rPr>
                <w:sz w:val="28"/>
                <w:szCs w:val="28"/>
              </w:rPr>
              <w:t>п</w:t>
            </w:r>
            <w:r w:rsidRPr="00300772">
              <w:rPr>
                <w:sz w:val="28"/>
                <w:szCs w:val="28"/>
              </w:rPr>
              <w:t>ционному поведению;</w:t>
            </w:r>
          </w:p>
          <w:p w:rsidR="00BC0F97" w:rsidRPr="00300772" w:rsidRDefault="00BC0F97" w:rsidP="00BC0F97">
            <w:pPr>
              <w:autoSpaceDE w:val="0"/>
              <w:autoSpaceDN w:val="0"/>
              <w:adjustRightInd w:val="0"/>
              <w:spacing w:line="228" w:lineRule="auto"/>
              <w:ind w:firstLine="20"/>
              <w:jc w:val="both"/>
              <w:rPr>
                <w:kern w:val="2"/>
                <w:sz w:val="28"/>
                <w:szCs w:val="28"/>
              </w:rPr>
            </w:pPr>
            <w:r w:rsidRPr="00300772">
              <w:rPr>
                <w:kern w:val="2"/>
                <w:sz w:val="28"/>
                <w:szCs w:val="28"/>
              </w:rPr>
              <w:t>повышение правового сознания и правовой культ</w:t>
            </w:r>
            <w:r w:rsidRPr="00300772">
              <w:rPr>
                <w:kern w:val="2"/>
                <w:sz w:val="28"/>
                <w:szCs w:val="28"/>
              </w:rPr>
              <w:t>у</w:t>
            </w:r>
            <w:r w:rsidRPr="00300772">
              <w:rPr>
                <w:kern w:val="2"/>
                <w:sz w:val="28"/>
                <w:szCs w:val="28"/>
              </w:rPr>
              <w:t xml:space="preserve">ры населения </w:t>
            </w:r>
            <w:r w:rsidR="005713CD">
              <w:rPr>
                <w:kern w:val="2"/>
                <w:sz w:val="28"/>
                <w:szCs w:val="28"/>
              </w:rPr>
              <w:t>Шолоховского городского</w:t>
            </w:r>
            <w:r w:rsidR="00675C76">
              <w:rPr>
                <w:kern w:val="2"/>
                <w:sz w:val="28"/>
                <w:szCs w:val="28"/>
              </w:rPr>
              <w:t xml:space="preserve"> поселения</w:t>
            </w:r>
            <w:r w:rsidRPr="00300772">
              <w:rPr>
                <w:kern w:val="2"/>
                <w:sz w:val="28"/>
                <w:szCs w:val="28"/>
              </w:rPr>
              <w:t>;</w:t>
            </w:r>
          </w:p>
          <w:p w:rsidR="00BC0F97" w:rsidRPr="00300772" w:rsidRDefault="00BC0F97" w:rsidP="00BC0F97">
            <w:pPr>
              <w:autoSpaceDE w:val="0"/>
              <w:autoSpaceDN w:val="0"/>
              <w:adjustRightInd w:val="0"/>
              <w:spacing w:line="228" w:lineRule="auto"/>
              <w:ind w:firstLine="20"/>
              <w:jc w:val="both"/>
              <w:rPr>
                <w:kern w:val="2"/>
                <w:sz w:val="28"/>
                <w:szCs w:val="28"/>
              </w:rPr>
            </w:pPr>
            <w:r w:rsidRPr="00300772">
              <w:rPr>
                <w:kern w:val="2"/>
                <w:sz w:val="28"/>
                <w:szCs w:val="28"/>
              </w:rPr>
              <w:t xml:space="preserve">повышение уровня доверия граждан к органам </w:t>
            </w:r>
            <w:r w:rsidR="00675C76">
              <w:rPr>
                <w:kern w:val="2"/>
                <w:sz w:val="28"/>
                <w:szCs w:val="28"/>
              </w:rPr>
              <w:t xml:space="preserve">местного самоуправления </w:t>
            </w:r>
            <w:r w:rsidR="005713CD">
              <w:rPr>
                <w:kern w:val="2"/>
                <w:sz w:val="28"/>
                <w:szCs w:val="28"/>
              </w:rPr>
              <w:t>Шолоховского городского</w:t>
            </w:r>
            <w:r w:rsidR="00675C76">
              <w:rPr>
                <w:kern w:val="2"/>
                <w:sz w:val="28"/>
                <w:szCs w:val="28"/>
              </w:rPr>
              <w:t xml:space="preserve"> поселения</w:t>
            </w:r>
            <w:r w:rsidRPr="00300772">
              <w:rPr>
                <w:kern w:val="2"/>
                <w:sz w:val="28"/>
                <w:szCs w:val="28"/>
              </w:rPr>
              <w:t xml:space="preserve">; </w:t>
            </w:r>
          </w:p>
          <w:p w:rsidR="00BC0F97" w:rsidRPr="00300772" w:rsidRDefault="00BC0F97" w:rsidP="00BC0F97">
            <w:pPr>
              <w:autoSpaceDE w:val="0"/>
              <w:autoSpaceDN w:val="0"/>
              <w:adjustRightInd w:val="0"/>
              <w:spacing w:line="228" w:lineRule="auto"/>
              <w:ind w:firstLine="20"/>
              <w:jc w:val="both"/>
              <w:rPr>
                <w:kern w:val="2"/>
                <w:sz w:val="28"/>
                <w:szCs w:val="28"/>
              </w:rPr>
            </w:pPr>
            <w:r w:rsidRPr="00300772">
              <w:rPr>
                <w:kern w:val="2"/>
                <w:sz w:val="28"/>
                <w:szCs w:val="28"/>
              </w:rPr>
              <w:t xml:space="preserve">повышение уровня информационной открытости  органов </w:t>
            </w:r>
            <w:r w:rsidR="00675C76">
              <w:rPr>
                <w:kern w:val="2"/>
                <w:sz w:val="28"/>
                <w:szCs w:val="28"/>
              </w:rPr>
              <w:t xml:space="preserve">местного самоуправления </w:t>
            </w:r>
            <w:r w:rsidR="005713CD">
              <w:rPr>
                <w:kern w:val="2"/>
                <w:sz w:val="28"/>
                <w:szCs w:val="28"/>
              </w:rPr>
              <w:t>Шолоховского городского</w:t>
            </w:r>
            <w:r w:rsidR="00675C76">
              <w:rPr>
                <w:kern w:val="2"/>
                <w:sz w:val="28"/>
                <w:szCs w:val="28"/>
              </w:rPr>
              <w:t xml:space="preserve"> поселения</w:t>
            </w:r>
            <w:r w:rsidR="00675C76" w:rsidRPr="00300772">
              <w:rPr>
                <w:kern w:val="2"/>
                <w:sz w:val="28"/>
                <w:szCs w:val="28"/>
              </w:rPr>
              <w:t xml:space="preserve"> </w:t>
            </w:r>
            <w:r w:rsidRPr="00300772">
              <w:rPr>
                <w:kern w:val="2"/>
                <w:sz w:val="28"/>
                <w:szCs w:val="28"/>
              </w:rPr>
              <w:t>по всем аспектам деятельн</w:t>
            </w:r>
            <w:r w:rsidRPr="00300772">
              <w:rPr>
                <w:kern w:val="2"/>
                <w:sz w:val="28"/>
                <w:szCs w:val="28"/>
              </w:rPr>
              <w:t>о</w:t>
            </w:r>
            <w:r w:rsidRPr="00300772">
              <w:rPr>
                <w:kern w:val="2"/>
                <w:sz w:val="28"/>
                <w:szCs w:val="28"/>
              </w:rPr>
              <w:t>сти;</w:t>
            </w:r>
          </w:p>
          <w:p w:rsidR="00BC0F97" w:rsidRPr="00300772" w:rsidRDefault="00BC0F97" w:rsidP="00BC0F97">
            <w:pPr>
              <w:autoSpaceDE w:val="0"/>
              <w:autoSpaceDN w:val="0"/>
              <w:adjustRightInd w:val="0"/>
              <w:spacing w:line="228" w:lineRule="auto"/>
              <w:ind w:firstLine="20"/>
              <w:jc w:val="both"/>
              <w:rPr>
                <w:kern w:val="2"/>
                <w:sz w:val="28"/>
                <w:szCs w:val="28"/>
              </w:rPr>
            </w:pPr>
            <w:r w:rsidRPr="00300772">
              <w:rPr>
                <w:kern w:val="2"/>
                <w:sz w:val="28"/>
                <w:szCs w:val="28"/>
              </w:rPr>
              <w:t>расширение использования механизмов участия и</w:t>
            </w:r>
            <w:r w:rsidRPr="00300772">
              <w:rPr>
                <w:kern w:val="2"/>
                <w:sz w:val="28"/>
                <w:szCs w:val="28"/>
              </w:rPr>
              <w:t>н</w:t>
            </w:r>
            <w:r w:rsidRPr="00300772">
              <w:rPr>
                <w:kern w:val="2"/>
                <w:sz w:val="28"/>
                <w:szCs w:val="28"/>
              </w:rPr>
              <w:t xml:space="preserve">ститутов гражданского общества, средств массовой информации в реализации </w:t>
            </w:r>
            <w:r w:rsidR="00675C76">
              <w:rPr>
                <w:kern w:val="2"/>
                <w:sz w:val="28"/>
                <w:szCs w:val="28"/>
              </w:rPr>
              <w:t>муниципаль</w:t>
            </w:r>
            <w:r w:rsidRPr="00300772">
              <w:rPr>
                <w:kern w:val="2"/>
                <w:sz w:val="28"/>
                <w:szCs w:val="28"/>
              </w:rPr>
              <w:t>ной полит</w:t>
            </w:r>
            <w:r w:rsidRPr="00300772">
              <w:rPr>
                <w:kern w:val="2"/>
                <w:sz w:val="28"/>
                <w:szCs w:val="28"/>
              </w:rPr>
              <w:t>и</w:t>
            </w:r>
            <w:r w:rsidRPr="00300772">
              <w:rPr>
                <w:kern w:val="2"/>
                <w:sz w:val="28"/>
                <w:szCs w:val="28"/>
              </w:rPr>
              <w:t>ки противодействия коррупции;</w:t>
            </w:r>
          </w:p>
          <w:p w:rsidR="000128DE" w:rsidRPr="00937B63" w:rsidRDefault="00BC0F97" w:rsidP="00675C76">
            <w:pPr>
              <w:autoSpaceDE w:val="0"/>
              <w:autoSpaceDN w:val="0"/>
              <w:adjustRightInd w:val="0"/>
              <w:ind w:firstLine="20"/>
              <w:jc w:val="both"/>
              <w:rPr>
                <w:kern w:val="2"/>
                <w:sz w:val="28"/>
                <w:szCs w:val="28"/>
              </w:rPr>
            </w:pPr>
            <w:r w:rsidRPr="00300772">
              <w:rPr>
                <w:sz w:val="28"/>
                <w:szCs w:val="28"/>
              </w:rPr>
              <w:t>повышение эффективности противодействия ко</w:t>
            </w:r>
            <w:r w:rsidRPr="00300772">
              <w:rPr>
                <w:sz w:val="28"/>
                <w:szCs w:val="28"/>
              </w:rPr>
              <w:t>р</w:t>
            </w:r>
            <w:r w:rsidRPr="00300772">
              <w:rPr>
                <w:sz w:val="28"/>
                <w:szCs w:val="28"/>
              </w:rPr>
              <w:t xml:space="preserve">рупции при осуществлении закупок товаров, работ, услуг для обеспечения </w:t>
            </w:r>
            <w:r w:rsidR="00675C76">
              <w:rPr>
                <w:sz w:val="28"/>
                <w:szCs w:val="28"/>
              </w:rPr>
              <w:t>муниципаль</w:t>
            </w:r>
            <w:r w:rsidRPr="00300772">
              <w:rPr>
                <w:sz w:val="28"/>
                <w:szCs w:val="28"/>
              </w:rPr>
              <w:t>ных нужд</w:t>
            </w:r>
          </w:p>
        </w:tc>
      </w:tr>
    </w:tbl>
    <w:p w:rsidR="000128DE" w:rsidRPr="00937B63" w:rsidRDefault="000128DE" w:rsidP="000128DE">
      <w:pPr>
        <w:spacing w:line="233" w:lineRule="auto"/>
        <w:ind w:firstLine="709"/>
        <w:jc w:val="both"/>
        <w:rPr>
          <w:sz w:val="28"/>
          <w:szCs w:val="28"/>
        </w:rPr>
      </w:pPr>
    </w:p>
    <w:p w:rsidR="008C7547" w:rsidRDefault="008C7547" w:rsidP="00E9677E">
      <w:pPr>
        <w:autoSpaceDE w:val="0"/>
        <w:autoSpaceDN w:val="0"/>
        <w:adjustRightInd w:val="0"/>
        <w:jc w:val="center"/>
        <w:rPr>
          <w:sz w:val="28"/>
          <w:szCs w:val="28"/>
        </w:rPr>
      </w:pPr>
    </w:p>
    <w:p w:rsidR="00032662" w:rsidRPr="00D141FE" w:rsidRDefault="00032662" w:rsidP="00E9677E">
      <w:pPr>
        <w:autoSpaceDE w:val="0"/>
        <w:autoSpaceDN w:val="0"/>
        <w:adjustRightInd w:val="0"/>
        <w:jc w:val="center"/>
        <w:rPr>
          <w:sz w:val="28"/>
          <w:szCs w:val="28"/>
        </w:rPr>
      </w:pPr>
      <w:r w:rsidRPr="00D141FE">
        <w:rPr>
          <w:sz w:val="28"/>
          <w:szCs w:val="28"/>
        </w:rPr>
        <w:t>Паспорт</w:t>
      </w:r>
    </w:p>
    <w:p w:rsidR="00727152" w:rsidRDefault="00032662" w:rsidP="00E9677E">
      <w:pPr>
        <w:autoSpaceDE w:val="0"/>
        <w:autoSpaceDN w:val="0"/>
        <w:adjustRightInd w:val="0"/>
        <w:jc w:val="center"/>
        <w:rPr>
          <w:sz w:val="28"/>
          <w:szCs w:val="28"/>
        </w:rPr>
      </w:pPr>
      <w:r w:rsidRPr="00D141FE">
        <w:rPr>
          <w:sz w:val="28"/>
          <w:szCs w:val="28"/>
        </w:rPr>
        <w:t xml:space="preserve">подпрограммы «Профилактика экстремизма и терроризма </w:t>
      </w:r>
    </w:p>
    <w:p w:rsidR="00032662" w:rsidRPr="00D141FE" w:rsidRDefault="00032662" w:rsidP="00E9677E">
      <w:pPr>
        <w:autoSpaceDE w:val="0"/>
        <w:autoSpaceDN w:val="0"/>
        <w:adjustRightInd w:val="0"/>
        <w:jc w:val="center"/>
        <w:rPr>
          <w:sz w:val="28"/>
          <w:szCs w:val="28"/>
        </w:rPr>
      </w:pPr>
      <w:r w:rsidRPr="00D141FE">
        <w:rPr>
          <w:sz w:val="28"/>
          <w:szCs w:val="28"/>
        </w:rPr>
        <w:t xml:space="preserve">в </w:t>
      </w:r>
      <w:r w:rsidR="005713CD">
        <w:rPr>
          <w:sz w:val="28"/>
          <w:szCs w:val="28"/>
        </w:rPr>
        <w:t>Шолоховском городском</w:t>
      </w:r>
      <w:r w:rsidR="00675C76">
        <w:rPr>
          <w:sz w:val="28"/>
          <w:szCs w:val="28"/>
        </w:rPr>
        <w:t xml:space="preserve"> поселении</w:t>
      </w:r>
      <w:r w:rsidRPr="00D141FE">
        <w:rPr>
          <w:sz w:val="28"/>
          <w:szCs w:val="28"/>
        </w:rPr>
        <w:t>»</w:t>
      </w:r>
    </w:p>
    <w:p w:rsidR="00032662" w:rsidRPr="00D141FE" w:rsidRDefault="00032662" w:rsidP="00E9677E">
      <w:pPr>
        <w:autoSpaceDE w:val="0"/>
        <w:autoSpaceDN w:val="0"/>
        <w:adjustRightInd w:val="0"/>
        <w:ind w:firstLine="709"/>
        <w:jc w:val="center"/>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68"/>
        <w:gridCol w:w="382"/>
        <w:gridCol w:w="6605"/>
      </w:tblGrid>
      <w:tr w:rsidR="00032662" w:rsidRPr="00FB454C" w:rsidTr="005713CD">
        <w:trPr>
          <w:trHeight w:val="1"/>
        </w:trPr>
        <w:tc>
          <w:tcPr>
            <w:tcW w:w="2868" w:type="dxa"/>
            <w:shd w:val="clear" w:color="auto" w:fill="FFFFFF"/>
          </w:tcPr>
          <w:p w:rsidR="00032662" w:rsidRPr="00FB454C" w:rsidRDefault="00032662" w:rsidP="00E9677E">
            <w:pPr>
              <w:widowControl w:val="0"/>
              <w:autoSpaceDE w:val="0"/>
              <w:autoSpaceDN w:val="0"/>
              <w:adjustRightInd w:val="0"/>
              <w:contextualSpacing/>
              <w:jc w:val="both"/>
              <w:rPr>
                <w:sz w:val="28"/>
                <w:szCs w:val="28"/>
              </w:rPr>
            </w:pPr>
            <w:r w:rsidRPr="00FB454C">
              <w:rPr>
                <w:sz w:val="28"/>
                <w:szCs w:val="28"/>
              </w:rPr>
              <w:t xml:space="preserve">Наименование </w:t>
            </w:r>
          </w:p>
          <w:p w:rsidR="00032662" w:rsidRPr="00FB454C" w:rsidRDefault="00032662" w:rsidP="00E9677E">
            <w:pPr>
              <w:widowControl w:val="0"/>
              <w:autoSpaceDE w:val="0"/>
              <w:autoSpaceDN w:val="0"/>
              <w:adjustRightInd w:val="0"/>
              <w:contextualSpacing/>
              <w:jc w:val="both"/>
              <w:rPr>
                <w:sz w:val="28"/>
                <w:szCs w:val="28"/>
              </w:rPr>
            </w:pPr>
            <w:r w:rsidRPr="00FB454C">
              <w:rPr>
                <w:sz w:val="28"/>
                <w:szCs w:val="28"/>
              </w:rPr>
              <w:t>подпрограммы</w:t>
            </w:r>
          </w:p>
        </w:tc>
        <w:tc>
          <w:tcPr>
            <w:tcW w:w="382" w:type="dxa"/>
            <w:shd w:val="clear" w:color="auto" w:fill="FFFFFF"/>
          </w:tcPr>
          <w:p w:rsidR="00032662" w:rsidRPr="00FB454C" w:rsidRDefault="00032662" w:rsidP="00E9677E">
            <w:pPr>
              <w:widowControl w:val="0"/>
              <w:autoSpaceDE w:val="0"/>
              <w:autoSpaceDN w:val="0"/>
              <w:adjustRightInd w:val="0"/>
              <w:contextualSpacing/>
              <w:jc w:val="center"/>
              <w:rPr>
                <w:sz w:val="28"/>
                <w:szCs w:val="28"/>
              </w:rPr>
            </w:pPr>
            <w:r w:rsidRPr="00FB454C">
              <w:rPr>
                <w:sz w:val="28"/>
                <w:szCs w:val="28"/>
              </w:rPr>
              <w:t>–</w:t>
            </w:r>
          </w:p>
        </w:tc>
        <w:tc>
          <w:tcPr>
            <w:tcW w:w="6605" w:type="dxa"/>
            <w:shd w:val="clear" w:color="auto" w:fill="FFFFFF"/>
          </w:tcPr>
          <w:p w:rsidR="00032662" w:rsidRPr="00FB454C" w:rsidRDefault="00032662" w:rsidP="005713CD">
            <w:pPr>
              <w:widowControl w:val="0"/>
              <w:autoSpaceDE w:val="0"/>
              <w:autoSpaceDN w:val="0"/>
              <w:adjustRightInd w:val="0"/>
              <w:contextualSpacing/>
              <w:jc w:val="both"/>
              <w:rPr>
                <w:sz w:val="28"/>
                <w:szCs w:val="28"/>
              </w:rPr>
            </w:pPr>
            <w:r w:rsidRPr="00FB454C">
              <w:rPr>
                <w:sz w:val="28"/>
                <w:szCs w:val="28"/>
              </w:rPr>
              <w:t>подпрограмма 2 «Профилактика экстремизма и те</w:t>
            </w:r>
            <w:r w:rsidRPr="00FB454C">
              <w:rPr>
                <w:sz w:val="28"/>
                <w:szCs w:val="28"/>
              </w:rPr>
              <w:t>р</w:t>
            </w:r>
            <w:r w:rsidRPr="00FB454C">
              <w:rPr>
                <w:sz w:val="28"/>
                <w:szCs w:val="28"/>
              </w:rPr>
              <w:t xml:space="preserve">роризма в </w:t>
            </w:r>
            <w:r w:rsidR="005713CD">
              <w:rPr>
                <w:sz w:val="28"/>
                <w:szCs w:val="28"/>
              </w:rPr>
              <w:t>Шолоховском городском</w:t>
            </w:r>
            <w:r w:rsidR="00675C76">
              <w:rPr>
                <w:sz w:val="28"/>
                <w:szCs w:val="28"/>
              </w:rPr>
              <w:t xml:space="preserve"> поселении</w:t>
            </w:r>
            <w:r w:rsidRPr="00FB454C">
              <w:rPr>
                <w:sz w:val="28"/>
                <w:szCs w:val="28"/>
              </w:rPr>
              <w:t xml:space="preserve">» </w:t>
            </w:r>
          </w:p>
        </w:tc>
      </w:tr>
      <w:tr w:rsidR="00032662" w:rsidRPr="00FB454C" w:rsidTr="005713CD">
        <w:trPr>
          <w:trHeight w:val="1"/>
        </w:trPr>
        <w:tc>
          <w:tcPr>
            <w:tcW w:w="2868" w:type="dxa"/>
            <w:shd w:val="clear" w:color="auto" w:fill="FFFFFF"/>
          </w:tcPr>
          <w:p w:rsidR="00032662" w:rsidRPr="00FB454C" w:rsidRDefault="00032662" w:rsidP="00E9677E">
            <w:pPr>
              <w:widowControl w:val="0"/>
              <w:autoSpaceDE w:val="0"/>
              <w:autoSpaceDN w:val="0"/>
              <w:adjustRightInd w:val="0"/>
              <w:contextualSpacing/>
              <w:jc w:val="both"/>
              <w:rPr>
                <w:sz w:val="28"/>
                <w:szCs w:val="28"/>
              </w:rPr>
            </w:pPr>
            <w:r w:rsidRPr="00FB454C">
              <w:rPr>
                <w:sz w:val="28"/>
                <w:szCs w:val="28"/>
              </w:rPr>
              <w:t xml:space="preserve">Ответственный </w:t>
            </w:r>
          </w:p>
          <w:p w:rsidR="00032662" w:rsidRPr="00FB454C" w:rsidRDefault="00032662" w:rsidP="00E9677E">
            <w:pPr>
              <w:widowControl w:val="0"/>
              <w:autoSpaceDE w:val="0"/>
              <w:autoSpaceDN w:val="0"/>
              <w:adjustRightInd w:val="0"/>
              <w:contextualSpacing/>
              <w:jc w:val="both"/>
              <w:rPr>
                <w:sz w:val="28"/>
                <w:szCs w:val="28"/>
                <w:lang w:eastAsia="en-US"/>
              </w:rPr>
            </w:pPr>
            <w:r w:rsidRPr="00FB454C">
              <w:rPr>
                <w:sz w:val="28"/>
                <w:szCs w:val="28"/>
              </w:rPr>
              <w:t>исполнитель</w:t>
            </w:r>
          </w:p>
          <w:p w:rsidR="00032662" w:rsidRPr="00FB454C" w:rsidRDefault="00032662" w:rsidP="00E9677E">
            <w:pPr>
              <w:widowControl w:val="0"/>
              <w:autoSpaceDE w:val="0"/>
              <w:autoSpaceDN w:val="0"/>
              <w:adjustRightInd w:val="0"/>
              <w:contextualSpacing/>
              <w:jc w:val="both"/>
              <w:rPr>
                <w:sz w:val="22"/>
                <w:szCs w:val="22"/>
                <w:lang w:val="en-US" w:eastAsia="en-US"/>
              </w:rPr>
            </w:pPr>
            <w:r w:rsidRPr="00FB454C">
              <w:rPr>
                <w:sz w:val="28"/>
                <w:szCs w:val="28"/>
              </w:rPr>
              <w:t>подпрограммы</w:t>
            </w:r>
          </w:p>
        </w:tc>
        <w:tc>
          <w:tcPr>
            <w:tcW w:w="382" w:type="dxa"/>
            <w:shd w:val="clear" w:color="auto" w:fill="FFFFFF"/>
            <w:hideMark/>
          </w:tcPr>
          <w:p w:rsidR="00032662" w:rsidRPr="00FB454C" w:rsidRDefault="00032662" w:rsidP="00E9677E">
            <w:pPr>
              <w:widowControl w:val="0"/>
              <w:autoSpaceDE w:val="0"/>
              <w:autoSpaceDN w:val="0"/>
              <w:adjustRightInd w:val="0"/>
              <w:contextualSpacing/>
              <w:jc w:val="center"/>
              <w:rPr>
                <w:sz w:val="28"/>
                <w:szCs w:val="28"/>
                <w:lang w:val="en-US" w:eastAsia="en-US"/>
              </w:rPr>
            </w:pPr>
            <w:r w:rsidRPr="00FB454C">
              <w:rPr>
                <w:sz w:val="28"/>
                <w:szCs w:val="28"/>
                <w:lang w:val="en-US"/>
              </w:rPr>
              <w:t>–</w:t>
            </w:r>
          </w:p>
        </w:tc>
        <w:tc>
          <w:tcPr>
            <w:tcW w:w="6605" w:type="dxa"/>
            <w:shd w:val="clear" w:color="auto" w:fill="FFFFFF"/>
            <w:hideMark/>
          </w:tcPr>
          <w:p w:rsidR="00032662" w:rsidRPr="00FB454C" w:rsidRDefault="00675C76" w:rsidP="00360505">
            <w:pPr>
              <w:widowControl w:val="0"/>
              <w:autoSpaceDE w:val="0"/>
              <w:autoSpaceDN w:val="0"/>
              <w:adjustRightInd w:val="0"/>
              <w:contextualSpacing/>
              <w:jc w:val="both"/>
              <w:rPr>
                <w:sz w:val="28"/>
                <w:szCs w:val="28"/>
                <w:lang w:eastAsia="en-US"/>
              </w:rPr>
            </w:pPr>
            <w:r>
              <w:rPr>
                <w:kern w:val="2"/>
                <w:sz w:val="28"/>
                <w:szCs w:val="28"/>
              </w:rPr>
              <w:t xml:space="preserve">Администрация </w:t>
            </w:r>
            <w:r w:rsidR="00360505">
              <w:rPr>
                <w:kern w:val="2"/>
                <w:sz w:val="28"/>
                <w:szCs w:val="28"/>
              </w:rPr>
              <w:t>Шолоховского городского</w:t>
            </w:r>
            <w:r>
              <w:rPr>
                <w:kern w:val="2"/>
                <w:sz w:val="28"/>
                <w:szCs w:val="28"/>
              </w:rPr>
              <w:t xml:space="preserve"> поселения</w:t>
            </w:r>
          </w:p>
        </w:tc>
      </w:tr>
      <w:tr w:rsidR="00032662" w:rsidRPr="00FB454C" w:rsidTr="005713CD">
        <w:trPr>
          <w:trHeight w:val="1"/>
        </w:trPr>
        <w:tc>
          <w:tcPr>
            <w:tcW w:w="2868" w:type="dxa"/>
            <w:shd w:val="clear" w:color="auto" w:fill="FFFFFF"/>
            <w:hideMark/>
          </w:tcPr>
          <w:p w:rsidR="00032662" w:rsidRPr="00FB454C" w:rsidRDefault="00032662" w:rsidP="00E9677E">
            <w:pPr>
              <w:widowControl w:val="0"/>
              <w:autoSpaceDE w:val="0"/>
              <w:autoSpaceDN w:val="0"/>
              <w:adjustRightInd w:val="0"/>
              <w:contextualSpacing/>
              <w:jc w:val="both"/>
              <w:rPr>
                <w:sz w:val="28"/>
                <w:szCs w:val="28"/>
                <w:lang w:eastAsia="en-US"/>
              </w:rPr>
            </w:pPr>
            <w:r w:rsidRPr="00FB454C">
              <w:rPr>
                <w:sz w:val="28"/>
                <w:szCs w:val="28"/>
              </w:rPr>
              <w:t xml:space="preserve">Участники </w:t>
            </w:r>
          </w:p>
          <w:p w:rsidR="00032662" w:rsidRPr="00FB454C" w:rsidRDefault="00032662" w:rsidP="00E9677E">
            <w:pPr>
              <w:widowControl w:val="0"/>
              <w:autoSpaceDE w:val="0"/>
              <w:autoSpaceDN w:val="0"/>
              <w:adjustRightInd w:val="0"/>
              <w:contextualSpacing/>
              <w:jc w:val="both"/>
              <w:rPr>
                <w:sz w:val="28"/>
                <w:szCs w:val="28"/>
                <w:lang w:eastAsia="en-US"/>
              </w:rPr>
            </w:pPr>
            <w:r w:rsidRPr="00FB454C">
              <w:rPr>
                <w:sz w:val="28"/>
                <w:szCs w:val="28"/>
              </w:rPr>
              <w:t>подпрограммы</w:t>
            </w:r>
          </w:p>
        </w:tc>
        <w:tc>
          <w:tcPr>
            <w:tcW w:w="382" w:type="dxa"/>
            <w:shd w:val="clear" w:color="auto" w:fill="FFFFFF"/>
            <w:hideMark/>
          </w:tcPr>
          <w:p w:rsidR="00032662" w:rsidRPr="00FB454C" w:rsidRDefault="00032662" w:rsidP="00E9677E">
            <w:pPr>
              <w:widowControl w:val="0"/>
              <w:autoSpaceDE w:val="0"/>
              <w:autoSpaceDN w:val="0"/>
              <w:adjustRightInd w:val="0"/>
              <w:contextualSpacing/>
              <w:jc w:val="center"/>
              <w:rPr>
                <w:sz w:val="28"/>
                <w:szCs w:val="28"/>
                <w:lang w:eastAsia="en-US"/>
              </w:rPr>
            </w:pPr>
            <w:r w:rsidRPr="00FB454C">
              <w:rPr>
                <w:sz w:val="28"/>
                <w:szCs w:val="28"/>
              </w:rPr>
              <w:t>–</w:t>
            </w:r>
          </w:p>
        </w:tc>
        <w:tc>
          <w:tcPr>
            <w:tcW w:w="6605" w:type="dxa"/>
            <w:shd w:val="clear" w:color="auto" w:fill="FFFFFF"/>
          </w:tcPr>
          <w:p w:rsidR="00032662" w:rsidRPr="00FB454C" w:rsidRDefault="00675C76" w:rsidP="00E9677E">
            <w:pPr>
              <w:jc w:val="both"/>
              <w:rPr>
                <w:kern w:val="2"/>
                <w:sz w:val="28"/>
                <w:szCs w:val="28"/>
              </w:rPr>
            </w:pPr>
            <w:r>
              <w:rPr>
                <w:kern w:val="2"/>
                <w:sz w:val="28"/>
                <w:szCs w:val="28"/>
              </w:rPr>
              <w:t xml:space="preserve">Администрация </w:t>
            </w:r>
            <w:r w:rsidR="00360505">
              <w:rPr>
                <w:kern w:val="2"/>
                <w:sz w:val="28"/>
                <w:szCs w:val="28"/>
              </w:rPr>
              <w:t>Шолоховского городского</w:t>
            </w:r>
            <w:r>
              <w:rPr>
                <w:kern w:val="2"/>
                <w:sz w:val="28"/>
                <w:szCs w:val="28"/>
              </w:rPr>
              <w:t xml:space="preserve"> посел</w:t>
            </w:r>
            <w:r>
              <w:rPr>
                <w:kern w:val="2"/>
                <w:sz w:val="28"/>
                <w:szCs w:val="28"/>
              </w:rPr>
              <w:t>е</w:t>
            </w:r>
            <w:r>
              <w:rPr>
                <w:kern w:val="2"/>
                <w:sz w:val="28"/>
                <w:szCs w:val="28"/>
              </w:rPr>
              <w:t>ния</w:t>
            </w:r>
            <w:r w:rsidR="00032662" w:rsidRPr="00FB454C">
              <w:rPr>
                <w:kern w:val="2"/>
                <w:sz w:val="28"/>
                <w:szCs w:val="28"/>
              </w:rPr>
              <w:t>;</w:t>
            </w:r>
          </w:p>
          <w:p w:rsidR="00032662" w:rsidRPr="00FB454C" w:rsidRDefault="00032662" w:rsidP="00675C76">
            <w:pPr>
              <w:widowControl w:val="0"/>
              <w:autoSpaceDE w:val="0"/>
              <w:autoSpaceDN w:val="0"/>
              <w:adjustRightInd w:val="0"/>
              <w:contextualSpacing/>
              <w:jc w:val="both"/>
              <w:rPr>
                <w:sz w:val="22"/>
                <w:szCs w:val="22"/>
                <w:lang w:eastAsia="en-US"/>
              </w:rPr>
            </w:pPr>
          </w:p>
        </w:tc>
      </w:tr>
      <w:tr w:rsidR="00032662" w:rsidRPr="00FB454C" w:rsidTr="005713CD">
        <w:trPr>
          <w:trHeight w:val="192"/>
        </w:trPr>
        <w:tc>
          <w:tcPr>
            <w:tcW w:w="2868" w:type="dxa"/>
            <w:shd w:val="clear" w:color="auto" w:fill="FFFFFF"/>
            <w:hideMark/>
          </w:tcPr>
          <w:p w:rsidR="00032662" w:rsidRPr="00FB454C" w:rsidRDefault="00032662" w:rsidP="00E9677E">
            <w:pPr>
              <w:widowControl w:val="0"/>
              <w:autoSpaceDE w:val="0"/>
              <w:autoSpaceDN w:val="0"/>
              <w:adjustRightInd w:val="0"/>
              <w:contextualSpacing/>
              <w:jc w:val="both"/>
              <w:rPr>
                <w:sz w:val="28"/>
                <w:szCs w:val="28"/>
                <w:lang w:eastAsia="en-US"/>
              </w:rPr>
            </w:pPr>
            <w:r w:rsidRPr="00FB454C">
              <w:rPr>
                <w:sz w:val="28"/>
                <w:szCs w:val="28"/>
              </w:rPr>
              <w:t>Программно-целевые инструменты</w:t>
            </w:r>
          </w:p>
          <w:p w:rsidR="00032662" w:rsidRPr="00FB454C" w:rsidRDefault="00032662" w:rsidP="00E9677E">
            <w:pPr>
              <w:widowControl w:val="0"/>
              <w:autoSpaceDE w:val="0"/>
              <w:autoSpaceDN w:val="0"/>
              <w:adjustRightInd w:val="0"/>
              <w:contextualSpacing/>
              <w:jc w:val="both"/>
              <w:rPr>
                <w:sz w:val="28"/>
                <w:szCs w:val="28"/>
                <w:lang w:eastAsia="en-US"/>
              </w:rPr>
            </w:pPr>
            <w:r w:rsidRPr="00FB454C">
              <w:rPr>
                <w:sz w:val="28"/>
                <w:szCs w:val="28"/>
              </w:rPr>
              <w:t>подпрограммы</w:t>
            </w:r>
          </w:p>
        </w:tc>
        <w:tc>
          <w:tcPr>
            <w:tcW w:w="382" w:type="dxa"/>
            <w:shd w:val="clear" w:color="auto" w:fill="FFFFFF"/>
            <w:hideMark/>
          </w:tcPr>
          <w:p w:rsidR="00032662" w:rsidRPr="00FB454C" w:rsidRDefault="00032662" w:rsidP="00E9677E">
            <w:pPr>
              <w:widowControl w:val="0"/>
              <w:autoSpaceDE w:val="0"/>
              <w:autoSpaceDN w:val="0"/>
              <w:adjustRightInd w:val="0"/>
              <w:contextualSpacing/>
              <w:jc w:val="center"/>
              <w:rPr>
                <w:sz w:val="28"/>
                <w:szCs w:val="28"/>
                <w:lang w:val="en-US" w:eastAsia="en-US"/>
              </w:rPr>
            </w:pPr>
            <w:r w:rsidRPr="00FB454C">
              <w:rPr>
                <w:sz w:val="28"/>
                <w:szCs w:val="28"/>
                <w:lang w:val="en-US"/>
              </w:rPr>
              <w:t>–</w:t>
            </w:r>
          </w:p>
        </w:tc>
        <w:tc>
          <w:tcPr>
            <w:tcW w:w="6605" w:type="dxa"/>
            <w:shd w:val="clear" w:color="auto" w:fill="FFFFFF"/>
            <w:hideMark/>
          </w:tcPr>
          <w:p w:rsidR="00032662" w:rsidRPr="00FB454C" w:rsidRDefault="00032662" w:rsidP="00E9677E">
            <w:pPr>
              <w:widowControl w:val="0"/>
              <w:autoSpaceDE w:val="0"/>
              <w:autoSpaceDN w:val="0"/>
              <w:adjustRightInd w:val="0"/>
              <w:contextualSpacing/>
              <w:jc w:val="both"/>
              <w:rPr>
                <w:sz w:val="28"/>
                <w:szCs w:val="28"/>
                <w:lang w:val="en-US" w:eastAsia="en-US"/>
              </w:rPr>
            </w:pPr>
            <w:r w:rsidRPr="00FB454C">
              <w:rPr>
                <w:sz w:val="28"/>
                <w:szCs w:val="28"/>
              </w:rPr>
              <w:t xml:space="preserve">отсутствуют </w:t>
            </w:r>
          </w:p>
        </w:tc>
      </w:tr>
      <w:tr w:rsidR="00032662" w:rsidRPr="00FB454C" w:rsidTr="005713CD">
        <w:trPr>
          <w:trHeight w:val="1"/>
        </w:trPr>
        <w:tc>
          <w:tcPr>
            <w:tcW w:w="2868" w:type="dxa"/>
            <w:shd w:val="clear" w:color="auto" w:fill="FFFFFF"/>
          </w:tcPr>
          <w:p w:rsidR="00032662" w:rsidRPr="00FB454C" w:rsidRDefault="00032662" w:rsidP="00E9677E">
            <w:pPr>
              <w:widowControl w:val="0"/>
              <w:autoSpaceDE w:val="0"/>
              <w:autoSpaceDN w:val="0"/>
              <w:adjustRightInd w:val="0"/>
              <w:contextualSpacing/>
              <w:jc w:val="both"/>
              <w:rPr>
                <w:sz w:val="28"/>
                <w:szCs w:val="28"/>
                <w:lang w:eastAsia="en-US"/>
              </w:rPr>
            </w:pPr>
            <w:r w:rsidRPr="00FB454C">
              <w:rPr>
                <w:sz w:val="28"/>
                <w:szCs w:val="28"/>
              </w:rPr>
              <w:t>Цели подпрограммы</w:t>
            </w:r>
          </w:p>
          <w:p w:rsidR="00032662" w:rsidRPr="00FB454C" w:rsidRDefault="00032662" w:rsidP="00E9677E">
            <w:pPr>
              <w:widowControl w:val="0"/>
              <w:autoSpaceDE w:val="0"/>
              <w:autoSpaceDN w:val="0"/>
              <w:adjustRightInd w:val="0"/>
              <w:contextualSpacing/>
              <w:jc w:val="both"/>
              <w:rPr>
                <w:sz w:val="28"/>
                <w:szCs w:val="28"/>
                <w:lang w:val="en-US" w:eastAsia="en-US"/>
              </w:rPr>
            </w:pPr>
          </w:p>
        </w:tc>
        <w:tc>
          <w:tcPr>
            <w:tcW w:w="382" w:type="dxa"/>
            <w:shd w:val="clear" w:color="auto" w:fill="FFFFFF"/>
            <w:hideMark/>
          </w:tcPr>
          <w:p w:rsidR="00032662" w:rsidRPr="00FB454C" w:rsidRDefault="00032662" w:rsidP="00E9677E">
            <w:pPr>
              <w:widowControl w:val="0"/>
              <w:autoSpaceDE w:val="0"/>
              <w:autoSpaceDN w:val="0"/>
              <w:adjustRightInd w:val="0"/>
              <w:contextualSpacing/>
              <w:jc w:val="center"/>
              <w:rPr>
                <w:sz w:val="28"/>
                <w:szCs w:val="28"/>
                <w:lang w:val="en-US" w:eastAsia="en-US"/>
              </w:rPr>
            </w:pPr>
            <w:r w:rsidRPr="00FB454C">
              <w:rPr>
                <w:sz w:val="28"/>
                <w:szCs w:val="28"/>
                <w:lang w:val="en-US"/>
              </w:rPr>
              <w:t>–</w:t>
            </w:r>
          </w:p>
        </w:tc>
        <w:tc>
          <w:tcPr>
            <w:tcW w:w="6605" w:type="dxa"/>
            <w:shd w:val="clear" w:color="auto" w:fill="FFFFFF"/>
          </w:tcPr>
          <w:p w:rsidR="00032662" w:rsidRPr="00FB454C" w:rsidRDefault="00032662" w:rsidP="00E9677E">
            <w:pPr>
              <w:widowControl w:val="0"/>
              <w:autoSpaceDE w:val="0"/>
              <w:autoSpaceDN w:val="0"/>
              <w:adjustRightInd w:val="0"/>
              <w:contextualSpacing/>
              <w:jc w:val="both"/>
              <w:rPr>
                <w:sz w:val="28"/>
                <w:szCs w:val="28"/>
              </w:rPr>
            </w:pPr>
            <w:r w:rsidRPr="00FB454C">
              <w:rPr>
                <w:sz w:val="28"/>
                <w:szCs w:val="28"/>
              </w:rPr>
              <w:t>предупреждение террористических и экстремис</w:t>
            </w:r>
            <w:r w:rsidRPr="00FB454C">
              <w:rPr>
                <w:sz w:val="28"/>
                <w:szCs w:val="28"/>
              </w:rPr>
              <w:t>т</w:t>
            </w:r>
            <w:r w:rsidRPr="00FB454C">
              <w:rPr>
                <w:sz w:val="28"/>
                <w:szCs w:val="28"/>
              </w:rPr>
              <w:t>ских проявлений</w:t>
            </w:r>
          </w:p>
        </w:tc>
      </w:tr>
      <w:tr w:rsidR="00032662" w:rsidRPr="00FB454C" w:rsidTr="005713CD">
        <w:trPr>
          <w:trHeight w:val="1"/>
        </w:trPr>
        <w:tc>
          <w:tcPr>
            <w:tcW w:w="2868" w:type="dxa"/>
            <w:shd w:val="clear" w:color="auto" w:fill="FFFFFF"/>
          </w:tcPr>
          <w:p w:rsidR="00032662" w:rsidRPr="00FB454C" w:rsidRDefault="00032662" w:rsidP="00E9677E">
            <w:pPr>
              <w:widowControl w:val="0"/>
              <w:autoSpaceDE w:val="0"/>
              <w:autoSpaceDN w:val="0"/>
              <w:adjustRightInd w:val="0"/>
              <w:contextualSpacing/>
              <w:jc w:val="both"/>
              <w:rPr>
                <w:sz w:val="28"/>
                <w:szCs w:val="28"/>
                <w:lang w:eastAsia="en-US"/>
              </w:rPr>
            </w:pPr>
            <w:r w:rsidRPr="00FB454C">
              <w:rPr>
                <w:sz w:val="28"/>
                <w:szCs w:val="28"/>
              </w:rPr>
              <w:t>Задачи подпрогра</w:t>
            </w:r>
            <w:r w:rsidRPr="00FB454C">
              <w:rPr>
                <w:sz w:val="28"/>
                <w:szCs w:val="28"/>
              </w:rPr>
              <w:t>м</w:t>
            </w:r>
            <w:r w:rsidRPr="00FB454C">
              <w:rPr>
                <w:sz w:val="28"/>
                <w:szCs w:val="28"/>
              </w:rPr>
              <w:t>мы</w:t>
            </w:r>
          </w:p>
          <w:p w:rsidR="00032662" w:rsidRPr="00FB454C" w:rsidRDefault="00032662" w:rsidP="00E9677E">
            <w:pPr>
              <w:widowControl w:val="0"/>
              <w:autoSpaceDE w:val="0"/>
              <w:autoSpaceDN w:val="0"/>
              <w:adjustRightInd w:val="0"/>
              <w:contextualSpacing/>
              <w:jc w:val="both"/>
              <w:rPr>
                <w:sz w:val="28"/>
                <w:szCs w:val="28"/>
                <w:lang w:val="en-US" w:eastAsia="en-US"/>
              </w:rPr>
            </w:pPr>
          </w:p>
        </w:tc>
        <w:tc>
          <w:tcPr>
            <w:tcW w:w="382" w:type="dxa"/>
            <w:shd w:val="clear" w:color="auto" w:fill="FFFFFF"/>
            <w:hideMark/>
          </w:tcPr>
          <w:p w:rsidR="00032662" w:rsidRPr="00FB454C" w:rsidRDefault="00032662" w:rsidP="00E9677E">
            <w:pPr>
              <w:widowControl w:val="0"/>
              <w:autoSpaceDE w:val="0"/>
              <w:autoSpaceDN w:val="0"/>
              <w:adjustRightInd w:val="0"/>
              <w:contextualSpacing/>
              <w:jc w:val="center"/>
              <w:rPr>
                <w:sz w:val="28"/>
                <w:szCs w:val="28"/>
                <w:lang w:eastAsia="en-US"/>
              </w:rPr>
            </w:pPr>
            <w:r w:rsidRPr="00FB454C">
              <w:rPr>
                <w:sz w:val="28"/>
                <w:szCs w:val="28"/>
                <w:lang w:eastAsia="en-US"/>
              </w:rPr>
              <w:t>–</w:t>
            </w:r>
          </w:p>
        </w:tc>
        <w:tc>
          <w:tcPr>
            <w:tcW w:w="6605" w:type="dxa"/>
            <w:shd w:val="clear" w:color="auto" w:fill="FFFFFF"/>
          </w:tcPr>
          <w:p w:rsidR="00032662" w:rsidRPr="00FB454C" w:rsidRDefault="00032662" w:rsidP="00E9677E">
            <w:pPr>
              <w:autoSpaceDE w:val="0"/>
              <w:autoSpaceDN w:val="0"/>
              <w:adjustRightInd w:val="0"/>
              <w:jc w:val="both"/>
              <w:rPr>
                <w:kern w:val="2"/>
                <w:sz w:val="28"/>
                <w:szCs w:val="28"/>
                <w:lang w:eastAsia="en-US"/>
              </w:rPr>
            </w:pPr>
            <w:r w:rsidRPr="00FB454C">
              <w:rPr>
                <w:kern w:val="2"/>
                <w:sz w:val="28"/>
                <w:szCs w:val="28"/>
              </w:rPr>
              <w:t>усиление антитеррористической защищенности об</w:t>
            </w:r>
            <w:r w:rsidRPr="00FB454C">
              <w:rPr>
                <w:kern w:val="2"/>
                <w:sz w:val="28"/>
                <w:szCs w:val="28"/>
              </w:rPr>
              <w:t>ъ</w:t>
            </w:r>
            <w:r w:rsidRPr="00FB454C">
              <w:rPr>
                <w:kern w:val="2"/>
                <w:sz w:val="28"/>
                <w:szCs w:val="28"/>
              </w:rPr>
              <w:t>ектов образовательных организаций, учреждений здравоохранения, культуры, спорта и других объе</w:t>
            </w:r>
            <w:r w:rsidRPr="00FB454C">
              <w:rPr>
                <w:kern w:val="2"/>
                <w:sz w:val="28"/>
                <w:szCs w:val="28"/>
              </w:rPr>
              <w:t>к</w:t>
            </w:r>
            <w:r w:rsidRPr="00FB454C">
              <w:rPr>
                <w:kern w:val="2"/>
                <w:sz w:val="28"/>
                <w:szCs w:val="28"/>
              </w:rPr>
              <w:t>тов с массовым пребыванием граждан;</w:t>
            </w:r>
          </w:p>
          <w:p w:rsidR="00032662" w:rsidRPr="00FB454C" w:rsidRDefault="00032662" w:rsidP="00E9677E">
            <w:pPr>
              <w:autoSpaceDE w:val="0"/>
              <w:autoSpaceDN w:val="0"/>
              <w:adjustRightInd w:val="0"/>
              <w:jc w:val="both"/>
              <w:rPr>
                <w:kern w:val="2"/>
                <w:sz w:val="28"/>
                <w:szCs w:val="28"/>
              </w:rPr>
            </w:pPr>
            <w:r w:rsidRPr="00FB454C">
              <w:rPr>
                <w:kern w:val="2"/>
                <w:sz w:val="28"/>
                <w:szCs w:val="28"/>
              </w:rPr>
              <w:t>повышение уровня межведомственного взаимоде</w:t>
            </w:r>
            <w:r w:rsidRPr="00FB454C">
              <w:rPr>
                <w:kern w:val="2"/>
                <w:sz w:val="28"/>
                <w:szCs w:val="28"/>
              </w:rPr>
              <w:t>й</w:t>
            </w:r>
            <w:r w:rsidRPr="00FB454C">
              <w:rPr>
                <w:kern w:val="2"/>
                <w:sz w:val="28"/>
                <w:szCs w:val="28"/>
              </w:rPr>
              <w:t xml:space="preserve">ствия по профилактике экстремизма и терроризма; </w:t>
            </w:r>
          </w:p>
          <w:p w:rsidR="00032662" w:rsidRPr="00FB454C" w:rsidRDefault="00032662" w:rsidP="00E9677E">
            <w:pPr>
              <w:autoSpaceDE w:val="0"/>
              <w:autoSpaceDN w:val="0"/>
              <w:adjustRightInd w:val="0"/>
              <w:jc w:val="both"/>
              <w:rPr>
                <w:kern w:val="2"/>
                <w:sz w:val="28"/>
                <w:szCs w:val="28"/>
              </w:rPr>
            </w:pPr>
            <w:r w:rsidRPr="00FB454C">
              <w:rPr>
                <w:kern w:val="2"/>
                <w:sz w:val="28"/>
                <w:szCs w:val="28"/>
              </w:rPr>
              <w:lastRenderedPageBreak/>
              <w:t>привлечение граждан, негосударственных структур, в том числе СМИ и общественных объединений для обеспечения максимальной эффективности в проф</w:t>
            </w:r>
            <w:r w:rsidRPr="00FB454C">
              <w:rPr>
                <w:kern w:val="2"/>
                <w:sz w:val="28"/>
                <w:szCs w:val="28"/>
              </w:rPr>
              <w:t>и</w:t>
            </w:r>
            <w:r w:rsidRPr="00FB454C">
              <w:rPr>
                <w:kern w:val="2"/>
                <w:sz w:val="28"/>
                <w:szCs w:val="28"/>
              </w:rPr>
              <w:t xml:space="preserve">лактике экстремизма и терроризма; </w:t>
            </w:r>
          </w:p>
          <w:p w:rsidR="00032662" w:rsidRPr="00FB454C" w:rsidRDefault="00032662" w:rsidP="00360505">
            <w:pPr>
              <w:widowControl w:val="0"/>
              <w:autoSpaceDE w:val="0"/>
              <w:autoSpaceDN w:val="0"/>
              <w:adjustRightInd w:val="0"/>
              <w:contextualSpacing/>
              <w:jc w:val="both"/>
              <w:rPr>
                <w:sz w:val="28"/>
                <w:szCs w:val="28"/>
                <w:lang w:eastAsia="en-US"/>
              </w:rPr>
            </w:pPr>
            <w:r w:rsidRPr="00FB454C">
              <w:rPr>
                <w:kern w:val="2"/>
                <w:sz w:val="28"/>
                <w:szCs w:val="28"/>
              </w:rPr>
              <w:t>проведение воспитательной, пропагандистской раб</w:t>
            </w:r>
            <w:r w:rsidRPr="00FB454C">
              <w:rPr>
                <w:kern w:val="2"/>
                <w:sz w:val="28"/>
                <w:szCs w:val="28"/>
              </w:rPr>
              <w:t>о</w:t>
            </w:r>
            <w:r w:rsidRPr="00FB454C">
              <w:rPr>
                <w:kern w:val="2"/>
                <w:sz w:val="28"/>
                <w:szCs w:val="28"/>
              </w:rPr>
              <w:t xml:space="preserve">ты с населением </w:t>
            </w:r>
            <w:r w:rsidR="00360505">
              <w:rPr>
                <w:kern w:val="2"/>
                <w:sz w:val="28"/>
                <w:szCs w:val="28"/>
              </w:rPr>
              <w:t>Шолоховского городского</w:t>
            </w:r>
            <w:r w:rsidR="00675C76">
              <w:rPr>
                <w:kern w:val="2"/>
                <w:sz w:val="28"/>
                <w:szCs w:val="28"/>
              </w:rPr>
              <w:t xml:space="preserve"> посел</w:t>
            </w:r>
            <w:r w:rsidR="00675C76">
              <w:rPr>
                <w:kern w:val="2"/>
                <w:sz w:val="28"/>
                <w:szCs w:val="28"/>
              </w:rPr>
              <w:t>е</w:t>
            </w:r>
            <w:r w:rsidR="00675C76">
              <w:rPr>
                <w:kern w:val="2"/>
                <w:sz w:val="28"/>
                <w:szCs w:val="28"/>
              </w:rPr>
              <w:t>ния</w:t>
            </w:r>
            <w:r w:rsidRPr="00FB454C">
              <w:rPr>
                <w:kern w:val="2"/>
                <w:sz w:val="28"/>
                <w:szCs w:val="28"/>
              </w:rPr>
              <w:t>, направленной на предупреждение террорист</w:t>
            </w:r>
            <w:r w:rsidRPr="00FB454C">
              <w:rPr>
                <w:kern w:val="2"/>
                <w:sz w:val="28"/>
                <w:szCs w:val="28"/>
              </w:rPr>
              <w:t>и</w:t>
            </w:r>
            <w:r w:rsidRPr="00FB454C">
              <w:rPr>
                <w:kern w:val="2"/>
                <w:sz w:val="28"/>
                <w:szCs w:val="28"/>
              </w:rPr>
              <w:t>ческой и экстремистской деятельности, повышение бдительности</w:t>
            </w:r>
          </w:p>
        </w:tc>
      </w:tr>
      <w:tr w:rsidR="00032662" w:rsidRPr="00FB454C" w:rsidTr="005713CD">
        <w:trPr>
          <w:trHeight w:val="1"/>
        </w:trPr>
        <w:tc>
          <w:tcPr>
            <w:tcW w:w="2868" w:type="dxa"/>
            <w:shd w:val="clear" w:color="auto" w:fill="FFFFFF"/>
          </w:tcPr>
          <w:p w:rsidR="00032662" w:rsidRPr="00FB454C" w:rsidRDefault="00032662" w:rsidP="00E9677E">
            <w:pPr>
              <w:widowControl w:val="0"/>
              <w:autoSpaceDE w:val="0"/>
              <w:autoSpaceDN w:val="0"/>
              <w:adjustRightInd w:val="0"/>
              <w:contextualSpacing/>
              <w:rPr>
                <w:sz w:val="28"/>
                <w:szCs w:val="28"/>
                <w:lang w:eastAsia="en-US"/>
              </w:rPr>
            </w:pPr>
            <w:r w:rsidRPr="00FB454C">
              <w:rPr>
                <w:sz w:val="28"/>
                <w:szCs w:val="28"/>
              </w:rPr>
              <w:lastRenderedPageBreak/>
              <w:t>Целевые показатели подпрограммы</w:t>
            </w:r>
          </w:p>
          <w:p w:rsidR="00032662" w:rsidRPr="00FB454C" w:rsidRDefault="00032662" w:rsidP="00E9677E">
            <w:pPr>
              <w:widowControl w:val="0"/>
              <w:autoSpaceDE w:val="0"/>
              <w:autoSpaceDN w:val="0"/>
              <w:adjustRightInd w:val="0"/>
              <w:contextualSpacing/>
              <w:jc w:val="both"/>
              <w:rPr>
                <w:sz w:val="28"/>
                <w:szCs w:val="28"/>
                <w:lang w:val="en-US" w:eastAsia="en-US"/>
              </w:rPr>
            </w:pPr>
          </w:p>
        </w:tc>
        <w:tc>
          <w:tcPr>
            <w:tcW w:w="382" w:type="dxa"/>
            <w:shd w:val="clear" w:color="auto" w:fill="FFFFFF"/>
            <w:hideMark/>
          </w:tcPr>
          <w:p w:rsidR="00032662" w:rsidRPr="00FB454C" w:rsidRDefault="00032662" w:rsidP="00E9677E">
            <w:pPr>
              <w:widowControl w:val="0"/>
              <w:autoSpaceDE w:val="0"/>
              <w:autoSpaceDN w:val="0"/>
              <w:adjustRightInd w:val="0"/>
              <w:contextualSpacing/>
              <w:jc w:val="center"/>
              <w:rPr>
                <w:sz w:val="28"/>
                <w:szCs w:val="28"/>
                <w:lang w:val="en-US" w:eastAsia="en-US"/>
              </w:rPr>
            </w:pPr>
            <w:r w:rsidRPr="00FB454C">
              <w:rPr>
                <w:sz w:val="28"/>
                <w:szCs w:val="28"/>
                <w:lang w:val="en-US"/>
              </w:rPr>
              <w:t>–</w:t>
            </w:r>
          </w:p>
        </w:tc>
        <w:tc>
          <w:tcPr>
            <w:tcW w:w="6605" w:type="dxa"/>
            <w:shd w:val="clear" w:color="auto" w:fill="FFFFFF"/>
          </w:tcPr>
          <w:p w:rsidR="00032662" w:rsidRPr="00782989" w:rsidRDefault="00032662" w:rsidP="00E9677E">
            <w:pPr>
              <w:autoSpaceDE w:val="0"/>
              <w:autoSpaceDN w:val="0"/>
              <w:adjustRightInd w:val="0"/>
              <w:jc w:val="both"/>
              <w:rPr>
                <w:sz w:val="28"/>
                <w:szCs w:val="28"/>
              </w:rPr>
            </w:pPr>
            <w:r w:rsidRPr="00782989">
              <w:rPr>
                <w:sz w:val="28"/>
                <w:szCs w:val="28"/>
              </w:rPr>
              <w:t>доля муниципальных общеобразовательных учр</w:t>
            </w:r>
            <w:r w:rsidRPr="00782989">
              <w:rPr>
                <w:sz w:val="28"/>
                <w:szCs w:val="28"/>
              </w:rPr>
              <w:t>е</w:t>
            </w:r>
            <w:r w:rsidRPr="00782989">
              <w:rPr>
                <w:sz w:val="28"/>
                <w:szCs w:val="28"/>
              </w:rPr>
              <w:t>ждений, имеющих ограждение территорий по пер</w:t>
            </w:r>
            <w:r w:rsidRPr="00782989">
              <w:rPr>
                <w:sz w:val="28"/>
                <w:szCs w:val="28"/>
              </w:rPr>
              <w:t>и</w:t>
            </w:r>
            <w:r w:rsidRPr="00782989">
              <w:rPr>
                <w:sz w:val="28"/>
                <w:szCs w:val="28"/>
              </w:rPr>
              <w:t>метру;</w:t>
            </w:r>
          </w:p>
          <w:p w:rsidR="00032662" w:rsidRPr="00782989" w:rsidRDefault="00032662" w:rsidP="00E9677E">
            <w:pPr>
              <w:widowControl w:val="0"/>
              <w:autoSpaceDE w:val="0"/>
              <w:autoSpaceDN w:val="0"/>
              <w:adjustRightInd w:val="0"/>
              <w:contextualSpacing/>
              <w:jc w:val="both"/>
              <w:rPr>
                <w:sz w:val="28"/>
                <w:szCs w:val="28"/>
              </w:rPr>
            </w:pPr>
            <w:r w:rsidRPr="00782989">
              <w:rPr>
                <w:kern w:val="2"/>
                <w:sz w:val="28"/>
                <w:szCs w:val="28"/>
              </w:rPr>
              <w:t>количество зарегистрированных преступлений, св</w:t>
            </w:r>
            <w:r w:rsidRPr="00782989">
              <w:rPr>
                <w:kern w:val="2"/>
                <w:sz w:val="28"/>
                <w:szCs w:val="28"/>
              </w:rPr>
              <w:t>я</w:t>
            </w:r>
            <w:r w:rsidRPr="00782989">
              <w:rPr>
                <w:kern w:val="2"/>
                <w:sz w:val="28"/>
                <w:szCs w:val="28"/>
              </w:rPr>
              <w:t>занных с незаконным приобретением, передачей, сбытом, хранением, перевозкой или ношением ор</w:t>
            </w:r>
            <w:r w:rsidRPr="00782989">
              <w:rPr>
                <w:kern w:val="2"/>
                <w:sz w:val="28"/>
                <w:szCs w:val="28"/>
              </w:rPr>
              <w:t>у</w:t>
            </w:r>
            <w:r w:rsidRPr="00782989">
              <w:rPr>
                <w:kern w:val="2"/>
                <w:sz w:val="28"/>
                <w:szCs w:val="28"/>
              </w:rPr>
              <w:t>жия, боеприпасов, взрывчатых веществ и взрывных устройств</w:t>
            </w:r>
          </w:p>
        </w:tc>
      </w:tr>
      <w:tr w:rsidR="00032662" w:rsidRPr="00FB454C" w:rsidTr="005713CD">
        <w:trPr>
          <w:trHeight w:val="1"/>
        </w:trPr>
        <w:tc>
          <w:tcPr>
            <w:tcW w:w="2868" w:type="dxa"/>
            <w:shd w:val="clear" w:color="auto" w:fill="FFFFFF"/>
          </w:tcPr>
          <w:p w:rsidR="00032662" w:rsidRPr="00FB454C" w:rsidRDefault="00032662" w:rsidP="00E9677E">
            <w:pPr>
              <w:widowControl w:val="0"/>
              <w:autoSpaceDE w:val="0"/>
              <w:autoSpaceDN w:val="0"/>
              <w:adjustRightInd w:val="0"/>
              <w:contextualSpacing/>
              <w:rPr>
                <w:sz w:val="22"/>
                <w:szCs w:val="22"/>
                <w:lang w:eastAsia="en-US"/>
              </w:rPr>
            </w:pPr>
            <w:r w:rsidRPr="00FB454C">
              <w:rPr>
                <w:sz w:val="28"/>
                <w:szCs w:val="28"/>
              </w:rPr>
              <w:t>Этапы и сроки реал</w:t>
            </w:r>
            <w:r w:rsidRPr="00FB454C">
              <w:rPr>
                <w:sz w:val="28"/>
                <w:szCs w:val="28"/>
              </w:rPr>
              <w:t>и</w:t>
            </w:r>
            <w:r w:rsidRPr="00FB454C">
              <w:rPr>
                <w:sz w:val="28"/>
                <w:szCs w:val="28"/>
              </w:rPr>
              <w:t>зации подпрограммы</w:t>
            </w:r>
          </w:p>
        </w:tc>
        <w:tc>
          <w:tcPr>
            <w:tcW w:w="382" w:type="dxa"/>
            <w:shd w:val="clear" w:color="auto" w:fill="FFFFFF"/>
            <w:hideMark/>
          </w:tcPr>
          <w:p w:rsidR="00032662" w:rsidRPr="00FB454C" w:rsidRDefault="00032662" w:rsidP="00E9677E">
            <w:pPr>
              <w:widowControl w:val="0"/>
              <w:autoSpaceDE w:val="0"/>
              <w:autoSpaceDN w:val="0"/>
              <w:adjustRightInd w:val="0"/>
              <w:contextualSpacing/>
              <w:jc w:val="center"/>
              <w:rPr>
                <w:sz w:val="28"/>
                <w:szCs w:val="28"/>
                <w:lang w:val="en-US" w:eastAsia="en-US"/>
              </w:rPr>
            </w:pPr>
            <w:r w:rsidRPr="00FB454C">
              <w:rPr>
                <w:sz w:val="28"/>
                <w:szCs w:val="28"/>
                <w:lang w:val="en-US"/>
              </w:rPr>
              <w:t>–</w:t>
            </w:r>
          </w:p>
        </w:tc>
        <w:tc>
          <w:tcPr>
            <w:tcW w:w="6605" w:type="dxa"/>
            <w:shd w:val="clear" w:color="auto" w:fill="FFFFFF"/>
            <w:hideMark/>
          </w:tcPr>
          <w:p w:rsidR="00032662" w:rsidRPr="00FB454C" w:rsidRDefault="00032662" w:rsidP="00E9677E">
            <w:pPr>
              <w:widowControl w:val="0"/>
              <w:autoSpaceDE w:val="0"/>
              <w:autoSpaceDN w:val="0"/>
              <w:adjustRightInd w:val="0"/>
              <w:contextualSpacing/>
              <w:jc w:val="both"/>
              <w:rPr>
                <w:sz w:val="28"/>
                <w:szCs w:val="28"/>
                <w:lang w:eastAsia="en-US"/>
              </w:rPr>
            </w:pPr>
            <w:r w:rsidRPr="00FB454C">
              <w:rPr>
                <w:sz w:val="28"/>
                <w:szCs w:val="28"/>
              </w:rPr>
              <w:t>без выделения этапов в 2019 – 20</w:t>
            </w:r>
            <w:r w:rsidR="00E9677E">
              <w:rPr>
                <w:sz w:val="28"/>
                <w:szCs w:val="28"/>
              </w:rPr>
              <w:t>30</w:t>
            </w:r>
            <w:r w:rsidRPr="00FB454C">
              <w:rPr>
                <w:sz w:val="28"/>
                <w:szCs w:val="28"/>
              </w:rPr>
              <w:t xml:space="preserve"> годах</w:t>
            </w:r>
          </w:p>
        </w:tc>
      </w:tr>
      <w:tr w:rsidR="00032662" w:rsidRPr="00FB454C" w:rsidTr="005713CD">
        <w:trPr>
          <w:trHeight w:val="1"/>
        </w:trPr>
        <w:tc>
          <w:tcPr>
            <w:tcW w:w="2868" w:type="dxa"/>
            <w:shd w:val="clear" w:color="auto" w:fill="FFFFFF"/>
          </w:tcPr>
          <w:p w:rsidR="00032662" w:rsidRPr="00FB454C" w:rsidRDefault="00032662" w:rsidP="00E9677E">
            <w:pPr>
              <w:widowControl w:val="0"/>
              <w:autoSpaceDE w:val="0"/>
              <w:autoSpaceDN w:val="0"/>
              <w:adjustRightInd w:val="0"/>
              <w:contextualSpacing/>
              <w:jc w:val="both"/>
              <w:rPr>
                <w:sz w:val="28"/>
                <w:szCs w:val="28"/>
                <w:lang w:eastAsia="en-US"/>
              </w:rPr>
            </w:pPr>
            <w:r w:rsidRPr="00FB454C">
              <w:rPr>
                <w:sz w:val="28"/>
                <w:szCs w:val="28"/>
              </w:rPr>
              <w:t>Ресурсное обеспеч</w:t>
            </w:r>
            <w:r w:rsidRPr="00FB454C">
              <w:rPr>
                <w:sz w:val="28"/>
                <w:szCs w:val="28"/>
              </w:rPr>
              <w:t>е</w:t>
            </w:r>
            <w:r w:rsidRPr="00FB454C">
              <w:rPr>
                <w:sz w:val="28"/>
                <w:szCs w:val="28"/>
              </w:rPr>
              <w:t>ние подпрограммы</w:t>
            </w:r>
          </w:p>
          <w:p w:rsidR="00032662" w:rsidRPr="00FB454C" w:rsidRDefault="00032662" w:rsidP="00E9677E">
            <w:pPr>
              <w:widowControl w:val="0"/>
              <w:autoSpaceDE w:val="0"/>
              <w:autoSpaceDN w:val="0"/>
              <w:adjustRightInd w:val="0"/>
              <w:contextualSpacing/>
              <w:jc w:val="both"/>
              <w:rPr>
                <w:sz w:val="28"/>
                <w:szCs w:val="28"/>
                <w:lang w:val="en-US" w:eastAsia="en-US"/>
              </w:rPr>
            </w:pPr>
          </w:p>
        </w:tc>
        <w:tc>
          <w:tcPr>
            <w:tcW w:w="382" w:type="dxa"/>
            <w:shd w:val="clear" w:color="auto" w:fill="FFFFFF"/>
            <w:hideMark/>
          </w:tcPr>
          <w:p w:rsidR="00032662" w:rsidRPr="00FB454C" w:rsidRDefault="00032662" w:rsidP="00E9677E">
            <w:pPr>
              <w:widowControl w:val="0"/>
              <w:autoSpaceDE w:val="0"/>
              <w:autoSpaceDN w:val="0"/>
              <w:adjustRightInd w:val="0"/>
              <w:contextualSpacing/>
              <w:jc w:val="center"/>
              <w:rPr>
                <w:sz w:val="28"/>
                <w:szCs w:val="28"/>
                <w:lang w:val="en-US" w:eastAsia="en-US"/>
              </w:rPr>
            </w:pPr>
            <w:r w:rsidRPr="00FB454C">
              <w:rPr>
                <w:sz w:val="28"/>
                <w:szCs w:val="28"/>
                <w:lang w:val="en-US"/>
              </w:rPr>
              <w:t>–</w:t>
            </w:r>
          </w:p>
        </w:tc>
        <w:tc>
          <w:tcPr>
            <w:tcW w:w="6605" w:type="dxa"/>
            <w:shd w:val="clear" w:color="auto" w:fill="FFFFFF"/>
          </w:tcPr>
          <w:p w:rsidR="00BB4E6C" w:rsidRPr="00FB454C" w:rsidRDefault="00BB4E6C" w:rsidP="00BB4E6C">
            <w:pPr>
              <w:jc w:val="both"/>
              <w:rPr>
                <w:kern w:val="2"/>
                <w:sz w:val="28"/>
                <w:szCs w:val="28"/>
              </w:rPr>
            </w:pPr>
            <w:r w:rsidRPr="00FB454C">
              <w:rPr>
                <w:kern w:val="2"/>
                <w:sz w:val="28"/>
                <w:szCs w:val="28"/>
              </w:rPr>
              <w:t>общий объем финансирования подпрограммы с</w:t>
            </w:r>
            <w:r w:rsidRPr="00FB454C">
              <w:rPr>
                <w:kern w:val="2"/>
                <w:sz w:val="28"/>
                <w:szCs w:val="28"/>
              </w:rPr>
              <w:t>о</w:t>
            </w:r>
            <w:r w:rsidRPr="00FB454C">
              <w:rPr>
                <w:kern w:val="2"/>
                <w:sz w:val="28"/>
                <w:szCs w:val="28"/>
              </w:rPr>
              <w:t xml:space="preserve">ставляет </w:t>
            </w:r>
            <w:r w:rsidR="001E1969">
              <w:rPr>
                <w:kern w:val="2"/>
                <w:sz w:val="28"/>
                <w:szCs w:val="28"/>
              </w:rPr>
              <w:t>60</w:t>
            </w:r>
            <w:r w:rsidR="00360505">
              <w:rPr>
                <w:kern w:val="2"/>
                <w:sz w:val="28"/>
                <w:szCs w:val="28"/>
              </w:rPr>
              <w:t>,0</w:t>
            </w:r>
            <w:r w:rsidRPr="00FB454C">
              <w:rPr>
                <w:kern w:val="2"/>
                <w:sz w:val="28"/>
                <w:szCs w:val="28"/>
              </w:rPr>
              <w:t xml:space="preserve"> тыс. рублей, в том числе </w:t>
            </w:r>
            <w:r w:rsidRPr="00FB454C">
              <w:rPr>
                <w:kern w:val="2"/>
                <w:sz w:val="28"/>
                <w:szCs w:val="28"/>
              </w:rPr>
              <w:br/>
            </w:r>
            <w:r w:rsidR="004120F7">
              <w:rPr>
                <w:kern w:val="2"/>
                <w:sz w:val="28"/>
                <w:szCs w:val="28"/>
              </w:rPr>
              <w:t>6</w:t>
            </w:r>
            <w:r>
              <w:rPr>
                <w:kern w:val="2"/>
                <w:sz w:val="28"/>
                <w:szCs w:val="28"/>
              </w:rPr>
              <w:t>0,0</w:t>
            </w:r>
            <w:r w:rsidRPr="00FB454C">
              <w:rPr>
                <w:kern w:val="2"/>
                <w:sz w:val="28"/>
                <w:szCs w:val="28"/>
              </w:rPr>
              <w:t xml:space="preserve"> тыс. рублей – из средств бюджета</w:t>
            </w:r>
            <w:r>
              <w:rPr>
                <w:kern w:val="2"/>
                <w:sz w:val="28"/>
                <w:szCs w:val="28"/>
              </w:rPr>
              <w:t xml:space="preserve"> </w:t>
            </w:r>
            <w:r w:rsidR="00360505">
              <w:rPr>
                <w:kern w:val="2"/>
                <w:sz w:val="28"/>
                <w:szCs w:val="28"/>
              </w:rPr>
              <w:t>Шолоховск</w:t>
            </w:r>
            <w:r w:rsidR="00360505">
              <w:rPr>
                <w:kern w:val="2"/>
                <w:sz w:val="28"/>
                <w:szCs w:val="28"/>
              </w:rPr>
              <w:t>о</w:t>
            </w:r>
            <w:r w:rsidR="00360505">
              <w:rPr>
                <w:kern w:val="2"/>
                <w:sz w:val="28"/>
                <w:szCs w:val="28"/>
              </w:rPr>
              <w:t xml:space="preserve">го городского </w:t>
            </w:r>
            <w:r>
              <w:rPr>
                <w:kern w:val="2"/>
                <w:sz w:val="28"/>
                <w:szCs w:val="28"/>
              </w:rPr>
              <w:t xml:space="preserve">поселения </w:t>
            </w:r>
            <w:r w:rsidR="00360505">
              <w:rPr>
                <w:kern w:val="2"/>
                <w:sz w:val="28"/>
                <w:szCs w:val="28"/>
              </w:rPr>
              <w:t xml:space="preserve">Белокалитвинского </w:t>
            </w:r>
            <w:r>
              <w:rPr>
                <w:kern w:val="2"/>
                <w:sz w:val="28"/>
                <w:szCs w:val="28"/>
              </w:rPr>
              <w:t xml:space="preserve"> района</w:t>
            </w:r>
            <w:r w:rsidRPr="00FB454C">
              <w:rPr>
                <w:kern w:val="2"/>
                <w:sz w:val="28"/>
                <w:szCs w:val="28"/>
              </w:rPr>
              <w:t>:</w:t>
            </w:r>
          </w:p>
          <w:p w:rsidR="00782989" w:rsidRPr="00193B8B" w:rsidRDefault="00BB4E6C" w:rsidP="00782989">
            <w:pPr>
              <w:jc w:val="both"/>
              <w:rPr>
                <w:sz w:val="28"/>
                <w:szCs w:val="28"/>
              </w:rPr>
            </w:pPr>
            <w:r w:rsidRPr="00FB454C">
              <w:rPr>
                <w:kern w:val="2"/>
                <w:sz w:val="28"/>
                <w:szCs w:val="28"/>
              </w:rPr>
              <w:t xml:space="preserve">в 2019 году – </w:t>
            </w:r>
            <w:r w:rsidR="00782989">
              <w:rPr>
                <w:sz w:val="28"/>
                <w:szCs w:val="28"/>
              </w:rPr>
              <w:t>5,0</w:t>
            </w:r>
            <w:r w:rsidR="00782989" w:rsidRPr="00193B8B">
              <w:rPr>
                <w:sz w:val="28"/>
                <w:szCs w:val="28"/>
              </w:rPr>
              <w:t xml:space="preserve"> тыс. рублей;</w:t>
            </w:r>
          </w:p>
          <w:p w:rsidR="00782989" w:rsidRPr="00193B8B" w:rsidRDefault="00782989" w:rsidP="00782989">
            <w:pPr>
              <w:jc w:val="both"/>
              <w:rPr>
                <w:sz w:val="28"/>
                <w:szCs w:val="28"/>
              </w:rPr>
            </w:pPr>
            <w:r w:rsidRPr="00193B8B">
              <w:rPr>
                <w:sz w:val="28"/>
                <w:szCs w:val="28"/>
              </w:rPr>
              <w:t xml:space="preserve">2020 год – </w:t>
            </w:r>
            <w:r>
              <w:rPr>
                <w:sz w:val="28"/>
                <w:szCs w:val="28"/>
              </w:rPr>
              <w:t>5,</w:t>
            </w:r>
            <w:r w:rsidR="00360505">
              <w:rPr>
                <w:sz w:val="28"/>
                <w:szCs w:val="28"/>
              </w:rPr>
              <w:t>0</w:t>
            </w:r>
            <w:r w:rsidRPr="00193B8B">
              <w:rPr>
                <w:sz w:val="28"/>
                <w:szCs w:val="28"/>
              </w:rPr>
              <w:t xml:space="preserve"> тыс. рублей;</w:t>
            </w:r>
          </w:p>
          <w:p w:rsidR="00782989" w:rsidRPr="00193B8B" w:rsidRDefault="00782989" w:rsidP="00782989">
            <w:pPr>
              <w:jc w:val="both"/>
              <w:rPr>
                <w:sz w:val="28"/>
                <w:szCs w:val="28"/>
              </w:rPr>
            </w:pPr>
            <w:r w:rsidRPr="00193B8B">
              <w:rPr>
                <w:sz w:val="28"/>
                <w:szCs w:val="28"/>
              </w:rPr>
              <w:t xml:space="preserve">2021 год – </w:t>
            </w:r>
            <w:r>
              <w:rPr>
                <w:sz w:val="28"/>
                <w:szCs w:val="28"/>
              </w:rPr>
              <w:t>5,</w:t>
            </w:r>
            <w:r w:rsidR="00360505">
              <w:rPr>
                <w:sz w:val="28"/>
                <w:szCs w:val="28"/>
              </w:rPr>
              <w:t>0</w:t>
            </w:r>
            <w:r w:rsidRPr="00193B8B">
              <w:rPr>
                <w:sz w:val="28"/>
                <w:szCs w:val="28"/>
              </w:rPr>
              <w:t xml:space="preserve"> тыс. рублей;</w:t>
            </w:r>
          </w:p>
          <w:p w:rsidR="00782989" w:rsidRPr="00193B8B" w:rsidRDefault="00782989" w:rsidP="00782989">
            <w:pPr>
              <w:jc w:val="both"/>
              <w:rPr>
                <w:sz w:val="28"/>
                <w:szCs w:val="28"/>
              </w:rPr>
            </w:pPr>
            <w:r w:rsidRPr="00193B8B">
              <w:rPr>
                <w:sz w:val="28"/>
                <w:szCs w:val="28"/>
              </w:rPr>
              <w:t xml:space="preserve">2022 год – </w:t>
            </w:r>
            <w:r>
              <w:rPr>
                <w:sz w:val="28"/>
                <w:szCs w:val="28"/>
              </w:rPr>
              <w:t>5,</w:t>
            </w:r>
            <w:r w:rsidR="00360505">
              <w:rPr>
                <w:sz w:val="28"/>
                <w:szCs w:val="28"/>
              </w:rPr>
              <w:t>0</w:t>
            </w:r>
            <w:r w:rsidRPr="00193B8B">
              <w:rPr>
                <w:sz w:val="28"/>
                <w:szCs w:val="28"/>
              </w:rPr>
              <w:t xml:space="preserve"> тыс. рублей;</w:t>
            </w:r>
          </w:p>
          <w:p w:rsidR="00782989" w:rsidRPr="00193B8B" w:rsidRDefault="00782989" w:rsidP="00782989">
            <w:pPr>
              <w:jc w:val="both"/>
              <w:rPr>
                <w:sz w:val="28"/>
                <w:szCs w:val="28"/>
              </w:rPr>
            </w:pPr>
            <w:r w:rsidRPr="00193B8B">
              <w:rPr>
                <w:sz w:val="28"/>
                <w:szCs w:val="28"/>
              </w:rPr>
              <w:t xml:space="preserve">2023 год – </w:t>
            </w:r>
            <w:r>
              <w:rPr>
                <w:sz w:val="28"/>
                <w:szCs w:val="28"/>
              </w:rPr>
              <w:t>5,</w:t>
            </w:r>
            <w:r w:rsidR="00360505">
              <w:rPr>
                <w:sz w:val="28"/>
                <w:szCs w:val="28"/>
              </w:rPr>
              <w:t>0</w:t>
            </w:r>
            <w:r w:rsidRPr="00193B8B">
              <w:rPr>
                <w:sz w:val="28"/>
                <w:szCs w:val="28"/>
              </w:rPr>
              <w:t xml:space="preserve"> тыс. рублей;</w:t>
            </w:r>
          </w:p>
          <w:p w:rsidR="00782989" w:rsidRPr="00193B8B" w:rsidRDefault="00782989" w:rsidP="00782989">
            <w:pPr>
              <w:jc w:val="both"/>
              <w:rPr>
                <w:sz w:val="28"/>
                <w:szCs w:val="28"/>
              </w:rPr>
            </w:pPr>
            <w:r w:rsidRPr="00193B8B">
              <w:rPr>
                <w:sz w:val="28"/>
                <w:szCs w:val="28"/>
              </w:rPr>
              <w:t>2024 год –</w:t>
            </w:r>
            <w:r>
              <w:rPr>
                <w:sz w:val="28"/>
                <w:szCs w:val="28"/>
              </w:rPr>
              <w:t xml:space="preserve"> </w:t>
            </w:r>
            <w:r w:rsidR="001E1969">
              <w:rPr>
                <w:sz w:val="28"/>
                <w:szCs w:val="28"/>
              </w:rPr>
              <w:t>5</w:t>
            </w:r>
            <w:r>
              <w:rPr>
                <w:sz w:val="28"/>
                <w:szCs w:val="28"/>
              </w:rPr>
              <w:t>,</w:t>
            </w:r>
            <w:r w:rsidR="00360505">
              <w:rPr>
                <w:sz w:val="28"/>
                <w:szCs w:val="28"/>
              </w:rPr>
              <w:t>0</w:t>
            </w:r>
            <w:r w:rsidRPr="00193B8B">
              <w:rPr>
                <w:sz w:val="28"/>
                <w:szCs w:val="28"/>
              </w:rPr>
              <w:t xml:space="preserve"> тыс. рублей;</w:t>
            </w:r>
          </w:p>
          <w:p w:rsidR="00782989" w:rsidRPr="00193B8B" w:rsidRDefault="00782989" w:rsidP="00782989">
            <w:pPr>
              <w:jc w:val="both"/>
              <w:rPr>
                <w:sz w:val="28"/>
                <w:szCs w:val="28"/>
              </w:rPr>
            </w:pPr>
            <w:r w:rsidRPr="00193B8B">
              <w:rPr>
                <w:sz w:val="28"/>
                <w:szCs w:val="28"/>
              </w:rPr>
              <w:t xml:space="preserve">2025 год – </w:t>
            </w:r>
            <w:r w:rsidR="001E1969">
              <w:rPr>
                <w:sz w:val="28"/>
                <w:szCs w:val="28"/>
              </w:rPr>
              <w:t>5</w:t>
            </w:r>
            <w:r>
              <w:rPr>
                <w:sz w:val="28"/>
                <w:szCs w:val="28"/>
              </w:rPr>
              <w:t>,</w:t>
            </w:r>
            <w:r w:rsidR="00360505">
              <w:rPr>
                <w:sz w:val="28"/>
                <w:szCs w:val="28"/>
              </w:rPr>
              <w:t>0</w:t>
            </w:r>
            <w:r w:rsidRPr="00193B8B">
              <w:rPr>
                <w:sz w:val="28"/>
                <w:szCs w:val="28"/>
              </w:rPr>
              <w:t xml:space="preserve"> тыс. рублей;</w:t>
            </w:r>
          </w:p>
          <w:p w:rsidR="00782989" w:rsidRPr="00193B8B" w:rsidRDefault="00782989" w:rsidP="00782989">
            <w:pPr>
              <w:jc w:val="both"/>
              <w:rPr>
                <w:sz w:val="28"/>
                <w:szCs w:val="28"/>
              </w:rPr>
            </w:pPr>
            <w:r w:rsidRPr="00193B8B">
              <w:rPr>
                <w:sz w:val="28"/>
                <w:szCs w:val="28"/>
              </w:rPr>
              <w:t xml:space="preserve">2026 год – </w:t>
            </w:r>
            <w:r>
              <w:rPr>
                <w:sz w:val="28"/>
                <w:szCs w:val="28"/>
              </w:rPr>
              <w:t>5,</w:t>
            </w:r>
            <w:r w:rsidR="00360505">
              <w:rPr>
                <w:sz w:val="28"/>
                <w:szCs w:val="28"/>
              </w:rPr>
              <w:t>0</w:t>
            </w:r>
            <w:r w:rsidRPr="00193B8B">
              <w:rPr>
                <w:sz w:val="28"/>
                <w:szCs w:val="28"/>
              </w:rPr>
              <w:t xml:space="preserve"> тыс. рублей;</w:t>
            </w:r>
          </w:p>
          <w:p w:rsidR="00782989" w:rsidRPr="00193B8B" w:rsidRDefault="00782989" w:rsidP="00782989">
            <w:pPr>
              <w:jc w:val="both"/>
              <w:rPr>
                <w:sz w:val="28"/>
                <w:szCs w:val="28"/>
              </w:rPr>
            </w:pPr>
            <w:r w:rsidRPr="00193B8B">
              <w:rPr>
                <w:sz w:val="28"/>
                <w:szCs w:val="28"/>
              </w:rPr>
              <w:t xml:space="preserve">2027 год – </w:t>
            </w:r>
            <w:r>
              <w:rPr>
                <w:sz w:val="28"/>
                <w:szCs w:val="28"/>
              </w:rPr>
              <w:t>5,</w:t>
            </w:r>
            <w:r w:rsidR="00360505">
              <w:rPr>
                <w:sz w:val="28"/>
                <w:szCs w:val="28"/>
              </w:rPr>
              <w:t>0</w:t>
            </w:r>
            <w:r w:rsidRPr="00193B8B">
              <w:rPr>
                <w:sz w:val="28"/>
                <w:szCs w:val="28"/>
              </w:rPr>
              <w:t xml:space="preserve"> тыс. рублей;</w:t>
            </w:r>
          </w:p>
          <w:p w:rsidR="00782989" w:rsidRPr="00193B8B" w:rsidRDefault="00782989" w:rsidP="00782989">
            <w:pPr>
              <w:jc w:val="both"/>
              <w:rPr>
                <w:sz w:val="28"/>
                <w:szCs w:val="28"/>
              </w:rPr>
            </w:pPr>
            <w:r w:rsidRPr="00193B8B">
              <w:rPr>
                <w:sz w:val="28"/>
                <w:szCs w:val="28"/>
              </w:rPr>
              <w:t xml:space="preserve">2028 год – </w:t>
            </w:r>
            <w:r>
              <w:rPr>
                <w:sz w:val="28"/>
                <w:szCs w:val="28"/>
              </w:rPr>
              <w:t>5,</w:t>
            </w:r>
            <w:r w:rsidR="00360505">
              <w:rPr>
                <w:sz w:val="28"/>
                <w:szCs w:val="28"/>
              </w:rPr>
              <w:t>0</w:t>
            </w:r>
            <w:r w:rsidRPr="00193B8B">
              <w:rPr>
                <w:sz w:val="28"/>
                <w:szCs w:val="28"/>
              </w:rPr>
              <w:t xml:space="preserve"> тыс. рублей;</w:t>
            </w:r>
          </w:p>
          <w:p w:rsidR="00782989" w:rsidRPr="00193B8B" w:rsidRDefault="00782989" w:rsidP="00782989">
            <w:pPr>
              <w:jc w:val="both"/>
              <w:rPr>
                <w:sz w:val="28"/>
                <w:szCs w:val="28"/>
              </w:rPr>
            </w:pPr>
            <w:r w:rsidRPr="00193B8B">
              <w:rPr>
                <w:sz w:val="28"/>
                <w:szCs w:val="28"/>
              </w:rPr>
              <w:t xml:space="preserve">2029 год – </w:t>
            </w:r>
            <w:r>
              <w:rPr>
                <w:sz w:val="28"/>
                <w:szCs w:val="28"/>
              </w:rPr>
              <w:t>5,</w:t>
            </w:r>
            <w:r w:rsidR="00360505">
              <w:rPr>
                <w:sz w:val="28"/>
                <w:szCs w:val="28"/>
              </w:rPr>
              <w:t>0</w:t>
            </w:r>
            <w:r w:rsidRPr="00193B8B">
              <w:rPr>
                <w:sz w:val="28"/>
                <w:szCs w:val="28"/>
              </w:rPr>
              <w:t xml:space="preserve"> тыс. рублей;</w:t>
            </w:r>
          </w:p>
          <w:p w:rsidR="00032662" w:rsidRPr="00FB454C" w:rsidRDefault="00782989" w:rsidP="00766E87">
            <w:pPr>
              <w:jc w:val="both"/>
              <w:rPr>
                <w:kern w:val="2"/>
                <w:sz w:val="28"/>
                <w:szCs w:val="28"/>
              </w:rPr>
            </w:pPr>
            <w:r w:rsidRPr="00193B8B">
              <w:rPr>
                <w:sz w:val="28"/>
                <w:szCs w:val="28"/>
              </w:rPr>
              <w:t xml:space="preserve">2030 год – </w:t>
            </w:r>
            <w:r>
              <w:rPr>
                <w:sz w:val="28"/>
                <w:szCs w:val="28"/>
              </w:rPr>
              <w:t>5,</w:t>
            </w:r>
            <w:r w:rsidR="00360505">
              <w:rPr>
                <w:sz w:val="28"/>
                <w:szCs w:val="28"/>
              </w:rPr>
              <w:t>0</w:t>
            </w:r>
            <w:r w:rsidRPr="00193B8B">
              <w:rPr>
                <w:sz w:val="28"/>
                <w:szCs w:val="28"/>
              </w:rPr>
              <w:t xml:space="preserve"> тыс. рублей.</w:t>
            </w:r>
          </w:p>
        </w:tc>
      </w:tr>
      <w:tr w:rsidR="00032662" w:rsidRPr="00D141FE" w:rsidTr="005713CD">
        <w:trPr>
          <w:trHeight w:val="1"/>
        </w:trPr>
        <w:tc>
          <w:tcPr>
            <w:tcW w:w="2868" w:type="dxa"/>
            <w:shd w:val="clear" w:color="auto" w:fill="FFFFFF"/>
            <w:hideMark/>
          </w:tcPr>
          <w:p w:rsidR="00032662" w:rsidRPr="00FB454C" w:rsidRDefault="00032662" w:rsidP="00E9677E">
            <w:pPr>
              <w:widowControl w:val="0"/>
              <w:autoSpaceDE w:val="0"/>
              <w:autoSpaceDN w:val="0"/>
              <w:adjustRightInd w:val="0"/>
              <w:contextualSpacing/>
              <w:jc w:val="both"/>
              <w:rPr>
                <w:sz w:val="28"/>
                <w:szCs w:val="28"/>
                <w:lang w:eastAsia="en-US"/>
              </w:rPr>
            </w:pPr>
            <w:r w:rsidRPr="00FB454C">
              <w:rPr>
                <w:sz w:val="28"/>
                <w:szCs w:val="28"/>
              </w:rPr>
              <w:t>Ожидаемые результ</w:t>
            </w:r>
            <w:r w:rsidRPr="00FB454C">
              <w:rPr>
                <w:sz w:val="28"/>
                <w:szCs w:val="28"/>
              </w:rPr>
              <w:t>а</w:t>
            </w:r>
            <w:r w:rsidRPr="00FB454C">
              <w:rPr>
                <w:sz w:val="28"/>
                <w:szCs w:val="28"/>
              </w:rPr>
              <w:t>ты реализации</w:t>
            </w:r>
          </w:p>
          <w:p w:rsidR="00032662" w:rsidRPr="00BB4E6C" w:rsidRDefault="00032662" w:rsidP="00E9677E">
            <w:pPr>
              <w:widowControl w:val="0"/>
              <w:autoSpaceDE w:val="0"/>
              <w:autoSpaceDN w:val="0"/>
              <w:adjustRightInd w:val="0"/>
              <w:contextualSpacing/>
              <w:jc w:val="both"/>
              <w:rPr>
                <w:sz w:val="28"/>
                <w:szCs w:val="28"/>
                <w:lang w:eastAsia="en-US"/>
              </w:rPr>
            </w:pPr>
            <w:r w:rsidRPr="00FB454C">
              <w:rPr>
                <w:sz w:val="28"/>
                <w:szCs w:val="28"/>
              </w:rPr>
              <w:t>подпрограммы</w:t>
            </w:r>
          </w:p>
        </w:tc>
        <w:tc>
          <w:tcPr>
            <w:tcW w:w="382" w:type="dxa"/>
            <w:shd w:val="clear" w:color="auto" w:fill="FFFFFF"/>
            <w:hideMark/>
          </w:tcPr>
          <w:p w:rsidR="00032662" w:rsidRPr="00BB4E6C" w:rsidRDefault="00032662" w:rsidP="00E9677E">
            <w:pPr>
              <w:widowControl w:val="0"/>
              <w:autoSpaceDE w:val="0"/>
              <w:autoSpaceDN w:val="0"/>
              <w:adjustRightInd w:val="0"/>
              <w:contextualSpacing/>
              <w:jc w:val="center"/>
              <w:rPr>
                <w:sz w:val="28"/>
                <w:szCs w:val="28"/>
                <w:lang w:eastAsia="en-US"/>
              </w:rPr>
            </w:pPr>
            <w:r w:rsidRPr="00BB4E6C">
              <w:rPr>
                <w:sz w:val="28"/>
                <w:szCs w:val="28"/>
              </w:rPr>
              <w:t>–</w:t>
            </w:r>
          </w:p>
        </w:tc>
        <w:tc>
          <w:tcPr>
            <w:tcW w:w="6605" w:type="dxa"/>
            <w:shd w:val="clear" w:color="auto" w:fill="FFFFFF"/>
            <w:hideMark/>
          </w:tcPr>
          <w:p w:rsidR="00032662" w:rsidRPr="00FB454C" w:rsidRDefault="00032662" w:rsidP="00E9677E">
            <w:pPr>
              <w:widowControl w:val="0"/>
              <w:autoSpaceDE w:val="0"/>
              <w:autoSpaceDN w:val="0"/>
              <w:adjustRightInd w:val="0"/>
              <w:contextualSpacing/>
              <w:jc w:val="both"/>
              <w:rPr>
                <w:kern w:val="2"/>
                <w:sz w:val="28"/>
                <w:szCs w:val="28"/>
                <w:lang w:eastAsia="en-US"/>
              </w:rPr>
            </w:pPr>
            <w:r w:rsidRPr="00FB454C">
              <w:rPr>
                <w:kern w:val="2"/>
                <w:sz w:val="28"/>
                <w:szCs w:val="28"/>
              </w:rPr>
              <w:t>в результате реализации подпрограммы к 20</w:t>
            </w:r>
            <w:r w:rsidR="00E9677E">
              <w:rPr>
                <w:kern w:val="2"/>
                <w:sz w:val="28"/>
                <w:szCs w:val="28"/>
              </w:rPr>
              <w:t>30</w:t>
            </w:r>
            <w:r w:rsidRPr="00FB454C">
              <w:rPr>
                <w:kern w:val="2"/>
                <w:sz w:val="28"/>
                <w:szCs w:val="28"/>
              </w:rPr>
              <w:t xml:space="preserve"> году предполагается:</w:t>
            </w:r>
          </w:p>
          <w:p w:rsidR="00032662" w:rsidRPr="00FB454C" w:rsidRDefault="00032662" w:rsidP="00E9677E">
            <w:pPr>
              <w:autoSpaceDE w:val="0"/>
              <w:autoSpaceDN w:val="0"/>
              <w:adjustRightInd w:val="0"/>
              <w:jc w:val="both"/>
              <w:rPr>
                <w:sz w:val="28"/>
                <w:szCs w:val="28"/>
              </w:rPr>
            </w:pPr>
            <w:r w:rsidRPr="00FB454C">
              <w:rPr>
                <w:sz w:val="28"/>
                <w:szCs w:val="28"/>
              </w:rPr>
              <w:t>обеспечение стабильности в межнациональных о</w:t>
            </w:r>
            <w:r w:rsidRPr="00FB454C">
              <w:rPr>
                <w:sz w:val="28"/>
                <w:szCs w:val="28"/>
              </w:rPr>
              <w:t>т</w:t>
            </w:r>
            <w:r w:rsidRPr="00FB454C">
              <w:rPr>
                <w:sz w:val="28"/>
                <w:szCs w:val="28"/>
              </w:rPr>
              <w:t>ношениях в обществе, повышение безопасности населения от возможных террористических угроз;</w:t>
            </w:r>
          </w:p>
          <w:p w:rsidR="00032662" w:rsidRPr="00D141FE" w:rsidRDefault="00032662" w:rsidP="00766E87">
            <w:pPr>
              <w:autoSpaceDE w:val="0"/>
              <w:autoSpaceDN w:val="0"/>
              <w:adjustRightInd w:val="0"/>
              <w:jc w:val="both"/>
              <w:rPr>
                <w:sz w:val="28"/>
                <w:szCs w:val="28"/>
                <w:lang w:eastAsia="en-US"/>
              </w:rPr>
            </w:pPr>
            <w:r w:rsidRPr="00FB454C">
              <w:rPr>
                <w:sz w:val="28"/>
                <w:szCs w:val="28"/>
              </w:rPr>
              <w:t>формирование позитивных моральных и нравстве</w:t>
            </w:r>
            <w:r w:rsidRPr="00FB454C">
              <w:rPr>
                <w:sz w:val="28"/>
                <w:szCs w:val="28"/>
              </w:rPr>
              <w:t>н</w:t>
            </w:r>
            <w:r w:rsidRPr="00FB454C">
              <w:rPr>
                <w:sz w:val="28"/>
                <w:szCs w:val="28"/>
              </w:rPr>
              <w:t>ных ценностей, определяющих отрицательное отн</w:t>
            </w:r>
            <w:r w:rsidRPr="00FB454C">
              <w:rPr>
                <w:sz w:val="28"/>
                <w:szCs w:val="28"/>
              </w:rPr>
              <w:t>о</w:t>
            </w:r>
            <w:r w:rsidRPr="00FB454C">
              <w:rPr>
                <w:sz w:val="28"/>
                <w:szCs w:val="28"/>
              </w:rPr>
              <w:t>шение к проявлению ксенофобии и межнационал</w:t>
            </w:r>
            <w:r w:rsidRPr="00FB454C">
              <w:rPr>
                <w:sz w:val="28"/>
                <w:szCs w:val="28"/>
              </w:rPr>
              <w:t>ь</w:t>
            </w:r>
            <w:r w:rsidRPr="00FB454C">
              <w:rPr>
                <w:sz w:val="28"/>
                <w:szCs w:val="28"/>
              </w:rPr>
              <w:t>ной нетерпи</w:t>
            </w:r>
            <w:r w:rsidR="00BB4E6C">
              <w:rPr>
                <w:sz w:val="28"/>
                <w:szCs w:val="28"/>
              </w:rPr>
              <w:t>мости.</w:t>
            </w:r>
          </w:p>
        </w:tc>
      </w:tr>
    </w:tbl>
    <w:p w:rsidR="005E5B45" w:rsidRDefault="005E5B45" w:rsidP="00D870A0">
      <w:pPr>
        <w:jc w:val="center"/>
        <w:rPr>
          <w:kern w:val="2"/>
          <w:sz w:val="28"/>
          <w:szCs w:val="28"/>
        </w:rPr>
      </w:pPr>
    </w:p>
    <w:p w:rsidR="00D870A0" w:rsidRPr="00782989" w:rsidRDefault="00D870A0" w:rsidP="00D870A0">
      <w:pPr>
        <w:jc w:val="center"/>
        <w:rPr>
          <w:kern w:val="2"/>
          <w:sz w:val="28"/>
          <w:szCs w:val="28"/>
        </w:rPr>
      </w:pPr>
      <w:r w:rsidRPr="00782989">
        <w:rPr>
          <w:kern w:val="2"/>
          <w:sz w:val="28"/>
          <w:szCs w:val="28"/>
        </w:rPr>
        <w:t xml:space="preserve">Приоритеты и цели </w:t>
      </w:r>
    </w:p>
    <w:p w:rsidR="00BB4E6C" w:rsidRPr="00782989" w:rsidRDefault="00BB4E6C" w:rsidP="00D870A0">
      <w:pPr>
        <w:jc w:val="center"/>
        <w:rPr>
          <w:kern w:val="2"/>
          <w:sz w:val="28"/>
          <w:szCs w:val="28"/>
        </w:rPr>
      </w:pPr>
      <w:r w:rsidRPr="00782989">
        <w:rPr>
          <w:kern w:val="2"/>
          <w:sz w:val="28"/>
          <w:szCs w:val="28"/>
        </w:rPr>
        <w:t>муниципаль</w:t>
      </w:r>
      <w:r w:rsidR="00D870A0" w:rsidRPr="00782989">
        <w:rPr>
          <w:kern w:val="2"/>
          <w:sz w:val="28"/>
          <w:szCs w:val="28"/>
        </w:rPr>
        <w:t xml:space="preserve">ной политики </w:t>
      </w:r>
      <w:r w:rsidR="00360505">
        <w:rPr>
          <w:kern w:val="2"/>
          <w:sz w:val="28"/>
          <w:szCs w:val="28"/>
        </w:rPr>
        <w:t>Шолоховского городского</w:t>
      </w:r>
      <w:r w:rsidRPr="00782989">
        <w:rPr>
          <w:kern w:val="2"/>
          <w:sz w:val="28"/>
          <w:szCs w:val="28"/>
        </w:rPr>
        <w:t xml:space="preserve"> поселения</w:t>
      </w:r>
      <w:r w:rsidR="00D870A0" w:rsidRPr="00782989">
        <w:rPr>
          <w:kern w:val="2"/>
          <w:sz w:val="28"/>
          <w:szCs w:val="28"/>
        </w:rPr>
        <w:t xml:space="preserve"> в сфере  обесп</w:t>
      </w:r>
      <w:r w:rsidR="00D870A0" w:rsidRPr="00782989">
        <w:rPr>
          <w:kern w:val="2"/>
          <w:sz w:val="28"/>
          <w:szCs w:val="28"/>
        </w:rPr>
        <w:t>е</w:t>
      </w:r>
      <w:r w:rsidR="00D870A0" w:rsidRPr="00782989">
        <w:rPr>
          <w:kern w:val="2"/>
          <w:sz w:val="28"/>
          <w:szCs w:val="28"/>
        </w:rPr>
        <w:t>чения общественного порядка и профилактики правонарушений</w:t>
      </w:r>
    </w:p>
    <w:p w:rsidR="00D870A0" w:rsidRPr="00071733" w:rsidRDefault="00D870A0" w:rsidP="00D870A0">
      <w:pPr>
        <w:jc w:val="center"/>
        <w:rPr>
          <w:kern w:val="2"/>
          <w:sz w:val="28"/>
          <w:szCs w:val="28"/>
        </w:rPr>
      </w:pPr>
      <w:r w:rsidRPr="00782989">
        <w:rPr>
          <w:kern w:val="2"/>
          <w:sz w:val="28"/>
          <w:szCs w:val="28"/>
        </w:rPr>
        <w:t xml:space="preserve"> на территории </w:t>
      </w:r>
      <w:r w:rsidR="00360505">
        <w:rPr>
          <w:kern w:val="2"/>
          <w:sz w:val="28"/>
          <w:szCs w:val="28"/>
        </w:rPr>
        <w:t>Шолоховского городского</w:t>
      </w:r>
      <w:r w:rsidR="00BB4E6C" w:rsidRPr="00782989">
        <w:rPr>
          <w:kern w:val="2"/>
          <w:sz w:val="28"/>
          <w:szCs w:val="28"/>
        </w:rPr>
        <w:t xml:space="preserve"> поселения</w:t>
      </w:r>
    </w:p>
    <w:p w:rsidR="00D870A0" w:rsidRPr="00071733" w:rsidRDefault="00D870A0" w:rsidP="00D870A0">
      <w:pPr>
        <w:jc w:val="center"/>
        <w:rPr>
          <w:kern w:val="2"/>
          <w:sz w:val="28"/>
          <w:szCs w:val="28"/>
        </w:rPr>
      </w:pPr>
    </w:p>
    <w:p w:rsidR="00D870A0" w:rsidRPr="00071733" w:rsidRDefault="00D870A0" w:rsidP="00D870A0">
      <w:pPr>
        <w:ind w:firstLine="709"/>
        <w:jc w:val="both"/>
        <w:rPr>
          <w:kern w:val="2"/>
          <w:sz w:val="28"/>
          <w:szCs w:val="28"/>
        </w:rPr>
      </w:pPr>
      <w:r w:rsidRPr="00071733">
        <w:rPr>
          <w:kern w:val="2"/>
          <w:sz w:val="28"/>
          <w:szCs w:val="28"/>
        </w:rPr>
        <w:t xml:space="preserve">Основными приоритетами </w:t>
      </w:r>
      <w:r w:rsidR="00D11499">
        <w:rPr>
          <w:kern w:val="2"/>
          <w:sz w:val="28"/>
          <w:szCs w:val="28"/>
        </w:rPr>
        <w:t>муниципаль</w:t>
      </w:r>
      <w:r w:rsidRPr="00071733">
        <w:rPr>
          <w:kern w:val="2"/>
          <w:sz w:val="28"/>
          <w:szCs w:val="28"/>
        </w:rPr>
        <w:t>ной политики в сфере  обеспеч</w:t>
      </w:r>
      <w:r w:rsidRPr="00071733">
        <w:rPr>
          <w:kern w:val="2"/>
          <w:sz w:val="28"/>
          <w:szCs w:val="28"/>
        </w:rPr>
        <w:t>е</w:t>
      </w:r>
      <w:r w:rsidRPr="00071733">
        <w:rPr>
          <w:kern w:val="2"/>
          <w:sz w:val="28"/>
          <w:szCs w:val="28"/>
        </w:rPr>
        <w:t xml:space="preserve">ния общественного порядка и профилактики правонарушений </w:t>
      </w:r>
      <w:r>
        <w:rPr>
          <w:kern w:val="2"/>
          <w:sz w:val="28"/>
          <w:szCs w:val="28"/>
        </w:rPr>
        <w:br/>
      </w:r>
      <w:r w:rsidRPr="00071733">
        <w:rPr>
          <w:kern w:val="2"/>
          <w:sz w:val="28"/>
          <w:szCs w:val="28"/>
        </w:rPr>
        <w:t xml:space="preserve">на территории </w:t>
      </w:r>
      <w:r w:rsidR="00360505">
        <w:rPr>
          <w:kern w:val="2"/>
          <w:sz w:val="28"/>
          <w:szCs w:val="28"/>
        </w:rPr>
        <w:t>Шолоховского городского</w:t>
      </w:r>
      <w:r w:rsidR="00D11499">
        <w:rPr>
          <w:kern w:val="2"/>
          <w:sz w:val="28"/>
          <w:szCs w:val="28"/>
        </w:rPr>
        <w:t xml:space="preserve"> поселения</w:t>
      </w:r>
      <w:r w:rsidRPr="00071733">
        <w:rPr>
          <w:kern w:val="2"/>
          <w:sz w:val="28"/>
          <w:szCs w:val="28"/>
        </w:rPr>
        <w:t xml:space="preserve"> являются:</w:t>
      </w:r>
    </w:p>
    <w:p w:rsidR="00D870A0" w:rsidRPr="00071733" w:rsidRDefault="00360505" w:rsidP="00D870A0">
      <w:pPr>
        <w:autoSpaceDE w:val="0"/>
        <w:autoSpaceDN w:val="0"/>
        <w:adjustRightInd w:val="0"/>
        <w:ind w:firstLine="709"/>
        <w:jc w:val="both"/>
        <w:rPr>
          <w:kern w:val="2"/>
          <w:sz w:val="28"/>
          <w:szCs w:val="28"/>
        </w:rPr>
      </w:pPr>
      <w:r>
        <w:rPr>
          <w:kern w:val="2"/>
          <w:sz w:val="28"/>
          <w:szCs w:val="28"/>
        </w:rPr>
        <w:t xml:space="preserve">- </w:t>
      </w:r>
      <w:r w:rsidR="00D870A0" w:rsidRPr="00071733">
        <w:rPr>
          <w:kern w:val="2"/>
          <w:sz w:val="28"/>
          <w:szCs w:val="28"/>
        </w:rPr>
        <w:t>создание условий для благоприятной и максимально безопасной для населения обстановки;</w:t>
      </w:r>
    </w:p>
    <w:p w:rsidR="00D870A0" w:rsidRPr="00071733" w:rsidRDefault="00360505" w:rsidP="00D870A0">
      <w:pPr>
        <w:autoSpaceDE w:val="0"/>
        <w:autoSpaceDN w:val="0"/>
        <w:adjustRightInd w:val="0"/>
        <w:ind w:firstLine="709"/>
        <w:jc w:val="both"/>
        <w:rPr>
          <w:kern w:val="2"/>
          <w:sz w:val="28"/>
          <w:szCs w:val="28"/>
        </w:rPr>
      </w:pPr>
      <w:r>
        <w:rPr>
          <w:kern w:val="2"/>
          <w:sz w:val="28"/>
          <w:szCs w:val="28"/>
        </w:rPr>
        <w:t xml:space="preserve">- </w:t>
      </w:r>
      <w:r w:rsidR="00D870A0" w:rsidRPr="00071733">
        <w:rPr>
          <w:kern w:val="2"/>
          <w:sz w:val="28"/>
          <w:szCs w:val="28"/>
        </w:rPr>
        <w:t>повышение эффективности работы по профилактик</w:t>
      </w:r>
      <w:r w:rsidR="00D870A0">
        <w:rPr>
          <w:kern w:val="2"/>
          <w:sz w:val="28"/>
          <w:szCs w:val="28"/>
        </w:rPr>
        <w:t>е</w:t>
      </w:r>
      <w:r w:rsidR="00D870A0" w:rsidRPr="00071733">
        <w:rPr>
          <w:kern w:val="2"/>
          <w:sz w:val="28"/>
          <w:szCs w:val="28"/>
        </w:rPr>
        <w:t xml:space="preserve"> правонарушений среди граждан;</w:t>
      </w:r>
    </w:p>
    <w:p w:rsidR="00D870A0" w:rsidRPr="00071733" w:rsidRDefault="00360505" w:rsidP="00D870A0">
      <w:pPr>
        <w:ind w:firstLine="709"/>
        <w:jc w:val="both"/>
        <w:rPr>
          <w:sz w:val="28"/>
          <w:szCs w:val="28"/>
        </w:rPr>
      </w:pPr>
      <w:r>
        <w:rPr>
          <w:sz w:val="28"/>
          <w:szCs w:val="28"/>
        </w:rPr>
        <w:t xml:space="preserve">- </w:t>
      </w:r>
      <w:r w:rsidR="00D870A0" w:rsidRPr="00071733">
        <w:rPr>
          <w:sz w:val="28"/>
          <w:szCs w:val="28"/>
        </w:rPr>
        <w:t>повышение эффективности противодействия коррупции в органах</w:t>
      </w:r>
      <w:r w:rsidR="00D11499">
        <w:rPr>
          <w:sz w:val="28"/>
          <w:szCs w:val="28"/>
        </w:rPr>
        <w:t xml:space="preserve"> мес</w:t>
      </w:r>
      <w:r w:rsidR="00D11499">
        <w:rPr>
          <w:sz w:val="28"/>
          <w:szCs w:val="28"/>
        </w:rPr>
        <w:t>т</w:t>
      </w:r>
      <w:r w:rsidR="00D11499">
        <w:rPr>
          <w:sz w:val="28"/>
          <w:szCs w:val="28"/>
        </w:rPr>
        <w:t>ного самоуправления</w:t>
      </w:r>
      <w:r w:rsidR="00D870A0" w:rsidRPr="00071733">
        <w:rPr>
          <w:sz w:val="28"/>
          <w:szCs w:val="28"/>
        </w:rPr>
        <w:t>, активизация деятельности комиссии по координации р</w:t>
      </w:r>
      <w:r w:rsidR="00D870A0" w:rsidRPr="00071733">
        <w:rPr>
          <w:sz w:val="28"/>
          <w:szCs w:val="28"/>
        </w:rPr>
        <w:t>а</w:t>
      </w:r>
      <w:r w:rsidR="00D870A0" w:rsidRPr="00071733">
        <w:rPr>
          <w:sz w:val="28"/>
          <w:szCs w:val="28"/>
        </w:rPr>
        <w:t xml:space="preserve">боты по противодействию коррупции; </w:t>
      </w:r>
    </w:p>
    <w:p w:rsidR="00D870A0" w:rsidRPr="00071733" w:rsidRDefault="00360505" w:rsidP="00D870A0">
      <w:pPr>
        <w:ind w:firstLine="709"/>
        <w:jc w:val="both"/>
        <w:rPr>
          <w:sz w:val="28"/>
          <w:szCs w:val="28"/>
        </w:rPr>
      </w:pPr>
      <w:r>
        <w:rPr>
          <w:sz w:val="28"/>
          <w:szCs w:val="28"/>
        </w:rPr>
        <w:t xml:space="preserve">- </w:t>
      </w:r>
      <w:r w:rsidR="00D870A0" w:rsidRPr="00071733">
        <w:rPr>
          <w:sz w:val="28"/>
          <w:szCs w:val="28"/>
        </w:rPr>
        <w:t>повышение эффективности противодействия коррупции при осущест</w:t>
      </w:r>
      <w:r w:rsidR="00D870A0" w:rsidRPr="00071733">
        <w:rPr>
          <w:sz w:val="28"/>
          <w:szCs w:val="28"/>
        </w:rPr>
        <w:t>в</w:t>
      </w:r>
      <w:r w:rsidR="00D870A0" w:rsidRPr="00071733">
        <w:rPr>
          <w:sz w:val="28"/>
          <w:szCs w:val="28"/>
        </w:rPr>
        <w:t>лении закупок товаров, работ, услуг для обеспечения муниципальных нужд;</w:t>
      </w:r>
    </w:p>
    <w:p w:rsidR="00D870A0" w:rsidRPr="00071733" w:rsidRDefault="00360505" w:rsidP="00D870A0">
      <w:pPr>
        <w:ind w:firstLine="709"/>
        <w:jc w:val="both"/>
        <w:rPr>
          <w:sz w:val="28"/>
          <w:szCs w:val="28"/>
        </w:rPr>
      </w:pPr>
      <w:r>
        <w:rPr>
          <w:sz w:val="28"/>
          <w:szCs w:val="28"/>
        </w:rPr>
        <w:t xml:space="preserve">- </w:t>
      </w:r>
      <w:r w:rsidR="00D870A0" w:rsidRPr="00071733">
        <w:rPr>
          <w:sz w:val="28"/>
          <w:szCs w:val="28"/>
        </w:rPr>
        <w:t>усиление влияния этических и нравственных норм на соблюдение лиц</w:t>
      </w:r>
      <w:r w:rsidR="00D870A0" w:rsidRPr="00071733">
        <w:rPr>
          <w:sz w:val="28"/>
          <w:szCs w:val="28"/>
        </w:rPr>
        <w:t>а</w:t>
      </w:r>
      <w:r w:rsidR="00D870A0" w:rsidRPr="00071733">
        <w:rPr>
          <w:sz w:val="28"/>
          <w:szCs w:val="28"/>
        </w:rPr>
        <w:t xml:space="preserve">ми, замещающими должности муниципальной службы, запретов, ограничений </w:t>
      </w:r>
      <w:r w:rsidR="00D870A0">
        <w:rPr>
          <w:sz w:val="28"/>
          <w:szCs w:val="28"/>
        </w:rPr>
        <w:br/>
      </w:r>
      <w:r w:rsidR="00D870A0" w:rsidRPr="00071733">
        <w:rPr>
          <w:sz w:val="28"/>
          <w:szCs w:val="28"/>
        </w:rPr>
        <w:t>и требований, установленных в целях противодействия коррупции;</w:t>
      </w:r>
    </w:p>
    <w:p w:rsidR="00D870A0" w:rsidRPr="00071733" w:rsidRDefault="00360505" w:rsidP="00D870A0">
      <w:pPr>
        <w:autoSpaceDE w:val="0"/>
        <w:autoSpaceDN w:val="0"/>
        <w:adjustRightInd w:val="0"/>
        <w:ind w:firstLine="709"/>
        <w:jc w:val="both"/>
        <w:rPr>
          <w:sz w:val="28"/>
          <w:szCs w:val="28"/>
        </w:rPr>
      </w:pPr>
      <w:r>
        <w:rPr>
          <w:sz w:val="28"/>
          <w:szCs w:val="28"/>
        </w:rPr>
        <w:t xml:space="preserve">- </w:t>
      </w:r>
      <w:r w:rsidR="00D870A0" w:rsidRPr="00071733">
        <w:rPr>
          <w:sz w:val="28"/>
          <w:szCs w:val="28"/>
        </w:rPr>
        <w:t>создание механизмов предупреждения и нейтрализации социальных и межнациональных конфликтов;</w:t>
      </w:r>
    </w:p>
    <w:p w:rsidR="00D870A0" w:rsidRPr="00071733" w:rsidRDefault="00360505" w:rsidP="00D870A0">
      <w:pPr>
        <w:autoSpaceDE w:val="0"/>
        <w:autoSpaceDN w:val="0"/>
        <w:adjustRightInd w:val="0"/>
        <w:ind w:firstLine="709"/>
        <w:jc w:val="both"/>
        <w:rPr>
          <w:sz w:val="28"/>
          <w:szCs w:val="28"/>
        </w:rPr>
      </w:pPr>
      <w:r>
        <w:rPr>
          <w:sz w:val="28"/>
          <w:szCs w:val="28"/>
        </w:rPr>
        <w:t xml:space="preserve">- </w:t>
      </w:r>
      <w:r w:rsidR="00D870A0" w:rsidRPr="00071733">
        <w:rPr>
          <w:sz w:val="28"/>
          <w:szCs w:val="28"/>
        </w:rPr>
        <w:t>укрепление режима безопасного функционирования и повышение уро</w:t>
      </w:r>
      <w:r w:rsidR="00D870A0" w:rsidRPr="00071733">
        <w:rPr>
          <w:sz w:val="28"/>
          <w:szCs w:val="28"/>
        </w:rPr>
        <w:t>в</w:t>
      </w:r>
      <w:r w:rsidR="00D870A0" w:rsidRPr="00071733">
        <w:rPr>
          <w:sz w:val="28"/>
          <w:szCs w:val="28"/>
        </w:rPr>
        <w:t>ня антитеррористической защищенности организаций и объектов с большим скоплением людей;</w:t>
      </w:r>
    </w:p>
    <w:p w:rsidR="00D870A0" w:rsidRDefault="00360505" w:rsidP="00D870A0">
      <w:pPr>
        <w:autoSpaceDE w:val="0"/>
        <w:autoSpaceDN w:val="0"/>
        <w:adjustRightInd w:val="0"/>
        <w:ind w:firstLine="709"/>
        <w:jc w:val="both"/>
        <w:rPr>
          <w:sz w:val="28"/>
          <w:szCs w:val="28"/>
        </w:rPr>
      </w:pPr>
      <w:r>
        <w:rPr>
          <w:sz w:val="28"/>
          <w:szCs w:val="28"/>
        </w:rPr>
        <w:t xml:space="preserve">- </w:t>
      </w:r>
      <w:r w:rsidR="00D870A0" w:rsidRPr="00071733">
        <w:rPr>
          <w:sz w:val="28"/>
          <w:szCs w:val="28"/>
        </w:rPr>
        <w:t>совершенствование системы выявления и анализа угроз в информац</w:t>
      </w:r>
      <w:r w:rsidR="00D870A0" w:rsidRPr="00071733">
        <w:rPr>
          <w:sz w:val="28"/>
          <w:szCs w:val="28"/>
        </w:rPr>
        <w:t>и</w:t>
      </w:r>
      <w:r w:rsidR="00D870A0" w:rsidRPr="00071733">
        <w:rPr>
          <w:sz w:val="28"/>
          <w:szCs w:val="28"/>
        </w:rPr>
        <w:t>онной сфере, повышение защищенности граждан и общества от деструктивного информационного воздействия со стороны экстремистских и террористических организаций;</w:t>
      </w:r>
    </w:p>
    <w:p w:rsidR="00D870A0" w:rsidRPr="00071733" w:rsidRDefault="00D870A0" w:rsidP="00D870A0">
      <w:pPr>
        <w:ind w:firstLine="709"/>
        <w:jc w:val="both"/>
        <w:rPr>
          <w:kern w:val="2"/>
          <w:sz w:val="28"/>
          <w:szCs w:val="28"/>
        </w:rPr>
      </w:pPr>
      <w:r w:rsidRPr="00071733">
        <w:rPr>
          <w:sz w:val="28"/>
          <w:szCs w:val="28"/>
        </w:rPr>
        <w:t xml:space="preserve">Основные задачи в сфере </w:t>
      </w:r>
      <w:r w:rsidRPr="00071733">
        <w:rPr>
          <w:kern w:val="2"/>
          <w:sz w:val="28"/>
          <w:szCs w:val="28"/>
        </w:rPr>
        <w:t>профилактики правонарушений:</w:t>
      </w:r>
    </w:p>
    <w:p w:rsidR="00D870A0" w:rsidRPr="00071733" w:rsidRDefault="00360505" w:rsidP="00D870A0">
      <w:pPr>
        <w:autoSpaceDE w:val="0"/>
        <w:autoSpaceDN w:val="0"/>
        <w:adjustRightInd w:val="0"/>
        <w:ind w:firstLine="709"/>
        <w:jc w:val="both"/>
        <w:rPr>
          <w:kern w:val="2"/>
          <w:sz w:val="28"/>
          <w:szCs w:val="28"/>
        </w:rPr>
      </w:pPr>
      <w:r>
        <w:rPr>
          <w:kern w:val="2"/>
          <w:sz w:val="28"/>
          <w:szCs w:val="28"/>
        </w:rPr>
        <w:t xml:space="preserve">- </w:t>
      </w:r>
      <w:r w:rsidR="00D870A0" w:rsidRPr="00071733">
        <w:rPr>
          <w:kern w:val="2"/>
          <w:sz w:val="28"/>
          <w:szCs w:val="28"/>
        </w:rPr>
        <w:t xml:space="preserve">минимизация коррупционных проявлений; </w:t>
      </w:r>
    </w:p>
    <w:p w:rsidR="00D870A0" w:rsidRPr="00071733" w:rsidRDefault="00360505" w:rsidP="00D870A0">
      <w:pPr>
        <w:autoSpaceDE w:val="0"/>
        <w:autoSpaceDN w:val="0"/>
        <w:adjustRightInd w:val="0"/>
        <w:ind w:firstLine="709"/>
        <w:jc w:val="both"/>
        <w:rPr>
          <w:rFonts w:ascii="Calibri" w:hAnsi="Calibri" w:cs="Calibri"/>
          <w:sz w:val="28"/>
          <w:szCs w:val="28"/>
        </w:rPr>
      </w:pPr>
      <w:r>
        <w:rPr>
          <w:sz w:val="28"/>
          <w:szCs w:val="28"/>
        </w:rPr>
        <w:t xml:space="preserve">- </w:t>
      </w:r>
      <w:r w:rsidR="00D870A0" w:rsidRPr="00071733">
        <w:rPr>
          <w:sz w:val="28"/>
          <w:szCs w:val="28"/>
        </w:rPr>
        <w:t>повышение эффективности информационно-пропагандистских и пр</w:t>
      </w:r>
      <w:r w:rsidR="00D870A0" w:rsidRPr="00071733">
        <w:rPr>
          <w:sz w:val="28"/>
          <w:szCs w:val="28"/>
        </w:rPr>
        <w:t>о</w:t>
      </w:r>
      <w:r w:rsidR="00D870A0" w:rsidRPr="00071733">
        <w:rPr>
          <w:sz w:val="28"/>
          <w:szCs w:val="28"/>
        </w:rPr>
        <w:t>светительских мер, направленных на создание в обществе атмосферы нетерп</w:t>
      </w:r>
      <w:r w:rsidR="00D870A0" w:rsidRPr="00071733">
        <w:rPr>
          <w:sz w:val="28"/>
          <w:szCs w:val="28"/>
        </w:rPr>
        <w:t>и</w:t>
      </w:r>
      <w:r w:rsidR="00D870A0" w:rsidRPr="00071733">
        <w:rPr>
          <w:sz w:val="28"/>
          <w:szCs w:val="28"/>
        </w:rPr>
        <w:t>мости к коррупционным проявлениям</w:t>
      </w:r>
      <w:r w:rsidR="00D870A0" w:rsidRPr="00071733">
        <w:rPr>
          <w:rFonts w:ascii="Calibri" w:hAnsi="Calibri" w:cs="Calibri"/>
          <w:sz w:val="28"/>
          <w:szCs w:val="28"/>
        </w:rPr>
        <w:t>;</w:t>
      </w:r>
    </w:p>
    <w:p w:rsidR="00D870A0" w:rsidRPr="00071733" w:rsidRDefault="00360505" w:rsidP="00D870A0">
      <w:pPr>
        <w:shd w:val="clear" w:color="auto" w:fill="FFFFFF"/>
        <w:ind w:firstLine="709"/>
        <w:jc w:val="both"/>
        <w:rPr>
          <w:kern w:val="2"/>
          <w:sz w:val="28"/>
          <w:szCs w:val="28"/>
        </w:rPr>
      </w:pPr>
      <w:r>
        <w:rPr>
          <w:kern w:val="2"/>
          <w:sz w:val="28"/>
          <w:szCs w:val="28"/>
        </w:rPr>
        <w:t xml:space="preserve">- </w:t>
      </w:r>
      <w:r w:rsidR="00D870A0" w:rsidRPr="00071733">
        <w:rPr>
          <w:kern w:val="2"/>
          <w:sz w:val="28"/>
          <w:szCs w:val="28"/>
        </w:rPr>
        <w:t xml:space="preserve">совершенствование правового регулирования в сфере противодействия коррупции, снижение правового нигилизма населения; </w:t>
      </w:r>
    </w:p>
    <w:p w:rsidR="00D870A0" w:rsidRPr="00071733" w:rsidRDefault="00360505" w:rsidP="00D870A0">
      <w:pPr>
        <w:ind w:firstLine="709"/>
        <w:jc w:val="both"/>
        <w:rPr>
          <w:kern w:val="2"/>
          <w:sz w:val="28"/>
          <w:szCs w:val="28"/>
        </w:rPr>
      </w:pPr>
      <w:r>
        <w:rPr>
          <w:kern w:val="2"/>
          <w:sz w:val="28"/>
          <w:szCs w:val="28"/>
        </w:rPr>
        <w:t xml:space="preserve">- </w:t>
      </w:r>
      <w:r w:rsidR="00D870A0" w:rsidRPr="00071733">
        <w:rPr>
          <w:kern w:val="2"/>
          <w:sz w:val="28"/>
          <w:szCs w:val="28"/>
        </w:rPr>
        <w:t>предупреждение террористических и экстремистских проявлений</w:t>
      </w:r>
      <w:r w:rsidR="00D11499">
        <w:rPr>
          <w:kern w:val="2"/>
          <w:sz w:val="28"/>
          <w:szCs w:val="28"/>
        </w:rPr>
        <w:t>;</w:t>
      </w:r>
      <w:r w:rsidR="00D870A0" w:rsidRPr="00071733">
        <w:rPr>
          <w:kern w:val="2"/>
          <w:sz w:val="28"/>
          <w:szCs w:val="28"/>
        </w:rPr>
        <w:t xml:space="preserve"> </w:t>
      </w:r>
    </w:p>
    <w:p w:rsidR="000768B3" w:rsidRDefault="000768B3" w:rsidP="00305430">
      <w:pPr>
        <w:autoSpaceDE w:val="0"/>
        <w:autoSpaceDN w:val="0"/>
        <w:adjustRightInd w:val="0"/>
        <w:ind w:firstLine="709"/>
        <w:jc w:val="center"/>
        <w:rPr>
          <w:kern w:val="2"/>
          <w:sz w:val="28"/>
          <w:szCs w:val="28"/>
        </w:rPr>
      </w:pPr>
    </w:p>
    <w:p w:rsidR="00D870A0" w:rsidRPr="00071733" w:rsidRDefault="00D870A0" w:rsidP="00305430">
      <w:pPr>
        <w:autoSpaceDE w:val="0"/>
        <w:autoSpaceDN w:val="0"/>
        <w:adjustRightInd w:val="0"/>
        <w:ind w:firstLine="709"/>
        <w:jc w:val="center"/>
        <w:rPr>
          <w:kern w:val="2"/>
          <w:sz w:val="28"/>
          <w:szCs w:val="28"/>
        </w:rPr>
      </w:pPr>
      <w:r w:rsidRPr="00071733">
        <w:rPr>
          <w:kern w:val="2"/>
          <w:sz w:val="28"/>
          <w:szCs w:val="28"/>
        </w:rPr>
        <w:t>Указанные направления реализуются в соответствии:</w:t>
      </w:r>
    </w:p>
    <w:p w:rsidR="000768B3" w:rsidRDefault="000768B3" w:rsidP="00D870A0">
      <w:pPr>
        <w:ind w:firstLine="709"/>
        <w:jc w:val="both"/>
        <w:rPr>
          <w:kern w:val="2"/>
          <w:sz w:val="28"/>
          <w:szCs w:val="28"/>
        </w:rPr>
      </w:pPr>
    </w:p>
    <w:p w:rsidR="00BA17B1" w:rsidRDefault="00BA17B1" w:rsidP="00D870A0">
      <w:pPr>
        <w:ind w:firstLine="709"/>
        <w:jc w:val="both"/>
        <w:rPr>
          <w:kern w:val="2"/>
          <w:sz w:val="28"/>
          <w:szCs w:val="28"/>
        </w:rPr>
      </w:pPr>
      <w:r>
        <w:rPr>
          <w:kern w:val="2"/>
          <w:sz w:val="28"/>
          <w:szCs w:val="28"/>
        </w:rPr>
        <w:t xml:space="preserve">с </w:t>
      </w:r>
      <w:r w:rsidRPr="00071733">
        <w:rPr>
          <w:kern w:val="2"/>
          <w:sz w:val="28"/>
          <w:szCs w:val="28"/>
        </w:rPr>
        <w:t xml:space="preserve">Указом Президента Российской Федерации от </w:t>
      </w:r>
      <w:r>
        <w:rPr>
          <w:kern w:val="2"/>
          <w:sz w:val="28"/>
          <w:szCs w:val="28"/>
        </w:rPr>
        <w:t>07</w:t>
      </w:r>
      <w:r w:rsidRPr="00071733">
        <w:rPr>
          <w:kern w:val="2"/>
          <w:sz w:val="28"/>
          <w:szCs w:val="28"/>
        </w:rPr>
        <w:t>.</w:t>
      </w:r>
      <w:r>
        <w:rPr>
          <w:kern w:val="2"/>
          <w:sz w:val="28"/>
          <w:szCs w:val="28"/>
        </w:rPr>
        <w:t>05</w:t>
      </w:r>
      <w:r w:rsidRPr="00071733">
        <w:rPr>
          <w:kern w:val="2"/>
          <w:sz w:val="28"/>
          <w:szCs w:val="28"/>
        </w:rPr>
        <w:t>.201</w:t>
      </w:r>
      <w:r>
        <w:rPr>
          <w:kern w:val="2"/>
          <w:sz w:val="28"/>
          <w:szCs w:val="28"/>
        </w:rPr>
        <w:t>8</w:t>
      </w:r>
      <w:r w:rsidRPr="00071733">
        <w:rPr>
          <w:kern w:val="2"/>
          <w:sz w:val="28"/>
          <w:szCs w:val="28"/>
        </w:rPr>
        <w:t xml:space="preserve"> № </w:t>
      </w:r>
      <w:r>
        <w:rPr>
          <w:kern w:val="2"/>
          <w:sz w:val="28"/>
          <w:szCs w:val="28"/>
        </w:rPr>
        <w:t>204 «О национальных целях и стратегических задачах развития</w:t>
      </w:r>
      <w:r w:rsidR="00FD3AAC">
        <w:rPr>
          <w:kern w:val="2"/>
          <w:sz w:val="28"/>
          <w:szCs w:val="28"/>
        </w:rPr>
        <w:t xml:space="preserve"> Российской Федерации на период до 2024»;</w:t>
      </w:r>
    </w:p>
    <w:p w:rsidR="00BA17B1" w:rsidRDefault="00331DE9" w:rsidP="00D870A0">
      <w:pPr>
        <w:ind w:firstLine="709"/>
        <w:jc w:val="both"/>
        <w:rPr>
          <w:kern w:val="2"/>
          <w:sz w:val="28"/>
          <w:szCs w:val="28"/>
        </w:rPr>
      </w:pPr>
      <w:r>
        <w:rPr>
          <w:sz w:val="28"/>
          <w:szCs w:val="28"/>
        </w:rPr>
        <w:lastRenderedPageBreak/>
        <w:t xml:space="preserve">с  </w:t>
      </w:r>
      <w:r w:rsidRPr="008E1468">
        <w:rPr>
          <w:sz w:val="28"/>
          <w:szCs w:val="28"/>
        </w:rPr>
        <w:t>Национальн</w:t>
      </w:r>
      <w:r>
        <w:rPr>
          <w:sz w:val="28"/>
          <w:szCs w:val="28"/>
        </w:rPr>
        <w:t>ым</w:t>
      </w:r>
      <w:r w:rsidRPr="008E1468">
        <w:rPr>
          <w:sz w:val="28"/>
          <w:szCs w:val="28"/>
        </w:rPr>
        <w:t xml:space="preserve"> план</w:t>
      </w:r>
      <w:r>
        <w:rPr>
          <w:sz w:val="28"/>
          <w:szCs w:val="28"/>
        </w:rPr>
        <w:t>ом</w:t>
      </w:r>
      <w:r w:rsidRPr="008E1468">
        <w:rPr>
          <w:sz w:val="28"/>
          <w:szCs w:val="28"/>
        </w:rPr>
        <w:t xml:space="preserve"> противодействия коррупции на 2018 – 2020 г</w:t>
      </w:r>
      <w:r w:rsidRPr="008E1468">
        <w:rPr>
          <w:sz w:val="28"/>
          <w:szCs w:val="28"/>
        </w:rPr>
        <w:t>о</w:t>
      </w:r>
      <w:r w:rsidRPr="008E1468">
        <w:rPr>
          <w:sz w:val="28"/>
          <w:szCs w:val="28"/>
        </w:rPr>
        <w:t xml:space="preserve">ды, </w:t>
      </w:r>
      <w:r>
        <w:rPr>
          <w:sz w:val="28"/>
          <w:szCs w:val="28"/>
        </w:rPr>
        <w:t xml:space="preserve">утвержденного </w:t>
      </w:r>
      <w:r w:rsidRPr="00C34AE0">
        <w:rPr>
          <w:sz w:val="28"/>
          <w:szCs w:val="28"/>
        </w:rPr>
        <w:t>Указ</w:t>
      </w:r>
      <w:r>
        <w:rPr>
          <w:sz w:val="28"/>
          <w:szCs w:val="28"/>
        </w:rPr>
        <w:t>ом</w:t>
      </w:r>
      <w:r w:rsidRPr="00C34AE0">
        <w:rPr>
          <w:sz w:val="28"/>
          <w:szCs w:val="28"/>
        </w:rPr>
        <w:t xml:space="preserve"> Президента Российской Федерации</w:t>
      </w:r>
      <w:r>
        <w:rPr>
          <w:sz w:val="28"/>
          <w:szCs w:val="28"/>
        </w:rPr>
        <w:t xml:space="preserve"> от 29.06.2018 </w:t>
      </w:r>
      <w:r w:rsidRPr="00C34AE0">
        <w:rPr>
          <w:sz w:val="28"/>
          <w:szCs w:val="28"/>
        </w:rPr>
        <w:t>№ 378</w:t>
      </w:r>
      <w:r>
        <w:rPr>
          <w:sz w:val="28"/>
          <w:szCs w:val="28"/>
        </w:rPr>
        <w:t>;</w:t>
      </w:r>
    </w:p>
    <w:p w:rsidR="00D870A0" w:rsidRPr="00071733" w:rsidRDefault="00D870A0" w:rsidP="00D870A0">
      <w:pPr>
        <w:ind w:firstLine="709"/>
        <w:jc w:val="both"/>
        <w:rPr>
          <w:kern w:val="2"/>
          <w:sz w:val="28"/>
          <w:szCs w:val="28"/>
        </w:rPr>
      </w:pPr>
      <w:r w:rsidRPr="00071733">
        <w:rPr>
          <w:kern w:val="2"/>
          <w:sz w:val="28"/>
          <w:szCs w:val="28"/>
        </w:rPr>
        <w:t>со Стратегией национальной безопасности Российской Федерации, утвержденной Указом Президента Российской Федерации от 31.12.2015 № 683;</w:t>
      </w:r>
    </w:p>
    <w:p w:rsidR="00D870A0" w:rsidRPr="00071733" w:rsidRDefault="00D870A0" w:rsidP="00D870A0">
      <w:pPr>
        <w:ind w:firstLine="709"/>
        <w:jc w:val="both"/>
        <w:rPr>
          <w:kern w:val="2"/>
          <w:sz w:val="28"/>
          <w:szCs w:val="28"/>
        </w:rPr>
      </w:pPr>
      <w:r w:rsidRPr="00071733">
        <w:rPr>
          <w:kern w:val="2"/>
          <w:sz w:val="28"/>
          <w:szCs w:val="28"/>
        </w:rPr>
        <w:t>с Ф</w:t>
      </w:r>
      <w:r w:rsidRPr="00071733">
        <w:rPr>
          <w:color w:val="000000"/>
          <w:sz w:val="28"/>
          <w:szCs w:val="28"/>
        </w:rPr>
        <w:t xml:space="preserve">едеральным законом от 25.12.2008 № 273-ФЗ «О противодействии коррупции»; </w:t>
      </w:r>
    </w:p>
    <w:p w:rsidR="00D870A0" w:rsidRPr="00071733" w:rsidRDefault="00D870A0" w:rsidP="00D870A0">
      <w:pPr>
        <w:ind w:firstLine="709"/>
        <w:jc w:val="both"/>
        <w:rPr>
          <w:kern w:val="2"/>
          <w:sz w:val="28"/>
          <w:szCs w:val="28"/>
        </w:rPr>
      </w:pPr>
      <w:r w:rsidRPr="00071733">
        <w:rPr>
          <w:kern w:val="2"/>
          <w:sz w:val="28"/>
          <w:szCs w:val="28"/>
        </w:rPr>
        <w:t>с Ф</w:t>
      </w:r>
      <w:r w:rsidRPr="00071733">
        <w:rPr>
          <w:color w:val="000000"/>
          <w:sz w:val="28"/>
          <w:szCs w:val="28"/>
        </w:rPr>
        <w:t>едеральным законом от 06.03.2006 № 35-ФЗ «О противодействии те</w:t>
      </w:r>
      <w:r w:rsidRPr="00071733">
        <w:rPr>
          <w:color w:val="000000"/>
          <w:sz w:val="28"/>
          <w:szCs w:val="28"/>
        </w:rPr>
        <w:t>р</w:t>
      </w:r>
      <w:r w:rsidRPr="00071733">
        <w:rPr>
          <w:color w:val="000000"/>
          <w:sz w:val="28"/>
          <w:szCs w:val="28"/>
        </w:rPr>
        <w:t xml:space="preserve">роризму»; </w:t>
      </w:r>
    </w:p>
    <w:p w:rsidR="00D870A0" w:rsidRPr="00071733" w:rsidRDefault="00D870A0" w:rsidP="00D870A0">
      <w:pPr>
        <w:suppressAutoHyphens/>
        <w:ind w:firstLine="709"/>
        <w:jc w:val="both"/>
        <w:rPr>
          <w:color w:val="000000"/>
          <w:spacing w:val="3"/>
          <w:sz w:val="28"/>
          <w:szCs w:val="28"/>
        </w:rPr>
      </w:pPr>
      <w:r w:rsidRPr="00071733">
        <w:rPr>
          <w:color w:val="000000"/>
          <w:spacing w:val="3"/>
          <w:sz w:val="28"/>
          <w:szCs w:val="28"/>
        </w:rPr>
        <w:t>с Федеральным законом от 23.06.2016 № 182-ФЗ «Об основах системы профилактики правонарушений в Российской Федерации»;</w:t>
      </w:r>
    </w:p>
    <w:p w:rsidR="00D870A0" w:rsidRPr="00071733" w:rsidRDefault="00D870A0" w:rsidP="00D870A0">
      <w:pPr>
        <w:suppressAutoHyphens/>
        <w:ind w:firstLine="709"/>
        <w:jc w:val="both"/>
        <w:rPr>
          <w:color w:val="000000"/>
          <w:spacing w:val="3"/>
          <w:sz w:val="28"/>
          <w:szCs w:val="28"/>
        </w:rPr>
      </w:pPr>
      <w:r w:rsidRPr="00071733">
        <w:rPr>
          <w:color w:val="000000"/>
          <w:spacing w:val="3"/>
          <w:sz w:val="28"/>
          <w:szCs w:val="28"/>
        </w:rPr>
        <w:t>с Областным законом от 29.12.2016 № 933-ЗС «О профилактике правонарушений на территории Ростовской области»;</w:t>
      </w:r>
    </w:p>
    <w:p w:rsidR="00D870A0" w:rsidRPr="00071733" w:rsidRDefault="00D870A0" w:rsidP="00D870A0">
      <w:pPr>
        <w:autoSpaceDE w:val="0"/>
        <w:autoSpaceDN w:val="0"/>
        <w:adjustRightInd w:val="0"/>
        <w:ind w:firstLine="709"/>
        <w:jc w:val="both"/>
        <w:rPr>
          <w:sz w:val="28"/>
          <w:szCs w:val="28"/>
        </w:rPr>
      </w:pPr>
      <w:r w:rsidRPr="00071733">
        <w:rPr>
          <w:sz w:val="28"/>
          <w:szCs w:val="28"/>
        </w:rPr>
        <w:t xml:space="preserve">Сведения о показателях (индикаторах) </w:t>
      </w:r>
      <w:r w:rsidR="00D11499">
        <w:rPr>
          <w:sz w:val="28"/>
          <w:szCs w:val="28"/>
        </w:rPr>
        <w:t>муниципаль</w:t>
      </w:r>
      <w:r w:rsidRPr="00071733">
        <w:rPr>
          <w:sz w:val="28"/>
          <w:szCs w:val="28"/>
        </w:rPr>
        <w:t>ной программы, по</w:t>
      </w:r>
      <w:r w:rsidRPr="00071733">
        <w:rPr>
          <w:sz w:val="28"/>
          <w:szCs w:val="28"/>
        </w:rPr>
        <w:t>д</w:t>
      </w:r>
      <w:r w:rsidRPr="00071733">
        <w:rPr>
          <w:sz w:val="28"/>
          <w:szCs w:val="28"/>
        </w:rPr>
        <w:t xml:space="preserve">программ </w:t>
      </w:r>
      <w:r w:rsidR="00A247DB">
        <w:rPr>
          <w:sz w:val="28"/>
          <w:szCs w:val="28"/>
        </w:rPr>
        <w:t>муниципаль</w:t>
      </w:r>
      <w:r w:rsidRPr="00071733">
        <w:rPr>
          <w:sz w:val="28"/>
          <w:szCs w:val="28"/>
        </w:rPr>
        <w:t>ной программы и их значениях приведены в приложении № 1.</w:t>
      </w:r>
    </w:p>
    <w:p w:rsidR="00D870A0" w:rsidRPr="00071733" w:rsidRDefault="00D870A0" w:rsidP="00D870A0">
      <w:pPr>
        <w:autoSpaceDE w:val="0"/>
        <w:autoSpaceDN w:val="0"/>
        <w:adjustRightInd w:val="0"/>
        <w:ind w:firstLine="709"/>
        <w:jc w:val="both"/>
        <w:rPr>
          <w:sz w:val="28"/>
          <w:szCs w:val="28"/>
        </w:rPr>
      </w:pPr>
      <w:r w:rsidRPr="00071733">
        <w:rPr>
          <w:sz w:val="28"/>
          <w:szCs w:val="28"/>
        </w:rPr>
        <w:t xml:space="preserve">Перечень подпрограмм, основных мероприятий </w:t>
      </w:r>
      <w:r w:rsidR="00D11499">
        <w:rPr>
          <w:sz w:val="28"/>
          <w:szCs w:val="28"/>
        </w:rPr>
        <w:t>муниципаль</w:t>
      </w:r>
      <w:r w:rsidRPr="00071733">
        <w:rPr>
          <w:sz w:val="28"/>
          <w:szCs w:val="28"/>
        </w:rPr>
        <w:t>ной пр</w:t>
      </w:r>
      <w:r w:rsidRPr="00071733">
        <w:rPr>
          <w:sz w:val="28"/>
          <w:szCs w:val="28"/>
        </w:rPr>
        <w:t>о</w:t>
      </w:r>
      <w:r w:rsidRPr="00071733">
        <w:rPr>
          <w:sz w:val="28"/>
          <w:szCs w:val="28"/>
        </w:rPr>
        <w:t>граммы приведен в приложении № 2.</w:t>
      </w:r>
    </w:p>
    <w:p w:rsidR="00D870A0" w:rsidRPr="00071733" w:rsidRDefault="00D870A0" w:rsidP="00D870A0">
      <w:pPr>
        <w:autoSpaceDE w:val="0"/>
        <w:autoSpaceDN w:val="0"/>
        <w:adjustRightInd w:val="0"/>
        <w:ind w:firstLine="709"/>
        <w:jc w:val="both"/>
        <w:rPr>
          <w:sz w:val="28"/>
          <w:szCs w:val="28"/>
        </w:rPr>
      </w:pPr>
      <w:r w:rsidRPr="00071733">
        <w:rPr>
          <w:sz w:val="28"/>
          <w:szCs w:val="28"/>
        </w:rPr>
        <w:t xml:space="preserve">Расходы бюджета </w:t>
      </w:r>
      <w:r w:rsidR="00360505">
        <w:rPr>
          <w:kern w:val="2"/>
          <w:sz w:val="28"/>
          <w:szCs w:val="28"/>
        </w:rPr>
        <w:t xml:space="preserve">Шолоховского городского </w:t>
      </w:r>
      <w:r w:rsidR="00A247DB">
        <w:rPr>
          <w:kern w:val="2"/>
          <w:sz w:val="28"/>
          <w:szCs w:val="28"/>
        </w:rPr>
        <w:t xml:space="preserve"> поселения </w:t>
      </w:r>
      <w:r w:rsidR="00360505">
        <w:rPr>
          <w:bCs/>
          <w:kern w:val="2"/>
          <w:sz w:val="28"/>
          <w:szCs w:val="28"/>
        </w:rPr>
        <w:t>Белокалитвинск</w:t>
      </w:r>
      <w:r w:rsidR="00360505">
        <w:rPr>
          <w:bCs/>
          <w:kern w:val="2"/>
          <w:sz w:val="28"/>
          <w:szCs w:val="28"/>
        </w:rPr>
        <w:t>о</w:t>
      </w:r>
      <w:r w:rsidR="00360505">
        <w:rPr>
          <w:bCs/>
          <w:kern w:val="2"/>
          <w:sz w:val="28"/>
          <w:szCs w:val="28"/>
        </w:rPr>
        <w:t xml:space="preserve">го </w:t>
      </w:r>
      <w:r w:rsidR="00A247DB">
        <w:rPr>
          <w:bCs/>
          <w:kern w:val="2"/>
          <w:sz w:val="28"/>
          <w:szCs w:val="28"/>
        </w:rPr>
        <w:t xml:space="preserve">района </w:t>
      </w:r>
      <w:r w:rsidRPr="00071733">
        <w:rPr>
          <w:sz w:val="28"/>
          <w:szCs w:val="28"/>
        </w:rPr>
        <w:t xml:space="preserve">на реализацию </w:t>
      </w:r>
      <w:r w:rsidR="00A247DB">
        <w:rPr>
          <w:sz w:val="28"/>
          <w:szCs w:val="28"/>
        </w:rPr>
        <w:t>муниципаль</w:t>
      </w:r>
      <w:r w:rsidRPr="00071733">
        <w:rPr>
          <w:sz w:val="28"/>
          <w:szCs w:val="28"/>
        </w:rPr>
        <w:t>ной программы приведены в приложении № 3.</w:t>
      </w:r>
    </w:p>
    <w:p w:rsidR="00D870A0" w:rsidRPr="00071733" w:rsidRDefault="00D870A0" w:rsidP="00D870A0">
      <w:pPr>
        <w:autoSpaceDE w:val="0"/>
        <w:autoSpaceDN w:val="0"/>
        <w:adjustRightInd w:val="0"/>
        <w:ind w:firstLine="709"/>
        <w:jc w:val="both"/>
        <w:rPr>
          <w:sz w:val="28"/>
          <w:szCs w:val="28"/>
        </w:rPr>
      </w:pPr>
      <w:r w:rsidRPr="00071733">
        <w:rPr>
          <w:sz w:val="28"/>
          <w:szCs w:val="28"/>
        </w:rPr>
        <w:t xml:space="preserve">Расходы на реализацию </w:t>
      </w:r>
      <w:r w:rsidR="00D11499">
        <w:rPr>
          <w:sz w:val="28"/>
          <w:szCs w:val="28"/>
        </w:rPr>
        <w:t>муниципаль</w:t>
      </w:r>
      <w:r w:rsidRPr="00071733">
        <w:rPr>
          <w:sz w:val="28"/>
          <w:szCs w:val="28"/>
        </w:rPr>
        <w:t>ной программы приведены в прил</w:t>
      </w:r>
      <w:r w:rsidRPr="00071733">
        <w:rPr>
          <w:sz w:val="28"/>
          <w:szCs w:val="28"/>
        </w:rPr>
        <w:t>о</w:t>
      </w:r>
      <w:r w:rsidRPr="00071733">
        <w:rPr>
          <w:sz w:val="28"/>
          <w:szCs w:val="28"/>
        </w:rPr>
        <w:t>жении № 4.</w:t>
      </w:r>
    </w:p>
    <w:p w:rsidR="00D870A0" w:rsidRDefault="00D870A0" w:rsidP="00D870A0">
      <w:pPr>
        <w:ind w:firstLine="709"/>
        <w:jc w:val="both"/>
        <w:rPr>
          <w:sz w:val="28"/>
          <w:szCs w:val="28"/>
        </w:rPr>
      </w:pPr>
    </w:p>
    <w:p w:rsidR="00782989" w:rsidRDefault="00782989" w:rsidP="00D870A0">
      <w:pPr>
        <w:ind w:firstLine="709"/>
        <w:jc w:val="both"/>
        <w:rPr>
          <w:sz w:val="28"/>
          <w:szCs w:val="28"/>
        </w:rPr>
      </w:pPr>
    </w:p>
    <w:p w:rsidR="00782989" w:rsidRDefault="00782989" w:rsidP="00D870A0">
      <w:pPr>
        <w:ind w:firstLine="709"/>
        <w:jc w:val="both"/>
        <w:rPr>
          <w:sz w:val="28"/>
          <w:szCs w:val="28"/>
        </w:rPr>
      </w:pPr>
    </w:p>
    <w:p w:rsidR="00782989" w:rsidRDefault="00782989" w:rsidP="00D870A0">
      <w:pPr>
        <w:ind w:firstLine="709"/>
        <w:jc w:val="both"/>
        <w:rPr>
          <w:sz w:val="28"/>
          <w:szCs w:val="28"/>
        </w:rPr>
      </w:pPr>
    </w:p>
    <w:p w:rsidR="00A247DB" w:rsidRPr="00626CB3" w:rsidRDefault="00CF19CE" w:rsidP="00A247DB">
      <w:pPr>
        <w:suppressAutoHyphens/>
        <w:rPr>
          <w:kern w:val="2"/>
          <w:sz w:val="28"/>
          <w:szCs w:val="28"/>
        </w:rPr>
        <w:sectPr w:rsidR="00A247DB" w:rsidRPr="00626CB3" w:rsidSect="00C213D7">
          <w:footerReference w:type="default" r:id="rId10"/>
          <w:pgSz w:w="11907" w:h="16840" w:code="9"/>
          <w:pgMar w:top="1134" w:right="567" w:bottom="1134" w:left="1701" w:header="720" w:footer="720" w:gutter="0"/>
          <w:cols w:space="720"/>
          <w:noEndnote/>
        </w:sectPr>
      </w:pPr>
      <w:r>
        <w:rPr>
          <w:kern w:val="2"/>
          <w:sz w:val="28"/>
          <w:szCs w:val="28"/>
        </w:rPr>
        <w:t>Главный специалист                                                              Я.В. Гуреева</w:t>
      </w:r>
    </w:p>
    <w:p w:rsidR="004127B8" w:rsidRPr="00F90FED" w:rsidRDefault="004127B8" w:rsidP="004127B8">
      <w:pPr>
        <w:ind w:left="10773"/>
        <w:jc w:val="center"/>
        <w:rPr>
          <w:kern w:val="2"/>
          <w:sz w:val="28"/>
          <w:szCs w:val="28"/>
        </w:rPr>
      </w:pPr>
      <w:r w:rsidRPr="00F90FED">
        <w:rPr>
          <w:kern w:val="2"/>
          <w:sz w:val="28"/>
          <w:szCs w:val="28"/>
        </w:rPr>
        <w:lastRenderedPageBreak/>
        <w:t>Приложение № 1</w:t>
      </w:r>
    </w:p>
    <w:p w:rsidR="004127B8" w:rsidRPr="00F90FED" w:rsidRDefault="004127B8" w:rsidP="004127B8">
      <w:pPr>
        <w:ind w:left="10773"/>
        <w:jc w:val="center"/>
        <w:rPr>
          <w:kern w:val="2"/>
          <w:sz w:val="28"/>
          <w:szCs w:val="28"/>
        </w:rPr>
      </w:pPr>
      <w:r w:rsidRPr="00F90FED">
        <w:rPr>
          <w:kern w:val="2"/>
          <w:sz w:val="28"/>
          <w:szCs w:val="28"/>
        </w:rPr>
        <w:t xml:space="preserve">к </w:t>
      </w:r>
      <w:r w:rsidR="00A247DB" w:rsidRPr="00F90FED">
        <w:rPr>
          <w:kern w:val="2"/>
          <w:sz w:val="28"/>
          <w:szCs w:val="28"/>
        </w:rPr>
        <w:t>муниципаль</w:t>
      </w:r>
      <w:r w:rsidRPr="00F90FED">
        <w:rPr>
          <w:kern w:val="2"/>
          <w:sz w:val="28"/>
          <w:szCs w:val="28"/>
        </w:rPr>
        <w:t>ной программе</w:t>
      </w:r>
    </w:p>
    <w:p w:rsidR="004127B8" w:rsidRPr="00F90FED" w:rsidRDefault="00F90FED" w:rsidP="00F90FED">
      <w:pPr>
        <w:rPr>
          <w:kern w:val="2"/>
          <w:sz w:val="28"/>
          <w:szCs w:val="28"/>
        </w:rPr>
      </w:pPr>
      <w:r>
        <w:rPr>
          <w:kern w:val="2"/>
          <w:sz w:val="28"/>
          <w:szCs w:val="28"/>
        </w:rPr>
        <w:t xml:space="preserve">                                                                                                                                                 Шолоховского городского</w:t>
      </w:r>
      <w:r w:rsidR="00A247DB" w:rsidRPr="00F90FED">
        <w:rPr>
          <w:kern w:val="2"/>
          <w:sz w:val="28"/>
          <w:szCs w:val="28"/>
        </w:rPr>
        <w:t xml:space="preserve"> поселения</w:t>
      </w:r>
    </w:p>
    <w:p w:rsidR="004127B8" w:rsidRPr="00F90FED" w:rsidRDefault="004127B8" w:rsidP="004127B8">
      <w:pPr>
        <w:ind w:left="10773"/>
        <w:jc w:val="center"/>
        <w:rPr>
          <w:kern w:val="2"/>
          <w:sz w:val="28"/>
          <w:szCs w:val="28"/>
        </w:rPr>
      </w:pPr>
      <w:r w:rsidRPr="00F90FED">
        <w:rPr>
          <w:kern w:val="2"/>
          <w:sz w:val="28"/>
          <w:szCs w:val="28"/>
        </w:rPr>
        <w:t>«Обеспечение общественного</w:t>
      </w:r>
    </w:p>
    <w:p w:rsidR="004127B8" w:rsidRPr="00F90FED" w:rsidRDefault="004127B8" w:rsidP="00F90FED">
      <w:pPr>
        <w:ind w:left="10773"/>
        <w:jc w:val="center"/>
        <w:rPr>
          <w:kern w:val="2"/>
          <w:sz w:val="28"/>
          <w:szCs w:val="28"/>
        </w:rPr>
      </w:pPr>
      <w:r w:rsidRPr="00F90FED">
        <w:rPr>
          <w:kern w:val="2"/>
          <w:sz w:val="28"/>
          <w:szCs w:val="28"/>
        </w:rPr>
        <w:t xml:space="preserve">порядка и </w:t>
      </w:r>
      <w:r w:rsidR="00F90FED">
        <w:rPr>
          <w:kern w:val="2"/>
          <w:sz w:val="28"/>
          <w:szCs w:val="28"/>
        </w:rPr>
        <w:t>противодействие преступности</w:t>
      </w:r>
      <w:r w:rsidRPr="00F90FED">
        <w:rPr>
          <w:kern w:val="2"/>
          <w:sz w:val="28"/>
          <w:szCs w:val="28"/>
        </w:rPr>
        <w:t>»</w:t>
      </w:r>
    </w:p>
    <w:p w:rsidR="004127B8" w:rsidRPr="00F90FED" w:rsidRDefault="004127B8" w:rsidP="004127B8">
      <w:pPr>
        <w:jc w:val="center"/>
        <w:rPr>
          <w:kern w:val="2"/>
          <w:sz w:val="28"/>
          <w:szCs w:val="28"/>
          <w:lang w:eastAsia="en-US"/>
        </w:rPr>
      </w:pPr>
    </w:p>
    <w:p w:rsidR="004127B8" w:rsidRPr="009C0DE5" w:rsidRDefault="004127B8" w:rsidP="004127B8">
      <w:pPr>
        <w:autoSpaceDE w:val="0"/>
        <w:autoSpaceDN w:val="0"/>
        <w:adjustRightInd w:val="0"/>
        <w:jc w:val="center"/>
        <w:rPr>
          <w:kern w:val="2"/>
          <w:sz w:val="24"/>
          <w:szCs w:val="24"/>
        </w:rPr>
      </w:pPr>
      <w:r w:rsidRPr="009C0DE5">
        <w:rPr>
          <w:kern w:val="2"/>
          <w:sz w:val="24"/>
          <w:szCs w:val="24"/>
        </w:rPr>
        <w:t>СВЕДЕНИЯ</w:t>
      </w:r>
    </w:p>
    <w:p w:rsidR="004127B8" w:rsidRPr="00664DFF" w:rsidRDefault="004127B8" w:rsidP="004127B8">
      <w:pPr>
        <w:autoSpaceDE w:val="0"/>
        <w:autoSpaceDN w:val="0"/>
        <w:adjustRightInd w:val="0"/>
        <w:jc w:val="center"/>
        <w:rPr>
          <w:kern w:val="2"/>
          <w:sz w:val="28"/>
          <w:szCs w:val="28"/>
        </w:rPr>
      </w:pPr>
      <w:r w:rsidRPr="00664DFF">
        <w:rPr>
          <w:kern w:val="2"/>
          <w:sz w:val="28"/>
          <w:szCs w:val="28"/>
        </w:rPr>
        <w:t xml:space="preserve">о показателях </w:t>
      </w:r>
      <w:r w:rsidR="00A247DB" w:rsidRPr="00664DFF">
        <w:rPr>
          <w:kern w:val="2"/>
          <w:sz w:val="28"/>
          <w:szCs w:val="28"/>
        </w:rPr>
        <w:t>муниципаль</w:t>
      </w:r>
      <w:r w:rsidRPr="00664DFF">
        <w:rPr>
          <w:kern w:val="2"/>
          <w:sz w:val="28"/>
          <w:szCs w:val="28"/>
        </w:rPr>
        <w:t xml:space="preserve">ной программы </w:t>
      </w:r>
      <w:r w:rsidR="00664DFF">
        <w:rPr>
          <w:kern w:val="2"/>
          <w:sz w:val="28"/>
          <w:szCs w:val="28"/>
        </w:rPr>
        <w:t>Шолоховского городского</w:t>
      </w:r>
      <w:r w:rsidR="00A247DB" w:rsidRPr="00664DFF">
        <w:rPr>
          <w:kern w:val="2"/>
          <w:sz w:val="28"/>
          <w:szCs w:val="28"/>
        </w:rPr>
        <w:t xml:space="preserve"> поселения</w:t>
      </w:r>
      <w:r w:rsidRPr="00664DFF">
        <w:rPr>
          <w:kern w:val="2"/>
          <w:sz w:val="28"/>
          <w:szCs w:val="28"/>
        </w:rPr>
        <w:t xml:space="preserve"> </w:t>
      </w:r>
      <w:r w:rsidRPr="00664DFF">
        <w:rPr>
          <w:kern w:val="2"/>
          <w:sz w:val="28"/>
          <w:szCs w:val="28"/>
        </w:rPr>
        <w:br/>
        <w:t xml:space="preserve">«Обеспечение общественного порядка и </w:t>
      </w:r>
      <w:r w:rsidR="00664DFF">
        <w:rPr>
          <w:kern w:val="2"/>
          <w:sz w:val="28"/>
          <w:szCs w:val="28"/>
        </w:rPr>
        <w:t>противодействие преступности</w:t>
      </w:r>
      <w:r w:rsidRPr="00664DFF">
        <w:rPr>
          <w:kern w:val="2"/>
          <w:sz w:val="28"/>
          <w:szCs w:val="28"/>
        </w:rPr>
        <w:t xml:space="preserve">», подпрограмм </w:t>
      </w:r>
      <w:r w:rsidR="00A247DB" w:rsidRPr="00664DFF">
        <w:rPr>
          <w:kern w:val="2"/>
          <w:sz w:val="28"/>
          <w:szCs w:val="28"/>
        </w:rPr>
        <w:t>муниципаль</w:t>
      </w:r>
      <w:r w:rsidRPr="00664DFF">
        <w:rPr>
          <w:kern w:val="2"/>
          <w:sz w:val="28"/>
          <w:szCs w:val="28"/>
        </w:rPr>
        <w:t xml:space="preserve">ной </w:t>
      </w:r>
      <w:r w:rsidRPr="00664DFF">
        <w:rPr>
          <w:kern w:val="2"/>
          <w:sz w:val="28"/>
          <w:szCs w:val="28"/>
        </w:rPr>
        <w:br/>
        <w:t xml:space="preserve">программы </w:t>
      </w:r>
      <w:r w:rsidR="00664DFF">
        <w:rPr>
          <w:kern w:val="2"/>
          <w:sz w:val="28"/>
          <w:szCs w:val="28"/>
        </w:rPr>
        <w:t>Шолоховского городского</w:t>
      </w:r>
      <w:r w:rsidR="00FB5006" w:rsidRPr="00664DFF">
        <w:rPr>
          <w:kern w:val="2"/>
          <w:sz w:val="28"/>
          <w:szCs w:val="28"/>
        </w:rPr>
        <w:t xml:space="preserve"> поселения</w:t>
      </w:r>
      <w:r w:rsidRPr="00664DFF">
        <w:rPr>
          <w:kern w:val="2"/>
          <w:sz w:val="28"/>
          <w:szCs w:val="28"/>
        </w:rPr>
        <w:t xml:space="preserve">  «Обеспечение общественного порядка и </w:t>
      </w:r>
      <w:r w:rsidR="00664DFF">
        <w:rPr>
          <w:kern w:val="2"/>
          <w:sz w:val="28"/>
          <w:szCs w:val="28"/>
        </w:rPr>
        <w:t>противодействие преступн</w:t>
      </w:r>
      <w:r w:rsidR="00664DFF">
        <w:rPr>
          <w:kern w:val="2"/>
          <w:sz w:val="28"/>
          <w:szCs w:val="28"/>
        </w:rPr>
        <w:t>о</w:t>
      </w:r>
      <w:r w:rsidR="00664DFF">
        <w:rPr>
          <w:kern w:val="2"/>
          <w:sz w:val="28"/>
          <w:szCs w:val="28"/>
        </w:rPr>
        <w:t>сти</w:t>
      </w:r>
      <w:r w:rsidRPr="00664DFF">
        <w:rPr>
          <w:kern w:val="2"/>
          <w:sz w:val="28"/>
          <w:szCs w:val="28"/>
        </w:rPr>
        <w:t>» и их значениях</w:t>
      </w:r>
    </w:p>
    <w:tbl>
      <w:tblPr>
        <w:tblW w:w="4985" w:type="pct"/>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39"/>
        <w:gridCol w:w="1994"/>
        <w:gridCol w:w="1096"/>
        <w:gridCol w:w="1096"/>
        <w:gridCol w:w="44"/>
        <w:gridCol w:w="744"/>
        <w:gridCol w:w="12"/>
        <w:gridCol w:w="642"/>
        <w:gridCol w:w="31"/>
        <w:gridCol w:w="701"/>
        <w:gridCol w:w="14"/>
        <w:gridCol w:w="656"/>
        <w:gridCol w:w="87"/>
        <w:gridCol w:w="680"/>
        <w:gridCol w:w="38"/>
        <w:gridCol w:w="693"/>
        <w:gridCol w:w="22"/>
        <w:gridCol w:w="660"/>
        <w:gridCol w:w="57"/>
        <w:gridCol w:w="576"/>
        <w:gridCol w:w="10"/>
        <w:gridCol w:w="706"/>
        <w:gridCol w:w="15"/>
        <w:gridCol w:w="703"/>
        <w:gridCol w:w="664"/>
        <w:gridCol w:w="51"/>
        <w:gridCol w:w="575"/>
        <w:gridCol w:w="18"/>
        <w:gridCol w:w="699"/>
        <w:gridCol w:w="22"/>
        <w:gridCol w:w="683"/>
        <w:gridCol w:w="12"/>
      </w:tblGrid>
      <w:tr w:rsidR="004127B8" w:rsidRPr="000445B4" w:rsidTr="00CF19CE">
        <w:tc>
          <w:tcPr>
            <w:tcW w:w="639" w:type="dxa"/>
            <w:vMerge w:val="restart"/>
            <w:tcBorders>
              <w:top w:val="single" w:sz="4" w:space="0" w:color="auto"/>
              <w:left w:val="single" w:sz="4" w:space="0" w:color="auto"/>
              <w:bottom w:val="single" w:sz="4" w:space="0" w:color="auto"/>
              <w:right w:val="single" w:sz="4" w:space="0" w:color="auto"/>
            </w:tcBorders>
            <w:hideMark/>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w:t>
            </w:r>
            <w:r w:rsidRPr="000445B4">
              <w:rPr>
                <w:kern w:val="2"/>
                <w:sz w:val="22"/>
                <w:szCs w:val="22"/>
              </w:rPr>
              <w:br/>
              <w:t>п/п</w:t>
            </w:r>
          </w:p>
        </w:tc>
        <w:tc>
          <w:tcPr>
            <w:tcW w:w="1994" w:type="dxa"/>
            <w:vMerge w:val="restart"/>
            <w:tcBorders>
              <w:top w:val="single" w:sz="4" w:space="0" w:color="auto"/>
              <w:left w:val="single" w:sz="4" w:space="0" w:color="auto"/>
              <w:bottom w:val="single" w:sz="4" w:space="0" w:color="auto"/>
              <w:right w:val="single" w:sz="4" w:space="0" w:color="auto"/>
            </w:tcBorders>
            <w:hideMark/>
          </w:tcPr>
          <w:p w:rsidR="004127B8" w:rsidRDefault="004127B8" w:rsidP="00162FBE">
            <w:pPr>
              <w:autoSpaceDE w:val="0"/>
              <w:autoSpaceDN w:val="0"/>
              <w:adjustRightInd w:val="0"/>
              <w:spacing w:line="216" w:lineRule="auto"/>
              <w:jc w:val="center"/>
              <w:rPr>
                <w:kern w:val="2"/>
                <w:sz w:val="22"/>
                <w:szCs w:val="22"/>
              </w:rPr>
            </w:pPr>
            <w:r w:rsidRPr="000445B4">
              <w:rPr>
                <w:kern w:val="2"/>
                <w:sz w:val="22"/>
                <w:szCs w:val="22"/>
              </w:rPr>
              <w:t xml:space="preserve">Номер </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и наименование</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 xml:space="preserve">показателя </w:t>
            </w:r>
          </w:p>
        </w:tc>
        <w:tc>
          <w:tcPr>
            <w:tcW w:w="1096" w:type="dxa"/>
            <w:vMerge w:val="restart"/>
            <w:tcBorders>
              <w:top w:val="single" w:sz="4" w:space="0" w:color="auto"/>
              <w:left w:val="single" w:sz="4" w:space="0" w:color="auto"/>
              <w:bottom w:val="single" w:sz="4" w:space="0" w:color="auto"/>
              <w:right w:val="single" w:sz="4" w:space="0" w:color="auto"/>
            </w:tcBorders>
          </w:tcPr>
          <w:p w:rsidR="004127B8" w:rsidRPr="000445B4" w:rsidRDefault="004127B8" w:rsidP="00162FBE">
            <w:pPr>
              <w:spacing w:line="216" w:lineRule="auto"/>
              <w:jc w:val="center"/>
              <w:rPr>
                <w:kern w:val="2"/>
                <w:sz w:val="22"/>
                <w:szCs w:val="22"/>
              </w:rPr>
            </w:pPr>
            <w:r w:rsidRPr="000445B4">
              <w:rPr>
                <w:kern w:val="2"/>
                <w:sz w:val="22"/>
                <w:szCs w:val="22"/>
              </w:rPr>
              <w:t xml:space="preserve">Вид </w:t>
            </w:r>
          </w:p>
          <w:p w:rsidR="004127B8" w:rsidRPr="000445B4" w:rsidRDefault="004127B8" w:rsidP="00162FBE">
            <w:pPr>
              <w:spacing w:line="216" w:lineRule="auto"/>
              <w:jc w:val="center"/>
              <w:rPr>
                <w:kern w:val="2"/>
                <w:sz w:val="22"/>
                <w:szCs w:val="22"/>
              </w:rPr>
            </w:pPr>
            <w:r w:rsidRPr="000445B4">
              <w:rPr>
                <w:kern w:val="2"/>
                <w:sz w:val="22"/>
                <w:szCs w:val="22"/>
              </w:rPr>
              <w:t>показат</w:t>
            </w:r>
            <w:r w:rsidRPr="000445B4">
              <w:rPr>
                <w:kern w:val="2"/>
                <w:sz w:val="22"/>
                <w:szCs w:val="22"/>
              </w:rPr>
              <w:t>е</w:t>
            </w:r>
            <w:r w:rsidRPr="000445B4">
              <w:rPr>
                <w:kern w:val="2"/>
                <w:sz w:val="22"/>
                <w:szCs w:val="22"/>
              </w:rPr>
              <w:t>ля</w:t>
            </w:r>
          </w:p>
          <w:p w:rsidR="004127B8" w:rsidRPr="000445B4" w:rsidRDefault="004127B8" w:rsidP="00162FBE">
            <w:pPr>
              <w:autoSpaceDE w:val="0"/>
              <w:autoSpaceDN w:val="0"/>
              <w:adjustRightInd w:val="0"/>
              <w:spacing w:line="216" w:lineRule="auto"/>
              <w:rPr>
                <w:kern w:val="2"/>
                <w:sz w:val="22"/>
                <w:szCs w:val="22"/>
              </w:rPr>
            </w:pPr>
          </w:p>
        </w:tc>
        <w:tc>
          <w:tcPr>
            <w:tcW w:w="1140" w:type="dxa"/>
            <w:gridSpan w:val="2"/>
            <w:vMerge w:val="restart"/>
            <w:tcBorders>
              <w:top w:val="single" w:sz="4" w:space="0" w:color="auto"/>
              <w:left w:val="single" w:sz="4" w:space="0" w:color="auto"/>
              <w:bottom w:val="single" w:sz="4" w:space="0" w:color="auto"/>
              <w:right w:val="single" w:sz="4" w:space="0" w:color="auto"/>
            </w:tcBorders>
            <w:hideMark/>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Единица</w:t>
            </w:r>
            <w:r w:rsidRPr="000445B4">
              <w:rPr>
                <w:kern w:val="2"/>
                <w:sz w:val="22"/>
                <w:szCs w:val="22"/>
              </w:rPr>
              <w:br/>
              <w:t>измере</w:t>
            </w:r>
            <w:r w:rsidRPr="000445B4">
              <w:rPr>
                <w:kern w:val="2"/>
                <w:sz w:val="22"/>
                <w:szCs w:val="22"/>
              </w:rPr>
              <w:softHyphen/>
              <w:t>ния</w:t>
            </w:r>
          </w:p>
        </w:tc>
        <w:tc>
          <w:tcPr>
            <w:tcW w:w="9771" w:type="dxa"/>
            <w:gridSpan w:val="27"/>
            <w:tcBorders>
              <w:top w:val="single" w:sz="4" w:space="0" w:color="auto"/>
              <w:left w:val="single" w:sz="4" w:space="0" w:color="auto"/>
              <w:bottom w:val="single" w:sz="4" w:space="0" w:color="auto"/>
              <w:right w:val="single" w:sz="4" w:space="0" w:color="auto"/>
            </w:tcBorders>
            <w:hideMark/>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Значение показателя</w:t>
            </w:r>
          </w:p>
        </w:tc>
      </w:tr>
      <w:tr w:rsidR="00534A6A" w:rsidRPr="000445B4" w:rsidTr="00CF19CE">
        <w:tc>
          <w:tcPr>
            <w:tcW w:w="639" w:type="dxa"/>
            <w:vMerge/>
            <w:tcBorders>
              <w:top w:val="single" w:sz="4" w:space="0" w:color="auto"/>
              <w:left w:val="single" w:sz="4" w:space="0" w:color="auto"/>
              <w:bottom w:val="single" w:sz="4" w:space="0" w:color="auto"/>
              <w:right w:val="single" w:sz="4" w:space="0" w:color="auto"/>
            </w:tcBorders>
            <w:vAlign w:val="center"/>
            <w:hideMark/>
          </w:tcPr>
          <w:p w:rsidR="004127B8" w:rsidRPr="000445B4" w:rsidRDefault="004127B8" w:rsidP="00162FBE">
            <w:pPr>
              <w:spacing w:line="216" w:lineRule="auto"/>
              <w:rPr>
                <w:kern w:val="2"/>
                <w:sz w:val="22"/>
                <w:szCs w:val="22"/>
              </w:rPr>
            </w:pPr>
          </w:p>
        </w:tc>
        <w:tc>
          <w:tcPr>
            <w:tcW w:w="1994" w:type="dxa"/>
            <w:vMerge/>
            <w:tcBorders>
              <w:top w:val="single" w:sz="4" w:space="0" w:color="auto"/>
              <w:left w:val="single" w:sz="4" w:space="0" w:color="auto"/>
              <w:bottom w:val="single" w:sz="4" w:space="0" w:color="auto"/>
              <w:right w:val="single" w:sz="4" w:space="0" w:color="auto"/>
            </w:tcBorders>
            <w:vAlign w:val="center"/>
            <w:hideMark/>
          </w:tcPr>
          <w:p w:rsidR="004127B8" w:rsidRPr="000445B4" w:rsidRDefault="004127B8" w:rsidP="00162FBE">
            <w:pPr>
              <w:spacing w:line="216" w:lineRule="auto"/>
              <w:rPr>
                <w:kern w:val="2"/>
                <w:sz w:val="22"/>
                <w:szCs w:val="22"/>
              </w:rPr>
            </w:pPr>
          </w:p>
        </w:tc>
        <w:tc>
          <w:tcPr>
            <w:tcW w:w="1096" w:type="dxa"/>
            <w:vMerge/>
            <w:tcBorders>
              <w:top w:val="single" w:sz="4" w:space="0" w:color="auto"/>
              <w:left w:val="single" w:sz="4" w:space="0" w:color="auto"/>
              <w:bottom w:val="single" w:sz="4" w:space="0" w:color="auto"/>
              <w:right w:val="single" w:sz="4" w:space="0" w:color="auto"/>
            </w:tcBorders>
            <w:vAlign w:val="center"/>
          </w:tcPr>
          <w:p w:rsidR="004127B8" w:rsidRPr="000445B4" w:rsidRDefault="004127B8" w:rsidP="00162FBE">
            <w:pPr>
              <w:spacing w:line="216" w:lineRule="auto"/>
              <w:rPr>
                <w:kern w:val="2"/>
                <w:sz w:val="22"/>
                <w:szCs w:val="22"/>
              </w:rPr>
            </w:pPr>
          </w:p>
        </w:tc>
        <w:tc>
          <w:tcPr>
            <w:tcW w:w="1140" w:type="dxa"/>
            <w:gridSpan w:val="2"/>
            <w:vMerge/>
            <w:tcBorders>
              <w:top w:val="single" w:sz="4" w:space="0" w:color="auto"/>
              <w:left w:val="single" w:sz="4" w:space="0" w:color="auto"/>
              <w:bottom w:val="single" w:sz="4" w:space="0" w:color="auto"/>
              <w:right w:val="single" w:sz="4" w:space="0" w:color="auto"/>
            </w:tcBorders>
            <w:vAlign w:val="center"/>
            <w:hideMark/>
          </w:tcPr>
          <w:p w:rsidR="004127B8" w:rsidRPr="000445B4" w:rsidRDefault="004127B8" w:rsidP="00162FBE">
            <w:pPr>
              <w:spacing w:line="216" w:lineRule="auto"/>
              <w:rPr>
                <w:kern w:val="2"/>
                <w:sz w:val="22"/>
                <w:szCs w:val="22"/>
              </w:rPr>
            </w:pPr>
          </w:p>
        </w:tc>
        <w:tc>
          <w:tcPr>
            <w:tcW w:w="744" w:type="dxa"/>
            <w:tcBorders>
              <w:top w:val="single" w:sz="4" w:space="0" w:color="auto"/>
              <w:left w:val="single" w:sz="4" w:space="0" w:color="auto"/>
              <w:bottom w:val="single" w:sz="4" w:space="0" w:color="auto"/>
              <w:right w:val="single" w:sz="4" w:space="0" w:color="auto"/>
            </w:tcBorders>
            <w:hideMark/>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2017</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685" w:type="dxa"/>
            <w:gridSpan w:val="3"/>
            <w:tcBorders>
              <w:top w:val="single" w:sz="4" w:space="0" w:color="auto"/>
              <w:left w:val="single" w:sz="4" w:space="0" w:color="auto"/>
              <w:bottom w:val="single" w:sz="4" w:space="0" w:color="auto"/>
              <w:right w:val="single" w:sz="4" w:space="0" w:color="auto"/>
            </w:tcBorders>
            <w:hideMark/>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2018</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715" w:type="dxa"/>
            <w:gridSpan w:val="2"/>
            <w:tcBorders>
              <w:top w:val="single" w:sz="4" w:space="0" w:color="auto"/>
              <w:left w:val="single" w:sz="4" w:space="0" w:color="auto"/>
              <w:bottom w:val="single" w:sz="4" w:space="0" w:color="auto"/>
              <w:right w:val="single" w:sz="4" w:space="0" w:color="auto"/>
            </w:tcBorders>
            <w:hideMark/>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2019</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743" w:type="dxa"/>
            <w:gridSpan w:val="2"/>
            <w:tcBorders>
              <w:top w:val="single" w:sz="4" w:space="0" w:color="auto"/>
              <w:left w:val="single" w:sz="4" w:space="0" w:color="auto"/>
              <w:bottom w:val="single" w:sz="4" w:space="0" w:color="auto"/>
              <w:right w:val="single" w:sz="4" w:space="0" w:color="auto"/>
            </w:tcBorders>
            <w:hideMark/>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2020</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718" w:type="dxa"/>
            <w:gridSpan w:val="2"/>
            <w:tcBorders>
              <w:top w:val="single" w:sz="4" w:space="0" w:color="auto"/>
              <w:left w:val="single" w:sz="4" w:space="0" w:color="auto"/>
              <w:bottom w:val="single" w:sz="4" w:space="0" w:color="auto"/>
              <w:right w:val="single" w:sz="4" w:space="0" w:color="auto"/>
            </w:tcBorders>
            <w:hideMark/>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2021</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715" w:type="dxa"/>
            <w:gridSpan w:val="2"/>
            <w:tcBorders>
              <w:top w:val="single" w:sz="4" w:space="0" w:color="auto"/>
              <w:left w:val="single" w:sz="4" w:space="0" w:color="auto"/>
              <w:bottom w:val="single" w:sz="4" w:space="0" w:color="auto"/>
              <w:right w:val="single" w:sz="4" w:space="0" w:color="auto"/>
            </w:tcBorders>
            <w:hideMark/>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2022</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717" w:type="dxa"/>
            <w:gridSpan w:val="2"/>
            <w:tcBorders>
              <w:top w:val="single" w:sz="4" w:space="0" w:color="auto"/>
              <w:left w:val="single" w:sz="4" w:space="0" w:color="auto"/>
              <w:bottom w:val="single" w:sz="4" w:space="0" w:color="auto"/>
              <w:right w:val="single" w:sz="4" w:space="0" w:color="auto"/>
            </w:tcBorders>
            <w:hideMark/>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2023</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576" w:type="dxa"/>
            <w:tcBorders>
              <w:top w:val="single" w:sz="4" w:space="0" w:color="auto"/>
              <w:left w:val="single" w:sz="4" w:space="0" w:color="auto"/>
              <w:bottom w:val="single" w:sz="4" w:space="0" w:color="auto"/>
              <w:right w:val="single" w:sz="4" w:space="0" w:color="auto"/>
            </w:tcBorders>
            <w:hideMark/>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2024</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716" w:type="dxa"/>
            <w:gridSpan w:val="2"/>
            <w:tcBorders>
              <w:top w:val="single" w:sz="4" w:space="0" w:color="auto"/>
              <w:left w:val="single" w:sz="4" w:space="0" w:color="auto"/>
              <w:bottom w:val="single" w:sz="4" w:space="0" w:color="auto"/>
              <w:right w:val="single" w:sz="4" w:space="0" w:color="auto"/>
            </w:tcBorders>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2025</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718" w:type="dxa"/>
            <w:gridSpan w:val="2"/>
            <w:tcBorders>
              <w:top w:val="single" w:sz="4" w:space="0" w:color="auto"/>
              <w:left w:val="single" w:sz="4" w:space="0" w:color="auto"/>
              <w:bottom w:val="single" w:sz="4" w:space="0" w:color="auto"/>
              <w:right w:val="single" w:sz="4" w:space="0" w:color="auto"/>
            </w:tcBorders>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2026</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715" w:type="dxa"/>
            <w:gridSpan w:val="2"/>
            <w:tcBorders>
              <w:top w:val="single" w:sz="4" w:space="0" w:color="auto"/>
              <w:left w:val="single" w:sz="4" w:space="0" w:color="auto"/>
              <w:bottom w:val="single" w:sz="4" w:space="0" w:color="auto"/>
              <w:right w:val="single" w:sz="4" w:space="0" w:color="auto"/>
            </w:tcBorders>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2027</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575" w:type="dxa"/>
            <w:tcBorders>
              <w:top w:val="single" w:sz="4" w:space="0" w:color="auto"/>
              <w:left w:val="single" w:sz="4" w:space="0" w:color="auto"/>
              <w:bottom w:val="single" w:sz="4" w:space="0" w:color="auto"/>
              <w:right w:val="single" w:sz="4" w:space="0" w:color="auto"/>
            </w:tcBorders>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2028</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717" w:type="dxa"/>
            <w:gridSpan w:val="2"/>
            <w:tcBorders>
              <w:top w:val="single" w:sz="4" w:space="0" w:color="auto"/>
              <w:left w:val="single" w:sz="4" w:space="0" w:color="auto"/>
              <w:bottom w:val="single" w:sz="4" w:space="0" w:color="auto"/>
              <w:right w:val="single" w:sz="4" w:space="0" w:color="auto"/>
            </w:tcBorders>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2029</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717" w:type="dxa"/>
            <w:gridSpan w:val="3"/>
            <w:tcBorders>
              <w:top w:val="single" w:sz="4" w:space="0" w:color="auto"/>
              <w:left w:val="single" w:sz="4" w:space="0" w:color="auto"/>
              <w:bottom w:val="single" w:sz="4" w:space="0" w:color="auto"/>
              <w:right w:val="single" w:sz="4" w:space="0" w:color="auto"/>
            </w:tcBorders>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2030</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r>
      <w:tr w:rsidR="004127B8" w:rsidRPr="000445B4" w:rsidTr="00CF19CE">
        <w:tblPrEx>
          <w:tblCellMar>
            <w:top w:w="57" w:type="dxa"/>
            <w:bottom w:w="57" w:type="dxa"/>
          </w:tblCellMar>
        </w:tblPrEx>
        <w:trPr>
          <w:gridAfter w:val="1"/>
          <w:wAfter w:w="12" w:type="dxa"/>
          <w:tblHeader/>
        </w:trPr>
        <w:tc>
          <w:tcPr>
            <w:tcW w:w="639" w:type="dxa"/>
            <w:tcBorders>
              <w:top w:val="single" w:sz="4" w:space="0" w:color="auto"/>
              <w:left w:val="single" w:sz="4" w:space="0" w:color="auto"/>
              <w:bottom w:val="single" w:sz="4" w:space="0" w:color="auto"/>
              <w:right w:val="single" w:sz="4" w:space="0" w:color="auto"/>
            </w:tcBorders>
            <w:vAlign w:val="center"/>
          </w:tcPr>
          <w:p w:rsidR="004127B8" w:rsidRPr="000445B4" w:rsidRDefault="004127B8" w:rsidP="00BF4C6F">
            <w:pPr>
              <w:spacing w:line="216" w:lineRule="auto"/>
              <w:jc w:val="center"/>
              <w:rPr>
                <w:kern w:val="2"/>
                <w:sz w:val="22"/>
                <w:szCs w:val="22"/>
              </w:rPr>
            </w:pPr>
            <w:r w:rsidRPr="000445B4">
              <w:rPr>
                <w:kern w:val="2"/>
                <w:sz w:val="22"/>
                <w:szCs w:val="22"/>
              </w:rPr>
              <w:t>1</w:t>
            </w:r>
          </w:p>
        </w:tc>
        <w:tc>
          <w:tcPr>
            <w:tcW w:w="1994" w:type="dxa"/>
            <w:tcBorders>
              <w:top w:val="single" w:sz="4" w:space="0" w:color="auto"/>
              <w:left w:val="single" w:sz="4" w:space="0" w:color="auto"/>
              <w:bottom w:val="single" w:sz="4" w:space="0" w:color="auto"/>
              <w:right w:val="single" w:sz="4" w:space="0" w:color="auto"/>
            </w:tcBorders>
            <w:vAlign w:val="center"/>
          </w:tcPr>
          <w:p w:rsidR="004127B8" w:rsidRPr="000445B4" w:rsidRDefault="004127B8" w:rsidP="00BF4C6F">
            <w:pPr>
              <w:spacing w:line="216" w:lineRule="auto"/>
              <w:jc w:val="center"/>
              <w:rPr>
                <w:kern w:val="2"/>
                <w:sz w:val="22"/>
                <w:szCs w:val="22"/>
              </w:rPr>
            </w:pPr>
            <w:r w:rsidRPr="000445B4">
              <w:rPr>
                <w:kern w:val="2"/>
                <w:sz w:val="22"/>
                <w:szCs w:val="22"/>
              </w:rPr>
              <w:t>2</w:t>
            </w:r>
          </w:p>
        </w:tc>
        <w:tc>
          <w:tcPr>
            <w:tcW w:w="1096" w:type="dxa"/>
            <w:tcBorders>
              <w:top w:val="single" w:sz="4" w:space="0" w:color="auto"/>
              <w:left w:val="single" w:sz="4" w:space="0" w:color="auto"/>
              <w:bottom w:val="single" w:sz="4" w:space="0" w:color="auto"/>
              <w:right w:val="single" w:sz="4" w:space="0" w:color="auto"/>
            </w:tcBorders>
            <w:vAlign w:val="center"/>
          </w:tcPr>
          <w:p w:rsidR="004127B8" w:rsidRPr="000445B4" w:rsidRDefault="004127B8" w:rsidP="00BF4C6F">
            <w:pPr>
              <w:spacing w:line="216" w:lineRule="auto"/>
              <w:jc w:val="center"/>
              <w:rPr>
                <w:kern w:val="2"/>
                <w:sz w:val="22"/>
                <w:szCs w:val="22"/>
              </w:rPr>
            </w:pPr>
            <w:r w:rsidRPr="000445B4">
              <w:rPr>
                <w:kern w:val="2"/>
                <w:sz w:val="22"/>
                <w:szCs w:val="22"/>
              </w:rPr>
              <w:t>3</w:t>
            </w:r>
          </w:p>
        </w:tc>
        <w:tc>
          <w:tcPr>
            <w:tcW w:w="1096" w:type="dxa"/>
            <w:tcBorders>
              <w:top w:val="single" w:sz="4" w:space="0" w:color="auto"/>
              <w:left w:val="single" w:sz="4" w:space="0" w:color="auto"/>
              <w:bottom w:val="single" w:sz="4" w:space="0" w:color="auto"/>
              <w:right w:val="single" w:sz="4" w:space="0" w:color="auto"/>
            </w:tcBorders>
            <w:vAlign w:val="center"/>
          </w:tcPr>
          <w:p w:rsidR="004127B8" w:rsidRPr="000445B4" w:rsidRDefault="004127B8" w:rsidP="00BF4C6F">
            <w:pPr>
              <w:spacing w:line="216" w:lineRule="auto"/>
              <w:jc w:val="center"/>
              <w:rPr>
                <w:kern w:val="2"/>
                <w:sz w:val="22"/>
                <w:szCs w:val="22"/>
              </w:rPr>
            </w:pPr>
            <w:r w:rsidRPr="000445B4">
              <w:rPr>
                <w:kern w:val="2"/>
                <w:sz w:val="22"/>
                <w:szCs w:val="22"/>
              </w:rPr>
              <w:t>4</w:t>
            </w:r>
          </w:p>
        </w:tc>
        <w:tc>
          <w:tcPr>
            <w:tcW w:w="800" w:type="dxa"/>
            <w:gridSpan w:val="3"/>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5</w:t>
            </w:r>
          </w:p>
        </w:tc>
        <w:tc>
          <w:tcPr>
            <w:tcW w:w="642" w:type="dxa"/>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6</w:t>
            </w:r>
          </w:p>
        </w:tc>
        <w:tc>
          <w:tcPr>
            <w:tcW w:w="732" w:type="dxa"/>
            <w:gridSpan w:val="2"/>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7</w:t>
            </w:r>
          </w:p>
        </w:tc>
        <w:tc>
          <w:tcPr>
            <w:tcW w:w="670" w:type="dxa"/>
            <w:gridSpan w:val="2"/>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8</w:t>
            </w:r>
          </w:p>
        </w:tc>
        <w:tc>
          <w:tcPr>
            <w:tcW w:w="767" w:type="dxa"/>
            <w:gridSpan w:val="2"/>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9</w:t>
            </w:r>
          </w:p>
        </w:tc>
        <w:tc>
          <w:tcPr>
            <w:tcW w:w="731" w:type="dxa"/>
            <w:gridSpan w:val="2"/>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10</w:t>
            </w:r>
          </w:p>
        </w:tc>
        <w:tc>
          <w:tcPr>
            <w:tcW w:w="682" w:type="dxa"/>
            <w:gridSpan w:val="2"/>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11</w:t>
            </w:r>
          </w:p>
        </w:tc>
        <w:tc>
          <w:tcPr>
            <w:tcW w:w="643" w:type="dxa"/>
            <w:gridSpan w:val="3"/>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12</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13</w:t>
            </w:r>
          </w:p>
        </w:tc>
        <w:tc>
          <w:tcPr>
            <w:tcW w:w="703" w:type="dxa"/>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14</w:t>
            </w:r>
          </w:p>
        </w:tc>
        <w:tc>
          <w:tcPr>
            <w:tcW w:w="664" w:type="dxa"/>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15</w:t>
            </w:r>
          </w:p>
        </w:tc>
        <w:tc>
          <w:tcPr>
            <w:tcW w:w="644" w:type="dxa"/>
            <w:gridSpan w:val="3"/>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16</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17</w:t>
            </w:r>
          </w:p>
        </w:tc>
        <w:tc>
          <w:tcPr>
            <w:tcW w:w="683" w:type="dxa"/>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18</w:t>
            </w:r>
          </w:p>
        </w:tc>
      </w:tr>
      <w:tr w:rsidR="004127B8" w:rsidRPr="00491FE8" w:rsidTr="00CF19CE">
        <w:tblPrEx>
          <w:tblCellMar>
            <w:top w:w="57" w:type="dxa"/>
            <w:bottom w:w="57" w:type="dxa"/>
          </w:tblCellMar>
        </w:tblPrEx>
        <w:trPr>
          <w:gridAfter w:val="1"/>
          <w:wAfter w:w="12" w:type="dxa"/>
        </w:trPr>
        <w:tc>
          <w:tcPr>
            <w:tcW w:w="639" w:type="dxa"/>
            <w:tcBorders>
              <w:top w:val="single" w:sz="4" w:space="0" w:color="auto"/>
              <w:left w:val="single" w:sz="4" w:space="0" w:color="auto"/>
              <w:bottom w:val="single" w:sz="4" w:space="0" w:color="auto"/>
              <w:right w:val="single" w:sz="4" w:space="0" w:color="auto"/>
            </w:tcBorders>
            <w:vAlign w:val="center"/>
          </w:tcPr>
          <w:p w:rsidR="004127B8" w:rsidRPr="00491FE8" w:rsidRDefault="004127B8" w:rsidP="004127B8">
            <w:pPr>
              <w:pStyle w:val="af2"/>
              <w:numPr>
                <w:ilvl w:val="0"/>
                <w:numId w:val="23"/>
              </w:numPr>
              <w:autoSpaceDE w:val="0"/>
              <w:autoSpaceDN w:val="0"/>
              <w:adjustRightInd w:val="0"/>
              <w:spacing w:after="0" w:line="216" w:lineRule="auto"/>
              <w:rPr>
                <w:rFonts w:ascii="Times New Roman" w:hAnsi="Times New Roman"/>
                <w:kern w:val="2"/>
              </w:rPr>
            </w:pPr>
          </w:p>
        </w:tc>
        <w:tc>
          <w:tcPr>
            <w:tcW w:w="13989" w:type="dxa"/>
            <w:gridSpan w:val="30"/>
            <w:tcBorders>
              <w:top w:val="single" w:sz="4" w:space="0" w:color="auto"/>
              <w:left w:val="single" w:sz="4" w:space="0" w:color="auto"/>
              <w:bottom w:val="single" w:sz="4" w:space="0" w:color="auto"/>
              <w:right w:val="single" w:sz="4" w:space="0" w:color="auto"/>
            </w:tcBorders>
            <w:vAlign w:val="center"/>
          </w:tcPr>
          <w:p w:rsidR="004127B8" w:rsidRPr="00491FE8" w:rsidRDefault="00FB5006" w:rsidP="00664DFF">
            <w:pPr>
              <w:autoSpaceDE w:val="0"/>
              <w:autoSpaceDN w:val="0"/>
              <w:adjustRightInd w:val="0"/>
              <w:spacing w:line="216" w:lineRule="auto"/>
              <w:jc w:val="center"/>
              <w:rPr>
                <w:kern w:val="2"/>
                <w:sz w:val="22"/>
                <w:szCs w:val="22"/>
              </w:rPr>
            </w:pPr>
            <w:r>
              <w:rPr>
                <w:kern w:val="2"/>
                <w:sz w:val="22"/>
                <w:szCs w:val="22"/>
              </w:rPr>
              <w:t>Муниципаль</w:t>
            </w:r>
            <w:r w:rsidR="004127B8" w:rsidRPr="00491FE8">
              <w:rPr>
                <w:kern w:val="2"/>
                <w:sz w:val="22"/>
                <w:szCs w:val="22"/>
              </w:rPr>
              <w:t xml:space="preserve">ная программа </w:t>
            </w:r>
            <w:r w:rsidR="00664DFF">
              <w:rPr>
                <w:kern w:val="2"/>
                <w:sz w:val="22"/>
                <w:szCs w:val="22"/>
              </w:rPr>
              <w:t>Шолоховского городского</w:t>
            </w:r>
            <w:r>
              <w:rPr>
                <w:kern w:val="2"/>
                <w:sz w:val="22"/>
                <w:szCs w:val="22"/>
              </w:rPr>
              <w:t xml:space="preserve"> поселения</w:t>
            </w:r>
            <w:r w:rsidR="004127B8" w:rsidRPr="00491FE8">
              <w:rPr>
                <w:kern w:val="2"/>
                <w:sz w:val="22"/>
                <w:szCs w:val="22"/>
              </w:rPr>
              <w:t xml:space="preserve"> «Обеспечение общественного порядка и </w:t>
            </w:r>
            <w:r w:rsidR="00664DFF">
              <w:rPr>
                <w:kern w:val="2"/>
                <w:sz w:val="22"/>
                <w:szCs w:val="22"/>
              </w:rPr>
              <w:t>противодействие преступности</w:t>
            </w:r>
            <w:r w:rsidR="004127B8" w:rsidRPr="00491FE8">
              <w:rPr>
                <w:kern w:val="2"/>
                <w:sz w:val="22"/>
                <w:szCs w:val="22"/>
              </w:rPr>
              <w:t>»</w:t>
            </w:r>
          </w:p>
        </w:tc>
      </w:tr>
      <w:tr w:rsidR="004127B8" w:rsidRPr="00491FE8" w:rsidTr="00CF19CE">
        <w:tblPrEx>
          <w:tblCellMar>
            <w:top w:w="57" w:type="dxa"/>
            <w:bottom w:w="57" w:type="dxa"/>
          </w:tblCellMar>
        </w:tblPrEx>
        <w:trPr>
          <w:gridAfter w:val="1"/>
          <w:wAfter w:w="12" w:type="dxa"/>
        </w:trPr>
        <w:tc>
          <w:tcPr>
            <w:tcW w:w="639" w:type="dxa"/>
            <w:tcBorders>
              <w:top w:val="single" w:sz="4" w:space="0" w:color="auto"/>
              <w:left w:val="single" w:sz="4" w:space="0" w:color="auto"/>
              <w:bottom w:val="single" w:sz="4" w:space="0" w:color="auto"/>
              <w:right w:val="single" w:sz="4" w:space="0" w:color="auto"/>
            </w:tcBorders>
          </w:tcPr>
          <w:p w:rsidR="004127B8" w:rsidRPr="00491FE8" w:rsidRDefault="004127B8" w:rsidP="004127B8">
            <w:pPr>
              <w:pStyle w:val="af2"/>
              <w:numPr>
                <w:ilvl w:val="0"/>
                <w:numId w:val="23"/>
              </w:numPr>
              <w:autoSpaceDE w:val="0"/>
              <w:autoSpaceDN w:val="0"/>
              <w:adjustRightInd w:val="0"/>
              <w:spacing w:after="0" w:line="216" w:lineRule="auto"/>
              <w:rPr>
                <w:rFonts w:ascii="Times New Roman" w:hAnsi="Times New Roman"/>
                <w:kern w:val="2"/>
              </w:rPr>
            </w:pPr>
          </w:p>
        </w:tc>
        <w:tc>
          <w:tcPr>
            <w:tcW w:w="1994"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jc w:val="both"/>
              <w:rPr>
                <w:kern w:val="2"/>
                <w:sz w:val="22"/>
                <w:szCs w:val="22"/>
                <w:lang w:eastAsia="en-US"/>
              </w:rPr>
            </w:pPr>
            <w:r w:rsidRPr="00491FE8">
              <w:rPr>
                <w:kern w:val="2"/>
                <w:sz w:val="22"/>
                <w:szCs w:val="22"/>
                <w:lang w:eastAsia="en-US"/>
              </w:rPr>
              <w:t xml:space="preserve">Показатель 1. </w:t>
            </w:r>
          </w:p>
          <w:p w:rsidR="004127B8" w:rsidRPr="00491FE8" w:rsidRDefault="004127B8" w:rsidP="00664DFF">
            <w:pPr>
              <w:autoSpaceDE w:val="0"/>
              <w:autoSpaceDN w:val="0"/>
              <w:adjustRightInd w:val="0"/>
              <w:jc w:val="both"/>
              <w:rPr>
                <w:kern w:val="2"/>
                <w:sz w:val="22"/>
                <w:szCs w:val="22"/>
                <w:lang w:eastAsia="en-US"/>
              </w:rPr>
            </w:pPr>
            <w:r w:rsidRPr="00491FE8">
              <w:rPr>
                <w:kern w:val="2"/>
                <w:sz w:val="22"/>
                <w:szCs w:val="22"/>
                <w:lang w:eastAsia="en-US"/>
              </w:rPr>
              <w:t>Доля граждан, опрошенных в ходе мониторинга общ</w:t>
            </w:r>
            <w:r w:rsidRPr="00491FE8">
              <w:rPr>
                <w:kern w:val="2"/>
                <w:sz w:val="22"/>
                <w:szCs w:val="22"/>
                <w:lang w:eastAsia="en-US"/>
              </w:rPr>
              <w:t>е</w:t>
            </w:r>
            <w:r w:rsidRPr="00491FE8">
              <w:rPr>
                <w:kern w:val="2"/>
                <w:sz w:val="22"/>
                <w:szCs w:val="22"/>
                <w:lang w:eastAsia="en-US"/>
              </w:rPr>
              <w:t>ственного мнения, которые лично сталкивались за последний год с проявлениями ко</w:t>
            </w:r>
            <w:r w:rsidRPr="00491FE8">
              <w:rPr>
                <w:kern w:val="2"/>
                <w:sz w:val="22"/>
                <w:szCs w:val="22"/>
                <w:lang w:eastAsia="en-US"/>
              </w:rPr>
              <w:t>р</w:t>
            </w:r>
            <w:r w:rsidRPr="00491FE8">
              <w:rPr>
                <w:kern w:val="2"/>
                <w:sz w:val="22"/>
                <w:szCs w:val="22"/>
                <w:lang w:eastAsia="en-US"/>
              </w:rPr>
              <w:t>рупции в </w:t>
            </w:r>
            <w:r w:rsidR="00664DFF">
              <w:rPr>
                <w:kern w:val="2"/>
                <w:sz w:val="22"/>
                <w:szCs w:val="22"/>
                <w:lang w:eastAsia="en-US"/>
              </w:rPr>
              <w:t>Шолоховском г</w:t>
            </w:r>
            <w:r w:rsidR="00664DFF">
              <w:rPr>
                <w:kern w:val="2"/>
                <w:sz w:val="22"/>
                <w:szCs w:val="22"/>
                <w:lang w:eastAsia="en-US"/>
              </w:rPr>
              <w:t>о</w:t>
            </w:r>
            <w:r w:rsidR="00664DFF">
              <w:rPr>
                <w:kern w:val="2"/>
                <w:sz w:val="22"/>
                <w:szCs w:val="22"/>
                <w:lang w:eastAsia="en-US"/>
              </w:rPr>
              <w:t>родском</w:t>
            </w:r>
            <w:r w:rsidR="00FB5006">
              <w:rPr>
                <w:kern w:val="2"/>
                <w:sz w:val="22"/>
                <w:szCs w:val="22"/>
                <w:lang w:eastAsia="en-US"/>
              </w:rPr>
              <w:t xml:space="preserve"> поселении</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ведо</w:t>
            </w:r>
            <w:r w:rsidRPr="00491FE8">
              <w:rPr>
                <w:kern w:val="2"/>
                <w:sz w:val="22"/>
                <w:szCs w:val="22"/>
                <w:lang w:eastAsia="en-US"/>
              </w:rPr>
              <w:t>м</w:t>
            </w:r>
            <w:r w:rsidRPr="00491FE8">
              <w:rPr>
                <w:kern w:val="2"/>
                <w:sz w:val="22"/>
                <w:szCs w:val="22"/>
                <w:lang w:eastAsia="en-US"/>
              </w:rPr>
              <w:t>ственный</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процентов</w:t>
            </w:r>
          </w:p>
        </w:tc>
        <w:tc>
          <w:tcPr>
            <w:tcW w:w="800"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lang w:eastAsia="en-US"/>
              </w:rPr>
            </w:pPr>
            <w:r w:rsidRPr="00491FE8">
              <w:rPr>
                <w:kern w:val="2"/>
                <w:sz w:val="22"/>
                <w:szCs w:val="22"/>
                <w:lang w:eastAsia="en-US"/>
              </w:rPr>
              <w:t>29,5</w:t>
            </w:r>
          </w:p>
        </w:tc>
        <w:tc>
          <w:tcPr>
            <w:tcW w:w="642"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lang w:eastAsia="en-US"/>
              </w:rPr>
            </w:pPr>
            <w:r w:rsidRPr="00491FE8">
              <w:rPr>
                <w:kern w:val="2"/>
                <w:sz w:val="22"/>
                <w:szCs w:val="22"/>
                <w:lang w:eastAsia="en-US"/>
              </w:rPr>
              <w:t>28,0</w:t>
            </w:r>
          </w:p>
        </w:tc>
        <w:tc>
          <w:tcPr>
            <w:tcW w:w="732"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lang w:eastAsia="en-US"/>
              </w:rPr>
            </w:pPr>
            <w:r w:rsidRPr="00491FE8">
              <w:rPr>
                <w:kern w:val="2"/>
                <w:sz w:val="22"/>
                <w:szCs w:val="22"/>
                <w:lang w:eastAsia="en-US"/>
              </w:rPr>
              <w:t>27,5</w:t>
            </w:r>
          </w:p>
        </w:tc>
        <w:tc>
          <w:tcPr>
            <w:tcW w:w="670"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lang w:eastAsia="en-US"/>
              </w:rPr>
            </w:pPr>
            <w:r w:rsidRPr="00491FE8">
              <w:rPr>
                <w:kern w:val="2"/>
                <w:sz w:val="22"/>
                <w:szCs w:val="22"/>
                <w:lang w:eastAsia="en-US"/>
              </w:rPr>
              <w:t xml:space="preserve">27,0 </w:t>
            </w:r>
          </w:p>
        </w:tc>
        <w:tc>
          <w:tcPr>
            <w:tcW w:w="767"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26,5</w:t>
            </w:r>
          </w:p>
        </w:tc>
        <w:tc>
          <w:tcPr>
            <w:tcW w:w="73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26,0</w:t>
            </w:r>
          </w:p>
        </w:tc>
        <w:tc>
          <w:tcPr>
            <w:tcW w:w="682"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25,5</w:t>
            </w:r>
          </w:p>
        </w:tc>
        <w:tc>
          <w:tcPr>
            <w:tcW w:w="643"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25,0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24,5</w:t>
            </w:r>
          </w:p>
        </w:tc>
        <w:tc>
          <w:tcPr>
            <w:tcW w:w="703"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24,0</w:t>
            </w:r>
          </w:p>
        </w:tc>
        <w:tc>
          <w:tcPr>
            <w:tcW w:w="664"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23,5</w:t>
            </w:r>
          </w:p>
        </w:tc>
        <w:tc>
          <w:tcPr>
            <w:tcW w:w="644"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23,0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22,5</w:t>
            </w:r>
          </w:p>
        </w:tc>
        <w:tc>
          <w:tcPr>
            <w:tcW w:w="683"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22,0</w:t>
            </w:r>
          </w:p>
        </w:tc>
      </w:tr>
      <w:tr w:rsidR="004127B8" w:rsidRPr="00491FE8" w:rsidTr="00CF19CE">
        <w:tblPrEx>
          <w:tblCellMar>
            <w:top w:w="57" w:type="dxa"/>
            <w:bottom w:w="57" w:type="dxa"/>
          </w:tblCellMar>
        </w:tblPrEx>
        <w:trPr>
          <w:gridAfter w:val="1"/>
          <w:wAfter w:w="12" w:type="dxa"/>
        </w:trPr>
        <w:tc>
          <w:tcPr>
            <w:tcW w:w="639" w:type="dxa"/>
            <w:tcBorders>
              <w:top w:val="single" w:sz="4" w:space="0" w:color="auto"/>
              <w:left w:val="single" w:sz="4" w:space="0" w:color="auto"/>
              <w:bottom w:val="single" w:sz="4" w:space="0" w:color="auto"/>
              <w:right w:val="single" w:sz="4" w:space="0" w:color="auto"/>
            </w:tcBorders>
          </w:tcPr>
          <w:p w:rsidR="004127B8" w:rsidRPr="00491FE8" w:rsidRDefault="004127B8" w:rsidP="004127B8">
            <w:pPr>
              <w:pStyle w:val="af2"/>
              <w:numPr>
                <w:ilvl w:val="0"/>
                <w:numId w:val="23"/>
              </w:numPr>
              <w:autoSpaceDE w:val="0"/>
              <w:autoSpaceDN w:val="0"/>
              <w:adjustRightInd w:val="0"/>
              <w:spacing w:after="0" w:line="216" w:lineRule="auto"/>
              <w:rPr>
                <w:rFonts w:ascii="Times New Roman" w:hAnsi="Times New Roman"/>
                <w:kern w:val="2"/>
              </w:rPr>
            </w:pPr>
          </w:p>
        </w:tc>
        <w:tc>
          <w:tcPr>
            <w:tcW w:w="1994" w:type="dxa"/>
            <w:tcBorders>
              <w:top w:val="single" w:sz="4" w:space="0" w:color="auto"/>
              <w:left w:val="single" w:sz="4" w:space="0" w:color="auto"/>
              <w:bottom w:val="single" w:sz="4" w:space="0" w:color="auto"/>
              <w:right w:val="single" w:sz="4" w:space="0" w:color="auto"/>
            </w:tcBorders>
          </w:tcPr>
          <w:p w:rsidR="004127B8" w:rsidRPr="00F330E7" w:rsidRDefault="004127B8" w:rsidP="00F330E7">
            <w:pPr>
              <w:autoSpaceDE w:val="0"/>
              <w:autoSpaceDN w:val="0"/>
              <w:adjustRightInd w:val="0"/>
              <w:jc w:val="both"/>
              <w:rPr>
                <w:kern w:val="2"/>
                <w:sz w:val="22"/>
                <w:szCs w:val="22"/>
              </w:rPr>
            </w:pPr>
            <w:r w:rsidRPr="00F330E7">
              <w:rPr>
                <w:kern w:val="2"/>
                <w:sz w:val="22"/>
                <w:szCs w:val="22"/>
              </w:rPr>
              <w:t>Показатель 2.</w:t>
            </w:r>
          </w:p>
          <w:p w:rsidR="004127B8" w:rsidRPr="00491FE8" w:rsidRDefault="004127B8" w:rsidP="00F330E7">
            <w:pPr>
              <w:autoSpaceDE w:val="0"/>
              <w:autoSpaceDN w:val="0"/>
              <w:adjustRightInd w:val="0"/>
              <w:spacing w:line="216" w:lineRule="auto"/>
              <w:jc w:val="both"/>
              <w:rPr>
                <w:kern w:val="2"/>
                <w:sz w:val="22"/>
                <w:szCs w:val="22"/>
                <w:lang w:eastAsia="en-US"/>
              </w:rPr>
            </w:pPr>
            <w:r w:rsidRPr="00F330E7">
              <w:rPr>
                <w:kern w:val="2"/>
                <w:sz w:val="22"/>
                <w:szCs w:val="22"/>
              </w:rPr>
              <w:t xml:space="preserve">Доля граждан, </w:t>
            </w:r>
            <w:r w:rsidRPr="00F330E7">
              <w:rPr>
                <w:kern w:val="2"/>
                <w:sz w:val="22"/>
                <w:szCs w:val="22"/>
              </w:rPr>
              <w:lastRenderedPageBreak/>
              <w:t>опрошенных в ходе мониторинга общ</w:t>
            </w:r>
            <w:r w:rsidRPr="00F330E7">
              <w:rPr>
                <w:kern w:val="2"/>
                <w:sz w:val="22"/>
                <w:szCs w:val="22"/>
              </w:rPr>
              <w:t>е</w:t>
            </w:r>
            <w:r w:rsidRPr="00F330E7">
              <w:rPr>
                <w:kern w:val="2"/>
                <w:sz w:val="22"/>
                <w:szCs w:val="22"/>
              </w:rPr>
              <w:t>ствен</w:t>
            </w:r>
            <w:r w:rsidRPr="00F330E7">
              <w:rPr>
                <w:kern w:val="2"/>
                <w:sz w:val="22"/>
                <w:szCs w:val="22"/>
              </w:rPr>
              <w:softHyphen/>
              <w:t>ного мнения, которые лично сталкивались с конфликтами на межнациональной почв</w:t>
            </w:r>
            <w:r w:rsidRPr="00491FE8">
              <w:rPr>
                <w:kern w:val="2"/>
                <w:sz w:val="24"/>
                <w:szCs w:val="24"/>
              </w:rPr>
              <w:t>е</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jc w:val="center"/>
              <w:rPr>
                <w:kern w:val="2"/>
                <w:sz w:val="24"/>
                <w:szCs w:val="24"/>
              </w:rPr>
            </w:pPr>
            <w:r w:rsidRPr="00491FE8">
              <w:rPr>
                <w:kern w:val="2"/>
                <w:sz w:val="24"/>
                <w:szCs w:val="24"/>
              </w:rPr>
              <w:lastRenderedPageBreak/>
              <w:t>ведо</w:t>
            </w:r>
            <w:r w:rsidRPr="00491FE8">
              <w:rPr>
                <w:kern w:val="2"/>
                <w:sz w:val="24"/>
                <w:szCs w:val="24"/>
              </w:rPr>
              <w:t>м</w:t>
            </w:r>
            <w:r w:rsidRPr="00491FE8">
              <w:rPr>
                <w:kern w:val="2"/>
                <w:sz w:val="24"/>
                <w:szCs w:val="24"/>
              </w:rPr>
              <w:lastRenderedPageBreak/>
              <w:t>ственный</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jc w:val="center"/>
              <w:rPr>
                <w:kern w:val="2"/>
                <w:sz w:val="24"/>
                <w:szCs w:val="24"/>
              </w:rPr>
            </w:pPr>
            <w:r w:rsidRPr="00491FE8">
              <w:rPr>
                <w:kern w:val="2"/>
                <w:sz w:val="24"/>
                <w:szCs w:val="24"/>
              </w:rPr>
              <w:lastRenderedPageBreak/>
              <w:t>проце</w:t>
            </w:r>
            <w:r w:rsidRPr="00491FE8">
              <w:rPr>
                <w:kern w:val="2"/>
                <w:sz w:val="24"/>
                <w:szCs w:val="24"/>
              </w:rPr>
              <w:t>н</w:t>
            </w:r>
            <w:r w:rsidRPr="00491FE8">
              <w:rPr>
                <w:kern w:val="2"/>
                <w:sz w:val="24"/>
                <w:szCs w:val="24"/>
              </w:rPr>
              <w:lastRenderedPageBreak/>
              <w:t>тов</w:t>
            </w:r>
          </w:p>
        </w:tc>
        <w:tc>
          <w:tcPr>
            <w:tcW w:w="800" w:type="dxa"/>
            <w:gridSpan w:val="3"/>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lastRenderedPageBreak/>
              <w:t>3</w:t>
            </w:r>
            <w:r w:rsidR="004127B8" w:rsidRPr="00491FE8">
              <w:rPr>
                <w:kern w:val="2"/>
                <w:sz w:val="24"/>
                <w:szCs w:val="24"/>
                <w:lang w:eastAsia="en-US"/>
              </w:rPr>
              <w:t>,0</w:t>
            </w:r>
          </w:p>
        </w:tc>
        <w:tc>
          <w:tcPr>
            <w:tcW w:w="642" w:type="dxa"/>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732" w:type="dxa"/>
            <w:gridSpan w:val="2"/>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670" w:type="dxa"/>
            <w:gridSpan w:val="2"/>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767" w:type="dxa"/>
            <w:gridSpan w:val="2"/>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731" w:type="dxa"/>
            <w:gridSpan w:val="2"/>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682" w:type="dxa"/>
            <w:gridSpan w:val="2"/>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643" w:type="dxa"/>
            <w:gridSpan w:val="3"/>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703" w:type="dxa"/>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664" w:type="dxa"/>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644" w:type="dxa"/>
            <w:gridSpan w:val="3"/>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683" w:type="dxa"/>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r>
      <w:tr w:rsidR="004127B8" w:rsidRPr="00491FE8" w:rsidTr="00CF19CE">
        <w:tblPrEx>
          <w:tblCellMar>
            <w:top w:w="57" w:type="dxa"/>
            <w:bottom w:w="57" w:type="dxa"/>
          </w:tblCellMar>
        </w:tblPrEx>
        <w:trPr>
          <w:gridAfter w:val="1"/>
          <w:wAfter w:w="12" w:type="dxa"/>
        </w:trPr>
        <w:tc>
          <w:tcPr>
            <w:tcW w:w="639" w:type="dxa"/>
            <w:tcBorders>
              <w:top w:val="single" w:sz="4" w:space="0" w:color="auto"/>
              <w:left w:val="single" w:sz="4" w:space="0" w:color="auto"/>
              <w:bottom w:val="single" w:sz="4" w:space="0" w:color="auto"/>
              <w:right w:val="single" w:sz="4" w:space="0" w:color="auto"/>
            </w:tcBorders>
          </w:tcPr>
          <w:p w:rsidR="004127B8" w:rsidRPr="00491FE8" w:rsidRDefault="004127B8" w:rsidP="004127B8">
            <w:pPr>
              <w:pStyle w:val="af2"/>
              <w:numPr>
                <w:ilvl w:val="0"/>
                <w:numId w:val="23"/>
              </w:numPr>
              <w:autoSpaceDE w:val="0"/>
              <w:autoSpaceDN w:val="0"/>
              <w:adjustRightInd w:val="0"/>
              <w:spacing w:after="0" w:line="216" w:lineRule="auto"/>
              <w:jc w:val="center"/>
              <w:rPr>
                <w:rFonts w:ascii="Times New Roman" w:hAnsi="Times New Roman"/>
                <w:kern w:val="2"/>
              </w:rPr>
            </w:pPr>
          </w:p>
        </w:tc>
        <w:tc>
          <w:tcPr>
            <w:tcW w:w="13989" w:type="dxa"/>
            <w:gridSpan w:val="30"/>
            <w:tcBorders>
              <w:top w:val="single" w:sz="4" w:space="0" w:color="auto"/>
              <w:left w:val="single" w:sz="4" w:space="0" w:color="auto"/>
              <w:bottom w:val="single" w:sz="4" w:space="0" w:color="auto"/>
              <w:right w:val="single" w:sz="4" w:space="0" w:color="auto"/>
            </w:tcBorders>
          </w:tcPr>
          <w:p w:rsidR="004127B8" w:rsidRPr="00491FE8" w:rsidRDefault="004127B8" w:rsidP="00664DFF">
            <w:pPr>
              <w:autoSpaceDE w:val="0"/>
              <w:autoSpaceDN w:val="0"/>
              <w:adjustRightInd w:val="0"/>
              <w:spacing w:line="216" w:lineRule="auto"/>
              <w:jc w:val="center"/>
              <w:rPr>
                <w:kern w:val="2"/>
                <w:sz w:val="22"/>
                <w:szCs w:val="22"/>
              </w:rPr>
            </w:pPr>
            <w:r w:rsidRPr="00491FE8">
              <w:rPr>
                <w:kern w:val="2"/>
                <w:sz w:val="22"/>
                <w:szCs w:val="22"/>
              </w:rPr>
              <w:t xml:space="preserve">Подпрограмма 1 «Противодействие коррупции в </w:t>
            </w:r>
            <w:r w:rsidR="00664DFF">
              <w:rPr>
                <w:kern w:val="2"/>
                <w:sz w:val="22"/>
                <w:szCs w:val="22"/>
              </w:rPr>
              <w:t>Шолоховском городском</w:t>
            </w:r>
            <w:r w:rsidR="00FB5006">
              <w:rPr>
                <w:kern w:val="2"/>
                <w:sz w:val="22"/>
                <w:szCs w:val="22"/>
              </w:rPr>
              <w:t xml:space="preserve"> поселении</w:t>
            </w:r>
            <w:r w:rsidRPr="00491FE8">
              <w:rPr>
                <w:kern w:val="2"/>
                <w:sz w:val="22"/>
                <w:szCs w:val="22"/>
              </w:rPr>
              <w:t>»</w:t>
            </w:r>
          </w:p>
        </w:tc>
      </w:tr>
      <w:tr w:rsidR="004127B8" w:rsidRPr="00491FE8" w:rsidTr="00CF19CE">
        <w:tblPrEx>
          <w:tblCellMar>
            <w:top w:w="57" w:type="dxa"/>
            <w:bottom w:w="57" w:type="dxa"/>
          </w:tblCellMar>
        </w:tblPrEx>
        <w:trPr>
          <w:gridAfter w:val="1"/>
          <w:wAfter w:w="12" w:type="dxa"/>
        </w:trPr>
        <w:tc>
          <w:tcPr>
            <w:tcW w:w="639" w:type="dxa"/>
            <w:tcBorders>
              <w:top w:val="single" w:sz="4" w:space="0" w:color="auto"/>
              <w:left w:val="single" w:sz="4" w:space="0" w:color="auto"/>
              <w:bottom w:val="single" w:sz="4" w:space="0" w:color="auto"/>
              <w:right w:val="single" w:sz="4" w:space="0" w:color="auto"/>
            </w:tcBorders>
          </w:tcPr>
          <w:p w:rsidR="004127B8" w:rsidRPr="00491FE8" w:rsidRDefault="004127B8" w:rsidP="004127B8">
            <w:pPr>
              <w:pStyle w:val="af2"/>
              <w:numPr>
                <w:ilvl w:val="0"/>
                <w:numId w:val="23"/>
              </w:numPr>
              <w:spacing w:after="0" w:line="216" w:lineRule="auto"/>
              <w:rPr>
                <w:rFonts w:ascii="Times New Roman" w:hAnsi="Times New Roman"/>
                <w:kern w:val="2"/>
              </w:rPr>
            </w:pPr>
          </w:p>
        </w:tc>
        <w:tc>
          <w:tcPr>
            <w:tcW w:w="1994"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rPr>
                <w:kern w:val="2"/>
                <w:sz w:val="22"/>
                <w:szCs w:val="22"/>
              </w:rPr>
            </w:pPr>
            <w:r w:rsidRPr="00491FE8">
              <w:rPr>
                <w:kern w:val="2"/>
                <w:sz w:val="22"/>
                <w:szCs w:val="22"/>
              </w:rPr>
              <w:t>Показатель 1.1.</w:t>
            </w:r>
          </w:p>
          <w:p w:rsidR="004127B8" w:rsidRPr="00491FE8" w:rsidRDefault="004127B8" w:rsidP="00664DFF">
            <w:pPr>
              <w:rPr>
                <w:kern w:val="2"/>
                <w:sz w:val="22"/>
                <w:szCs w:val="22"/>
                <w:highlight w:val="yellow"/>
              </w:rPr>
            </w:pPr>
            <w:r w:rsidRPr="00491FE8">
              <w:rPr>
                <w:kern w:val="2"/>
                <w:sz w:val="22"/>
                <w:szCs w:val="22"/>
              </w:rPr>
              <w:t>Количество мун</w:t>
            </w:r>
            <w:r w:rsidRPr="00491FE8">
              <w:rPr>
                <w:kern w:val="2"/>
                <w:sz w:val="22"/>
                <w:szCs w:val="22"/>
              </w:rPr>
              <w:t>и</w:t>
            </w:r>
            <w:r w:rsidRPr="00491FE8">
              <w:rPr>
                <w:kern w:val="2"/>
                <w:sz w:val="22"/>
                <w:szCs w:val="22"/>
              </w:rPr>
              <w:t>ципальных служ</w:t>
            </w:r>
            <w:r w:rsidRPr="00491FE8">
              <w:rPr>
                <w:kern w:val="2"/>
                <w:sz w:val="22"/>
                <w:szCs w:val="22"/>
              </w:rPr>
              <w:t>а</w:t>
            </w:r>
            <w:r w:rsidRPr="00491FE8">
              <w:rPr>
                <w:kern w:val="2"/>
                <w:sz w:val="22"/>
                <w:szCs w:val="22"/>
              </w:rPr>
              <w:t xml:space="preserve">щих </w:t>
            </w:r>
            <w:r w:rsidR="00664DFF">
              <w:rPr>
                <w:kern w:val="2"/>
                <w:sz w:val="22"/>
                <w:szCs w:val="22"/>
              </w:rPr>
              <w:t>Шолоховского городского посел</w:t>
            </w:r>
            <w:r w:rsidR="00664DFF">
              <w:rPr>
                <w:kern w:val="2"/>
                <w:sz w:val="22"/>
                <w:szCs w:val="22"/>
              </w:rPr>
              <w:t>е</w:t>
            </w:r>
            <w:r w:rsidR="00664DFF">
              <w:rPr>
                <w:kern w:val="2"/>
                <w:sz w:val="22"/>
                <w:szCs w:val="22"/>
              </w:rPr>
              <w:t>ния</w:t>
            </w:r>
            <w:r w:rsidRPr="00491FE8">
              <w:rPr>
                <w:kern w:val="2"/>
                <w:sz w:val="22"/>
                <w:szCs w:val="22"/>
              </w:rPr>
              <w:t xml:space="preserve">, прошедших обучение </w:t>
            </w:r>
            <w:r w:rsidRPr="00491FE8">
              <w:rPr>
                <w:sz w:val="22"/>
                <w:szCs w:val="22"/>
              </w:rPr>
              <w:t>по обр</w:t>
            </w:r>
            <w:r w:rsidRPr="00491FE8">
              <w:rPr>
                <w:sz w:val="22"/>
                <w:szCs w:val="22"/>
              </w:rPr>
              <w:t>а</w:t>
            </w:r>
            <w:r w:rsidRPr="00491FE8">
              <w:rPr>
                <w:sz w:val="22"/>
                <w:szCs w:val="22"/>
              </w:rPr>
              <w:t>зовательным пр</w:t>
            </w:r>
            <w:r w:rsidRPr="00491FE8">
              <w:rPr>
                <w:sz w:val="22"/>
                <w:szCs w:val="22"/>
              </w:rPr>
              <w:t>о</w:t>
            </w:r>
            <w:r w:rsidRPr="00491FE8">
              <w:rPr>
                <w:sz w:val="22"/>
                <w:szCs w:val="22"/>
              </w:rPr>
              <w:t>граммам в области противодействия коррупции</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jc w:val="center"/>
              <w:rPr>
                <w:kern w:val="2"/>
                <w:sz w:val="22"/>
                <w:szCs w:val="22"/>
              </w:rPr>
            </w:pPr>
            <w:r w:rsidRPr="00491FE8">
              <w:rPr>
                <w:kern w:val="2"/>
                <w:sz w:val="22"/>
                <w:szCs w:val="22"/>
              </w:rPr>
              <w:t>ведо</w:t>
            </w:r>
            <w:r w:rsidRPr="00491FE8">
              <w:rPr>
                <w:kern w:val="2"/>
                <w:sz w:val="22"/>
                <w:szCs w:val="22"/>
              </w:rPr>
              <w:t>м</w:t>
            </w:r>
            <w:r w:rsidRPr="00491FE8">
              <w:rPr>
                <w:kern w:val="2"/>
                <w:sz w:val="22"/>
                <w:szCs w:val="22"/>
              </w:rPr>
              <w:t>ственный</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jc w:val="center"/>
              <w:rPr>
                <w:kern w:val="2"/>
                <w:sz w:val="22"/>
                <w:szCs w:val="22"/>
              </w:rPr>
            </w:pPr>
            <w:r w:rsidRPr="00491FE8">
              <w:rPr>
                <w:kern w:val="2"/>
                <w:sz w:val="22"/>
                <w:szCs w:val="22"/>
              </w:rPr>
              <w:t>человек</w:t>
            </w:r>
          </w:p>
          <w:p w:rsidR="004127B8" w:rsidRPr="00491FE8" w:rsidRDefault="004127B8" w:rsidP="00BF4C6F">
            <w:pPr>
              <w:jc w:val="center"/>
              <w:rPr>
                <w:i/>
                <w:kern w:val="2"/>
                <w:sz w:val="22"/>
                <w:szCs w:val="22"/>
              </w:rPr>
            </w:pPr>
          </w:p>
        </w:tc>
        <w:tc>
          <w:tcPr>
            <w:tcW w:w="800" w:type="dxa"/>
            <w:gridSpan w:val="3"/>
            <w:tcBorders>
              <w:top w:val="single" w:sz="4" w:space="0" w:color="auto"/>
              <w:left w:val="single" w:sz="4" w:space="0" w:color="auto"/>
              <w:bottom w:val="single" w:sz="4" w:space="0" w:color="auto"/>
              <w:right w:val="single" w:sz="4" w:space="0" w:color="auto"/>
            </w:tcBorders>
          </w:tcPr>
          <w:p w:rsidR="004127B8" w:rsidRPr="00491FE8" w:rsidRDefault="006E479B" w:rsidP="006E479B">
            <w:pPr>
              <w:spacing w:line="216" w:lineRule="auto"/>
              <w:jc w:val="center"/>
              <w:rPr>
                <w:kern w:val="2"/>
                <w:sz w:val="22"/>
                <w:szCs w:val="22"/>
              </w:rPr>
            </w:pPr>
            <w:r>
              <w:rPr>
                <w:kern w:val="2"/>
                <w:sz w:val="22"/>
                <w:szCs w:val="22"/>
              </w:rPr>
              <w:t>1</w:t>
            </w:r>
            <w:r w:rsidR="004127B8" w:rsidRPr="00491FE8">
              <w:rPr>
                <w:kern w:val="2"/>
                <w:sz w:val="22"/>
                <w:szCs w:val="22"/>
              </w:rPr>
              <w:t>,0</w:t>
            </w:r>
          </w:p>
        </w:tc>
        <w:tc>
          <w:tcPr>
            <w:tcW w:w="642"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0,0</w:t>
            </w:r>
          </w:p>
        </w:tc>
        <w:tc>
          <w:tcPr>
            <w:tcW w:w="732"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6E479B">
            <w:pPr>
              <w:spacing w:line="216" w:lineRule="auto"/>
              <w:jc w:val="center"/>
              <w:rPr>
                <w:kern w:val="2"/>
                <w:sz w:val="22"/>
                <w:szCs w:val="22"/>
              </w:rPr>
            </w:pPr>
            <w:r w:rsidRPr="00491FE8">
              <w:rPr>
                <w:kern w:val="2"/>
                <w:sz w:val="22"/>
                <w:szCs w:val="22"/>
              </w:rPr>
              <w:t>1,0</w:t>
            </w:r>
          </w:p>
        </w:tc>
        <w:tc>
          <w:tcPr>
            <w:tcW w:w="670"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0,0</w:t>
            </w:r>
          </w:p>
        </w:tc>
        <w:tc>
          <w:tcPr>
            <w:tcW w:w="767"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6E479B">
            <w:pPr>
              <w:spacing w:line="216" w:lineRule="auto"/>
              <w:jc w:val="center"/>
              <w:rPr>
                <w:kern w:val="2"/>
                <w:sz w:val="22"/>
                <w:szCs w:val="22"/>
              </w:rPr>
            </w:pPr>
            <w:r w:rsidRPr="00491FE8">
              <w:rPr>
                <w:kern w:val="2"/>
                <w:sz w:val="22"/>
                <w:szCs w:val="22"/>
              </w:rPr>
              <w:t>1,0</w:t>
            </w:r>
          </w:p>
        </w:tc>
        <w:tc>
          <w:tcPr>
            <w:tcW w:w="73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0,0</w:t>
            </w:r>
          </w:p>
        </w:tc>
        <w:tc>
          <w:tcPr>
            <w:tcW w:w="682" w:type="dxa"/>
            <w:gridSpan w:val="2"/>
            <w:tcBorders>
              <w:top w:val="single" w:sz="4" w:space="0" w:color="auto"/>
              <w:left w:val="single" w:sz="4" w:space="0" w:color="auto"/>
              <w:bottom w:val="single" w:sz="4" w:space="0" w:color="auto"/>
              <w:right w:val="single" w:sz="4" w:space="0" w:color="auto"/>
            </w:tcBorders>
          </w:tcPr>
          <w:p w:rsidR="004127B8" w:rsidRPr="00491FE8" w:rsidRDefault="006E479B" w:rsidP="006E479B">
            <w:pPr>
              <w:spacing w:line="216" w:lineRule="auto"/>
              <w:jc w:val="center"/>
              <w:rPr>
                <w:kern w:val="2"/>
                <w:sz w:val="22"/>
                <w:szCs w:val="22"/>
              </w:rPr>
            </w:pPr>
            <w:r>
              <w:rPr>
                <w:kern w:val="2"/>
                <w:sz w:val="22"/>
                <w:szCs w:val="22"/>
              </w:rPr>
              <w:t>1</w:t>
            </w:r>
            <w:r w:rsidR="004127B8" w:rsidRPr="00491FE8">
              <w:rPr>
                <w:kern w:val="2"/>
                <w:sz w:val="22"/>
                <w:szCs w:val="22"/>
              </w:rPr>
              <w:t>,0</w:t>
            </w:r>
          </w:p>
        </w:tc>
        <w:tc>
          <w:tcPr>
            <w:tcW w:w="643"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0,0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6E479B" w:rsidP="006E479B">
            <w:pPr>
              <w:spacing w:line="216" w:lineRule="auto"/>
              <w:jc w:val="center"/>
              <w:rPr>
                <w:kern w:val="2"/>
                <w:sz w:val="22"/>
                <w:szCs w:val="22"/>
              </w:rPr>
            </w:pPr>
            <w:r>
              <w:rPr>
                <w:kern w:val="2"/>
                <w:sz w:val="22"/>
                <w:szCs w:val="22"/>
              </w:rPr>
              <w:t>1</w:t>
            </w:r>
            <w:r w:rsidR="004127B8" w:rsidRPr="00491FE8">
              <w:rPr>
                <w:kern w:val="2"/>
                <w:sz w:val="22"/>
                <w:szCs w:val="22"/>
              </w:rPr>
              <w:t>,0</w:t>
            </w:r>
          </w:p>
        </w:tc>
        <w:tc>
          <w:tcPr>
            <w:tcW w:w="703"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0,0</w:t>
            </w:r>
          </w:p>
        </w:tc>
        <w:tc>
          <w:tcPr>
            <w:tcW w:w="664" w:type="dxa"/>
            <w:tcBorders>
              <w:top w:val="single" w:sz="4" w:space="0" w:color="auto"/>
              <w:left w:val="single" w:sz="4" w:space="0" w:color="auto"/>
              <w:bottom w:val="single" w:sz="4" w:space="0" w:color="auto"/>
              <w:right w:val="single" w:sz="4" w:space="0" w:color="auto"/>
            </w:tcBorders>
          </w:tcPr>
          <w:p w:rsidR="004127B8" w:rsidRPr="00491FE8" w:rsidRDefault="006E479B" w:rsidP="006E479B">
            <w:pPr>
              <w:spacing w:line="216" w:lineRule="auto"/>
              <w:jc w:val="center"/>
              <w:rPr>
                <w:kern w:val="2"/>
                <w:sz w:val="22"/>
                <w:szCs w:val="22"/>
              </w:rPr>
            </w:pPr>
            <w:r>
              <w:rPr>
                <w:kern w:val="2"/>
                <w:sz w:val="22"/>
                <w:szCs w:val="22"/>
              </w:rPr>
              <w:t>1</w:t>
            </w:r>
            <w:r w:rsidR="004127B8" w:rsidRPr="00491FE8">
              <w:rPr>
                <w:kern w:val="2"/>
                <w:sz w:val="22"/>
                <w:szCs w:val="22"/>
              </w:rPr>
              <w:t>,0</w:t>
            </w:r>
          </w:p>
        </w:tc>
        <w:tc>
          <w:tcPr>
            <w:tcW w:w="644"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0,0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6E479B" w:rsidP="006E479B">
            <w:pPr>
              <w:spacing w:line="216" w:lineRule="auto"/>
              <w:jc w:val="center"/>
              <w:rPr>
                <w:kern w:val="2"/>
                <w:sz w:val="22"/>
                <w:szCs w:val="22"/>
              </w:rPr>
            </w:pPr>
            <w:r>
              <w:rPr>
                <w:kern w:val="2"/>
                <w:sz w:val="22"/>
                <w:szCs w:val="22"/>
              </w:rPr>
              <w:t>1</w:t>
            </w:r>
            <w:r w:rsidR="004127B8" w:rsidRPr="00491FE8">
              <w:rPr>
                <w:kern w:val="2"/>
                <w:sz w:val="22"/>
                <w:szCs w:val="22"/>
              </w:rPr>
              <w:t>,0</w:t>
            </w:r>
          </w:p>
        </w:tc>
        <w:tc>
          <w:tcPr>
            <w:tcW w:w="683"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0,0</w:t>
            </w:r>
          </w:p>
        </w:tc>
      </w:tr>
      <w:tr w:rsidR="004127B8" w:rsidRPr="00491FE8" w:rsidTr="00CF19CE">
        <w:tblPrEx>
          <w:tblCellMar>
            <w:top w:w="57" w:type="dxa"/>
            <w:bottom w:w="57" w:type="dxa"/>
          </w:tblCellMar>
        </w:tblPrEx>
        <w:trPr>
          <w:gridAfter w:val="1"/>
          <w:wAfter w:w="12" w:type="dxa"/>
        </w:trPr>
        <w:tc>
          <w:tcPr>
            <w:tcW w:w="639" w:type="dxa"/>
            <w:tcBorders>
              <w:top w:val="single" w:sz="4" w:space="0" w:color="auto"/>
              <w:left w:val="single" w:sz="4" w:space="0" w:color="auto"/>
              <w:bottom w:val="single" w:sz="4" w:space="0" w:color="auto"/>
              <w:right w:val="single" w:sz="4" w:space="0" w:color="auto"/>
            </w:tcBorders>
          </w:tcPr>
          <w:p w:rsidR="004127B8" w:rsidRPr="00491FE8" w:rsidRDefault="004127B8" w:rsidP="004127B8">
            <w:pPr>
              <w:pStyle w:val="af2"/>
              <w:numPr>
                <w:ilvl w:val="0"/>
                <w:numId w:val="23"/>
              </w:numPr>
              <w:spacing w:after="0" w:line="216" w:lineRule="auto"/>
              <w:rPr>
                <w:rFonts w:ascii="Times New Roman" w:hAnsi="Times New Roman"/>
                <w:kern w:val="2"/>
              </w:rPr>
            </w:pPr>
          </w:p>
        </w:tc>
        <w:tc>
          <w:tcPr>
            <w:tcW w:w="1994"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rPr>
                <w:kern w:val="2"/>
                <w:sz w:val="22"/>
                <w:szCs w:val="22"/>
              </w:rPr>
            </w:pPr>
            <w:r w:rsidRPr="00491FE8">
              <w:rPr>
                <w:kern w:val="2"/>
                <w:sz w:val="22"/>
                <w:szCs w:val="22"/>
              </w:rPr>
              <w:t>Показатель 1.6.</w:t>
            </w:r>
          </w:p>
          <w:p w:rsidR="004127B8" w:rsidRPr="00491FE8" w:rsidRDefault="004127B8" w:rsidP="00664DFF">
            <w:pPr>
              <w:autoSpaceDE w:val="0"/>
              <w:autoSpaceDN w:val="0"/>
              <w:adjustRightInd w:val="0"/>
              <w:rPr>
                <w:kern w:val="2"/>
                <w:sz w:val="22"/>
                <w:szCs w:val="22"/>
              </w:rPr>
            </w:pPr>
            <w:r w:rsidRPr="00491FE8">
              <w:rPr>
                <w:kern w:val="2"/>
                <w:sz w:val="22"/>
                <w:szCs w:val="22"/>
              </w:rPr>
              <w:t>Доля граждан, опрошенных в ходе мониторинга общ</w:t>
            </w:r>
            <w:r w:rsidRPr="00491FE8">
              <w:rPr>
                <w:kern w:val="2"/>
                <w:sz w:val="22"/>
                <w:szCs w:val="22"/>
              </w:rPr>
              <w:t>е</w:t>
            </w:r>
            <w:r w:rsidRPr="00491FE8">
              <w:rPr>
                <w:kern w:val="2"/>
                <w:sz w:val="22"/>
                <w:szCs w:val="22"/>
              </w:rPr>
              <w:t>ственного мне</w:t>
            </w:r>
            <w:r w:rsidRPr="00491FE8">
              <w:rPr>
                <w:kern w:val="2"/>
                <w:sz w:val="22"/>
                <w:szCs w:val="22"/>
              </w:rPr>
              <w:softHyphen/>
              <w:t>ния, удовлетворенных информационной открытостью де</w:t>
            </w:r>
            <w:r w:rsidRPr="00491FE8">
              <w:rPr>
                <w:kern w:val="2"/>
                <w:sz w:val="22"/>
                <w:szCs w:val="22"/>
              </w:rPr>
              <w:t>я</w:t>
            </w:r>
            <w:r w:rsidRPr="00491FE8">
              <w:rPr>
                <w:kern w:val="2"/>
                <w:sz w:val="22"/>
                <w:szCs w:val="22"/>
              </w:rPr>
              <w:t xml:space="preserve">тельности органов </w:t>
            </w:r>
            <w:r w:rsidR="0045660B">
              <w:rPr>
                <w:kern w:val="2"/>
                <w:sz w:val="22"/>
                <w:szCs w:val="22"/>
              </w:rPr>
              <w:t>местного сам</w:t>
            </w:r>
            <w:r w:rsidR="0045660B">
              <w:rPr>
                <w:kern w:val="2"/>
                <w:sz w:val="22"/>
                <w:szCs w:val="22"/>
              </w:rPr>
              <w:t>о</w:t>
            </w:r>
            <w:r w:rsidR="0045660B">
              <w:rPr>
                <w:kern w:val="2"/>
                <w:sz w:val="22"/>
                <w:szCs w:val="22"/>
              </w:rPr>
              <w:t xml:space="preserve">управления </w:t>
            </w:r>
            <w:r w:rsidR="00664DFF">
              <w:rPr>
                <w:kern w:val="2"/>
                <w:sz w:val="22"/>
                <w:szCs w:val="22"/>
              </w:rPr>
              <w:t>Шол</w:t>
            </w:r>
            <w:r w:rsidR="00664DFF">
              <w:rPr>
                <w:kern w:val="2"/>
                <w:sz w:val="22"/>
                <w:szCs w:val="22"/>
              </w:rPr>
              <w:t>о</w:t>
            </w:r>
            <w:r w:rsidR="00664DFF">
              <w:rPr>
                <w:kern w:val="2"/>
                <w:sz w:val="22"/>
                <w:szCs w:val="22"/>
              </w:rPr>
              <w:t>ховского городск</w:t>
            </w:r>
            <w:r w:rsidR="00664DFF">
              <w:rPr>
                <w:kern w:val="2"/>
                <w:sz w:val="22"/>
                <w:szCs w:val="22"/>
              </w:rPr>
              <w:t>о</w:t>
            </w:r>
            <w:r w:rsidR="00664DFF">
              <w:rPr>
                <w:kern w:val="2"/>
                <w:sz w:val="22"/>
                <w:szCs w:val="22"/>
              </w:rPr>
              <w:t xml:space="preserve">го </w:t>
            </w:r>
            <w:r w:rsidR="0045660B">
              <w:rPr>
                <w:kern w:val="2"/>
                <w:sz w:val="22"/>
                <w:szCs w:val="22"/>
              </w:rPr>
              <w:t xml:space="preserve"> поселения</w:t>
            </w:r>
            <w:r w:rsidRPr="00491FE8">
              <w:rPr>
                <w:kern w:val="2"/>
                <w:sz w:val="22"/>
                <w:szCs w:val="22"/>
              </w:rPr>
              <w:t xml:space="preserve"> </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jc w:val="center"/>
              <w:rPr>
                <w:kern w:val="2"/>
                <w:sz w:val="22"/>
                <w:szCs w:val="22"/>
              </w:rPr>
            </w:pPr>
            <w:r w:rsidRPr="00491FE8">
              <w:rPr>
                <w:kern w:val="2"/>
                <w:sz w:val="22"/>
                <w:szCs w:val="22"/>
              </w:rPr>
              <w:t>ведо</w:t>
            </w:r>
            <w:r w:rsidRPr="00491FE8">
              <w:rPr>
                <w:kern w:val="2"/>
                <w:sz w:val="22"/>
                <w:szCs w:val="22"/>
              </w:rPr>
              <w:t>м</w:t>
            </w:r>
            <w:r w:rsidRPr="00491FE8">
              <w:rPr>
                <w:kern w:val="2"/>
                <w:sz w:val="22"/>
                <w:szCs w:val="22"/>
              </w:rPr>
              <w:t>ственный</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jc w:val="center"/>
              <w:rPr>
                <w:kern w:val="2"/>
                <w:sz w:val="22"/>
                <w:szCs w:val="22"/>
              </w:rPr>
            </w:pPr>
            <w:r w:rsidRPr="00491FE8">
              <w:rPr>
                <w:kern w:val="2"/>
                <w:sz w:val="22"/>
                <w:szCs w:val="22"/>
              </w:rPr>
              <w:t>процен</w:t>
            </w:r>
            <w:r w:rsidRPr="00491FE8">
              <w:rPr>
                <w:kern w:val="2"/>
                <w:sz w:val="22"/>
                <w:szCs w:val="22"/>
              </w:rPr>
              <w:t>т</w:t>
            </w:r>
            <w:r w:rsidRPr="00491FE8">
              <w:rPr>
                <w:kern w:val="2"/>
                <w:sz w:val="22"/>
                <w:szCs w:val="22"/>
              </w:rPr>
              <w:t>ных</w:t>
            </w:r>
          </w:p>
          <w:p w:rsidR="004127B8" w:rsidRPr="00491FE8" w:rsidRDefault="004127B8" w:rsidP="00BF4C6F">
            <w:pPr>
              <w:autoSpaceDE w:val="0"/>
              <w:autoSpaceDN w:val="0"/>
              <w:adjustRightInd w:val="0"/>
              <w:jc w:val="center"/>
              <w:rPr>
                <w:kern w:val="2"/>
                <w:sz w:val="22"/>
                <w:szCs w:val="22"/>
                <w:lang w:eastAsia="en-US"/>
              </w:rPr>
            </w:pPr>
            <w:r w:rsidRPr="00491FE8">
              <w:rPr>
                <w:kern w:val="2"/>
                <w:sz w:val="22"/>
                <w:szCs w:val="22"/>
              </w:rPr>
              <w:t>пунктов</w:t>
            </w:r>
          </w:p>
        </w:tc>
        <w:tc>
          <w:tcPr>
            <w:tcW w:w="800"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lang w:eastAsia="en-US"/>
              </w:rPr>
            </w:pPr>
            <w:r w:rsidRPr="00491FE8">
              <w:rPr>
                <w:kern w:val="2"/>
                <w:sz w:val="22"/>
                <w:szCs w:val="22"/>
              </w:rPr>
              <w:t xml:space="preserve">42,5 </w:t>
            </w:r>
          </w:p>
          <w:p w:rsidR="004127B8" w:rsidRPr="00491FE8" w:rsidRDefault="004127B8" w:rsidP="00BF4C6F">
            <w:pPr>
              <w:autoSpaceDE w:val="0"/>
              <w:autoSpaceDN w:val="0"/>
              <w:adjustRightInd w:val="0"/>
              <w:spacing w:line="216" w:lineRule="auto"/>
              <w:jc w:val="center"/>
              <w:rPr>
                <w:kern w:val="2"/>
                <w:sz w:val="22"/>
                <w:szCs w:val="22"/>
                <w:lang w:eastAsia="en-US"/>
              </w:rPr>
            </w:pPr>
          </w:p>
        </w:tc>
        <w:tc>
          <w:tcPr>
            <w:tcW w:w="642"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lang w:eastAsia="en-US"/>
              </w:rPr>
            </w:pPr>
            <w:r w:rsidRPr="00491FE8">
              <w:rPr>
                <w:kern w:val="2"/>
                <w:sz w:val="22"/>
                <w:szCs w:val="22"/>
              </w:rPr>
              <w:t xml:space="preserve">43,0 </w:t>
            </w:r>
          </w:p>
          <w:p w:rsidR="004127B8" w:rsidRPr="00491FE8" w:rsidRDefault="004127B8" w:rsidP="00BF4C6F">
            <w:pPr>
              <w:autoSpaceDE w:val="0"/>
              <w:autoSpaceDN w:val="0"/>
              <w:adjustRightInd w:val="0"/>
              <w:spacing w:line="216" w:lineRule="auto"/>
              <w:jc w:val="center"/>
              <w:rPr>
                <w:kern w:val="2"/>
                <w:sz w:val="22"/>
                <w:szCs w:val="22"/>
                <w:lang w:eastAsia="en-US"/>
              </w:rPr>
            </w:pPr>
          </w:p>
        </w:tc>
        <w:tc>
          <w:tcPr>
            <w:tcW w:w="732"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lang w:eastAsia="en-US"/>
              </w:rPr>
            </w:pPr>
            <w:r w:rsidRPr="00491FE8">
              <w:rPr>
                <w:kern w:val="2"/>
                <w:sz w:val="22"/>
                <w:szCs w:val="22"/>
              </w:rPr>
              <w:t>43,5</w:t>
            </w:r>
          </w:p>
          <w:p w:rsidR="004127B8" w:rsidRPr="00491FE8" w:rsidRDefault="004127B8" w:rsidP="00BF4C6F">
            <w:pPr>
              <w:autoSpaceDE w:val="0"/>
              <w:autoSpaceDN w:val="0"/>
              <w:adjustRightInd w:val="0"/>
              <w:spacing w:line="216" w:lineRule="auto"/>
              <w:jc w:val="center"/>
              <w:rPr>
                <w:kern w:val="2"/>
                <w:sz w:val="22"/>
                <w:szCs w:val="22"/>
                <w:lang w:eastAsia="en-US"/>
              </w:rPr>
            </w:pPr>
          </w:p>
        </w:tc>
        <w:tc>
          <w:tcPr>
            <w:tcW w:w="670"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lang w:eastAsia="en-US"/>
              </w:rPr>
            </w:pPr>
            <w:r w:rsidRPr="00491FE8">
              <w:rPr>
                <w:kern w:val="2"/>
                <w:sz w:val="22"/>
                <w:szCs w:val="22"/>
              </w:rPr>
              <w:t>44,0</w:t>
            </w:r>
          </w:p>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rPr>
              <w:t xml:space="preserve"> </w:t>
            </w:r>
          </w:p>
        </w:tc>
        <w:tc>
          <w:tcPr>
            <w:tcW w:w="767"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t>44,5</w:t>
            </w:r>
          </w:p>
        </w:tc>
        <w:tc>
          <w:tcPr>
            <w:tcW w:w="73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t>45,0</w:t>
            </w:r>
          </w:p>
        </w:tc>
        <w:tc>
          <w:tcPr>
            <w:tcW w:w="682"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t>45,5</w:t>
            </w:r>
          </w:p>
        </w:tc>
        <w:tc>
          <w:tcPr>
            <w:tcW w:w="643"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t>46,0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t>46,5</w:t>
            </w:r>
          </w:p>
        </w:tc>
        <w:tc>
          <w:tcPr>
            <w:tcW w:w="703"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t>47,0</w:t>
            </w:r>
          </w:p>
        </w:tc>
        <w:tc>
          <w:tcPr>
            <w:tcW w:w="664"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t>47,5</w:t>
            </w:r>
          </w:p>
        </w:tc>
        <w:tc>
          <w:tcPr>
            <w:tcW w:w="644"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t>48,0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t>48,5</w:t>
            </w:r>
          </w:p>
        </w:tc>
        <w:tc>
          <w:tcPr>
            <w:tcW w:w="683"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t>49,0</w:t>
            </w:r>
          </w:p>
        </w:tc>
      </w:tr>
      <w:tr w:rsidR="004127B8" w:rsidRPr="00491FE8" w:rsidTr="00CF19CE">
        <w:tblPrEx>
          <w:tblCellMar>
            <w:top w:w="57" w:type="dxa"/>
            <w:bottom w:w="57" w:type="dxa"/>
          </w:tblCellMar>
        </w:tblPrEx>
        <w:trPr>
          <w:gridAfter w:val="1"/>
          <w:wAfter w:w="12" w:type="dxa"/>
        </w:trPr>
        <w:tc>
          <w:tcPr>
            <w:tcW w:w="639" w:type="dxa"/>
            <w:tcBorders>
              <w:top w:val="single" w:sz="4" w:space="0" w:color="auto"/>
              <w:left w:val="single" w:sz="4" w:space="0" w:color="auto"/>
              <w:bottom w:val="single" w:sz="4" w:space="0" w:color="auto"/>
              <w:right w:val="single" w:sz="4" w:space="0" w:color="auto"/>
            </w:tcBorders>
          </w:tcPr>
          <w:p w:rsidR="004127B8" w:rsidRPr="00491FE8" w:rsidRDefault="004127B8" w:rsidP="004127B8">
            <w:pPr>
              <w:pStyle w:val="af2"/>
              <w:numPr>
                <w:ilvl w:val="0"/>
                <w:numId w:val="23"/>
              </w:numPr>
              <w:spacing w:after="0" w:line="216" w:lineRule="auto"/>
              <w:rPr>
                <w:rFonts w:ascii="Times New Roman" w:hAnsi="Times New Roman"/>
                <w:kern w:val="2"/>
              </w:rPr>
            </w:pPr>
          </w:p>
        </w:tc>
        <w:tc>
          <w:tcPr>
            <w:tcW w:w="1994" w:type="dxa"/>
            <w:tcBorders>
              <w:top w:val="single" w:sz="4" w:space="0" w:color="auto"/>
              <w:left w:val="single" w:sz="4" w:space="0" w:color="auto"/>
              <w:bottom w:val="single" w:sz="4" w:space="0" w:color="auto"/>
              <w:right w:val="single" w:sz="4" w:space="0" w:color="auto"/>
            </w:tcBorders>
          </w:tcPr>
          <w:p w:rsidR="004127B8" w:rsidRPr="00E76CEA" w:rsidRDefault="004127B8" w:rsidP="00BF4C6F">
            <w:pPr>
              <w:autoSpaceDE w:val="0"/>
              <w:autoSpaceDN w:val="0"/>
              <w:adjustRightInd w:val="0"/>
              <w:jc w:val="both"/>
              <w:rPr>
                <w:kern w:val="2"/>
                <w:sz w:val="22"/>
                <w:szCs w:val="22"/>
              </w:rPr>
            </w:pPr>
            <w:r w:rsidRPr="00E76CEA">
              <w:rPr>
                <w:kern w:val="2"/>
                <w:sz w:val="22"/>
                <w:szCs w:val="22"/>
              </w:rPr>
              <w:t>Показатель 1.7.</w:t>
            </w:r>
          </w:p>
          <w:p w:rsidR="004127B8" w:rsidRPr="00E76CEA" w:rsidRDefault="004127B8" w:rsidP="00B87F2F">
            <w:pPr>
              <w:autoSpaceDE w:val="0"/>
              <w:autoSpaceDN w:val="0"/>
              <w:adjustRightInd w:val="0"/>
              <w:jc w:val="both"/>
              <w:rPr>
                <w:kern w:val="2"/>
                <w:sz w:val="22"/>
                <w:szCs w:val="22"/>
              </w:rPr>
            </w:pPr>
            <w:r w:rsidRPr="00E76CEA">
              <w:rPr>
                <w:sz w:val="22"/>
                <w:szCs w:val="22"/>
              </w:rPr>
              <w:lastRenderedPageBreak/>
              <w:t>Количество разм</w:t>
            </w:r>
            <w:r w:rsidRPr="00E76CEA">
              <w:rPr>
                <w:sz w:val="22"/>
                <w:szCs w:val="22"/>
              </w:rPr>
              <w:t>е</w:t>
            </w:r>
            <w:r w:rsidRPr="00E76CEA">
              <w:rPr>
                <w:sz w:val="22"/>
                <w:szCs w:val="22"/>
              </w:rPr>
              <w:t>щенных орган</w:t>
            </w:r>
            <w:r w:rsidR="00B87F2F">
              <w:rPr>
                <w:sz w:val="22"/>
                <w:szCs w:val="22"/>
              </w:rPr>
              <w:t>о</w:t>
            </w:r>
            <w:r w:rsidRPr="00E76CEA">
              <w:rPr>
                <w:sz w:val="22"/>
                <w:szCs w:val="22"/>
              </w:rPr>
              <w:t xml:space="preserve">м </w:t>
            </w:r>
            <w:r w:rsidR="005A1A3F" w:rsidRPr="00E76CEA">
              <w:rPr>
                <w:kern w:val="2"/>
                <w:sz w:val="22"/>
                <w:szCs w:val="22"/>
              </w:rPr>
              <w:t>местного сам</w:t>
            </w:r>
            <w:r w:rsidR="005A1A3F" w:rsidRPr="00E76CEA">
              <w:rPr>
                <w:kern w:val="2"/>
                <w:sz w:val="22"/>
                <w:szCs w:val="22"/>
              </w:rPr>
              <w:t>о</w:t>
            </w:r>
            <w:r w:rsidR="005A1A3F" w:rsidRPr="00E76CEA">
              <w:rPr>
                <w:kern w:val="2"/>
                <w:sz w:val="22"/>
                <w:szCs w:val="22"/>
              </w:rPr>
              <w:t xml:space="preserve">управления </w:t>
            </w:r>
            <w:r w:rsidR="00B87F2F">
              <w:rPr>
                <w:kern w:val="2"/>
                <w:sz w:val="22"/>
                <w:szCs w:val="22"/>
              </w:rPr>
              <w:t>«Ш</w:t>
            </w:r>
            <w:r w:rsidR="00B87F2F">
              <w:rPr>
                <w:kern w:val="2"/>
                <w:sz w:val="22"/>
                <w:szCs w:val="22"/>
              </w:rPr>
              <w:t>о</w:t>
            </w:r>
            <w:r w:rsidR="00B87F2F">
              <w:rPr>
                <w:kern w:val="2"/>
                <w:sz w:val="22"/>
                <w:szCs w:val="22"/>
              </w:rPr>
              <w:t>лоховское горо</w:t>
            </w:r>
            <w:r w:rsidR="00B87F2F">
              <w:rPr>
                <w:kern w:val="2"/>
                <w:sz w:val="22"/>
                <w:szCs w:val="22"/>
              </w:rPr>
              <w:t>д</w:t>
            </w:r>
            <w:r w:rsidR="00B87F2F">
              <w:rPr>
                <w:kern w:val="2"/>
                <w:sz w:val="22"/>
                <w:szCs w:val="22"/>
              </w:rPr>
              <w:t>ское поселение»</w:t>
            </w:r>
            <w:r w:rsidR="005A1A3F" w:rsidRPr="00E76CEA">
              <w:rPr>
                <w:kern w:val="2"/>
                <w:sz w:val="22"/>
                <w:szCs w:val="22"/>
              </w:rPr>
              <w:t xml:space="preserve"> </w:t>
            </w:r>
            <w:r w:rsidR="00E76CEA" w:rsidRPr="00E76CEA">
              <w:rPr>
                <w:rFonts w:eastAsia="Calibri"/>
                <w:spacing w:val="-2"/>
                <w:sz w:val="22"/>
                <w:szCs w:val="22"/>
                <w:lang w:eastAsia="en-US"/>
              </w:rPr>
              <w:t>на</w:t>
            </w:r>
            <w:r w:rsidR="00E76CEA" w:rsidRPr="00E76CEA">
              <w:rPr>
                <w:spacing w:val="-2"/>
                <w:sz w:val="22"/>
                <w:szCs w:val="22"/>
              </w:rPr>
              <w:t xml:space="preserve"> </w:t>
            </w:r>
            <w:r w:rsidR="00E76CEA" w:rsidRPr="00E76CEA">
              <w:rPr>
                <w:rFonts w:eastAsia="Calibri"/>
                <w:spacing w:val="-2"/>
                <w:sz w:val="22"/>
                <w:szCs w:val="22"/>
                <w:lang w:eastAsia="en-US"/>
              </w:rPr>
              <w:t>официальном</w:t>
            </w:r>
            <w:r w:rsidR="00E76CEA" w:rsidRPr="00E76CEA">
              <w:rPr>
                <w:rFonts w:eastAsia="Calibri"/>
                <w:sz w:val="22"/>
                <w:szCs w:val="22"/>
                <w:lang w:eastAsia="en-US"/>
              </w:rPr>
              <w:t xml:space="preserve"> сайте</w:t>
            </w:r>
            <w:r w:rsidR="00E76CEA" w:rsidRPr="00E76CEA">
              <w:rPr>
                <w:sz w:val="22"/>
                <w:szCs w:val="22"/>
              </w:rPr>
              <w:t xml:space="preserve"> Администрации </w:t>
            </w:r>
            <w:r w:rsidR="00B87F2F">
              <w:rPr>
                <w:sz w:val="22"/>
                <w:szCs w:val="22"/>
              </w:rPr>
              <w:t>Шолоховского г</w:t>
            </w:r>
            <w:r w:rsidR="00B87F2F">
              <w:rPr>
                <w:sz w:val="22"/>
                <w:szCs w:val="22"/>
              </w:rPr>
              <w:t>о</w:t>
            </w:r>
            <w:r w:rsidR="00B87F2F">
              <w:rPr>
                <w:sz w:val="22"/>
                <w:szCs w:val="22"/>
              </w:rPr>
              <w:t>родского</w:t>
            </w:r>
            <w:r w:rsidR="00E76CEA" w:rsidRPr="00E76CEA">
              <w:rPr>
                <w:sz w:val="22"/>
                <w:szCs w:val="22"/>
              </w:rPr>
              <w:t xml:space="preserve"> поселения</w:t>
            </w:r>
            <w:r w:rsidR="00E76CEA" w:rsidRPr="00E76CEA">
              <w:rPr>
                <w:rFonts w:eastAsia="Calibri"/>
                <w:sz w:val="22"/>
                <w:szCs w:val="22"/>
                <w:lang w:eastAsia="en-US"/>
              </w:rPr>
              <w:t xml:space="preserve"> в информационно-телекоммуникац</w:t>
            </w:r>
            <w:r w:rsidR="00E76CEA" w:rsidRPr="00E76CEA">
              <w:rPr>
                <w:rFonts w:eastAsia="Calibri"/>
                <w:sz w:val="22"/>
                <w:szCs w:val="22"/>
                <w:lang w:eastAsia="en-US"/>
              </w:rPr>
              <w:t>и</w:t>
            </w:r>
            <w:r w:rsidR="00E76CEA" w:rsidRPr="00E76CEA">
              <w:rPr>
                <w:rFonts w:eastAsia="Calibri"/>
                <w:sz w:val="22"/>
                <w:szCs w:val="22"/>
                <w:lang w:eastAsia="en-US"/>
              </w:rPr>
              <w:t>онной сети «И</w:t>
            </w:r>
            <w:r w:rsidR="00E76CEA" w:rsidRPr="00E76CEA">
              <w:rPr>
                <w:rFonts w:eastAsia="Calibri"/>
                <w:sz w:val="22"/>
                <w:szCs w:val="22"/>
                <w:lang w:eastAsia="en-US"/>
              </w:rPr>
              <w:t>н</w:t>
            </w:r>
            <w:r w:rsidR="00E76CEA" w:rsidRPr="00E76CEA">
              <w:rPr>
                <w:rFonts w:eastAsia="Calibri"/>
                <w:sz w:val="22"/>
                <w:szCs w:val="22"/>
                <w:lang w:eastAsia="en-US"/>
              </w:rPr>
              <w:t>тернет»</w:t>
            </w:r>
            <w:r w:rsidR="00E76CEA">
              <w:rPr>
                <w:rFonts w:eastAsia="Calibri"/>
                <w:sz w:val="22"/>
                <w:szCs w:val="22"/>
                <w:lang w:eastAsia="en-US"/>
              </w:rPr>
              <w:t xml:space="preserve"> </w:t>
            </w:r>
            <w:r w:rsidRPr="00E76CEA">
              <w:rPr>
                <w:sz w:val="22"/>
                <w:szCs w:val="22"/>
              </w:rPr>
              <w:t>проектов нормативных пр</w:t>
            </w:r>
            <w:r w:rsidRPr="00E76CEA">
              <w:rPr>
                <w:sz w:val="22"/>
                <w:szCs w:val="22"/>
              </w:rPr>
              <w:t>а</w:t>
            </w:r>
            <w:r w:rsidRPr="00E76CEA">
              <w:rPr>
                <w:sz w:val="22"/>
                <w:szCs w:val="22"/>
              </w:rPr>
              <w:t>вовых актов на проведение незав</w:t>
            </w:r>
            <w:r w:rsidRPr="00E76CEA">
              <w:rPr>
                <w:sz w:val="22"/>
                <w:szCs w:val="22"/>
              </w:rPr>
              <w:t>и</w:t>
            </w:r>
            <w:r w:rsidRPr="00E76CEA">
              <w:rPr>
                <w:sz w:val="22"/>
                <w:szCs w:val="22"/>
              </w:rPr>
              <w:t>симой антикорру</w:t>
            </w:r>
            <w:r w:rsidRPr="00E76CEA">
              <w:rPr>
                <w:sz w:val="22"/>
                <w:szCs w:val="22"/>
              </w:rPr>
              <w:t>п</w:t>
            </w:r>
            <w:r w:rsidRPr="00E76CEA">
              <w:rPr>
                <w:sz w:val="22"/>
                <w:szCs w:val="22"/>
              </w:rPr>
              <w:t>ционной эксперт</w:t>
            </w:r>
            <w:r w:rsidRPr="00E76CEA">
              <w:rPr>
                <w:sz w:val="22"/>
                <w:szCs w:val="22"/>
              </w:rPr>
              <w:t>и</w:t>
            </w:r>
            <w:r w:rsidRPr="00E76CEA">
              <w:rPr>
                <w:sz w:val="22"/>
                <w:szCs w:val="22"/>
              </w:rPr>
              <w:t>зы от общего кол</w:t>
            </w:r>
            <w:r w:rsidRPr="00E76CEA">
              <w:rPr>
                <w:sz w:val="22"/>
                <w:szCs w:val="22"/>
              </w:rPr>
              <w:t>и</w:t>
            </w:r>
            <w:r w:rsidRPr="00E76CEA">
              <w:rPr>
                <w:sz w:val="22"/>
                <w:szCs w:val="22"/>
              </w:rPr>
              <w:t>чества проектов нормативных пр</w:t>
            </w:r>
            <w:r w:rsidRPr="00E76CEA">
              <w:rPr>
                <w:sz w:val="22"/>
                <w:szCs w:val="22"/>
              </w:rPr>
              <w:t>а</w:t>
            </w:r>
            <w:r w:rsidRPr="00E76CEA">
              <w:rPr>
                <w:sz w:val="22"/>
                <w:szCs w:val="22"/>
              </w:rPr>
              <w:t>вовых актов пр</w:t>
            </w:r>
            <w:r w:rsidRPr="00E76CEA">
              <w:rPr>
                <w:sz w:val="22"/>
                <w:szCs w:val="22"/>
              </w:rPr>
              <w:t>о</w:t>
            </w:r>
            <w:r w:rsidRPr="00E76CEA">
              <w:rPr>
                <w:sz w:val="22"/>
                <w:szCs w:val="22"/>
              </w:rPr>
              <w:t>шедших антико</w:t>
            </w:r>
            <w:r w:rsidRPr="00E76CEA">
              <w:rPr>
                <w:sz w:val="22"/>
                <w:szCs w:val="22"/>
              </w:rPr>
              <w:t>р</w:t>
            </w:r>
            <w:r w:rsidRPr="00E76CEA">
              <w:rPr>
                <w:sz w:val="22"/>
                <w:szCs w:val="22"/>
              </w:rPr>
              <w:t>рупционную эк</w:t>
            </w:r>
            <w:r w:rsidRPr="00E76CEA">
              <w:rPr>
                <w:sz w:val="22"/>
                <w:szCs w:val="22"/>
              </w:rPr>
              <w:t>с</w:t>
            </w:r>
            <w:r w:rsidRPr="00E76CEA">
              <w:rPr>
                <w:sz w:val="22"/>
                <w:szCs w:val="22"/>
              </w:rPr>
              <w:t>пертизу</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lastRenderedPageBreak/>
              <w:t>ведо</w:t>
            </w:r>
            <w:r w:rsidRPr="00491FE8">
              <w:rPr>
                <w:kern w:val="2"/>
                <w:sz w:val="22"/>
                <w:szCs w:val="22"/>
              </w:rPr>
              <w:t>м</w:t>
            </w:r>
            <w:r w:rsidRPr="00491FE8">
              <w:rPr>
                <w:kern w:val="2"/>
                <w:sz w:val="22"/>
                <w:szCs w:val="22"/>
              </w:rPr>
              <w:t>ственный</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процен</w:t>
            </w:r>
            <w:r w:rsidRPr="00491FE8">
              <w:rPr>
                <w:kern w:val="2"/>
                <w:sz w:val="22"/>
                <w:szCs w:val="22"/>
              </w:rPr>
              <w:t>т</w:t>
            </w:r>
            <w:r w:rsidRPr="00491FE8">
              <w:rPr>
                <w:kern w:val="2"/>
                <w:sz w:val="22"/>
                <w:szCs w:val="22"/>
              </w:rPr>
              <w:t>ных</w:t>
            </w:r>
          </w:p>
          <w:p w:rsidR="004127B8" w:rsidRPr="00491FE8" w:rsidRDefault="004127B8" w:rsidP="00BF4C6F">
            <w:pPr>
              <w:spacing w:line="216" w:lineRule="auto"/>
              <w:jc w:val="center"/>
              <w:rPr>
                <w:kern w:val="2"/>
                <w:sz w:val="22"/>
                <w:szCs w:val="22"/>
              </w:rPr>
            </w:pPr>
            <w:r w:rsidRPr="00491FE8">
              <w:rPr>
                <w:kern w:val="2"/>
                <w:sz w:val="22"/>
                <w:szCs w:val="22"/>
              </w:rPr>
              <w:lastRenderedPageBreak/>
              <w:t>пунктов</w:t>
            </w:r>
          </w:p>
        </w:tc>
        <w:tc>
          <w:tcPr>
            <w:tcW w:w="800"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lastRenderedPageBreak/>
              <w:t>88,0</w:t>
            </w:r>
          </w:p>
        </w:tc>
        <w:tc>
          <w:tcPr>
            <w:tcW w:w="642"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89,0</w:t>
            </w:r>
          </w:p>
        </w:tc>
        <w:tc>
          <w:tcPr>
            <w:tcW w:w="732"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90,0</w:t>
            </w:r>
          </w:p>
        </w:tc>
        <w:tc>
          <w:tcPr>
            <w:tcW w:w="670"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91,0</w:t>
            </w:r>
          </w:p>
        </w:tc>
        <w:tc>
          <w:tcPr>
            <w:tcW w:w="767"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92,0</w:t>
            </w:r>
          </w:p>
        </w:tc>
        <w:tc>
          <w:tcPr>
            <w:tcW w:w="73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93,0</w:t>
            </w:r>
          </w:p>
        </w:tc>
        <w:tc>
          <w:tcPr>
            <w:tcW w:w="682"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94,0</w:t>
            </w:r>
          </w:p>
        </w:tc>
        <w:tc>
          <w:tcPr>
            <w:tcW w:w="643"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95,0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96,0</w:t>
            </w:r>
          </w:p>
        </w:tc>
        <w:tc>
          <w:tcPr>
            <w:tcW w:w="703"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97,0</w:t>
            </w:r>
          </w:p>
        </w:tc>
        <w:tc>
          <w:tcPr>
            <w:tcW w:w="664"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98,0</w:t>
            </w:r>
          </w:p>
        </w:tc>
        <w:tc>
          <w:tcPr>
            <w:tcW w:w="644"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99,0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100,0</w:t>
            </w:r>
          </w:p>
        </w:tc>
        <w:tc>
          <w:tcPr>
            <w:tcW w:w="683"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t>100,0</w:t>
            </w:r>
          </w:p>
        </w:tc>
      </w:tr>
      <w:tr w:rsidR="004127B8" w:rsidRPr="00491FE8" w:rsidTr="00CF19CE">
        <w:tblPrEx>
          <w:tblCellMar>
            <w:top w:w="57" w:type="dxa"/>
            <w:bottom w:w="57" w:type="dxa"/>
          </w:tblCellMar>
        </w:tblPrEx>
        <w:trPr>
          <w:gridAfter w:val="1"/>
          <w:wAfter w:w="12" w:type="dxa"/>
        </w:trPr>
        <w:tc>
          <w:tcPr>
            <w:tcW w:w="639" w:type="dxa"/>
            <w:tcBorders>
              <w:top w:val="single" w:sz="4" w:space="0" w:color="auto"/>
              <w:left w:val="single" w:sz="4" w:space="0" w:color="auto"/>
              <w:bottom w:val="single" w:sz="4" w:space="0" w:color="auto"/>
              <w:right w:val="single" w:sz="4" w:space="0" w:color="auto"/>
            </w:tcBorders>
          </w:tcPr>
          <w:p w:rsidR="004127B8" w:rsidRPr="00491FE8" w:rsidRDefault="004127B8" w:rsidP="004127B8">
            <w:pPr>
              <w:pStyle w:val="af2"/>
              <w:numPr>
                <w:ilvl w:val="0"/>
                <w:numId w:val="23"/>
              </w:numPr>
              <w:spacing w:after="0" w:line="216" w:lineRule="auto"/>
              <w:rPr>
                <w:rFonts w:ascii="Times New Roman" w:hAnsi="Times New Roman"/>
                <w:kern w:val="2"/>
              </w:rPr>
            </w:pPr>
          </w:p>
        </w:tc>
        <w:tc>
          <w:tcPr>
            <w:tcW w:w="13989" w:type="dxa"/>
            <w:gridSpan w:val="30"/>
            <w:tcBorders>
              <w:top w:val="single" w:sz="4" w:space="0" w:color="auto"/>
              <w:left w:val="single" w:sz="4" w:space="0" w:color="auto"/>
              <w:bottom w:val="single" w:sz="4" w:space="0" w:color="auto"/>
              <w:right w:val="single" w:sz="4" w:space="0" w:color="auto"/>
            </w:tcBorders>
          </w:tcPr>
          <w:p w:rsidR="004127B8" w:rsidRPr="00491FE8" w:rsidRDefault="004127B8" w:rsidP="00B87F2F">
            <w:pPr>
              <w:autoSpaceDE w:val="0"/>
              <w:autoSpaceDN w:val="0"/>
              <w:adjustRightInd w:val="0"/>
              <w:spacing w:line="216" w:lineRule="auto"/>
              <w:jc w:val="center"/>
              <w:rPr>
                <w:kern w:val="2"/>
                <w:sz w:val="22"/>
                <w:szCs w:val="22"/>
              </w:rPr>
            </w:pPr>
            <w:r w:rsidRPr="00491FE8">
              <w:rPr>
                <w:kern w:val="2"/>
                <w:sz w:val="22"/>
                <w:szCs w:val="22"/>
              </w:rPr>
              <w:t xml:space="preserve">Подпрограмма 2 «Профилактика экстремизма и терроризма в </w:t>
            </w:r>
            <w:r w:rsidR="00B87F2F">
              <w:rPr>
                <w:kern w:val="2"/>
                <w:sz w:val="22"/>
                <w:szCs w:val="22"/>
              </w:rPr>
              <w:t>Шолоховском городском</w:t>
            </w:r>
            <w:r w:rsidR="00FF0328">
              <w:rPr>
                <w:kern w:val="2"/>
                <w:sz w:val="22"/>
                <w:szCs w:val="22"/>
              </w:rPr>
              <w:t xml:space="preserve"> поселении</w:t>
            </w:r>
            <w:r w:rsidRPr="00491FE8">
              <w:rPr>
                <w:kern w:val="2"/>
                <w:sz w:val="22"/>
                <w:szCs w:val="22"/>
              </w:rPr>
              <w:t>»</w:t>
            </w:r>
          </w:p>
        </w:tc>
      </w:tr>
      <w:tr w:rsidR="004127B8" w:rsidRPr="00491FE8" w:rsidTr="00CF19CE">
        <w:tblPrEx>
          <w:tblCellMar>
            <w:top w:w="57" w:type="dxa"/>
            <w:bottom w:w="57" w:type="dxa"/>
          </w:tblCellMar>
        </w:tblPrEx>
        <w:trPr>
          <w:gridAfter w:val="1"/>
          <w:wAfter w:w="12" w:type="dxa"/>
        </w:trPr>
        <w:tc>
          <w:tcPr>
            <w:tcW w:w="639" w:type="dxa"/>
            <w:tcBorders>
              <w:top w:val="single" w:sz="4" w:space="0" w:color="auto"/>
              <w:left w:val="single" w:sz="4" w:space="0" w:color="auto"/>
              <w:bottom w:val="single" w:sz="4" w:space="0" w:color="auto"/>
              <w:right w:val="single" w:sz="4" w:space="0" w:color="auto"/>
            </w:tcBorders>
          </w:tcPr>
          <w:p w:rsidR="004127B8" w:rsidRPr="00491FE8" w:rsidRDefault="004127B8" w:rsidP="004127B8">
            <w:pPr>
              <w:pStyle w:val="af2"/>
              <w:numPr>
                <w:ilvl w:val="0"/>
                <w:numId w:val="23"/>
              </w:numPr>
              <w:spacing w:after="0" w:line="216" w:lineRule="auto"/>
              <w:rPr>
                <w:rFonts w:ascii="Times New Roman" w:hAnsi="Times New Roman"/>
                <w:kern w:val="2"/>
              </w:rPr>
            </w:pPr>
          </w:p>
        </w:tc>
        <w:tc>
          <w:tcPr>
            <w:tcW w:w="1994"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jc w:val="both"/>
              <w:rPr>
                <w:kern w:val="2"/>
                <w:sz w:val="22"/>
                <w:szCs w:val="22"/>
                <w:lang w:eastAsia="en-US"/>
              </w:rPr>
            </w:pPr>
            <w:r w:rsidRPr="00491FE8">
              <w:rPr>
                <w:kern w:val="2"/>
                <w:sz w:val="22"/>
                <w:szCs w:val="22"/>
                <w:lang w:eastAsia="en-US"/>
              </w:rPr>
              <w:t>Показатель 2.2.</w:t>
            </w:r>
          </w:p>
          <w:p w:rsidR="004127B8" w:rsidRPr="00491FE8" w:rsidRDefault="004127B8" w:rsidP="00BF4C6F">
            <w:pPr>
              <w:autoSpaceDE w:val="0"/>
              <w:autoSpaceDN w:val="0"/>
              <w:adjustRightInd w:val="0"/>
              <w:jc w:val="both"/>
              <w:rPr>
                <w:kern w:val="2"/>
                <w:sz w:val="22"/>
                <w:szCs w:val="22"/>
                <w:lang w:eastAsia="en-US"/>
              </w:rPr>
            </w:pPr>
            <w:r w:rsidRPr="00491FE8">
              <w:rPr>
                <w:kern w:val="2"/>
                <w:sz w:val="22"/>
                <w:szCs w:val="22"/>
                <w:lang w:eastAsia="en-US"/>
              </w:rPr>
              <w:t>Доля муниципал</w:t>
            </w:r>
            <w:r w:rsidRPr="00491FE8">
              <w:rPr>
                <w:kern w:val="2"/>
                <w:sz w:val="22"/>
                <w:szCs w:val="22"/>
                <w:lang w:eastAsia="en-US"/>
              </w:rPr>
              <w:t>ь</w:t>
            </w:r>
            <w:r w:rsidRPr="00491FE8">
              <w:rPr>
                <w:kern w:val="2"/>
                <w:sz w:val="22"/>
                <w:szCs w:val="22"/>
                <w:lang w:eastAsia="en-US"/>
              </w:rPr>
              <w:t>ных образовател</w:t>
            </w:r>
            <w:r w:rsidRPr="00491FE8">
              <w:rPr>
                <w:kern w:val="2"/>
                <w:sz w:val="22"/>
                <w:szCs w:val="22"/>
                <w:lang w:eastAsia="en-US"/>
              </w:rPr>
              <w:t>ь</w:t>
            </w:r>
            <w:r w:rsidRPr="00491FE8">
              <w:rPr>
                <w:kern w:val="2"/>
                <w:sz w:val="22"/>
                <w:szCs w:val="22"/>
                <w:lang w:eastAsia="en-US"/>
              </w:rPr>
              <w:t>ных организаций, учреждений, им</w:t>
            </w:r>
            <w:r w:rsidRPr="00491FE8">
              <w:rPr>
                <w:kern w:val="2"/>
                <w:sz w:val="22"/>
                <w:szCs w:val="22"/>
                <w:lang w:eastAsia="en-US"/>
              </w:rPr>
              <w:t>е</w:t>
            </w:r>
            <w:r w:rsidRPr="00491FE8">
              <w:rPr>
                <w:kern w:val="2"/>
                <w:sz w:val="22"/>
                <w:szCs w:val="22"/>
                <w:lang w:eastAsia="en-US"/>
              </w:rPr>
              <w:t>ющих ограждение по периметру</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jc w:val="center"/>
              <w:rPr>
                <w:kern w:val="2"/>
                <w:sz w:val="22"/>
                <w:szCs w:val="22"/>
                <w:lang w:eastAsia="en-US"/>
              </w:rPr>
            </w:pPr>
            <w:r w:rsidRPr="00491FE8">
              <w:rPr>
                <w:kern w:val="2"/>
                <w:sz w:val="22"/>
                <w:szCs w:val="22"/>
              </w:rPr>
              <w:t>ведо</w:t>
            </w:r>
            <w:r w:rsidRPr="00491FE8">
              <w:rPr>
                <w:kern w:val="2"/>
                <w:sz w:val="22"/>
                <w:szCs w:val="22"/>
              </w:rPr>
              <w:t>м</w:t>
            </w:r>
            <w:r w:rsidRPr="00491FE8">
              <w:rPr>
                <w:kern w:val="2"/>
                <w:sz w:val="22"/>
                <w:szCs w:val="22"/>
              </w:rPr>
              <w:t>ственный</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jc w:val="center"/>
              <w:rPr>
                <w:kern w:val="2"/>
                <w:sz w:val="22"/>
                <w:szCs w:val="22"/>
                <w:lang w:eastAsia="en-US"/>
              </w:rPr>
            </w:pPr>
            <w:r w:rsidRPr="00491FE8">
              <w:rPr>
                <w:kern w:val="2"/>
                <w:sz w:val="22"/>
                <w:szCs w:val="22"/>
                <w:lang w:eastAsia="en-US"/>
              </w:rPr>
              <w:t>процен</w:t>
            </w:r>
            <w:r w:rsidRPr="00491FE8">
              <w:rPr>
                <w:kern w:val="2"/>
                <w:sz w:val="22"/>
                <w:szCs w:val="22"/>
                <w:lang w:eastAsia="en-US"/>
              </w:rPr>
              <w:softHyphen/>
              <w:t>тов</w:t>
            </w:r>
          </w:p>
        </w:tc>
        <w:tc>
          <w:tcPr>
            <w:tcW w:w="800"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jc w:val="center"/>
              <w:rPr>
                <w:kern w:val="2"/>
                <w:sz w:val="22"/>
                <w:szCs w:val="22"/>
                <w:lang w:eastAsia="en-US"/>
              </w:rPr>
            </w:pPr>
            <w:r w:rsidRPr="00491FE8">
              <w:rPr>
                <w:kern w:val="2"/>
                <w:sz w:val="22"/>
                <w:szCs w:val="22"/>
                <w:lang w:eastAsia="en-US"/>
              </w:rPr>
              <w:t>96,0</w:t>
            </w:r>
          </w:p>
        </w:tc>
        <w:tc>
          <w:tcPr>
            <w:tcW w:w="642" w:type="dxa"/>
            <w:tcBorders>
              <w:top w:val="single" w:sz="4" w:space="0" w:color="auto"/>
              <w:left w:val="single" w:sz="4" w:space="0" w:color="auto"/>
              <w:bottom w:val="single" w:sz="4" w:space="0" w:color="auto"/>
              <w:right w:val="single" w:sz="4" w:space="0" w:color="auto"/>
            </w:tcBorders>
          </w:tcPr>
          <w:p w:rsidR="004127B8" w:rsidRPr="00491FE8" w:rsidRDefault="004127B8" w:rsidP="006E479B">
            <w:pPr>
              <w:jc w:val="center"/>
              <w:rPr>
                <w:kern w:val="2"/>
                <w:sz w:val="22"/>
                <w:szCs w:val="22"/>
                <w:lang w:eastAsia="en-US"/>
              </w:rPr>
            </w:pPr>
            <w:r w:rsidRPr="00491FE8">
              <w:rPr>
                <w:kern w:val="2"/>
                <w:sz w:val="22"/>
                <w:szCs w:val="22"/>
                <w:lang w:eastAsia="en-US"/>
              </w:rPr>
              <w:t>9</w:t>
            </w:r>
            <w:r w:rsidR="006E479B">
              <w:rPr>
                <w:kern w:val="2"/>
                <w:sz w:val="22"/>
                <w:szCs w:val="22"/>
                <w:lang w:eastAsia="en-US"/>
              </w:rPr>
              <w:t>8</w:t>
            </w:r>
            <w:r w:rsidRPr="00491FE8">
              <w:rPr>
                <w:kern w:val="2"/>
                <w:sz w:val="22"/>
                <w:szCs w:val="22"/>
                <w:lang w:eastAsia="en-US"/>
              </w:rPr>
              <w:t>,0</w:t>
            </w:r>
          </w:p>
        </w:tc>
        <w:tc>
          <w:tcPr>
            <w:tcW w:w="732" w:type="dxa"/>
            <w:gridSpan w:val="2"/>
            <w:tcBorders>
              <w:top w:val="single" w:sz="4" w:space="0" w:color="auto"/>
              <w:left w:val="single" w:sz="4" w:space="0" w:color="auto"/>
              <w:bottom w:val="single" w:sz="4" w:space="0" w:color="auto"/>
              <w:right w:val="single" w:sz="4" w:space="0" w:color="auto"/>
            </w:tcBorders>
          </w:tcPr>
          <w:p w:rsidR="004127B8" w:rsidRPr="00491FE8" w:rsidRDefault="006E479B" w:rsidP="006E479B">
            <w:pPr>
              <w:jc w:val="center"/>
              <w:rPr>
                <w:kern w:val="2"/>
                <w:sz w:val="22"/>
                <w:szCs w:val="22"/>
                <w:lang w:eastAsia="en-US"/>
              </w:rPr>
            </w:pPr>
            <w:r>
              <w:rPr>
                <w:kern w:val="2"/>
                <w:sz w:val="22"/>
                <w:szCs w:val="22"/>
                <w:lang w:eastAsia="en-US"/>
              </w:rPr>
              <w:t>100</w:t>
            </w:r>
            <w:r w:rsidR="004127B8" w:rsidRPr="00491FE8">
              <w:rPr>
                <w:kern w:val="2"/>
                <w:sz w:val="22"/>
                <w:szCs w:val="22"/>
                <w:lang w:eastAsia="en-US"/>
              </w:rPr>
              <w:t>,0</w:t>
            </w:r>
          </w:p>
        </w:tc>
        <w:tc>
          <w:tcPr>
            <w:tcW w:w="670"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jc w:val="center"/>
              <w:rPr>
                <w:kern w:val="2"/>
                <w:sz w:val="22"/>
                <w:szCs w:val="22"/>
                <w:lang w:eastAsia="en-US"/>
              </w:rPr>
            </w:pPr>
            <w:r w:rsidRPr="00491FE8">
              <w:rPr>
                <w:kern w:val="2"/>
                <w:sz w:val="22"/>
                <w:szCs w:val="22"/>
                <w:lang w:eastAsia="en-US"/>
              </w:rPr>
              <w:t>100,0</w:t>
            </w:r>
          </w:p>
        </w:tc>
        <w:tc>
          <w:tcPr>
            <w:tcW w:w="767"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jc w:val="center"/>
              <w:rPr>
                <w:kern w:val="2"/>
                <w:sz w:val="22"/>
                <w:szCs w:val="22"/>
                <w:lang w:eastAsia="en-US"/>
              </w:rPr>
            </w:pPr>
            <w:r w:rsidRPr="00491FE8">
              <w:rPr>
                <w:kern w:val="2"/>
                <w:sz w:val="22"/>
                <w:szCs w:val="22"/>
                <w:lang w:eastAsia="en-US"/>
              </w:rPr>
              <w:t>100,0</w:t>
            </w:r>
          </w:p>
        </w:tc>
        <w:tc>
          <w:tcPr>
            <w:tcW w:w="73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jc w:val="center"/>
              <w:rPr>
                <w:kern w:val="2"/>
                <w:sz w:val="22"/>
                <w:szCs w:val="22"/>
                <w:lang w:eastAsia="en-US"/>
              </w:rPr>
            </w:pPr>
            <w:r w:rsidRPr="00491FE8">
              <w:rPr>
                <w:kern w:val="2"/>
                <w:sz w:val="22"/>
                <w:szCs w:val="22"/>
                <w:lang w:eastAsia="en-US"/>
              </w:rPr>
              <w:t>100,0</w:t>
            </w:r>
          </w:p>
        </w:tc>
        <w:tc>
          <w:tcPr>
            <w:tcW w:w="682"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jc w:val="center"/>
              <w:rPr>
                <w:kern w:val="2"/>
                <w:sz w:val="22"/>
                <w:szCs w:val="22"/>
                <w:lang w:eastAsia="en-US"/>
              </w:rPr>
            </w:pPr>
            <w:r w:rsidRPr="00491FE8">
              <w:rPr>
                <w:kern w:val="2"/>
                <w:sz w:val="22"/>
                <w:szCs w:val="22"/>
                <w:lang w:eastAsia="en-US"/>
              </w:rPr>
              <w:t>100,0</w:t>
            </w:r>
          </w:p>
        </w:tc>
        <w:tc>
          <w:tcPr>
            <w:tcW w:w="643"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jc w:val="center"/>
              <w:rPr>
                <w:kern w:val="2"/>
                <w:sz w:val="22"/>
                <w:szCs w:val="22"/>
                <w:lang w:eastAsia="en-US"/>
              </w:rPr>
            </w:pPr>
            <w:r w:rsidRPr="00491FE8">
              <w:rPr>
                <w:kern w:val="2"/>
                <w:sz w:val="22"/>
                <w:szCs w:val="22"/>
                <w:lang w:eastAsia="en-US"/>
              </w:rPr>
              <w:t>100,0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jc w:val="center"/>
              <w:rPr>
                <w:kern w:val="2"/>
                <w:sz w:val="22"/>
                <w:szCs w:val="22"/>
                <w:lang w:eastAsia="en-US"/>
              </w:rPr>
            </w:pPr>
            <w:r w:rsidRPr="00491FE8">
              <w:rPr>
                <w:kern w:val="2"/>
                <w:sz w:val="22"/>
                <w:szCs w:val="22"/>
                <w:lang w:eastAsia="en-US"/>
              </w:rPr>
              <w:t>100,0</w:t>
            </w:r>
          </w:p>
        </w:tc>
        <w:tc>
          <w:tcPr>
            <w:tcW w:w="703"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jc w:val="center"/>
              <w:rPr>
                <w:kern w:val="2"/>
                <w:sz w:val="22"/>
                <w:szCs w:val="22"/>
                <w:lang w:eastAsia="en-US"/>
              </w:rPr>
            </w:pPr>
            <w:r w:rsidRPr="00491FE8">
              <w:rPr>
                <w:kern w:val="2"/>
                <w:sz w:val="22"/>
                <w:szCs w:val="22"/>
                <w:lang w:eastAsia="en-US"/>
              </w:rPr>
              <w:t>100,0</w:t>
            </w:r>
          </w:p>
        </w:tc>
        <w:tc>
          <w:tcPr>
            <w:tcW w:w="664"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jc w:val="center"/>
              <w:rPr>
                <w:kern w:val="2"/>
                <w:sz w:val="22"/>
                <w:szCs w:val="22"/>
                <w:lang w:eastAsia="en-US"/>
              </w:rPr>
            </w:pPr>
            <w:r w:rsidRPr="00491FE8">
              <w:rPr>
                <w:kern w:val="2"/>
                <w:sz w:val="22"/>
                <w:szCs w:val="22"/>
                <w:lang w:eastAsia="en-US"/>
              </w:rPr>
              <w:t>100,0</w:t>
            </w:r>
          </w:p>
        </w:tc>
        <w:tc>
          <w:tcPr>
            <w:tcW w:w="644"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jc w:val="center"/>
              <w:rPr>
                <w:kern w:val="2"/>
                <w:sz w:val="22"/>
                <w:szCs w:val="22"/>
                <w:lang w:eastAsia="en-US"/>
              </w:rPr>
            </w:pPr>
            <w:r w:rsidRPr="00491FE8">
              <w:rPr>
                <w:kern w:val="2"/>
                <w:sz w:val="22"/>
                <w:szCs w:val="22"/>
                <w:lang w:eastAsia="en-US"/>
              </w:rPr>
              <w:t>100,0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jc w:val="center"/>
              <w:rPr>
                <w:kern w:val="2"/>
                <w:sz w:val="22"/>
                <w:szCs w:val="22"/>
                <w:lang w:eastAsia="en-US"/>
              </w:rPr>
            </w:pPr>
            <w:r w:rsidRPr="00491FE8">
              <w:rPr>
                <w:kern w:val="2"/>
                <w:sz w:val="22"/>
                <w:szCs w:val="22"/>
                <w:lang w:eastAsia="en-US"/>
              </w:rPr>
              <w:t>100,0</w:t>
            </w:r>
          </w:p>
        </w:tc>
        <w:tc>
          <w:tcPr>
            <w:tcW w:w="683"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lang w:eastAsia="en-US"/>
              </w:rPr>
              <w:t>100,0</w:t>
            </w:r>
          </w:p>
        </w:tc>
      </w:tr>
    </w:tbl>
    <w:p w:rsidR="00BC37D3" w:rsidRPr="00B87F2F" w:rsidRDefault="00DF5C2F" w:rsidP="00BC37D3">
      <w:pPr>
        <w:ind w:left="10773"/>
        <w:jc w:val="center"/>
        <w:rPr>
          <w:kern w:val="2"/>
          <w:sz w:val="28"/>
          <w:szCs w:val="28"/>
        </w:rPr>
      </w:pPr>
      <w:r w:rsidRPr="00B87F2F">
        <w:rPr>
          <w:kern w:val="2"/>
          <w:sz w:val="28"/>
          <w:szCs w:val="28"/>
        </w:rPr>
        <w:lastRenderedPageBreak/>
        <w:t>Пр</w:t>
      </w:r>
      <w:r w:rsidR="00BC37D3" w:rsidRPr="00B87F2F">
        <w:rPr>
          <w:kern w:val="2"/>
          <w:sz w:val="28"/>
          <w:szCs w:val="28"/>
        </w:rPr>
        <w:t>иложение № 2</w:t>
      </w:r>
    </w:p>
    <w:p w:rsidR="00BC37D3" w:rsidRPr="00B87F2F" w:rsidRDefault="00BC37D3" w:rsidP="00BC37D3">
      <w:pPr>
        <w:ind w:left="10773"/>
        <w:jc w:val="center"/>
        <w:rPr>
          <w:kern w:val="2"/>
          <w:sz w:val="28"/>
          <w:szCs w:val="28"/>
        </w:rPr>
      </w:pPr>
      <w:r w:rsidRPr="00B87F2F">
        <w:rPr>
          <w:kern w:val="2"/>
          <w:sz w:val="28"/>
          <w:szCs w:val="28"/>
        </w:rPr>
        <w:t xml:space="preserve">к </w:t>
      </w:r>
      <w:r w:rsidR="00FF0328" w:rsidRPr="00B87F2F">
        <w:rPr>
          <w:kern w:val="2"/>
          <w:sz w:val="28"/>
          <w:szCs w:val="28"/>
        </w:rPr>
        <w:t>муниципаль</w:t>
      </w:r>
      <w:r w:rsidRPr="00B87F2F">
        <w:rPr>
          <w:kern w:val="2"/>
          <w:sz w:val="28"/>
          <w:szCs w:val="28"/>
        </w:rPr>
        <w:t>ной программе</w:t>
      </w:r>
    </w:p>
    <w:p w:rsidR="00BC37D3" w:rsidRPr="00B87F2F" w:rsidRDefault="00B87F2F" w:rsidP="00B87F2F">
      <w:pPr>
        <w:rPr>
          <w:kern w:val="2"/>
          <w:sz w:val="28"/>
          <w:szCs w:val="28"/>
        </w:rPr>
      </w:pPr>
      <w:r>
        <w:rPr>
          <w:kern w:val="2"/>
          <w:sz w:val="28"/>
          <w:szCs w:val="28"/>
        </w:rPr>
        <w:t xml:space="preserve">                                                                                                                                                 </w:t>
      </w:r>
      <w:r w:rsidRPr="00B87F2F">
        <w:rPr>
          <w:kern w:val="2"/>
          <w:sz w:val="28"/>
          <w:szCs w:val="28"/>
        </w:rPr>
        <w:t>Шолоховского городского</w:t>
      </w:r>
      <w:r w:rsidR="00FF0328" w:rsidRPr="00B87F2F">
        <w:rPr>
          <w:kern w:val="2"/>
          <w:sz w:val="28"/>
          <w:szCs w:val="28"/>
        </w:rPr>
        <w:t xml:space="preserve"> поселения</w:t>
      </w:r>
    </w:p>
    <w:p w:rsidR="00BC37D3" w:rsidRPr="00B87F2F" w:rsidRDefault="00BC37D3" w:rsidP="00BC37D3">
      <w:pPr>
        <w:ind w:left="10773"/>
        <w:jc w:val="center"/>
        <w:rPr>
          <w:kern w:val="2"/>
          <w:sz w:val="28"/>
          <w:szCs w:val="28"/>
        </w:rPr>
      </w:pPr>
      <w:r w:rsidRPr="00B87F2F">
        <w:rPr>
          <w:kern w:val="2"/>
          <w:sz w:val="28"/>
          <w:szCs w:val="28"/>
        </w:rPr>
        <w:t>«Обеспечение общественного</w:t>
      </w:r>
    </w:p>
    <w:p w:rsidR="00BC37D3" w:rsidRPr="00B87F2F" w:rsidRDefault="00BC37D3" w:rsidP="00B87F2F">
      <w:pPr>
        <w:ind w:left="10773"/>
        <w:jc w:val="center"/>
        <w:rPr>
          <w:kern w:val="2"/>
          <w:sz w:val="28"/>
          <w:szCs w:val="28"/>
        </w:rPr>
      </w:pPr>
      <w:r w:rsidRPr="00B87F2F">
        <w:rPr>
          <w:kern w:val="2"/>
          <w:sz w:val="28"/>
          <w:szCs w:val="28"/>
        </w:rPr>
        <w:t xml:space="preserve">порядка и </w:t>
      </w:r>
      <w:r w:rsidR="00B87F2F">
        <w:rPr>
          <w:kern w:val="2"/>
          <w:sz w:val="28"/>
          <w:szCs w:val="28"/>
        </w:rPr>
        <w:t>противодействие преступности</w:t>
      </w:r>
      <w:r w:rsidRPr="00B87F2F">
        <w:rPr>
          <w:kern w:val="2"/>
          <w:sz w:val="28"/>
          <w:szCs w:val="28"/>
        </w:rPr>
        <w:t>»</w:t>
      </w:r>
    </w:p>
    <w:p w:rsidR="00BC37D3" w:rsidRPr="00B87F2F" w:rsidRDefault="00BC37D3" w:rsidP="00BC37D3">
      <w:pPr>
        <w:jc w:val="center"/>
        <w:rPr>
          <w:caps/>
          <w:kern w:val="2"/>
          <w:sz w:val="28"/>
          <w:szCs w:val="28"/>
          <w:lang w:eastAsia="en-US"/>
        </w:rPr>
      </w:pPr>
      <w:r w:rsidRPr="00B87F2F">
        <w:rPr>
          <w:caps/>
          <w:kern w:val="2"/>
          <w:sz w:val="28"/>
          <w:szCs w:val="28"/>
        </w:rPr>
        <w:t xml:space="preserve">Перечень </w:t>
      </w:r>
    </w:p>
    <w:p w:rsidR="00BC37D3" w:rsidRPr="00B87F2F" w:rsidRDefault="00BC37D3" w:rsidP="00BC37D3">
      <w:pPr>
        <w:jc w:val="center"/>
        <w:rPr>
          <w:kern w:val="2"/>
          <w:sz w:val="28"/>
          <w:szCs w:val="28"/>
        </w:rPr>
      </w:pPr>
      <w:r w:rsidRPr="00B87F2F">
        <w:rPr>
          <w:kern w:val="2"/>
          <w:sz w:val="28"/>
          <w:szCs w:val="28"/>
        </w:rPr>
        <w:t xml:space="preserve">подпрограмм, основных мероприятий </w:t>
      </w:r>
      <w:r w:rsidR="00FF0328" w:rsidRPr="00B87F2F">
        <w:rPr>
          <w:kern w:val="2"/>
          <w:sz w:val="28"/>
          <w:szCs w:val="28"/>
        </w:rPr>
        <w:t>муниципаль</w:t>
      </w:r>
      <w:r w:rsidRPr="00B87F2F">
        <w:rPr>
          <w:kern w:val="2"/>
          <w:sz w:val="28"/>
          <w:szCs w:val="28"/>
        </w:rPr>
        <w:t xml:space="preserve">ной программы </w:t>
      </w:r>
      <w:r w:rsidR="00B87F2F">
        <w:rPr>
          <w:kern w:val="2"/>
          <w:sz w:val="28"/>
          <w:szCs w:val="28"/>
        </w:rPr>
        <w:t>Шолоховского городского</w:t>
      </w:r>
      <w:r w:rsidR="00FF0328" w:rsidRPr="00B87F2F">
        <w:rPr>
          <w:kern w:val="2"/>
          <w:sz w:val="28"/>
          <w:szCs w:val="28"/>
        </w:rPr>
        <w:t xml:space="preserve"> поселения</w:t>
      </w:r>
    </w:p>
    <w:p w:rsidR="00BC37D3" w:rsidRPr="00B87F2F" w:rsidRDefault="00BC37D3" w:rsidP="00BC37D3">
      <w:pPr>
        <w:jc w:val="center"/>
        <w:rPr>
          <w:kern w:val="2"/>
          <w:sz w:val="28"/>
          <w:szCs w:val="28"/>
        </w:rPr>
      </w:pPr>
      <w:r w:rsidRPr="00B87F2F">
        <w:rPr>
          <w:kern w:val="2"/>
          <w:sz w:val="28"/>
          <w:szCs w:val="28"/>
        </w:rPr>
        <w:t xml:space="preserve">«Обеспечение общественного порядка и </w:t>
      </w:r>
      <w:r w:rsidR="00B87F2F">
        <w:rPr>
          <w:kern w:val="2"/>
          <w:sz w:val="28"/>
          <w:szCs w:val="28"/>
        </w:rPr>
        <w:t>противодействие преступности</w:t>
      </w:r>
      <w:r w:rsidRPr="00B87F2F">
        <w:rPr>
          <w:kern w:val="2"/>
          <w:sz w:val="28"/>
          <w:szCs w:val="28"/>
        </w:rPr>
        <w:t>»</w:t>
      </w:r>
    </w:p>
    <w:p w:rsidR="00BC37D3" w:rsidRPr="00071733" w:rsidRDefault="00BC37D3" w:rsidP="00BC37D3">
      <w:pPr>
        <w:jc w:val="center"/>
        <w:rPr>
          <w:kern w:val="2"/>
          <w:sz w:val="28"/>
          <w:szCs w:val="28"/>
          <w:lang w:eastAsia="en-US"/>
        </w:rPr>
      </w:pPr>
    </w:p>
    <w:tbl>
      <w:tblPr>
        <w:tblW w:w="49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03"/>
        <w:gridCol w:w="3024"/>
        <w:gridCol w:w="2058"/>
        <w:gridCol w:w="1118"/>
        <w:gridCol w:w="1112"/>
        <w:gridCol w:w="2074"/>
        <w:gridCol w:w="2482"/>
        <w:gridCol w:w="2169"/>
      </w:tblGrid>
      <w:tr w:rsidR="00BC37D3" w:rsidRPr="00071733" w:rsidTr="00E14B50">
        <w:tc>
          <w:tcPr>
            <w:tcW w:w="614" w:type="dxa"/>
            <w:vMerge w:val="restart"/>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w:t>
            </w:r>
            <w:r w:rsidRPr="00071733">
              <w:rPr>
                <w:kern w:val="2"/>
                <w:sz w:val="24"/>
                <w:szCs w:val="24"/>
              </w:rPr>
              <w:br/>
              <w:t>п/п</w:t>
            </w:r>
          </w:p>
        </w:tc>
        <w:tc>
          <w:tcPr>
            <w:tcW w:w="3084" w:type="dxa"/>
            <w:vMerge w:val="restart"/>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 xml:space="preserve">Номер и наименование </w:t>
            </w:r>
            <w:r w:rsidRPr="00071733">
              <w:rPr>
                <w:kern w:val="2"/>
                <w:sz w:val="24"/>
                <w:szCs w:val="24"/>
              </w:rPr>
              <w:br/>
              <w:t>основного мероприятия</w:t>
            </w:r>
          </w:p>
          <w:p w:rsidR="00BC37D3" w:rsidRPr="00071733" w:rsidRDefault="00BC37D3" w:rsidP="00E14B50">
            <w:pPr>
              <w:autoSpaceDE w:val="0"/>
              <w:autoSpaceDN w:val="0"/>
              <w:adjustRightInd w:val="0"/>
              <w:jc w:val="center"/>
              <w:rPr>
                <w:kern w:val="2"/>
                <w:sz w:val="24"/>
                <w:szCs w:val="24"/>
              </w:rPr>
            </w:pPr>
            <w:r w:rsidRPr="00071733">
              <w:rPr>
                <w:kern w:val="2"/>
                <w:sz w:val="24"/>
                <w:szCs w:val="24"/>
              </w:rPr>
              <w:t>подпрограммы</w:t>
            </w:r>
          </w:p>
        </w:tc>
        <w:tc>
          <w:tcPr>
            <w:tcW w:w="2098" w:type="dxa"/>
            <w:vMerge w:val="restart"/>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Соисполнитель, участник, отве</w:t>
            </w:r>
            <w:r w:rsidRPr="00071733">
              <w:rPr>
                <w:kern w:val="2"/>
                <w:sz w:val="24"/>
                <w:szCs w:val="24"/>
              </w:rPr>
              <w:t>т</w:t>
            </w:r>
            <w:r w:rsidRPr="00071733">
              <w:rPr>
                <w:kern w:val="2"/>
                <w:sz w:val="24"/>
                <w:szCs w:val="24"/>
              </w:rPr>
              <w:t>ственный за и</w:t>
            </w:r>
            <w:r w:rsidRPr="00071733">
              <w:rPr>
                <w:kern w:val="2"/>
                <w:sz w:val="24"/>
                <w:szCs w:val="24"/>
              </w:rPr>
              <w:t>с</w:t>
            </w:r>
            <w:r w:rsidRPr="00071733">
              <w:rPr>
                <w:kern w:val="2"/>
                <w:sz w:val="24"/>
                <w:szCs w:val="24"/>
              </w:rPr>
              <w:t>полнение осно</w:t>
            </w:r>
            <w:r w:rsidRPr="00071733">
              <w:rPr>
                <w:kern w:val="2"/>
                <w:sz w:val="24"/>
                <w:szCs w:val="24"/>
              </w:rPr>
              <w:t>в</w:t>
            </w:r>
            <w:r w:rsidRPr="00071733">
              <w:rPr>
                <w:kern w:val="2"/>
                <w:sz w:val="24"/>
                <w:szCs w:val="24"/>
              </w:rPr>
              <w:t>ного мероприятия</w:t>
            </w:r>
          </w:p>
        </w:tc>
        <w:tc>
          <w:tcPr>
            <w:tcW w:w="2271" w:type="dxa"/>
            <w:gridSpan w:val="2"/>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Срок</w:t>
            </w:r>
          </w:p>
        </w:tc>
        <w:tc>
          <w:tcPr>
            <w:tcW w:w="2114" w:type="dxa"/>
            <w:vMerge w:val="restart"/>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 xml:space="preserve">Ожидаемый </w:t>
            </w:r>
            <w:r w:rsidRPr="00071733">
              <w:rPr>
                <w:kern w:val="2"/>
                <w:sz w:val="24"/>
                <w:szCs w:val="24"/>
              </w:rPr>
              <w:br/>
              <w:t xml:space="preserve">результат </w:t>
            </w:r>
            <w:r w:rsidRPr="00071733">
              <w:rPr>
                <w:kern w:val="2"/>
                <w:sz w:val="24"/>
                <w:szCs w:val="24"/>
              </w:rPr>
              <w:br/>
              <w:t>(краткое описание)</w:t>
            </w:r>
          </w:p>
        </w:tc>
        <w:tc>
          <w:tcPr>
            <w:tcW w:w="2531" w:type="dxa"/>
            <w:vMerge w:val="restart"/>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 xml:space="preserve">Последствия </w:t>
            </w:r>
            <w:r w:rsidRPr="00071733">
              <w:rPr>
                <w:kern w:val="2"/>
                <w:sz w:val="24"/>
                <w:szCs w:val="24"/>
              </w:rPr>
              <w:br/>
              <w:t>нереализации</w:t>
            </w:r>
          </w:p>
          <w:p w:rsidR="00BC37D3" w:rsidRPr="00071733" w:rsidRDefault="00BC37D3" w:rsidP="00E14B50">
            <w:pPr>
              <w:autoSpaceDE w:val="0"/>
              <w:autoSpaceDN w:val="0"/>
              <w:adjustRightInd w:val="0"/>
              <w:jc w:val="center"/>
              <w:rPr>
                <w:kern w:val="2"/>
                <w:sz w:val="24"/>
                <w:szCs w:val="24"/>
              </w:rPr>
            </w:pPr>
            <w:r w:rsidRPr="00071733">
              <w:rPr>
                <w:kern w:val="2"/>
                <w:sz w:val="24"/>
                <w:szCs w:val="24"/>
              </w:rPr>
              <w:t xml:space="preserve">основного </w:t>
            </w:r>
          </w:p>
          <w:p w:rsidR="00BC37D3" w:rsidRPr="00071733" w:rsidRDefault="00BC37D3" w:rsidP="00E14B50">
            <w:pPr>
              <w:autoSpaceDE w:val="0"/>
              <w:autoSpaceDN w:val="0"/>
              <w:adjustRightInd w:val="0"/>
              <w:jc w:val="center"/>
              <w:rPr>
                <w:kern w:val="2"/>
                <w:sz w:val="24"/>
                <w:szCs w:val="24"/>
              </w:rPr>
            </w:pPr>
            <w:r w:rsidRPr="00071733">
              <w:rPr>
                <w:kern w:val="2"/>
                <w:sz w:val="24"/>
                <w:szCs w:val="24"/>
              </w:rPr>
              <w:t>мероприятия</w:t>
            </w:r>
          </w:p>
        </w:tc>
        <w:tc>
          <w:tcPr>
            <w:tcW w:w="2211" w:type="dxa"/>
            <w:vMerge w:val="restart"/>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 xml:space="preserve">Связь </w:t>
            </w:r>
          </w:p>
          <w:p w:rsidR="00BC37D3" w:rsidRPr="00071733" w:rsidRDefault="00BC37D3" w:rsidP="005A1A3F">
            <w:pPr>
              <w:autoSpaceDE w:val="0"/>
              <w:autoSpaceDN w:val="0"/>
              <w:adjustRightInd w:val="0"/>
              <w:jc w:val="center"/>
              <w:rPr>
                <w:kern w:val="2"/>
                <w:sz w:val="24"/>
                <w:szCs w:val="24"/>
              </w:rPr>
            </w:pPr>
            <w:r w:rsidRPr="00071733">
              <w:rPr>
                <w:kern w:val="2"/>
                <w:sz w:val="24"/>
                <w:szCs w:val="24"/>
              </w:rPr>
              <w:t xml:space="preserve">с показателями </w:t>
            </w:r>
            <w:r w:rsidR="005A1A3F">
              <w:rPr>
                <w:kern w:val="2"/>
                <w:sz w:val="24"/>
                <w:szCs w:val="24"/>
              </w:rPr>
              <w:t>м</w:t>
            </w:r>
            <w:r w:rsidR="005A1A3F">
              <w:rPr>
                <w:kern w:val="2"/>
                <w:sz w:val="24"/>
                <w:szCs w:val="24"/>
              </w:rPr>
              <w:t>у</w:t>
            </w:r>
            <w:r w:rsidR="005A1A3F">
              <w:rPr>
                <w:kern w:val="2"/>
                <w:sz w:val="24"/>
                <w:szCs w:val="24"/>
              </w:rPr>
              <w:t>ниципаль</w:t>
            </w:r>
            <w:r w:rsidRPr="00071733">
              <w:rPr>
                <w:kern w:val="2"/>
                <w:sz w:val="24"/>
                <w:szCs w:val="24"/>
              </w:rPr>
              <w:t xml:space="preserve">ной </w:t>
            </w:r>
            <w:r w:rsidRPr="00071733">
              <w:rPr>
                <w:kern w:val="2"/>
                <w:sz w:val="24"/>
                <w:szCs w:val="24"/>
              </w:rPr>
              <w:br/>
              <w:t xml:space="preserve">программы </w:t>
            </w:r>
            <w:r w:rsidRPr="00071733">
              <w:rPr>
                <w:kern w:val="2"/>
                <w:sz w:val="24"/>
                <w:szCs w:val="24"/>
              </w:rPr>
              <w:br/>
              <w:t>(подпрограммы)</w:t>
            </w:r>
          </w:p>
        </w:tc>
      </w:tr>
      <w:tr w:rsidR="00BC37D3" w:rsidRPr="00071733" w:rsidTr="00E14B50">
        <w:tc>
          <w:tcPr>
            <w:tcW w:w="614" w:type="dxa"/>
            <w:vMerge/>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jc w:val="center"/>
              <w:rPr>
                <w:kern w:val="2"/>
                <w:sz w:val="24"/>
                <w:szCs w:val="24"/>
              </w:rPr>
            </w:pPr>
          </w:p>
        </w:tc>
        <w:tc>
          <w:tcPr>
            <w:tcW w:w="3084" w:type="dxa"/>
            <w:vMerge/>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jc w:val="center"/>
              <w:rPr>
                <w:kern w:val="2"/>
                <w:sz w:val="24"/>
                <w:szCs w:val="24"/>
              </w:rPr>
            </w:pPr>
          </w:p>
        </w:tc>
        <w:tc>
          <w:tcPr>
            <w:tcW w:w="2098" w:type="dxa"/>
            <w:vMerge/>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jc w:val="center"/>
              <w:rPr>
                <w:kern w:val="2"/>
                <w:sz w:val="24"/>
                <w:szCs w:val="24"/>
              </w:rPr>
            </w:pPr>
          </w:p>
        </w:tc>
        <w:tc>
          <w:tcPr>
            <w:tcW w:w="1139" w:type="dxa"/>
            <w:tcBorders>
              <w:top w:val="single" w:sz="4" w:space="0" w:color="auto"/>
              <w:left w:val="single" w:sz="4" w:space="0" w:color="auto"/>
              <w:bottom w:val="single" w:sz="4" w:space="0" w:color="auto"/>
              <w:right w:val="single" w:sz="4" w:space="0" w:color="auto"/>
            </w:tcBorders>
          </w:tcPr>
          <w:p w:rsidR="00BC37D3" w:rsidRPr="00071733" w:rsidRDefault="00BC37D3" w:rsidP="00E14B50">
            <w:pPr>
              <w:autoSpaceDE w:val="0"/>
              <w:autoSpaceDN w:val="0"/>
              <w:adjustRightInd w:val="0"/>
              <w:jc w:val="center"/>
              <w:rPr>
                <w:kern w:val="2"/>
                <w:sz w:val="24"/>
                <w:szCs w:val="24"/>
              </w:rPr>
            </w:pPr>
            <w:r w:rsidRPr="00071733">
              <w:rPr>
                <w:kern w:val="2"/>
                <w:sz w:val="24"/>
                <w:szCs w:val="24"/>
              </w:rPr>
              <w:t xml:space="preserve">начала </w:t>
            </w:r>
            <w:r w:rsidRPr="00071733">
              <w:rPr>
                <w:kern w:val="2"/>
                <w:sz w:val="24"/>
                <w:szCs w:val="24"/>
              </w:rPr>
              <w:br/>
              <w:t>реали</w:t>
            </w:r>
            <w:r w:rsidRPr="00071733">
              <w:rPr>
                <w:kern w:val="2"/>
                <w:sz w:val="24"/>
                <w:szCs w:val="24"/>
              </w:rPr>
              <w:softHyphen/>
              <w:t>зации</w:t>
            </w:r>
          </w:p>
          <w:p w:rsidR="00BC37D3" w:rsidRPr="00071733" w:rsidRDefault="00BC37D3" w:rsidP="00E14B50">
            <w:pPr>
              <w:autoSpaceDE w:val="0"/>
              <w:autoSpaceDN w:val="0"/>
              <w:adjustRightInd w:val="0"/>
              <w:jc w:val="center"/>
              <w:rPr>
                <w:kern w:val="2"/>
                <w:sz w:val="24"/>
                <w:szCs w:val="24"/>
              </w:rPr>
            </w:pPr>
          </w:p>
        </w:tc>
        <w:tc>
          <w:tcPr>
            <w:tcW w:w="1132" w:type="dxa"/>
            <w:tcBorders>
              <w:top w:val="single" w:sz="4" w:space="0" w:color="auto"/>
              <w:left w:val="single" w:sz="4" w:space="0" w:color="auto"/>
              <w:bottom w:val="single" w:sz="4" w:space="0" w:color="auto"/>
              <w:right w:val="single" w:sz="4" w:space="0" w:color="auto"/>
            </w:tcBorders>
          </w:tcPr>
          <w:p w:rsidR="00BC37D3" w:rsidRPr="00071733" w:rsidRDefault="00BC37D3" w:rsidP="00E14B50">
            <w:pPr>
              <w:autoSpaceDE w:val="0"/>
              <w:autoSpaceDN w:val="0"/>
              <w:adjustRightInd w:val="0"/>
              <w:jc w:val="center"/>
              <w:rPr>
                <w:kern w:val="2"/>
                <w:sz w:val="24"/>
                <w:szCs w:val="24"/>
              </w:rPr>
            </w:pPr>
            <w:r w:rsidRPr="00071733">
              <w:rPr>
                <w:kern w:val="2"/>
                <w:sz w:val="24"/>
                <w:szCs w:val="24"/>
              </w:rPr>
              <w:t>оконча</w:t>
            </w:r>
            <w:r w:rsidRPr="00071733">
              <w:rPr>
                <w:kern w:val="2"/>
                <w:sz w:val="24"/>
                <w:szCs w:val="24"/>
              </w:rPr>
              <w:softHyphen/>
              <w:t xml:space="preserve">ния </w:t>
            </w:r>
            <w:r w:rsidRPr="00071733">
              <w:rPr>
                <w:kern w:val="2"/>
                <w:sz w:val="24"/>
                <w:szCs w:val="24"/>
              </w:rPr>
              <w:br/>
              <w:t>реализа</w:t>
            </w:r>
            <w:r w:rsidRPr="00071733">
              <w:rPr>
                <w:kern w:val="2"/>
                <w:sz w:val="24"/>
                <w:szCs w:val="24"/>
              </w:rPr>
              <w:softHyphen/>
              <w:t>ции</w:t>
            </w:r>
          </w:p>
          <w:p w:rsidR="00BC37D3" w:rsidRPr="00071733" w:rsidRDefault="00BC37D3" w:rsidP="00E14B50">
            <w:pPr>
              <w:autoSpaceDE w:val="0"/>
              <w:autoSpaceDN w:val="0"/>
              <w:adjustRightInd w:val="0"/>
              <w:jc w:val="center"/>
              <w:rPr>
                <w:kern w:val="2"/>
                <w:sz w:val="24"/>
                <w:szCs w:val="24"/>
              </w:rPr>
            </w:pPr>
          </w:p>
        </w:tc>
        <w:tc>
          <w:tcPr>
            <w:tcW w:w="2114" w:type="dxa"/>
            <w:vMerge/>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jc w:val="center"/>
              <w:rPr>
                <w:kern w:val="2"/>
                <w:sz w:val="24"/>
                <w:szCs w:val="24"/>
              </w:rPr>
            </w:pPr>
          </w:p>
        </w:tc>
        <w:tc>
          <w:tcPr>
            <w:tcW w:w="2531" w:type="dxa"/>
            <w:vMerge/>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jc w:val="center"/>
              <w:rPr>
                <w:kern w:val="2"/>
                <w:sz w:val="24"/>
                <w:szCs w:val="24"/>
              </w:rPr>
            </w:pPr>
          </w:p>
        </w:tc>
        <w:tc>
          <w:tcPr>
            <w:tcW w:w="2211" w:type="dxa"/>
            <w:vMerge/>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jc w:val="center"/>
              <w:rPr>
                <w:kern w:val="2"/>
                <w:sz w:val="24"/>
                <w:szCs w:val="24"/>
              </w:rPr>
            </w:pPr>
          </w:p>
        </w:tc>
      </w:tr>
    </w:tbl>
    <w:p w:rsidR="00BC37D3" w:rsidRPr="00071733" w:rsidRDefault="00BC37D3" w:rsidP="00BC37D3">
      <w:pPr>
        <w:rPr>
          <w:kern w:val="2"/>
          <w:sz w:val="2"/>
          <w:szCs w:val="2"/>
        </w:rPr>
      </w:pPr>
    </w:p>
    <w:tbl>
      <w:tblPr>
        <w:tblW w:w="499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10"/>
        <w:gridCol w:w="3015"/>
        <w:gridCol w:w="2070"/>
        <w:gridCol w:w="1109"/>
        <w:gridCol w:w="1108"/>
        <w:gridCol w:w="2062"/>
        <w:gridCol w:w="2471"/>
        <w:gridCol w:w="2189"/>
        <w:gridCol w:w="24"/>
      </w:tblGrid>
      <w:tr w:rsidR="00BC37D3" w:rsidRPr="00071733" w:rsidTr="00CF19CE">
        <w:trPr>
          <w:gridAfter w:val="1"/>
          <w:wAfter w:w="24" w:type="dxa"/>
          <w:tblHeader/>
        </w:trPr>
        <w:tc>
          <w:tcPr>
            <w:tcW w:w="610" w:type="dxa"/>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tabs>
                <w:tab w:val="left" w:pos="284"/>
              </w:tabs>
              <w:autoSpaceDE w:val="0"/>
              <w:autoSpaceDN w:val="0"/>
              <w:adjustRightInd w:val="0"/>
              <w:jc w:val="center"/>
              <w:rPr>
                <w:kern w:val="2"/>
                <w:sz w:val="24"/>
                <w:szCs w:val="24"/>
              </w:rPr>
            </w:pPr>
            <w:r w:rsidRPr="00071733">
              <w:rPr>
                <w:kern w:val="2"/>
                <w:sz w:val="24"/>
                <w:szCs w:val="24"/>
              </w:rPr>
              <w:t>1</w:t>
            </w:r>
          </w:p>
        </w:tc>
        <w:tc>
          <w:tcPr>
            <w:tcW w:w="3015" w:type="dxa"/>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2</w:t>
            </w:r>
          </w:p>
        </w:tc>
        <w:tc>
          <w:tcPr>
            <w:tcW w:w="2070" w:type="dxa"/>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3</w:t>
            </w:r>
          </w:p>
        </w:tc>
        <w:tc>
          <w:tcPr>
            <w:tcW w:w="1109" w:type="dxa"/>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4</w:t>
            </w:r>
          </w:p>
        </w:tc>
        <w:tc>
          <w:tcPr>
            <w:tcW w:w="1108" w:type="dxa"/>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5</w:t>
            </w:r>
          </w:p>
        </w:tc>
        <w:tc>
          <w:tcPr>
            <w:tcW w:w="2062" w:type="dxa"/>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6</w:t>
            </w:r>
          </w:p>
        </w:tc>
        <w:tc>
          <w:tcPr>
            <w:tcW w:w="2471" w:type="dxa"/>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7</w:t>
            </w:r>
          </w:p>
        </w:tc>
        <w:tc>
          <w:tcPr>
            <w:tcW w:w="2189" w:type="dxa"/>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8</w:t>
            </w:r>
          </w:p>
        </w:tc>
      </w:tr>
      <w:tr w:rsidR="00BC37D3" w:rsidRPr="00071733" w:rsidTr="00CF19CE">
        <w:trPr>
          <w:gridAfter w:val="1"/>
          <w:wAfter w:w="24" w:type="dxa"/>
          <w:trHeight w:val="260"/>
        </w:trPr>
        <w:tc>
          <w:tcPr>
            <w:tcW w:w="610" w:type="dxa"/>
            <w:tcBorders>
              <w:top w:val="single" w:sz="4" w:space="0" w:color="auto"/>
              <w:left w:val="single" w:sz="4" w:space="0" w:color="auto"/>
              <w:right w:val="nil"/>
            </w:tcBorders>
            <w:hideMark/>
          </w:tcPr>
          <w:p w:rsidR="00BC37D3" w:rsidRPr="00071733" w:rsidRDefault="00BC37D3" w:rsidP="00E14B50">
            <w:pPr>
              <w:tabs>
                <w:tab w:val="center" w:pos="0"/>
                <w:tab w:val="left" w:pos="180"/>
                <w:tab w:val="left" w:pos="284"/>
              </w:tabs>
              <w:autoSpaceDE w:val="0"/>
              <w:autoSpaceDN w:val="0"/>
              <w:adjustRightInd w:val="0"/>
              <w:jc w:val="center"/>
              <w:rPr>
                <w:kern w:val="2"/>
                <w:sz w:val="24"/>
                <w:szCs w:val="24"/>
              </w:rPr>
            </w:pPr>
          </w:p>
        </w:tc>
        <w:tc>
          <w:tcPr>
            <w:tcW w:w="14024" w:type="dxa"/>
            <w:gridSpan w:val="7"/>
            <w:tcBorders>
              <w:top w:val="single" w:sz="4" w:space="0" w:color="auto"/>
              <w:left w:val="nil"/>
              <w:bottom w:val="single" w:sz="4" w:space="0" w:color="auto"/>
              <w:right w:val="single" w:sz="4" w:space="0" w:color="auto"/>
            </w:tcBorders>
            <w:hideMark/>
          </w:tcPr>
          <w:p w:rsidR="00BC37D3" w:rsidRPr="00071733" w:rsidRDefault="00BC37D3" w:rsidP="00B87F2F">
            <w:pPr>
              <w:tabs>
                <w:tab w:val="center" w:pos="0"/>
                <w:tab w:val="left" w:pos="180"/>
                <w:tab w:val="left" w:pos="284"/>
              </w:tabs>
              <w:autoSpaceDE w:val="0"/>
              <w:autoSpaceDN w:val="0"/>
              <w:adjustRightInd w:val="0"/>
              <w:jc w:val="center"/>
              <w:rPr>
                <w:kern w:val="2"/>
                <w:sz w:val="24"/>
                <w:szCs w:val="24"/>
              </w:rPr>
            </w:pPr>
            <w:r w:rsidRPr="00071733">
              <w:rPr>
                <w:kern w:val="2"/>
                <w:sz w:val="24"/>
                <w:szCs w:val="24"/>
              </w:rPr>
              <w:t xml:space="preserve">Подпрограмма 1 «Противодействие коррупции в </w:t>
            </w:r>
            <w:r w:rsidR="00B87F2F">
              <w:rPr>
                <w:kern w:val="2"/>
                <w:sz w:val="24"/>
                <w:szCs w:val="24"/>
              </w:rPr>
              <w:t>Шолоховском городском</w:t>
            </w:r>
            <w:r w:rsidR="00FF0328">
              <w:rPr>
                <w:kern w:val="2"/>
                <w:sz w:val="24"/>
                <w:szCs w:val="24"/>
              </w:rPr>
              <w:t xml:space="preserve"> поселении</w:t>
            </w:r>
            <w:r w:rsidRPr="00071733">
              <w:rPr>
                <w:kern w:val="2"/>
                <w:sz w:val="24"/>
                <w:szCs w:val="24"/>
              </w:rPr>
              <w:t>»</w:t>
            </w:r>
          </w:p>
        </w:tc>
      </w:tr>
      <w:tr w:rsidR="00BC37D3" w:rsidRPr="00071733" w:rsidTr="00CF19CE">
        <w:trPr>
          <w:gridAfter w:val="1"/>
          <w:wAfter w:w="24" w:type="dxa"/>
          <w:trHeight w:val="290"/>
        </w:trPr>
        <w:tc>
          <w:tcPr>
            <w:tcW w:w="610" w:type="dxa"/>
            <w:tcBorders>
              <w:left w:val="single" w:sz="4" w:space="0" w:color="auto"/>
              <w:bottom w:val="single" w:sz="4" w:space="0" w:color="auto"/>
              <w:right w:val="nil"/>
            </w:tcBorders>
          </w:tcPr>
          <w:p w:rsidR="00BC37D3" w:rsidRPr="00071733" w:rsidRDefault="00BC37D3" w:rsidP="00E14B50">
            <w:pPr>
              <w:tabs>
                <w:tab w:val="center" w:pos="0"/>
                <w:tab w:val="left" w:pos="180"/>
                <w:tab w:val="left" w:pos="284"/>
              </w:tabs>
              <w:autoSpaceDE w:val="0"/>
              <w:autoSpaceDN w:val="0"/>
              <w:adjustRightInd w:val="0"/>
              <w:jc w:val="center"/>
              <w:rPr>
                <w:kern w:val="2"/>
                <w:sz w:val="24"/>
                <w:szCs w:val="24"/>
              </w:rPr>
            </w:pPr>
          </w:p>
        </w:tc>
        <w:tc>
          <w:tcPr>
            <w:tcW w:w="14024" w:type="dxa"/>
            <w:gridSpan w:val="7"/>
            <w:tcBorders>
              <w:top w:val="single" w:sz="4" w:space="0" w:color="auto"/>
              <w:left w:val="nil"/>
              <w:bottom w:val="single" w:sz="4" w:space="0" w:color="auto"/>
              <w:right w:val="single" w:sz="4" w:space="0" w:color="auto"/>
            </w:tcBorders>
          </w:tcPr>
          <w:p w:rsidR="00BC37D3" w:rsidRPr="00071733" w:rsidRDefault="00BC37D3" w:rsidP="00806AC6">
            <w:pPr>
              <w:jc w:val="both"/>
              <w:rPr>
                <w:kern w:val="2"/>
                <w:sz w:val="24"/>
                <w:szCs w:val="24"/>
              </w:rPr>
            </w:pPr>
            <w:r>
              <w:rPr>
                <w:kern w:val="2"/>
                <w:sz w:val="24"/>
                <w:szCs w:val="24"/>
              </w:rPr>
              <w:t xml:space="preserve">Цель 1 подпрограммы 1. </w:t>
            </w:r>
            <w:r w:rsidR="00756C5D">
              <w:rPr>
                <w:kern w:val="2"/>
                <w:sz w:val="24"/>
                <w:szCs w:val="24"/>
              </w:rPr>
              <w:t>О</w:t>
            </w:r>
            <w:r w:rsidR="00756C5D" w:rsidRPr="00756C5D">
              <w:rPr>
                <w:sz w:val="24"/>
                <w:szCs w:val="24"/>
              </w:rPr>
              <w:t>птимизация функционирования системы противодействия коррупционным проявлениям</w:t>
            </w:r>
            <w:r w:rsidR="00756C5D">
              <w:rPr>
                <w:sz w:val="24"/>
                <w:szCs w:val="24"/>
              </w:rPr>
              <w:t xml:space="preserve">  </w:t>
            </w:r>
          </w:p>
        </w:tc>
      </w:tr>
      <w:tr w:rsidR="00BC37D3" w:rsidRPr="00071733" w:rsidTr="00CF19CE">
        <w:trPr>
          <w:gridAfter w:val="1"/>
          <w:wAfter w:w="24" w:type="dxa"/>
          <w:trHeight w:val="270"/>
        </w:trPr>
        <w:tc>
          <w:tcPr>
            <w:tcW w:w="610" w:type="dxa"/>
            <w:tcBorders>
              <w:left w:val="single" w:sz="4" w:space="0" w:color="auto"/>
              <w:bottom w:val="single" w:sz="4" w:space="0" w:color="auto"/>
              <w:right w:val="nil"/>
            </w:tcBorders>
          </w:tcPr>
          <w:p w:rsidR="00BC37D3" w:rsidRPr="00071733" w:rsidRDefault="00BC37D3" w:rsidP="00E14B50">
            <w:pPr>
              <w:tabs>
                <w:tab w:val="center" w:pos="0"/>
                <w:tab w:val="left" w:pos="180"/>
                <w:tab w:val="left" w:pos="284"/>
              </w:tabs>
              <w:autoSpaceDE w:val="0"/>
              <w:autoSpaceDN w:val="0"/>
              <w:adjustRightInd w:val="0"/>
              <w:jc w:val="center"/>
              <w:rPr>
                <w:kern w:val="2"/>
                <w:sz w:val="24"/>
                <w:szCs w:val="24"/>
              </w:rPr>
            </w:pPr>
          </w:p>
        </w:tc>
        <w:tc>
          <w:tcPr>
            <w:tcW w:w="14024" w:type="dxa"/>
            <w:gridSpan w:val="7"/>
            <w:tcBorders>
              <w:top w:val="single" w:sz="4" w:space="0" w:color="auto"/>
              <w:left w:val="nil"/>
              <w:bottom w:val="single" w:sz="4" w:space="0" w:color="auto"/>
              <w:right w:val="single" w:sz="4" w:space="0" w:color="auto"/>
            </w:tcBorders>
          </w:tcPr>
          <w:p w:rsidR="00BC37D3" w:rsidRDefault="00BC37D3" w:rsidP="009F6AA5">
            <w:pPr>
              <w:autoSpaceDE w:val="0"/>
              <w:autoSpaceDN w:val="0"/>
              <w:adjustRightInd w:val="0"/>
              <w:spacing w:line="228" w:lineRule="auto"/>
              <w:jc w:val="center"/>
              <w:rPr>
                <w:kern w:val="2"/>
                <w:sz w:val="24"/>
                <w:szCs w:val="24"/>
              </w:rPr>
            </w:pPr>
            <w:r w:rsidRPr="009F6AA5">
              <w:rPr>
                <w:kern w:val="2"/>
                <w:sz w:val="24"/>
                <w:szCs w:val="24"/>
              </w:rPr>
              <w:t xml:space="preserve">Задача 1 подпрограммы 1. </w:t>
            </w:r>
            <w:r w:rsidR="009F6AA5" w:rsidRPr="009F6AA5">
              <w:rPr>
                <w:kern w:val="2"/>
                <w:sz w:val="24"/>
                <w:szCs w:val="24"/>
              </w:rPr>
              <w:t>С</w:t>
            </w:r>
            <w:r w:rsidR="00B327E0" w:rsidRPr="009F6AA5">
              <w:rPr>
                <w:kern w:val="2"/>
                <w:sz w:val="24"/>
                <w:szCs w:val="24"/>
              </w:rPr>
              <w:t>овершенствование организационного обеспечения реализации антикоррупционных мер</w:t>
            </w:r>
            <w:r w:rsidR="009F6AA5">
              <w:rPr>
                <w:kern w:val="2"/>
                <w:sz w:val="24"/>
                <w:szCs w:val="24"/>
              </w:rPr>
              <w:t xml:space="preserve"> и </w:t>
            </w:r>
            <w:r w:rsidR="00B327E0" w:rsidRPr="009F6AA5">
              <w:rPr>
                <w:kern w:val="2"/>
                <w:sz w:val="24"/>
                <w:szCs w:val="24"/>
              </w:rPr>
              <w:t>повышение уровня межведомственного взаимодействия</w:t>
            </w:r>
          </w:p>
        </w:tc>
      </w:tr>
      <w:tr w:rsidR="00806AC6" w:rsidRPr="00071733" w:rsidTr="00CF19CE">
        <w:trPr>
          <w:gridAfter w:val="1"/>
          <w:wAfter w:w="24" w:type="dxa"/>
        </w:trPr>
        <w:tc>
          <w:tcPr>
            <w:tcW w:w="610" w:type="dxa"/>
            <w:tcBorders>
              <w:top w:val="single" w:sz="4" w:space="0" w:color="auto"/>
              <w:left w:val="single" w:sz="4" w:space="0" w:color="auto"/>
              <w:bottom w:val="single" w:sz="4" w:space="0" w:color="auto"/>
              <w:right w:val="single" w:sz="4" w:space="0" w:color="auto"/>
            </w:tcBorders>
          </w:tcPr>
          <w:p w:rsidR="00806AC6" w:rsidRPr="00071733" w:rsidRDefault="00806AC6" w:rsidP="00E14B50">
            <w:pPr>
              <w:tabs>
                <w:tab w:val="left" w:pos="284"/>
              </w:tabs>
              <w:autoSpaceDE w:val="0"/>
              <w:autoSpaceDN w:val="0"/>
              <w:adjustRightInd w:val="0"/>
              <w:jc w:val="center"/>
              <w:rPr>
                <w:kern w:val="2"/>
                <w:sz w:val="24"/>
                <w:szCs w:val="24"/>
              </w:rPr>
            </w:pPr>
            <w:r>
              <w:rPr>
                <w:kern w:val="2"/>
                <w:sz w:val="24"/>
                <w:szCs w:val="24"/>
              </w:rPr>
              <w:t>1.</w:t>
            </w:r>
          </w:p>
        </w:tc>
        <w:tc>
          <w:tcPr>
            <w:tcW w:w="3015" w:type="dxa"/>
            <w:tcBorders>
              <w:top w:val="single" w:sz="4" w:space="0" w:color="auto"/>
              <w:left w:val="single" w:sz="4" w:space="0" w:color="auto"/>
              <w:bottom w:val="single" w:sz="4" w:space="0" w:color="auto"/>
              <w:right w:val="single" w:sz="4" w:space="0" w:color="auto"/>
            </w:tcBorders>
          </w:tcPr>
          <w:p w:rsidR="00806AC6" w:rsidRPr="00BD4FC9" w:rsidRDefault="00806AC6" w:rsidP="00343D37">
            <w:pPr>
              <w:spacing w:line="228" w:lineRule="auto"/>
              <w:jc w:val="both"/>
              <w:rPr>
                <w:kern w:val="2"/>
                <w:sz w:val="24"/>
                <w:szCs w:val="24"/>
              </w:rPr>
            </w:pPr>
            <w:r w:rsidRPr="00BD4FC9">
              <w:rPr>
                <w:kern w:val="2"/>
                <w:sz w:val="24"/>
                <w:szCs w:val="24"/>
              </w:rPr>
              <w:t>Основное мероприятие 1.1.</w:t>
            </w:r>
            <w:r>
              <w:rPr>
                <w:kern w:val="2"/>
                <w:sz w:val="24"/>
                <w:szCs w:val="24"/>
              </w:rPr>
              <w:t xml:space="preserve"> </w:t>
            </w:r>
            <w:r w:rsidRPr="00BD4FC9">
              <w:rPr>
                <w:kern w:val="2"/>
                <w:sz w:val="24"/>
                <w:szCs w:val="24"/>
              </w:rPr>
              <w:t>Совершенствование норм</w:t>
            </w:r>
            <w:r w:rsidRPr="00BD4FC9">
              <w:rPr>
                <w:kern w:val="2"/>
                <w:sz w:val="24"/>
                <w:szCs w:val="24"/>
              </w:rPr>
              <w:t>а</w:t>
            </w:r>
            <w:r w:rsidRPr="00BD4FC9">
              <w:rPr>
                <w:kern w:val="2"/>
                <w:sz w:val="24"/>
                <w:szCs w:val="24"/>
              </w:rPr>
              <w:t>тивного правового регул</w:t>
            </w:r>
            <w:r w:rsidRPr="00BD4FC9">
              <w:rPr>
                <w:kern w:val="2"/>
                <w:sz w:val="24"/>
                <w:szCs w:val="24"/>
              </w:rPr>
              <w:t>и</w:t>
            </w:r>
            <w:r w:rsidRPr="00BD4FC9">
              <w:rPr>
                <w:kern w:val="2"/>
                <w:sz w:val="24"/>
                <w:szCs w:val="24"/>
              </w:rPr>
              <w:t>рования в сфере против</w:t>
            </w:r>
            <w:r w:rsidRPr="00BD4FC9">
              <w:rPr>
                <w:kern w:val="2"/>
                <w:sz w:val="24"/>
                <w:szCs w:val="24"/>
              </w:rPr>
              <w:t>о</w:t>
            </w:r>
            <w:r w:rsidRPr="00BD4FC9">
              <w:rPr>
                <w:kern w:val="2"/>
                <w:sz w:val="24"/>
                <w:szCs w:val="24"/>
              </w:rPr>
              <w:t>действия коррупции</w:t>
            </w:r>
          </w:p>
        </w:tc>
        <w:tc>
          <w:tcPr>
            <w:tcW w:w="2070" w:type="dxa"/>
            <w:tcBorders>
              <w:top w:val="single" w:sz="4" w:space="0" w:color="auto"/>
              <w:left w:val="single" w:sz="4" w:space="0" w:color="auto"/>
              <w:bottom w:val="single" w:sz="4" w:space="0" w:color="auto"/>
              <w:right w:val="single" w:sz="4" w:space="0" w:color="auto"/>
            </w:tcBorders>
          </w:tcPr>
          <w:p w:rsidR="00806AC6" w:rsidRPr="00BD4FC9" w:rsidRDefault="005A1A3F" w:rsidP="00B87F2F">
            <w:pPr>
              <w:spacing w:line="228" w:lineRule="auto"/>
              <w:jc w:val="center"/>
              <w:rPr>
                <w:kern w:val="2"/>
                <w:sz w:val="24"/>
                <w:szCs w:val="24"/>
              </w:rPr>
            </w:pPr>
            <w:r>
              <w:rPr>
                <w:kern w:val="2"/>
                <w:sz w:val="24"/>
                <w:szCs w:val="24"/>
              </w:rPr>
              <w:t xml:space="preserve">Администрация </w:t>
            </w:r>
            <w:r w:rsidR="00B87F2F">
              <w:rPr>
                <w:kern w:val="2"/>
                <w:sz w:val="24"/>
                <w:szCs w:val="24"/>
              </w:rPr>
              <w:t>Шолоховского г</w:t>
            </w:r>
            <w:r w:rsidR="00B87F2F">
              <w:rPr>
                <w:kern w:val="2"/>
                <w:sz w:val="24"/>
                <w:szCs w:val="24"/>
              </w:rPr>
              <w:t>о</w:t>
            </w:r>
            <w:r w:rsidR="00B87F2F">
              <w:rPr>
                <w:kern w:val="2"/>
                <w:sz w:val="24"/>
                <w:szCs w:val="24"/>
              </w:rPr>
              <w:t xml:space="preserve">родского </w:t>
            </w:r>
            <w:r>
              <w:rPr>
                <w:kern w:val="2"/>
                <w:sz w:val="24"/>
                <w:szCs w:val="24"/>
              </w:rPr>
              <w:t>посел</w:t>
            </w:r>
            <w:r>
              <w:rPr>
                <w:kern w:val="2"/>
                <w:sz w:val="24"/>
                <w:szCs w:val="24"/>
              </w:rPr>
              <w:t>е</w:t>
            </w:r>
            <w:r>
              <w:rPr>
                <w:kern w:val="2"/>
                <w:sz w:val="24"/>
                <w:szCs w:val="24"/>
              </w:rPr>
              <w:t>ния</w:t>
            </w:r>
          </w:p>
        </w:tc>
        <w:tc>
          <w:tcPr>
            <w:tcW w:w="1109" w:type="dxa"/>
            <w:tcBorders>
              <w:top w:val="single" w:sz="4" w:space="0" w:color="auto"/>
              <w:left w:val="single" w:sz="4" w:space="0" w:color="auto"/>
              <w:bottom w:val="single" w:sz="4" w:space="0" w:color="auto"/>
              <w:right w:val="single" w:sz="4" w:space="0" w:color="auto"/>
            </w:tcBorders>
          </w:tcPr>
          <w:p w:rsidR="00806AC6" w:rsidRPr="00BD4FC9" w:rsidRDefault="00806AC6" w:rsidP="00806AC6">
            <w:pPr>
              <w:pStyle w:val="ConsPlusCell"/>
              <w:spacing w:line="228" w:lineRule="auto"/>
              <w:jc w:val="center"/>
              <w:rPr>
                <w:rFonts w:ascii="Times New Roman" w:hAnsi="Times New Roman" w:cs="Times New Roman"/>
                <w:sz w:val="24"/>
                <w:szCs w:val="24"/>
              </w:rPr>
            </w:pPr>
            <w:r w:rsidRPr="00BD4FC9">
              <w:rPr>
                <w:rFonts w:ascii="Times New Roman" w:hAnsi="Times New Roman" w:cs="Times New Roman"/>
                <w:sz w:val="24"/>
                <w:szCs w:val="24"/>
              </w:rPr>
              <w:t>2019 год</w:t>
            </w:r>
          </w:p>
        </w:tc>
        <w:tc>
          <w:tcPr>
            <w:tcW w:w="1108" w:type="dxa"/>
            <w:tcBorders>
              <w:top w:val="single" w:sz="4" w:space="0" w:color="auto"/>
              <w:left w:val="single" w:sz="4" w:space="0" w:color="auto"/>
              <w:bottom w:val="single" w:sz="4" w:space="0" w:color="auto"/>
              <w:right w:val="single" w:sz="4" w:space="0" w:color="auto"/>
            </w:tcBorders>
          </w:tcPr>
          <w:p w:rsidR="00806AC6" w:rsidRPr="00BD4FC9" w:rsidRDefault="00806AC6" w:rsidP="00806AC6">
            <w:pPr>
              <w:pStyle w:val="ConsPlusCell"/>
              <w:spacing w:line="228" w:lineRule="auto"/>
              <w:jc w:val="center"/>
              <w:rPr>
                <w:rFonts w:ascii="Times New Roman" w:hAnsi="Times New Roman" w:cs="Times New Roman"/>
                <w:sz w:val="24"/>
                <w:szCs w:val="24"/>
              </w:rPr>
            </w:pPr>
            <w:r w:rsidRPr="00BD4FC9">
              <w:rPr>
                <w:rFonts w:ascii="Times New Roman" w:hAnsi="Times New Roman" w:cs="Times New Roman"/>
                <w:sz w:val="24"/>
                <w:szCs w:val="24"/>
              </w:rPr>
              <w:t>2030 год</w:t>
            </w:r>
          </w:p>
        </w:tc>
        <w:tc>
          <w:tcPr>
            <w:tcW w:w="2062" w:type="dxa"/>
            <w:tcBorders>
              <w:top w:val="single" w:sz="4" w:space="0" w:color="auto"/>
              <w:left w:val="single" w:sz="4" w:space="0" w:color="auto"/>
              <w:bottom w:val="single" w:sz="4" w:space="0" w:color="auto"/>
              <w:right w:val="single" w:sz="4" w:space="0" w:color="auto"/>
            </w:tcBorders>
          </w:tcPr>
          <w:p w:rsidR="00806AC6" w:rsidRPr="00BD4FC9" w:rsidRDefault="00806AC6" w:rsidP="00B87F2F">
            <w:pPr>
              <w:autoSpaceDE w:val="0"/>
              <w:autoSpaceDN w:val="0"/>
              <w:adjustRightInd w:val="0"/>
              <w:spacing w:line="228" w:lineRule="auto"/>
              <w:jc w:val="both"/>
              <w:rPr>
                <w:kern w:val="2"/>
                <w:sz w:val="24"/>
                <w:szCs w:val="24"/>
              </w:rPr>
            </w:pPr>
            <w:r>
              <w:rPr>
                <w:kern w:val="2"/>
                <w:sz w:val="24"/>
                <w:szCs w:val="24"/>
              </w:rPr>
              <w:t>приведение но</w:t>
            </w:r>
            <w:r>
              <w:rPr>
                <w:kern w:val="2"/>
                <w:sz w:val="24"/>
                <w:szCs w:val="24"/>
              </w:rPr>
              <w:t>р</w:t>
            </w:r>
            <w:r>
              <w:rPr>
                <w:kern w:val="2"/>
                <w:sz w:val="24"/>
                <w:szCs w:val="24"/>
              </w:rPr>
              <w:t>мативных прав</w:t>
            </w:r>
            <w:r>
              <w:rPr>
                <w:kern w:val="2"/>
                <w:sz w:val="24"/>
                <w:szCs w:val="24"/>
              </w:rPr>
              <w:t>о</w:t>
            </w:r>
            <w:r>
              <w:rPr>
                <w:kern w:val="2"/>
                <w:sz w:val="24"/>
                <w:szCs w:val="24"/>
              </w:rPr>
              <w:t xml:space="preserve">вых актов </w:t>
            </w:r>
            <w:r w:rsidR="00B87F2F">
              <w:rPr>
                <w:kern w:val="2"/>
                <w:sz w:val="24"/>
                <w:szCs w:val="24"/>
              </w:rPr>
              <w:t>Шол</w:t>
            </w:r>
            <w:r w:rsidR="00B87F2F">
              <w:rPr>
                <w:kern w:val="2"/>
                <w:sz w:val="24"/>
                <w:szCs w:val="24"/>
              </w:rPr>
              <w:t>о</w:t>
            </w:r>
            <w:r w:rsidR="00B87F2F">
              <w:rPr>
                <w:kern w:val="2"/>
                <w:sz w:val="24"/>
                <w:szCs w:val="24"/>
              </w:rPr>
              <w:t>ховского городск</w:t>
            </w:r>
            <w:r w:rsidR="00B87F2F">
              <w:rPr>
                <w:kern w:val="2"/>
                <w:sz w:val="24"/>
                <w:szCs w:val="24"/>
              </w:rPr>
              <w:t>о</w:t>
            </w:r>
            <w:r w:rsidR="00B87F2F">
              <w:rPr>
                <w:kern w:val="2"/>
                <w:sz w:val="24"/>
                <w:szCs w:val="24"/>
              </w:rPr>
              <w:t>го</w:t>
            </w:r>
            <w:r w:rsidR="005A1A3F">
              <w:rPr>
                <w:kern w:val="2"/>
                <w:sz w:val="24"/>
                <w:szCs w:val="24"/>
              </w:rPr>
              <w:t xml:space="preserve"> поселения </w:t>
            </w:r>
            <w:r>
              <w:rPr>
                <w:kern w:val="2"/>
                <w:sz w:val="24"/>
                <w:szCs w:val="24"/>
              </w:rPr>
              <w:t>в с</w:t>
            </w:r>
            <w:r>
              <w:rPr>
                <w:kern w:val="2"/>
                <w:sz w:val="24"/>
                <w:szCs w:val="24"/>
              </w:rPr>
              <w:t>о</w:t>
            </w:r>
            <w:r>
              <w:rPr>
                <w:kern w:val="2"/>
                <w:sz w:val="24"/>
                <w:szCs w:val="24"/>
              </w:rPr>
              <w:t>ответствие с фед</w:t>
            </w:r>
            <w:r>
              <w:rPr>
                <w:kern w:val="2"/>
                <w:sz w:val="24"/>
                <w:szCs w:val="24"/>
              </w:rPr>
              <w:t>е</w:t>
            </w:r>
            <w:r>
              <w:rPr>
                <w:kern w:val="2"/>
                <w:sz w:val="24"/>
                <w:szCs w:val="24"/>
              </w:rPr>
              <w:t>ральным закон</w:t>
            </w:r>
            <w:r>
              <w:rPr>
                <w:kern w:val="2"/>
                <w:sz w:val="24"/>
                <w:szCs w:val="24"/>
              </w:rPr>
              <w:t>о</w:t>
            </w:r>
            <w:r>
              <w:rPr>
                <w:kern w:val="2"/>
                <w:sz w:val="24"/>
                <w:szCs w:val="24"/>
              </w:rPr>
              <w:t>дательством, у</w:t>
            </w:r>
            <w:r w:rsidRPr="00BD4FC9">
              <w:rPr>
                <w:kern w:val="2"/>
                <w:sz w:val="24"/>
                <w:szCs w:val="24"/>
              </w:rPr>
              <w:t>странение им</w:t>
            </w:r>
            <w:r w:rsidRPr="00BD4FC9">
              <w:rPr>
                <w:kern w:val="2"/>
                <w:sz w:val="24"/>
                <w:szCs w:val="24"/>
              </w:rPr>
              <w:t>е</w:t>
            </w:r>
            <w:r w:rsidRPr="00BD4FC9">
              <w:rPr>
                <w:kern w:val="2"/>
                <w:sz w:val="24"/>
                <w:szCs w:val="24"/>
              </w:rPr>
              <w:t xml:space="preserve">ющихся </w:t>
            </w:r>
            <w:r>
              <w:rPr>
                <w:kern w:val="2"/>
                <w:sz w:val="24"/>
                <w:szCs w:val="24"/>
              </w:rPr>
              <w:t xml:space="preserve">в них </w:t>
            </w:r>
            <w:r w:rsidRPr="00BD4FC9">
              <w:rPr>
                <w:kern w:val="2"/>
                <w:sz w:val="24"/>
                <w:szCs w:val="24"/>
              </w:rPr>
              <w:t>пробелов и прот</w:t>
            </w:r>
            <w:r w:rsidRPr="00BD4FC9">
              <w:rPr>
                <w:kern w:val="2"/>
                <w:sz w:val="24"/>
                <w:szCs w:val="24"/>
              </w:rPr>
              <w:t>и</w:t>
            </w:r>
            <w:r w:rsidRPr="00BD4FC9">
              <w:rPr>
                <w:kern w:val="2"/>
                <w:sz w:val="24"/>
                <w:szCs w:val="24"/>
              </w:rPr>
              <w:lastRenderedPageBreak/>
              <w:t>воречий</w:t>
            </w:r>
          </w:p>
        </w:tc>
        <w:tc>
          <w:tcPr>
            <w:tcW w:w="2471" w:type="dxa"/>
            <w:tcBorders>
              <w:top w:val="single" w:sz="4" w:space="0" w:color="auto"/>
              <w:left w:val="single" w:sz="4" w:space="0" w:color="auto"/>
              <w:bottom w:val="single" w:sz="4" w:space="0" w:color="auto"/>
              <w:right w:val="single" w:sz="4" w:space="0" w:color="auto"/>
            </w:tcBorders>
          </w:tcPr>
          <w:p w:rsidR="00806AC6" w:rsidRPr="00724DD8" w:rsidRDefault="00806AC6" w:rsidP="00806AC6">
            <w:pPr>
              <w:autoSpaceDE w:val="0"/>
              <w:autoSpaceDN w:val="0"/>
              <w:adjustRightInd w:val="0"/>
              <w:spacing w:line="228" w:lineRule="auto"/>
              <w:jc w:val="both"/>
              <w:rPr>
                <w:kern w:val="2"/>
                <w:sz w:val="24"/>
                <w:szCs w:val="24"/>
              </w:rPr>
            </w:pPr>
            <w:r>
              <w:rPr>
                <w:kern w:val="2"/>
                <w:sz w:val="24"/>
                <w:szCs w:val="24"/>
              </w:rPr>
              <w:lastRenderedPageBreak/>
              <w:t>с</w:t>
            </w:r>
            <w:r w:rsidRPr="00724DD8">
              <w:rPr>
                <w:kern w:val="2"/>
                <w:sz w:val="24"/>
                <w:szCs w:val="24"/>
              </w:rPr>
              <w:t xml:space="preserve">нижение </w:t>
            </w:r>
            <w:r>
              <w:rPr>
                <w:kern w:val="2"/>
                <w:sz w:val="24"/>
                <w:szCs w:val="24"/>
              </w:rPr>
              <w:t xml:space="preserve">качества </w:t>
            </w:r>
            <w:r w:rsidRPr="00724DD8">
              <w:rPr>
                <w:kern w:val="2"/>
                <w:sz w:val="24"/>
                <w:szCs w:val="24"/>
              </w:rPr>
              <w:t>р</w:t>
            </w:r>
            <w:r w:rsidRPr="00724DD8">
              <w:rPr>
                <w:kern w:val="2"/>
                <w:sz w:val="24"/>
                <w:szCs w:val="24"/>
              </w:rPr>
              <w:t>а</w:t>
            </w:r>
            <w:r w:rsidRPr="00724DD8">
              <w:rPr>
                <w:kern w:val="2"/>
                <w:sz w:val="24"/>
                <w:szCs w:val="24"/>
              </w:rPr>
              <w:t>боты по противоде</w:t>
            </w:r>
            <w:r w:rsidRPr="00724DD8">
              <w:rPr>
                <w:kern w:val="2"/>
                <w:sz w:val="24"/>
                <w:szCs w:val="24"/>
              </w:rPr>
              <w:t>й</w:t>
            </w:r>
            <w:r w:rsidRPr="00724DD8">
              <w:rPr>
                <w:kern w:val="2"/>
                <w:sz w:val="24"/>
                <w:szCs w:val="24"/>
              </w:rPr>
              <w:t>ствию коррупции</w:t>
            </w:r>
          </w:p>
        </w:tc>
        <w:tc>
          <w:tcPr>
            <w:tcW w:w="2189" w:type="dxa"/>
            <w:tcBorders>
              <w:top w:val="single" w:sz="4" w:space="0" w:color="auto"/>
              <w:left w:val="single" w:sz="4" w:space="0" w:color="auto"/>
              <w:bottom w:val="single" w:sz="4" w:space="0" w:color="auto"/>
              <w:right w:val="single" w:sz="4" w:space="0" w:color="auto"/>
            </w:tcBorders>
          </w:tcPr>
          <w:p w:rsidR="00806AC6" w:rsidRPr="002937EA" w:rsidRDefault="002937EA" w:rsidP="002937EA">
            <w:pPr>
              <w:autoSpaceDE w:val="0"/>
              <w:autoSpaceDN w:val="0"/>
              <w:adjustRightInd w:val="0"/>
              <w:spacing w:line="228" w:lineRule="auto"/>
              <w:jc w:val="center"/>
              <w:rPr>
                <w:kern w:val="2"/>
                <w:sz w:val="24"/>
                <w:szCs w:val="24"/>
              </w:rPr>
            </w:pPr>
            <w:r w:rsidRPr="002937EA">
              <w:rPr>
                <w:kern w:val="2"/>
                <w:sz w:val="24"/>
                <w:szCs w:val="24"/>
              </w:rPr>
              <w:t>1, 1.6</w:t>
            </w:r>
          </w:p>
        </w:tc>
      </w:tr>
      <w:tr w:rsidR="00806AC6" w:rsidRPr="00071733" w:rsidTr="00CF19CE">
        <w:trPr>
          <w:gridAfter w:val="1"/>
          <w:wAfter w:w="24" w:type="dxa"/>
        </w:trPr>
        <w:tc>
          <w:tcPr>
            <w:tcW w:w="610" w:type="dxa"/>
            <w:tcBorders>
              <w:top w:val="single" w:sz="4" w:space="0" w:color="auto"/>
              <w:left w:val="single" w:sz="4" w:space="0" w:color="auto"/>
              <w:bottom w:val="single" w:sz="4" w:space="0" w:color="auto"/>
              <w:right w:val="single" w:sz="4" w:space="0" w:color="auto"/>
            </w:tcBorders>
          </w:tcPr>
          <w:p w:rsidR="00806AC6" w:rsidRPr="00071733" w:rsidRDefault="00806AC6" w:rsidP="00E14B50">
            <w:pPr>
              <w:tabs>
                <w:tab w:val="left" w:pos="284"/>
              </w:tabs>
              <w:autoSpaceDE w:val="0"/>
              <w:autoSpaceDN w:val="0"/>
              <w:adjustRightInd w:val="0"/>
              <w:jc w:val="center"/>
              <w:rPr>
                <w:kern w:val="2"/>
                <w:sz w:val="24"/>
                <w:szCs w:val="24"/>
              </w:rPr>
            </w:pPr>
            <w:r>
              <w:rPr>
                <w:kern w:val="2"/>
                <w:sz w:val="24"/>
                <w:szCs w:val="24"/>
              </w:rPr>
              <w:lastRenderedPageBreak/>
              <w:t>2.</w:t>
            </w:r>
          </w:p>
        </w:tc>
        <w:tc>
          <w:tcPr>
            <w:tcW w:w="3015" w:type="dxa"/>
            <w:tcBorders>
              <w:top w:val="single" w:sz="4" w:space="0" w:color="auto"/>
              <w:left w:val="single" w:sz="4" w:space="0" w:color="auto"/>
              <w:bottom w:val="single" w:sz="4" w:space="0" w:color="auto"/>
              <w:right w:val="single" w:sz="4" w:space="0" w:color="auto"/>
            </w:tcBorders>
          </w:tcPr>
          <w:p w:rsidR="00806AC6" w:rsidRPr="00BD4FC9" w:rsidRDefault="00806AC6" w:rsidP="00B87F2F">
            <w:pPr>
              <w:spacing w:line="228" w:lineRule="auto"/>
              <w:jc w:val="both"/>
              <w:rPr>
                <w:kern w:val="2"/>
                <w:sz w:val="24"/>
                <w:szCs w:val="24"/>
              </w:rPr>
            </w:pPr>
            <w:r w:rsidRPr="00BD4FC9">
              <w:rPr>
                <w:kern w:val="2"/>
                <w:sz w:val="24"/>
                <w:szCs w:val="24"/>
              </w:rPr>
              <w:t>Основное мероприятие 1.</w:t>
            </w:r>
            <w:r>
              <w:rPr>
                <w:kern w:val="2"/>
                <w:sz w:val="24"/>
                <w:szCs w:val="24"/>
              </w:rPr>
              <w:t>2</w:t>
            </w:r>
            <w:r w:rsidRPr="00BD4FC9">
              <w:rPr>
                <w:kern w:val="2"/>
                <w:sz w:val="24"/>
                <w:szCs w:val="24"/>
              </w:rPr>
              <w:t>.</w:t>
            </w:r>
            <w:r>
              <w:rPr>
                <w:kern w:val="2"/>
                <w:sz w:val="24"/>
                <w:szCs w:val="24"/>
              </w:rPr>
              <w:t xml:space="preserve"> </w:t>
            </w:r>
            <w:r>
              <w:rPr>
                <w:sz w:val="24"/>
                <w:szCs w:val="24"/>
              </w:rPr>
              <w:t>П</w:t>
            </w:r>
            <w:r w:rsidRPr="00BD4FC9">
              <w:rPr>
                <w:sz w:val="24"/>
                <w:szCs w:val="24"/>
              </w:rPr>
              <w:t>овышени</w:t>
            </w:r>
            <w:r>
              <w:rPr>
                <w:sz w:val="24"/>
                <w:szCs w:val="24"/>
              </w:rPr>
              <w:t>е</w:t>
            </w:r>
            <w:r w:rsidRPr="00BD4FC9">
              <w:rPr>
                <w:sz w:val="24"/>
                <w:szCs w:val="24"/>
              </w:rPr>
              <w:t xml:space="preserve"> эффективности механизмов </w:t>
            </w:r>
            <w:r>
              <w:rPr>
                <w:sz w:val="24"/>
                <w:szCs w:val="24"/>
              </w:rPr>
              <w:t xml:space="preserve">выявления, </w:t>
            </w:r>
            <w:r w:rsidRPr="00BD4FC9">
              <w:rPr>
                <w:sz w:val="24"/>
                <w:szCs w:val="24"/>
              </w:rPr>
              <w:t>предотвращения и урегул</w:t>
            </w:r>
            <w:r w:rsidRPr="00BD4FC9">
              <w:rPr>
                <w:sz w:val="24"/>
                <w:szCs w:val="24"/>
              </w:rPr>
              <w:t>и</w:t>
            </w:r>
            <w:r w:rsidRPr="00BD4FC9">
              <w:rPr>
                <w:sz w:val="24"/>
                <w:szCs w:val="24"/>
              </w:rPr>
              <w:t>рования конфликта интер</w:t>
            </w:r>
            <w:r w:rsidRPr="00BD4FC9">
              <w:rPr>
                <w:sz w:val="24"/>
                <w:szCs w:val="24"/>
              </w:rPr>
              <w:t>е</w:t>
            </w:r>
            <w:r w:rsidRPr="00BD4FC9">
              <w:rPr>
                <w:sz w:val="24"/>
                <w:szCs w:val="24"/>
              </w:rPr>
              <w:t>сов</w:t>
            </w:r>
            <w:r>
              <w:rPr>
                <w:sz w:val="24"/>
                <w:szCs w:val="24"/>
              </w:rPr>
              <w:t xml:space="preserve"> на </w:t>
            </w:r>
            <w:r w:rsidR="005A1A3F">
              <w:rPr>
                <w:sz w:val="24"/>
                <w:szCs w:val="24"/>
              </w:rPr>
              <w:t>муниципаль</w:t>
            </w:r>
            <w:r>
              <w:rPr>
                <w:sz w:val="24"/>
                <w:szCs w:val="24"/>
              </w:rPr>
              <w:t xml:space="preserve">ной службе </w:t>
            </w:r>
            <w:r w:rsidR="00B87F2F">
              <w:rPr>
                <w:kern w:val="2"/>
                <w:sz w:val="24"/>
                <w:szCs w:val="24"/>
              </w:rPr>
              <w:t>Шолоховского г</w:t>
            </w:r>
            <w:r w:rsidR="00B87F2F">
              <w:rPr>
                <w:kern w:val="2"/>
                <w:sz w:val="24"/>
                <w:szCs w:val="24"/>
              </w:rPr>
              <w:t>о</w:t>
            </w:r>
            <w:r w:rsidR="00B87F2F">
              <w:rPr>
                <w:kern w:val="2"/>
                <w:sz w:val="24"/>
                <w:szCs w:val="24"/>
              </w:rPr>
              <w:t>родского</w:t>
            </w:r>
            <w:r w:rsidR="005A1A3F">
              <w:rPr>
                <w:kern w:val="2"/>
                <w:sz w:val="24"/>
                <w:szCs w:val="24"/>
              </w:rPr>
              <w:t xml:space="preserve"> поселения</w:t>
            </w:r>
          </w:p>
        </w:tc>
        <w:tc>
          <w:tcPr>
            <w:tcW w:w="2070" w:type="dxa"/>
            <w:tcBorders>
              <w:top w:val="single" w:sz="4" w:space="0" w:color="auto"/>
              <w:left w:val="single" w:sz="4" w:space="0" w:color="auto"/>
              <w:bottom w:val="single" w:sz="4" w:space="0" w:color="auto"/>
              <w:right w:val="single" w:sz="4" w:space="0" w:color="auto"/>
            </w:tcBorders>
          </w:tcPr>
          <w:p w:rsidR="00806AC6" w:rsidRPr="00BD4FC9" w:rsidRDefault="005A1A3F" w:rsidP="00B87F2F">
            <w:pPr>
              <w:spacing w:line="228" w:lineRule="auto"/>
              <w:jc w:val="center"/>
              <w:rPr>
                <w:kern w:val="2"/>
                <w:sz w:val="24"/>
                <w:szCs w:val="24"/>
              </w:rPr>
            </w:pPr>
            <w:r>
              <w:rPr>
                <w:kern w:val="2"/>
                <w:sz w:val="24"/>
                <w:szCs w:val="24"/>
              </w:rPr>
              <w:t xml:space="preserve">Администрация </w:t>
            </w:r>
            <w:r w:rsidR="00B87F2F">
              <w:rPr>
                <w:kern w:val="2"/>
                <w:sz w:val="24"/>
                <w:szCs w:val="24"/>
              </w:rPr>
              <w:t>Шолоховского г</w:t>
            </w:r>
            <w:r w:rsidR="00B87F2F">
              <w:rPr>
                <w:kern w:val="2"/>
                <w:sz w:val="24"/>
                <w:szCs w:val="24"/>
              </w:rPr>
              <w:t>о</w:t>
            </w:r>
            <w:r w:rsidR="00B87F2F">
              <w:rPr>
                <w:kern w:val="2"/>
                <w:sz w:val="24"/>
                <w:szCs w:val="24"/>
              </w:rPr>
              <w:t>родского</w:t>
            </w:r>
            <w:r>
              <w:rPr>
                <w:kern w:val="2"/>
                <w:sz w:val="24"/>
                <w:szCs w:val="24"/>
              </w:rPr>
              <w:t xml:space="preserve"> посел</w:t>
            </w:r>
            <w:r>
              <w:rPr>
                <w:kern w:val="2"/>
                <w:sz w:val="24"/>
                <w:szCs w:val="24"/>
              </w:rPr>
              <w:t>е</w:t>
            </w:r>
            <w:r>
              <w:rPr>
                <w:kern w:val="2"/>
                <w:sz w:val="24"/>
                <w:szCs w:val="24"/>
              </w:rPr>
              <w:t>ния</w:t>
            </w:r>
          </w:p>
        </w:tc>
        <w:tc>
          <w:tcPr>
            <w:tcW w:w="1109" w:type="dxa"/>
            <w:tcBorders>
              <w:top w:val="single" w:sz="4" w:space="0" w:color="auto"/>
              <w:left w:val="single" w:sz="4" w:space="0" w:color="auto"/>
              <w:bottom w:val="single" w:sz="4" w:space="0" w:color="auto"/>
              <w:right w:val="single" w:sz="4" w:space="0" w:color="auto"/>
            </w:tcBorders>
          </w:tcPr>
          <w:p w:rsidR="00806AC6" w:rsidRPr="00BD4FC9" w:rsidRDefault="00806AC6" w:rsidP="00806AC6">
            <w:pPr>
              <w:pStyle w:val="ConsPlusCell"/>
              <w:spacing w:line="228" w:lineRule="auto"/>
              <w:jc w:val="center"/>
              <w:rPr>
                <w:rFonts w:ascii="Times New Roman" w:hAnsi="Times New Roman" w:cs="Times New Roman"/>
                <w:sz w:val="24"/>
                <w:szCs w:val="24"/>
              </w:rPr>
            </w:pPr>
            <w:r w:rsidRPr="00BD4FC9">
              <w:rPr>
                <w:rFonts w:ascii="Times New Roman" w:hAnsi="Times New Roman" w:cs="Times New Roman"/>
                <w:sz w:val="24"/>
                <w:szCs w:val="24"/>
              </w:rPr>
              <w:t>2019 год</w:t>
            </w:r>
          </w:p>
        </w:tc>
        <w:tc>
          <w:tcPr>
            <w:tcW w:w="1108" w:type="dxa"/>
            <w:tcBorders>
              <w:top w:val="single" w:sz="4" w:space="0" w:color="auto"/>
              <w:left w:val="single" w:sz="4" w:space="0" w:color="auto"/>
              <w:bottom w:val="single" w:sz="4" w:space="0" w:color="auto"/>
              <w:right w:val="single" w:sz="4" w:space="0" w:color="auto"/>
            </w:tcBorders>
          </w:tcPr>
          <w:p w:rsidR="00806AC6" w:rsidRPr="00BD4FC9" w:rsidRDefault="00806AC6" w:rsidP="00806AC6">
            <w:pPr>
              <w:pStyle w:val="ConsPlusCell"/>
              <w:spacing w:line="228" w:lineRule="auto"/>
              <w:jc w:val="center"/>
              <w:rPr>
                <w:rFonts w:ascii="Times New Roman" w:hAnsi="Times New Roman" w:cs="Times New Roman"/>
                <w:sz w:val="24"/>
                <w:szCs w:val="24"/>
              </w:rPr>
            </w:pPr>
            <w:r w:rsidRPr="00BD4FC9">
              <w:rPr>
                <w:rFonts w:ascii="Times New Roman" w:hAnsi="Times New Roman" w:cs="Times New Roman"/>
                <w:sz w:val="24"/>
                <w:szCs w:val="24"/>
              </w:rPr>
              <w:t>2030 год</w:t>
            </w:r>
          </w:p>
        </w:tc>
        <w:tc>
          <w:tcPr>
            <w:tcW w:w="2062" w:type="dxa"/>
            <w:tcBorders>
              <w:top w:val="single" w:sz="4" w:space="0" w:color="auto"/>
              <w:left w:val="single" w:sz="4" w:space="0" w:color="auto"/>
              <w:bottom w:val="single" w:sz="4" w:space="0" w:color="auto"/>
              <w:right w:val="single" w:sz="4" w:space="0" w:color="auto"/>
            </w:tcBorders>
          </w:tcPr>
          <w:p w:rsidR="00806AC6" w:rsidRPr="00BD4FC9" w:rsidRDefault="00806AC6" w:rsidP="00806AC6">
            <w:pPr>
              <w:spacing w:line="228" w:lineRule="auto"/>
              <w:jc w:val="both"/>
              <w:rPr>
                <w:kern w:val="2"/>
                <w:sz w:val="24"/>
                <w:szCs w:val="24"/>
              </w:rPr>
            </w:pPr>
            <w:r>
              <w:rPr>
                <w:sz w:val="24"/>
                <w:szCs w:val="24"/>
              </w:rPr>
              <w:t>предотвращение коррупционных правонарушений</w:t>
            </w:r>
          </w:p>
        </w:tc>
        <w:tc>
          <w:tcPr>
            <w:tcW w:w="2471" w:type="dxa"/>
            <w:tcBorders>
              <w:top w:val="single" w:sz="4" w:space="0" w:color="auto"/>
              <w:left w:val="single" w:sz="4" w:space="0" w:color="auto"/>
              <w:bottom w:val="single" w:sz="4" w:space="0" w:color="auto"/>
              <w:right w:val="single" w:sz="4" w:space="0" w:color="auto"/>
            </w:tcBorders>
          </w:tcPr>
          <w:p w:rsidR="00806AC6" w:rsidRPr="008A3A9E" w:rsidRDefault="00806AC6" w:rsidP="00806AC6">
            <w:pPr>
              <w:spacing w:line="228" w:lineRule="auto"/>
              <w:jc w:val="both"/>
              <w:rPr>
                <w:kern w:val="2"/>
                <w:sz w:val="24"/>
                <w:szCs w:val="24"/>
              </w:rPr>
            </w:pPr>
            <w:r>
              <w:rPr>
                <w:kern w:val="2"/>
                <w:sz w:val="24"/>
                <w:szCs w:val="24"/>
              </w:rPr>
              <w:t>с</w:t>
            </w:r>
            <w:r w:rsidRPr="00724DD8">
              <w:rPr>
                <w:kern w:val="2"/>
                <w:sz w:val="24"/>
                <w:szCs w:val="24"/>
              </w:rPr>
              <w:t xml:space="preserve">нижение </w:t>
            </w:r>
            <w:r>
              <w:rPr>
                <w:kern w:val="2"/>
                <w:sz w:val="24"/>
                <w:szCs w:val="24"/>
              </w:rPr>
              <w:t xml:space="preserve">качества </w:t>
            </w:r>
            <w:r w:rsidRPr="00724DD8">
              <w:rPr>
                <w:kern w:val="2"/>
                <w:sz w:val="24"/>
                <w:szCs w:val="24"/>
              </w:rPr>
              <w:t>р</w:t>
            </w:r>
            <w:r w:rsidRPr="00724DD8">
              <w:rPr>
                <w:kern w:val="2"/>
                <w:sz w:val="24"/>
                <w:szCs w:val="24"/>
              </w:rPr>
              <w:t>а</w:t>
            </w:r>
            <w:r w:rsidRPr="00724DD8">
              <w:rPr>
                <w:kern w:val="2"/>
                <w:sz w:val="24"/>
                <w:szCs w:val="24"/>
              </w:rPr>
              <w:t>боты по противоде</w:t>
            </w:r>
            <w:r w:rsidRPr="00724DD8">
              <w:rPr>
                <w:kern w:val="2"/>
                <w:sz w:val="24"/>
                <w:szCs w:val="24"/>
              </w:rPr>
              <w:t>й</w:t>
            </w:r>
            <w:r w:rsidRPr="00724DD8">
              <w:rPr>
                <w:kern w:val="2"/>
                <w:sz w:val="24"/>
                <w:szCs w:val="24"/>
              </w:rPr>
              <w:t>ствию коррупции</w:t>
            </w:r>
          </w:p>
        </w:tc>
        <w:tc>
          <w:tcPr>
            <w:tcW w:w="2189" w:type="dxa"/>
            <w:tcBorders>
              <w:top w:val="single" w:sz="4" w:space="0" w:color="auto"/>
              <w:left w:val="single" w:sz="4" w:space="0" w:color="auto"/>
              <w:bottom w:val="single" w:sz="4" w:space="0" w:color="auto"/>
              <w:right w:val="single" w:sz="4" w:space="0" w:color="auto"/>
            </w:tcBorders>
          </w:tcPr>
          <w:p w:rsidR="002937EA" w:rsidRPr="000751CC" w:rsidRDefault="002937EA" w:rsidP="002937EA">
            <w:pPr>
              <w:jc w:val="center"/>
              <w:rPr>
                <w:kern w:val="2"/>
                <w:sz w:val="24"/>
                <w:szCs w:val="24"/>
              </w:rPr>
            </w:pPr>
            <w:r w:rsidRPr="002937EA">
              <w:rPr>
                <w:kern w:val="2"/>
                <w:sz w:val="24"/>
                <w:szCs w:val="24"/>
              </w:rPr>
              <w:t>1, 1.6</w:t>
            </w:r>
          </w:p>
          <w:p w:rsidR="00806AC6" w:rsidRPr="001C5855" w:rsidRDefault="00806AC6" w:rsidP="002937EA">
            <w:pPr>
              <w:autoSpaceDE w:val="0"/>
              <w:autoSpaceDN w:val="0"/>
              <w:adjustRightInd w:val="0"/>
              <w:spacing w:line="228" w:lineRule="auto"/>
              <w:jc w:val="center"/>
              <w:rPr>
                <w:kern w:val="2"/>
                <w:sz w:val="24"/>
                <w:szCs w:val="24"/>
              </w:rPr>
            </w:pPr>
          </w:p>
        </w:tc>
      </w:tr>
      <w:tr w:rsidR="009D4815" w:rsidRPr="00071733" w:rsidTr="00CF19CE">
        <w:trPr>
          <w:gridAfter w:val="1"/>
          <w:wAfter w:w="24" w:type="dxa"/>
        </w:trPr>
        <w:tc>
          <w:tcPr>
            <w:tcW w:w="610" w:type="dxa"/>
            <w:tcBorders>
              <w:top w:val="single" w:sz="4" w:space="0" w:color="auto"/>
              <w:left w:val="single" w:sz="4" w:space="0" w:color="auto"/>
              <w:bottom w:val="single" w:sz="4" w:space="0" w:color="auto"/>
              <w:right w:val="single" w:sz="4" w:space="0" w:color="auto"/>
            </w:tcBorders>
          </w:tcPr>
          <w:p w:rsidR="009D4815" w:rsidRDefault="00912AB3" w:rsidP="00E14B50">
            <w:pPr>
              <w:tabs>
                <w:tab w:val="left" w:pos="284"/>
              </w:tabs>
              <w:autoSpaceDE w:val="0"/>
              <w:autoSpaceDN w:val="0"/>
              <w:adjustRightInd w:val="0"/>
              <w:jc w:val="center"/>
              <w:rPr>
                <w:kern w:val="2"/>
                <w:sz w:val="24"/>
                <w:szCs w:val="24"/>
              </w:rPr>
            </w:pPr>
            <w:r>
              <w:rPr>
                <w:kern w:val="2"/>
                <w:sz w:val="24"/>
                <w:szCs w:val="24"/>
              </w:rPr>
              <w:t>3.</w:t>
            </w:r>
          </w:p>
        </w:tc>
        <w:tc>
          <w:tcPr>
            <w:tcW w:w="3015" w:type="dxa"/>
            <w:tcBorders>
              <w:top w:val="single" w:sz="4" w:space="0" w:color="auto"/>
              <w:left w:val="single" w:sz="4" w:space="0" w:color="auto"/>
              <w:bottom w:val="single" w:sz="4" w:space="0" w:color="auto"/>
              <w:right w:val="single" w:sz="4" w:space="0" w:color="auto"/>
            </w:tcBorders>
          </w:tcPr>
          <w:p w:rsidR="009D4815" w:rsidRPr="00BD4FC9" w:rsidRDefault="009D4815" w:rsidP="00B87F2F">
            <w:pPr>
              <w:spacing w:line="228" w:lineRule="auto"/>
              <w:jc w:val="both"/>
              <w:rPr>
                <w:kern w:val="2"/>
                <w:sz w:val="24"/>
                <w:szCs w:val="24"/>
              </w:rPr>
            </w:pPr>
            <w:r w:rsidRPr="00724DD8">
              <w:rPr>
                <w:kern w:val="2"/>
                <w:sz w:val="24"/>
                <w:szCs w:val="24"/>
              </w:rPr>
              <w:t>Основное мероприятие 1.</w:t>
            </w:r>
            <w:r>
              <w:rPr>
                <w:kern w:val="2"/>
                <w:sz w:val="24"/>
                <w:szCs w:val="24"/>
              </w:rPr>
              <w:t>3</w:t>
            </w:r>
            <w:r w:rsidRPr="00724DD8">
              <w:rPr>
                <w:kern w:val="2"/>
                <w:sz w:val="24"/>
                <w:szCs w:val="24"/>
              </w:rPr>
              <w:t>.</w:t>
            </w:r>
            <w:r>
              <w:rPr>
                <w:kern w:val="2"/>
                <w:sz w:val="24"/>
                <w:szCs w:val="24"/>
              </w:rPr>
              <w:t xml:space="preserve"> Усиление контроля за с</w:t>
            </w:r>
            <w:r>
              <w:rPr>
                <w:kern w:val="2"/>
                <w:sz w:val="24"/>
                <w:szCs w:val="24"/>
              </w:rPr>
              <w:t>о</w:t>
            </w:r>
            <w:r>
              <w:rPr>
                <w:kern w:val="2"/>
                <w:sz w:val="24"/>
                <w:szCs w:val="24"/>
              </w:rPr>
              <w:t>блюдением лицами, зам</w:t>
            </w:r>
            <w:r>
              <w:rPr>
                <w:kern w:val="2"/>
                <w:sz w:val="24"/>
                <w:szCs w:val="24"/>
              </w:rPr>
              <w:t>е</w:t>
            </w:r>
            <w:r>
              <w:rPr>
                <w:kern w:val="2"/>
                <w:sz w:val="24"/>
                <w:szCs w:val="24"/>
              </w:rPr>
              <w:t xml:space="preserve">щающими должности </w:t>
            </w:r>
            <w:r w:rsidR="005A1A3F">
              <w:rPr>
                <w:kern w:val="2"/>
                <w:sz w:val="24"/>
                <w:szCs w:val="24"/>
              </w:rPr>
              <w:t>м</w:t>
            </w:r>
            <w:r w:rsidR="005A1A3F">
              <w:rPr>
                <w:kern w:val="2"/>
                <w:sz w:val="24"/>
                <w:szCs w:val="24"/>
              </w:rPr>
              <w:t>у</w:t>
            </w:r>
            <w:r w:rsidR="005A1A3F">
              <w:rPr>
                <w:kern w:val="2"/>
                <w:sz w:val="24"/>
                <w:szCs w:val="24"/>
              </w:rPr>
              <w:t>ниципальной</w:t>
            </w:r>
            <w:r>
              <w:rPr>
                <w:kern w:val="2"/>
                <w:sz w:val="24"/>
                <w:szCs w:val="24"/>
              </w:rPr>
              <w:t xml:space="preserve"> службы </w:t>
            </w:r>
            <w:r w:rsidR="00B87F2F">
              <w:rPr>
                <w:kern w:val="2"/>
                <w:sz w:val="24"/>
                <w:szCs w:val="24"/>
              </w:rPr>
              <w:t>Ш</w:t>
            </w:r>
            <w:r w:rsidR="00B87F2F">
              <w:rPr>
                <w:kern w:val="2"/>
                <w:sz w:val="24"/>
                <w:szCs w:val="24"/>
              </w:rPr>
              <w:t>о</w:t>
            </w:r>
            <w:r w:rsidR="00B87F2F">
              <w:rPr>
                <w:kern w:val="2"/>
                <w:sz w:val="24"/>
                <w:szCs w:val="24"/>
              </w:rPr>
              <w:t xml:space="preserve">лоховского городского </w:t>
            </w:r>
            <w:r w:rsidR="005A1A3F">
              <w:rPr>
                <w:kern w:val="2"/>
                <w:sz w:val="24"/>
                <w:szCs w:val="24"/>
              </w:rPr>
              <w:t xml:space="preserve"> п</w:t>
            </w:r>
            <w:r w:rsidR="005A1A3F">
              <w:rPr>
                <w:kern w:val="2"/>
                <w:sz w:val="24"/>
                <w:szCs w:val="24"/>
              </w:rPr>
              <w:t>о</w:t>
            </w:r>
            <w:r w:rsidR="005A1A3F">
              <w:rPr>
                <w:kern w:val="2"/>
                <w:sz w:val="24"/>
                <w:szCs w:val="24"/>
              </w:rPr>
              <w:t>селения</w:t>
            </w:r>
            <w:r>
              <w:rPr>
                <w:kern w:val="2"/>
                <w:sz w:val="24"/>
                <w:szCs w:val="24"/>
              </w:rPr>
              <w:t xml:space="preserve"> (далее – должнос</w:t>
            </w:r>
            <w:r>
              <w:rPr>
                <w:kern w:val="2"/>
                <w:sz w:val="24"/>
                <w:szCs w:val="24"/>
              </w:rPr>
              <w:t>т</w:t>
            </w:r>
            <w:r>
              <w:rPr>
                <w:kern w:val="2"/>
                <w:sz w:val="24"/>
                <w:szCs w:val="24"/>
              </w:rPr>
              <w:t>ные лица) антикоррупцио</w:t>
            </w:r>
            <w:r>
              <w:rPr>
                <w:kern w:val="2"/>
                <w:sz w:val="24"/>
                <w:szCs w:val="24"/>
              </w:rPr>
              <w:t>н</w:t>
            </w:r>
            <w:r>
              <w:rPr>
                <w:kern w:val="2"/>
                <w:sz w:val="24"/>
                <w:szCs w:val="24"/>
              </w:rPr>
              <w:t>ных норм</w:t>
            </w:r>
          </w:p>
        </w:tc>
        <w:tc>
          <w:tcPr>
            <w:tcW w:w="2070" w:type="dxa"/>
            <w:tcBorders>
              <w:top w:val="single" w:sz="4" w:space="0" w:color="auto"/>
              <w:left w:val="single" w:sz="4" w:space="0" w:color="auto"/>
              <w:bottom w:val="single" w:sz="4" w:space="0" w:color="auto"/>
              <w:right w:val="single" w:sz="4" w:space="0" w:color="auto"/>
            </w:tcBorders>
          </w:tcPr>
          <w:p w:rsidR="009D4815" w:rsidRPr="00BD4FC9" w:rsidRDefault="005A1A3F" w:rsidP="00B87F2F">
            <w:pPr>
              <w:spacing w:line="228" w:lineRule="auto"/>
              <w:jc w:val="center"/>
              <w:rPr>
                <w:kern w:val="2"/>
                <w:sz w:val="24"/>
                <w:szCs w:val="24"/>
              </w:rPr>
            </w:pPr>
            <w:r>
              <w:rPr>
                <w:kern w:val="2"/>
                <w:sz w:val="24"/>
                <w:szCs w:val="24"/>
              </w:rPr>
              <w:t xml:space="preserve">Администрация </w:t>
            </w:r>
            <w:r w:rsidR="00B87F2F">
              <w:rPr>
                <w:kern w:val="2"/>
                <w:sz w:val="24"/>
                <w:szCs w:val="24"/>
              </w:rPr>
              <w:t>Шолоховского г</w:t>
            </w:r>
            <w:r w:rsidR="00B87F2F">
              <w:rPr>
                <w:kern w:val="2"/>
                <w:sz w:val="24"/>
                <w:szCs w:val="24"/>
              </w:rPr>
              <w:t>о</w:t>
            </w:r>
            <w:r w:rsidR="00B87F2F">
              <w:rPr>
                <w:kern w:val="2"/>
                <w:sz w:val="24"/>
                <w:szCs w:val="24"/>
              </w:rPr>
              <w:t>родского</w:t>
            </w:r>
            <w:r>
              <w:rPr>
                <w:kern w:val="2"/>
                <w:sz w:val="24"/>
                <w:szCs w:val="24"/>
              </w:rPr>
              <w:t xml:space="preserve"> посел</w:t>
            </w:r>
            <w:r>
              <w:rPr>
                <w:kern w:val="2"/>
                <w:sz w:val="24"/>
                <w:szCs w:val="24"/>
              </w:rPr>
              <w:t>е</w:t>
            </w:r>
            <w:r>
              <w:rPr>
                <w:kern w:val="2"/>
                <w:sz w:val="24"/>
                <w:szCs w:val="24"/>
              </w:rPr>
              <w:t>ния</w:t>
            </w:r>
          </w:p>
        </w:tc>
        <w:tc>
          <w:tcPr>
            <w:tcW w:w="1109" w:type="dxa"/>
            <w:tcBorders>
              <w:top w:val="single" w:sz="4" w:space="0" w:color="auto"/>
              <w:left w:val="single" w:sz="4" w:space="0" w:color="auto"/>
              <w:bottom w:val="single" w:sz="4" w:space="0" w:color="auto"/>
              <w:right w:val="single" w:sz="4" w:space="0" w:color="auto"/>
            </w:tcBorders>
          </w:tcPr>
          <w:p w:rsidR="009D4815" w:rsidRPr="00BD4FC9" w:rsidRDefault="009D4815" w:rsidP="009D4815">
            <w:pPr>
              <w:pStyle w:val="ConsPlusCell"/>
              <w:spacing w:line="228" w:lineRule="auto"/>
              <w:jc w:val="center"/>
              <w:rPr>
                <w:rFonts w:ascii="Times New Roman" w:hAnsi="Times New Roman" w:cs="Times New Roman"/>
                <w:sz w:val="24"/>
                <w:szCs w:val="24"/>
              </w:rPr>
            </w:pPr>
            <w:r>
              <w:rPr>
                <w:rFonts w:ascii="Times New Roman" w:hAnsi="Times New Roman" w:cs="Times New Roman"/>
                <w:sz w:val="24"/>
                <w:szCs w:val="24"/>
              </w:rPr>
              <w:t>2019 год</w:t>
            </w:r>
          </w:p>
        </w:tc>
        <w:tc>
          <w:tcPr>
            <w:tcW w:w="1108" w:type="dxa"/>
            <w:tcBorders>
              <w:top w:val="single" w:sz="4" w:space="0" w:color="auto"/>
              <w:left w:val="single" w:sz="4" w:space="0" w:color="auto"/>
              <w:bottom w:val="single" w:sz="4" w:space="0" w:color="auto"/>
              <w:right w:val="single" w:sz="4" w:space="0" w:color="auto"/>
            </w:tcBorders>
          </w:tcPr>
          <w:p w:rsidR="009D4815" w:rsidRPr="00BD4FC9" w:rsidRDefault="009D4815" w:rsidP="009D4815">
            <w:pPr>
              <w:pStyle w:val="ConsPlusCell"/>
              <w:spacing w:line="228" w:lineRule="auto"/>
              <w:jc w:val="center"/>
              <w:rPr>
                <w:rFonts w:ascii="Times New Roman" w:hAnsi="Times New Roman" w:cs="Times New Roman"/>
                <w:sz w:val="24"/>
                <w:szCs w:val="24"/>
              </w:rPr>
            </w:pPr>
            <w:r>
              <w:rPr>
                <w:rFonts w:ascii="Times New Roman" w:hAnsi="Times New Roman" w:cs="Times New Roman"/>
                <w:sz w:val="24"/>
                <w:szCs w:val="24"/>
              </w:rPr>
              <w:t>2030</w:t>
            </w:r>
          </w:p>
        </w:tc>
        <w:tc>
          <w:tcPr>
            <w:tcW w:w="2062" w:type="dxa"/>
            <w:tcBorders>
              <w:top w:val="single" w:sz="4" w:space="0" w:color="auto"/>
              <w:left w:val="single" w:sz="4" w:space="0" w:color="auto"/>
              <w:bottom w:val="single" w:sz="4" w:space="0" w:color="auto"/>
              <w:right w:val="single" w:sz="4" w:space="0" w:color="auto"/>
            </w:tcBorders>
          </w:tcPr>
          <w:p w:rsidR="009D4815" w:rsidRDefault="009D4815" w:rsidP="009D4815">
            <w:pPr>
              <w:spacing w:line="228" w:lineRule="auto"/>
              <w:jc w:val="both"/>
              <w:rPr>
                <w:sz w:val="24"/>
                <w:szCs w:val="24"/>
              </w:rPr>
            </w:pPr>
            <w:r>
              <w:rPr>
                <w:sz w:val="24"/>
                <w:szCs w:val="24"/>
              </w:rPr>
              <w:t>выявление случаев несоблюдения должностными лицами антико</w:t>
            </w:r>
            <w:r>
              <w:rPr>
                <w:sz w:val="24"/>
                <w:szCs w:val="24"/>
              </w:rPr>
              <w:t>р</w:t>
            </w:r>
            <w:r>
              <w:rPr>
                <w:sz w:val="24"/>
                <w:szCs w:val="24"/>
              </w:rPr>
              <w:t>рупционных норм, принятие сво</w:t>
            </w:r>
            <w:r>
              <w:rPr>
                <w:sz w:val="24"/>
                <w:szCs w:val="24"/>
              </w:rPr>
              <w:t>е</w:t>
            </w:r>
            <w:r>
              <w:rPr>
                <w:sz w:val="24"/>
                <w:szCs w:val="24"/>
              </w:rPr>
              <w:t>временных и де</w:t>
            </w:r>
            <w:r>
              <w:rPr>
                <w:sz w:val="24"/>
                <w:szCs w:val="24"/>
              </w:rPr>
              <w:t>й</w:t>
            </w:r>
            <w:r>
              <w:rPr>
                <w:sz w:val="24"/>
                <w:szCs w:val="24"/>
              </w:rPr>
              <w:t>ственных мер юридической о</w:t>
            </w:r>
            <w:r>
              <w:rPr>
                <w:sz w:val="24"/>
                <w:szCs w:val="24"/>
              </w:rPr>
              <w:t>т</w:t>
            </w:r>
            <w:r>
              <w:rPr>
                <w:sz w:val="24"/>
                <w:szCs w:val="24"/>
              </w:rPr>
              <w:t xml:space="preserve">ветственности </w:t>
            </w:r>
          </w:p>
        </w:tc>
        <w:tc>
          <w:tcPr>
            <w:tcW w:w="2471" w:type="dxa"/>
            <w:tcBorders>
              <w:top w:val="single" w:sz="4" w:space="0" w:color="auto"/>
              <w:left w:val="single" w:sz="4" w:space="0" w:color="auto"/>
              <w:bottom w:val="single" w:sz="4" w:space="0" w:color="auto"/>
              <w:right w:val="single" w:sz="4" w:space="0" w:color="auto"/>
            </w:tcBorders>
          </w:tcPr>
          <w:p w:rsidR="009D4815" w:rsidRPr="008A3A9E" w:rsidRDefault="009D4815" w:rsidP="009D4815">
            <w:pPr>
              <w:spacing w:line="228" w:lineRule="auto"/>
              <w:jc w:val="both"/>
              <w:rPr>
                <w:kern w:val="2"/>
                <w:sz w:val="24"/>
                <w:szCs w:val="24"/>
              </w:rPr>
            </w:pPr>
            <w:r>
              <w:rPr>
                <w:kern w:val="2"/>
                <w:sz w:val="24"/>
                <w:szCs w:val="24"/>
              </w:rPr>
              <w:t>с</w:t>
            </w:r>
            <w:r w:rsidRPr="00724DD8">
              <w:rPr>
                <w:kern w:val="2"/>
                <w:sz w:val="24"/>
                <w:szCs w:val="24"/>
              </w:rPr>
              <w:t xml:space="preserve">нижение </w:t>
            </w:r>
            <w:r>
              <w:rPr>
                <w:kern w:val="2"/>
                <w:sz w:val="24"/>
                <w:szCs w:val="24"/>
              </w:rPr>
              <w:t xml:space="preserve">качества </w:t>
            </w:r>
            <w:r w:rsidRPr="00724DD8">
              <w:rPr>
                <w:kern w:val="2"/>
                <w:sz w:val="24"/>
                <w:szCs w:val="24"/>
              </w:rPr>
              <w:t>р</w:t>
            </w:r>
            <w:r w:rsidRPr="00724DD8">
              <w:rPr>
                <w:kern w:val="2"/>
                <w:sz w:val="24"/>
                <w:szCs w:val="24"/>
              </w:rPr>
              <w:t>а</w:t>
            </w:r>
            <w:r w:rsidRPr="00724DD8">
              <w:rPr>
                <w:kern w:val="2"/>
                <w:sz w:val="24"/>
                <w:szCs w:val="24"/>
              </w:rPr>
              <w:t>боты по противоде</w:t>
            </w:r>
            <w:r w:rsidRPr="00724DD8">
              <w:rPr>
                <w:kern w:val="2"/>
                <w:sz w:val="24"/>
                <w:szCs w:val="24"/>
              </w:rPr>
              <w:t>й</w:t>
            </w:r>
            <w:r w:rsidRPr="00724DD8">
              <w:rPr>
                <w:kern w:val="2"/>
                <w:sz w:val="24"/>
                <w:szCs w:val="24"/>
              </w:rPr>
              <w:t>ствию коррупции</w:t>
            </w:r>
          </w:p>
        </w:tc>
        <w:tc>
          <w:tcPr>
            <w:tcW w:w="2189" w:type="dxa"/>
            <w:tcBorders>
              <w:top w:val="single" w:sz="4" w:space="0" w:color="auto"/>
              <w:left w:val="single" w:sz="4" w:space="0" w:color="auto"/>
              <w:bottom w:val="single" w:sz="4" w:space="0" w:color="auto"/>
              <w:right w:val="single" w:sz="4" w:space="0" w:color="auto"/>
            </w:tcBorders>
          </w:tcPr>
          <w:p w:rsidR="009D4815" w:rsidRPr="008A3A9E" w:rsidRDefault="002937EA" w:rsidP="002937EA">
            <w:pPr>
              <w:autoSpaceDE w:val="0"/>
              <w:autoSpaceDN w:val="0"/>
              <w:adjustRightInd w:val="0"/>
              <w:spacing w:line="228" w:lineRule="auto"/>
              <w:jc w:val="center"/>
              <w:rPr>
                <w:color w:val="FF0000"/>
                <w:kern w:val="2"/>
                <w:sz w:val="24"/>
                <w:szCs w:val="24"/>
              </w:rPr>
            </w:pPr>
            <w:r w:rsidRPr="002937EA">
              <w:rPr>
                <w:kern w:val="2"/>
                <w:sz w:val="24"/>
                <w:szCs w:val="24"/>
              </w:rPr>
              <w:t>1, 1.6</w:t>
            </w:r>
          </w:p>
        </w:tc>
      </w:tr>
      <w:tr w:rsidR="009D4815" w:rsidRPr="00071733" w:rsidTr="00CF19CE">
        <w:trPr>
          <w:gridAfter w:val="1"/>
          <w:wAfter w:w="24" w:type="dxa"/>
        </w:trPr>
        <w:tc>
          <w:tcPr>
            <w:tcW w:w="610" w:type="dxa"/>
            <w:tcBorders>
              <w:top w:val="single" w:sz="4" w:space="0" w:color="auto"/>
              <w:left w:val="single" w:sz="4" w:space="0" w:color="auto"/>
              <w:bottom w:val="single" w:sz="4" w:space="0" w:color="auto"/>
              <w:right w:val="single" w:sz="4" w:space="0" w:color="auto"/>
            </w:tcBorders>
          </w:tcPr>
          <w:p w:rsidR="009D4815" w:rsidRPr="00071733" w:rsidRDefault="00912AB3" w:rsidP="00E14B50">
            <w:pPr>
              <w:tabs>
                <w:tab w:val="left" w:pos="284"/>
              </w:tabs>
              <w:autoSpaceDE w:val="0"/>
              <w:autoSpaceDN w:val="0"/>
              <w:adjustRightInd w:val="0"/>
              <w:jc w:val="center"/>
              <w:rPr>
                <w:kern w:val="2"/>
                <w:sz w:val="24"/>
                <w:szCs w:val="24"/>
              </w:rPr>
            </w:pPr>
            <w:r>
              <w:rPr>
                <w:kern w:val="2"/>
                <w:sz w:val="24"/>
                <w:szCs w:val="24"/>
              </w:rPr>
              <w:t>4</w:t>
            </w:r>
            <w:r w:rsidR="009D4815">
              <w:rPr>
                <w:kern w:val="2"/>
                <w:sz w:val="24"/>
                <w:szCs w:val="24"/>
              </w:rPr>
              <w:t>.</w:t>
            </w:r>
          </w:p>
        </w:tc>
        <w:tc>
          <w:tcPr>
            <w:tcW w:w="3015" w:type="dxa"/>
            <w:tcBorders>
              <w:top w:val="single" w:sz="4" w:space="0" w:color="auto"/>
              <w:left w:val="single" w:sz="4" w:space="0" w:color="auto"/>
              <w:bottom w:val="single" w:sz="4" w:space="0" w:color="auto"/>
              <w:right w:val="single" w:sz="4" w:space="0" w:color="auto"/>
            </w:tcBorders>
          </w:tcPr>
          <w:p w:rsidR="009D4815" w:rsidRPr="00BD4FC9" w:rsidRDefault="009D4815" w:rsidP="00B87F2F">
            <w:pPr>
              <w:spacing w:line="228" w:lineRule="auto"/>
              <w:jc w:val="both"/>
              <w:rPr>
                <w:kern w:val="2"/>
                <w:sz w:val="24"/>
                <w:szCs w:val="24"/>
              </w:rPr>
            </w:pPr>
            <w:r w:rsidRPr="00BD4FC9">
              <w:rPr>
                <w:kern w:val="2"/>
                <w:sz w:val="24"/>
                <w:szCs w:val="24"/>
              </w:rPr>
              <w:t>Основное мероприятие 1.</w:t>
            </w:r>
            <w:r>
              <w:rPr>
                <w:kern w:val="2"/>
                <w:sz w:val="24"/>
                <w:szCs w:val="24"/>
              </w:rPr>
              <w:t>4</w:t>
            </w:r>
            <w:r w:rsidRPr="00BD4FC9">
              <w:rPr>
                <w:kern w:val="2"/>
                <w:sz w:val="24"/>
                <w:szCs w:val="24"/>
              </w:rPr>
              <w:t>. Осуществление антико</w:t>
            </w:r>
            <w:r w:rsidRPr="00BD4FC9">
              <w:rPr>
                <w:kern w:val="2"/>
                <w:sz w:val="24"/>
                <w:szCs w:val="24"/>
              </w:rPr>
              <w:t>р</w:t>
            </w:r>
            <w:r w:rsidRPr="00BD4FC9">
              <w:rPr>
                <w:kern w:val="2"/>
                <w:sz w:val="24"/>
                <w:szCs w:val="24"/>
              </w:rPr>
              <w:t>рупционной экспертизы нормативных правовых а</w:t>
            </w:r>
            <w:r w:rsidRPr="00BD4FC9">
              <w:rPr>
                <w:kern w:val="2"/>
                <w:sz w:val="24"/>
                <w:szCs w:val="24"/>
              </w:rPr>
              <w:t>к</w:t>
            </w:r>
            <w:r w:rsidRPr="00BD4FC9">
              <w:rPr>
                <w:kern w:val="2"/>
                <w:sz w:val="24"/>
                <w:szCs w:val="24"/>
              </w:rPr>
              <w:t xml:space="preserve">тов </w:t>
            </w:r>
            <w:r w:rsidR="00B87F2F">
              <w:rPr>
                <w:kern w:val="2"/>
                <w:sz w:val="24"/>
                <w:szCs w:val="24"/>
              </w:rPr>
              <w:t>Шолоховского горо</w:t>
            </w:r>
            <w:r w:rsidR="00B87F2F">
              <w:rPr>
                <w:kern w:val="2"/>
                <w:sz w:val="24"/>
                <w:szCs w:val="24"/>
              </w:rPr>
              <w:t>д</w:t>
            </w:r>
            <w:r w:rsidR="00B87F2F">
              <w:rPr>
                <w:kern w:val="2"/>
                <w:sz w:val="24"/>
                <w:szCs w:val="24"/>
              </w:rPr>
              <w:t>ского</w:t>
            </w:r>
            <w:r w:rsidR="002614CB">
              <w:rPr>
                <w:kern w:val="2"/>
                <w:sz w:val="24"/>
                <w:szCs w:val="24"/>
              </w:rPr>
              <w:t xml:space="preserve"> поселения </w:t>
            </w:r>
            <w:r w:rsidRPr="00BD4FC9">
              <w:rPr>
                <w:kern w:val="2"/>
                <w:sz w:val="24"/>
                <w:szCs w:val="24"/>
              </w:rPr>
              <w:t>и их пр</w:t>
            </w:r>
            <w:r w:rsidRPr="00BD4FC9">
              <w:rPr>
                <w:kern w:val="2"/>
                <w:sz w:val="24"/>
                <w:szCs w:val="24"/>
              </w:rPr>
              <w:t>о</w:t>
            </w:r>
            <w:r w:rsidRPr="00BD4FC9">
              <w:rPr>
                <w:kern w:val="2"/>
                <w:sz w:val="24"/>
                <w:szCs w:val="24"/>
              </w:rPr>
              <w:t>ектов</w:t>
            </w:r>
            <w:r>
              <w:rPr>
                <w:kern w:val="2"/>
                <w:sz w:val="24"/>
                <w:szCs w:val="24"/>
              </w:rPr>
              <w:t xml:space="preserve"> с учетом мониторинга соответствующей прав</w:t>
            </w:r>
            <w:r>
              <w:rPr>
                <w:kern w:val="2"/>
                <w:sz w:val="24"/>
                <w:szCs w:val="24"/>
              </w:rPr>
              <w:t>о</w:t>
            </w:r>
            <w:r>
              <w:rPr>
                <w:kern w:val="2"/>
                <w:sz w:val="24"/>
                <w:szCs w:val="24"/>
              </w:rPr>
              <w:t>применительной практики</w:t>
            </w:r>
          </w:p>
        </w:tc>
        <w:tc>
          <w:tcPr>
            <w:tcW w:w="2070" w:type="dxa"/>
            <w:tcBorders>
              <w:top w:val="single" w:sz="4" w:space="0" w:color="auto"/>
              <w:left w:val="single" w:sz="4" w:space="0" w:color="auto"/>
              <w:bottom w:val="single" w:sz="4" w:space="0" w:color="auto"/>
              <w:right w:val="single" w:sz="4" w:space="0" w:color="auto"/>
            </w:tcBorders>
          </w:tcPr>
          <w:p w:rsidR="009D4815" w:rsidRPr="00BD4FC9" w:rsidRDefault="002614CB" w:rsidP="00B87F2F">
            <w:pPr>
              <w:spacing w:line="228" w:lineRule="auto"/>
              <w:jc w:val="center"/>
              <w:rPr>
                <w:kern w:val="2"/>
                <w:sz w:val="24"/>
                <w:szCs w:val="24"/>
              </w:rPr>
            </w:pPr>
            <w:r>
              <w:rPr>
                <w:kern w:val="2"/>
                <w:sz w:val="24"/>
                <w:szCs w:val="24"/>
              </w:rPr>
              <w:t xml:space="preserve">Администрация </w:t>
            </w:r>
            <w:r w:rsidR="00B87F2F">
              <w:rPr>
                <w:kern w:val="2"/>
                <w:sz w:val="24"/>
                <w:szCs w:val="24"/>
              </w:rPr>
              <w:t>Шолоховского г</w:t>
            </w:r>
            <w:r w:rsidR="00B87F2F">
              <w:rPr>
                <w:kern w:val="2"/>
                <w:sz w:val="24"/>
                <w:szCs w:val="24"/>
              </w:rPr>
              <w:t>о</w:t>
            </w:r>
            <w:r w:rsidR="00B87F2F">
              <w:rPr>
                <w:kern w:val="2"/>
                <w:sz w:val="24"/>
                <w:szCs w:val="24"/>
              </w:rPr>
              <w:t>родского</w:t>
            </w:r>
            <w:r>
              <w:rPr>
                <w:kern w:val="2"/>
                <w:sz w:val="24"/>
                <w:szCs w:val="24"/>
              </w:rPr>
              <w:t xml:space="preserve"> посел</w:t>
            </w:r>
            <w:r>
              <w:rPr>
                <w:kern w:val="2"/>
                <w:sz w:val="24"/>
                <w:szCs w:val="24"/>
              </w:rPr>
              <w:t>е</w:t>
            </w:r>
            <w:r>
              <w:rPr>
                <w:kern w:val="2"/>
                <w:sz w:val="24"/>
                <w:szCs w:val="24"/>
              </w:rPr>
              <w:t>ния</w:t>
            </w:r>
          </w:p>
        </w:tc>
        <w:tc>
          <w:tcPr>
            <w:tcW w:w="1109" w:type="dxa"/>
            <w:tcBorders>
              <w:top w:val="single" w:sz="4" w:space="0" w:color="auto"/>
              <w:left w:val="single" w:sz="4" w:space="0" w:color="auto"/>
              <w:bottom w:val="single" w:sz="4" w:space="0" w:color="auto"/>
              <w:right w:val="single" w:sz="4" w:space="0" w:color="auto"/>
            </w:tcBorders>
          </w:tcPr>
          <w:p w:rsidR="009D4815" w:rsidRPr="00BD4FC9" w:rsidRDefault="009D4815" w:rsidP="00A36DE1">
            <w:pPr>
              <w:pStyle w:val="ConsPlusCell"/>
              <w:spacing w:line="228" w:lineRule="auto"/>
              <w:jc w:val="center"/>
              <w:rPr>
                <w:rFonts w:ascii="Times New Roman" w:hAnsi="Times New Roman" w:cs="Times New Roman"/>
                <w:sz w:val="24"/>
                <w:szCs w:val="24"/>
              </w:rPr>
            </w:pPr>
            <w:r w:rsidRPr="00BD4FC9">
              <w:rPr>
                <w:rFonts w:ascii="Times New Roman" w:hAnsi="Times New Roman" w:cs="Times New Roman"/>
                <w:sz w:val="24"/>
                <w:szCs w:val="24"/>
              </w:rPr>
              <w:t>2019 год</w:t>
            </w:r>
          </w:p>
        </w:tc>
        <w:tc>
          <w:tcPr>
            <w:tcW w:w="1108" w:type="dxa"/>
            <w:tcBorders>
              <w:top w:val="single" w:sz="4" w:space="0" w:color="auto"/>
              <w:left w:val="single" w:sz="4" w:space="0" w:color="auto"/>
              <w:bottom w:val="single" w:sz="4" w:space="0" w:color="auto"/>
              <w:right w:val="single" w:sz="4" w:space="0" w:color="auto"/>
            </w:tcBorders>
          </w:tcPr>
          <w:p w:rsidR="009D4815" w:rsidRPr="00BD4FC9" w:rsidRDefault="009D4815" w:rsidP="00A36DE1">
            <w:pPr>
              <w:pStyle w:val="ConsPlusCell"/>
              <w:spacing w:line="228" w:lineRule="auto"/>
              <w:jc w:val="center"/>
              <w:rPr>
                <w:rFonts w:ascii="Times New Roman" w:hAnsi="Times New Roman" w:cs="Times New Roman"/>
                <w:sz w:val="24"/>
                <w:szCs w:val="24"/>
              </w:rPr>
            </w:pPr>
            <w:r w:rsidRPr="00BD4FC9">
              <w:rPr>
                <w:rFonts w:ascii="Times New Roman" w:hAnsi="Times New Roman" w:cs="Times New Roman"/>
                <w:sz w:val="24"/>
                <w:szCs w:val="24"/>
              </w:rPr>
              <w:t>2030 год</w:t>
            </w:r>
          </w:p>
        </w:tc>
        <w:tc>
          <w:tcPr>
            <w:tcW w:w="2062" w:type="dxa"/>
            <w:tcBorders>
              <w:top w:val="single" w:sz="4" w:space="0" w:color="auto"/>
              <w:left w:val="single" w:sz="4" w:space="0" w:color="auto"/>
              <w:bottom w:val="single" w:sz="4" w:space="0" w:color="auto"/>
              <w:right w:val="single" w:sz="4" w:space="0" w:color="auto"/>
            </w:tcBorders>
          </w:tcPr>
          <w:p w:rsidR="009D4815" w:rsidRPr="00BD4FC9" w:rsidRDefault="009D4815" w:rsidP="00B87F2F">
            <w:pPr>
              <w:autoSpaceDE w:val="0"/>
              <w:autoSpaceDN w:val="0"/>
              <w:adjustRightInd w:val="0"/>
              <w:spacing w:line="228" w:lineRule="auto"/>
              <w:jc w:val="both"/>
              <w:rPr>
                <w:kern w:val="2"/>
                <w:sz w:val="24"/>
                <w:szCs w:val="24"/>
              </w:rPr>
            </w:pPr>
            <w:r>
              <w:rPr>
                <w:kern w:val="2"/>
                <w:sz w:val="24"/>
                <w:szCs w:val="24"/>
              </w:rPr>
              <w:t>в</w:t>
            </w:r>
            <w:r w:rsidRPr="00BD4FC9">
              <w:rPr>
                <w:kern w:val="2"/>
                <w:sz w:val="24"/>
                <w:szCs w:val="24"/>
              </w:rPr>
              <w:t>ыявление в но</w:t>
            </w:r>
            <w:r w:rsidRPr="00BD4FC9">
              <w:rPr>
                <w:kern w:val="2"/>
                <w:sz w:val="24"/>
                <w:szCs w:val="24"/>
              </w:rPr>
              <w:t>р</w:t>
            </w:r>
            <w:r w:rsidRPr="00BD4FC9">
              <w:rPr>
                <w:kern w:val="2"/>
                <w:sz w:val="24"/>
                <w:szCs w:val="24"/>
              </w:rPr>
              <w:t>мативных прав</w:t>
            </w:r>
            <w:r w:rsidRPr="00BD4FC9">
              <w:rPr>
                <w:kern w:val="2"/>
                <w:sz w:val="24"/>
                <w:szCs w:val="24"/>
              </w:rPr>
              <w:t>о</w:t>
            </w:r>
            <w:r w:rsidRPr="00BD4FC9">
              <w:rPr>
                <w:kern w:val="2"/>
                <w:sz w:val="24"/>
                <w:szCs w:val="24"/>
              </w:rPr>
              <w:t xml:space="preserve">вых актах </w:t>
            </w:r>
            <w:r w:rsidR="00B87F2F">
              <w:rPr>
                <w:kern w:val="2"/>
                <w:sz w:val="24"/>
                <w:szCs w:val="24"/>
              </w:rPr>
              <w:t>шол</w:t>
            </w:r>
            <w:r w:rsidR="00B87F2F">
              <w:rPr>
                <w:kern w:val="2"/>
                <w:sz w:val="24"/>
                <w:szCs w:val="24"/>
              </w:rPr>
              <w:t>о</w:t>
            </w:r>
            <w:r w:rsidR="00B87F2F">
              <w:rPr>
                <w:kern w:val="2"/>
                <w:sz w:val="24"/>
                <w:szCs w:val="24"/>
              </w:rPr>
              <w:t>ховского городск</w:t>
            </w:r>
            <w:r w:rsidR="00B87F2F">
              <w:rPr>
                <w:kern w:val="2"/>
                <w:sz w:val="24"/>
                <w:szCs w:val="24"/>
              </w:rPr>
              <w:t>о</w:t>
            </w:r>
            <w:r w:rsidR="00B87F2F">
              <w:rPr>
                <w:kern w:val="2"/>
                <w:sz w:val="24"/>
                <w:szCs w:val="24"/>
              </w:rPr>
              <w:t>го</w:t>
            </w:r>
            <w:r w:rsidR="00912AB3">
              <w:rPr>
                <w:kern w:val="2"/>
                <w:sz w:val="24"/>
                <w:szCs w:val="24"/>
              </w:rPr>
              <w:t xml:space="preserve"> поселения</w:t>
            </w:r>
            <w:r w:rsidRPr="00BD4FC9">
              <w:rPr>
                <w:kern w:val="2"/>
                <w:sz w:val="24"/>
                <w:szCs w:val="24"/>
              </w:rPr>
              <w:t xml:space="preserve"> и их проектах </w:t>
            </w:r>
            <w:r w:rsidRPr="00BD4FC9">
              <w:rPr>
                <w:rStyle w:val="extended-textfull"/>
                <w:sz w:val="24"/>
                <w:szCs w:val="24"/>
              </w:rPr>
              <w:t>корру</w:t>
            </w:r>
            <w:r w:rsidRPr="00BD4FC9">
              <w:rPr>
                <w:rStyle w:val="extended-textfull"/>
                <w:sz w:val="24"/>
                <w:szCs w:val="24"/>
              </w:rPr>
              <w:t>п</w:t>
            </w:r>
            <w:r w:rsidRPr="00BD4FC9">
              <w:rPr>
                <w:rStyle w:val="extended-textfull"/>
                <w:sz w:val="24"/>
                <w:szCs w:val="24"/>
              </w:rPr>
              <w:t>циогенных факт</w:t>
            </w:r>
            <w:r w:rsidRPr="00BD4FC9">
              <w:rPr>
                <w:rStyle w:val="extended-textfull"/>
                <w:sz w:val="24"/>
                <w:szCs w:val="24"/>
              </w:rPr>
              <w:t>о</w:t>
            </w:r>
            <w:r w:rsidRPr="00BD4FC9">
              <w:rPr>
                <w:rStyle w:val="extended-textfull"/>
                <w:sz w:val="24"/>
                <w:szCs w:val="24"/>
              </w:rPr>
              <w:t>ров и их исключ</w:t>
            </w:r>
            <w:r w:rsidRPr="00BD4FC9">
              <w:rPr>
                <w:rStyle w:val="extended-textfull"/>
                <w:sz w:val="24"/>
                <w:szCs w:val="24"/>
              </w:rPr>
              <w:t>е</w:t>
            </w:r>
            <w:r w:rsidRPr="00BD4FC9">
              <w:rPr>
                <w:rStyle w:val="extended-textfull"/>
                <w:sz w:val="24"/>
                <w:szCs w:val="24"/>
              </w:rPr>
              <w:t>ние</w:t>
            </w:r>
          </w:p>
        </w:tc>
        <w:tc>
          <w:tcPr>
            <w:tcW w:w="2471" w:type="dxa"/>
            <w:tcBorders>
              <w:top w:val="single" w:sz="4" w:space="0" w:color="auto"/>
              <w:left w:val="single" w:sz="4" w:space="0" w:color="auto"/>
              <w:bottom w:val="single" w:sz="4" w:space="0" w:color="auto"/>
              <w:right w:val="single" w:sz="4" w:space="0" w:color="auto"/>
            </w:tcBorders>
          </w:tcPr>
          <w:p w:rsidR="009D4815" w:rsidRPr="008A3A9E" w:rsidRDefault="009D4815" w:rsidP="00A36DE1">
            <w:pPr>
              <w:spacing w:line="228" w:lineRule="auto"/>
              <w:jc w:val="both"/>
              <w:rPr>
                <w:color w:val="FF0000"/>
                <w:kern w:val="2"/>
                <w:sz w:val="24"/>
                <w:szCs w:val="24"/>
              </w:rPr>
            </w:pPr>
            <w:r>
              <w:rPr>
                <w:kern w:val="2"/>
                <w:sz w:val="24"/>
                <w:szCs w:val="24"/>
              </w:rPr>
              <w:t>с</w:t>
            </w:r>
            <w:r w:rsidRPr="00724DD8">
              <w:rPr>
                <w:kern w:val="2"/>
                <w:sz w:val="24"/>
                <w:szCs w:val="24"/>
              </w:rPr>
              <w:t xml:space="preserve">нижение </w:t>
            </w:r>
            <w:r>
              <w:rPr>
                <w:kern w:val="2"/>
                <w:sz w:val="24"/>
                <w:szCs w:val="24"/>
              </w:rPr>
              <w:t xml:space="preserve">качества </w:t>
            </w:r>
            <w:r w:rsidRPr="00724DD8">
              <w:rPr>
                <w:kern w:val="2"/>
                <w:sz w:val="24"/>
                <w:szCs w:val="24"/>
              </w:rPr>
              <w:t>р</w:t>
            </w:r>
            <w:r w:rsidRPr="00724DD8">
              <w:rPr>
                <w:kern w:val="2"/>
                <w:sz w:val="24"/>
                <w:szCs w:val="24"/>
              </w:rPr>
              <w:t>а</w:t>
            </w:r>
            <w:r w:rsidRPr="00724DD8">
              <w:rPr>
                <w:kern w:val="2"/>
                <w:sz w:val="24"/>
                <w:szCs w:val="24"/>
              </w:rPr>
              <w:t>боты по противоде</w:t>
            </w:r>
            <w:r w:rsidRPr="00724DD8">
              <w:rPr>
                <w:kern w:val="2"/>
                <w:sz w:val="24"/>
                <w:szCs w:val="24"/>
              </w:rPr>
              <w:t>й</w:t>
            </w:r>
            <w:r w:rsidRPr="00724DD8">
              <w:rPr>
                <w:kern w:val="2"/>
                <w:sz w:val="24"/>
                <w:szCs w:val="24"/>
              </w:rPr>
              <w:t>ствию коррупции</w:t>
            </w:r>
          </w:p>
        </w:tc>
        <w:tc>
          <w:tcPr>
            <w:tcW w:w="2189" w:type="dxa"/>
            <w:tcBorders>
              <w:top w:val="single" w:sz="4" w:space="0" w:color="auto"/>
              <w:left w:val="single" w:sz="4" w:space="0" w:color="auto"/>
              <w:bottom w:val="single" w:sz="4" w:space="0" w:color="auto"/>
              <w:right w:val="single" w:sz="4" w:space="0" w:color="auto"/>
            </w:tcBorders>
          </w:tcPr>
          <w:p w:rsidR="009D4815" w:rsidRPr="002937EA" w:rsidRDefault="002937EA" w:rsidP="002937EA">
            <w:pPr>
              <w:autoSpaceDE w:val="0"/>
              <w:autoSpaceDN w:val="0"/>
              <w:adjustRightInd w:val="0"/>
              <w:spacing w:line="228" w:lineRule="auto"/>
              <w:jc w:val="center"/>
              <w:rPr>
                <w:kern w:val="2"/>
                <w:sz w:val="24"/>
                <w:szCs w:val="24"/>
              </w:rPr>
            </w:pPr>
            <w:r w:rsidRPr="002937EA">
              <w:rPr>
                <w:kern w:val="2"/>
                <w:sz w:val="24"/>
                <w:szCs w:val="24"/>
              </w:rPr>
              <w:t>1.7</w:t>
            </w:r>
          </w:p>
        </w:tc>
      </w:tr>
      <w:tr w:rsidR="009D4815" w:rsidRPr="00071733" w:rsidTr="00CF19CE">
        <w:trPr>
          <w:gridAfter w:val="1"/>
          <w:wAfter w:w="24" w:type="dxa"/>
        </w:trPr>
        <w:tc>
          <w:tcPr>
            <w:tcW w:w="610" w:type="dxa"/>
            <w:tcBorders>
              <w:top w:val="single" w:sz="4" w:space="0" w:color="auto"/>
              <w:left w:val="single" w:sz="4" w:space="0" w:color="auto"/>
              <w:bottom w:val="single" w:sz="4" w:space="0" w:color="auto"/>
              <w:right w:val="single" w:sz="4" w:space="0" w:color="auto"/>
            </w:tcBorders>
          </w:tcPr>
          <w:p w:rsidR="009D4815" w:rsidRPr="00071733" w:rsidRDefault="00912AB3" w:rsidP="00E14B50">
            <w:pPr>
              <w:tabs>
                <w:tab w:val="left" w:pos="284"/>
              </w:tabs>
              <w:autoSpaceDE w:val="0"/>
              <w:autoSpaceDN w:val="0"/>
              <w:adjustRightInd w:val="0"/>
              <w:jc w:val="center"/>
              <w:rPr>
                <w:kern w:val="2"/>
                <w:sz w:val="24"/>
                <w:szCs w:val="24"/>
              </w:rPr>
            </w:pPr>
            <w:r>
              <w:rPr>
                <w:kern w:val="2"/>
                <w:sz w:val="24"/>
                <w:szCs w:val="24"/>
              </w:rPr>
              <w:t>5</w:t>
            </w:r>
            <w:r w:rsidR="009D4815">
              <w:rPr>
                <w:kern w:val="2"/>
                <w:sz w:val="24"/>
                <w:szCs w:val="24"/>
              </w:rPr>
              <w:t>.</w:t>
            </w:r>
          </w:p>
        </w:tc>
        <w:tc>
          <w:tcPr>
            <w:tcW w:w="3015" w:type="dxa"/>
            <w:tcBorders>
              <w:top w:val="single" w:sz="4" w:space="0" w:color="auto"/>
              <w:left w:val="single" w:sz="4" w:space="0" w:color="auto"/>
              <w:bottom w:val="single" w:sz="4" w:space="0" w:color="auto"/>
              <w:right w:val="single" w:sz="4" w:space="0" w:color="auto"/>
            </w:tcBorders>
          </w:tcPr>
          <w:p w:rsidR="009D4815" w:rsidRPr="002A5009" w:rsidRDefault="009D4815" w:rsidP="002614CB">
            <w:pPr>
              <w:autoSpaceDE w:val="0"/>
              <w:autoSpaceDN w:val="0"/>
              <w:adjustRightInd w:val="0"/>
              <w:spacing w:line="228" w:lineRule="auto"/>
              <w:jc w:val="both"/>
              <w:rPr>
                <w:sz w:val="24"/>
                <w:szCs w:val="24"/>
              </w:rPr>
            </w:pPr>
            <w:r w:rsidRPr="002A5009">
              <w:rPr>
                <w:sz w:val="24"/>
                <w:szCs w:val="24"/>
              </w:rPr>
              <w:t>Основное мероприятие 1.</w:t>
            </w:r>
            <w:r>
              <w:rPr>
                <w:sz w:val="24"/>
                <w:szCs w:val="24"/>
              </w:rPr>
              <w:t>5</w:t>
            </w:r>
            <w:r w:rsidRPr="002A5009">
              <w:rPr>
                <w:sz w:val="24"/>
                <w:szCs w:val="24"/>
              </w:rPr>
              <w:t>.</w:t>
            </w:r>
            <w:r>
              <w:rPr>
                <w:sz w:val="24"/>
                <w:szCs w:val="24"/>
              </w:rPr>
              <w:t xml:space="preserve"> </w:t>
            </w:r>
            <w:r w:rsidRPr="002A5009">
              <w:rPr>
                <w:sz w:val="24"/>
                <w:szCs w:val="24"/>
              </w:rPr>
              <w:t xml:space="preserve">Совершенствование </w:t>
            </w:r>
            <w:r>
              <w:rPr>
                <w:sz w:val="24"/>
                <w:szCs w:val="24"/>
              </w:rPr>
              <w:t>мер по противодействию корру</w:t>
            </w:r>
            <w:r>
              <w:rPr>
                <w:sz w:val="24"/>
                <w:szCs w:val="24"/>
              </w:rPr>
              <w:t>п</w:t>
            </w:r>
            <w:r>
              <w:rPr>
                <w:sz w:val="24"/>
                <w:szCs w:val="24"/>
              </w:rPr>
              <w:t xml:space="preserve">ции </w:t>
            </w:r>
            <w:r w:rsidRPr="002A5009">
              <w:rPr>
                <w:sz w:val="24"/>
                <w:szCs w:val="24"/>
              </w:rPr>
              <w:t>в сфере закупок тов</w:t>
            </w:r>
            <w:r w:rsidRPr="002A5009">
              <w:rPr>
                <w:sz w:val="24"/>
                <w:szCs w:val="24"/>
              </w:rPr>
              <w:t>а</w:t>
            </w:r>
            <w:r w:rsidRPr="002A5009">
              <w:rPr>
                <w:sz w:val="24"/>
                <w:szCs w:val="24"/>
              </w:rPr>
              <w:t>ров, работ, услуг для обе</w:t>
            </w:r>
            <w:r w:rsidRPr="002A5009">
              <w:rPr>
                <w:sz w:val="24"/>
                <w:szCs w:val="24"/>
              </w:rPr>
              <w:t>с</w:t>
            </w:r>
            <w:r w:rsidRPr="002A5009">
              <w:rPr>
                <w:sz w:val="24"/>
                <w:szCs w:val="24"/>
              </w:rPr>
              <w:t xml:space="preserve">печения </w:t>
            </w:r>
            <w:r w:rsidR="002614CB">
              <w:rPr>
                <w:sz w:val="24"/>
                <w:szCs w:val="24"/>
              </w:rPr>
              <w:t>муниципаль</w:t>
            </w:r>
            <w:r w:rsidRPr="002A5009">
              <w:rPr>
                <w:sz w:val="24"/>
                <w:szCs w:val="24"/>
              </w:rPr>
              <w:t xml:space="preserve">ных </w:t>
            </w:r>
            <w:r w:rsidRPr="002A5009">
              <w:rPr>
                <w:sz w:val="24"/>
                <w:szCs w:val="24"/>
              </w:rPr>
              <w:lastRenderedPageBreak/>
              <w:t>нужд</w:t>
            </w:r>
          </w:p>
        </w:tc>
        <w:tc>
          <w:tcPr>
            <w:tcW w:w="2070" w:type="dxa"/>
            <w:tcBorders>
              <w:top w:val="single" w:sz="4" w:space="0" w:color="auto"/>
              <w:left w:val="single" w:sz="4" w:space="0" w:color="auto"/>
              <w:bottom w:val="single" w:sz="4" w:space="0" w:color="auto"/>
              <w:right w:val="single" w:sz="4" w:space="0" w:color="auto"/>
            </w:tcBorders>
          </w:tcPr>
          <w:p w:rsidR="009D4815" w:rsidRPr="002A5009" w:rsidRDefault="002614CB" w:rsidP="00B87F2F">
            <w:pPr>
              <w:spacing w:line="228" w:lineRule="auto"/>
              <w:jc w:val="center"/>
              <w:rPr>
                <w:kern w:val="2"/>
                <w:sz w:val="24"/>
                <w:szCs w:val="24"/>
              </w:rPr>
            </w:pPr>
            <w:r>
              <w:rPr>
                <w:kern w:val="2"/>
                <w:sz w:val="24"/>
                <w:szCs w:val="24"/>
              </w:rPr>
              <w:lastRenderedPageBreak/>
              <w:t xml:space="preserve">Администрация </w:t>
            </w:r>
            <w:r w:rsidR="00B87F2F">
              <w:rPr>
                <w:kern w:val="2"/>
                <w:sz w:val="24"/>
                <w:szCs w:val="24"/>
              </w:rPr>
              <w:t>Шолоховского г</w:t>
            </w:r>
            <w:r w:rsidR="00B87F2F">
              <w:rPr>
                <w:kern w:val="2"/>
                <w:sz w:val="24"/>
                <w:szCs w:val="24"/>
              </w:rPr>
              <w:t>о</w:t>
            </w:r>
            <w:r w:rsidR="00B87F2F">
              <w:rPr>
                <w:kern w:val="2"/>
                <w:sz w:val="24"/>
                <w:szCs w:val="24"/>
              </w:rPr>
              <w:t>родского</w:t>
            </w:r>
            <w:r>
              <w:rPr>
                <w:kern w:val="2"/>
                <w:sz w:val="24"/>
                <w:szCs w:val="24"/>
              </w:rPr>
              <w:t xml:space="preserve"> посел</w:t>
            </w:r>
            <w:r>
              <w:rPr>
                <w:kern w:val="2"/>
                <w:sz w:val="24"/>
                <w:szCs w:val="24"/>
              </w:rPr>
              <w:t>е</w:t>
            </w:r>
            <w:r>
              <w:rPr>
                <w:kern w:val="2"/>
                <w:sz w:val="24"/>
                <w:szCs w:val="24"/>
              </w:rPr>
              <w:t>ния</w:t>
            </w:r>
          </w:p>
        </w:tc>
        <w:tc>
          <w:tcPr>
            <w:tcW w:w="1109" w:type="dxa"/>
            <w:tcBorders>
              <w:top w:val="single" w:sz="4" w:space="0" w:color="auto"/>
              <w:left w:val="single" w:sz="4" w:space="0" w:color="auto"/>
              <w:bottom w:val="single" w:sz="4" w:space="0" w:color="auto"/>
              <w:right w:val="single" w:sz="4" w:space="0" w:color="auto"/>
            </w:tcBorders>
          </w:tcPr>
          <w:p w:rsidR="009D4815" w:rsidRPr="002A5009" w:rsidRDefault="009D4815" w:rsidP="00A36DE1">
            <w:pPr>
              <w:pStyle w:val="ConsPlusCell"/>
              <w:spacing w:line="228" w:lineRule="auto"/>
              <w:jc w:val="center"/>
              <w:rPr>
                <w:rFonts w:ascii="Times New Roman" w:hAnsi="Times New Roman" w:cs="Times New Roman"/>
                <w:sz w:val="24"/>
                <w:szCs w:val="24"/>
              </w:rPr>
            </w:pPr>
            <w:r w:rsidRPr="002A5009">
              <w:rPr>
                <w:rFonts w:ascii="Times New Roman" w:hAnsi="Times New Roman" w:cs="Times New Roman"/>
                <w:sz w:val="24"/>
                <w:szCs w:val="24"/>
              </w:rPr>
              <w:t>2019 год</w:t>
            </w:r>
          </w:p>
        </w:tc>
        <w:tc>
          <w:tcPr>
            <w:tcW w:w="1108" w:type="dxa"/>
            <w:tcBorders>
              <w:top w:val="single" w:sz="4" w:space="0" w:color="auto"/>
              <w:left w:val="single" w:sz="4" w:space="0" w:color="auto"/>
              <w:bottom w:val="single" w:sz="4" w:space="0" w:color="auto"/>
              <w:right w:val="single" w:sz="4" w:space="0" w:color="auto"/>
            </w:tcBorders>
          </w:tcPr>
          <w:p w:rsidR="009D4815" w:rsidRPr="002A5009" w:rsidRDefault="009D4815" w:rsidP="00A36DE1">
            <w:pPr>
              <w:pStyle w:val="ConsPlusCell"/>
              <w:spacing w:line="228" w:lineRule="auto"/>
              <w:jc w:val="center"/>
              <w:rPr>
                <w:rFonts w:ascii="Times New Roman" w:hAnsi="Times New Roman" w:cs="Times New Roman"/>
                <w:sz w:val="24"/>
                <w:szCs w:val="24"/>
              </w:rPr>
            </w:pPr>
            <w:r w:rsidRPr="002A5009">
              <w:rPr>
                <w:rFonts w:ascii="Times New Roman" w:hAnsi="Times New Roman" w:cs="Times New Roman"/>
                <w:kern w:val="2"/>
                <w:sz w:val="24"/>
                <w:szCs w:val="24"/>
              </w:rPr>
              <w:t>2030</w:t>
            </w:r>
            <w:r>
              <w:rPr>
                <w:rFonts w:ascii="Times New Roman" w:hAnsi="Times New Roman" w:cs="Times New Roman"/>
                <w:kern w:val="2"/>
                <w:sz w:val="24"/>
                <w:szCs w:val="24"/>
              </w:rPr>
              <w:t xml:space="preserve"> </w:t>
            </w:r>
            <w:r w:rsidRPr="002A5009">
              <w:rPr>
                <w:rFonts w:ascii="Times New Roman" w:hAnsi="Times New Roman" w:cs="Times New Roman"/>
                <w:sz w:val="24"/>
                <w:szCs w:val="24"/>
              </w:rPr>
              <w:t>год</w:t>
            </w:r>
          </w:p>
        </w:tc>
        <w:tc>
          <w:tcPr>
            <w:tcW w:w="2062" w:type="dxa"/>
            <w:tcBorders>
              <w:top w:val="single" w:sz="4" w:space="0" w:color="auto"/>
              <w:left w:val="single" w:sz="4" w:space="0" w:color="auto"/>
              <w:bottom w:val="single" w:sz="4" w:space="0" w:color="auto"/>
              <w:right w:val="single" w:sz="4" w:space="0" w:color="auto"/>
            </w:tcBorders>
          </w:tcPr>
          <w:p w:rsidR="009D4815" w:rsidRPr="002A5009" w:rsidRDefault="009D4815" w:rsidP="003E1B46">
            <w:pPr>
              <w:autoSpaceDE w:val="0"/>
              <w:autoSpaceDN w:val="0"/>
              <w:adjustRightInd w:val="0"/>
              <w:spacing w:line="228" w:lineRule="auto"/>
              <w:jc w:val="both"/>
              <w:rPr>
                <w:kern w:val="2"/>
                <w:sz w:val="24"/>
                <w:szCs w:val="24"/>
              </w:rPr>
            </w:pPr>
            <w:r>
              <w:rPr>
                <w:kern w:val="2"/>
                <w:sz w:val="24"/>
                <w:szCs w:val="24"/>
              </w:rPr>
              <w:t xml:space="preserve">выявление </w:t>
            </w:r>
            <w:r w:rsidRPr="002A5009">
              <w:rPr>
                <w:kern w:val="2"/>
                <w:sz w:val="24"/>
                <w:szCs w:val="24"/>
              </w:rPr>
              <w:t>ко</w:t>
            </w:r>
            <w:r w:rsidRPr="002A5009">
              <w:rPr>
                <w:kern w:val="2"/>
                <w:sz w:val="24"/>
                <w:szCs w:val="24"/>
              </w:rPr>
              <w:t>р</w:t>
            </w:r>
            <w:r w:rsidRPr="002A5009">
              <w:rPr>
                <w:kern w:val="2"/>
                <w:sz w:val="24"/>
                <w:szCs w:val="24"/>
              </w:rPr>
              <w:t>рупционных ри</w:t>
            </w:r>
            <w:r w:rsidRPr="002A5009">
              <w:rPr>
                <w:kern w:val="2"/>
                <w:sz w:val="24"/>
                <w:szCs w:val="24"/>
              </w:rPr>
              <w:t>с</w:t>
            </w:r>
            <w:r w:rsidRPr="002A5009">
              <w:rPr>
                <w:kern w:val="2"/>
                <w:sz w:val="24"/>
                <w:szCs w:val="24"/>
              </w:rPr>
              <w:t>ков при осущест</w:t>
            </w:r>
            <w:r w:rsidRPr="002A5009">
              <w:rPr>
                <w:kern w:val="2"/>
                <w:sz w:val="24"/>
                <w:szCs w:val="24"/>
              </w:rPr>
              <w:t>в</w:t>
            </w:r>
            <w:r w:rsidRPr="002A5009">
              <w:rPr>
                <w:kern w:val="2"/>
                <w:sz w:val="24"/>
                <w:szCs w:val="24"/>
              </w:rPr>
              <w:t>лении закупок, товаров, работ, услуг для обесп</w:t>
            </w:r>
            <w:r w:rsidRPr="002A5009">
              <w:rPr>
                <w:kern w:val="2"/>
                <w:sz w:val="24"/>
                <w:szCs w:val="24"/>
              </w:rPr>
              <w:t>е</w:t>
            </w:r>
            <w:r w:rsidRPr="002A5009">
              <w:rPr>
                <w:kern w:val="2"/>
                <w:sz w:val="24"/>
                <w:szCs w:val="24"/>
              </w:rPr>
              <w:lastRenderedPageBreak/>
              <w:t xml:space="preserve">чения </w:t>
            </w:r>
            <w:r w:rsidR="00912AB3">
              <w:rPr>
                <w:sz w:val="24"/>
                <w:szCs w:val="24"/>
              </w:rPr>
              <w:t>муниц</w:t>
            </w:r>
            <w:r w:rsidR="00912AB3">
              <w:rPr>
                <w:sz w:val="24"/>
                <w:szCs w:val="24"/>
              </w:rPr>
              <w:t>и</w:t>
            </w:r>
            <w:r w:rsidR="00912AB3">
              <w:rPr>
                <w:sz w:val="24"/>
                <w:szCs w:val="24"/>
              </w:rPr>
              <w:t>паль</w:t>
            </w:r>
            <w:r w:rsidR="00912AB3" w:rsidRPr="002A5009">
              <w:rPr>
                <w:sz w:val="24"/>
                <w:szCs w:val="24"/>
              </w:rPr>
              <w:t>ных</w:t>
            </w:r>
            <w:r w:rsidRPr="002A5009">
              <w:rPr>
                <w:kern w:val="2"/>
                <w:sz w:val="24"/>
                <w:szCs w:val="24"/>
              </w:rPr>
              <w:t xml:space="preserve"> нужд</w:t>
            </w:r>
            <w:r>
              <w:rPr>
                <w:kern w:val="2"/>
                <w:sz w:val="24"/>
                <w:szCs w:val="24"/>
              </w:rPr>
              <w:t xml:space="preserve"> и их исключение</w:t>
            </w:r>
          </w:p>
        </w:tc>
        <w:tc>
          <w:tcPr>
            <w:tcW w:w="2471" w:type="dxa"/>
            <w:tcBorders>
              <w:top w:val="single" w:sz="4" w:space="0" w:color="auto"/>
              <w:left w:val="single" w:sz="4" w:space="0" w:color="auto"/>
              <w:bottom w:val="single" w:sz="4" w:space="0" w:color="auto"/>
              <w:right w:val="single" w:sz="4" w:space="0" w:color="auto"/>
            </w:tcBorders>
          </w:tcPr>
          <w:p w:rsidR="009D4815" w:rsidRPr="002A5009" w:rsidRDefault="009D4815" w:rsidP="003E1B46">
            <w:pPr>
              <w:autoSpaceDE w:val="0"/>
              <w:autoSpaceDN w:val="0"/>
              <w:adjustRightInd w:val="0"/>
              <w:spacing w:line="228" w:lineRule="auto"/>
              <w:jc w:val="both"/>
              <w:rPr>
                <w:kern w:val="2"/>
                <w:sz w:val="24"/>
                <w:szCs w:val="24"/>
              </w:rPr>
            </w:pPr>
            <w:r>
              <w:rPr>
                <w:sz w:val="24"/>
                <w:szCs w:val="24"/>
              </w:rPr>
              <w:lastRenderedPageBreak/>
              <w:t>с</w:t>
            </w:r>
            <w:r w:rsidRPr="00260A14">
              <w:rPr>
                <w:sz w:val="24"/>
                <w:szCs w:val="24"/>
              </w:rPr>
              <w:t>нижение качества работы по против</w:t>
            </w:r>
            <w:r w:rsidRPr="00260A14">
              <w:rPr>
                <w:sz w:val="24"/>
                <w:szCs w:val="24"/>
              </w:rPr>
              <w:t>о</w:t>
            </w:r>
            <w:r w:rsidRPr="00260A14">
              <w:rPr>
                <w:sz w:val="24"/>
                <w:szCs w:val="24"/>
              </w:rPr>
              <w:t>действию коррупции</w:t>
            </w:r>
          </w:p>
        </w:tc>
        <w:tc>
          <w:tcPr>
            <w:tcW w:w="2189" w:type="dxa"/>
            <w:tcBorders>
              <w:top w:val="single" w:sz="4" w:space="0" w:color="auto"/>
              <w:left w:val="single" w:sz="4" w:space="0" w:color="auto"/>
              <w:bottom w:val="single" w:sz="4" w:space="0" w:color="auto"/>
              <w:right w:val="single" w:sz="4" w:space="0" w:color="auto"/>
            </w:tcBorders>
          </w:tcPr>
          <w:p w:rsidR="009D4815" w:rsidRPr="002A5009" w:rsidRDefault="002937EA" w:rsidP="002937EA">
            <w:pPr>
              <w:autoSpaceDE w:val="0"/>
              <w:autoSpaceDN w:val="0"/>
              <w:adjustRightInd w:val="0"/>
              <w:spacing w:line="228" w:lineRule="auto"/>
              <w:jc w:val="center"/>
              <w:rPr>
                <w:kern w:val="2"/>
                <w:sz w:val="24"/>
                <w:szCs w:val="24"/>
              </w:rPr>
            </w:pPr>
            <w:r w:rsidRPr="002937EA">
              <w:rPr>
                <w:kern w:val="2"/>
                <w:sz w:val="24"/>
                <w:szCs w:val="24"/>
              </w:rPr>
              <w:t>1.</w:t>
            </w:r>
            <w:r>
              <w:rPr>
                <w:kern w:val="2"/>
                <w:sz w:val="24"/>
                <w:szCs w:val="24"/>
              </w:rPr>
              <w:t>6</w:t>
            </w:r>
          </w:p>
        </w:tc>
      </w:tr>
      <w:tr w:rsidR="009D4815" w:rsidRPr="00071733" w:rsidTr="00CF19CE">
        <w:trPr>
          <w:gridAfter w:val="1"/>
          <w:wAfter w:w="24" w:type="dxa"/>
        </w:trPr>
        <w:tc>
          <w:tcPr>
            <w:tcW w:w="14634" w:type="dxa"/>
            <w:gridSpan w:val="8"/>
            <w:tcBorders>
              <w:top w:val="single" w:sz="4" w:space="0" w:color="auto"/>
              <w:left w:val="single" w:sz="4" w:space="0" w:color="auto"/>
              <w:bottom w:val="single" w:sz="4" w:space="0" w:color="auto"/>
              <w:right w:val="single" w:sz="4" w:space="0" w:color="auto"/>
            </w:tcBorders>
          </w:tcPr>
          <w:p w:rsidR="009D4815" w:rsidRDefault="009D4815" w:rsidP="009F6AA5">
            <w:pPr>
              <w:autoSpaceDE w:val="0"/>
              <w:autoSpaceDN w:val="0"/>
              <w:adjustRightInd w:val="0"/>
              <w:spacing w:line="228" w:lineRule="auto"/>
              <w:jc w:val="center"/>
              <w:rPr>
                <w:kern w:val="2"/>
                <w:sz w:val="24"/>
                <w:szCs w:val="24"/>
              </w:rPr>
            </w:pPr>
            <w:r w:rsidRPr="009F6AA5">
              <w:rPr>
                <w:kern w:val="2"/>
                <w:sz w:val="24"/>
                <w:szCs w:val="24"/>
              </w:rPr>
              <w:lastRenderedPageBreak/>
              <w:t xml:space="preserve">Задача </w:t>
            </w:r>
            <w:r>
              <w:rPr>
                <w:kern w:val="2"/>
                <w:sz w:val="24"/>
                <w:szCs w:val="24"/>
              </w:rPr>
              <w:t>2</w:t>
            </w:r>
            <w:r w:rsidRPr="009F6AA5">
              <w:rPr>
                <w:kern w:val="2"/>
                <w:sz w:val="24"/>
                <w:szCs w:val="24"/>
              </w:rPr>
              <w:t xml:space="preserve"> подпрограммы 1.</w:t>
            </w:r>
            <w:r>
              <w:rPr>
                <w:kern w:val="2"/>
                <w:sz w:val="24"/>
                <w:szCs w:val="24"/>
              </w:rPr>
              <w:t xml:space="preserve"> Вовлечение гражданского общества в реализацию антикоррупционной политики</w:t>
            </w:r>
          </w:p>
        </w:tc>
      </w:tr>
      <w:tr w:rsidR="00912AB3" w:rsidRPr="00071733" w:rsidTr="00CF19CE">
        <w:trPr>
          <w:gridAfter w:val="1"/>
          <w:wAfter w:w="24" w:type="dxa"/>
        </w:trPr>
        <w:tc>
          <w:tcPr>
            <w:tcW w:w="610" w:type="dxa"/>
            <w:tcBorders>
              <w:top w:val="single" w:sz="4" w:space="0" w:color="auto"/>
              <w:left w:val="single" w:sz="4" w:space="0" w:color="auto"/>
              <w:bottom w:val="single" w:sz="4" w:space="0" w:color="auto"/>
              <w:right w:val="single" w:sz="4" w:space="0" w:color="auto"/>
            </w:tcBorders>
          </w:tcPr>
          <w:p w:rsidR="00912AB3" w:rsidRPr="007B48C5" w:rsidRDefault="00912AB3" w:rsidP="00E14B50">
            <w:pPr>
              <w:tabs>
                <w:tab w:val="left" w:pos="284"/>
              </w:tabs>
              <w:autoSpaceDE w:val="0"/>
              <w:autoSpaceDN w:val="0"/>
              <w:adjustRightInd w:val="0"/>
              <w:jc w:val="center"/>
              <w:rPr>
                <w:kern w:val="2"/>
                <w:sz w:val="24"/>
                <w:szCs w:val="24"/>
              </w:rPr>
            </w:pPr>
            <w:r w:rsidRPr="007B48C5">
              <w:rPr>
                <w:kern w:val="2"/>
                <w:sz w:val="24"/>
                <w:szCs w:val="24"/>
              </w:rPr>
              <w:t>6.</w:t>
            </w:r>
          </w:p>
        </w:tc>
        <w:tc>
          <w:tcPr>
            <w:tcW w:w="3015" w:type="dxa"/>
            <w:tcBorders>
              <w:top w:val="single" w:sz="4" w:space="0" w:color="auto"/>
              <w:left w:val="single" w:sz="4" w:space="0" w:color="auto"/>
              <w:bottom w:val="single" w:sz="4" w:space="0" w:color="auto"/>
              <w:right w:val="single" w:sz="4" w:space="0" w:color="auto"/>
            </w:tcBorders>
          </w:tcPr>
          <w:p w:rsidR="00912AB3" w:rsidRPr="007B48C5" w:rsidRDefault="00912AB3" w:rsidP="00912AB3">
            <w:pPr>
              <w:spacing w:line="228" w:lineRule="auto"/>
              <w:jc w:val="both"/>
              <w:rPr>
                <w:kern w:val="2"/>
                <w:sz w:val="24"/>
                <w:szCs w:val="24"/>
              </w:rPr>
            </w:pPr>
            <w:r w:rsidRPr="007B48C5">
              <w:rPr>
                <w:kern w:val="2"/>
                <w:sz w:val="24"/>
                <w:szCs w:val="24"/>
              </w:rPr>
              <w:t>Основное мероприятие 1.</w:t>
            </w:r>
            <w:r>
              <w:rPr>
                <w:kern w:val="2"/>
                <w:sz w:val="24"/>
                <w:szCs w:val="24"/>
              </w:rPr>
              <w:t>6</w:t>
            </w:r>
            <w:r w:rsidRPr="007B48C5">
              <w:rPr>
                <w:kern w:val="2"/>
                <w:sz w:val="24"/>
                <w:szCs w:val="24"/>
              </w:rPr>
              <w:t>. Повышение эффективности взаимодействия с инстит</w:t>
            </w:r>
            <w:r w:rsidRPr="007B48C5">
              <w:rPr>
                <w:kern w:val="2"/>
                <w:sz w:val="24"/>
                <w:szCs w:val="24"/>
              </w:rPr>
              <w:t>у</w:t>
            </w:r>
            <w:r w:rsidRPr="007B48C5">
              <w:rPr>
                <w:kern w:val="2"/>
                <w:sz w:val="24"/>
                <w:szCs w:val="24"/>
              </w:rPr>
              <w:t>тами гражданского общ</w:t>
            </w:r>
            <w:r w:rsidRPr="007B48C5">
              <w:rPr>
                <w:kern w:val="2"/>
                <w:sz w:val="24"/>
                <w:szCs w:val="24"/>
              </w:rPr>
              <w:t>е</w:t>
            </w:r>
            <w:r w:rsidRPr="007B48C5">
              <w:rPr>
                <w:kern w:val="2"/>
                <w:sz w:val="24"/>
                <w:szCs w:val="24"/>
              </w:rPr>
              <w:t>ства и гражданами, привл</w:t>
            </w:r>
            <w:r w:rsidRPr="007B48C5">
              <w:rPr>
                <w:kern w:val="2"/>
                <w:sz w:val="24"/>
                <w:szCs w:val="24"/>
              </w:rPr>
              <w:t>е</w:t>
            </w:r>
            <w:r w:rsidRPr="007B48C5">
              <w:rPr>
                <w:kern w:val="2"/>
                <w:sz w:val="24"/>
                <w:szCs w:val="24"/>
              </w:rPr>
              <w:t>чение их к участию в пр</w:t>
            </w:r>
            <w:r w:rsidRPr="007B48C5">
              <w:rPr>
                <w:kern w:val="2"/>
                <w:sz w:val="24"/>
                <w:szCs w:val="24"/>
              </w:rPr>
              <w:t>о</w:t>
            </w:r>
            <w:r w:rsidRPr="007B48C5">
              <w:rPr>
                <w:kern w:val="2"/>
                <w:sz w:val="24"/>
                <w:szCs w:val="24"/>
              </w:rPr>
              <w:t>тиводействии коррупции</w:t>
            </w:r>
          </w:p>
        </w:tc>
        <w:tc>
          <w:tcPr>
            <w:tcW w:w="2070" w:type="dxa"/>
            <w:tcBorders>
              <w:top w:val="single" w:sz="4" w:space="0" w:color="auto"/>
              <w:left w:val="single" w:sz="4" w:space="0" w:color="auto"/>
              <w:bottom w:val="single" w:sz="4" w:space="0" w:color="auto"/>
              <w:right w:val="single" w:sz="4" w:space="0" w:color="auto"/>
            </w:tcBorders>
          </w:tcPr>
          <w:p w:rsidR="00912AB3" w:rsidRPr="002A5009" w:rsidRDefault="00912AB3" w:rsidP="00B87F2F">
            <w:pPr>
              <w:spacing w:line="228" w:lineRule="auto"/>
              <w:jc w:val="center"/>
              <w:rPr>
                <w:kern w:val="2"/>
                <w:sz w:val="24"/>
                <w:szCs w:val="24"/>
              </w:rPr>
            </w:pPr>
            <w:r>
              <w:rPr>
                <w:kern w:val="2"/>
                <w:sz w:val="24"/>
                <w:szCs w:val="24"/>
              </w:rPr>
              <w:t xml:space="preserve">Администрация </w:t>
            </w:r>
            <w:r w:rsidR="00B87F2F">
              <w:rPr>
                <w:kern w:val="2"/>
                <w:sz w:val="24"/>
                <w:szCs w:val="24"/>
              </w:rPr>
              <w:t>Шолоховского г</w:t>
            </w:r>
            <w:r w:rsidR="00B87F2F">
              <w:rPr>
                <w:kern w:val="2"/>
                <w:sz w:val="24"/>
                <w:szCs w:val="24"/>
              </w:rPr>
              <w:t>о</w:t>
            </w:r>
            <w:r w:rsidR="00B87F2F">
              <w:rPr>
                <w:kern w:val="2"/>
                <w:sz w:val="24"/>
                <w:szCs w:val="24"/>
              </w:rPr>
              <w:t>родского</w:t>
            </w:r>
            <w:r>
              <w:rPr>
                <w:kern w:val="2"/>
                <w:sz w:val="24"/>
                <w:szCs w:val="24"/>
              </w:rPr>
              <w:t xml:space="preserve"> посел</w:t>
            </w:r>
            <w:r>
              <w:rPr>
                <w:kern w:val="2"/>
                <w:sz w:val="24"/>
                <w:szCs w:val="24"/>
              </w:rPr>
              <w:t>е</w:t>
            </w:r>
            <w:r>
              <w:rPr>
                <w:kern w:val="2"/>
                <w:sz w:val="24"/>
                <w:szCs w:val="24"/>
              </w:rPr>
              <w:t>ния</w:t>
            </w:r>
          </w:p>
        </w:tc>
        <w:tc>
          <w:tcPr>
            <w:tcW w:w="1109" w:type="dxa"/>
            <w:tcBorders>
              <w:top w:val="single" w:sz="4" w:space="0" w:color="auto"/>
              <w:left w:val="single" w:sz="4" w:space="0" w:color="auto"/>
              <w:bottom w:val="single" w:sz="4" w:space="0" w:color="auto"/>
              <w:right w:val="single" w:sz="4" w:space="0" w:color="auto"/>
            </w:tcBorders>
          </w:tcPr>
          <w:p w:rsidR="00912AB3" w:rsidRPr="007B48C5" w:rsidRDefault="00912AB3" w:rsidP="00A36DE1">
            <w:pPr>
              <w:pStyle w:val="ConsPlusCell"/>
              <w:spacing w:line="228" w:lineRule="auto"/>
              <w:jc w:val="center"/>
              <w:rPr>
                <w:rFonts w:ascii="Times New Roman" w:hAnsi="Times New Roman" w:cs="Times New Roman"/>
                <w:sz w:val="24"/>
                <w:szCs w:val="24"/>
              </w:rPr>
            </w:pPr>
            <w:r w:rsidRPr="007B48C5">
              <w:rPr>
                <w:rFonts w:ascii="Times New Roman" w:hAnsi="Times New Roman" w:cs="Times New Roman"/>
                <w:sz w:val="24"/>
                <w:szCs w:val="24"/>
              </w:rPr>
              <w:t>2019 год</w:t>
            </w:r>
          </w:p>
        </w:tc>
        <w:tc>
          <w:tcPr>
            <w:tcW w:w="1108" w:type="dxa"/>
            <w:tcBorders>
              <w:top w:val="single" w:sz="4" w:space="0" w:color="auto"/>
              <w:left w:val="single" w:sz="4" w:space="0" w:color="auto"/>
              <w:bottom w:val="single" w:sz="4" w:space="0" w:color="auto"/>
              <w:right w:val="single" w:sz="4" w:space="0" w:color="auto"/>
            </w:tcBorders>
          </w:tcPr>
          <w:p w:rsidR="00912AB3" w:rsidRPr="007B48C5" w:rsidRDefault="00912AB3" w:rsidP="00A36DE1">
            <w:pPr>
              <w:pStyle w:val="ConsPlusCell"/>
              <w:spacing w:line="228" w:lineRule="auto"/>
              <w:jc w:val="center"/>
              <w:rPr>
                <w:rFonts w:ascii="Times New Roman" w:hAnsi="Times New Roman" w:cs="Times New Roman"/>
                <w:sz w:val="24"/>
                <w:szCs w:val="24"/>
              </w:rPr>
            </w:pPr>
            <w:r w:rsidRPr="007B48C5">
              <w:rPr>
                <w:rFonts w:ascii="Times New Roman" w:hAnsi="Times New Roman" w:cs="Times New Roman"/>
                <w:kern w:val="2"/>
                <w:sz w:val="24"/>
                <w:szCs w:val="24"/>
              </w:rPr>
              <w:t>2030</w:t>
            </w:r>
            <w:r w:rsidRPr="007B48C5">
              <w:rPr>
                <w:rFonts w:ascii="Times New Roman" w:hAnsi="Times New Roman" w:cs="Times New Roman"/>
                <w:sz w:val="24"/>
                <w:szCs w:val="24"/>
              </w:rPr>
              <w:t xml:space="preserve"> год</w:t>
            </w:r>
          </w:p>
        </w:tc>
        <w:tc>
          <w:tcPr>
            <w:tcW w:w="2062" w:type="dxa"/>
            <w:tcBorders>
              <w:top w:val="single" w:sz="4" w:space="0" w:color="auto"/>
              <w:left w:val="single" w:sz="4" w:space="0" w:color="auto"/>
              <w:bottom w:val="single" w:sz="4" w:space="0" w:color="auto"/>
              <w:right w:val="single" w:sz="4" w:space="0" w:color="auto"/>
            </w:tcBorders>
          </w:tcPr>
          <w:p w:rsidR="00912AB3" w:rsidRPr="007B48C5" w:rsidRDefault="00912AB3" w:rsidP="00B87F2F">
            <w:pPr>
              <w:autoSpaceDE w:val="0"/>
              <w:autoSpaceDN w:val="0"/>
              <w:adjustRightInd w:val="0"/>
              <w:spacing w:line="228" w:lineRule="auto"/>
              <w:jc w:val="both"/>
              <w:rPr>
                <w:kern w:val="2"/>
                <w:sz w:val="24"/>
                <w:szCs w:val="24"/>
              </w:rPr>
            </w:pPr>
            <w:r w:rsidRPr="007B48C5">
              <w:rPr>
                <w:kern w:val="2"/>
                <w:sz w:val="24"/>
                <w:szCs w:val="24"/>
              </w:rPr>
              <w:t>обеспечение о</w:t>
            </w:r>
            <w:r w:rsidRPr="007B48C5">
              <w:rPr>
                <w:kern w:val="2"/>
                <w:sz w:val="24"/>
                <w:szCs w:val="24"/>
              </w:rPr>
              <w:t>т</w:t>
            </w:r>
            <w:r w:rsidRPr="007B48C5">
              <w:rPr>
                <w:kern w:val="2"/>
                <w:sz w:val="24"/>
                <w:szCs w:val="24"/>
              </w:rPr>
              <w:t>крытости при о</w:t>
            </w:r>
            <w:r w:rsidRPr="007B48C5">
              <w:rPr>
                <w:kern w:val="2"/>
                <w:sz w:val="24"/>
                <w:szCs w:val="24"/>
              </w:rPr>
              <w:t>б</w:t>
            </w:r>
            <w:r w:rsidRPr="007B48C5">
              <w:rPr>
                <w:kern w:val="2"/>
                <w:sz w:val="24"/>
                <w:szCs w:val="24"/>
              </w:rPr>
              <w:t>суждении прин</w:t>
            </w:r>
            <w:r w:rsidRPr="007B48C5">
              <w:rPr>
                <w:kern w:val="2"/>
                <w:sz w:val="24"/>
                <w:szCs w:val="24"/>
              </w:rPr>
              <w:t>и</w:t>
            </w:r>
            <w:r w:rsidRPr="007B48C5">
              <w:rPr>
                <w:kern w:val="2"/>
                <w:sz w:val="24"/>
                <w:szCs w:val="24"/>
              </w:rPr>
              <w:t>маемых орган</w:t>
            </w:r>
            <w:r w:rsidR="00B87F2F">
              <w:rPr>
                <w:kern w:val="2"/>
                <w:sz w:val="24"/>
                <w:szCs w:val="24"/>
              </w:rPr>
              <w:t>ом</w:t>
            </w:r>
            <w:r w:rsidRPr="007B48C5">
              <w:rPr>
                <w:kern w:val="2"/>
                <w:sz w:val="24"/>
                <w:szCs w:val="24"/>
              </w:rPr>
              <w:t xml:space="preserve"> </w:t>
            </w:r>
            <w:r>
              <w:rPr>
                <w:kern w:val="2"/>
                <w:sz w:val="24"/>
                <w:szCs w:val="24"/>
              </w:rPr>
              <w:t>местного сам</w:t>
            </w:r>
            <w:r>
              <w:rPr>
                <w:kern w:val="2"/>
                <w:sz w:val="24"/>
                <w:szCs w:val="24"/>
              </w:rPr>
              <w:t>о</w:t>
            </w:r>
            <w:r>
              <w:rPr>
                <w:kern w:val="2"/>
                <w:sz w:val="24"/>
                <w:szCs w:val="24"/>
              </w:rPr>
              <w:t xml:space="preserve">управления </w:t>
            </w:r>
            <w:r w:rsidR="00B87F2F">
              <w:rPr>
                <w:kern w:val="2"/>
                <w:sz w:val="24"/>
                <w:szCs w:val="24"/>
              </w:rPr>
              <w:t>Шол</w:t>
            </w:r>
            <w:r w:rsidR="00B87F2F">
              <w:rPr>
                <w:kern w:val="2"/>
                <w:sz w:val="24"/>
                <w:szCs w:val="24"/>
              </w:rPr>
              <w:t>о</w:t>
            </w:r>
            <w:r w:rsidR="00B87F2F">
              <w:rPr>
                <w:kern w:val="2"/>
                <w:sz w:val="24"/>
                <w:szCs w:val="24"/>
              </w:rPr>
              <w:t>ховского городск</w:t>
            </w:r>
            <w:r w:rsidR="00B87F2F">
              <w:rPr>
                <w:kern w:val="2"/>
                <w:sz w:val="24"/>
                <w:szCs w:val="24"/>
              </w:rPr>
              <w:t>о</w:t>
            </w:r>
            <w:r w:rsidR="00B87F2F">
              <w:rPr>
                <w:kern w:val="2"/>
                <w:sz w:val="24"/>
                <w:szCs w:val="24"/>
              </w:rPr>
              <w:t>го</w:t>
            </w:r>
            <w:r>
              <w:rPr>
                <w:kern w:val="2"/>
                <w:sz w:val="24"/>
                <w:szCs w:val="24"/>
              </w:rPr>
              <w:t xml:space="preserve"> поселения</w:t>
            </w:r>
            <w:r w:rsidRPr="007B48C5">
              <w:rPr>
                <w:kern w:val="2"/>
                <w:sz w:val="24"/>
                <w:szCs w:val="24"/>
              </w:rPr>
              <w:t xml:space="preserve"> мер по вопросам пр</w:t>
            </w:r>
            <w:r w:rsidRPr="007B48C5">
              <w:rPr>
                <w:kern w:val="2"/>
                <w:sz w:val="24"/>
                <w:szCs w:val="24"/>
              </w:rPr>
              <w:t>о</w:t>
            </w:r>
            <w:r w:rsidRPr="007B48C5">
              <w:rPr>
                <w:kern w:val="2"/>
                <w:sz w:val="24"/>
                <w:szCs w:val="24"/>
              </w:rPr>
              <w:t>тиводействия ко</w:t>
            </w:r>
            <w:r w:rsidRPr="007B48C5">
              <w:rPr>
                <w:kern w:val="2"/>
                <w:sz w:val="24"/>
                <w:szCs w:val="24"/>
              </w:rPr>
              <w:t>р</w:t>
            </w:r>
            <w:r w:rsidRPr="007B48C5">
              <w:rPr>
                <w:kern w:val="2"/>
                <w:sz w:val="24"/>
                <w:szCs w:val="24"/>
              </w:rPr>
              <w:t>рупции, своевр</w:t>
            </w:r>
            <w:r w:rsidRPr="007B48C5">
              <w:rPr>
                <w:kern w:val="2"/>
                <w:sz w:val="24"/>
                <w:szCs w:val="24"/>
              </w:rPr>
              <w:t>е</w:t>
            </w:r>
            <w:r w:rsidRPr="007B48C5">
              <w:rPr>
                <w:kern w:val="2"/>
                <w:sz w:val="24"/>
                <w:szCs w:val="24"/>
              </w:rPr>
              <w:t xml:space="preserve">менное получение информации о фактах коррупции в органах </w:t>
            </w:r>
            <w:r>
              <w:rPr>
                <w:kern w:val="2"/>
                <w:sz w:val="24"/>
                <w:szCs w:val="24"/>
              </w:rPr>
              <w:t>местн</w:t>
            </w:r>
            <w:r>
              <w:rPr>
                <w:kern w:val="2"/>
                <w:sz w:val="24"/>
                <w:szCs w:val="24"/>
              </w:rPr>
              <w:t>о</w:t>
            </w:r>
            <w:r>
              <w:rPr>
                <w:kern w:val="2"/>
                <w:sz w:val="24"/>
                <w:szCs w:val="24"/>
              </w:rPr>
              <w:t xml:space="preserve">го самоуправления </w:t>
            </w:r>
            <w:r w:rsidR="00B87F2F">
              <w:rPr>
                <w:kern w:val="2"/>
                <w:sz w:val="24"/>
                <w:szCs w:val="24"/>
              </w:rPr>
              <w:t>Шолоховского г</w:t>
            </w:r>
            <w:r w:rsidR="00B87F2F">
              <w:rPr>
                <w:kern w:val="2"/>
                <w:sz w:val="24"/>
                <w:szCs w:val="24"/>
              </w:rPr>
              <w:t>о</w:t>
            </w:r>
            <w:r w:rsidR="00B87F2F">
              <w:rPr>
                <w:kern w:val="2"/>
                <w:sz w:val="24"/>
                <w:szCs w:val="24"/>
              </w:rPr>
              <w:t>родского</w:t>
            </w:r>
            <w:r>
              <w:rPr>
                <w:kern w:val="2"/>
                <w:sz w:val="24"/>
                <w:szCs w:val="24"/>
              </w:rPr>
              <w:t xml:space="preserve"> посел</w:t>
            </w:r>
            <w:r>
              <w:rPr>
                <w:kern w:val="2"/>
                <w:sz w:val="24"/>
                <w:szCs w:val="24"/>
              </w:rPr>
              <w:t>е</w:t>
            </w:r>
            <w:r>
              <w:rPr>
                <w:kern w:val="2"/>
                <w:sz w:val="24"/>
                <w:szCs w:val="24"/>
              </w:rPr>
              <w:t>ния</w:t>
            </w:r>
            <w:r w:rsidRPr="007B48C5">
              <w:rPr>
                <w:kern w:val="2"/>
                <w:sz w:val="24"/>
                <w:szCs w:val="24"/>
              </w:rPr>
              <w:t xml:space="preserve"> и оперативное реагирование на неё</w:t>
            </w:r>
          </w:p>
        </w:tc>
        <w:tc>
          <w:tcPr>
            <w:tcW w:w="2471" w:type="dxa"/>
            <w:tcBorders>
              <w:top w:val="single" w:sz="4" w:space="0" w:color="auto"/>
              <w:left w:val="single" w:sz="4" w:space="0" w:color="auto"/>
              <w:bottom w:val="single" w:sz="4" w:space="0" w:color="auto"/>
              <w:right w:val="single" w:sz="4" w:space="0" w:color="auto"/>
            </w:tcBorders>
          </w:tcPr>
          <w:p w:rsidR="00912AB3" w:rsidRPr="007B48C5" w:rsidRDefault="00912AB3" w:rsidP="003E1B46">
            <w:pPr>
              <w:autoSpaceDE w:val="0"/>
              <w:autoSpaceDN w:val="0"/>
              <w:adjustRightInd w:val="0"/>
              <w:spacing w:line="228" w:lineRule="auto"/>
              <w:jc w:val="both"/>
              <w:rPr>
                <w:kern w:val="2"/>
                <w:sz w:val="24"/>
                <w:szCs w:val="24"/>
              </w:rPr>
            </w:pPr>
            <w:r w:rsidRPr="007B48C5">
              <w:rPr>
                <w:sz w:val="24"/>
                <w:szCs w:val="24"/>
              </w:rPr>
              <w:t>снижение качества работы по против</w:t>
            </w:r>
            <w:r w:rsidRPr="007B48C5">
              <w:rPr>
                <w:sz w:val="24"/>
                <w:szCs w:val="24"/>
              </w:rPr>
              <w:t>о</w:t>
            </w:r>
            <w:r w:rsidRPr="007B48C5">
              <w:rPr>
                <w:sz w:val="24"/>
                <w:szCs w:val="24"/>
              </w:rPr>
              <w:t>действию коррупции</w:t>
            </w:r>
          </w:p>
        </w:tc>
        <w:tc>
          <w:tcPr>
            <w:tcW w:w="2189" w:type="dxa"/>
            <w:tcBorders>
              <w:top w:val="single" w:sz="4" w:space="0" w:color="auto"/>
              <w:left w:val="single" w:sz="4" w:space="0" w:color="auto"/>
              <w:bottom w:val="single" w:sz="4" w:space="0" w:color="auto"/>
              <w:right w:val="single" w:sz="4" w:space="0" w:color="auto"/>
            </w:tcBorders>
          </w:tcPr>
          <w:p w:rsidR="00912AB3" w:rsidRPr="008A3A9E" w:rsidRDefault="00912AB3" w:rsidP="002937EA">
            <w:pPr>
              <w:autoSpaceDE w:val="0"/>
              <w:autoSpaceDN w:val="0"/>
              <w:adjustRightInd w:val="0"/>
              <w:spacing w:line="228" w:lineRule="auto"/>
              <w:jc w:val="center"/>
              <w:rPr>
                <w:color w:val="FF0000"/>
                <w:kern w:val="2"/>
                <w:sz w:val="24"/>
                <w:szCs w:val="24"/>
              </w:rPr>
            </w:pPr>
            <w:r w:rsidRPr="007B48C5">
              <w:rPr>
                <w:kern w:val="2"/>
                <w:sz w:val="24"/>
                <w:szCs w:val="24"/>
              </w:rPr>
              <w:t>1.6</w:t>
            </w:r>
          </w:p>
        </w:tc>
      </w:tr>
      <w:tr w:rsidR="00912AB3" w:rsidRPr="00071733" w:rsidTr="00CF19CE">
        <w:trPr>
          <w:gridAfter w:val="1"/>
          <w:wAfter w:w="24" w:type="dxa"/>
        </w:trPr>
        <w:tc>
          <w:tcPr>
            <w:tcW w:w="610" w:type="dxa"/>
            <w:tcBorders>
              <w:top w:val="single" w:sz="4" w:space="0" w:color="auto"/>
              <w:left w:val="single" w:sz="4" w:space="0" w:color="auto"/>
              <w:bottom w:val="single" w:sz="4" w:space="0" w:color="auto"/>
              <w:right w:val="single" w:sz="4" w:space="0" w:color="auto"/>
            </w:tcBorders>
          </w:tcPr>
          <w:p w:rsidR="00912AB3" w:rsidRPr="00071733" w:rsidRDefault="00912AB3" w:rsidP="00E14B50">
            <w:pPr>
              <w:tabs>
                <w:tab w:val="left" w:pos="284"/>
              </w:tabs>
              <w:autoSpaceDE w:val="0"/>
              <w:autoSpaceDN w:val="0"/>
              <w:adjustRightInd w:val="0"/>
              <w:jc w:val="center"/>
              <w:rPr>
                <w:kern w:val="2"/>
                <w:sz w:val="24"/>
                <w:szCs w:val="24"/>
              </w:rPr>
            </w:pPr>
            <w:r>
              <w:rPr>
                <w:kern w:val="2"/>
                <w:sz w:val="24"/>
                <w:szCs w:val="24"/>
              </w:rPr>
              <w:t>7.</w:t>
            </w:r>
          </w:p>
        </w:tc>
        <w:tc>
          <w:tcPr>
            <w:tcW w:w="3015" w:type="dxa"/>
            <w:tcBorders>
              <w:top w:val="single" w:sz="4" w:space="0" w:color="auto"/>
              <w:left w:val="single" w:sz="4" w:space="0" w:color="auto"/>
              <w:bottom w:val="single" w:sz="4" w:space="0" w:color="auto"/>
              <w:right w:val="single" w:sz="4" w:space="0" w:color="auto"/>
            </w:tcBorders>
          </w:tcPr>
          <w:p w:rsidR="00912AB3" w:rsidRPr="00BD4FC9" w:rsidRDefault="00912AB3" w:rsidP="00912AB3">
            <w:pPr>
              <w:spacing w:line="228" w:lineRule="auto"/>
              <w:jc w:val="both"/>
              <w:rPr>
                <w:kern w:val="2"/>
                <w:sz w:val="24"/>
                <w:szCs w:val="24"/>
              </w:rPr>
            </w:pPr>
            <w:r w:rsidRPr="00BD4FC9">
              <w:rPr>
                <w:kern w:val="2"/>
                <w:sz w:val="24"/>
                <w:szCs w:val="24"/>
              </w:rPr>
              <w:t>Основное мероприятие 1.</w:t>
            </w:r>
            <w:r>
              <w:rPr>
                <w:kern w:val="2"/>
                <w:sz w:val="24"/>
                <w:szCs w:val="24"/>
              </w:rPr>
              <w:t>7</w:t>
            </w:r>
            <w:r w:rsidRPr="00BD4FC9">
              <w:rPr>
                <w:kern w:val="2"/>
                <w:sz w:val="24"/>
                <w:szCs w:val="24"/>
              </w:rPr>
              <w:t>.</w:t>
            </w:r>
            <w:r>
              <w:rPr>
                <w:kern w:val="2"/>
                <w:sz w:val="24"/>
                <w:szCs w:val="24"/>
              </w:rPr>
              <w:t xml:space="preserve"> Активизация работы по а</w:t>
            </w:r>
            <w:r>
              <w:rPr>
                <w:kern w:val="2"/>
                <w:sz w:val="24"/>
                <w:szCs w:val="24"/>
              </w:rPr>
              <w:t>н</w:t>
            </w:r>
            <w:r>
              <w:rPr>
                <w:kern w:val="2"/>
                <w:sz w:val="24"/>
                <w:szCs w:val="24"/>
              </w:rPr>
              <w:t>тикоррупционному образ</w:t>
            </w:r>
            <w:r>
              <w:rPr>
                <w:kern w:val="2"/>
                <w:sz w:val="24"/>
                <w:szCs w:val="24"/>
              </w:rPr>
              <w:t>о</w:t>
            </w:r>
            <w:r>
              <w:rPr>
                <w:kern w:val="2"/>
                <w:sz w:val="24"/>
                <w:szCs w:val="24"/>
              </w:rPr>
              <w:t>ванию и просвещению должностных лиц</w:t>
            </w:r>
          </w:p>
        </w:tc>
        <w:tc>
          <w:tcPr>
            <w:tcW w:w="2070" w:type="dxa"/>
            <w:tcBorders>
              <w:top w:val="single" w:sz="4" w:space="0" w:color="auto"/>
              <w:left w:val="single" w:sz="4" w:space="0" w:color="auto"/>
              <w:bottom w:val="single" w:sz="4" w:space="0" w:color="auto"/>
              <w:right w:val="single" w:sz="4" w:space="0" w:color="auto"/>
            </w:tcBorders>
          </w:tcPr>
          <w:p w:rsidR="00912AB3" w:rsidRPr="002A5009" w:rsidRDefault="00912AB3" w:rsidP="00DA1350">
            <w:pPr>
              <w:spacing w:line="228" w:lineRule="auto"/>
              <w:jc w:val="center"/>
              <w:rPr>
                <w:kern w:val="2"/>
                <w:sz w:val="24"/>
                <w:szCs w:val="24"/>
              </w:rPr>
            </w:pPr>
            <w:r>
              <w:rPr>
                <w:kern w:val="2"/>
                <w:sz w:val="24"/>
                <w:szCs w:val="24"/>
              </w:rPr>
              <w:t xml:space="preserve">Администрация </w:t>
            </w:r>
            <w:r w:rsidR="00DA1350">
              <w:rPr>
                <w:kern w:val="2"/>
                <w:sz w:val="24"/>
                <w:szCs w:val="24"/>
              </w:rPr>
              <w:t>Шолоховского г</w:t>
            </w:r>
            <w:r w:rsidR="00DA1350">
              <w:rPr>
                <w:kern w:val="2"/>
                <w:sz w:val="24"/>
                <w:szCs w:val="24"/>
              </w:rPr>
              <w:t>о</w:t>
            </w:r>
            <w:r w:rsidR="00DA1350">
              <w:rPr>
                <w:kern w:val="2"/>
                <w:sz w:val="24"/>
                <w:szCs w:val="24"/>
              </w:rPr>
              <w:t>родского</w:t>
            </w:r>
            <w:r>
              <w:rPr>
                <w:kern w:val="2"/>
                <w:sz w:val="24"/>
                <w:szCs w:val="24"/>
              </w:rPr>
              <w:t xml:space="preserve"> посел</w:t>
            </w:r>
            <w:r>
              <w:rPr>
                <w:kern w:val="2"/>
                <w:sz w:val="24"/>
                <w:szCs w:val="24"/>
              </w:rPr>
              <w:t>е</w:t>
            </w:r>
            <w:r>
              <w:rPr>
                <w:kern w:val="2"/>
                <w:sz w:val="24"/>
                <w:szCs w:val="24"/>
              </w:rPr>
              <w:t>ния</w:t>
            </w:r>
          </w:p>
        </w:tc>
        <w:tc>
          <w:tcPr>
            <w:tcW w:w="1109" w:type="dxa"/>
            <w:tcBorders>
              <w:top w:val="single" w:sz="4" w:space="0" w:color="auto"/>
              <w:left w:val="single" w:sz="4" w:space="0" w:color="auto"/>
              <w:bottom w:val="single" w:sz="4" w:space="0" w:color="auto"/>
              <w:right w:val="single" w:sz="4" w:space="0" w:color="auto"/>
            </w:tcBorders>
          </w:tcPr>
          <w:p w:rsidR="00912AB3" w:rsidRPr="00BD4FC9" w:rsidRDefault="00912AB3" w:rsidP="003E1B46">
            <w:pPr>
              <w:pStyle w:val="ConsPlusCell"/>
              <w:spacing w:line="228" w:lineRule="auto"/>
              <w:jc w:val="center"/>
              <w:rPr>
                <w:rFonts w:ascii="Times New Roman" w:hAnsi="Times New Roman" w:cs="Times New Roman"/>
                <w:sz w:val="24"/>
                <w:szCs w:val="24"/>
              </w:rPr>
            </w:pPr>
            <w:r w:rsidRPr="00BD4FC9">
              <w:rPr>
                <w:rFonts w:ascii="Times New Roman" w:hAnsi="Times New Roman" w:cs="Times New Roman"/>
                <w:sz w:val="24"/>
                <w:szCs w:val="24"/>
              </w:rPr>
              <w:t>2019 год</w:t>
            </w:r>
          </w:p>
        </w:tc>
        <w:tc>
          <w:tcPr>
            <w:tcW w:w="1108" w:type="dxa"/>
            <w:tcBorders>
              <w:top w:val="single" w:sz="4" w:space="0" w:color="auto"/>
              <w:left w:val="single" w:sz="4" w:space="0" w:color="auto"/>
              <w:bottom w:val="single" w:sz="4" w:space="0" w:color="auto"/>
              <w:right w:val="single" w:sz="4" w:space="0" w:color="auto"/>
            </w:tcBorders>
          </w:tcPr>
          <w:p w:rsidR="00912AB3" w:rsidRPr="00BD4FC9" w:rsidRDefault="00912AB3" w:rsidP="003E1B46">
            <w:pPr>
              <w:pStyle w:val="ConsPlusCell"/>
              <w:spacing w:line="228" w:lineRule="auto"/>
              <w:jc w:val="center"/>
              <w:rPr>
                <w:rFonts w:ascii="Times New Roman" w:hAnsi="Times New Roman" w:cs="Times New Roman"/>
                <w:sz w:val="24"/>
                <w:szCs w:val="24"/>
              </w:rPr>
            </w:pPr>
            <w:r w:rsidRPr="00BD4FC9">
              <w:rPr>
                <w:rFonts w:ascii="Times New Roman" w:hAnsi="Times New Roman" w:cs="Times New Roman"/>
                <w:kern w:val="2"/>
                <w:sz w:val="24"/>
                <w:szCs w:val="24"/>
              </w:rPr>
              <w:t xml:space="preserve">2030 </w:t>
            </w:r>
            <w:r w:rsidRPr="00BD4FC9">
              <w:rPr>
                <w:rFonts w:ascii="Times New Roman" w:hAnsi="Times New Roman" w:cs="Times New Roman"/>
                <w:sz w:val="24"/>
                <w:szCs w:val="24"/>
              </w:rPr>
              <w:t>год</w:t>
            </w:r>
          </w:p>
        </w:tc>
        <w:tc>
          <w:tcPr>
            <w:tcW w:w="2062" w:type="dxa"/>
            <w:tcBorders>
              <w:top w:val="single" w:sz="4" w:space="0" w:color="auto"/>
              <w:left w:val="single" w:sz="4" w:space="0" w:color="auto"/>
              <w:bottom w:val="single" w:sz="4" w:space="0" w:color="auto"/>
              <w:right w:val="single" w:sz="4" w:space="0" w:color="auto"/>
            </w:tcBorders>
          </w:tcPr>
          <w:p w:rsidR="00912AB3" w:rsidRPr="00BD4FC9" w:rsidRDefault="00912AB3" w:rsidP="003E1B46">
            <w:pPr>
              <w:autoSpaceDE w:val="0"/>
              <w:autoSpaceDN w:val="0"/>
              <w:adjustRightInd w:val="0"/>
              <w:spacing w:line="228" w:lineRule="auto"/>
              <w:jc w:val="both"/>
              <w:rPr>
                <w:kern w:val="2"/>
                <w:sz w:val="24"/>
                <w:szCs w:val="24"/>
              </w:rPr>
            </w:pPr>
            <w:r>
              <w:rPr>
                <w:kern w:val="2"/>
                <w:sz w:val="24"/>
                <w:szCs w:val="24"/>
              </w:rPr>
              <w:t>формирование а</w:t>
            </w:r>
            <w:r>
              <w:rPr>
                <w:kern w:val="2"/>
                <w:sz w:val="24"/>
                <w:szCs w:val="24"/>
              </w:rPr>
              <w:t>н</w:t>
            </w:r>
            <w:r>
              <w:rPr>
                <w:kern w:val="2"/>
                <w:sz w:val="24"/>
                <w:szCs w:val="24"/>
              </w:rPr>
              <w:t>тикоррупционного поведения дол</w:t>
            </w:r>
            <w:r>
              <w:rPr>
                <w:kern w:val="2"/>
                <w:sz w:val="24"/>
                <w:szCs w:val="24"/>
              </w:rPr>
              <w:t>ж</w:t>
            </w:r>
            <w:r>
              <w:rPr>
                <w:kern w:val="2"/>
                <w:sz w:val="24"/>
                <w:szCs w:val="24"/>
              </w:rPr>
              <w:t>ностных лиц, обеспечение с</w:t>
            </w:r>
            <w:r>
              <w:rPr>
                <w:kern w:val="2"/>
                <w:sz w:val="24"/>
                <w:szCs w:val="24"/>
              </w:rPr>
              <w:t>о</w:t>
            </w:r>
            <w:r>
              <w:rPr>
                <w:kern w:val="2"/>
                <w:sz w:val="24"/>
                <w:szCs w:val="24"/>
              </w:rPr>
              <w:t>блюдения ими з</w:t>
            </w:r>
            <w:r>
              <w:rPr>
                <w:kern w:val="2"/>
                <w:sz w:val="24"/>
                <w:szCs w:val="24"/>
              </w:rPr>
              <w:t>а</w:t>
            </w:r>
            <w:r>
              <w:rPr>
                <w:kern w:val="2"/>
                <w:sz w:val="24"/>
                <w:szCs w:val="24"/>
              </w:rPr>
              <w:t>претов, огранич</w:t>
            </w:r>
            <w:r>
              <w:rPr>
                <w:kern w:val="2"/>
                <w:sz w:val="24"/>
                <w:szCs w:val="24"/>
              </w:rPr>
              <w:t>е</w:t>
            </w:r>
            <w:r>
              <w:rPr>
                <w:kern w:val="2"/>
                <w:sz w:val="24"/>
                <w:szCs w:val="24"/>
              </w:rPr>
              <w:t xml:space="preserve">ний и требований, установленных в </w:t>
            </w:r>
            <w:r>
              <w:rPr>
                <w:kern w:val="2"/>
                <w:sz w:val="24"/>
                <w:szCs w:val="24"/>
              </w:rPr>
              <w:lastRenderedPageBreak/>
              <w:t>целях противоде</w:t>
            </w:r>
            <w:r>
              <w:rPr>
                <w:kern w:val="2"/>
                <w:sz w:val="24"/>
                <w:szCs w:val="24"/>
              </w:rPr>
              <w:t>й</w:t>
            </w:r>
            <w:r>
              <w:rPr>
                <w:kern w:val="2"/>
                <w:sz w:val="24"/>
                <w:szCs w:val="24"/>
              </w:rPr>
              <w:t>ствия коррупции</w:t>
            </w:r>
          </w:p>
        </w:tc>
        <w:tc>
          <w:tcPr>
            <w:tcW w:w="2471" w:type="dxa"/>
            <w:tcBorders>
              <w:top w:val="single" w:sz="4" w:space="0" w:color="auto"/>
              <w:left w:val="single" w:sz="4" w:space="0" w:color="auto"/>
              <w:bottom w:val="single" w:sz="4" w:space="0" w:color="auto"/>
              <w:right w:val="single" w:sz="4" w:space="0" w:color="auto"/>
            </w:tcBorders>
          </w:tcPr>
          <w:p w:rsidR="00912AB3" w:rsidRPr="00BD4FC9" w:rsidRDefault="00912AB3" w:rsidP="003E1B46">
            <w:pPr>
              <w:autoSpaceDE w:val="0"/>
              <w:autoSpaceDN w:val="0"/>
              <w:adjustRightInd w:val="0"/>
              <w:spacing w:line="228" w:lineRule="auto"/>
              <w:jc w:val="center"/>
              <w:rPr>
                <w:kern w:val="2"/>
                <w:sz w:val="24"/>
                <w:szCs w:val="24"/>
              </w:rPr>
            </w:pPr>
            <w:r>
              <w:rPr>
                <w:sz w:val="24"/>
                <w:szCs w:val="24"/>
              </w:rPr>
              <w:lastRenderedPageBreak/>
              <w:t>с</w:t>
            </w:r>
            <w:r w:rsidRPr="00260A14">
              <w:rPr>
                <w:sz w:val="24"/>
                <w:szCs w:val="24"/>
              </w:rPr>
              <w:t>нижение качества работы по против</w:t>
            </w:r>
            <w:r w:rsidRPr="00260A14">
              <w:rPr>
                <w:sz w:val="24"/>
                <w:szCs w:val="24"/>
              </w:rPr>
              <w:t>о</w:t>
            </w:r>
            <w:r w:rsidRPr="00260A14">
              <w:rPr>
                <w:sz w:val="24"/>
                <w:szCs w:val="24"/>
              </w:rPr>
              <w:t>действию коррупции</w:t>
            </w:r>
          </w:p>
        </w:tc>
        <w:tc>
          <w:tcPr>
            <w:tcW w:w="2189" w:type="dxa"/>
            <w:tcBorders>
              <w:top w:val="single" w:sz="4" w:space="0" w:color="auto"/>
              <w:left w:val="single" w:sz="4" w:space="0" w:color="auto"/>
              <w:bottom w:val="single" w:sz="4" w:space="0" w:color="auto"/>
              <w:right w:val="single" w:sz="4" w:space="0" w:color="auto"/>
            </w:tcBorders>
          </w:tcPr>
          <w:p w:rsidR="00912AB3" w:rsidRPr="00BD4FC9" w:rsidRDefault="00912AB3" w:rsidP="002937EA">
            <w:pPr>
              <w:spacing w:line="233" w:lineRule="auto"/>
              <w:jc w:val="center"/>
              <w:rPr>
                <w:kern w:val="2"/>
                <w:sz w:val="24"/>
                <w:szCs w:val="24"/>
              </w:rPr>
            </w:pPr>
            <w:r w:rsidRPr="00303E97">
              <w:rPr>
                <w:kern w:val="2"/>
                <w:sz w:val="24"/>
                <w:szCs w:val="24"/>
              </w:rPr>
              <w:t>1</w:t>
            </w:r>
            <w:r>
              <w:rPr>
                <w:kern w:val="2"/>
                <w:sz w:val="24"/>
                <w:szCs w:val="24"/>
              </w:rPr>
              <w:t>.1</w:t>
            </w:r>
            <w:r w:rsidRPr="00303E97">
              <w:rPr>
                <w:kern w:val="2"/>
                <w:sz w:val="24"/>
                <w:szCs w:val="24"/>
              </w:rPr>
              <w:t xml:space="preserve"> </w:t>
            </w:r>
          </w:p>
        </w:tc>
      </w:tr>
      <w:tr w:rsidR="009D4815" w:rsidRPr="00071733" w:rsidTr="00CF19CE">
        <w:trPr>
          <w:gridAfter w:val="1"/>
          <w:wAfter w:w="24" w:type="dxa"/>
        </w:trPr>
        <w:tc>
          <w:tcPr>
            <w:tcW w:w="14634" w:type="dxa"/>
            <w:gridSpan w:val="8"/>
            <w:tcBorders>
              <w:top w:val="single" w:sz="4" w:space="0" w:color="auto"/>
              <w:left w:val="single" w:sz="4" w:space="0" w:color="auto"/>
              <w:bottom w:val="single" w:sz="4" w:space="0" w:color="auto"/>
              <w:right w:val="single" w:sz="4" w:space="0" w:color="auto"/>
            </w:tcBorders>
          </w:tcPr>
          <w:p w:rsidR="009D4815" w:rsidRDefault="009D4815" w:rsidP="009F6AA5">
            <w:pPr>
              <w:autoSpaceDE w:val="0"/>
              <w:autoSpaceDN w:val="0"/>
              <w:adjustRightInd w:val="0"/>
              <w:spacing w:line="233" w:lineRule="auto"/>
              <w:jc w:val="center"/>
              <w:rPr>
                <w:kern w:val="2"/>
                <w:sz w:val="24"/>
                <w:szCs w:val="24"/>
              </w:rPr>
            </w:pPr>
            <w:r w:rsidRPr="009F6AA5">
              <w:rPr>
                <w:kern w:val="2"/>
                <w:sz w:val="24"/>
                <w:szCs w:val="24"/>
              </w:rPr>
              <w:lastRenderedPageBreak/>
              <w:t xml:space="preserve">Задача </w:t>
            </w:r>
            <w:r>
              <w:rPr>
                <w:kern w:val="2"/>
                <w:sz w:val="24"/>
                <w:szCs w:val="24"/>
              </w:rPr>
              <w:t>3</w:t>
            </w:r>
            <w:r w:rsidRPr="009F6AA5">
              <w:rPr>
                <w:kern w:val="2"/>
                <w:sz w:val="24"/>
                <w:szCs w:val="24"/>
              </w:rPr>
              <w:t xml:space="preserve"> подпрограммы 1. </w:t>
            </w:r>
            <w:r>
              <w:rPr>
                <w:kern w:val="2"/>
                <w:sz w:val="24"/>
                <w:szCs w:val="24"/>
              </w:rPr>
              <w:t>П</w:t>
            </w:r>
            <w:r w:rsidRPr="009F6AA5">
              <w:rPr>
                <w:kern w:val="2"/>
                <w:sz w:val="24"/>
                <w:szCs w:val="24"/>
              </w:rPr>
              <w:t xml:space="preserve">роведение просветительских, образовательных, пропагандистских мероприятий по вопросам противодействия </w:t>
            </w:r>
          </w:p>
          <w:p w:rsidR="009D4815" w:rsidRPr="009F6AA5" w:rsidRDefault="009D4815" w:rsidP="009F6AA5">
            <w:pPr>
              <w:autoSpaceDE w:val="0"/>
              <w:autoSpaceDN w:val="0"/>
              <w:adjustRightInd w:val="0"/>
              <w:spacing w:line="233" w:lineRule="auto"/>
              <w:jc w:val="center"/>
              <w:rPr>
                <w:kern w:val="2"/>
                <w:sz w:val="24"/>
                <w:szCs w:val="24"/>
              </w:rPr>
            </w:pPr>
            <w:r w:rsidRPr="009F6AA5">
              <w:rPr>
                <w:kern w:val="2"/>
                <w:sz w:val="24"/>
                <w:szCs w:val="24"/>
              </w:rPr>
              <w:t>коррупции и повышение их эффективности</w:t>
            </w:r>
          </w:p>
        </w:tc>
      </w:tr>
      <w:tr w:rsidR="00912AB3" w:rsidRPr="00071733" w:rsidTr="00CF19CE">
        <w:trPr>
          <w:gridAfter w:val="1"/>
          <w:wAfter w:w="24" w:type="dxa"/>
        </w:trPr>
        <w:tc>
          <w:tcPr>
            <w:tcW w:w="610" w:type="dxa"/>
            <w:tcBorders>
              <w:top w:val="single" w:sz="4" w:space="0" w:color="auto"/>
              <w:left w:val="single" w:sz="4" w:space="0" w:color="auto"/>
              <w:bottom w:val="single" w:sz="4" w:space="0" w:color="auto"/>
              <w:right w:val="single" w:sz="4" w:space="0" w:color="auto"/>
            </w:tcBorders>
          </w:tcPr>
          <w:p w:rsidR="00912AB3" w:rsidRPr="00071733" w:rsidRDefault="00912AB3" w:rsidP="00912AB3">
            <w:pPr>
              <w:tabs>
                <w:tab w:val="left" w:pos="284"/>
              </w:tabs>
              <w:autoSpaceDE w:val="0"/>
              <w:autoSpaceDN w:val="0"/>
              <w:adjustRightInd w:val="0"/>
              <w:jc w:val="center"/>
              <w:rPr>
                <w:kern w:val="2"/>
                <w:sz w:val="24"/>
                <w:szCs w:val="24"/>
              </w:rPr>
            </w:pPr>
            <w:r>
              <w:rPr>
                <w:kern w:val="2"/>
                <w:sz w:val="24"/>
                <w:szCs w:val="24"/>
              </w:rPr>
              <w:t>8.</w:t>
            </w:r>
          </w:p>
        </w:tc>
        <w:tc>
          <w:tcPr>
            <w:tcW w:w="3015" w:type="dxa"/>
            <w:tcBorders>
              <w:top w:val="single" w:sz="4" w:space="0" w:color="auto"/>
              <w:left w:val="single" w:sz="4" w:space="0" w:color="auto"/>
              <w:bottom w:val="single" w:sz="4" w:space="0" w:color="auto"/>
              <w:right w:val="single" w:sz="4" w:space="0" w:color="auto"/>
            </w:tcBorders>
          </w:tcPr>
          <w:p w:rsidR="00912AB3" w:rsidRPr="00BD4FC9" w:rsidRDefault="00912AB3" w:rsidP="00912AB3">
            <w:pPr>
              <w:spacing w:line="228" w:lineRule="auto"/>
              <w:jc w:val="both"/>
              <w:rPr>
                <w:kern w:val="2"/>
                <w:sz w:val="24"/>
                <w:szCs w:val="24"/>
              </w:rPr>
            </w:pPr>
            <w:r w:rsidRPr="00BD4FC9">
              <w:rPr>
                <w:kern w:val="2"/>
                <w:sz w:val="24"/>
                <w:szCs w:val="24"/>
              </w:rPr>
              <w:t>Основное мероприятие 1.</w:t>
            </w:r>
            <w:r>
              <w:rPr>
                <w:kern w:val="2"/>
                <w:sz w:val="24"/>
                <w:szCs w:val="24"/>
              </w:rPr>
              <w:t>8</w:t>
            </w:r>
            <w:r w:rsidRPr="00BD4FC9">
              <w:rPr>
                <w:kern w:val="2"/>
                <w:sz w:val="24"/>
                <w:szCs w:val="24"/>
              </w:rPr>
              <w:t>.</w:t>
            </w:r>
            <w:r>
              <w:rPr>
                <w:kern w:val="2"/>
                <w:sz w:val="24"/>
                <w:szCs w:val="24"/>
              </w:rPr>
              <w:t xml:space="preserve"> Разработка</w:t>
            </w:r>
            <w:r w:rsidRPr="00BD4FC9">
              <w:rPr>
                <w:kern w:val="2"/>
                <w:sz w:val="24"/>
                <w:szCs w:val="24"/>
              </w:rPr>
              <w:t xml:space="preserve"> и размещение социальной рекламной пр</w:t>
            </w:r>
            <w:r w:rsidRPr="00BD4FC9">
              <w:rPr>
                <w:kern w:val="2"/>
                <w:sz w:val="24"/>
                <w:szCs w:val="24"/>
              </w:rPr>
              <w:t>о</w:t>
            </w:r>
            <w:r w:rsidRPr="00BD4FC9">
              <w:rPr>
                <w:kern w:val="2"/>
                <w:sz w:val="24"/>
                <w:szCs w:val="24"/>
              </w:rPr>
              <w:t>дукции</w:t>
            </w:r>
            <w:r>
              <w:rPr>
                <w:kern w:val="2"/>
                <w:sz w:val="24"/>
                <w:szCs w:val="24"/>
              </w:rPr>
              <w:t xml:space="preserve"> антикоррупционной направленности </w:t>
            </w:r>
          </w:p>
        </w:tc>
        <w:tc>
          <w:tcPr>
            <w:tcW w:w="2070" w:type="dxa"/>
            <w:tcBorders>
              <w:top w:val="single" w:sz="4" w:space="0" w:color="auto"/>
              <w:left w:val="single" w:sz="4" w:space="0" w:color="auto"/>
              <w:bottom w:val="single" w:sz="4" w:space="0" w:color="auto"/>
              <w:right w:val="single" w:sz="4" w:space="0" w:color="auto"/>
            </w:tcBorders>
          </w:tcPr>
          <w:p w:rsidR="00912AB3" w:rsidRPr="002A5009" w:rsidRDefault="00912AB3" w:rsidP="00DA1350">
            <w:pPr>
              <w:spacing w:line="228" w:lineRule="auto"/>
              <w:jc w:val="center"/>
              <w:rPr>
                <w:kern w:val="2"/>
                <w:sz w:val="24"/>
                <w:szCs w:val="24"/>
              </w:rPr>
            </w:pPr>
            <w:r>
              <w:rPr>
                <w:kern w:val="2"/>
                <w:sz w:val="24"/>
                <w:szCs w:val="24"/>
              </w:rPr>
              <w:t xml:space="preserve">Администрация </w:t>
            </w:r>
            <w:r w:rsidR="00DA1350">
              <w:rPr>
                <w:kern w:val="2"/>
                <w:sz w:val="24"/>
                <w:szCs w:val="24"/>
              </w:rPr>
              <w:t>Шолоховского г</w:t>
            </w:r>
            <w:r w:rsidR="00DA1350">
              <w:rPr>
                <w:kern w:val="2"/>
                <w:sz w:val="24"/>
                <w:szCs w:val="24"/>
              </w:rPr>
              <w:t>о</w:t>
            </w:r>
            <w:r w:rsidR="00DA1350">
              <w:rPr>
                <w:kern w:val="2"/>
                <w:sz w:val="24"/>
                <w:szCs w:val="24"/>
              </w:rPr>
              <w:t>родского</w:t>
            </w:r>
            <w:r>
              <w:rPr>
                <w:kern w:val="2"/>
                <w:sz w:val="24"/>
                <w:szCs w:val="24"/>
              </w:rPr>
              <w:t xml:space="preserve"> посел</w:t>
            </w:r>
            <w:r>
              <w:rPr>
                <w:kern w:val="2"/>
                <w:sz w:val="24"/>
                <w:szCs w:val="24"/>
              </w:rPr>
              <w:t>е</w:t>
            </w:r>
            <w:r>
              <w:rPr>
                <w:kern w:val="2"/>
                <w:sz w:val="24"/>
                <w:szCs w:val="24"/>
              </w:rPr>
              <w:t>ния</w:t>
            </w:r>
          </w:p>
        </w:tc>
        <w:tc>
          <w:tcPr>
            <w:tcW w:w="1109" w:type="dxa"/>
            <w:tcBorders>
              <w:top w:val="single" w:sz="4" w:space="0" w:color="auto"/>
              <w:left w:val="single" w:sz="4" w:space="0" w:color="auto"/>
              <w:bottom w:val="single" w:sz="4" w:space="0" w:color="auto"/>
              <w:right w:val="single" w:sz="4" w:space="0" w:color="auto"/>
            </w:tcBorders>
          </w:tcPr>
          <w:p w:rsidR="00912AB3" w:rsidRPr="00BD4FC9" w:rsidRDefault="00912AB3" w:rsidP="003E1B46">
            <w:pPr>
              <w:spacing w:line="228" w:lineRule="auto"/>
              <w:jc w:val="center"/>
              <w:rPr>
                <w:sz w:val="24"/>
                <w:szCs w:val="24"/>
              </w:rPr>
            </w:pPr>
            <w:r w:rsidRPr="00BD4FC9">
              <w:rPr>
                <w:sz w:val="24"/>
                <w:szCs w:val="24"/>
              </w:rPr>
              <w:t>2019 год</w:t>
            </w:r>
          </w:p>
        </w:tc>
        <w:tc>
          <w:tcPr>
            <w:tcW w:w="1108" w:type="dxa"/>
            <w:tcBorders>
              <w:top w:val="single" w:sz="4" w:space="0" w:color="auto"/>
              <w:left w:val="single" w:sz="4" w:space="0" w:color="auto"/>
              <w:bottom w:val="single" w:sz="4" w:space="0" w:color="auto"/>
              <w:right w:val="single" w:sz="4" w:space="0" w:color="auto"/>
            </w:tcBorders>
          </w:tcPr>
          <w:p w:rsidR="00912AB3" w:rsidRPr="00BD4FC9" w:rsidRDefault="00912AB3" w:rsidP="003E1B46">
            <w:pPr>
              <w:spacing w:line="228" w:lineRule="auto"/>
              <w:jc w:val="center"/>
              <w:rPr>
                <w:sz w:val="24"/>
                <w:szCs w:val="24"/>
              </w:rPr>
            </w:pPr>
            <w:r w:rsidRPr="00BD4FC9">
              <w:rPr>
                <w:sz w:val="24"/>
                <w:szCs w:val="24"/>
              </w:rPr>
              <w:t>2030 год</w:t>
            </w:r>
          </w:p>
        </w:tc>
        <w:tc>
          <w:tcPr>
            <w:tcW w:w="2062" w:type="dxa"/>
            <w:tcBorders>
              <w:top w:val="single" w:sz="4" w:space="0" w:color="auto"/>
              <w:left w:val="single" w:sz="4" w:space="0" w:color="auto"/>
              <w:bottom w:val="single" w:sz="4" w:space="0" w:color="auto"/>
              <w:right w:val="single" w:sz="4" w:space="0" w:color="auto"/>
            </w:tcBorders>
          </w:tcPr>
          <w:p w:rsidR="00912AB3" w:rsidRPr="00BD4FC9" w:rsidRDefault="00912AB3" w:rsidP="003E1B46">
            <w:pPr>
              <w:autoSpaceDE w:val="0"/>
              <w:autoSpaceDN w:val="0"/>
              <w:adjustRightInd w:val="0"/>
              <w:spacing w:line="228" w:lineRule="auto"/>
              <w:jc w:val="both"/>
              <w:rPr>
                <w:kern w:val="2"/>
                <w:sz w:val="24"/>
                <w:szCs w:val="24"/>
              </w:rPr>
            </w:pPr>
            <w:r>
              <w:rPr>
                <w:kern w:val="2"/>
                <w:sz w:val="24"/>
                <w:szCs w:val="24"/>
              </w:rPr>
              <w:t>привлечение и</w:t>
            </w:r>
            <w:r>
              <w:rPr>
                <w:kern w:val="2"/>
                <w:sz w:val="24"/>
                <w:szCs w:val="24"/>
              </w:rPr>
              <w:t>н</w:t>
            </w:r>
            <w:r>
              <w:rPr>
                <w:kern w:val="2"/>
                <w:sz w:val="24"/>
                <w:szCs w:val="24"/>
              </w:rPr>
              <w:t>ститутов гражда</w:t>
            </w:r>
            <w:r>
              <w:rPr>
                <w:kern w:val="2"/>
                <w:sz w:val="24"/>
                <w:szCs w:val="24"/>
              </w:rPr>
              <w:t>н</w:t>
            </w:r>
            <w:r>
              <w:rPr>
                <w:kern w:val="2"/>
                <w:sz w:val="24"/>
                <w:szCs w:val="24"/>
              </w:rPr>
              <w:t>ского общества и граждан к акти</w:t>
            </w:r>
            <w:r>
              <w:rPr>
                <w:kern w:val="2"/>
                <w:sz w:val="24"/>
                <w:szCs w:val="24"/>
              </w:rPr>
              <w:t>в</w:t>
            </w:r>
            <w:r>
              <w:rPr>
                <w:kern w:val="2"/>
                <w:sz w:val="24"/>
                <w:szCs w:val="24"/>
              </w:rPr>
              <w:t xml:space="preserve">ному участию </w:t>
            </w:r>
            <w:r w:rsidRPr="00BD4FC9">
              <w:rPr>
                <w:kern w:val="2"/>
                <w:sz w:val="24"/>
                <w:szCs w:val="24"/>
              </w:rPr>
              <w:t xml:space="preserve">в </w:t>
            </w:r>
            <w:r>
              <w:rPr>
                <w:kern w:val="2"/>
                <w:sz w:val="24"/>
                <w:szCs w:val="24"/>
              </w:rPr>
              <w:t>антикоррупцио</w:t>
            </w:r>
            <w:r>
              <w:rPr>
                <w:kern w:val="2"/>
                <w:sz w:val="24"/>
                <w:szCs w:val="24"/>
              </w:rPr>
              <w:t>н</w:t>
            </w:r>
            <w:r>
              <w:rPr>
                <w:kern w:val="2"/>
                <w:sz w:val="24"/>
                <w:szCs w:val="24"/>
              </w:rPr>
              <w:t xml:space="preserve">ной деятельности </w:t>
            </w:r>
          </w:p>
        </w:tc>
        <w:tc>
          <w:tcPr>
            <w:tcW w:w="2471" w:type="dxa"/>
            <w:tcBorders>
              <w:top w:val="single" w:sz="4" w:space="0" w:color="auto"/>
              <w:left w:val="single" w:sz="4" w:space="0" w:color="auto"/>
              <w:bottom w:val="single" w:sz="4" w:space="0" w:color="auto"/>
              <w:right w:val="single" w:sz="4" w:space="0" w:color="auto"/>
            </w:tcBorders>
          </w:tcPr>
          <w:p w:rsidR="00912AB3" w:rsidRPr="00BD4FC9" w:rsidRDefault="00912AB3" w:rsidP="003E1B46">
            <w:pPr>
              <w:autoSpaceDE w:val="0"/>
              <w:autoSpaceDN w:val="0"/>
              <w:adjustRightInd w:val="0"/>
              <w:spacing w:line="228" w:lineRule="auto"/>
              <w:jc w:val="both"/>
              <w:rPr>
                <w:kern w:val="2"/>
                <w:sz w:val="24"/>
                <w:szCs w:val="24"/>
              </w:rPr>
            </w:pPr>
            <w:r>
              <w:rPr>
                <w:kern w:val="2"/>
                <w:sz w:val="24"/>
                <w:szCs w:val="24"/>
              </w:rPr>
              <w:t>с</w:t>
            </w:r>
            <w:r w:rsidRPr="00924702">
              <w:rPr>
                <w:kern w:val="2"/>
                <w:sz w:val="24"/>
                <w:szCs w:val="24"/>
              </w:rPr>
              <w:t>нижение качества р</w:t>
            </w:r>
            <w:r w:rsidRPr="00924702">
              <w:rPr>
                <w:kern w:val="2"/>
                <w:sz w:val="24"/>
                <w:szCs w:val="24"/>
              </w:rPr>
              <w:t>а</w:t>
            </w:r>
            <w:r w:rsidRPr="00924702">
              <w:rPr>
                <w:kern w:val="2"/>
                <w:sz w:val="24"/>
                <w:szCs w:val="24"/>
              </w:rPr>
              <w:t>боты по противоде</w:t>
            </w:r>
            <w:r w:rsidRPr="00924702">
              <w:rPr>
                <w:kern w:val="2"/>
                <w:sz w:val="24"/>
                <w:szCs w:val="24"/>
              </w:rPr>
              <w:t>й</w:t>
            </w:r>
            <w:r w:rsidRPr="00924702">
              <w:rPr>
                <w:kern w:val="2"/>
                <w:sz w:val="24"/>
                <w:szCs w:val="24"/>
              </w:rPr>
              <w:t>ствию коррупции</w:t>
            </w:r>
          </w:p>
        </w:tc>
        <w:tc>
          <w:tcPr>
            <w:tcW w:w="2189" w:type="dxa"/>
            <w:tcBorders>
              <w:top w:val="single" w:sz="4" w:space="0" w:color="auto"/>
              <w:left w:val="single" w:sz="4" w:space="0" w:color="auto"/>
              <w:bottom w:val="single" w:sz="4" w:space="0" w:color="auto"/>
              <w:right w:val="single" w:sz="4" w:space="0" w:color="auto"/>
            </w:tcBorders>
          </w:tcPr>
          <w:p w:rsidR="00912AB3" w:rsidRDefault="00912AB3" w:rsidP="002937EA">
            <w:pPr>
              <w:jc w:val="center"/>
            </w:pPr>
            <w:r>
              <w:rPr>
                <w:kern w:val="2"/>
                <w:sz w:val="24"/>
                <w:szCs w:val="24"/>
              </w:rPr>
              <w:t xml:space="preserve">1, </w:t>
            </w:r>
            <w:r w:rsidRPr="00303E97">
              <w:rPr>
                <w:kern w:val="2"/>
                <w:sz w:val="24"/>
                <w:szCs w:val="24"/>
              </w:rPr>
              <w:t>1</w:t>
            </w:r>
            <w:r>
              <w:rPr>
                <w:kern w:val="2"/>
                <w:sz w:val="24"/>
                <w:szCs w:val="24"/>
              </w:rPr>
              <w:t>.6</w:t>
            </w:r>
          </w:p>
        </w:tc>
      </w:tr>
      <w:tr w:rsidR="00912AB3" w:rsidRPr="00071733" w:rsidTr="00CF19CE">
        <w:trPr>
          <w:gridAfter w:val="1"/>
          <w:wAfter w:w="24" w:type="dxa"/>
        </w:trPr>
        <w:tc>
          <w:tcPr>
            <w:tcW w:w="610" w:type="dxa"/>
            <w:tcBorders>
              <w:top w:val="single" w:sz="4" w:space="0" w:color="auto"/>
              <w:left w:val="single" w:sz="4" w:space="0" w:color="auto"/>
              <w:bottom w:val="single" w:sz="4" w:space="0" w:color="auto"/>
              <w:right w:val="single" w:sz="4" w:space="0" w:color="auto"/>
            </w:tcBorders>
          </w:tcPr>
          <w:p w:rsidR="00912AB3" w:rsidRPr="00071733" w:rsidRDefault="00912AB3" w:rsidP="00E14B50">
            <w:pPr>
              <w:tabs>
                <w:tab w:val="left" w:pos="284"/>
              </w:tabs>
              <w:autoSpaceDE w:val="0"/>
              <w:autoSpaceDN w:val="0"/>
              <w:adjustRightInd w:val="0"/>
              <w:jc w:val="center"/>
              <w:rPr>
                <w:kern w:val="2"/>
                <w:sz w:val="24"/>
                <w:szCs w:val="24"/>
              </w:rPr>
            </w:pPr>
            <w:r>
              <w:rPr>
                <w:kern w:val="2"/>
                <w:sz w:val="24"/>
                <w:szCs w:val="24"/>
              </w:rPr>
              <w:t>9.</w:t>
            </w:r>
          </w:p>
        </w:tc>
        <w:tc>
          <w:tcPr>
            <w:tcW w:w="3015" w:type="dxa"/>
            <w:tcBorders>
              <w:top w:val="single" w:sz="4" w:space="0" w:color="auto"/>
              <w:left w:val="single" w:sz="4" w:space="0" w:color="auto"/>
              <w:bottom w:val="single" w:sz="4" w:space="0" w:color="auto"/>
              <w:right w:val="single" w:sz="4" w:space="0" w:color="auto"/>
            </w:tcBorders>
          </w:tcPr>
          <w:p w:rsidR="00912AB3" w:rsidRPr="00D97C6E" w:rsidRDefault="00912AB3" w:rsidP="00DA1350">
            <w:pPr>
              <w:spacing w:line="228" w:lineRule="auto"/>
              <w:jc w:val="both"/>
              <w:rPr>
                <w:kern w:val="2"/>
                <w:sz w:val="24"/>
                <w:szCs w:val="24"/>
              </w:rPr>
            </w:pPr>
            <w:r w:rsidRPr="00D97C6E">
              <w:rPr>
                <w:kern w:val="2"/>
                <w:sz w:val="24"/>
                <w:szCs w:val="24"/>
              </w:rPr>
              <w:t>Основное мероприятие 1.</w:t>
            </w:r>
            <w:r>
              <w:rPr>
                <w:kern w:val="2"/>
                <w:sz w:val="24"/>
                <w:szCs w:val="24"/>
              </w:rPr>
              <w:t>9</w:t>
            </w:r>
            <w:r w:rsidRPr="00D97C6E">
              <w:rPr>
                <w:kern w:val="2"/>
                <w:sz w:val="24"/>
                <w:szCs w:val="24"/>
              </w:rPr>
              <w:t xml:space="preserve">. </w:t>
            </w:r>
            <w:r>
              <w:rPr>
                <w:kern w:val="2"/>
                <w:sz w:val="24"/>
                <w:szCs w:val="24"/>
              </w:rPr>
              <w:t>И</w:t>
            </w:r>
            <w:r w:rsidRPr="00D97C6E">
              <w:rPr>
                <w:kern w:val="2"/>
                <w:sz w:val="24"/>
                <w:szCs w:val="24"/>
              </w:rPr>
              <w:t xml:space="preserve">здание и распространение печатной продукции </w:t>
            </w:r>
            <w:r>
              <w:rPr>
                <w:kern w:val="2"/>
                <w:sz w:val="24"/>
                <w:szCs w:val="24"/>
              </w:rPr>
              <w:t>п</w:t>
            </w:r>
            <w:r w:rsidRPr="00D97C6E">
              <w:rPr>
                <w:kern w:val="2"/>
                <w:sz w:val="24"/>
                <w:szCs w:val="24"/>
              </w:rPr>
              <w:t xml:space="preserve">о </w:t>
            </w:r>
            <w:r>
              <w:rPr>
                <w:kern w:val="2"/>
                <w:sz w:val="24"/>
                <w:szCs w:val="24"/>
              </w:rPr>
              <w:t>в</w:t>
            </w:r>
            <w:r>
              <w:rPr>
                <w:kern w:val="2"/>
                <w:sz w:val="24"/>
                <w:szCs w:val="24"/>
              </w:rPr>
              <w:t>о</w:t>
            </w:r>
            <w:r>
              <w:rPr>
                <w:kern w:val="2"/>
                <w:sz w:val="24"/>
                <w:szCs w:val="24"/>
              </w:rPr>
              <w:t xml:space="preserve">просам </w:t>
            </w:r>
            <w:r w:rsidRPr="00D97C6E">
              <w:rPr>
                <w:kern w:val="2"/>
                <w:sz w:val="24"/>
                <w:szCs w:val="24"/>
              </w:rPr>
              <w:t>противодействи</w:t>
            </w:r>
            <w:r>
              <w:rPr>
                <w:kern w:val="2"/>
                <w:sz w:val="24"/>
                <w:szCs w:val="24"/>
              </w:rPr>
              <w:t>я</w:t>
            </w:r>
            <w:r w:rsidRPr="00D97C6E">
              <w:rPr>
                <w:kern w:val="2"/>
                <w:sz w:val="24"/>
                <w:szCs w:val="24"/>
              </w:rPr>
              <w:t xml:space="preserve"> коррупции в </w:t>
            </w:r>
            <w:r w:rsidR="00DA1350">
              <w:rPr>
                <w:kern w:val="2"/>
                <w:sz w:val="24"/>
                <w:szCs w:val="24"/>
              </w:rPr>
              <w:t xml:space="preserve">Шолоховском городском </w:t>
            </w:r>
            <w:r>
              <w:rPr>
                <w:kern w:val="2"/>
                <w:sz w:val="24"/>
                <w:szCs w:val="24"/>
              </w:rPr>
              <w:t>поселении</w:t>
            </w:r>
            <w:r w:rsidRPr="00D97C6E">
              <w:rPr>
                <w:kern w:val="2"/>
                <w:sz w:val="24"/>
                <w:szCs w:val="24"/>
              </w:rPr>
              <w:t>, в том числе учебных пособий и материалов</w:t>
            </w:r>
          </w:p>
        </w:tc>
        <w:tc>
          <w:tcPr>
            <w:tcW w:w="2070" w:type="dxa"/>
            <w:tcBorders>
              <w:top w:val="single" w:sz="4" w:space="0" w:color="auto"/>
              <w:left w:val="single" w:sz="4" w:space="0" w:color="auto"/>
              <w:bottom w:val="single" w:sz="4" w:space="0" w:color="auto"/>
              <w:right w:val="single" w:sz="4" w:space="0" w:color="auto"/>
            </w:tcBorders>
          </w:tcPr>
          <w:p w:rsidR="00912AB3" w:rsidRPr="002A5009" w:rsidRDefault="00912AB3" w:rsidP="00DA1350">
            <w:pPr>
              <w:spacing w:line="228" w:lineRule="auto"/>
              <w:jc w:val="center"/>
              <w:rPr>
                <w:kern w:val="2"/>
                <w:sz w:val="24"/>
                <w:szCs w:val="24"/>
              </w:rPr>
            </w:pPr>
            <w:r>
              <w:rPr>
                <w:kern w:val="2"/>
                <w:sz w:val="24"/>
                <w:szCs w:val="24"/>
              </w:rPr>
              <w:t xml:space="preserve">Администрация </w:t>
            </w:r>
            <w:r w:rsidR="00DA1350">
              <w:rPr>
                <w:kern w:val="2"/>
                <w:sz w:val="24"/>
                <w:szCs w:val="24"/>
              </w:rPr>
              <w:t>Шолоховского г</w:t>
            </w:r>
            <w:r w:rsidR="00DA1350">
              <w:rPr>
                <w:kern w:val="2"/>
                <w:sz w:val="24"/>
                <w:szCs w:val="24"/>
              </w:rPr>
              <w:t>о</w:t>
            </w:r>
            <w:r w:rsidR="00DA1350">
              <w:rPr>
                <w:kern w:val="2"/>
                <w:sz w:val="24"/>
                <w:szCs w:val="24"/>
              </w:rPr>
              <w:t>родского</w:t>
            </w:r>
            <w:r>
              <w:rPr>
                <w:kern w:val="2"/>
                <w:sz w:val="24"/>
                <w:szCs w:val="24"/>
              </w:rPr>
              <w:t xml:space="preserve"> посел</w:t>
            </w:r>
            <w:r>
              <w:rPr>
                <w:kern w:val="2"/>
                <w:sz w:val="24"/>
                <w:szCs w:val="24"/>
              </w:rPr>
              <w:t>е</w:t>
            </w:r>
            <w:r>
              <w:rPr>
                <w:kern w:val="2"/>
                <w:sz w:val="24"/>
                <w:szCs w:val="24"/>
              </w:rPr>
              <w:t>ния</w:t>
            </w:r>
          </w:p>
        </w:tc>
        <w:tc>
          <w:tcPr>
            <w:tcW w:w="1109" w:type="dxa"/>
            <w:tcBorders>
              <w:top w:val="single" w:sz="4" w:space="0" w:color="auto"/>
              <w:left w:val="single" w:sz="4" w:space="0" w:color="auto"/>
              <w:bottom w:val="single" w:sz="4" w:space="0" w:color="auto"/>
              <w:right w:val="single" w:sz="4" w:space="0" w:color="auto"/>
            </w:tcBorders>
          </w:tcPr>
          <w:p w:rsidR="00912AB3" w:rsidRPr="00D97C6E" w:rsidRDefault="00912AB3" w:rsidP="003E1B46">
            <w:pPr>
              <w:autoSpaceDE w:val="0"/>
              <w:autoSpaceDN w:val="0"/>
              <w:adjustRightInd w:val="0"/>
              <w:spacing w:line="228" w:lineRule="auto"/>
              <w:jc w:val="center"/>
              <w:rPr>
                <w:kern w:val="2"/>
                <w:sz w:val="24"/>
                <w:szCs w:val="24"/>
              </w:rPr>
            </w:pPr>
            <w:r w:rsidRPr="00D97C6E">
              <w:rPr>
                <w:sz w:val="24"/>
                <w:szCs w:val="24"/>
              </w:rPr>
              <w:t>2019 год</w:t>
            </w:r>
          </w:p>
        </w:tc>
        <w:tc>
          <w:tcPr>
            <w:tcW w:w="1108" w:type="dxa"/>
            <w:tcBorders>
              <w:top w:val="single" w:sz="4" w:space="0" w:color="auto"/>
              <w:left w:val="single" w:sz="4" w:space="0" w:color="auto"/>
              <w:bottom w:val="single" w:sz="4" w:space="0" w:color="auto"/>
              <w:right w:val="single" w:sz="4" w:space="0" w:color="auto"/>
            </w:tcBorders>
          </w:tcPr>
          <w:p w:rsidR="00912AB3" w:rsidRPr="00D97C6E" w:rsidRDefault="00912AB3" w:rsidP="003E1B46">
            <w:pPr>
              <w:spacing w:line="228" w:lineRule="auto"/>
              <w:jc w:val="center"/>
              <w:rPr>
                <w:kern w:val="2"/>
                <w:sz w:val="24"/>
                <w:szCs w:val="24"/>
              </w:rPr>
            </w:pPr>
            <w:r w:rsidRPr="00D97C6E">
              <w:rPr>
                <w:kern w:val="2"/>
                <w:sz w:val="24"/>
                <w:szCs w:val="24"/>
              </w:rPr>
              <w:t>2020,</w:t>
            </w:r>
          </w:p>
          <w:p w:rsidR="00912AB3" w:rsidRPr="00D97C6E" w:rsidRDefault="00912AB3" w:rsidP="003E1B46">
            <w:pPr>
              <w:autoSpaceDE w:val="0"/>
              <w:autoSpaceDN w:val="0"/>
              <w:adjustRightInd w:val="0"/>
              <w:spacing w:line="228" w:lineRule="auto"/>
              <w:jc w:val="center"/>
              <w:rPr>
                <w:kern w:val="2"/>
                <w:sz w:val="24"/>
                <w:szCs w:val="24"/>
              </w:rPr>
            </w:pPr>
            <w:r w:rsidRPr="00D97C6E">
              <w:rPr>
                <w:kern w:val="2"/>
                <w:sz w:val="24"/>
                <w:szCs w:val="24"/>
              </w:rPr>
              <w:t>2022,</w:t>
            </w:r>
          </w:p>
          <w:p w:rsidR="00912AB3" w:rsidRPr="00D97C6E" w:rsidRDefault="00912AB3" w:rsidP="003E1B46">
            <w:pPr>
              <w:autoSpaceDE w:val="0"/>
              <w:autoSpaceDN w:val="0"/>
              <w:adjustRightInd w:val="0"/>
              <w:spacing w:line="228" w:lineRule="auto"/>
              <w:jc w:val="center"/>
              <w:rPr>
                <w:kern w:val="2"/>
                <w:sz w:val="24"/>
                <w:szCs w:val="24"/>
              </w:rPr>
            </w:pPr>
            <w:r w:rsidRPr="00D97C6E">
              <w:rPr>
                <w:kern w:val="2"/>
                <w:sz w:val="24"/>
                <w:szCs w:val="24"/>
              </w:rPr>
              <w:t>2024,</w:t>
            </w:r>
          </w:p>
          <w:p w:rsidR="00912AB3" w:rsidRPr="00D97C6E" w:rsidRDefault="00912AB3" w:rsidP="003E1B46">
            <w:pPr>
              <w:autoSpaceDE w:val="0"/>
              <w:autoSpaceDN w:val="0"/>
              <w:adjustRightInd w:val="0"/>
              <w:spacing w:line="228" w:lineRule="auto"/>
              <w:jc w:val="center"/>
              <w:rPr>
                <w:kern w:val="2"/>
                <w:sz w:val="24"/>
                <w:szCs w:val="24"/>
              </w:rPr>
            </w:pPr>
            <w:r w:rsidRPr="00D97C6E">
              <w:rPr>
                <w:kern w:val="2"/>
                <w:sz w:val="24"/>
                <w:szCs w:val="24"/>
              </w:rPr>
              <w:t>2026,</w:t>
            </w:r>
          </w:p>
          <w:p w:rsidR="00912AB3" w:rsidRPr="00D97C6E" w:rsidRDefault="00912AB3" w:rsidP="003E1B46">
            <w:pPr>
              <w:autoSpaceDE w:val="0"/>
              <w:autoSpaceDN w:val="0"/>
              <w:adjustRightInd w:val="0"/>
              <w:spacing w:line="228" w:lineRule="auto"/>
              <w:jc w:val="center"/>
              <w:rPr>
                <w:kern w:val="2"/>
                <w:sz w:val="24"/>
                <w:szCs w:val="24"/>
              </w:rPr>
            </w:pPr>
            <w:r w:rsidRPr="00D97C6E">
              <w:rPr>
                <w:kern w:val="2"/>
                <w:sz w:val="24"/>
                <w:szCs w:val="24"/>
              </w:rPr>
              <w:t>2028,</w:t>
            </w:r>
          </w:p>
          <w:p w:rsidR="00912AB3" w:rsidRPr="00D97C6E" w:rsidRDefault="00912AB3" w:rsidP="003E1B46">
            <w:pPr>
              <w:autoSpaceDE w:val="0"/>
              <w:autoSpaceDN w:val="0"/>
              <w:adjustRightInd w:val="0"/>
              <w:spacing w:line="228" w:lineRule="auto"/>
              <w:jc w:val="center"/>
              <w:rPr>
                <w:kern w:val="2"/>
                <w:sz w:val="24"/>
                <w:szCs w:val="24"/>
              </w:rPr>
            </w:pPr>
            <w:r w:rsidRPr="00D97C6E">
              <w:rPr>
                <w:kern w:val="2"/>
                <w:sz w:val="24"/>
                <w:szCs w:val="24"/>
              </w:rPr>
              <w:t>2030</w:t>
            </w:r>
          </w:p>
          <w:p w:rsidR="00912AB3" w:rsidRPr="00D97C6E" w:rsidRDefault="004B0564" w:rsidP="004B0564">
            <w:pPr>
              <w:autoSpaceDE w:val="0"/>
              <w:autoSpaceDN w:val="0"/>
              <w:adjustRightInd w:val="0"/>
              <w:spacing w:line="228" w:lineRule="auto"/>
              <w:jc w:val="center"/>
              <w:rPr>
                <w:kern w:val="2"/>
                <w:sz w:val="24"/>
                <w:szCs w:val="24"/>
              </w:rPr>
            </w:pPr>
            <w:r>
              <w:rPr>
                <w:kern w:val="2"/>
                <w:sz w:val="24"/>
                <w:szCs w:val="24"/>
              </w:rPr>
              <w:t>г</w:t>
            </w:r>
            <w:r w:rsidR="00912AB3" w:rsidRPr="00D97C6E">
              <w:rPr>
                <w:kern w:val="2"/>
                <w:sz w:val="24"/>
                <w:szCs w:val="24"/>
              </w:rPr>
              <w:t>оды</w:t>
            </w:r>
          </w:p>
        </w:tc>
        <w:tc>
          <w:tcPr>
            <w:tcW w:w="2062" w:type="dxa"/>
            <w:tcBorders>
              <w:top w:val="single" w:sz="4" w:space="0" w:color="auto"/>
              <w:left w:val="single" w:sz="4" w:space="0" w:color="auto"/>
              <w:bottom w:val="single" w:sz="4" w:space="0" w:color="auto"/>
              <w:right w:val="single" w:sz="4" w:space="0" w:color="auto"/>
            </w:tcBorders>
          </w:tcPr>
          <w:p w:rsidR="00912AB3" w:rsidRPr="00F509D6" w:rsidRDefault="00912AB3" w:rsidP="003E1B46">
            <w:pPr>
              <w:autoSpaceDE w:val="0"/>
              <w:autoSpaceDN w:val="0"/>
              <w:adjustRightInd w:val="0"/>
              <w:spacing w:line="228" w:lineRule="auto"/>
              <w:jc w:val="both"/>
              <w:rPr>
                <w:color w:val="FF0000"/>
                <w:kern w:val="2"/>
                <w:sz w:val="24"/>
                <w:szCs w:val="24"/>
              </w:rPr>
            </w:pPr>
            <w:r>
              <w:rPr>
                <w:kern w:val="2"/>
                <w:sz w:val="24"/>
                <w:szCs w:val="24"/>
              </w:rPr>
              <w:t>популяризация антикоррупцио</w:t>
            </w:r>
            <w:r>
              <w:rPr>
                <w:kern w:val="2"/>
                <w:sz w:val="24"/>
                <w:szCs w:val="24"/>
              </w:rPr>
              <w:t>н</w:t>
            </w:r>
            <w:r>
              <w:rPr>
                <w:kern w:val="2"/>
                <w:sz w:val="24"/>
                <w:szCs w:val="24"/>
              </w:rPr>
              <w:t>ных стандартов и развитие общ</w:t>
            </w:r>
            <w:r>
              <w:rPr>
                <w:kern w:val="2"/>
                <w:sz w:val="24"/>
                <w:szCs w:val="24"/>
              </w:rPr>
              <w:t>е</w:t>
            </w:r>
            <w:r>
              <w:rPr>
                <w:kern w:val="2"/>
                <w:sz w:val="24"/>
                <w:szCs w:val="24"/>
              </w:rPr>
              <w:t>ственного прав</w:t>
            </w:r>
            <w:r>
              <w:rPr>
                <w:kern w:val="2"/>
                <w:sz w:val="24"/>
                <w:szCs w:val="24"/>
              </w:rPr>
              <w:t>о</w:t>
            </w:r>
            <w:r>
              <w:rPr>
                <w:kern w:val="2"/>
                <w:sz w:val="24"/>
                <w:szCs w:val="24"/>
              </w:rPr>
              <w:t>сознания</w:t>
            </w:r>
          </w:p>
        </w:tc>
        <w:tc>
          <w:tcPr>
            <w:tcW w:w="2471" w:type="dxa"/>
            <w:tcBorders>
              <w:top w:val="single" w:sz="4" w:space="0" w:color="auto"/>
              <w:left w:val="single" w:sz="4" w:space="0" w:color="auto"/>
              <w:bottom w:val="single" w:sz="4" w:space="0" w:color="auto"/>
              <w:right w:val="single" w:sz="4" w:space="0" w:color="auto"/>
            </w:tcBorders>
          </w:tcPr>
          <w:p w:rsidR="00912AB3" w:rsidRPr="00F509D6" w:rsidRDefault="00912AB3" w:rsidP="003E1B46">
            <w:pPr>
              <w:autoSpaceDE w:val="0"/>
              <w:autoSpaceDN w:val="0"/>
              <w:adjustRightInd w:val="0"/>
              <w:spacing w:line="228" w:lineRule="auto"/>
              <w:jc w:val="both"/>
              <w:rPr>
                <w:color w:val="FF0000"/>
                <w:kern w:val="2"/>
                <w:sz w:val="24"/>
                <w:szCs w:val="24"/>
              </w:rPr>
            </w:pPr>
            <w:r>
              <w:rPr>
                <w:kern w:val="2"/>
                <w:sz w:val="24"/>
                <w:szCs w:val="24"/>
              </w:rPr>
              <w:t>с</w:t>
            </w:r>
            <w:r w:rsidRPr="00F509D6">
              <w:rPr>
                <w:kern w:val="2"/>
                <w:sz w:val="24"/>
                <w:szCs w:val="24"/>
              </w:rPr>
              <w:t>нижение качества р</w:t>
            </w:r>
            <w:r w:rsidRPr="00F509D6">
              <w:rPr>
                <w:kern w:val="2"/>
                <w:sz w:val="24"/>
                <w:szCs w:val="24"/>
              </w:rPr>
              <w:t>а</w:t>
            </w:r>
            <w:r w:rsidRPr="00F509D6">
              <w:rPr>
                <w:kern w:val="2"/>
                <w:sz w:val="24"/>
                <w:szCs w:val="24"/>
              </w:rPr>
              <w:t>боты по противоде</w:t>
            </w:r>
            <w:r w:rsidRPr="00F509D6">
              <w:rPr>
                <w:kern w:val="2"/>
                <w:sz w:val="24"/>
                <w:szCs w:val="24"/>
              </w:rPr>
              <w:t>й</w:t>
            </w:r>
            <w:r w:rsidRPr="00F509D6">
              <w:rPr>
                <w:kern w:val="2"/>
                <w:sz w:val="24"/>
                <w:szCs w:val="24"/>
              </w:rPr>
              <w:t>ствию коррупции</w:t>
            </w:r>
          </w:p>
        </w:tc>
        <w:tc>
          <w:tcPr>
            <w:tcW w:w="2189" w:type="dxa"/>
            <w:tcBorders>
              <w:top w:val="single" w:sz="4" w:space="0" w:color="auto"/>
              <w:left w:val="single" w:sz="4" w:space="0" w:color="auto"/>
              <w:bottom w:val="single" w:sz="4" w:space="0" w:color="auto"/>
              <w:right w:val="single" w:sz="4" w:space="0" w:color="auto"/>
            </w:tcBorders>
          </w:tcPr>
          <w:p w:rsidR="00912AB3" w:rsidRPr="00303E97" w:rsidRDefault="00912AB3" w:rsidP="002937EA">
            <w:pPr>
              <w:spacing w:line="233" w:lineRule="auto"/>
              <w:jc w:val="center"/>
              <w:rPr>
                <w:kern w:val="2"/>
                <w:sz w:val="24"/>
                <w:szCs w:val="24"/>
              </w:rPr>
            </w:pPr>
            <w:r>
              <w:rPr>
                <w:kern w:val="2"/>
                <w:sz w:val="24"/>
                <w:szCs w:val="24"/>
              </w:rPr>
              <w:t xml:space="preserve">1, </w:t>
            </w:r>
            <w:r w:rsidRPr="00303E97">
              <w:rPr>
                <w:kern w:val="2"/>
                <w:sz w:val="24"/>
                <w:szCs w:val="24"/>
              </w:rPr>
              <w:t>1</w:t>
            </w:r>
            <w:r>
              <w:rPr>
                <w:kern w:val="2"/>
                <w:sz w:val="24"/>
                <w:szCs w:val="24"/>
              </w:rPr>
              <w:t>.6</w:t>
            </w:r>
          </w:p>
        </w:tc>
      </w:tr>
      <w:tr w:rsidR="009D4815" w:rsidRPr="00071733" w:rsidTr="00CF19CE">
        <w:trPr>
          <w:gridAfter w:val="1"/>
          <w:wAfter w:w="24" w:type="dxa"/>
        </w:trPr>
        <w:tc>
          <w:tcPr>
            <w:tcW w:w="14634" w:type="dxa"/>
            <w:gridSpan w:val="8"/>
            <w:tcBorders>
              <w:top w:val="single" w:sz="4" w:space="0" w:color="auto"/>
              <w:left w:val="single" w:sz="4" w:space="0" w:color="auto"/>
              <w:bottom w:val="single" w:sz="4" w:space="0" w:color="auto"/>
              <w:right w:val="single" w:sz="4" w:space="0" w:color="auto"/>
            </w:tcBorders>
          </w:tcPr>
          <w:p w:rsidR="009D4815" w:rsidRPr="00071733" w:rsidRDefault="009D4815" w:rsidP="00DA1350">
            <w:pPr>
              <w:autoSpaceDE w:val="0"/>
              <w:autoSpaceDN w:val="0"/>
              <w:adjustRightInd w:val="0"/>
              <w:jc w:val="center"/>
              <w:rPr>
                <w:kern w:val="2"/>
                <w:sz w:val="24"/>
                <w:szCs w:val="24"/>
              </w:rPr>
            </w:pPr>
            <w:r w:rsidRPr="00071733">
              <w:rPr>
                <w:kern w:val="2"/>
                <w:sz w:val="24"/>
                <w:szCs w:val="24"/>
              </w:rPr>
              <w:t xml:space="preserve">Подпрограмма 2 «Профилактика экстремизма и терроризма в </w:t>
            </w:r>
            <w:r w:rsidR="00DA1350">
              <w:rPr>
                <w:kern w:val="2"/>
                <w:sz w:val="24"/>
                <w:szCs w:val="24"/>
              </w:rPr>
              <w:t xml:space="preserve">Шолоховском городском </w:t>
            </w:r>
            <w:r w:rsidR="002614CB">
              <w:rPr>
                <w:kern w:val="2"/>
                <w:sz w:val="24"/>
                <w:szCs w:val="24"/>
              </w:rPr>
              <w:t xml:space="preserve"> поселении</w:t>
            </w:r>
            <w:r w:rsidRPr="00071733">
              <w:rPr>
                <w:kern w:val="2"/>
                <w:sz w:val="24"/>
                <w:szCs w:val="24"/>
              </w:rPr>
              <w:t>»</w:t>
            </w:r>
          </w:p>
        </w:tc>
      </w:tr>
      <w:tr w:rsidR="009D4815" w:rsidRPr="00071733" w:rsidTr="00CF19CE">
        <w:trPr>
          <w:gridAfter w:val="1"/>
          <w:wAfter w:w="24" w:type="dxa"/>
        </w:trPr>
        <w:tc>
          <w:tcPr>
            <w:tcW w:w="14634" w:type="dxa"/>
            <w:gridSpan w:val="8"/>
            <w:tcBorders>
              <w:top w:val="single" w:sz="4" w:space="0" w:color="auto"/>
              <w:left w:val="single" w:sz="4" w:space="0" w:color="auto"/>
              <w:bottom w:val="single" w:sz="4" w:space="0" w:color="auto"/>
              <w:right w:val="single" w:sz="4" w:space="0" w:color="auto"/>
            </w:tcBorders>
          </w:tcPr>
          <w:p w:rsidR="009D4815" w:rsidRDefault="009D4815" w:rsidP="00450832">
            <w:pPr>
              <w:jc w:val="center"/>
              <w:rPr>
                <w:sz w:val="24"/>
                <w:szCs w:val="24"/>
              </w:rPr>
            </w:pPr>
            <w:r w:rsidRPr="00450832">
              <w:rPr>
                <w:sz w:val="24"/>
                <w:szCs w:val="24"/>
              </w:rPr>
              <w:t xml:space="preserve">Цель подпрограммы 2. </w:t>
            </w:r>
            <w:r>
              <w:rPr>
                <w:sz w:val="24"/>
                <w:szCs w:val="24"/>
              </w:rPr>
              <w:t>П</w:t>
            </w:r>
            <w:r w:rsidRPr="00450832">
              <w:rPr>
                <w:sz w:val="24"/>
                <w:szCs w:val="24"/>
              </w:rPr>
              <w:t xml:space="preserve">овышение эффективности антитеррористической деятельности, противодействия </w:t>
            </w:r>
          </w:p>
          <w:p w:rsidR="009D4815" w:rsidRPr="00071733" w:rsidRDefault="009D4815" w:rsidP="00450832">
            <w:pPr>
              <w:jc w:val="center"/>
              <w:rPr>
                <w:kern w:val="2"/>
                <w:sz w:val="24"/>
                <w:szCs w:val="24"/>
              </w:rPr>
            </w:pPr>
            <w:r w:rsidRPr="00450832">
              <w:rPr>
                <w:sz w:val="24"/>
                <w:szCs w:val="24"/>
              </w:rPr>
              <w:t>проявлениям экстремизма и ксенофо</w:t>
            </w:r>
            <w:r>
              <w:rPr>
                <w:sz w:val="24"/>
                <w:szCs w:val="24"/>
              </w:rPr>
              <w:t>бии</w:t>
            </w:r>
          </w:p>
        </w:tc>
      </w:tr>
      <w:tr w:rsidR="009D4815" w:rsidRPr="00071733" w:rsidTr="00CF19CE">
        <w:tc>
          <w:tcPr>
            <w:tcW w:w="14658" w:type="dxa"/>
            <w:gridSpan w:val="9"/>
            <w:tcBorders>
              <w:top w:val="single" w:sz="4" w:space="0" w:color="auto"/>
              <w:left w:val="single" w:sz="4" w:space="0" w:color="auto"/>
              <w:bottom w:val="single" w:sz="4" w:space="0" w:color="auto"/>
              <w:right w:val="single" w:sz="4" w:space="0" w:color="auto"/>
            </w:tcBorders>
          </w:tcPr>
          <w:p w:rsidR="009D4815" w:rsidRPr="00071733" w:rsidRDefault="009D4815" w:rsidP="00912AB3">
            <w:pPr>
              <w:tabs>
                <w:tab w:val="left" w:pos="284"/>
              </w:tabs>
              <w:autoSpaceDE w:val="0"/>
              <w:autoSpaceDN w:val="0"/>
              <w:adjustRightInd w:val="0"/>
              <w:jc w:val="center"/>
              <w:rPr>
                <w:kern w:val="2"/>
                <w:sz w:val="24"/>
                <w:szCs w:val="24"/>
              </w:rPr>
            </w:pPr>
            <w:r w:rsidRPr="00D141FE">
              <w:rPr>
                <w:sz w:val="24"/>
                <w:szCs w:val="24"/>
              </w:rPr>
              <w:t>Задача 1 подпрограммы 2</w:t>
            </w:r>
            <w:r>
              <w:rPr>
                <w:sz w:val="24"/>
                <w:szCs w:val="24"/>
              </w:rPr>
              <w:t>.</w:t>
            </w:r>
            <w:r w:rsidRPr="00D141FE">
              <w:rPr>
                <w:sz w:val="24"/>
                <w:szCs w:val="24"/>
              </w:rPr>
              <w:t xml:space="preserve"> </w:t>
            </w:r>
            <w:r>
              <w:rPr>
                <w:sz w:val="24"/>
                <w:szCs w:val="24"/>
              </w:rPr>
              <w:t>П</w:t>
            </w:r>
            <w:r w:rsidRPr="00D141FE">
              <w:rPr>
                <w:sz w:val="24"/>
                <w:szCs w:val="24"/>
              </w:rPr>
              <w:t xml:space="preserve">роведение воспитательной, пропагандистской работы с населением </w:t>
            </w:r>
            <w:r w:rsidR="00095195">
              <w:rPr>
                <w:sz w:val="24"/>
                <w:szCs w:val="24"/>
              </w:rPr>
              <w:t>Первомайского</w:t>
            </w:r>
            <w:r w:rsidR="00912AB3">
              <w:rPr>
                <w:sz w:val="24"/>
                <w:szCs w:val="24"/>
              </w:rPr>
              <w:t xml:space="preserve"> сельского поселения</w:t>
            </w:r>
            <w:r w:rsidRPr="00D141FE">
              <w:rPr>
                <w:sz w:val="24"/>
                <w:szCs w:val="24"/>
              </w:rPr>
              <w:t>, направленной на предупреждение террористической и экстремистской деятельности, повышение бдительности</w:t>
            </w:r>
          </w:p>
        </w:tc>
      </w:tr>
      <w:tr w:rsidR="00912AB3" w:rsidRPr="00071733" w:rsidTr="00CF19CE">
        <w:trPr>
          <w:gridAfter w:val="1"/>
          <w:wAfter w:w="24" w:type="dxa"/>
        </w:trPr>
        <w:tc>
          <w:tcPr>
            <w:tcW w:w="610" w:type="dxa"/>
            <w:tcBorders>
              <w:top w:val="single" w:sz="4" w:space="0" w:color="auto"/>
              <w:left w:val="single" w:sz="4" w:space="0" w:color="auto"/>
              <w:bottom w:val="single" w:sz="4" w:space="0" w:color="auto"/>
              <w:right w:val="single" w:sz="4" w:space="0" w:color="auto"/>
            </w:tcBorders>
          </w:tcPr>
          <w:p w:rsidR="00912AB3" w:rsidRPr="00071733" w:rsidRDefault="00912AB3" w:rsidP="00912AB3">
            <w:pPr>
              <w:tabs>
                <w:tab w:val="left" w:pos="567"/>
              </w:tabs>
              <w:autoSpaceDE w:val="0"/>
              <w:autoSpaceDN w:val="0"/>
              <w:adjustRightInd w:val="0"/>
              <w:jc w:val="center"/>
              <w:rPr>
                <w:kern w:val="2"/>
                <w:sz w:val="24"/>
                <w:szCs w:val="24"/>
              </w:rPr>
            </w:pPr>
            <w:r>
              <w:rPr>
                <w:kern w:val="2"/>
                <w:sz w:val="24"/>
                <w:szCs w:val="24"/>
              </w:rPr>
              <w:t>10.</w:t>
            </w:r>
          </w:p>
        </w:tc>
        <w:tc>
          <w:tcPr>
            <w:tcW w:w="3015" w:type="dxa"/>
            <w:tcBorders>
              <w:top w:val="single" w:sz="4" w:space="0" w:color="auto"/>
              <w:left w:val="single" w:sz="4" w:space="0" w:color="auto"/>
              <w:bottom w:val="single" w:sz="4" w:space="0" w:color="auto"/>
              <w:right w:val="single" w:sz="4" w:space="0" w:color="auto"/>
            </w:tcBorders>
          </w:tcPr>
          <w:p w:rsidR="00912AB3" w:rsidRPr="00D141FE" w:rsidRDefault="00912AB3" w:rsidP="00E14B50">
            <w:pPr>
              <w:autoSpaceDE w:val="0"/>
              <w:autoSpaceDN w:val="0"/>
              <w:adjustRightInd w:val="0"/>
              <w:rPr>
                <w:kern w:val="2"/>
                <w:sz w:val="24"/>
                <w:szCs w:val="24"/>
              </w:rPr>
            </w:pPr>
            <w:r w:rsidRPr="00D141FE">
              <w:rPr>
                <w:bCs/>
                <w:kern w:val="2"/>
                <w:sz w:val="24"/>
                <w:szCs w:val="24"/>
              </w:rPr>
              <w:t>Основное мероприятие 2.1. И</w:t>
            </w:r>
            <w:r w:rsidRPr="00D141FE">
              <w:rPr>
                <w:kern w:val="2"/>
                <w:sz w:val="24"/>
                <w:szCs w:val="24"/>
              </w:rPr>
              <w:t>нформационно-пропаган</w:t>
            </w:r>
            <w:r w:rsidRPr="00D141FE">
              <w:rPr>
                <w:kern w:val="2"/>
                <w:sz w:val="24"/>
                <w:szCs w:val="24"/>
              </w:rPr>
              <w:softHyphen/>
              <w:t>дистское про</w:t>
            </w:r>
            <w:r w:rsidRPr="00D141FE">
              <w:rPr>
                <w:kern w:val="2"/>
                <w:sz w:val="24"/>
                <w:szCs w:val="24"/>
              </w:rPr>
              <w:softHyphen/>
              <w:t>тиводействие экстре</w:t>
            </w:r>
            <w:r w:rsidRPr="00D141FE">
              <w:rPr>
                <w:kern w:val="2"/>
                <w:sz w:val="24"/>
                <w:szCs w:val="24"/>
              </w:rPr>
              <w:softHyphen/>
              <w:t>мизму и терроризму</w:t>
            </w:r>
          </w:p>
          <w:p w:rsidR="00912AB3" w:rsidRPr="00D141FE" w:rsidRDefault="00912AB3" w:rsidP="00E14B50">
            <w:pPr>
              <w:autoSpaceDE w:val="0"/>
              <w:autoSpaceDN w:val="0"/>
              <w:adjustRightInd w:val="0"/>
              <w:rPr>
                <w:kern w:val="2"/>
                <w:sz w:val="24"/>
                <w:szCs w:val="24"/>
              </w:rPr>
            </w:pPr>
          </w:p>
          <w:p w:rsidR="00912AB3" w:rsidRPr="00D141FE" w:rsidRDefault="00912AB3" w:rsidP="00E14B50">
            <w:pPr>
              <w:autoSpaceDE w:val="0"/>
              <w:autoSpaceDN w:val="0"/>
              <w:adjustRightInd w:val="0"/>
              <w:rPr>
                <w:kern w:val="2"/>
                <w:sz w:val="24"/>
                <w:szCs w:val="24"/>
              </w:rPr>
            </w:pPr>
          </w:p>
          <w:p w:rsidR="00912AB3" w:rsidRPr="00D141FE" w:rsidRDefault="00912AB3" w:rsidP="00E14B50">
            <w:pPr>
              <w:autoSpaceDE w:val="0"/>
              <w:autoSpaceDN w:val="0"/>
              <w:adjustRightInd w:val="0"/>
              <w:rPr>
                <w:bCs/>
                <w:kern w:val="2"/>
                <w:sz w:val="24"/>
                <w:szCs w:val="24"/>
              </w:rPr>
            </w:pPr>
          </w:p>
        </w:tc>
        <w:tc>
          <w:tcPr>
            <w:tcW w:w="2070" w:type="dxa"/>
            <w:tcBorders>
              <w:top w:val="single" w:sz="4" w:space="0" w:color="auto"/>
              <w:left w:val="single" w:sz="4" w:space="0" w:color="auto"/>
              <w:bottom w:val="single" w:sz="4" w:space="0" w:color="auto"/>
              <w:right w:val="single" w:sz="4" w:space="0" w:color="auto"/>
            </w:tcBorders>
          </w:tcPr>
          <w:p w:rsidR="00912AB3" w:rsidRPr="002A5009" w:rsidRDefault="00912AB3" w:rsidP="00DA1350">
            <w:pPr>
              <w:spacing w:line="228" w:lineRule="auto"/>
              <w:jc w:val="center"/>
              <w:rPr>
                <w:kern w:val="2"/>
                <w:sz w:val="24"/>
                <w:szCs w:val="24"/>
              </w:rPr>
            </w:pPr>
            <w:r>
              <w:rPr>
                <w:kern w:val="2"/>
                <w:sz w:val="24"/>
                <w:szCs w:val="24"/>
              </w:rPr>
              <w:t xml:space="preserve">Администрация </w:t>
            </w:r>
            <w:r w:rsidR="00DA1350">
              <w:rPr>
                <w:kern w:val="2"/>
                <w:sz w:val="24"/>
                <w:szCs w:val="24"/>
              </w:rPr>
              <w:t>Шолоховского г</w:t>
            </w:r>
            <w:r w:rsidR="00DA1350">
              <w:rPr>
                <w:kern w:val="2"/>
                <w:sz w:val="24"/>
                <w:szCs w:val="24"/>
              </w:rPr>
              <w:t>о</w:t>
            </w:r>
            <w:r w:rsidR="00DA1350">
              <w:rPr>
                <w:kern w:val="2"/>
                <w:sz w:val="24"/>
                <w:szCs w:val="24"/>
              </w:rPr>
              <w:t>родского</w:t>
            </w:r>
            <w:r>
              <w:rPr>
                <w:kern w:val="2"/>
                <w:sz w:val="24"/>
                <w:szCs w:val="24"/>
              </w:rPr>
              <w:t xml:space="preserve"> посел</w:t>
            </w:r>
            <w:r>
              <w:rPr>
                <w:kern w:val="2"/>
                <w:sz w:val="24"/>
                <w:szCs w:val="24"/>
              </w:rPr>
              <w:t>е</w:t>
            </w:r>
            <w:r>
              <w:rPr>
                <w:kern w:val="2"/>
                <w:sz w:val="24"/>
                <w:szCs w:val="24"/>
              </w:rPr>
              <w:t>ния</w:t>
            </w:r>
          </w:p>
        </w:tc>
        <w:tc>
          <w:tcPr>
            <w:tcW w:w="1109" w:type="dxa"/>
            <w:tcBorders>
              <w:top w:val="single" w:sz="4" w:space="0" w:color="auto"/>
              <w:left w:val="single" w:sz="4" w:space="0" w:color="auto"/>
              <w:bottom w:val="single" w:sz="4" w:space="0" w:color="auto"/>
              <w:right w:val="single" w:sz="4" w:space="0" w:color="auto"/>
            </w:tcBorders>
          </w:tcPr>
          <w:p w:rsidR="00912AB3" w:rsidRPr="00D141FE" w:rsidRDefault="00912AB3" w:rsidP="00E14B50">
            <w:pPr>
              <w:autoSpaceDE w:val="0"/>
              <w:autoSpaceDN w:val="0"/>
              <w:adjustRightInd w:val="0"/>
              <w:jc w:val="center"/>
              <w:rPr>
                <w:kern w:val="2"/>
                <w:sz w:val="24"/>
                <w:szCs w:val="24"/>
              </w:rPr>
            </w:pPr>
            <w:r w:rsidRPr="00D141FE">
              <w:rPr>
                <w:kern w:val="2"/>
                <w:sz w:val="24"/>
                <w:szCs w:val="24"/>
              </w:rPr>
              <w:t>2019 год</w:t>
            </w:r>
          </w:p>
        </w:tc>
        <w:tc>
          <w:tcPr>
            <w:tcW w:w="1108" w:type="dxa"/>
            <w:tcBorders>
              <w:top w:val="single" w:sz="4" w:space="0" w:color="auto"/>
              <w:left w:val="single" w:sz="4" w:space="0" w:color="auto"/>
              <w:bottom w:val="single" w:sz="4" w:space="0" w:color="auto"/>
              <w:right w:val="single" w:sz="4" w:space="0" w:color="auto"/>
            </w:tcBorders>
          </w:tcPr>
          <w:p w:rsidR="00912AB3" w:rsidRPr="00D141FE" w:rsidRDefault="00912AB3" w:rsidP="00450832">
            <w:pPr>
              <w:autoSpaceDE w:val="0"/>
              <w:autoSpaceDN w:val="0"/>
              <w:adjustRightInd w:val="0"/>
              <w:jc w:val="center"/>
              <w:rPr>
                <w:kern w:val="2"/>
                <w:sz w:val="24"/>
                <w:szCs w:val="24"/>
              </w:rPr>
            </w:pPr>
            <w:r w:rsidRPr="00D141FE">
              <w:rPr>
                <w:kern w:val="2"/>
                <w:sz w:val="24"/>
                <w:szCs w:val="24"/>
              </w:rPr>
              <w:t>20</w:t>
            </w:r>
            <w:r>
              <w:rPr>
                <w:kern w:val="2"/>
                <w:sz w:val="24"/>
                <w:szCs w:val="24"/>
              </w:rPr>
              <w:t>30</w:t>
            </w:r>
            <w:r w:rsidRPr="00D141FE">
              <w:rPr>
                <w:kern w:val="2"/>
                <w:sz w:val="24"/>
                <w:szCs w:val="24"/>
              </w:rPr>
              <w:t xml:space="preserve"> год</w:t>
            </w:r>
          </w:p>
        </w:tc>
        <w:tc>
          <w:tcPr>
            <w:tcW w:w="2062" w:type="dxa"/>
            <w:tcBorders>
              <w:top w:val="single" w:sz="4" w:space="0" w:color="auto"/>
              <w:left w:val="single" w:sz="4" w:space="0" w:color="auto"/>
              <w:bottom w:val="single" w:sz="4" w:space="0" w:color="auto"/>
              <w:right w:val="single" w:sz="4" w:space="0" w:color="auto"/>
            </w:tcBorders>
          </w:tcPr>
          <w:p w:rsidR="00912AB3" w:rsidRPr="00D141FE" w:rsidRDefault="00912AB3" w:rsidP="00E14B50">
            <w:pPr>
              <w:autoSpaceDE w:val="0"/>
              <w:autoSpaceDN w:val="0"/>
              <w:adjustRightInd w:val="0"/>
              <w:rPr>
                <w:kern w:val="2"/>
                <w:sz w:val="24"/>
                <w:szCs w:val="24"/>
                <w:lang w:eastAsia="en-US"/>
              </w:rPr>
            </w:pPr>
            <w:r w:rsidRPr="00D141FE">
              <w:rPr>
                <w:kern w:val="2"/>
                <w:sz w:val="24"/>
                <w:szCs w:val="24"/>
              </w:rPr>
              <w:t>гармонизация м</w:t>
            </w:r>
            <w:r w:rsidRPr="00D141FE">
              <w:rPr>
                <w:kern w:val="2"/>
                <w:sz w:val="24"/>
                <w:szCs w:val="24"/>
              </w:rPr>
              <w:t>е</w:t>
            </w:r>
            <w:r w:rsidRPr="00D141FE">
              <w:rPr>
                <w:kern w:val="2"/>
                <w:sz w:val="24"/>
                <w:szCs w:val="24"/>
              </w:rPr>
              <w:t>жэтнических и межкультур</w:t>
            </w:r>
            <w:r w:rsidRPr="00D141FE">
              <w:rPr>
                <w:kern w:val="2"/>
                <w:sz w:val="24"/>
                <w:szCs w:val="24"/>
              </w:rPr>
              <w:softHyphen/>
              <w:t>ных отношений, фо</w:t>
            </w:r>
            <w:r w:rsidRPr="00D141FE">
              <w:rPr>
                <w:kern w:val="2"/>
                <w:sz w:val="24"/>
                <w:szCs w:val="24"/>
              </w:rPr>
              <w:t>р</w:t>
            </w:r>
            <w:r w:rsidRPr="00D141FE">
              <w:rPr>
                <w:kern w:val="2"/>
                <w:sz w:val="24"/>
                <w:szCs w:val="24"/>
              </w:rPr>
              <w:t>мирование тол</w:t>
            </w:r>
            <w:r w:rsidRPr="00D141FE">
              <w:rPr>
                <w:kern w:val="2"/>
                <w:sz w:val="24"/>
                <w:szCs w:val="24"/>
              </w:rPr>
              <w:t>е</w:t>
            </w:r>
            <w:r w:rsidRPr="00D141FE">
              <w:rPr>
                <w:kern w:val="2"/>
                <w:sz w:val="24"/>
                <w:szCs w:val="24"/>
              </w:rPr>
              <w:t>рантного сознания и поведения ст</w:t>
            </w:r>
            <w:r w:rsidRPr="00D141FE">
              <w:rPr>
                <w:kern w:val="2"/>
                <w:sz w:val="24"/>
                <w:szCs w:val="24"/>
              </w:rPr>
              <w:t>у</w:t>
            </w:r>
            <w:r w:rsidRPr="00D141FE">
              <w:rPr>
                <w:kern w:val="2"/>
                <w:sz w:val="24"/>
                <w:szCs w:val="24"/>
              </w:rPr>
              <w:t>дентов, гармон</w:t>
            </w:r>
            <w:r w:rsidRPr="00D141FE">
              <w:rPr>
                <w:kern w:val="2"/>
                <w:sz w:val="24"/>
                <w:szCs w:val="24"/>
              </w:rPr>
              <w:t>и</w:t>
            </w:r>
            <w:r w:rsidRPr="00D141FE">
              <w:rPr>
                <w:kern w:val="2"/>
                <w:sz w:val="24"/>
                <w:szCs w:val="24"/>
              </w:rPr>
              <w:t>зация межэтнич</w:t>
            </w:r>
            <w:r w:rsidRPr="00D141FE">
              <w:rPr>
                <w:kern w:val="2"/>
                <w:sz w:val="24"/>
                <w:szCs w:val="24"/>
              </w:rPr>
              <w:t>е</w:t>
            </w:r>
            <w:r w:rsidRPr="00D141FE">
              <w:rPr>
                <w:kern w:val="2"/>
                <w:sz w:val="24"/>
                <w:szCs w:val="24"/>
              </w:rPr>
              <w:lastRenderedPageBreak/>
              <w:t>ских и межкул</w:t>
            </w:r>
            <w:r w:rsidRPr="00D141FE">
              <w:rPr>
                <w:kern w:val="2"/>
                <w:sz w:val="24"/>
                <w:szCs w:val="24"/>
              </w:rPr>
              <w:t>ь</w:t>
            </w:r>
            <w:r w:rsidRPr="00D141FE">
              <w:rPr>
                <w:kern w:val="2"/>
                <w:sz w:val="24"/>
                <w:szCs w:val="24"/>
              </w:rPr>
              <w:t>тур</w:t>
            </w:r>
            <w:r w:rsidRPr="00D141FE">
              <w:rPr>
                <w:kern w:val="2"/>
                <w:sz w:val="24"/>
                <w:szCs w:val="24"/>
              </w:rPr>
              <w:softHyphen/>
              <w:t>ных отнош</w:t>
            </w:r>
            <w:r w:rsidRPr="00D141FE">
              <w:rPr>
                <w:kern w:val="2"/>
                <w:sz w:val="24"/>
                <w:szCs w:val="24"/>
              </w:rPr>
              <w:t>е</w:t>
            </w:r>
            <w:r w:rsidRPr="00D141FE">
              <w:rPr>
                <w:kern w:val="2"/>
                <w:sz w:val="24"/>
                <w:szCs w:val="24"/>
              </w:rPr>
              <w:t>ний среди насел</w:t>
            </w:r>
            <w:r w:rsidRPr="00D141FE">
              <w:rPr>
                <w:kern w:val="2"/>
                <w:sz w:val="24"/>
                <w:szCs w:val="24"/>
              </w:rPr>
              <w:t>е</w:t>
            </w:r>
            <w:r w:rsidRPr="00D141FE">
              <w:rPr>
                <w:kern w:val="2"/>
                <w:sz w:val="24"/>
                <w:szCs w:val="24"/>
              </w:rPr>
              <w:t>ния</w:t>
            </w:r>
          </w:p>
        </w:tc>
        <w:tc>
          <w:tcPr>
            <w:tcW w:w="2471" w:type="dxa"/>
            <w:tcBorders>
              <w:top w:val="single" w:sz="4" w:space="0" w:color="auto"/>
              <w:left w:val="single" w:sz="4" w:space="0" w:color="auto"/>
              <w:bottom w:val="single" w:sz="4" w:space="0" w:color="auto"/>
              <w:right w:val="single" w:sz="4" w:space="0" w:color="auto"/>
            </w:tcBorders>
          </w:tcPr>
          <w:p w:rsidR="00912AB3" w:rsidRPr="00D141FE" w:rsidRDefault="00912AB3" w:rsidP="00E14B50">
            <w:pPr>
              <w:autoSpaceDE w:val="0"/>
              <w:autoSpaceDN w:val="0"/>
              <w:adjustRightInd w:val="0"/>
              <w:rPr>
                <w:kern w:val="2"/>
                <w:sz w:val="24"/>
                <w:szCs w:val="24"/>
              </w:rPr>
            </w:pPr>
            <w:r w:rsidRPr="00D141FE">
              <w:rPr>
                <w:kern w:val="2"/>
                <w:sz w:val="24"/>
                <w:szCs w:val="24"/>
              </w:rPr>
              <w:lastRenderedPageBreak/>
              <w:t>нарастание соци</w:t>
            </w:r>
            <w:r w:rsidRPr="00D141FE">
              <w:rPr>
                <w:kern w:val="2"/>
                <w:sz w:val="24"/>
                <w:szCs w:val="24"/>
              </w:rPr>
              <w:softHyphen/>
              <w:t>альной напряжен</w:t>
            </w:r>
            <w:r w:rsidRPr="00D141FE">
              <w:rPr>
                <w:kern w:val="2"/>
                <w:sz w:val="24"/>
                <w:szCs w:val="24"/>
              </w:rPr>
              <w:softHyphen/>
              <w:t>ности среди населе</w:t>
            </w:r>
            <w:r w:rsidRPr="00D141FE">
              <w:rPr>
                <w:kern w:val="2"/>
                <w:sz w:val="24"/>
                <w:szCs w:val="24"/>
              </w:rPr>
              <w:softHyphen/>
              <w:t>ния, появление нег</w:t>
            </w:r>
            <w:r w:rsidRPr="00D141FE">
              <w:rPr>
                <w:kern w:val="2"/>
                <w:sz w:val="24"/>
                <w:szCs w:val="24"/>
              </w:rPr>
              <w:t>а</w:t>
            </w:r>
            <w:r w:rsidRPr="00D141FE">
              <w:rPr>
                <w:kern w:val="2"/>
                <w:sz w:val="24"/>
                <w:szCs w:val="24"/>
              </w:rPr>
              <w:t>тивных явлений в межнациональных о</w:t>
            </w:r>
            <w:r w:rsidRPr="00D141FE">
              <w:rPr>
                <w:kern w:val="2"/>
                <w:sz w:val="24"/>
                <w:szCs w:val="24"/>
              </w:rPr>
              <w:t>т</w:t>
            </w:r>
            <w:r w:rsidRPr="00D141FE">
              <w:rPr>
                <w:kern w:val="2"/>
                <w:sz w:val="24"/>
                <w:szCs w:val="24"/>
              </w:rPr>
              <w:t>ношениях</w:t>
            </w:r>
          </w:p>
        </w:tc>
        <w:tc>
          <w:tcPr>
            <w:tcW w:w="2189" w:type="dxa"/>
            <w:tcBorders>
              <w:top w:val="single" w:sz="4" w:space="0" w:color="auto"/>
              <w:left w:val="single" w:sz="4" w:space="0" w:color="auto"/>
              <w:bottom w:val="single" w:sz="4" w:space="0" w:color="auto"/>
              <w:right w:val="single" w:sz="4" w:space="0" w:color="auto"/>
            </w:tcBorders>
          </w:tcPr>
          <w:p w:rsidR="00912AB3" w:rsidRPr="00D141FE" w:rsidRDefault="00912AB3" w:rsidP="00450832">
            <w:pPr>
              <w:autoSpaceDE w:val="0"/>
              <w:autoSpaceDN w:val="0"/>
              <w:adjustRightInd w:val="0"/>
              <w:jc w:val="center"/>
              <w:rPr>
                <w:kern w:val="2"/>
                <w:sz w:val="24"/>
                <w:szCs w:val="24"/>
              </w:rPr>
            </w:pPr>
            <w:r>
              <w:rPr>
                <w:kern w:val="2"/>
                <w:sz w:val="24"/>
                <w:szCs w:val="24"/>
              </w:rPr>
              <w:t>2</w:t>
            </w:r>
          </w:p>
        </w:tc>
      </w:tr>
      <w:tr w:rsidR="009D4815" w:rsidRPr="00071733" w:rsidTr="00CF19CE">
        <w:trPr>
          <w:gridAfter w:val="1"/>
          <w:wAfter w:w="24" w:type="dxa"/>
        </w:trPr>
        <w:tc>
          <w:tcPr>
            <w:tcW w:w="14634" w:type="dxa"/>
            <w:gridSpan w:val="8"/>
            <w:tcBorders>
              <w:top w:val="single" w:sz="4" w:space="0" w:color="auto"/>
              <w:left w:val="single" w:sz="4" w:space="0" w:color="auto"/>
              <w:bottom w:val="single" w:sz="4" w:space="0" w:color="auto"/>
              <w:right w:val="single" w:sz="4" w:space="0" w:color="auto"/>
            </w:tcBorders>
            <w:hideMark/>
          </w:tcPr>
          <w:p w:rsidR="009D4815" w:rsidRPr="00071733" w:rsidRDefault="009D4815" w:rsidP="00756C5D">
            <w:pPr>
              <w:autoSpaceDE w:val="0"/>
              <w:autoSpaceDN w:val="0"/>
              <w:adjustRightInd w:val="0"/>
              <w:jc w:val="center"/>
              <w:rPr>
                <w:kern w:val="2"/>
                <w:sz w:val="24"/>
                <w:szCs w:val="24"/>
              </w:rPr>
            </w:pPr>
            <w:r w:rsidRPr="00D141FE">
              <w:rPr>
                <w:sz w:val="24"/>
                <w:szCs w:val="24"/>
              </w:rPr>
              <w:lastRenderedPageBreak/>
              <w:t>Задача 2 подпрограммы 2</w:t>
            </w:r>
            <w:r>
              <w:rPr>
                <w:sz w:val="24"/>
                <w:szCs w:val="24"/>
              </w:rPr>
              <w:t>.</w:t>
            </w:r>
            <w:r w:rsidRPr="00D141FE">
              <w:rPr>
                <w:sz w:val="24"/>
                <w:szCs w:val="24"/>
              </w:rPr>
              <w:t xml:space="preserve"> </w:t>
            </w:r>
            <w:r>
              <w:rPr>
                <w:sz w:val="24"/>
                <w:szCs w:val="24"/>
              </w:rPr>
              <w:t>П</w:t>
            </w:r>
            <w:r w:rsidRPr="00D141FE">
              <w:rPr>
                <w:sz w:val="24"/>
                <w:szCs w:val="24"/>
              </w:rPr>
              <w:t>овышение уровня межведомственного взаимодействия по профилактике экстремизма и терроризма</w:t>
            </w:r>
          </w:p>
        </w:tc>
      </w:tr>
      <w:tr w:rsidR="00912AB3" w:rsidRPr="00071733" w:rsidTr="00CF19CE">
        <w:trPr>
          <w:gridAfter w:val="1"/>
          <w:wAfter w:w="24" w:type="dxa"/>
        </w:trPr>
        <w:tc>
          <w:tcPr>
            <w:tcW w:w="610" w:type="dxa"/>
            <w:tcBorders>
              <w:top w:val="single" w:sz="4" w:space="0" w:color="auto"/>
              <w:left w:val="single" w:sz="4" w:space="0" w:color="auto"/>
              <w:bottom w:val="single" w:sz="4" w:space="0" w:color="auto"/>
              <w:right w:val="single" w:sz="4" w:space="0" w:color="auto"/>
            </w:tcBorders>
            <w:hideMark/>
          </w:tcPr>
          <w:p w:rsidR="00912AB3" w:rsidRPr="00071733" w:rsidRDefault="00912AB3" w:rsidP="00912AB3">
            <w:pPr>
              <w:tabs>
                <w:tab w:val="left" w:pos="284"/>
                <w:tab w:val="left" w:pos="567"/>
              </w:tabs>
              <w:autoSpaceDE w:val="0"/>
              <w:autoSpaceDN w:val="0"/>
              <w:adjustRightInd w:val="0"/>
              <w:jc w:val="center"/>
              <w:rPr>
                <w:kern w:val="2"/>
                <w:sz w:val="24"/>
                <w:szCs w:val="24"/>
              </w:rPr>
            </w:pPr>
            <w:r>
              <w:rPr>
                <w:kern w:val="2"/>
                <w:sz w:val="24"/>
                <w:szCs w:val="24"/>
              </w:rPr>
              <w:t>11.</w:t>
            </w:r>
          </w:p>
        </w:tc>
        <w:tc>
          <w:tcPr>
            <w:tcW w:w="3015" w:type="dxa"/>
            <w:tcBorders>
              <w:top w:val="single" w:sz="4" w:space="0" w:color="auto"/>
              <w:left w:val="single" w:sz="4" w:space="0" w:color="auto"/>
              <w:bottom w:val="single" w:sz="4" w:space="0" w:color="auto"/>
              <w:right w:val="single" w:sz="4" w:space="0" w:color="auto"/>
            </w:tcBorders>
          </w:tcPr>
          <w:p w:rsidR="00912AB3" w:rsidRPr="00D141FE" w:rsidRDefault="00912AB3" w:rsidP="00E14B50">
            <w:pPr>
              <w:autoSpaceDE w:val="0"/>
              <w:autoSpaceDN w:val="0"/>
              <w:adjustRightInd w:val="0"/>
              <w:rPr>
                <w:bCs/>
                <w:kern w:val="2"/>
                <w:sz w:val="24"/>
                <w:szCs w:val="24"/>
              </w:rPr>
            </w:pPr>
            <w:r w:rsidRPr="00D141FE">
              <w:rPr>
                <w:bCs/>
                <w:kern w:val="2"/>
                <w:sz w:val="24"/>
                <w:szCs w:val="24"/>
              </w:rPr>
              <w:t xml:space="preserve">Основное мероприятие 2.2. </w:t>
            </w:r>
            <w:r w:rsidRPr="00D141FE">
              <w:rPr>
                <w:kern w:val="2"/>
                <w:sz w:val="24"/>
                <w:szCs w:val="24"/>
              </w:rPr>
              <w:t>Осуществление комплекса мер по предупреждению террористических актов и соблюдению правил пов</w:t>
            </w:r>
            <w:r w:rsidRPr="00D141FE">
              <w:rPr>
                <w:kern w:val="2"/>
                <w:sz w:val="24"/>
                <w:szCs w:val="24"/>
              </w:rPr>
              <w:t>е</w:t>
            </w:r>
            <w:r w:rsidRPr="00D141FE">
              <w:rPr>
                <w:kern w:val="2"/>
                <w:sz w:val="24"/>
                <w:szCs w:val="24"/>
              </w:rPr>
              <w:t>дения при их возникнов</w:t>
            </w:r>
            <w:r w:rsidRPr="00D141FE">
              <w:rPr>
                <w:kern w:val="2"/>
                <w:sz w:val="24"/>
                <w:szCs w:val="24"/>
              </w:rPr>
              <w:t>е</w:t>
            </w:r>
            <w:r w:rsidRPr="00D141FE">
              <w:rPr>
                <w:kern w:val="2"/>
                <w:sz w:val="24"/>
                <w:szCs w:val="24"/>
              </w:rPr>
              <w:t>нии</w:t>
            </w:r>
          </w:p>
        </w:tc>
        <w:tc>
          <w:tcPr>
            <w:tcW w:w="2070" w:type="dxa"/>
            <w:tcBorders>
              <w:top w:val="single" w:sz="4" w:space="0" w:color="auto"/>
              <w:left w:val="single" w:sz="4" w:space="0" w:color="auto"/>
              <w:bottom w:val="single" w:sz="4" w:space="0" w:color="auto"/>
              <w:right w:val="single" w:sz="4" w:space="0" w:color="auto"/>
            </w:tcBorders>
          </w:tcPr>
          <w:p w:rsidR="00912AB3" w:rsidRPr="002A5009" w:rsidRDefault="00912AB3" w:rsidP="00DA1350">
            <w:pPr>
              <w:spacing w:line="228" w:lineRule="auto"/>
              <w:jc w:val="center"/>
              <w:rPr>
                <w:kern w:val="2"/>
                <w:sz w:val="24"/>
                <w:szCs w:val="24"/>
              </w:rPr>
            </w:pPr>
            <w:r>
              <w:rPr>
                <w:kern w:val="2"/>
                <w:sz w:val="24"/>
                <w:szCs w:val="24"/>
              </w:rPr>
              <w:t xml:space="preserve">Администрация </w:t>
            </w:r>
            <w:r w:rsidR="00DA1350">
              <w:rPr>
                <w:kern w:val="2"/>
                <w:sz w:val="24"/>
                <w:szCs w:val="24"/>
              </w:rPr>
              <w:t>Шолоховского г</w:t>
            </w:r>
            <w:r w:rsidR="00DA1350">
              <w:rPr>
                <w:kern w:val="2"/>
                <w:sz w:val="24"/>
                <w:szCs w:val="24"/>
              </w:rPr>
              <w:t>о</w:t>
            </w:r>
            <w:r w:rsidR="00DA1350">
              <w:rPr>
                <w:kern w:val="2"/>
                <w:sz w:val="24"/>
                <w:szCs w:val="24"/>
              </w:rPr>
              <w:t>родского</w:t>
            </w:r>
            <w:r>
              <w:rPr>
                <w:kern w:val="2"/>
                <w:sz w:val="24"/>
                <w:szCs w:val="24"/>
              </w:rPr>
              <w:t xml:space="preserve"> посел</w:t>
            </w:r>
            <w:r>
              <w:rPr>
                <w:kern w:val="2"/>
                <w:sz w:val="24"/>
                <w:szCs w:val="24"/>
              </w:rPr>
              <w:t>е</w:t>
            </w:r>
            <w:r>
              <w:rPr>
                <w:kern w:val="2"/>
                <w:sz w:val="24"/>
                <w:szCs w:val="24"/>
              </w:rPr>
              <w:t>ния</w:t>
            </w:r>
          </w:p>
        </w:tc>
        <w:tc>
          <w:tcPr>
            <w:tcW w:w="1109" w:type="dxa"/>
            <w:tcBorders>
              <w:top w:val="single" w:sz="4" w:space="0" w:color="auto"/>
              <w:left w:val="single" w:sz="4" w:space="0" w:color="auto"/>
              <w:bottom w:val="single" w:sz="4" w:space="0" w:color="auto"/>
              <w:right w:val="single" w:sz="4" w:space="0" w:color="auto"/>
            </w:tcBorders>
          </w:tcPr>
          <w:p w:rsidR="00912AB3" w:rsidRPr="00D141FE" w:rsidRDefault="00912AB3" w:rsidP="00E14B50">
            <w:pPr>
              <w:autoSpaceDE w:val="0"/>
              <w:autoSpaceDN w:val="0"/>
              <w:adjustRightInd w:val="0"/>
              <w:jc w:val="center"/>
              <w:rPr>
                <w:kern w:val="2"/>
                <w:sz w:val="24"/>
                <w:szCs w:val="24"/>
              </w:rPr>
            </w:pPr>
            <w:r w:rsidRPr="00D141FE">
              <w:rPr>
                <w:kern w:val="2"/>
                <w:sz w:val="24"/>
                <w:szCs w:val="24"/>
              </w:rPr>
              <w:t>2019 год</w:t>
            </w:r>
          </w:p>
        </w:tc>
        <w:tc>
          <w:tcPr>
            <w:tcW w:w="1108" w:type="dxa"/>
            <w:tcBorders>
              <w:top w:val="nil"/>
              <w:left w:val="single" w:sz="4" w:space="0" w:color="auto"/>
              <w:bottom w:val="single" w:sz="4" w:space="0" w:color="auto"/>
              <w:right w:val="single" w:sz="4" w:space="0" w:color="auto"/>
            </w:tcBorders>
          </w:tcPr>
          <w:p w:rsidR="00912AB3" w:rsidRPr="00D141FE" w:rsidRDefault="00912AB3" w:rsidP="00450832">
            <w:pPr>
              <w:autoSpaceDE w:val="0"/>
              <w:autoSpaceDN w:val="0"/>
              <w:adjustRightInd w:val="0"/>
              <w:jc w:val="center"/>
              <w:rPr>
                <w:kern w:val="2"/>
                <w:sz w:val="24"/>
                <w:szCs w:val="24"/>
              </w:rPr>
            </w:pPr>
            <w:r w:rsidRPr="00D141FE">
              <w:rPr>
                <w:kern w:val="2"/>
                <w:sz w:val="24"/>
                <w:szCs w:val="24"/>
              </w:rPr>
              <w:t>20</w:t>
            </w:r>
            <w:r>
              <w:rPr>
                <w:kern w:val="2"/>
                <w:sz w:val="24"/>
                <w:szCs w:val="24"/>
              </w:rPr>
              <w:t>30</w:t>
            </w:r>
            <w:r w:rsidRPr="00D141FE">
              <w:rPr>
                <w:kern w:val="2"/>
                <w:sz w:val="24"/>
                <w:szCs w:val="24"/>
              </w:rPr>
              <w:t xml:space="preserve"> год</w:t>
            </w:r>
          </w:p>
        </w:tc>
        <w:tc>
          <w:tcPr>
            <w:tcW w:w="2062" w:type="dxa"/>
            <w:tcBorders>
              <w:top w:val="nil"/>
              <w:left w:val="single" w:sz="4" w:space="0" w:color="auto"/>
              <w:bottom w:val="single" w:sz="4" w:space="0" w:color="auto"/>
              <w:right w:val="single" w:sz="4" w:space="0" w:color="auto"/>
            </w:tcBorders>
          </w:tcPr>
          <w:p w:rsidR="00912AB3" w:rsidRPr="00D141FE" w:rsidRDefault="00912AB3" w:rsidP="00E14B50">
            <w:pPr>
              <w:autoSpaceDE w:val="0"/>
              <w:autoSpaceDN w:val="0"/>
              <w:adjustRightInd w:val="0"/>
              <w:rPr>
                <w:kern w:val="2"/>
                <w:sz w:val="24"/>
                <w:szCs w:val="24"/>
              </w:rPr>
            </w:pPr>
            <w:r w:rsidRPr="00D141FE">
              <w:rPr>
                <w:kern w:val="2"/>
                <w:sz w:val="24"/>
                <w:szCs w:val="24"/>
              </w:rPr>
              <w:t>обеспечение бе</w:t>
            </w:r>
            <w:r w:rsidRPr="00D141FE">
              <w:rPr>
                <w:kern w:val="2"/>
                <w:sz w:val="24"/>
                <w:szCs w:val="24"/>
              </w:rPr>
              <w:t>з</w:t>
            </w:r>
            <w:r w:rsidRPr="00D141FE">
              <w:rPr>
                <w:kern w:val="2"/>
                <w:sz w:val="24"/>
                <w:szCs w:val="24"/>
              </w:rPr>
              <w:t>опасности объек</w:t>
            </w:r>
            <w:r w:rsidRPr="00D141FE">
              <w:rPr>
                <w:kern w:val="2"/>
                <w:sz w:val="24"/>
                <w:szCs w:val="24"/>
              </w:rPr>
              <w:softHyphen/>
              <w:t>тов и граждан, г</w:t>
            </w:r>
            <w:r w:rsidRPr="00D141FE">
              <w:rPr>
                <w:kern w:val="2"/>
                <w:sz w:val="24"/>
                <w:szCs w:val="24"/>
              </w:rPr>
              <w:t>о</w:t>
            </w:r>
            <w:r w:rsidRPr="00D141FE">
              <w:rPr>
                <w:kern w:val="2"/>
                <w:sz w:val="24"/>
                <w:szCs w:val="24"/>
              </w:rPr>
              <w:t xml:space="preserve">товности сил </w:t>
            </w:r>
          </w:p>
          <w:p w:rsidR="00912AB3" w:rsidRPr="00D141FE" w:rsidRDefault="00912AB3" w:rsidP="00912AB3">
            <w:pPr>
              <w:autoSpaceDE w:val="0"/>
              <w:autoSpaceDN w:val="0"/>
              <w:adjustRightInd w:val="0"/>
              <w:rPr>
                <w:kern w:val="2"/>
                <w:sz w:val="24"/>
                <w:szCs w:val="24"/>
                <w:lang w:eastAsia="en-US"/>
              </w:rPr>
            </w:pPr>
            <w:r w:rsidRPr="00D141FE">
              <w:rPr>
                <w:kern w:val="2"/>
                <w:sz w:val="24"/>
                <w:szCs w:val="24"/>
              </w:rPr>
              <w:t>и средств к де</w:t>
            </w:r>
            <w:r w:rsidRPr="00D141FE">
              <w:rPr>
                <w:kern w:val="2"/>
                <w:sz w:val="24"/>
                <w:szCs w:val="24"/>
              </w:rPr>
              <w:t>й</w:t>
            </w:r>
            <w:r w:rsidRPr="00D141FE">
              <w:rPr>
                <w:kern w:val="2"/>
                <w:sz w:val="24"/>
                <w:szCs w:val="24"/>
              </w:rPr>
              <w:t>ствиям в очагах чрезвычайных с</w:t>
            </w:r>
            <w:r w:rsidRPr="00D141FE">
              <w:rPr>
                <w:kern w:val="2"/>
                <w:sz w:val="24"/>
                <w:szCs w:val="24"/>
              </w:rPr>
              <w:t>и</w:t>
            </w:r>
            <w:r w:rsidRPr="00D141FE">
              <w:rPr>
                <w:kern w:val="2"/>
                <w:sz w:val="24"/>
                <w:szCs w:val="24"/>
              </w:rPr>
              <w:t xml:space="preserve">туаций; </w:t>
            </w:r>
          </w:p>
        </w:tc>
        <w:tc>
          <w:tcPr>
            <w:tcW w:w="2471" w:type="dxa"/>
            <w:tcBorders>
              <w:top w:val="single" w:sz="4" w:space="0" w:color="auto"/>
              <w:left w:val="single" w:sz="4" w:space="0" w:color="auto"/>
              <w:bottom w:val="single" w:sz="4" w:space="0" w:color="auto"/>
              <w:right w:val="single" w:sz="4" w:space="0" w:color="auto"/>
            </w:tcBorders>
          </w:tcPr>
          <w:p w:rsidR="00912AB3" w:rsidRPr="00D141FE" w:rsidRDefault="00912AB3" w:rsidP="00E14B50">
            <w:pPr>
              <w:autoSpaceDE w:val="0"/>
              <w:autoSpaceDN w:val="0"/>
              <w:adjustRightInd w:val="0"/>
              <w:rPr>
                <w:kern w:val="2"/>
                <w:sz w:val="24"/>
                <w:szCs w:val="24"/>
              </w:rPr>
            </w:pPr>
            <w:r w:rsidRPr="00D141FE">
              <w:rPr>
                <w:kern w:val="2"/>
                <w:sz w:val="24"/>
                <w:szCs w:val="24"/>
              </w:rPr>
              <w:t>появление условий для возникновения террористической угрозы</w:t>
            </w:r>
          </w:p>
        </w:tc>
        <w:tc>
          <w:tcPr>
            <w:tcW w:w="2189" w:type="dxa"/>
            <w:tcBorders>
              <w:top w:val="single" w:sz="4" w:space="0" w:color="auto"/>
              <w:left w:val="single" w:sz="4" w:space="0" w:color="auto"/>
              <w:bottom w:val="single" w:sz="4" w:space="0" w:color="auto"/>
              <w:right w:val="single" w:sz="4" w:space="0" w:color="auto"/>
            </w:tcBorders>
          </w:tcPr>
          <w:p w:rsidR="00912AB3" w:rsidRPr="00D141FE" w:rsidRDefault="00912AB3" w:rsidP="00450832">
            <w:pPr>
              <w:autoSpaceDE w:val="0"/>
              <w:autoSpaceDN w:val="0"/>
              <w:adjustRightInd w:val="0"/>
              <w:jc w:val="center"/>
              <w:rPr>
                <w:kern w:val="2"/>
                <w:sz w:val="24"/>
                <w:szCs w:val="24"/>
              </w:rPr>
            </w:pPr>
            <w:r>
              <w:rPr>
                <w:kern w:val="2"/>
                <w:sz w:val="24"/>
                <w:szCs w:val="24"/>
              </w:rPr>
              <w:t>2.1</w:t>
            </w:r>
          </w:p>
        </w:tc>
      </w:tr>
    </w:tbl>
    <w:p w:rsidR="00BC37D3" w:rsidRDefault="00BC37D3" w:rsidP="00BC37D3">
      <w:pPr>
        <w:ind w:firstLine="709"/>
        <w:jc w:val="both"/>
        <w:rPr>
          <w:kern w:val="2"/>
          <w:sz w:val="24"/>
          <w:szCs w:val="24"/>
        </w:rPr>
      </w:pPr>
    </w:p>
    <w:p w:rsidR="00BC37D3" w:rsidRPr="00981144" w:rsidRDefault="00BC37D3" w:rsidP="00BC37D3">
      <w:pPr>
        <w:ind w:firstLine="709"/>
        <w:jc w:val="both"/>
        <w:rPr>
          <w:kern w:val="2"/>
          <w:sz w:val="24"/>
          <w:szCs w:val="24"/>
        </w:rPr>
      </w:pPr>
      <w:r w:rsidRPr="00981144">
        <w:rPr>
          <w:kern w:val="2"/>
          <w:sz w:val="24"/>
          <w:szCs w:val="24"/>
        </w:rPr>
        <w:t>Примечание.</w:t>
      </w:r>
    </w:p>
    <w:p w:rsidR="00BC37D3" w:rsidRPr="00981144" w:rsidRDefault="00BC37D3" w:rsidP="00BC37D3">
      <w:pPr>
        <w:ind w:firstLine="709"/>
        <w:jc w:val="both"/>
        <w:rPr>
          <w:kern w:val="2"/>
          <w:sz w:val="24"/>
          <w:szCs w:val="24"/>
        </w:rPr>
      </w:pPr>
      <w:r w:rsidRPr="00981144">
        <w:rPr>
          <w:kern w:val="2"/>
          <w:sz w:val="24"/>
          <w:szCs w:val="24"/>
        </w:rPr>
        <w:t>Используемые сокращения:</w:t>
      </w:r>
    </w:p>
    <w:p w:rsidR="00912AB3" w:rsidRPr="000751CC" w:rsidRDefault="00912AB3" w:rsidP="00912AB3">
      <w:pPr>
        <w:ind w:firstLine="709"/>
        <w:jc w:val="both"/>
        <w:rPr>
          <w:kern w:val="2"/>
          <w:sz w:val="24"/>
          <w:szCs w:val="24"/>
        </w:rPr>
      </w:pPr>
      <w:r>
        <w:rPr>
          <w:kern w:val="2"/>
          <w:sz w:val="24"/>
          <w:szCs w:val="24"/>
        </w:rPr>
        <w:t>муниципаль</w:t>
      </w:r>
      <w:r w:rsidRPr="000751CC">
        <w:rPr>
          <w:kern w:val="2"/>
          <w:sz w:val="24"/>
          <w:szCs w:val="24"/>
        </w:rPr>
        <w:t xml:space="preserve">ная программа – </w:t>
      </w:r>
      <w:r>
        <w:rPr>
          <w:kern w:val="2"/>
          <w:sz w:val="24"/>
          <w:szCs w:val="24"/>
        </w:rPr>
        <w:t>муниципаль</w:t>
      </w:r>
      <w:r w:rsidRPr="000751CC">
        <w:rPr>
          <w:kern w:val="2"/>
          <w:sz w:val="24"/>
          <w:szCs w:val="24"/>
        </w:rPr>
        <w:t xml:space="preserve">ная программа </w:t>
      </w:r>
      <w:r w:rsidR="00DA1350">
        <w:rPr>
          <w:kern w:val="2"/>
          <w:sz w:val="24"/>
          <w:szCs w:val="24"/>
        </w:rPr>
        <w:t>Шолоховского городского</w:t>
      </w:r>
      <w:r>
        <w:rPr>
          <w:kern w:val="2"/>
          <w:sz w:val="24"/>
          <w:szCs w:val="24"/>
        </w:rPr>
        <w:t xml:space="preserve"> поселения</w:t>
      </w:r>
      <w:r w:rsidRPr="000751CC">
        <w:rPr>
          <w:kern w:val="2"/>
          <w:sz w:val="24"/>
          <w:szCs w:val="24"/>
        </w:rPr>
        <w:t xml:space="preserve"> «Обеспечение общественного порядка и </w:t>
      </w:r>
      <w:r w:rsidR="00DA1350">
        <w:rPr>
          <w:kern w:val="2"/>
          <w:sz w:val="24"/>
          <w:szCs w:val="24"/>
        </w:rPr>
        <w:t>противодействие преступности</w:t>
      </w:r>
      <w:r w:rsidRPr="000751CC">
        <w:rPr>
          <w:kern w:val="2"/>
          <w:sz w:val="24"/>
          <w:szCs w:val="24"/>
        </w:rPr>
        <w:t>»;</w:t>
      </w:r>
    </w:p>
    <w:p w:rsidR="0016704C" w:rsidRDefault="0016704C" w:rsidP="0016704C">
      <w:pPr>
        <w:autoSpaceDE w:val="0"/>
        <w:autoSpaceDN w:val="0"/>
        <w:adjustRightInd w:val="0"/>
        <w:jc w:val="both"/>
        <w:rPr>
          <w:kern w:val="2"/>
          <w:sz w:val="24"/>
          <w:szCs w:val="24"/>
        </w:rPr>
      </w:pPr>
    </w:p>
    <w:p w:rsidR="0016704C" w:rsidRDefault="0016704C" w:rsidP="0016704C">
      <w:pPr>
        <w:autoSpaceDE w:val="0"/>
        <w:autoSpaceDN w:val="0"/>
        <w:adjustRightInd w:val="0"/>
        <w:jc w:val="both"/>
        <w:rPr>
          <w:kern w:val="2"/>
          <w:sz w:val="24"/>
          <w:szCs w:val="24"/>
        </w:rPr>
      </w:pPr>
    </w:p>
    <w:p w:rsidR="0016704C" w:rsidRDefault="0016704C" w:rsidP="0016704C">
      <w:pPr>
        <w:autoSpaceDE w:val="0"/>
        <w:autoSpaceDN w:val="0"/>
        <w:adjustRightInd w:val="0"/>
        <w:jc w:val="both"/>
        <w:rPr>
          <w:kern w:val="2"/>
          <w:sz w:val="24"/>
          <w:szCs w:val="24"/>
        </w:rPr>
      </w:pPr>
    </w:p>
    <w:p w:rsidR="008B113E" w:rsidRPr="00C0130C" w:rsidRDefault="000751CC" w:rsidP="00C0130C">
      <w:pPr>
        <w:tabs>
          <w:tab w:val="left" w:pos="8010"/>
        </w:tabs>
        <w:autoSpaceDE w:val="0"/>
        <w:autoSpaceDN w:val="0"/>
        <w:adjustRightInd w:val="0"/>
        <w:jc w:val="both"/>
        <w:rPr>
          <w:kern w:val="2"/>
          <w:sz w:val="28"/>
          <w:szCs w:val="28"/>
        </w:rPr>
      </w:pPr>
      <w:r>
        <w:rPr>
          <w:kern w:val="2"/>
          <w:sz w:val="24"/>
          <w:szCs w:val="24"/>
        </w:rPr>
        <w:t xml:space="preserve">          </w:t>
      </w:r>
      <w:r w:rsidR="004E6D0D">
        <w:rPr>
          <w:kern w:val="2"/>
          <w:sz w:val="24"/>
          <w:szCs w:val="24"/>
        </w:rPr>
        <w:t xml:space="preserve">  </w:t>
      </w:r>
      <w:r w:rsidR="00C0130C" w:rsidRPr="00C0130C">
        <w:rPr>
          <w:kern w:val="2"/>
          <w:sz w:val="28"/>
          <w:szCs w:val="28"/>
        </w:rPr>
        <w:t>Главный специалист</w:t>
      </w:r>
      <w:r w:rsidR="00C0130C">
        <w:rPr>
          <w:kern w:val="2"/>
          <w:sz w:val="28"/>
          <w:szCs w:val="28"/>
        </w:rPr>
        <w:tab/>
        <w:t>Я.В. Гуреева</w:t>
      </w:r>
    </w:p>
    <w:p w:rsidR="008B436D" w:rsidRDefault="008B436D" w:rsidP="0016704C">
      <w:pPr>
        <w:autoSpaceDE w:val="0"/>
        <w:autoSpaceDN w:val="0"/>
        <w:adjustRightInd w:val="0"/>
        <w:jc w:val="both"/>
        <w:rPr>
          <w:kern w:val="2"/>
          <w:sz w:val="24"/>
          <w:szCs w:val="24"/>
        </w:rPr>
      </w:pPr>
    </w:p>
    <w:p w:rsidR="008B436D" w:rsidRDefault="008B436D" w:rsidP="0016704C">
      <w:pPr>
        <w:autoSpaceDE w:val="0"/>
        <w:autoSpaceDN w:val="0"/>
        <w:adjustRightInd w:val="0"/>
        <w:jc w:val="both"/>
        <w:rPr>
          <w:kern w:val="2"/>
          <w:sz w:val="24"/>
          <w:szCs w:val="24"/>
        </w:rPr>
      </w:pPr>
    </w:p>
    <w:p w:rsidR="008B436D" w:rsidRDefault="008B436D" w:rsidP="0016704C">
      <w:pPr>
        <w:autoSpaceDE w:val="0"/>
        <w:autoSpaceDN w:val="0"/>
        <w:adjustRightInd w:val="0"/>
        <w:jc w:val="both"/>
        <w:rPr>
          <w:kern w:val="2"/>
          <w:sz w:val="24"/>
          <w:szCs w:val="24"/>
        </w:rPr>
      </w:pPr>
    </w:p>
    <w:p w:rsidR="008B436D" w:rsidRDefault="008B436D" w:rsidP="0016704C">
      <w:pPr>
        <w:autoSpaceDE w:val="0"/>
        <w:autoSpaceDN w:val="0"/>
        <w:adjustRightInd w:val="0"/>
        <w:jc w:val="both"/>
        <w:rPr>
          <w:kern w:val="2"/>
          <w:sz w:val="24"/>
          <w:szCs w:val="24"/>
        </w:rPr>
      </w:pPr>
    </w:p>
    <w:p w:rsidR="008B436D" w:rsidRDefault="008B436D" w:rsidP="0016704C">
      <w:pPr>
        <w:autoSpaceDE w:val="0"/>
        <w:autoSpaceDN w:val="0"/>
        <w:adjustRightInd w:val="0"/>
        <w:jc w:val="both"/>
        <w:rPr>
          <w:kern w:val="2"/>
          <w:sz w:val="24"/>
          <w:szCs w:val="24"/>
        </w:rPr>
      </w:pPr>
    </w:p>
    <w:p w:rsidR="008B436D" w:rsidRDefault="008B436D" w:rsidP="0016704C">
      <w:pPr>
        <w:autoSpaceDE w:val="0"/>
        <w:autoSpaceDN w:val="0"/>
        <w:adjustRightInd w:val="0"/>
        <w:jc w:val="both"/>
        <w:rPr>
          <w:kern w:val="2"/>
          <w:sz w:val="24"/>
          <w:szCs w:val="24"/>
        </w:rPr>
      </w:pPr>
    </w:p>
    <w:p w:rsidR="008B436D" w:rsidRDefault="008B436D" w:rsidP="0016704C">
      <w:pPr>
        <w:autoSpaceDE w:val="0"/>
        <w:autoSpaceDN w:val="0"/>
        <w:adjustRightInd w:val="0"/>
        <w:jc w:val="both"/>
        <w:rPr>
          <w:kern w:val="2"/>
          <w:sz w:val="24"/>
          <w:szCs w:val="24"/>
        </w:rPr>
      </w:pPr>
    </w:p>
    <w:p w:rsidR="008B436D" w:rsidRDefault="008B436D" w:rsidP="0016704C">
      <w:pPr>
        <w:autoSpaceDE w:val="0"/>
        <w:autoSpaceDN w:val="0"/>
        <w:adjustRightInd w:val="0"/>
        <w:jc w:val="both"/>
        <w:rPr>
          <w:kern w:val="2"/>
          <w:sz w:val="24"/>
          <w:szCs w:val="24"/>
        </w:rPr>
      </w:pPr>
    </w:p>
    <w:p w:rsidR="00912AB3" w:rsidRDefault="00912AB3" w:rsidP="0016704C">
      <w:pPr>
        <w:autoSpaceDE w:val="0"/>
        <w:autoSpaceDN w:val="0"/>
        <w:adjustRightInd w:val="0"/>
        <w:jc w:val="both"/>
        <w:rPr>
          <w:kern w:val="2"/>
          <w:sz w:val="24"/>
          <w:szCs w:val="24"/>
        </w:rPr>
      </w:pPr>
    </w:p>
    <w:p w:rsidR="00912AB3" w:rsidRDefault="00912AB3" w:rsidP="0016704C">
      <w:pPr>
        <w:autoSpaceDE w:val="0"/>
        <w:autoSpaceDN w:val="0"/>
        <w:adjustRightInd w:val="0"/>
        <w:jc w:val="both"/>
        <w:rPr>
          <w:kern w:val="2"/>
          <w:sz w:val="24"/>
          <w:szCs w:val="24"/>
        </w:rPr>
      </w:pPr>
    </w:p>
    <w:p w:rsidR="00766E87" w:rsidRPr="00B87F2F" w:rsidRDefault="00766E87" w:rsidP="00766E87">
      <w:pPr>
        <w:ind w:left="10773"/>
        <w:jc w:val="center"/>
        <w:rPr>
          <w:kern w:val="2"/>
          <w:sz w:val="28"/>
          <w:szCs w:val="28"/>
        </w:rPr>
      </w:pPr>
      <w:r w:rsidRPr="00B87F2F">
        <w:rPr>
          <w:kern w:val="2"/>
          <w:sz w:val="28"/>
          <w:szCs w:val="28"/>
        </w:rPr>
        <w:lastRenderedPageBreak/>
        <w:t>Приложен</w:t>
      </w:r>
      <w:r>
        <w:rPr>
          <w:kern w:val="2"/>
          <w:sz w:val="28"/>
          <w:szCs w:val="28"/>
        </w:rPr>
        <w:t>ие № 3</w:t>
      </w:r>
    </w:p>
    <w:p w:rsidR="00766E87" w:rsidRDefault="00766E87" w:rsidP="00766E87">
      <w:pPr>
        <w:ind w:left="10773"/>
        <w:jc w:val="center"/>
        <w:rPr>
          <w:kern w:val="2"/>
          <w:sz w:val="28"/>
          <w:szCs w:val="28"/>
        </w:rPr>
      </w:pPr>
      <w:r w:rsidRPr="00B87F2F">
        <w:rPr>
          <w:kern w:val="2"/>
          <w:sz w:val="28"/>
          <w:szCs w:val="28"/>
        </w:rPr>
        <w:t>к муниципальной программе</w:t>
      </w:r>
    </w:p>
    <w:p w:rsidR="00766E87" w:rsidRPr="00B87F2F" w:rsidRDefault="00766E87" w:rsidP="00766E87">
      <w:pPr>
        <w:rPr>
          <w:kern w:val="2"/>
          <w:sz w:val="28"/>
          <w:szCs w:val="28"/>
        </w:rPr>
      </w:pPr>
      <w:r>
        <w:rPr>
          <w:kern w:val="2"/>
          <w:sz w:val="28"/>
          <w:szCs w:val="28"/>
        </w:rPr>
        <w:t xml:space="preserve">                                                                                                                                                 </w:t>
      </w:r>
      <w:r w:rsidRPr="00B87F2F">
        <w:rPr>
          <w:kern w:val="2"/>
          <w:sz w:val="28"/>
          <w:szCs w:val="28"/>
        </w:rPr>
        <w:t>Шолоховского городского поселения</w:t>
      </w:r>
    </w:p>
    <w:p w:rsidR="00766E87" w:rsidRDefault="00766E87" w:rsidP="00766E87">
      <w:pPr>
        <w:ind w:left="10773"/>
        <w:jc w:val="center"/>
        <w:rPr>
          <w:kern w:val="2"/>
          <w:sz w:val="24"/>
          <w:szCs w:val="24"/>
        </w:rPr>
      </w:pPr>
      <w:r w:rsidRPr="00B87F2F">
        <w:rPr>
          <w:kern w:val="2"/>
          <w:sz w:val="28"/>
          <w:szCs w:val="28"/>
        </w:rPr>
        <w:t xml:space="preserve"> «Обеспечение общественног</w:t>
      </w:r>
      <w:r>
        <w:rPr>
          <w:kern w:val="2"/>
          <w:sz w:val="28"/>
          <w:szCs w:val="28"/>
        </w:rPr>
        <w:t xml:space="preserve">о </w:t>
      </w:r>
      <w:r w:rsidRPr="00B87F2F">
        <w:rPr>
          <w:kern w:val="2"/>
          <w:sz w:val="28"/>
          <w:szCs w:val="28"/>
        </w:rPr>
        <w:t xml:space="preserve">порядка и </w:t>
      </w:r>
      <w:r>
        <w:rPr>
          <w:kern w:val="2"/>
          <w:sz w:val="28"/>
          <w:szCs w:val="28"/>
        </w:rPr>
        <w:t>противодействие преступности</w:t>
      </w:r>
      <w:r w:rsidRPr="00B87F2F">
        <w:rPr>
          <w:kern w:val="2"/>
          <w:sz w:val="28"/>
          <w:szCs w:val="28"/>
        </w:rPr>
        <w:t>»</w:t>
      </w:r>
    </w:p>
    <w:p w:rsidR="000751CC" w:rsidRPr="000751CC" w:rsidRDefault="000751CC" w:rsidP="00DA1350">
      <w:pPr>
        <w:ind w:firstLine="10490"/>
        <w:jc w:val="center"/>
        <w:rPr>
          <w:kern w:val="2"/>
          <w:sz w:val="24"/>
          <w:szCs w:val="24"/>
        </w:rPr>
      </w:pPr>
    </w:p>
    <w:p w:rsidR="000751CC" w:rsidRPr="00DA1350" w:rsidRDefault="000751CC" w:rsidP="000751CC">
      <w:pPr>
        <w:jc w:val="center"/>
        <w:rPr>
          <w:kern w:val="2"/>
          <w:sz w:val="28"/>
          <w:szCs w:val="28"/>
        </w:rPr>
      </w:pPr>
      <w:r w:rsidRPr="00DA1350">
        <w:rPr>
          <w:caps/>
          <w:kern w:val="2"/>
          <w:sz w:val="28"/>
          <w:szCs w:val="28"/>
        </w:rPr>
        <w:t>Расходы</w:t>
      </w:r>
      <w:r w:rsidRPr="00DA1350">
        <w:rPr>
          <w:kern w:val="2"/>
          <w:sz w:val="28"/>
          <w:szCs w:val="28"/>
        </w:rPr>
        <w:br/>
        <w:t>бюджета</w:t>
      </w:r>
      <w:r w:rsidR="00FF0328" w:rsidRPr="00DA1350">
        <w:rPr>
          <w:kern w:val="2"/>
          <w:sz w:val="28"/>
          <w:szCs w:val="28"/>
        </w:rPr>
        <w:t xml:space="preserve"> </w:t>
      </w:r>
      <w:r w:rsidR="00DA1350">
        <w:rPr>
          <w:kern w:val="2"/>
          <w:sz w:val="28"/>
          <w:szCs w:val="28"/>
        </w:rPr>
        <w:t>Шолоховского городского</w:t>
      </w:r>
      <w:r w:rsidR="00FF0328" w:rsidRPr="00DA1350">
        <w:rPr>
          <w:kern w:val="2"/>
          <w:sz w:val="28"/>
          <w:szCs w:val="28"/>
        </w:rPr>
        <w:t xml:space="preserve"> поселения </w:t>
      </w:r>
      <w:r w:rsidR="00DA1350">
        <w:rPr>
          <w:kern w:val="2"/>
          <w:sz w:val="28"/>
          <w:szCs w:val="28"/>
        </w:rPr>
        <w:t>Белокалитвинского</w:t>
      </w:r>
      <w:r w:rsidR="00FF0328" w:rsidRPr="00DA1350">
        <w:rPr>
          <w:kern w:val="2"/>
          <w:sz w:val="28"/>
          <w:szCs w:val="28"/>
        </w:rPr>
        <w:t xml:space="preserve"> района</w:t>
      </w:r>
      <w:r w:rsidRPr="00DA1350">
        <w:rPr>
          <w:kern w:val="2"/>
          <w:sz w:val="28"/>
          <w:szCs w:val="28"/>
        </w:rPr>
        <w:t xml:space="preserve"> на реализацию </w:t>
      </w:r>
      <w:r w:rsidR="00FF0328" w:rsidRPr="00DA1350">
        <w:rPr>
          <w:kern w:val="2"/>
          <w:sz w:val="28"/>
          <w:szCs w:val="28"/>
        </w:rPr>
        <w:t>муниципаль</w:t>
      </w:r>
      <w:r w:rsidRPr="00DA1350">
        <w:rPr>
          <w:kern w:val="2"/>
          <w:sz w:val="28"/>
          <w:szCs w:val="28"/>
        </w:rPr>
        <w:t xml:space="preserve">ной программы </w:t>
      </w:r>
    </w:p>
    <w:p w:rsidR="000751CC" w:rsidRPr="00DA1350" w:rsidRDefault="00ED4F37" w:rsidP="000751CC">
      <w:pPr>
        <w:jc w:val="center"/>
        <w:rPr>
          <w:kern w:val="2"/>
          <w:sz w:val="28"/>
          <w:szCs w:val="28"/>
        </w:rPr>
      </w:pPr>
      <w:r>
        <w:rPr>
          <w:kern w:val="2"/>
          <w:sz w:val="28"/>
          <w:szCs w:val="28"/>
        </w:rPr>
        <w:t>Шолоховского городского</w:t>
      </w:r>
      <w:r w:rsidR="00FF0328" w:rsidRPr="00DA1350">
        <w:rPr>
          <w:kern w:val="2"/>
          <w:sz w:val="28"/>
          <w:szCs w:val="28"/>
        </w:rPr>
        <w:t xml:space="preserve"> поселения </w:t>
      </w:r>
      <w:r w:rsidR="000751CC" w:rsidRPr="00DA1350">
        <w:rPr>
          <w:kern w:val="2"/>
          <w:sz w:val="28"/>
          <w:szCs w:val="28"/>
        </w:rPr>
        <w:t xml:space="preserve">«Обеспечение общественного порядка и </w:t>
      </w:r>
      <w:r>
        <w:rPr>
          <w:kern w:val="2"/>
          <w:sz w:val="28"/>
          <w:szCs w:val="28"/>
        </w:rPr>
        <w:t>противодействие преступности</w:t>
      </w:r>
      <w:r w:rsidR="000751CC" w:rsidRPr="00DA1350">
        <w:rPr>
          <w:kern w:val="2"/>
          <w:sz w:val="28"/>
          <w:szCs w:val="28"/>
        </w:rPr>
        <w:t>»</w:t>
      </w:r>
    </w:p>
    <w:p w:rsidR="000751CC" w:rsidRPr="00893681" w:rsidRDefault="00893681" w:rsidP="00893681">
      <w:pPr>
        <w:jc w:val="right"/>
        <w:rPr>
          <w:kern w:val="2"/>
          <w:sz w:val="24"/>
          <w:szCs w:val="24"/>
        </w:rPr>
      </w:pPr>
      <w:r w:rsidRPr="00893681">
        <w:rPr>
          <w:kern w:val="2"/>
          <w:sz w:val="24"/>
          <w:szCs w:val="24"/>
        </w:rPr>
        <w:t>Таблица</w:t>
      </w:r>
      <w:r>
        <w:rPr>
          <w:kern w:val="2"/>
          <w:sz w:val="24"/>
          <w:szCs w:val="24"/>
        </w:rPr>
        <w:t xml:space="preserve"> 1</w:t>
      </w:r>
    </w:p>
    <w:tbl>
      <w:tblPr>
        <w:tblW w:w="5262" w:type="pct"/>
        <w:tblInd w:w="-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2269"/>
        <w:gridCol w:w="1548"/>
        <w:gridCol w:w="707"/>
        <w:gridCol w:w="707"/>
        <w:gridCol w:w="706"/>
        <w:gridCol w:w="489"/>
        <w:gridCol w:w="805"/>
        <w:gridCol w:w="567"/>
        <w:gridCol w:w="567"/>
        <w:gridCol w:w="709"/>
        <w:gridCol w:w="709"/>
        <w:gridCol w:w="708"/>
        <w:gridCol w:w="709"/>
        <w:gridCol w:w="709"/>
        <w:gridCol w:w="709"/>
        <w:gridCol w:w="708"/>
        <w:gridCol w:w="567"/>
        <w:gridCol w:w="709"/>
        <w:gridCol w:w="851"/>
      </w:tblGrid>
      <w:tr w:rsidR="00BA0964" w:rsidRPr="000751CC" w:rsidTr="008E0A19">
        <w:trPr>
          <w:trHeight w:val="503"/>
          <w:tblHeader/>
        </w:trPr>
        <w:tc>
          <w:tcPr>
            <w:tcW w:w="2269"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 xml:space="preserve">Номер </w:t>
            </w:r>
          </w:p>
          <w:p w:rsidR="00BA0964" w:rsidRPr="000751CC" w:rsidRDefault="00BA0964" w:rsidP="000751CC">
            <w:pPr>
              <w:jc w:val="center"/>
              <w:rPr>
                <w:kern w:val="2"/>
                <w:lang w:eastAsia="en-US"/>
              </w:rPr>
            </w:pPr>
            <w:r w:rsidRPr="000751CC">
              <w:rPr>
                <w:kern w:val="2"/>
                <w:lang w:eastAsia="en-US"/>
              </w:rPr>
              <w:t xml:space="preserve">и наименование </w:t>
            </w:r>
            <w:r w:rsidRPr="000751CC">
              <w:rPr>
                <w:kern w:val="2"/>
                <w:lang w:eastAsia="en-US"/>
              </w:rPr>
              <w:br/>
              <w:t>подпрограммы, основн</w:t>
            </w:r>
            <w:r w:rsidRPr="000751CC">
              <w:rPr>
                <w:kern w:val="2"/>
                <w:lang w:eastAsia="en-US"/>
              </w:rPr>
              <w:t>о</w:t>
            </w:r>
            <w:r w:rsidRPr="000751CC">
              <w:rPr>
                <w:kern w:val="2"/>
                <w:lang w:eastAsia="en-US"/>
              </w:rPr>
              <w:t>го мероприятия подпр</w:t>
            </w:r>
            <w:r w:rsidRPr="000751CC">
              <w:rPr>
                <w:kern w:val="2"/>
                <w:lang w:eastAsia="en-US"/>
              </w:rPr>
              <w:t>о</w:t>
            </w:r>
            <w:r w:rsidRPr="000751CC">
              <w:rPr>
                <w:kern w:val="2"/>
                <w:lang w:eastAsia="en-US"/>
              </w:rPr>
              <w:t>граммы,</w:t>
            </w:r>
          </w:p>
          <w:p w:rsidR="00BA0964" w:rsidRPr="000751CC" w:rsidRDefault="00BA0964" w:rsidP="008E0A19">
            <w:pPr>
              <w:jc w:val="center"/>
              <w:rPr>
                <w:kern w:val="2"/>
                <w:lang w:eastAsia="en-US"/>
              </w:rPr>
            </w:pPr>
            <w:r w:rsidRPr="000751CC">
              <w:rPr>
                <w:kern w:val="2"/>
                <w:lang w:eastAsia="en-US"/>
              </w:rPr>
              <w:t>мероприятия ведо</w:t>
            </w:r>
            <w:r w:rsidRPr="000751CC">
              <w:rPr>
                <w:kern w:val="2"/>
                <w:lang w:eastAsia="en-US"/>
              </w:rPr>
              <w:t>м</w:t>
            </w:r>
            <w:r w:rsidRPr="000751CC">
              <w:rPr>
                <w:kern w:val="2"/>
                <w:lang w:eastAsia="en-US"/>
              </w:rPr>
              <w:t>ственной целевой</w:t>
            </w:r>
            <w:r w:rsidR="008E0A19">
              <w:rPr>
                <w:kern w:val="2"/>
                <w:lang w:eastAsia="en-US"/>
              </w:rPr>
              <w:t xml:space="preserve">              </w:t>
            </w:r>
            <w:r w:rsidRPr="000751CC">
              <w:rPr>
                <w:kern w:val="2"/>
                <w:lang w:eastAsia="en-US"/>
              </w:rPr>
              <w:t xml:space="preserve"> пр</w:t>
            </w:r>
            <w:r w:rsidR="008E0A19">
              <w:rPr>
                <w:kern w:val="2"/>
                <w:lang w:eastAsia="en-US"/>
              </w:rPr>
              <w:t>о</w:t>
            </w:r>
            <w:r w:rsidRPr="000751CC">
              <w:rPr>
                <w:kern w:val="2"/>
                <w:lang w:eastAsia="en-US"/>
              </w:rPr>
              <w:t xml:space="preserve">граммы </w:t>
            </w:r>
          </w:p>
        </w:tc>
        <w:tc>
          <w:tcPr>
            <w:tcW w:w="1548"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 xml:space="preserve">Ответственный </w:t>
            </w:r>
            <w:r w:rsidRPr="000751CC">
              <w:rPr>
                <w:kern w:val="2"/>
                <w:lang w:eastAsia="en-US"/>
              </w:rPr>
              <w:br/>
              <w:t xml:space="preserve">исполнитель, </w:t>
            </w:r>
            <w:r w:rsidRPr="000751CC">
              <w:rPr>
                <w:kern w:val="2"/>
                <w:lang w:eastAsia="en-US"/>
              </w:rPr>
              <w:br/>
              <w:t xml:space="preserve">соисполнитель, </w:t>
            </w:r>
            <w:r w:rsidRPr="000751CC">
              <w:rPr>
                <w:kern w:val="2"/>
                <w:lang w:eastAsia="en-US"/>
              </w:rPr>
              <w:br/>
              <w:t xml:space="preserve"> участник</w:t>
            </w:r>
          </w:p>
        </w:tc>
        <w:tc>
          <w:tcPr>
            <w:tcW w:w="2609" w:type="dxa"/>
            <w:gridSpan w:val="4"/>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Коды бюджетной классиф</w:t>
            </w:r>
            <w:r w:rsidRPr="000751CC">
              <w:rPr>
                <w:kern w:val="2"/>
                <w:lang w:eastAsia="en-US"/>
              </w:rPr>
              <w:t>и</w:t>
            </w:r>
            <w:r w:rsidRPr="000751CC">
              <w:rPr>
                <w:kern w:val="2"/>
                <w:lang w:eastAsia="en-US"/>
              </w:rPr>
              <w:t>кации расходов</w:t>
            </w:r>
          </w:p>
        </w:tc>
        <w:tc>
          <w:tcPr>
            <w:tcW w:w="805"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Объем расх</w:t>
            </w:r>
            <w:r w:rsidRPr="000751CC">
              <w:rPr>
                <w:kern w:val="2"/>
                <w:lang w:eastAsia="en-US"/>
              </w:rPr>
              <w:t>о</w:t>
            </w:r>
            <w:r w:rsidRPr="000751CC">
              <w:rPr>
                <w:kern w:val="2"/>
                <w:lang w:eastAsia="en-US"/>
              </w:rPr>
              <w:t xml:space="preserve">дов, всего </w:t>
            </w:r>
          </w:p>
          <w:p w:rsidR="00BA0964" w:rsidRPr="000751CC" w:rsidRDefault="00BA0964" w:rsidP="000751CC">
            <w:pPr>
              <w:jc w:val="center"/>
              <w:rPr>
                <w:kern w:val="2"/>
                <w:lang w:eastAsia="en-US"/>
              </w:rPr>
            </w:pPr>
            <w:r w:rsidRPr="000751CC">
              <w:rPr>
                <w:kern w:val="2"/>
                <w:lang w:eastAsia="en-US"/>
              </w:rPr>
              <w:t xml:space="preserve">(тыс. </w:t>
            </w:r>
          </w:p>
          <w:p w:rsidR="00BA0964" w:rsidRPr="000751CC" w:rsidRDefault="00BA0964" w:rsidP="000751CC">
            <w:pPr>
              <w:jc w:val="center"/>
              <w:rPr>
                <w:kern w:val="2"/>
                <w:lang w:eastAsia="en-US"/>
              </w:rPr>
            </w:pPr>
            <w:r w:rsidRPr="000751CC">
              <w:rPr>
                <w:kern w:val="2"/>
                <w:lang w:eastAsia="en-US"/>
              </w:rPr>
              <w:t>рублей)</w:t>
            </w:r>
          </w:p>
        </w:tc>
        <w:tc>
          <w:tcPr>
            <w:tcW w:w="8222" w:type="dxa"/>
            <w:gridSpan w:val="12"/>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 xml:space="preserve">В том числе </w:t>
            </w:r>
          </w:p>
          <w:p w:rsidR="00BA0964" w:rsidRPr="000751CC" w:rsidRDefault="00BA0964" w:rsidP="00BA0964">
            <w:pPr>
              <w:jc w:val="center"/>
              <w:rPr>
                <w:kern w:val="2"/>
                <w:lang w:eastAsia="en-US"/>
              </w:rPr>
            </w:pPr>
            <w:r w:rsidRPr="000751CC">
              <w:rPr>
                <w:kern w:val="2"/>
                <w:lang w:eastAsia="en-US"/>
              </w:rPr>
              <w:t xml:space="preserve">по годам реализации </w:t>
            </w:r>
            <w:r>
              <w:rPr>
                <w:kern w:val="2"/>
                <w:lang w:eastAsia="en-US"/>
              </w:rPr>
              <w:t>муниципаль</w:t>
            </w:r>
            <w:r w:rsidRPr="000751CC">
              <w:rPr>
                <w:kern w:val="2"/>
                <w:lang w:eastAsia="en-US"/>
              </w:rPr>
              <w:t>ной программы (тыс. рублей)</w:t>
            </w:r>
          </w:p>
        </w:tc>
      </w:tr>
      <w:tr w:rsidR="00CF19CE" w:rsidRPr="000751CC" w:rsidTr="008E0A19">
        <w:trPr>
          <w:trHeight w:val="1269"/>
          <w:tblHeader/>
        </w:trPr>
        <w:tc>
          <w:tcPr>
            <w:tcW w:w="2269" w:type="dxa"/>
            <w:vMerge/>
            <w:tcBorders>
              <w:top w:val="single" w:sz="4" w:space="0" w:color="auto"/>
              <w:left w:val="single" w:sz="4" w:space="0" w:color="auto"/>
              <w:bottom w:val="single" w:sz="4" w:space="0" w:color="auto"/>
              <w:right w:val="single" w:sz="4" w:space="0" w:color="auto"/>
            </w:tcBorders>
            <w:vAlign w:val="center"/>
            <w:hideMark/>
          </w:tcPr>
          <w:p w:rsidR="00BA0964" w:rsidRPr="000751CC" w:rsidRDefault="00BA0964" w:rsidP="000751CC">
            <w:pPr>
              <w:rPr>
                <w:kern w:val="2"/>
                <w:lang w:eastAsia="en-US"/>
              </w:rPr>
            </w:pPr>
          </w:p>
        </w:tc>
        <w:tc>
          <w:tcPr>
            <w:tcW w:w="1548" w:type="dxa"/>
            <w:vMerge/>
            <w:tcBorders>
              <w:top w:val="single" w:sz="4" w:space="0" w:color="auto"/>
              <w:left w:val="single" w:sz="4" w:space="0" w:color="auto"/>
              <w:bottom w:val="single" w:sz="4" w:space="0" w:color="auto"/>
              <w:right w:val="single" w:sz="4" w:space="0" w:color="auto"/>
            </w:tcBorders>
            <w:vAlign w:val="center"/>
            <w:hideMark/>
          </w:tcPr>
          <w:p w:rsidR="00BA0964" w:rsidRPr="000751CC" w:rsidRDefault="00BA0964" w:rsidP="000751CC">
            <w:pPr>
              <w:rPr>
                <w:kern w:val="2"/>
                <w:lang w:eastAsia="en-US"/>
              </w:rPr>
            </w:pP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ГРБС</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РзПр</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ЦСР</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ВР</w:t>
            </w:r>
          </w:p>
        </w:tc>
        <w:tc>
          <w:tcPr>
            <w:tcW w:w="805" w:type="dxa"/>
            <w:vMerge/>
            <w:tcBorders>
              <w:top w:val="single" w:sz="4" w:space="0" w:color="auto"/>
              <w:left w:val="single" w:sz="4" w:space="0" w:color="auto"/>
              <w:bottom w:val="single" w:sz="4" w:space="0" w:color="auto"/>
              <w:right w:val="single" w:sz="4" w:space="0" w:color="auto"/>
            </w:tcBorders>
            <w:vAlign w:val="center"/>
            <w:hideMark/>
          </w:tcPr>
          <w:p w:rsidR="00BA0964" w:rsidRPr="000751CC" w:rsidRDefault="00BA0964" w:rsidP="000751CC">
            <w:pPr>
              <w:rPr>
                <w:kern w:val="2"/>
                <w:lang w:eastAsia="en-US"/>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2019</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2020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2021</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2022</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2023</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2024</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0751CC">
            <w:pPr>
              <w:jc w:val="center"/>
              <w:rPr>
                <w:kern w:val="2"/>
                <w:lang w:eastAsia="en-US"/>
              </w:rPr>
            </w:pPr>
            <w:r>
              <w:rPr>
                <w:kern w:val="2"/>
                <w:lang w:eastAsia="en-US"/>
              </w:rPr>
              <w:t>2025</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0751CC">
            <w:pPr>
              <w:jc w:val="center"/>
              <w:rPr>
                <w:kern w:val="2"/>
                <w:lang w:eastAsia="en-US"/>
              </w:rPr>
            </w:pPr>
            <w:r>
              <w:rPr>
                <w:kern w:val="2"/>
                <w:lang w:eastAsia="en-US"/>
              </w:rPr>
              <w:t>2026</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0751CC">
            <w:pPr>
              <w:jc w:val="center"/>
              <w:rPr>
                <w:kern w:val="2"/>
                <w:lang w:eastAsia="en-US"/>
              </w:rPr>
            </w:pPr>
            <w:r>
              <w:rPr>
                <w:kern w:val="2"/>
                <w:lang w:eastAsia="en-US"/>
              </w:rPr>
              <w:t>2027</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0751CC">
            <w:pPr>
              <w:jc w:val="center"/>
              <w:rPr>
                <w:kern w:val="2"/>
                <w:lang w:eastAsia="en-US"/>
              </w:rPr>
            </w:pPr>
            <w:r>
              <w:rPr>
                <w:kern w:val="2"/>
                <w:lang w:eastAsia="en-US"/>
              </w:rPr>
              <w:t>2028</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BA0964" w:rsidRDefault="00BA0964" w:rsidP="000751CC">
            <w:pPr>
              <w:jc w:val="center"/>
              <w:rPr>
                <w:kern w:val="2"/>
                <w:lang w:eastAsia="en-US"/>
              </w:rPr>
            </w:pPr>
            <w:r>
              <w:rPr>
                <w:kern w:val="2"/>
                <w:lang w:eastAsia="en-US"/>
              </w:rPr>
              <w:t>2029</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BA0964" w:rsidRDefault="00BA0964" w:rsidP="000751CC">
            <w:pPr>
              <w:jc w:val="center"/>
              <w:rPr>
                <w:kern w:val="2"/>
                <w:lang w:eastAsia="en-US"/>
              </w:rPr>
            </w:pPr>
            <w:r>
              <w:rPr>
                <w:kern w:val="2"/>
                <w:lang w:eastAsia="en-US"/>
              </w:rPr>
              <w:t>2030</w:t>
            </w:r>
          </w:p>
        </w:tc>
      </w:tr>
      <w:tr w:rsidR="00CF19CE" w:rsidRPr="000751CC" w:rsidTr="008E0A19">
        <w:trPr>
          <w:trHeight w:val="99"/>
          <w:tblHeader/>
        </w:trPr>
        <w:tc>
          <w:tcPr>
            <w:tcW w:w="226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1</w:t>
            </w:r>
          </w:p>
        </w:tc>
        <w:tc>
          <w:tcPr>
            <w:tcW w:w="1548"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2</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3</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4</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spacing w:val="-10"/>
                <w:kern w:val="2"/>
                <w:lang w:eastAsia="en-US"/>
              </w:rPr>
            </w:pPr>
            <w:r w:rsidRPr="000751CC">
              <w:rPr>
                <w:spacing w:val="-10"/>
                <w:kern w:val="2"/>
                <w:lang w:eastAsia="en-US"/>
              </w:rPr>
              <w:t>5</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6</w:t>
            </w: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7</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8</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9</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10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11</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12</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13</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0751CC">
            <w:pPr>
              <w:jc w:val="center"/>
              <w:rPr>
                <w:kern w:val="2"/>
                <w:lang w:eastAsia="en-US"/>
              </w:rPr>
            </w:pPr>
            <w:r>
              <w:rPr>
                <w:kern w:val="2"/>
                <w:lang w:eastAsia="en-US"/>
              </w:rPr>
              <w:t>14</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0751CC">
            <w:pPr>
              <w:jc w:val="center"/>
              <w:rPr>
                <w:kern w:val="2"/>
                <w:lang w:eastAsia="en-US"/>
              </w:rPr>
            </w:pPr>
            <w:r>
              <w:rPr>
                <w:kern w:val="2"/>
                <w:lang w:eastAsia="en-US"/>
              </w:rPr>
              <w:t>15</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0751CC">
            <w:pPr>
              <w:jc w:val="center"/>
              <w:rPr>
                <w:kern w:val="2"/>
                <w:lang w:eastAsia="en-US"/>
              </w:rPr>
            </w:pPr>
            <w:r>
              <w:rPr>
                <w:kern w:val="2"/>
                <w:lang w:eastAsia="en-US"/>
              </w:rPr>
              <w:t>16</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0751CC">
            <w:pPr>
              <w:jc w:val="center"/>
              <w:rPr>
                <w:kern w:val="2"/>
                <w:lang w:eastAsia="en-US"/>
              </w:rPr>
            </w:pPr>
            <w:r>
              <w:rPr>
                <w:kern w:val="2"/>
                <w:lang w:eastAsia="en-US"/>
              </w:rPr>
              <w:t>17</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0751CC">
            <w:pPr>
              <w:jc w:val="center"/>
              <w:rPr>
                <w:kern w:val="2"/>
                <w:lang w:eastAsia="en-US"/>
              </w:rPr>
            </w:pPr>
            <w:r>
              <w:rPr>
                <w:kern w:val="2"/>
                <w:lang w:eastAsia="en-US"/>
              </w:rPr>
              <w:t>18</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0751CC">
            <w:pPr>
              <w:jc w:val="center"/>
              <w:rPr>
                <w:kern w:val="2"/>
                <w:lang w:eastAsia="en-US"/>
              </w:rPr>
            </w:pPr>
            <w:r>
              <w:rPr>
                <w:kern w:val="2"/>
                <w:lang w:eastAsia="en-US"/>
              </w:rPr>
              <w:t>19</w:t>
            </w:r>
          </w:p>
        </w:tc>
      </w:tr>
      <w:tr w:rsidR="00CF19CE" w:rsidRPr="000751CC" w:rsidTr="008E0A19">
        <w:trPr>
          <w:trHeight w:val="841"/>
        </w:trPr>
        <w:tc>
          <w:tcPr>
            <w:tcW w:w="2269" w:type="dxa"/>
            <w:tcBorders>
              <w:top w:val="single" w:sz="4" w:space="0" w:color="auto"/>
              <w:left w:val="single" w:sz="4" w:space="0" w:color="auto"/>
              <w:bottom w:val="single" w:sz="4" w:space="0" w:color="auto"/>
              <w:right w:val="single" w:sz="4" w:space="0" w:color="auto"/>
            </w:tcBorders>
            <w:shd w:val="clear" w:color="auto" w:fill="FFFFFF"/>
          </w:tcPr>
          <w:p w:rsidR="00782989" w:rsidRPr="000751CC" w:rsidRDefault="00782989" w:rsidP="009C3B0E">
            <w:pPr>
              <w:rPr>
                <w:kern w:val="2"/>
                <w:lang w:eastAsia="en-US"/>
              </w:rPr>
            </w:pPr>
            <w:r>
              <w:rPr>
                <w:kern w:val="2"/>
                <w:lang w:eastAsia="en-US"/>
              </w:rPr>
              <w:t>Муниципаль</w:t>
            </w:r>
            <w:r w:rsidRPr="000751CC">
              <w:rPr>
                <w:kern w:val="2"/>
                <w:lang w:eastAsia="en-US"/>
              </w:rPr>
              <w:t>ная пр</w:t>
            </w:r>
            <w:r w:rsidRPr="000751CC">
              <w:rPr>
                <w:kern w:val="2"/>
                <w:lang w:eastAsia="en-US"/>
              </w:rPr>
              <w:t>о</w:t>
            </w:r>
            <w:r w:rsidRPr="000751CC">
              <w:rPr>
                <w:kern w:val="2"/>
                <w:lang w:eastAsia="en-US"/>
              </w:rPr>
              <w:t xml:space="preserve">грамма </w:t>
            </w:r>
            <w:r w:rsidR="00ED4F37">
              <w:rPr>
                <w:kern w:val="2"/>
                <w:lang w:eastAsia="en-US"/>
              </w:rPr>
              <w:t>Шолоховского городского</w:t>
            </w:r>
            <w:r>
              <w:rPr>
                <w:kern w:val="2"/>
                <w:lang w:eastAsia="en-US"/>
              </w:rPr>
              <w:t xml:space="preserve"> поселения </w:t>
            </w:r>
            <w:r w:rsidRPr="000751CC">
              <w:rPr>
                <w:kern w:val="2"/>
                <w:lang w:eastAsia="en-US"/>
              </w:rPr>
              <w:t xml:space="preserve"> «Обеспечение общ</w:t>
            </w:r>
            <w:r w:rsidRPr="000751CC">
              <w:rPr>
                <w:kern w:val="2"/>
                <w:lang w:eastAsia="en-US"/>
              </w:rPr>
              <w:t>е</w:t>
            </w:r>
            <w:r w:rsidRPr="000751CC">
              <w:rPr>
                <w:kern w:val="2"/>
                <w:lang w:eastAsia="en-US"/>
              </w:rPr>
              <w:t xml:space="preserve">ственного порядка и </w:t>
            </w:r>
            <w:r w:rsidR="00ED4F37">
              <w:rPr>
                <w:kern w:val="2"/>
                <w:lang w:eastAsia="en-US"/>
              </w:rPr>
              <w:t>противодействие пр</w:t>
            </w:r>
            <w:r w:rsidR="00ED4F37">
              <w:rPr>
                <w:kern w:val="2"/>
                <w:lang w:eastAsia="en-US"/>
              </w:rPr>
              <w:t>е</w:t>
            </w:r>
            <w:r w:rsidR="00ED4F37">
              <w:rPr>
                <w:kern w:val="2"/>
                <w:lang w:eastAsia="en-US"/>
              </w:rPr>
              <w:t>ступности</w:t>
            </w:r>
            <w:r w:rsidRPr="000751CC">
              <w:rPr>
                <w:kern w:val="2"/>
                <w:lang w:eastAsia="en-US"/>
              </w:rPr>
              <w:t>»</w:t>
            </w:r>
          </w:p>
        </w:tc>
        <w:tc>
          <w:tcPr>
            <w:tcW w:w="1548"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ED4F37">
            <w:pPr>
              <w:rPr>
                <w:kern w:val="2"/>
                <w:lang w:eastAsia="en-US"/>
              </w:rPr>
            </w:pPr>
            <w:r>
              <w:rPr>
                <w:kern w:val="2"/>
                <w:lang w:eastAsia="en-US"/>
              </w:rPr>
              <w:t xml:space="preserve">Администрация </w:t>
            </w:r>
            <w:r w:rsidR="00ED4F37">
              <w:rPr>
                <w:kern w:val="2"/>
                <w:lang w:eastAsia="en-US"/>
              </w:rPr>
              <w:t>Шолоховского городского</w:t>
            </w:r>
            <w:r>
              <w:rPr>
                <w:kern w:val="2"/>
                <w:lang w:eastAsia="en-US"/>
              </w:rPr>
              <w:t xml:space="preserve"> п</w:t>
            </w:r>
            <w:r>
              <w:rPr>
                <w:kern w:val="2"/>
                <w:lang w:eastAsia="en-US"/>
              </w:rPr>
              <w:t>о</w:t>
            </w:r>
            <w:r>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0751CC">
            <w:pPr>
              <w:jc w:val="center"/>
              <w:rPr>
                <w:kern w:val="2"/>
                <w:lang w:eastAsia="en-US"/>
              </w:rPr>
            </w:pPr>
            <w:r>
              <w:rPr>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0751CC">
            <w:pPr>
              <w:jc w:val="center"/>
              <w:rPr>
                <w:kern w:val="2"/>
                <w:lang w:eastAsia="en-US"/>
              </w:rPr>
            </w:pPr>
            <w:r w:rsidRPr="000751CC">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0751CC">
            <w:pPr>
              <w:jc w:val="center"/>
              <w:rPr>
                <w:spacing w:val="-10"/>
                <w:kern w:val="2"/>
                <w:lang w:eastAsia="en-US"/>
              </w:rPr>
            </w:pPr>
            <w:r w:rsidRPr="000751CC">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0751CC">
            <w:pPr>
              <w:jc w:val="center"/>
              <w:rPr>
                <w:kern w:val="2"/>
                <w:lang w:eastAsia="en-US"/>
              </w:rPr>
            </w:pPr>
            <w:r w:rsidRPr="000751CC">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613AFD" w:rsidP="00613AFD">
            <w:pPr>
              <w:jc w:val="center"/>
              <w:rPr>
                <w:kern w:val="2"/>
                <w:lang w:eastAsia="en-US"/>
              </w:rPr>
            </w:pPr>
            <w:r>
              <w:rPr>
                <w:kern w:val="2"/>
                <w:lang w:eastAsia="en-US"/>
              </w:rPr>
              <w:t>85</w:t>
            </w:r>
            <w:r w:rsidR="00ED4F37">
              <w:rPr>
                <w:kern w:val="2"/>
                <w:lang w:eastAsia="en-US"/>
              </w:rPr>
              <w:t>,0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BA0964">
            <w:pPr>
              <w:jc w:val="center"/>
              <w:rPr>
                <w:kern w:val="2"/>
                <w:lang w:eastAsia="en-US"/>
              </w:rPr>
            </w:pPr>
            <w:r>
              <w:rPr>
                <w:kern w:val="2"/>
                <w:lang w:eastAsia="en-US"/>
              </w:rPr>
              <w:t>5,0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ED4F37">
            <w:pPr>
              <w:jc w:val="center"/>
              <w:rPr>
                <w:kern w:val="2"/>
                <w:lang w:eastAsia="en-US"/>
              </w:rPr>
            </w:pPr>
            <w:r>
              <w:rPr>
                <w:kern w:val="2"/>
                <w:lang w:eastAsia="en-US"/>
              </w:rPr>
              <w:t>5,</w:t>
            </w:r>
            <w:r w:rsidR="00ED4F37">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ED4F37">
            <w:pPr>
              <w:jc w:val="center"/>
              <w:rPr>
                <w:kern w:val="2"/>
                <w:lang w:eastAsia="en-US"/>
              </w:rPr>
            </w:pPr>
            <w:r>
              <w:rPr>
                <w:kern w:val="2"/>
                <w:lang w:eastAsia="en-US"/>
              </w:rPr>
              <w:t>5,</w:t>
            </w:r>
            <w:r w:rsidR="00ED4F37">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82989" w:rsidRDefault="00C213D7" w:rsidP="00ED4F37">
            <w:pPr>
              <w:jc w:val="center"/>
            </w:pPr>
            <w:r>
              <w:rPr>
                <w:kern w:val="2"/>
                <w:lang w:eastAsia="en-US"/>
              </w:rPr>
              <w:t>10</w:t>
            </w:r>
            <w:r w:rsidR="00782989" w:rsidRPr="00421127">
              <w:rPr>
                <w:kern w:val="2"/>
                <w:lang w:eastAsia="en-US"/>
              </w:rPr>
              <w:t>,</w:t>
            </w:r>
            <w:r w:rsidR="00ED4F37">
              <w:rPr>
                <w:kern w:val="2"/>
                <w:lang w:eastAsia="en-US"/>
              </w:rPr>
              <w:t>0</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782989" w:rsidRDefault="00C213D7" w:rsidP="00ED4F37">
            <w:pPr>
              <w:jc w:val="center"/>
            </w:pPr>
            <w:r>
              <w:rPr>
                <w:kern w:val="2"/>
                <w:lang w:eastAsia="en-US"/>
              </w:rPr>
              <w:t>10</w:t>
            </w:r>
            <w:r w:rsidR="00782989" w:rsidRPr="00421127">
              <w:rPr>
                <w:kern w:val="2"/>
                <w:lang w:eastAsia="en-US"/>
              </w:rPr>
              <w:t>,</w:t>
            </w:r>
            <w:r w:rsidR="00ED4F37">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82989" w:rsidRDefault="00613AFD" w:rsidP="00613AFD">
            <w:pPr>
              <w:jc w:val="center"/>
            </w:pPr>
            <w:r>
              <w:rPr>
                <w:kern w:val="2"/>
                <w:lang w:eastAsia="en-US"/>
              </w:rPr>
              <w:t>10</w:t>
            </w:r>
            <w:r w:rsidR="00782989" w:rsidRPr="00421127">
              <w:rPr>
                <w:kern w:val="2"/>
                <w:lang w:eastAsia="en-US"/>
              </w:rPr>
              <w:t>,</w:t>
            </w:r>
            <w:r w:rsidR="00ED4F37">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82989" w:rsidRDefault="00613AFD" w:rsidP="00ED4F37">
            <w:pPr>
              <w:jc w:val="center"/>
            </w:pPr>
            <w:r>
              <w:rPr>
                <w:kern w:val="2"/>
                <w:lang w:eastAsia="en-US"/>
              </w:rPr>
              <w:t>1</w:t>
            </w:r>
            <w:r w:rsidR="004A313E">
              <w:rPr>
                <w:kern w:val="2"/>
                <w:lang w:eastAsia="en-US"/>
              </w:rPr>
              <w:t>0</w:t>
            </w:r>
            <w:r w:rsidR="00782989" w:rsidRPr="00421127">
              <w:rPr>
                <w:kern w:val="2"/>
                <w:lang w:eastAsia="en-US"/>
              </w:rPr>
              <w:t>,</w:t>
            </w:r>
            <w:r w:rsidR="00ED4F37">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82989" w:rsidRDefault="00613AFD" w:rsidP="00613AFD">
            <w:pPr>
              <w:jc w:val="center"/>
            </w:pPr>
            <w:r>
              <w:rPr>
                <w:kern w:val="2"/>
                <w:lang w:eastAsia="en-US"/>
              </w:rPr>
              <w:t>10</w:t>
            </w:r>
            <w:r w:rsidR="00782989" w:rsidRPr="00421127">
              <w:rPr>
                <w:kern w:val="2"/>
                <w:lang w:eastAsia="en-US"/>
              </w:rPr>
              <w:t>,</w:t>
            </w:r>
            <w:r w:rsidR="00ED4F37">
              <w:rPr>
                <w:kern w:val="2"/>
                <w:lang w:eastAsia="en-US"/>
              </w:rPr>
              <w:t>0</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782989" w:rsidRDefault="00782989" w:rsidP="00ED4F37">
            <w:pPr>
              <w:jc w:val="center"/>
            </w:pPr>
            <w:r w:rsidRPr="00421127">
              <w:rPr>
                <w:kern w:val="2"/>
                <w:lang w:eastAsia="en-US"/>
              </w:rPr>
              <w:t>5,</w:t>
            </w:r>
            <w:r w:rsidR="00ED4F37">
              <w:rPr>
                <w:kern w:val="2"/>
                <w:lang w:eastAsia="en-US"/>
              </w:rPr>
              <w:t>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782989" w:rsidRDefault="00782989" w:rsidP="00ED4F37">
            <w:pPr>
              <w:jc w:val="center"/>
            </w:pPr>
            <w:r w:rsidRPr="00421127">
              <w:rPr>
                <w:kern w:val="2"/>
                <w:lang w:eastAsia="en-US"/>
              </w:rPr>
              <w:t>5,</w:t>
            </w:r>
            <w:r w:rsidR="00ED4F37">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82989" w:rsidRDefault="00782989" w:rsidP="00ED4F37">
            <w:pPr>
              <w:jc w:val="center"/>
            </w:pPr>
            <w:r w:rsidRPr="00421127">
              <w:rPr>
                <w:kern w:val="2"/>
                <w:lang w:eastAsia="en-US"/>
              </w:rPr>
              <w:t>5,</w:t>
            </w:r>
            <w:r w:rsidR="00ED4F37">
              <w:rPr>
                <w:kern w:val="2"/>
                <w:lang w:eastAsia="en-US"/>
              </w:rPr>
              <w:t>0</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782989" w:rsidRDefault="00782989" w:rsidP="00ED4F37">
            <w:pPr>
              <w:jc w:val="center"/>
            </w:pPr>
            <w:r w:rsidRPr="00421127">
              <w:rPr>
                <w:kern w:val="2"/>
                <w:lang w:eastAsia="en-US"/>
              </w:rPr>
              <w:t>5,</w:t>
            </w:r>
            <w:r w:rsidR="00ED4F37">
              <w:rPr>
                <w:kern w:val="2"/>
                <w:lang w:eastAsia="en-US"/>
              </w:rPr>
              <w:t>0</w:t>
            </w:r>
          </w:p>
        </w:tc>
      </w:tr>
      <w:tr w:rsidR="00CF19CE" w:rsidRPr="000751CC" w:rsidTr="008E0A19">
        <w:trPr>
          <w:trHeight w:val="205"/>
        </w:trPr>
        <w:tc>
          <w:tcPr>
            <w:tcW w:w="226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rPr>
                <w:kern w:val="2"/>
                <w:lang w:eastAsia="en-US"/>
              </w:rPr>
            </w:pPr>
            <w:r w:rsidRPr="000751CC">
              <w:rPr>
                <w:kern w:val="2"/>
                <w:lang w:eastAsia="en-US"/>
              </w:rPr>
              <w:t>Подпрограмма 1</w:t>
            </w:r>
          </w:p>
          <w:p w:rsidR="00BA0964" w:rsidRPr="000751CC" w:rsidRDefault="00BA0964" w:rsidP="00ED4F37">
            <w:pPr>
              <w:rPr>
                <w:kern w:val="2"/>
                <w:lang w:eastAsia="en-US"/>
              </w:rPr>
            </w:pPr>
            <w:r w:rsidRPr="000751CC">
              <w:rPr>
                <w:kern w:val="2"/>
                <w:lang w:eastAsia="en-US"/>
              </w:rPr>
              <w:t>«Противодей</w:t>
            </w:r>
            <w:r w:rsidRPr="000751CC">
              <w:rPr>
                <w:kern w:val="2"/>
                <w:lang w:eastAsia="en-US"/>
              </w:rPr>
              <w:softHyphen/>
              <w:t>ствие ко</w:t>
            </w:r>
            <w:r w:rsidRPr="000751CC">
              <w:rPr>
                <w:kern w:val="2"/>
                <w:lang w:eastAsia="en-US"/>
              </w:rPr>
              <w:t>р</w:t>
            </w:r>
            <w:r w:rsidRPr="000751CC">
              <w:rPr>
                <w:kern w:val="2"/>
                <w:lang w:eastAsia="en-US"/>
              </w:rPr>
              <w:t xml:space="preserve">рупции в </w:t>
            </w:r>
            <w:r w:rsidR="00ED4F37">
              <w:rPr>
                <w:kern w:val="2"/>
                <w:lang w:eastAsia="en-US"/>
              </w:rPr>
              <w:t>Шолоховском городском</w:t>
            </w:r>
            <w:r>
              <w:rPr>
                <w:kern w:val="2"/>
                <w:lang w:eastAsia="en-US"/>
              </w:rPr>
              <w:t xml:space="preserve"> поселении</w:t>
            </w:r>
            <w:r w:rsidRPr="000751CC">
              <w:rPr>
                <w:kern w:val="2"/>
                <w:lang w:eastAsia="en-US"/>
              </w:rPr>
              <w:t>»</w:t>
            </w:r>
          </w:p>
        </w:tc>
        <w:tc>
          <w:tcPr>
            <w:tcW w:w="1548"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947A41">
            <w:pPr>
              <w:rPr>
                <w:kern w:val="2"/>
                <w:lang w:eastAsia="en-US"/>
              </w:rPr>
            </w:pPr>
            <w:r>
              <w:rPr>
                <w:kern w:val="2"/>
                <w:lang w:eastAsia="en-US"/>
              </w:rPr>
              <w:t xml:space="preserve">Администрация </w:t>
            </w:r>
            <w:r w:rsidR="00947A41">
              <w:rPr>
                <w:kern w:val="2"/>
                <w:lang w:eastAsia="en-US"/>
              </w:rPr>
              <w:t xml:space="preserve">Шолоховского городского </w:t>
            </w:r>
            <w:r>
              <w:rPr>
                <w:kern w:val="2"/>
                <w:lang w:eastAsia="en-US"/>
              </w:rPr>
              <w:t xml:space="preserve"> п</w:t>
            </w:r>
            <w:r>
              <w:rPr>
                <w:kern w:val="2"/>
                <w:lang w:eastAsia="en-US"/>
              </w:rPr>
              <w:t>о</w:t>
            </w:r>
            <w:r>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Pr>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spacing w:val="-10"/>
                <w:kern w:val="2"/>
                <w:lang w:eastAsia="en-US"/>
              </w:rPr>
            </w:pPr>
            <w:r w:rsidRPr="000751CC">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613AFD" w:rsidP="00641381">
            <w:pPr>
              <w:jc w:val="center"/>
              <w:rPr>
                <w:kern w:val="2"/>
                <w:lang w:eastAsia="en-US"/>
              </w:rPr>
            </w:pPr>
            <w:r>
              <w:rPr>
                <w:kern w:val="2"/>
                <w:lang w:eastAsia="en-US"/>
              </w:rPr>
              <w:t>25</w:t>
            </w:r>
            <w:r w:rsidR="0063585A">
              <w:rPr>
                <w:kern w:val="2"/>
                <w:lang w:eastAsia="en-US"/>
              </w:rPr>
              <w:t>,0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BA0964">
            <w:pPr>
              <w:jc w:val="center"/>
              <w:rPr>
                <w:kern w:val="2"/>
                <w:lang w:eastAsia="en-US"/>
              </w:rPr>
            </w:pPr>
            <w:r>
              <w:rPr>
                <w:kern w:val="2"/>
                <w:lang w:eastAsia="en-US"/>
              </w:rPr>
              <w:t>0,0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BA0964">
            <w:pPr>
              <w:jc w:val="center"/>
              <w:rPr>
                <w:kern w:val="2"/>
                <w:lang w:eastAsia="en-US"/>
              </w:rPr>
            </w:pPr>
            <w:r>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BA0964">
            <w:pPr>
              <w:jc w:val="center"/>
              <w:rPr>
                <w:kern w:val="2"/>
                <w:lang w:eastAsia="en-US"/>
              </w:rPr>
            </w:pPr>
            <w:r>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C213D7" w:rsidP="00BA0964">
            <w:pPr>
              <w:jc w:val="center"/>
              <w:rPr>
                <w:kern w:val="2"/>
                <w:lang w:eastAsia="en-US"/>
              </w:rPr>
            </w:pPr>
            <w:r>
              <w:rPr>
                <w:kern w:val="2"/>
                <w:lang w:eastAsia="en-US"/>
              </w:rPr>
              <w:t>5</w:t>
            </w:r>
            <w:r w:rsidR="00BA0964">
              <w:rPr>
                <w:kern w:val="2"/>
                <w:lang w:eastAsia="en-US"/>
              </w:rPr>
              <w:t>,0</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C213D7" w:rsidP="00BA0964">
            <w:pPr>
              <w:jc w:val="center"/>
              <w:rPr>
                <w:kern w:val="2"/>
                <w:lang w:eastAsia="en-US"/>
              </w:rPr>
            </w:pPr>
            <w:r>
              <w:rPr>
                <w:kern w:val="2"/>
                <w:lang w:eastAsia="en-US"/>
              </w:rPr>
              <w:t>5</w:t>
            </w:r>
            <w:r w:rsidR="00BA0964">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613AFD" w:rsidP="00613AFD">
            <w:pPr>
              <w:jc w:val="center"/>
              <w:rPr>
                <w:kern w:val="2"/>
                <w:lang w:eastAsia="en-US"/>
              </w:rPr>
            </w:pPr>
            <w:r>
              <w:rPr>
                <w:kern w:val="2"/>
                <w:lang w:eastAsia="en-US"/>
              </w:rPr>
              <w:t>5</w:t>
            </w:r>
            <w:r w:rsidR="00BA0964">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613AFD" w:rsidP="00BA0964">
            <w:pPr>
              <w:jc w:val="center"/>
              <w:rPr>
                <w:kern w:val="2"/>
                <w:lang w:eastAsia="en-US"/>
              </w:rPr>
            </w:pPr>
            <w:r>
              <w:rPr>
                <w:kern w:val="2"/>
                <w:lang w:eastAsia="en-US"/>
              </w:rPr>
              <w:t>5</w:t>
            </w:r>
            <w:r w:rsidR="00BA0964">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613AFD" w:rsidP="00BA0964">
            <w:pPr>
              <w:jc w:val="center"/>
              <w:rPr>
                <w:kern w:val="2"/>
                <w:lang w:eastAsia="en-US"/>
              </w:rPr>
            </w:pPr>
            <w:r>
              <w:rPr>
                <w:kern w:val="2"/>
                <w:lang w:eastAsia="en-US"/>
              </w:rPr>
              <w:t>5</w:t>
            </w:r>
            <w:r w:rsidR="00BA0964">
              <w:rPr>
                <w:kern w:val="2"/>
                <w:lang w:eastAsia="en-US"/>
              </w:rPr>
              <w:t>,0</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BA0964">
            <w:pPr>
              <w:jc w:val="center"/>
              <w:rPr>
                <w:kern w:val="2"/>
                <w:lang w:eastAsia="en-US"/>
              </w:rPr>
            </w:pPr>
            <w:r>
              <w:rPr>
                <w:kern w:val="2"/>
                <w:lang w:eastAsia="en-US"/>
              </w:rPr>
              <w:t>0,0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BA0964">
            <w:pPr>
              <w:jc w:val="center"/>
              <w:rPr>
                <w:kern w:val="2"/>
                <w:lang w:eastAsia="en-US"/>
              </w:rPr>
            </w:pPr>
            <w:r>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BA0964">
            <w:pPr>
              <w:jc w:val="center"/>
              <w:rPr>
                <w:kern w:val="2"/>
                <w:lang w:eastAsia="en-US"/>
              </w:rPr>
            </w:pPr>
            <w:r>
              <w:rPr>
                <w:kern w:val="2"/>
                <w:lang w:eastAsia="en-US"/>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BA0964">
            <w:pPr>
              <w:jc w:val="center"/>
              <w:rPr>
                <w:kern w:val="2"/>
                <w:lang w:eastAsia="en-US"/>
              </w:rPr>
            </w:pPr>
            <w:r>
              <w:rPr>
                <w:kern w:val="2"/>
                <w:lang w:eastAsia="en-US"/>
              </w:rPr>
              <w:t>0,0</w:t>
            </w:r>
          </w:p>
        </w:tc>
      </w:tr>
      <w:tr w:rsidR="00CF19CE" w:rsidRPr="000751CC" w:rsidTr="008E0A19">
        <w:trPr>
          <w:trHeight w:val="63"/>
        </w:trPr>
        <w:tc>
          <w:tcPr>
            <w:tcW w:w="2269" w:type="dxa"/>
            <w:tcBorders>
              <w:top w:val="single" w:sz="4" w:space="0" w:color="auto"/>
              <w:left w:val="single" w:sz="4" w:space="0" w:color="auto"/>
              <w:bottom w:val="single" w:sz="4" w:space="0" w:color="auto"/>
              <w:right w:val="single" w:sz="4" w:space="0" w:color="auto"/>
            </w:tcBorders>
            <w:shd w:val="clear" w:color="auto" w:fill="FFFFFF"/>
            <w:hideMark/>
          </w:tcPr>
          <w:p w:rsidR="00067C49" w:rsidRDefault="00067C49" w:rsidP="009D4815">
            <w:pPr>
              <w:jc w:val="both"/>
              <w:rPr>
                <w:kern w:val="2"/>
                <w:lang w:eastAsia="en-US"/>
              </w:rPr>
            </w:pPr>
            <w:r w:rsidRPr="000751CC">
              <w:rPr>
                <w:kern w:val="2"/>
                <w:lang w:eastAsia="en-US"/>
              </w:rPr>
              <w:t>О</w:t>
            </w:r>
            <w:r w:rsidR="008E0A19">
              <w:rPr>
                <w:kern w:val="2"/>
                <w:lang w:eastAsia="en-US"/>
              </w:rPr>
              <w:t>М</w:t>
            </w:r>
            <w:r w:rsidRPr="000751CC">
              <w:rPr>
                <w:kern w:val="2"/>
                <w:lang w:eastAsia="en-US"/>
              </w:rPr>
              <w:t xml:space="preserve"> 1.1. </w:t>
            </w:r>
          </w:p>
          <w:p w:rsidR="00067C49" w:rsidRPr="000751CC" w:rsidRDefault="00067C49" w:rsidP="008E0A19">
            <w:pPr>
              <w:jc w:val="both"/>
              <w:rPr>
                <w:kern w:val="2"/>
                <w:lang w:eastAsia="en-US"/>
              </w:rPr>
            </w:pPr>
            <w:r w:rsidRPr="000751CC">
              <w:rPr>
                <w:kern w:val="2"/>
                <w:lang w:eastAsia="en-US"/>
              </w:rPr>
              <w:t>Совершенствование правового регули</w:t>
            </w:r>
            <w:r w:rsidRPr="000751CC">
              <w:rPr>
                <w:kern w:val="2"/>
                <w:lang w:eastAsia="en-US"/>
              </w:rPr>
              <w:softHyphen/>
              <w:t>рования в сфере прот</w:t>
            </w:r>
            <w:r w:rsidRPr="000751CC">
              <w:rPr>
                <w:kern w:val="2"/>
                <w:lang w:eastAsia="en-US"/>
              </w:rPr>
              <w:t>и</w:t>
            </w:r>
            <w:r w:rsidRPr="000751CC">
              <w:rPr>
                <w:kern w:val="2"/>
                <w:lang w:eastAsia="en-US"/>
              </w:rPr>
              <w:t>водействия коррупции</w:t>
            </w:r>
          </w:p>
        </w:tc>
        <w:tc>
          <w:tcPr>
            <w:tcW w:w="1548"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947A41">
            <w:pPr>
              <w:rPr>
                <w:kern w:val="2"/>
                <w:lang w:eastAsia="en-US"/>
              </w:rPr>
            </w:pPr>
            <w:r>
              <w:rPr>
                <w:kern w:val="2"/>
                <w:lang w:eastAsia="en-US"/>
              </w:rPr>
              <w:t xml:space="preserve">Администрация </w:t>
            </w:r>
            <w:r w:rsidR="00947A41">
              <w:rPr>
                <w:kern w:val="2"/>
                <w:lang w:eastAsia="en-US"/>
              </w:rPr>
              <w:t>Шолоховского городского</w:t>
            </w:r>
            <w:r>
              <w:rPr>
                <w:kern w:val="2"/>
                <w:lang w:eastAsia="en-US"/>
              </w:rPr>
              <w:t xml:space="preserve"> п</w:t>
            </w:r>
            <w:r>
              <w:rPr>
                <w:kern w:val="2"/>
                <w:lang w:eastAsia="en-US"/>
              </w:rPr>
              <w:t>о</w:t>
            </w:r>
            <w:r>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kern w:val="2"/>
                <w:lang w:eastAsia="en-US"/>
              </w:rPr>
            </w:pPr>
            <w:r>
              <w:rPr>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kern w:val="2"/>
                <w:lang w:eastAsia="en-US"/>
              </w:rPr>
            </w:pPr>
            <w:r w:rsidRPr="000751CC">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spacing w:val="-10"/>
                <w:kern w:val="2"/>
                <w:lang w:eastAsia="en-US"/>
              </w:rPr>
            </w:pPr>
            <w:r w:rsidRPr="000751CC">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kern w:val="2"/>
                <w:lang w:eastAsia="en-US"/>
              </w:rPr>
            </w:pPr>
            <w:r w:rsidRPr="000751CC">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r>
      <w:tr w:rsidR="00613AFD" w:rsidRPr="000751CC" w:rsidTr="008E0A19">
        <w:trPr>
          <w:trHeight w:val="63"/>
        </w:trPr>
        <w:tc>
          <w:tcPr>
            <w:tcW w:w="2269"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9D4815" w:rsidRDefault="00613AFD" w:rsidP="008E0A19">
            <w:pPr>
              <w:jc w:val="both"/>
              <w:rPr>
                <w:kern w:val="2"/>
                <w:lang w:eastAsia="en-US"/>
              </w:rPr>
            </w:pPr>
            <w:r w:rsidRPr="009D4815">
              <w:rPr>
                <w:kern w:val="2"/>
              </w:rPr>
              <w:lastRenderedPageBreak/>
              <w:t>О</w:t>
            </w:r>
            <w:r w:rsidR="008E0A19">
              <w:rPr>
                <w:kern w:val="2"/>
              </w:rPr>
              <w:t>М</w:t>
            </w:r>
            <w:r w:rsidRPr="009D4815">
              <w:rPr>
                <w:kern w:val="2"/>
              </w:rPr>
              <w:t xml:space="preserve"> 1.2. </w:t>
            </w:r>
            <w:r w:rsidRPr="009D4815">
              <w:t>Повышение э</w:t>
            </w:r>
            <w:r w:rsidRPr="009D4815">
              <w:t>ф</w:t>
            </w:r>
            <w:r w:rsidRPr="009D4815">
              <w:t>фективности механи</w:t>
            </w:r>
            <w:r w:rsidRPr="009D4815">
              <w:t>з</w:t>
            </w:r>
            <w:r w:rsidRPr="009D4815">
              <w:t>мов выявления, предо</w:t>
            </w:r>
            <w:r w:rsidRPr="009D4815">
              <w:t>т</w:t>
            </w:r>
            <w:r w:rsidRPr="009D4815">
              <w:t>вращения и урегулир</w:t>
            </w:r>
            <w:r w:rsidRPr="009D4815">
              <w:t>о</w:t>
            </w:r>
            <w:r w:rsidRPr="009D4815">
              <w:t>вания конфликта инт</w:t>
            </w:r>
            <w:r w:rsidRPr="009D4815">
              <w:t>е</w:t>
            </w:r>
            <w:r w:rsidRPr="009D4815">
              <w:t xml:space="preserve">ресов на </w:t>
            </w:r>
            <w:r>
              <w:t>муниципальной</w:t>
            </w:r>
            <w:r w:rsidRPr="009D4815">
              <w:t xml:space="preserve"> службе </w:t>
            </w:r>
            <w:r>
              <w:t>Шолоховского городского  поселения</w:t>
            </w:r>
          </w:p>
        </w:tc>
        <w:tc>
          <w:tcPr>
            <w:tcW w:w="1548"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947A41">
            <w:pPr>
              <w:rPr>
                <w:kern w:val="2"/>
                <w:lang w:eastAsia="en-US"/>
              </w:rPr>
            </w:pPr>
            <w:r>
              <w:rPr>
                <w:kern w:val="2"/>
                <w:lang w:eastAsia="en-US"/>
              </w:rPr>
              <w:t>Администрация Шолоховского городского  п</w:t>
            </w:r>
            <w:r>
              <w:rPr>
                <w:kern w:val="2"/>
                <w:lang w:eastAsia="en-US"/>
              </w:rPr>
              <w:t>о</w:t>
            </w:r>
            <w:r>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6D4496">
            <w:pPr>
              <w:jc w:val="center"/>
              <w:rPr>
                <w:kern w:val="2"/>
                <w:lang w:eastAsia="en-US"/>
              </w:rPr>
            </w:pPr>
            <w:r>
              <w:rPr>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6D4496">
            <w:pPr>
              <w:jc w:val="center"/>
              <w:rPr>
                <w:kern w:val="2"/>
                <w:lang w:eastAsia="en-US"/>
              </w:rPr>
            </w:pPr>
            <w:r w:rsidRPr="000751CC">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6D4496">
            <w:pPr>
              <w:jc w:val="center"/>
              <w:rPr>
                <w:spacing w:val="-10"/>
                <w:kern w:val="2"/>
                <w:lang w:eastAsia="en-US"/>
              </w:rPr>
            </w:pPr>
            <w:r w:rsidRPr="000751CC">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6D4496">
            <w:pPr>
              <w:jc w:val="center"/>
              <w:rPr>
                <w:kern w:val="2"/>
                <w:lang w:eastAsia="en-US"/>
              </w:rPr>
            </w:pPr>
            <w:r w:rsidRPr="000751CC">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5B04CF">
            <w:pPr>
              <w:jc w:val="center"/>
              <w:rPr>
                <w:kern w:val="2"/>
                <w:lang w:eastAsia="en-US"/>
              </w:rPr>
            </w:pPr>
            <w:r>
              <w:rPr>
                <w:kern w:val="2"/>
                <w:lang w:eastAsia="en-US"/>
              </w:rPr>
              <w:t>25,0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5B04CF">
            <w:pPr>
              <w:jc w:val="center"/>
              <w:rPr>
                <w:kern w:val="2"/>
                <w:lang w:eastAsia="en-US"/>
              </w:rPr>
            </w:pPr>
            <w:r>
              <w:rPr>
                <w:kern w:val="2"/>
                <w:lang w:eastAsia="en-US"/>
              </w:rPr>
              <w:t>0,0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5B04CF">
            <w:pPr>
              <w:jc w:val="center"/>
              <w:rPr>
                <w:kern w:val="2"/>
                <w:lang w:eastAsia="en-US"/>
              </w:rPr>
            </w:pPr>
            <w:r>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5B04CF">
            <w:pPr>
              <w:jc w:val="center"/>
              <w:rPr>
                <w:kern w:val="2"/>
                <w:lang w:eastAsia="en-US"/>
              </w:rPr>
            </w:pPr>
            <w:r>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5B04CF">
            <w:pPr>
              <w:jc w:val="center"/>
              <w:rPr>
                <w:kern w:val="2"/>
                <w:lang w:eastAsia="en-US"/>
              </w:rPr>
            </w:pPr>
            <w:r>
              <w:rPr>
                <w:kern w:val="2"/>
                <w:lang w:eastAsia="en-US"/>
              </w:rPr>
              <w:t>5,0</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5B04CF">
            <w:pPr>
              <w:jc w:val="center"/>
              <w:rPr>
                <w:kern w:val="2"/>
                <w:lang w:eastAsia="en-US"/>
              </w:rPr>
            </w:pPr>
            <w:r>
              <w:rPr>
                <w:kern w:val="2"/>
                <w:lang w:eastAsia="en-US"/>
              </w:rPr>
              <w:t>5,0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5B04CF">
            <w:pPr>
              <w:jc w:val="center"/>
              <w:rPr>
                <w:kern w:val="2"/>
                <w:lang w:eastAsia="en-US"/>
              </w:rPr>
            </w:pPr>
            <w:r>
              <w:rPr>
                <w:kern w:val="2"/>
                <w:lang w:eastAsia="en-US"/>
              </w:rPr>
              <w:t>5,0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613AFD" w:rsidRPr="000751CC" w:rsidRDefault="00613AFD" w:rsidP="005B04CF">
            <w:pPr>
              <w:jc w:val="center"/>
              <w:rPr>
                <w:kern w:val="2"/>
                <w:lang w:eastAsia="en-US"/>
              </w:rPr>
            </w:pPr>
            <w:r>
              <w:rPr>
                <w:kern w:val="2"/>
                <w:lang w:eastAsia="en-US"/>
              </w:rPr>
              <w:t>5,0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613AFD" w:rsidRPr="000751CC" w:rsidRDefault="00613AFD" w:rsidP="005B04CF">
            <w:pPr>
              <w:jc w:val="center"/>
              <w:rPr>
                <w:kern w:val="2"/>
                <w:lang w:eastAsia="en-US"/>
              </w:rPr>
            </w:pPr>
            <w:r>
              <w:rPr>
                <w:kern w:val="2"/>
                <w:lang w:eastAsia="en-US"/>
              </w:rPr>
              <w:t>5,0</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613AFD" w:rsidRPr="000751CC" w:rsidRDefault="00613AFD" w:rsidP="005B04CF">
            <w:pPr>
              <w:jc w:val="center"/>
              <w:rPr>
                <w:kern w:val="2"/>
                <w:lang w:eastAsia="en-US"/>
              </w:rPr>
            </w:pPr>
            <w:r>
              <w:rPr>
                <w:kern w:val="2"/>
                <w:lang w:eastAsia="en-US"/>
              </w:rPr>
              <w:t>0,0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13AFD" w:rsidRPr="000751CC" w:rsidRDefault="00613AFD" w:rsidP="005B04CF">
            <w:pPr>
              <w:jc w:val="center"/>
              <w:rPr>
                <w:kern w:val="2"/>
                <w:lang w:eastAsia="en-US"/>
              </w:rPr>
            </w:pPr>
            <w:r>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613AFD" w:rsidRPr="000751CC" w:rsidRDefault="00613AFD" w:rsidP="005B04CF">
            <w:pPr>
              <w:jc w:val="center"/>
              <w:rPr>
                <w:kern w:val="2"/>
                <w:lang w:eastAsia="en-US"/>
              </w:rPr>
            </w:pPr>
            <w:r>
              <w:rPr>
                <w:kern w:val="2"/>
                <w:lang w:eastAsia="en-US"/>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613AFD" w:rsidRPr="000751CC" w:rsidRDefault="00613AFD" w:rsidP="005B04CF">
            <w:pPr>
              <w:jc w:val="center"/>
              <w:rPr>
                <w:kern w:val="2"/>
                <w:lang w:eastAsia="en-US"/>
              </w:rPr>
            </w:pPr>
            <w:r>
              <w:rPr>
                <w:kern w:val="2"/>
                <w:lang w:eastAsia="en-US"/>
              </w:rPr>
              <w:t>0,0</w:t>
            </w:r>
          </w:p>
        </w:tc>
      </w:tr>
      <w:tr w:rsidR="00CF19CE" w:rsidRPr="000751CC" w:rsidTr="008E0A19">
        <w:trPr>
          <w:trHeight w:val="63"/>
        </w:trPr>
        <w:tc>
          <w:tcPr>
            <w:tcW w:w="226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9D4815" w:rsidRDefault="00067C49" w:rsidP="008E0A19">
            <w:pPr>
              <w:jc w:val="both"/>
              <w:rPr>
                <w:kern w:val="2"/>
                <w:lang w:eastAsia="en-US"/>
              </w:rPr>
            </w:pPr>
            <w:r w:rsidRPr="009D4815">
              <w:rPr>
                <w:kern w:val="2"/>
              </w:rPr>
              <w:t>О</w:t>
            </w:r>
            <w:r w:rsidR="008E0A19">
              <w:rPr>
                <w:kern w:val="2"/>
              </w:rPr>
              <w:t>М</w:t>
            </w:r>
            <w:r w:rsidRPr="009D4815">
              <w:rPr>
                <w:kern w:val="2"/>
              </w:rPr>
              <w:t xml:space="preserve"> 1.3. Усиление ко</w:t>
            </w:r>
            <w:r w:rsidRPr="009D4815">
              <w:rPr>
                <w:kern w:val="2"/>
              </w:rPr>
              <w:t>н</w:t>
            </w:r>
            <w:r w:rsidRPr="009D4815">
              <w:rPr>
                <w:kern w:val="2"/>
              </w:rPr>
              <w:t xml:space="preserve">троля за соблюдением лицами, замещающими должности </w:t>
            </w:r>
            <w:r>
              <w:rPr>
                <w:kern w:val="2"/>
              </w:rPr>
              <w:t>муниципал</w:t>
            </w:r>
            <w:r>
              <w:rPr>
                <w:kern w:val="2"/>
              </w:rPr>
              <w:t>ь</w:t>
            </w:r>
            <w:r>
              <w:rPr>
                <w:kern w:val="2"/>
              </w:rPr>
              <w:t>ной</w:t>
            </w:r>
            <w:r w:rsidRPr="009D4815">
              <w:rPr>
                <w:kern w:val="2"/>
              </w:rPr>
              <w:t xml:space="preserve"> службы </w:t>
            </w:r>
            <w:r w:rsidR="00F178DC">
              <w:rPr>
                <w:kern w:val="2"/>
              </w:rPr>
              <w:t>Шолохо</w:t>
            </w:r>
            <w:r w:rsidR="00F178DC">
              <w:rPr>
                <w:kern w:val="2"/>
              </w:rPr>
              <w:t>в</w:t>
            </w:r>
            <w:r w:rsidR="00F178DC">
              <w:rPr>
                <w:kern w:val="2"/>
              </w:rPr>
              <w:t xml:space="preserve">ского городского </w:t>
            </w:r>
            <w:r>
              <w:rPr>
                <w:kern w:val="2"/>
              </w:rPr>
              <w:t xml:space="preserve"> пос</w:t>
            </w:r>
            <w:r>
              <w:rPr>
                <w:kern w:val="2"/>
              </w:rPr>
              <w:t>е</w:t>
            </w:r>
            <w:r>
              <w:rPr>
                <w:kern w:val="2"/>
              </w:rPr>
              <w:t>ления</w:t>
            </w:r>
            <w:r w:rsidRPr="009D4815">
              <w:rPr>
                <w:kern w:val="2"/>
              </w:rPr>
              <w:t xml:space="preserve"> (далее – дол</w:t>
            </w:r>
            <w:r w:rsidRPr="009D4815">
              <w:rPr>
                <w:kern w:val="2"/>
              </w:rPr>
              <w:t>ж</w:t>
            </w:r>
            <w:r w:rsidRPr="009D4815">
              <w:rPr>
                <w:kern w:val="2"/>
              </w:rPr>
              <w:t>ностные лица) антико</w:t>
            </w:r>
            <w:r w:rsidRPr="009D4815">
              <w:rPr>
                <w:kern w:val="2"/>
              </w:rPr>
              <w:t>р</w:t>
            </w:r>
            <w:r w:rsidRPr="009D4815">
              <w:rPr>
                <w:kern w:val="2"/>
              </w:rPr>
              <w:t>рупционных норм</w:t>
            </w:r>
          </w:p>
        </w:tc>
        <w:tc>
          <w:tcPr>
            <w:tcW w:w="1548"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947A41">
            <w:pPr>
              <w:rPr>
                <w:kern w:val="2"/>
                <w:lang w:eastAsia="en-US"/>
              </w:rPr>
            </w:pPr>
            <w:r>
              <w:rPr>
                <w:kern w:val="2"/>
                <w:lang w:eastAsia="en-US"/>
              </w:rPr>
              <w:t xml:space="preserve">Администрация </w:t>
            </w:r>
            <w:r w:rsidR="00947A41">
              <w:rPr>
                <w:kern w:val="2"/>
                <w:lang w:eastAsia="en-US"/>
              </w:rPr>
              <w:t>Шолоховского городского</w:t>
            </w:r>
            <w:r>
              <w:rPr>
                <w:kern w:val="2"/>
                <w:lang w:eastAsia="en-US"/>
              </w:rPr>
              <w:t xml:space="preserve"> п</w:t>
            </w:r>
            <w:r>
              <w:rPr>
                <w:kern w:val="2"/>
                <w:lang w:eastAsia="en-US"/>
              </w:rPr>
              <w:t>о</w:t>
            </w:r>
            <w:r>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kern w:val="2"/>
                <w:lang w:eastAsia="en-US"/>
              </w:rPr>
            </w:pPr>
            <w:r>
              <w:rPr>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kern w:val="2"/>
                <w:lang w:eastAsia="en-US"/>
              </w:rPr>
            </w:pPr>
            <w:r w:rsidRPr="000751CC">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spacing w:val="-10"/>
                <w:kern w:val="2"/>
                <w:lang w:eastAsia="en-US"/>
              </w:rPr>
            </w:pPr>
            <w:r w:rsidRPr="000751CC">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kern w:val="2"/>
                <w:lang w:eastAsia="en-US"/>
              </w:rPr>
            </w:pPr>
            <w:r w:rsidRPr="000751CC">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r>
      <w:tr w:rsidR="00CF19CE" w:rsidRPr="000751CC" w:rsidTr="008E0A19">
        <w:trPr>
          <w:trHeight w:val="165"/>
        </w:trPr>
        <w:tc>
          <w:tcPr>
            <w:tcW w:w="2269" w:type="dxa"/>
            <w:tcBorders>
              <w:top w:val="single" w:sz="4" w:space="0" w:color="auto"/>
              <w:left w:val="single" w:sz="4" w:space="0" w:color="auto"/>
              <w:bottom w:val="single" w:sz="4" w:space="0" w:color="auto"/>
              <w:right w:val="single" w:sz="4" w:space="0" w:color="auto"/>
            </w:tcBorders>
            <w:shd w:val="clear" w:color="auto" w:fill="FFFFFF"/>
          </w:tcPr>
          <w:p w:rsidR="00067C49" w:rsidRPr="00764036" w:rsidRDefault="00067C49" w:rsidP="008E0A19">
            <w:pPr>
              <w:spacing w:line="228" w:lineRule="auto"/>
              <w:jc w:val="both"/>
              <w:rPr>
                <w:kern w:val="2"/>
              </w:rPr>
            </w:pPr>
            <w:r w:rsidRPr="00764036">
              <w:rPr>
                <w:kern w:val="2"/>
              </w:rPr>
              <w:t>О</w:t>
            </w:r>
            <w:r w:rsidR="008E0A19">
              <w:rPr>
                <w:kern w:val="2"/>
              </w:rPr>
              <w:t>М</w:t>
            </w:r>
            <w:r w:rsidRPr="00764036">
              <w:rPr>
                <w:kern w:val="2"/>
              </w:rPr>
              <w:t xml:space="preserve"> 1.4. Осуществление антикоррупционной эк</w:t>
            </w:r>
            <w:r w:rsidRPr="00764036">
              <w:rPr>
                <w:kern w:val="2"/>
              </w:rPr>
              <w:t>с</w:t>
            </w:r>
            <w:r w:rsidRPr="00764036">
              <w:rPr>
                <w:kern w:val="2"/>
              </w:rPr>
              <w:t xml:space="preserve">пертизы нормативных правовых актов </w:t>
            </w:r>
            <w:r w:rsidR="00F178DC">
              <w:rPr>
                <w:kern w:val="2"/>
              </w:rPr>
              <w:t>Шол</w:t>
            </w:r>
            <w:r w:rsidR="00F178DC">
              <w:rPr>
                <w:kern w:val="2"/>
              </w:rPr>
              <w:t>о</w:t>
            </w:r>
            <w:r w:rsidR="00F178DC">
              <w:rPr>
                <w:kern w:val="2"/>
              </w:rPr>
              <w:t xml:space="preserve">ховского городского </w:t>
            </w:r>
            <w:r>
              <w:rPr>
                <w:kern w:val="2"/>
              </w:rPr>
              <w:t xml:space="preserve"> поселения</w:t>
            </w:r>
            <w:r w:rsidRPr="00764036">
              <w:rPr>
                <w:kern w:val="2"/>
              </w:rPr>
              <w:t xml:space="preserve"> и их проектов с учетом мониторинга со</w:t>
            </w:r>
            <w:bookmarkStart w:id="1" w:name="_GoBack"/>
            <w:bookmarkEnd w:id="1"/>
            <w:r w:rsidRPr="00764036">
              <w:rPr>
                <w:kern w:val="2"/>
              </w:rPr>
              <w:t>ответствующей прав</w:t>
            </w:r>
            <w:r w:rsidRPr="00764036">
              <w:rPr>
                <w:kern w:val="2"/>
              </w:rPr>
              <w:t>о</w:t>
            </w:r>
            <w:r w:rsidRPr="00764036">
              <w:rPr>
                <w:kern w:val="2"/>
              </w:rPr>
              <w:t>применительной пра</w:t>
            </w:r>
            <w:r w:rsidRPr="00764036">
              <w:rPr>
                <w:kern w:val="2"/>
              </w:rPr>
              <w:t>к</w:t>
            </w:r>
            <w:r w:rsidRPr="00764036">
              <w:rPr>
                <w:kern w:val="2"/>
              </w:rPr>
              <w:t>тики</w:t>
            </w:r>
            <w:r>
              <w:rPr>
                <w:kern w:val="2"/>
              </w:rPr>
              <w:t xml:space="preserve"> </w:t>
            </w:r>
          </w:p>
        </w:tc>
        <w:tc>
          <w:tcPr>
            <w:tcW w:w="1548"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F178DC">
            <w:pPr>
              <w:rPr>
                <w:kern w:val="2"/>
                <w:lang w:eastAsia="en-US"/>
              </w:rPr>
            </w:pPr>
            <w:r>
              <w:rPr>
                <w:kern w:val="2"/>
                <w:lang w:eastAsia="en-US"/>
              </w:rPr>
              <w:t xml:space="preserve">Администрация </w:t>
            </w:r>
            <w:r w:rsidR="00F178DC">
              <w:rPr>
                <w:kern w:val="2"/>
                <w:lang w:eastAsia="en-US"/>
              </w:rPr>
              <w:t>Шолоховского городского</w:t>
            </w:r>
            <w:r>
              <w:rPr>
                <w:kern w:val="2"/>
                <w:lang w:eastAsia="en-US"/>
              </w:rPr>
              <w:t xml:space="preserve"> п</w:t>
            </w:r>
            <w:r>
              <w:rPr>
                <w:kern w:val="2"/>
                <w:lang w:eastAsia="en-US"/>
              </w:rPr>
              <w:t>о</w:t>
            </w:r>
            <w:r>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kern w:val="2"/>
                <w:lang w:eastAsia="en-US"/>
              </w:rPr>
            </w:pPr>
            <w:r>
              <w:rPr>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kern w:val="2"/>
                <w:lang w:eastAsia="en-US"/>
              </w:rPr>
            </w:pPr>
            <w:r w:rsidRPr="000751CC">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kern w:val="2"/>
                <w:lang w:eastAsia="en-US"/>
              </w:rPr>
            </w:pPr>
            <w:r w:rsidRPr="000751CC">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0A37FB">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0A37FB">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0A37FB">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0A37FB">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0A37FB">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0A37FB">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0A37FB">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r>
      <w:tr w:rsidR="00CF19CE" w:rsidRPr="000751CC" w:rsidTr="008E0A19">
        <w:trPr>
          <w:trHeight w:val="63"/>
        </w:trPr>
        <w:tc>
          <w:tcPr>
            <w:tcW w:w="2269" w:type="dxa"/>
            <w:tcBorders>
              <w:top w:val="single" w:sz="4" w:space="0" w:color="auto"/>
              <w:left w:val="single" w:sz="4" w:space="0" w:color="auto"/>
              <w:bottom w:val="single" w:sz="4" w:space="0" w:color="auto"/>
              <w:right w:val="single" w:sz="4" w:space="0" w:color="auto"/>
            </w:tcBorders>
            <w:shd w:val="clear" w:color="auto" w:fill="FFFFFF"/>
          </w:tcPr>
          <w:p w:rsidR="00067C49" w:rsidRDefault="00067C49" w:rsidP="000A37FB">
            <w:pPr>
              <w:autoSpaceDE w:val="0"/>
              <w:autoSpaceDN w:val="0"/>
              <w:adjustRightInd w:val="0"/>
              <w:spacing w:line="228" w:lineRule="auto"/>
              <w:jc w:val="both"/>
            </w:pPr>
            <w:r w:rsidRPr="00764036">
              <w:t>О</w:t>
            </w:r>
            <w:r w:rsidR="008E0A19">
              <w:t>М</w:t>
            </w:r>
            <w:r w:rsidRPr="00764036">
              <w:t xml:space="preserve"> 1.5. </w:t>
            </w:r>
          </w:p>
          <w:p w:rsidR="00067C49" w:rsidRPr="00764036" w:rsidRDefault="00067C49" w:rsidP="00EC2B7B">
            <w:pPr>
              <w:autoSpaceDE w:val="0"/>
              <w:autoSpaceDN w:val="0"/>
              <w:adjustRightInd w:val="0"/>
              <w:spacing w:line="228" w:lineRule="auto"/>
              <w:jc w:val="both"/>
            </w:pPr>
            <w:r w:rsidRPr="00764036">
              <w:t>Совершенствование мер по противодействию коррупции в сфере зак</w:t>
            </w:r>
            <w:r w:rsidRPr="00764036">
              <w:t>у</w:t>
            </w:r>
            <w:r w:rsidRPr="00764036">
              <w:lastRenderedPageBreak/>
              <w:t xml:space="preserve">пок товаров, работ, услуг для обеспечения </w:t>
            </w:r>
            <w:r>
              <w:t>муниципальных</w:t>
            </w:r>
            <w:r w:rsidRPr="00764036">
              <w:t xml:space="preserve"> нужд</w:t>
            </w:r>
          </w:p>
        </w:tc>
        <w:tc>
          <w:tcPr>
            <w:tcW w:w="1548" w:type="dxa"/>
            <w:tcBorders>
              <w:top w:val="single" w:sz="4" w:space="0" w:color="auto"/>
              <w:left w:val="single" w:sz="4" w:space="0" w:color="auto"/>
              <w:bottom w:val="single" w:sz="4" w:space="0" w:color="auto"/>
              <w:right w:val="single" w:sz="4" w:space="0" w:color="auto"/>
            </w:tcBorders>
            <w:shd w:val="clear" w:color="auto" w:fill="FFFFFF"/>
          </w:tcPr>
          <w:p w:rsidR="00F178DC" w:rsidRDefault="00067C49" w:rsidP="00F178DC">
            <w:pPr>
              <w:rPr>
                <w:kern w:val="2"/>
                <w:lang w:eastAsia="en-US"/>
              </w:rPr>
            </w:pPr>
            <w:r>
              <w:rPr>
                <w:kern w:val="2"/>
                <w:lang w:eastAsia="en-US"/>
              </w:rPr>
              <w:lastRenderedPageBreak/>
              <w:t xml:space="preserve">Администрация </w:t>
            </w:r>
          </w:p>
          <w:p w:rsidR="00067C49" w:rsidRPr="000751CC" w:rsidRDefault="00F178DC" w:rsidP="00F178DC">
            <w:pPr>
              <w:rPr>
                <w:kern w:val="2"/>
                <w:lang w:eastAsia="en-US"/>
              </w:rPr>
            </w:pPr>
            <w:r>
              <w:rPr>
                <w:kern w:val="2"/>
                <w:lang w:eastAsia="en-US"/>
              </w:rPr>
              <w:t xml:space="preserve">Шолоховского городского </w:t>
            </w:r>
            <w:r w:rsidR="00067C49">
              <w:rPr>
                <w:kern w:val="2"/>
                <w:lang w:eastAsia="en-US"/>
              </w:rPr>
              <w:t>п</w:t>
            </w:r>
            <w:r w:rsidR="00067C49">
              <w:rPr>
                <w:kern w:val="2"/>
                <w:lang w:eastAsia="en-US"/>
              </w:rPr>
              <w:t>о</w:t>
            </w:r>
            <w:r w:rsidR="00067C49">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kern w:val="2"/>
                <w:lang w:eastAsia="en-US"/>
              </w:rPr>
            </w:pPr>
            <w:r>
              <w:rPr>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kern w:val="2"/>
                <w:lang w:eastAsia="en-US"/>
              </w:rPr>
            </w:pPr>
            <w:r w:rsidRPr="000751CC">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spacing w:val="-10"/>
                <w:kern w:val="2"/>
                <w:lang w:eastAsia="en-US"/>
              </w:rPr>
            </w:pPr>
            <w:r w:rsidRPr="000751CC">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kern w:val="2"/>
                <w:lang w:eastAsia="en-US"/>
              </w:rPr>
            </w:pPr>
            <w:r w:rsidRPr="000751CC">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r>
      <w:tr w:rsidR="00CF19CE" w:rsidRPr="000751CC" w:rsidTr="008E0A19">
        <w:trPr>
          <w:trHeight w:val="63"/>
        </w:trPr>
        <w:tc>
          <w:tcPr>
            <w:tcW w:w="2269" w:type="dxa"/>
            <w:tcBorders>
              <w:top w:val="single" w:sz="4" w:space="0" w:color="auto"/>
              <w:left w:val="single" w:sz="4" w:space="0" w:color="auto"/>
              <w:bottom w:val="single" w:sz="4" w:space="0" w:color="auto"/>
              <w:right w:val="single" w:sz="4" w:space="0" w:color="auto"/>
            </w:tcBorders>
            <w:shd w:val="clear" w:color="auto" w:fill="FFFFFF"/>
          </w:tcPr>
          <w:p w:rsidR="007B48C5" w:rsidRPr="007B48C5" w:rsidRDefault="007B48C5" w:rsidP="008E0A19">
            <w:pPr>
              <w:spacing w:line="228" w:lineRule="auto"/>
              <w:jc w:val="both"/>
              <w:rPr>
                <w:kern w:val="2"/>
              </w:rPr>
            </w:pPr>
            <w:r w:rsidRPr="007B48C5">
              <w:rPr>
                <w:kern w:val="2"/>
              </w:rPr>
              <w:lastRenderedPageBreak/>
              <w:t>О</w:t>
            </w:r>
            <w:r w:rsidR="008E0A19">
              <w:rPr>
                <w:kern w:val="2"/>
              </w:rPr>
              <w:t>М</w:t>
            </w:r>
            <w:r w:rsidRPr="007B48C5">
              <w:rPr>
                <w:kern w:val="2"/>
              </w:rPr>
              <w:t xml:space="preserve"> 1.</w:t>
            </w:r>
            <w:r>
              <w:rPr>
                <w:kern w:val="2"/>
              </w:rPr>
              <w:t>6</w:t>
            </w:r>
            <w:r w:rsidRPr="007B48C5">
              <w:rPr>
                <w:kern w:val="2"/>
              </w:rPr>
              <w:t>. Повышение э</w:t>
            </w:r>
            <w:r w:rsidRPr="007B48C5">
              <w:rPr>
                <w:kern w:val="2"/>
              </w:rPr>
              <w:t>ф</w:t>
            </w:r>
            <w:r w:rsidRPr="007B48C5">
              <w:rPr>
                <w:kern w:val="2"/>
              </w:rPr>
              <w:t>фективности взаимоде</w:t>
            </w:r>
            <w:r w:rsidRPr="007B48C5">
              <w:rPr>
                <w:kern w:val="2"/>
              </w:rPr>
              <w:t>й</w:t>
            </w:r>
            <w:r w:rsidRPr="007B48C5">
              <w:rPr>
                <w:kern w:val="2"/>
              </w:rPr>
              <w:t>ствия с институтами гражданского общества и гражданами, привл</w:t>
            </w:r>
            <w:r w:rsidRPr="007B48C5">
              <w:rPr>
                <w:kern w:val="2"/>
              </w:rPr>
              <w:t>е</w:t>
            </w:r>
            <w:r w:rsidRPr="007B48C5">
              <w:rPr>
                <w:kern w:val="2"/>
              </w:rPr>
              <w:t>чение их к участию в противодействии ко</w:t>
            </w:r>
            <w:r w:rsidRPr="007B48C5">
              <w:rPr>
                <w:kern w:val="2"/>
              </w:rPr>
              <w:t>р</w:t>
            </w:r>
            <w:r w:rsidRPr="007B48C5">
              <w:rPr>
                <w:kern w:val="2"/>
              </w:rPr>
              <w:t>рупции</w:t>
            </w:r>
          </w:p>
        </w:tc>
        <w:tc>
          <w:tcPr>
            <w:tcW w:w="1548" w:type="dxa"/>
            <w:tcBorders>
              <w:top w:val="single" w:sz="4" w:space="0" w:color="auto"/>
              <w:left w:val="single" w:sz="4" w:space="0" w:color="auto"/>
              <w:bottom w:val="single" w:sz="4" w:space="0" w:color="auto"/>
              <w:right w:val="single" w:sz="4" w:space="0" w:color="auto"/>
            </w:tcBorders>
            <w:shd w:val="clear" w:color="auto" w:fill="FFFFFF"/>
          </w:tcPr>
          <w:p w:rsidR="007B48C5" w:rsidRDefault="007B48C5" w:rsidP="00BA0964">
            <w:pPr>
              <w:rPr>
                <w:kern w:val="2"/>
                <w:lang w:eastAsia="en-US"/>
              </w:rPr>
            </w:pP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7B48C5" w:rsidRDefault="007B48C5" w:rsidP="006D4496">
            <w:pPr>
              <w:jc w:val="center"/>
              <w:rPr>
                <w:kern w:val="2"/>
                <w:lang w:eastAsia="en-US"/>
              </w:rPr>
            </w:pP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0751CC" w:rsidRDefault="007B48C5" w:rsidP="006D4496">
            <w:pPr>
              <w:jc w:val="center"/>
              <w:rPr>
                <w:kern w:val="2"/>
                <w:lang w:eastAsia="en-US"/>
              </w:rPr>
            </w:pP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0751CC" w:rsidRDefault="007B48C5" w:rsidP="006D4496">
            <w:pPr>
              <w:jc w:val="center"/>
              <w:rPr>
                <w:spacing w:val="-10"/>
                <w:kern w:val="2"/>
                <w:lang w:eastAsia="en-US"/>
              </w:rPr>
            </w:pP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0751CC" w:rsidRDefault="007B48C5" w:rsidP="006D4496">
            <w:pPr>
              <w:jc w:val="center"/>
              <w:rPr>
                <w:kern w:val="2"/>
                <w:lang w:eastAsia="en-US"/>
              </w:rPr>
            </w:pP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0751CC" w:rsidRDefault="007B48C5" w:rsidP="000751CC">
            <w:pPr>
              <w:jc w:val="center"/>
              <w:rPr>
                <w:spacing w:val="-10"/>
                <w:kern w:val="2"/>
                <w:lang w:eastAsia="en-US"/>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0751CC" w:rsidRDefault="007B48C5" w:rsidP="000751CC">
            <w:pPr>
              <w:jc w:val="center"/>
              <w:rPr>
                <w:spacing w:val="-10"/>
                <w:kern w:val="2"/>
                <w:lang w:eastAsia="en-US"/>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0751CC" w:rsidRDefault="007B48C5" w:rsidP="000751CC">
            <w:pPr>
              <w:jc w:val="center"/>
              <w:rPr>
                <w:spacing w:val="-10"/>
                <w:kern w:val="2"/>
                <w:lang w:eastAsia="en-US"/>
              </w:rPr>
            </w:pP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0751CC" w:rsidRDefault="007B48C5" w:rsidP="000751CC">
            <w:pPr>
              <w:jc w:val="center"/>
              <w:rPr>
                <w:spacing w:val="-10"/>
                <w:kern w:val="2"/>
                <w:lang w:eastAsia="en-US"/>
              </w:rPr>
            </w:pP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0751CC" w:rsidRDefault="007B48C5" w:rsidP="000751CC">
            <w:pPr>
              <w:jc w:val="center"/>
              <w:rPr>
                <w:spacing w:val="-10"/>
                <w:kern w:val="2"/>
                <w:lang w:eastAsia="en-US"/>
              </w:rPr>
            </w:pP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0751CC" w:rsidRDefault="007B48C5" w:rsidP="000751CC">
            <w:pPr>
              <w:jc w:val="center"/>
              <w:rPr>
                <w:spacing w:val="-10"/>
                <w:kern w:val="2"/>
                <w:lang w:eastAsia="en-US"/>
              </w:rPr>
            </w:pP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0751CC" w:rsidRDefault="007B48C5" w:rsidP="000751CC">
            <w:pPr>
              <w:jc w:val="center"/>
              <w:rPr>
                <w:spacing w:val="-10"/>
                <w:kern w:val="2"/>
                <w:lang w:eastAsia="en-US"/>
              </w:rPr>
            </w:pP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p>
        </w:tc>
      </w:tr>
      <w:tr w:rsidR="00CF19CE" w:rsidRPr="000751CC" w:rsidTr="008E0A19">
        <w:trPr>
          <w:trHeight w:val="63"/>
        </w:trPr>
        <w:tc>
          <w:tcPr>
            <w:tcW w:w="2269" w:type="dxa"/>
            <w:tcBorders>
              <w:top w:val="single" w:sz="4" w:space="0" w:color="auto"/>
              <w:left w:val="single" w:sz="4" w:space="0" w:color="auto"/>
              <w:bottom w:val="single" w:sz="4" w:space="0" w:color="auto"/>
              <w:right w:val="single" w:sz="4" w:space="0" w:color="auto"/>
            </w:tcBorders>
            <w:shd w:val="clear" w:color="auto" w:fill="FFFFFF"/>
          </w:tcPr>
          <w:p w:rsidR="007B48C5" w:rsidRPr="00764036" w:rsidRDefault="007B48C5" w:rsidP="008E0A19">
            <w:pPr>
              <w:spacing w:line="228" w:lineRule="auto"/>
              <w:jc w:val="both"/>
              <w:rPr>
                <w:kern w:val="2"/>
              </w:rPr>
            </w:pPr>
            <w:r w:rsidRPr="00764036">
              <w:rPr>
                <w:kern w:val="2"/>
              </w:rPr>
              <w:t>О</w:t>
            </w:r>
            <w:r w:rsidR="008E0A19">
              <w:rPr>
                <w:kern w:val="2"/>
              </w:rPr>
              <w:t>М</w:t>
            </w:r>
            <w:r w:rsidRPr="00764036">
              <w:rPr>
                <w:kern w:val="2"/>
              </w:rPr>
              <w:t xml:space="preserve"> 1.</w:t>
            </w:r>
            <w:r>
              <w:rPr>
                <w:kern w:val="2"/>
              </w:rPr>
              <w:t>7</w:t>
            </w:r>
            <w:r w:rsidRPr="00764036">
              <w:rPr>
                <w:kern w:val="2"/>
              </w:rPr>
              <w:t>.</w:t>
            </w:r>
            <w:r w:rsidR="008E0A19">
              <w:rPr>
                <w:kern w:val="2"/>
              </w:rPr>
              <w:t xml:space="preserve"> </w:t>
            </w:r>
            <w:r w:rsidRPr="00764036">
              <w:rPr>
                <w:kern w:val="2"/>
              </w:rPr>
              <w:t>Активизация работы по антикорру</w:t>
            </w:r>
            <w:r w:rsidRPr="00764036">
              <w:rPr>
                <w:kern w:val="2"/>
              </w:rPr>
              <w:t>п</w:t>
            </w:r>
            <w:r w:rsidRPr="00764036">
              <w:rPr>
                <w:kern w:val="2"/>
              </w:rPr>
              <w:t>ционному образованию и просвещению дол</w:t>
            </w:r>
            <w:r w:rsidRPr="00764036">
              <w:rPr>
                <w:kern w:val="2"/>
              </w:rPr>
              <w:t>ж</w:t>
            </w:r>
            <w:r w:rsidRPr="00764036">
              <w:rPr>
                <w:kern w:val="2"/>
              </w:rPr>
              <w:t>ностных лиц</w:t>
            </w:r>
          </w:p>
        </w:tc>
        <w:tc>
          <w:tcPr>
            <w:tcW w:w="1548"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F178DC">
            <w:pPr>
              <w:rPr>
                <w:kern w:val="2"/>
                <w:lang w:eastAsia="en-US"/>
              </w:rPr>
            </w:pPr>
            <w:r>
              <w:rPr>
                <w:kern w:val="2"/>
                <w:lang w:eastAsia="en-US"/>
              </w:rPr>
              <w:t xml:space="preserve">Администрация </w:t>
            </w:r>
            <w:r w:rsidR="00F178DC">
              <w:rPr>
                <w:kern w:val="2"/>
                <w:lang w:eastAsia="en-US"/>
              </w:rPr>
              <w:t>Шолоховского городского</w:t>
            </w:r>
            <w:r>
              <w:rPr>
                <w:kern w:val="2"/>
                <w:lang w:eastAsia="en-US"/>
              </w:rPr>
              <w:t xml:space="preserve"> п</w:t>
            </w:r>
            <w:r>
              <w:rPr>
                <w:kern w:val="2"/>
                <w:lang w:eastAsia="en-US"/>
              </w:rPr>
              <w:t>о</w:t>
            </w:r>
            <w:r>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Pr>
                <w:spacing w:val="-10"/>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kern w:val="2"/>
                <w:lang w:eastAsia="en-US"/>
              </w:rPr>
            </w:pPr>
            <w:r w:rsidRPr="000751CC">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kern w:val="2"/>
                <w:lang w:eastAsia="en-US"/>
              </w:rPr>
            </w:pPr>
            <w:r w:rsidRPr="000751CC">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CD2DB2" w:rsidP="000A37FB">
            <w:pPr>
              <w:jc w:val="center"/>
              <w:rPr>
                <w:kern w:val="2"/>
                <w:lang w:eastAsia="en-US"/>
              </w:rPr>
            </w:pPr>
            <w:r>
              <w:rPr>
                <w:kern w:val="2"/>
                <w:lang w:eastAsia="en-US"/>
              </w:rPr>
              <w:t>0,0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r>
      <w:tr w:rsidR="00CF19CE" w:rsidRPr="000751CC" w:rsidTr="008E0A19">
        <w:trPr>
          <w:trHeight w:val="690"/>
        </w:trPr>
        <w:tc>
          <w:tcPr>
            <w:tcW w:w="226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0A37FB">
            <w:pPr>
              <w:rPr>
                <w:kern w:val="2"/>
                <w:lang w:eastAsia="en-US"/>
              </w:rPr>
            </w:pPr>
            <w:r w:rsidRPr="000751CC">
              <w:rPr>
                <w:kern w:val="2"/>
                <w:lang w:eastAsia="en-US"/>
              </w:rPr>
              <w:t>О</w:t>
            </w:r>
            <w:r w:rsidR="008E0A19">
              <w:rPr>
                <w:kern w:val="2"/>
                <w:lang w:eastAsia="en-US"/>
              </w:rPr>
              <w:t>М</w:t>
            </w:r>
            <w:r w:rsidRPr="000751CC">
              <w:rPr>
                <w:kern w:val="2"/>
                <w:lang w:eastAsia="en-US"/>
              </w:rPr>
              <w:t xml:space="preserve"> 1.</w:t>
            </w:r>
            <w:r>
              <w:rPr>
                <w:kern w:val="2"/>
                <w:lang w:eastAsia="en-US"/>
              </w:rPr>
              <w:t>8</w:t>
            </w:r>
            <w:r w:rsidRPr="000751CC">
              <w:rPr>
                <w:kern w:val="2"/>
                <w:lang w:eastAsia="en-US"/>
              </w:rPr>
              <w:t>.</w:t>
            </w:r>
          </w:p>
          <w:p w:rsidR="007B48C5" w:rsidRPr="000751CC" w:rsidRDefault="007B48C5" w:rsidP="001108B5">
            <w:pPr>
              <w:rPr>
                <w:kern w:val="2"/>
                <w:lang w:eastAsia="en-US"/>
              </w:rPr>
            </w:pPr>
            <w:r>
              <w:rPr>
                <w:kern w:val="2"/>
                <w:lang w:eastAsia="en-US"/>
              </w:rPr>
              <w:t>Разработка</w:t>
            </w:r>
            <w:r w:rsidRPr="000751CC">
              <w:rPr>
                <w:kern w:val="2"/>
                <w:lang w:eastAsia="en-US"/>
              </w:rPr>
              <w:t xml:space="preserve"> и разме</w:t>
            </w:r>
            <w:r w:rsidRPr="000751CC">
              <w:rPr>
                <w:kern w:val="2"/>
                <w:lang w:eastAsia="en-US"/>
              </w:rPr>
              <w:softHyphen/>
              <w:t>щение социаль</w:t>
            </w:r>
            <w:r w:rsidRPr="000751CC">
              <w:rPr>
                <w:kern w:val="2"/>
                <w:lang w:eastAsia="en-US"/>
              </w:rPr>
              <w:softHyphen/>
              <w:t>ной р</w:t>
            </w:r>
            <w:r w:rsidRPr="000751CC">
              <w:rPr>
                <w:kern w:val="2"/>
                <w:lang w:eastAsia="en-US"/>
              </w:rPr>
              <w:t>е</w:t>
            </w:r>
            <w:r w:rsidRPr="000751CC">
              <w:rPr>
                <w:kern w:val="2"/>
                <w:lang w:eastAsia="en-US"/>
              </w:rPr>
              <w:t>кламной про</w:t>
            </w:r>
            <w:r w:rsidRPr="000751CC">
              <w:rPr>
                <w:kern w:val="2"/>
                <w:lang w:eastAsia="en-US"/>
              </w:rPr>
              <w:softHyphen/>
              <w:t>дукции</w:t>
            </w:r>
            <w:r>
              <w:rPr>
                <w:kern w:val="2"/>
                <w:lang w:eastAsia="en-US"/>
              </w:rPr>
              <w:t xml:space="preserve"> а</w:t>
            </w:r>
            <w:r>
              <w:rPr>
                <w:kern w:val="2"/>
                <w:lang w:eastAsia="en-US"/>
              </w:rPr>
              <w:t>н</w:t>
            </w:r>
            <w:r>
              <w:rPr>
                <w:kern w:val="2"/>
                <w:lang w:eastAsia="en-US"/>
              </w:rPr>
              <w:t>тикоррупционной направленности</w:t>
            </w:r>
          </w:p>
        </w:tc>
        <w:tc>
          <w:tcPr>
            <w:tcW w:w="1548"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F178DC">
            <w:pPr>
              <w:rPr>
                <w:kern w:val="2"/>
                <w:lang w:eastAsia="en-US"/>
              </w:rPr>
            </w:pPr>
            <w:r>
              <w:rPr>
                <w:kern w:val="2"/>
                <w:lang w:eastAsia="en-US"/>
              </w:rPr>
              <w:t xml:space="preserve">Администрация </w:t>
            </w:r>
            <w:r w:rsidR="00F178DC">
              <w:rPr>
                <w:kern w:val="2"/>
                <w:lang w:eastAsia="en-US"/>
              </w:rPr>
              <w:t xml:space="preserve">Шолоховского городского </w:t>
            </w:r>
            <w:r>
              <w:rPr>
                <w:kern w:val="2"/>
                <w:lang w:eastAsia="en-US"/>
              </w:rPr>
              <w:t xml:space="preserve"> п</w:t>
            </w:r>
            <w:r>
              <w:rPr>
                <w:kern w:val="2"/>
                <w:lang w:eastAsia="en-US"/>
              </w:rPr>
              <w:t>о</w:t>
            </w:r>
            <w:r>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Pr>
                <w:spacing w:val="-10"/>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kern w:val="2"/>
                <w:lang w:eastAsia="en-US"/>
              </w:rPr>
            </w:pPr>
            <w:r w:rsidRPr="000751CC">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kern w:val="2"/>
                <w:lang w:eastAsia="en-US"/>
              </w:rPr>
            </w:pPr>
            <w:r w:rsidRPr="000751CC">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CD2DB2" w:rsidP="000A37FB">
            <w:pPr>
              <w:jc w:val="center"/>
              <w:rPr>
                <w:spacing w:val="-10"/>
                <w:kern w:val="2"/>
                <w:lang w:eastAsia="en-US"/>
              </w:rPr>
            </w:pPr>
            <w:r>
              <w:rPr>
                <w:spacing w:val="-10"/>
                <w:kern w:val="2"/>
                <w:lang w:eastAsia="en-US"/>
              </w:rPr>
              <w:t>0,0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r>
      <w:tr w:rsidR="00CF19CE" w:rsidRPr="007B48C5" w:rsidTr="008E0A19">
        <w:trPr>
          <w:trHeight w:val="1012"/>
        </w:trPr>
        <w:tc>
          <w:tcPr>
            <w:tcW w:w="2269"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0751CC">
            <w:pPr>
              <w:rPr>
                <w:kern w:val="2"/>
                <w:lang w:eastAsia="en-US"/>
              </w:rPr>
            </w:pPr>
            <w:r w:rsidRPr="007B48C5">
              <w:rPr>
                <w:kern w:val="2"/>
                <w:lang w:eastAsia="en-US"/>
              </w:rPr>
              <w:t>О</w:t>
            </w:r>
            <w:r w:rsidR="008E0A19">
              <w:rPr>
                <w:kern w:val="2"/>
                <w:lang w:eastAsia="en-US"/>
              </w:rPr>
              <w:t>М</w:t>
            </w:r>
            <w:r w:rsidRPr="007B48C5">
              <w:rPr>
                <w:kern w:val="2"/>
                <w:lang w:eastAsia="en-US"/>
              </w:rPr>
              <w:t xml:space="preserve"> 1.9.</w:t>
            </w:r>
          </w:p>
          <w:p w:rsidR="007B48C5" w:rsidRPr="007B48C5" w:rsidRDefault="007B48C5" w:rsidP="008E0A19">
            <w:pPr>
              <w:rPr>
                <w:kern w:val="2"/>
                <w:lang w:eastAsia="en-US"/>
              </w:rPr>
            </w:pPr>
            <w:r w:rsidRPr="007B48C5">
              <w:rPr>
                <w:kern w:val="2"/>
                <w:lang w:eastAsia="en-US"/>
              </w:rPr>
              <w:t>Издание и распро</w:t>
            </w:r>
            <w:r w:rsidRPr="007B48C5">
              <w:rPr>
                <w:kern w:val="2"/>
                <w:lang w:eastAsia="en-US"/>
              </w:rPr>
              <w:softHyphen/>
              <w:t>странение печатной по вопросам про</w:t>
            </w:r>
            <w:r w:rsidRPr="007B48C5">
              <w:rPr>
                <w:kern w:val="2"/>
                <w:lang w:eastAsia="en-US"/>
              </w:rPr>
              <w:softHyphen/>
              <w:t xml:space="preserve">тиводействия коррупции </w:t>
            </w:r>
            <w:r w:rsidR="00F178DC">
              <w:rPr>
                <w:kern w:val="2"/>
                <w:lang w:eastAsia="en-US"/>
              </w:rPr>
              <w:t>в Шолоховском горо</w:t>
            </w:r>
            <w:r w:rsidR="00F178DC">
              <w:rPr>
                <w:kern w:val="2"/>
                <w:lang w:eastAsia="en-US"/>
              </w:rPr>
              <w:t>д</w:t>
            </w:r>
            <w:r w:rsidR="00F178DC">
              <w:rPr>
                <w:kern w:val="2"/>
                <w:lang w:eastAsia="en-US"/>
              </w:rPr>
              <w:t xml:space="preserve">ском </w:t>
            </w:r>
            <w:r w:rsidRPr="007B48C5">
              <w:rPr>
                <w:kern w:val="2"/>
                <w:lang w:eastAsia="en-US"/>
              </w:rPr>
              <w:t xml:space="preserve"> поселении, в том числе учебных пособий и материалов </w:t>
            </w:r>
          </w:p>
        </w:tc>
        <w:tc>
          <w:tcPr>
            <w:tcW w:w="1548"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F178DC">
            <w:pPr>
              <w:rPr>
                <w:kern w:val="2"/>
                <w:lang w:eastAsia="en-US"/>
              </w:rPr>
            </w:pPr>
            <w:r w:rsidRPr="007B48C5">
              <w:rPr>
                <w:kern w:val="2"/>
                <w:lang w:eastAsia="en-US"/>
              </w:rPr>
              <w:t xml:space="preserve">Администрация </w:t>
            </w:r>
            <w:r w:rsidR="00F178DC">
              <w:rPr>
                <w:kern w:val="2"/>
                <w:lang w:eastAsia="en-US"/>
              </w:rPr>
              <w:t xml:space="preserve">Шолоховского городского </w:t>
            </w:r>
            <w:r w:rsidRPr="007B48C5">
              <w:rPr>
                <w:kern w:val="2"/>
                <w:lang w:eastAsia="en-US"/>
              </w:rPr>
              <w:t xml:space="preserve"> п</w:t>
            </w:r>
            <w:r w:rsidRPr="007B48C5">
              <w:rPr>
                <w:kern w:val="2"/>
                <w:lang w:eastAsia="en-US"/>
              </w:rPr>
              <w:t>о</w:t>
            </w:r>
            <w:r w:rsidRPr="007B48C5">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0751CC">
            <w:pPr>
              <w:jc w:val="center"/>
              <w:rPr>
                <w:spacing w:val="-10"/>
                <w:kern w:val="2"/>
                <w:lang w:eastAsia="en-US"/>
              </w:rPr>
            </w:pPr>
            <w:r w:rsidRPr="007B48C5">
              <w:rPr>
                <w:spacing w:val="-10"/>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6D4496">
            <w:pPr>
              <w:jc w:val="center"/>
              <w:rPr>
                <w:kern w:val="2"/>
                <w:lang w:eastAsia="en-US"/>
              </w:rPr>
            </w:pPr>
            <w:r w:rsidRPr="007B48C5">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6D4496">
            <w:pPr>
              <w:jc w:val="center"/>
              <w:rPr>
                <w:spacing w:val="-10"/>
                <w:kern w:val="2"/>
                <w:lang w:eastAsia="en-US"/>
              </w:rPr>
            </w:pPr>
            <w:r w:rsidRPr="007B48C5">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6D4496">
            <w:pPr>
              <w:jc w:val="center"/>
              <w:rPr>
                <w:kern w:val="2"/>
                <w:lang w:eastAsia="en-US"/>
              </w:rPr>
            </w:pPr>
            <w:r w:rsidRPr="007B48C5">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6D4496">
            <w:pPr>
              <w:jc w:val="center"/>
              <w:rPr>
                <w:kern w:val="2"/>
                <w:lang w:eastAsia="en-US"/>
              </w:rPr>
            </w:pPr>
            <w:r w:rsidRPr="007B48C5">
              <w:rPr>
                <w:kern w:val="2"/>
                <w:lang w:eastAsia="en-US"/>
              </w:rPr>
              <w:t>0,0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6D4496">
            <w:pPr>
              <w:jc w:val="center"/>
              <w:rPr>
                <w:kern w:val="2"/>
                <w:lang w:eastAsia="en-US"/>
              </w:rPr>
            </w:pPr>
            <w:r w:rsidRPr="007B48C5">
              <w:rPr>
                <w:kern w:val="2"/>
                <w:lang w:eastAsia="en-US"/>
              </w:rPr>
              <w:t>0,0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6D4496">
            <w:pPr>
              <w:jc w:val="center"/>
              <w:rPr>
                <w:kern w:val="2"/>
                <w:lang w:eastAsia="en-US"/>
              </w:rPr>
            </w:pPr>
            <w:r w:rsidRPr="007B48C5">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6D4496">
            <w:pPr>
              <w:jc w:val="center"/>
              <w:rPr>
                <w:kern w:val="2"/>
                <w:lang w:eastAsia="en-US"/>
              </w:rPr>
            </w:pPr>
            <w:r w:rsidRPr="007B48C5">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6D4496">
            <w:pPr>
              <w:jc w:val="center"/>
              <w:rPr>
                <w:kern w:val="2"/>
                <w:lang w:eastAsia="en-US"/>
              </w:rPr>
            </w:pPr>
            <w:r w:rsidRPr="007B48C5">
              <w:rPr>
                <w:kern w:val="2"/>
                <w:lang w:eastAsia="en-US"/>
              </w:rPr>
              <w:t>0,0</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6D4496">
            <w:pPr>
              <w:jc w:val="center"/>
              <w:rPr>
                <w:kern w:val="2"/>
                <w:lang w:eastAsia="en-US"/>
              </w:rPr>
            </w:pPr>
            <w:r w:rsidRPr="007B48C5">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6D4496">
            <w:pPr>
              <w:jc w:val="center"/>
              <w:rPr>
                <w:kern w:val="2"/>
                <w:lang w:eastAsia="en-US"/>
              </w:rPr>
            </w:pPr>
            <w:r w:rsidRPr="007B48C5">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7B48C5" w:rsidRDefault="007B48C5" w:rsidP="006D4496">
            <w:pPr>
              <w:jc w:val="center"/>
              <w:rPr>
                <w:kern w:val="2"/>
                <w:lang w:eastAsia="en-US"/>
              </w:rPr>
            </w:pPr>
            <w:r w:rsidRPr="007B48C5">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7B48C5" w:rsidRDefault="007B48C5" w:rsidP="006D4496">
            <w:pPr>
              <w:jc w:val="center"/>
              <w:rPr>
                <w:kern w:val="2"/>
                <w:lang w:eastAsia="en-US"/>
              </w:rPr>
            </w:pPr>
            <w:r w:rsidRPr="007B48C5">
              <w:rPr>
                <w:kern w:val="2"/>
                <w:lang w:eastAsia="en-US"/>
              </w:rPr>
              <w:t>0,0</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7B48C5" w:rsidRPr="007B48C5" w:rsidRDefault="007B48C5" w:rsidP="006D4496">
            <w:pPr>
              <w:jc w:val="center"/>
              <w:rPr>
                <w:kern w:val="2"/>
                <w:lang w:eastAsia="en-US"/>
              </w:rPr>
            </w:pPr>
            <w:r w:rsidRPr="007B48C5">
              <w:rPr>
                <w:kern w:val="2"/>
                <w:lang w:eastAsia="en-US"/>
              </w:rPr>
              <w:t>0,0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7B48C5" w:rsidRPr="007B48C5" w:rsidRDefault="007B48C5" w:rsidP="006D4496">
            <w:pPr>
              <w:jc w:val="center"/>
              <w:rPr>
                <w:kern w:val="2"/>
                <w:lang w:eastAsia="en-US"/>
              </w:rPr>
            </w:pPr>
            <w:r w:rsidRPr="007B48C5">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7B48C5" w:rsidRDefault="007B48C5" w:rsidP="006D4496">
            <w:pPr>
              <w:jc w:val="center"/>
              <w:rPr>
                <w:kern w:val="2"/>
                <w:lang w:eastAsia="en-US"/>
              </w:rPr>
            </w:pPr>
            <w:r w:rsidRPr="007B48C5">
              <w:rPr>
                <w:kern w:val="2"/>
                <w:lang w:eastAsia="en-US"/>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7B48C5" w:rsidRPr="007B48C5" w:rsidRDefault="007B48C5" w:rsidP="006D4496">
            <w:pPr>
              <w:jc w:val="center"/>
              <w:rPr>
                <w:kern w:val="2"/>
                <w:lang w:eastAsia="en-US"/>
              </w:rPr>
            </w:pPr>
            <w:r w:rsidRPr="007B48C5">
              <w:rPr>
                <w:kern w:val="2"/>
                <w:lang w:eastAsia="en-US"/>
              </w:rPr>
              <w:t>0,0</w:t>
            </w:r>
          </w:p>
        </w:tc>
      </w:tr>
      <w:tr w:rsidR="00CF19CE" w:rsidRPr="000751CC" w:rsidTr="008E0A19">
        <w:trPr>
          <w:trHeight w:val="63"/>
        </w:trPr>
        <w:tc>
          <w:tcPr>
            <w:tcW w:w="2269" w:type="dxa"/>
            <w:tcBorders>
              <w:top w:val="single" w:sz="4" w:space="0" w:color="auto"/>
              <w:left w:val="single" w:sz="4" w:space="0" w:color="auto"/>
              <w:bottom w:val="single" w:sz="4" w:space="0" w:color="auto"/>
              <w:right w:val="single" w:sz="4" w:space="0" w:color="auto"/>
            </w:tcBorders>
            <w:shd w:val="clear" w:color="auto" w:fill="FFFFFF"/>
          </w:tcPr>
          <w:p w:rsidR="00782989" w:rsidRPr="000751CC" w:rsidRDefault="00782989" w:rsidP="000751CC">
            <w:pPr>
              <w:rPr>
                <w:kern w:val="2"/>
                <w:lang w:eastAsia="en-US"/>
              </w:rPr>
            </w:pPr>
            <w:r w:rsidRPr="000751CC">
              <w:rPr>
                <w:kern w:val="2"/>
                <w:lang w:eastAsia="en-US"/>
              </w:rPr>
              <w:lastRenderedPageBreak/>
              <w:t>Подпрограмма 2</w:t>
            </w:r>
          </w:p>
          <w:p w:rsidR="00782989" w:rsidRPr="000751CC" w:rsidRDefault="00782989" w:rsidP="001408A1">
            <w:pPr>
              <w:rPr>
                <w:kern w:val="2"/>
                <w:lang w:eastAsia="en-US"/>
              </w:rPr>
            </w:pPr>
            <w:r w:rsidRPr="000751CC">
              <w:rPr>
                <w:kern w:val="2"/>
                <w:lang w:eastAsia="en-US"/>
              </w:rPr>
              <w:t>«Профилактика экстр</w:t>
            </w:r>
            <w:r w:rsidRPr="000751CC">
              <w:rPr>
                <w:kern w:val="2"/>
                <w:lang w:eastAsia="en-US"/>
              </w:rPr>
              <w:t>е</w:t>
            </w:r>
            <w:r w:rsidRPr="000751CC">
              <w:rPr>
                <w:kern w:val="2"/>
                <w:lang w:eastAsia="en-US"/>
              </w:rPr>
              <w:t xml:space="preserve">мизма и терроризма в </w:t>
            </w:r>
            <w:r w:rsidR="001408A1">
              <w:rPr>
                <w:kern w:val="2"/>
                <w:lang w:eastAsia="en-US"/>
              </w:rPr>
              <w:t xml:space="preserve">Шолоховском городском </w:t>
            </w:r>
            <w:r>
              <w:rPr>
                <w:kern w:val="2"/>
                <w:lang w:eastAsia="en-US"/>
              </w:rPr>
              <w:t xml:space="preserve"> поселении</w:t>
            </w:r>
            <w:r w:rsidRPr="000751CC">
              <w:rPr>
                <w:kern w:val="2"/>
                <w:lang w:eastAsia="en-US"/>
              </w:rPr>
              <w:t>»</w:t>
            </w:r>
          </w:p>
        </w:tc>
        <w:tc>
          <w:tcPr>
            <w:tcW w:w="1548"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1408A1">
            <w:pPr>
              <w:rPr>
                <w:kern w:val="2"/>
                <w:lang w:eastAsia="en-US"/>
              </w:rPr>
            </w:pPr>
            <w:r>
              <w:rPr>
                <w:kern w:val="2"/>
                <w:lang w:eastAsia="en-US"/>
              </w:rPr>
              <w:t xml:space="preserve">Администрация </w:t>
            </w:r>
            <w:r w:rsidR="001408A1">
              <w:rPr>
                <w:kern w:val="2"/>
                <w:lang w:eastAsia="en-US"/>
              </w:rPr>
              <w:t>Шолоховского городского</w:t>
            </w:r>
            <w:r>
              <w:rPr>
                <w:kern w:val="2"/>
                <w:lang w:eastAsia="en-US"/>
              </w:rPr>
              <w:t xml:space="preserve"> п</w:t>
            </w:r>
            <w:r>
              <w:rPr>
                <w:kern w:val="2"/>
                <w:lang w:eastAsia="en-US"/>
              </w:rPr>
              <w:t>о</w:t>
            </w:r>
            <w:r>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0751CC">
            <w:pPr>
              <w:jc w:val="center"/>
              <w:rPr>
                <w:kern w:val="2"/>
                <w:lang w:eastAsia="en-US"/>
              </w:rPr>
            </w:pPr>
            <w:r>
              <w:rPr>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0751CC">
            <w:pPr>
              <w:jc w:val="center"/>
              <w:rPr>
                <w:kern w:val="2"/>
                <w:lang w:eastAsia="en-US"/>
              </w:rPr>
            </w:pPr>
            <w:r w:rsidRPr="000751CC">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0751CC">
            <w:pPr>
              <w:jc w:val="center"/>
              <w:rPr>
                <w:spacing w:val="-10"/>
                <w:kern w:val="2"/>
                <w:lang w:eastAsia="en-US"/>
              </w:rPr>
            </w:pPr>
            <w:r w:rsidRPr="000751CC">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0751CC">
            <w:pPr>
              <w:jc w:val="center"/>
              <w:rPr>
                <w:kern w:val="2"/>
                <w:lang w:eastAsia="en-US"/>
              </w:rPr>
            </w:pPr>
            <w:r w:rsidRPr="000751CC">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613AFD" w:rsidP="007624BC">
            <w:pPr>
              <w:jc w:val="center"/>
              <w:rPr>
                <w:kern w:val="2"/>
                <w:lang w:eastAsia="en-US"/>
              </w:rPr>
            </w:pPr>
            <w:r>
              <w:rPr>
                <w:kern w:val="2"/>
                <w:lang w:eastAsia="en-US"/>
              </w:rPr>
              <w:t>60</w:t>
            </w:r>
            <w:r w:rsidR="001408A1">
              <w:rPr>
                <w:kern w:val="2"/>
                <w:lang w:eastAsia="en-US"/>
              </w:rPr>
              <w:t>,0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0E495B">
            <w:pPr>
              <w:jc w:val="center"/>
              <w:rPr>
                <w:kern w:val="2"/>
                <w:lang w:eastAsia="en-US"/>
              </w:rPr>
            </w:pPr>
            <w:r>
              <w:rPr>
                <w:kern w:val="2"/>
                <w:lang w:eastAsia="en-US"/>
              </w:rPr>
              <w:t>5,0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1408A1">
            <w:pPr>
              <w:jc w:val="center"/>
              <w:rPr>
                <w:kern w:val="2"/>
                <w:lang w:eastAsia="en-US"/>
              </w:rPr>
            </w:pPr>
            <w:r>
              <w:rPr>
                <w:kern w:val="2"/>
                <w:lang w:eastAsia="en-US"/>
              </w:rPr>
              <w:t>5,</w:t>
            </w:r>
            <w:r w:rsidR="001408A1">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1408A1">
            <w:pPr>
              <w:jc w:val="center"/>
              <w:rPr>
                <w:kern w:val="2"/>
                <w:lang w:eastAsia="en-US"/>
              </w:rPr>
            </w:pPr>
            <w:r>
              <w:rPr>
                <w:kern w:val="2"/>
                <w:lang w:eastAsia="en-US"/>
              </w:rPr>
              <w:t>5,</w:t>
            </w:r>
            <w:r w:rsidR="001408A1">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82989" w:rsidRDefault="00782989" w:rsidP="001408A1">
            <w:pPr>
              <w:jc w:val="center"/>
            </w:pPr>
            <w:r w:rsidRPr="00421127">
              <w:rPr>
                <w:kern w:val="2"/>
                <w:lang w:eastAsia="en-US"/>
              </w:rPr>
              <w:t>5,</w:t>
            </w:r>
            <w:r w:rsidR="001408A1">
              <w:rPr>
                <w:kern w:val="2"/>
                <w:lang w:eastAsia="en-US"/>
              </w:rPr>
              <w:t>0</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782989" w:rsidRDefault="00782989" w:rsidP="001408A1">
            <w:pPr>
              <w:jc w:val="center"/>
            </w:pPr>
            <w:r w:rsidRPr="00421127">
              <w:rPr>
                <w:kern w:val="2"/>
                <w:lang w:eastAsia="en-US"/>
              </w:rPr>
              <w:t>5,</w:t>
            </w:r>
            <w:r w:rsidR="001408A1">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82989" w:rsidRDefault="00613AFD" w:rsidP="001408A1">
            <w:pPr>
              <w:jc w:val="center"/>
            </w:pPr>
            <w:r>
              <w:rPr>
                <w:kern w:val="2"/>
                <w:lang w:eastAsia="en-US"/>
              </w:rPr>
              <w:t>5</w:t>
            </w:r>
            <w:r w:rsidR="00782989" w:rsidRPr="00421127">
              <w:rPr>
                <w:kern w:val="2"/>
                <w:lang w:eastAsia="en-US"/>
              </w:rPr>
              <w:t>,</w:t>
            </w:r>
            <w:r w:rsidR="001408A1">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82989" w:rsidRDefault="00613AFD" w:rsidP="001408A1">
            <w:pPr>
              <w:jc w:val="center"/>
            </w:pPr>
            <w:r>
              <w:rPr>
                <w:kern w:val="2"/>
                <w:lang w:eastAsia="en-US"/>
              </w:rPr>
              <w:t>5</w:t>
            </w:r>
            <w:r w:rsidR="00782989" w:rsidRPr="00421127">
              <w:rPr>
                <w:kern w:val="2"/>
                <w:lang w:eastAsia="en-US"/>
              </w:rPr>
              <w:t>,</w:t>
            </w:r>
            <w:r w:rsidR="001408A1">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82989" w:rsidRDefault="00782989" w:rsidP="001408A1">
            <w:pPr>
              <w:jc w:val="center"/>
            </w:pPr>
            <w:r w:rsidRPr="00421127">
              <w:rPr>
                <w:kern w:val="2"/>
                <w:lang w:eastAsia="en-US"/>
              </w:rPr>
              <w:t>5,</w:t>
            </w:r>
            <w:r w:rsidR="001408A1">
              <w:rPr>
                <w:kern w:val="2"/>
                <w:lang w:eastAsia="en-US"/>
              </w:rPr>
              <w:t>0</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782989" w:rsidRDefault="00782989" w:rsidP="001408A1">
            <w:pPr>
              <w:jc w:val="center"/>
            </w:pPr>
            <w:r w:rsidRPr="00421127">
              <w:rPr>
                <w:kern w:val="2"/>
                <w:lang w:eastAsia="en-US"/>
              </w:rPr>
              <w:t>5,</w:t>
            </w:r>
            <w:r w:rsidR="001408A1">
              <w:rPr>
                <w:kern w:val="2"/>
                <w:lang w:eastAsia="en-US"/>
              </w:rPr>
              <w:t>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782989" w:rsidRDefault="00782989" w:rsidP="001408A1">
            <w:pPr>
              <w:jc w:val="center"/>
            </w:pPr>
            <w:r w:rsidRPr="00421127">
              <w:rPr>
                <w:kern w:val="2"/>
                <w:lang w:eastAsia="en-US"/>
              </w:rPr>
              <w:t>5,</w:t>
            </w:r>
            <w:r w:rsidR="001408A1">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82989" w:rsidRDefault="00782989" w:rsidP="001408A1">
            <w:pPr>
              <w:jc w:val="center"/>
            </w:pPr>
            <w:r w:rsidRPr="00421127">
              <w:rPr>
                <w:kern w:val="2"/>
                <w:lang w:eastAsia="en-US"/>
              </w:rPr>
              <w:t>5,</w:t>
            </w:r>
            <w:r w:rsidR="001408A1">
              <w:rPr>
                <w:kern w:val="2"/>
                <w:lang w:eastAsia="en-US"/>
              </w:rPr>
              <w:t>0</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782989" w:rsidRDefault="00782989" w:rsidP="001408A1">
            <w:pPr>
              <w:jc w:val="center"/>
            </w:pPr>
            <w:r w:rsidRPr="00421127">
              <w:rPr>
                <w:kern w:val="2"/>
                <w:lang w:eastAsia="en-US"/>
              </w:rPr>
              <w:t>5,</w:t>
            </w:r>
            <w:r w:rsidR="001408A1">
              <w:rPr>
                <w:kern w:val="2"/>
                <w:lang w:eastAsia="en-US"/>
              </w:rPr>
              <w:t>0</w:t>
            </w:r>
          </w:p>
        </w:tc>
      </w:tr>
      <w:tr w:rsidR="00CF19CE" w:rsidRPr="000751CC" w:rsidTr="008E0A19">
        <w:trPr>
          <w:trHeight w:val="63"/>
        </w:trPr>
        <w:tc>
          <w:tcPr>
            <w:tcW w:w="2269" w:type="dxa"/>
            <w:tcBorders>
              <w:top w:val="single" w:sz="4" w:space="0" w:color="auto"/>
              <w:left w:val="single" w:sz="4" w:space="0" w:color="auto"/>
              <w:bottom w:val="single" w:sz="4" w:space="0" w:color="auto"/>
              <w:right w:val="single" w:sz="4" w:space="0" w:color="auto"/>
            </w:tcBorders>
            <w:shd w:val="clear" w:color="auto" w:fill="FFFFFF"/>
            <w:hideMark/>
          </w:tcPr>
          <w:p w:rsidR="00306AC0" w:rsidRDefault="00306AC0" w:rsidP="000751CC">
            <w:pPr>
              <w:rPr>
                <w:kern w:val="2"/>
                <w:lang w:eastAsia="en-US"/>
              </w:rPr>
            </w:pPr>
            <w:r w:rsidRPr="000751CC">
              <w:rPr>
                <w:kern w:val="2"/>
                <w:lang w:eastAsia="en-US"/>
              </w:rPr>
              <w:t>О</w:t>
            </w:r>
            <w:r w:rsidR="008E0A19">
              <w:rPr>
                <w:kern w:val="2"/>
                <w:lang w:eastAsia="en-US"/>
              </w:rPr>
              <w:t>М</w:t>
            </w:r>
            <w:r w:rsidRPr="000751CC">
              <w:rPr>
                <w:kern w:val="2"/>
                <w:lang w:eastAsia="en-US"/>
              </w:rPr>
              <w:t xml:space="preserve"> 2.1. </w:t>
            </w:r>
          </w:p>
          <w:p w:rsidR="00306AC0" w:rsidRPr="000751CC" w:rsidRDefault="00306AC0" w:rsidP="000751CC">
            <w:pPr>
              <w:rPr>
                <w:kern w:val="2"/>
                <w:lang w:eastAsia="en-US"/>
              </w:rPr>
            </w:pPr>
            <w:r w:rsidRPr="000751CC">
              <w:rPr>
                <w:kern w:val="2"/>
                <w:lang w:eastAsia="en-US"/>
              </w:rPr>
              <w:t>Информационно-пропагандист</w:t>
            </w:r>
            <w:r w:rsidRPr="000751CC">
              <w:rPr>
                <w:kern w:val="2"/>
                <w:lang w:eastAsia="en-US"/>
              </w:rPr>
              <w:softHyphen/>
              <w:t>ское пр</w:t>
            </w:r>
            <w:r w:rsidRPr="000751CC">
              <w:rPr>
                <w:kern w:val="2"/>
                <w:lang w:eastAsia="en-US"/>
              </w:rPr>
              <w:t>о</w:t>
            </w:r>
            <w:r w:rsidRPr="000751CC">
              <w:rPr>
                <w:kern w:val="2"/>
                <w:lang w:eastAsia="en-US"/>
              </w:rPr>
              <w:t>тиво</w:t>
            </w:r>
            <w:r w:rsidRPr="000751CC">
              <w:rPr>
                <w:kern w:val="2"/>
                <w:lang w:eastAsia="en-US"/>
              </w:rPr>
              <w:softHyphen/>
              <w:t>действие экстр</w:t>
            </w:r>
            <w:r w:rsidRPr="000751CC">
              <w:rPr>
                <w:kern w:val="2"/>
                <w:lang w:eastAsia="en-US"/>
              </w:rPr>
              <w:t>е</w:t>
            </w:r>
            <w:r w:rsidRPr="000751CC">
              <w:rPr>
                <w:kern w:val="2"/>
                <w:lang w:eastAsia="en-US"/>
              </w:rPr>
              <w:t>мизму и терроризму</w:t>
            </w:r>
          </w:p>
        </w:tc>
        <w:tc>
          <w:tcPr>
            <w:tcW w:w="1548"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1408A1">
            <w:pPr>
              <w:rPr>
                <w:kern w:val="2"/>
                <w:lang w:eastAsia="en-US"/>
              </w:rPr>
            </w:pPr>
            <w:r>
              <w:rPr>
                <w:kern w:val="2"/>
                <w:lang w:eastAsia="en-US"/>
              </w:rPr>
              <w:t>Администрация Шолоховского городского  п</w:t>
            </w:r>
            <w:r>
              <w:rPr>
                <w:kern w:val="2"/>
                <w:lang w:eastAsia="en-US"/>
              </w:rPr>
              <w:t>о</w:t>
            </w:r>
            <w:r>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6D4496">
            <w:pPr>
              <w:jc w:val="center"/>
              <w:rPr>
                <w:kern w:val="2"/>
                <w:lang w:eastAsia="en-US"/>
              </w:rPr>
            </w:pPr>
            <w:r>
              <w:rPr>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306AC0" w:rsidRDefault="00306AC0" w:rsidP="006D4496">
            <w:pPr>
              <w:jc w:val="center"/>
              <w:rPr>
                <w:kern w:val="2"/>
                <w:lang w:eastAsia="en-US"/>
              </w:rPr>
            </w:pPr>
            <w:r w:rsidRPr="00306AC0">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306AC0" w:rsidRDefault="00306AC0" w:rsidP="006D4496">
            <w:pPr>
              <w:jc w:val="center"/>
              <w:rPr>
                <w:spacing w:val="-10"/>
                <w:kern w:val="2"/>
                <w:lang w:eastAsia="en-US"/>
              </w:rPr>
            </w:pPr>
            <w:r w:rsidRPr="00306AC0">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306AC0" w:rsidRDefault="00306AC0" w:rsidP="006D4496">
            <w:pPr>
              <w:jc w:val="center"/>
              <w:rPr>
                <w:kern w:val="2"/>
                <w:lang w:eastAsia="en-US"/>
              </w:rPr>
            </w:pPr>
            <w:r w:rsidRPr="00306AC0">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613AFD" w:rsidP="007624BC">
            <w:pPr>
              <w:jc w:val="center"/>
              <w:rPr>
                <w:kern w:val="2"/>
                <w:lang w:eastAsia="en-US"/>
              </w:rPr>
            </w:pPr>
            <w:r>
              <w:rPr>
                <w:kern w:val="2"/>
                <w:lang w:eastAsia="en-US"/>
              </w:rPr>
              <w:t>6</w:t>
            </w:r>
            <w:r w:rsidR="007624BC">
              <w:rPr>
                <w:kern w:val="2"/>
                <w:lang w:eastAsia="en-US"/>
              </w:rPr>
              <w:t>0</w:t>
            </w:r>
            <w:r w:rsidR="00306AC0">
              <w:rPr>
                <w:kern w:val="2"/>
                <w:lang w:eastAsia="en-US"/>
              </w:rPr>
              <w:t>,0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DA183C">
            <w:pPr>
              <w:jc w:val="center"/>
              <w:rPr>
                <w:kern w:val="2"/>
                <w:lang w:eastAsia="en-US"/>
              </w:rPr>
            </w:pPr>
            <w:r>
              <w:rPr>
                <w:kern w:val="2"/>
                <w:lang w:eastAsia="en-US"/>
              </w:rPr>
              <w:t>5,0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DA183C">
            <w:pPr>
              <w:jc w:val="center"/>
              <w:rPr>
                <w:kern w:val="2"/>
                <w:lang w:eastAsia="en-US"/>
              </w:rPr>
            </w:pPr>
            <w:r>
              <w:rPr>
                <w:kern w:val="2"/>
                <w:lang w:eastAsia="en-US"/>
              </w:rPr>
              <w:t>5,0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DA183C">
            <w:pPr>
              <w:jc w:val="center"/>
              <w:rPr>
                <w:kern w:val="2"/>
                <w:lang w:eastAsia="en-US"/>
              </w:rPr>
            </w:pPr>
            <w:r>
              <w:rPr>
                <w:kern w:val="2"/>
                <w:lang w:eastAsia="en-US"/>
              </w:rPr>
              <w:t>5,0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306AC0" w:rsidRDefault="00306AC0" w:rsidP="00DA183C">
            <w:pPr>
              <w:jc w:val="center"/>
            </w:pPr>
            <w:r w:rsidRPr="00421127">
              <w:rPr>
                <w:kern w:val="2"/>
                <w:lang w:eastAsia="en-US"/>
              </w:rPr>
              <w:t>5,</w:t>
            </w:r>
            <w:r>
              <w:rPr>
                <w:kern w:val="2"/>
                <w:lang w:eastAsia="en-US"/>
              </w:rPr>
              <w:t>0</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306AC0" w:rsidRDefault="00306AC0" w:rsidP="00DA183C">
            <w:pPr>
              <w:jc w:val="center"/>
            </w:pPr>
            <w:r w:rsidRPr="00421127">
              <w:rPr>
                <w:kern w:val="2"/>
                <w:lang w:eastAsia="en-US"/>
              </w:rPr>
              <w:t>5,</w:t>
            </w:r>
            <w:r>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306AC0" w:rsidRDefault="00613AFD" w:rsidP="00613AFD">
            <w:pPr>
              <w:jc w:val="center"/>
            </w:pPr>
            <w:r>
              <w:rPr>
                <w:kern w:val="2"/>
                <w:lang w:eastAsia="en-US"/>
              </w:rPr>
              <w:t>5</w:t>
            </w:r>
            <w:r w:rsidR="00306AC0" w:rsidRPr="00421127">
              <w:rPr>
                <w:kern w:val="2"/>
                <w:lang w:eastAsia="en-US"/>
              </w:rPr>
              <w:t>,</w:t>
            </w:r>
            <w:r w:rsidR="00306AC0">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306AC0" w:rsidRDefault="00613AFD" w:rsidP="00DA183C">
            <w:pPr>
              <w:jc w:val="center"/>
            </w:pPr>
            <w:r>
              <w:rPr>
                <w:kern w:val="2"/>
                <w:lang w:eastAsia="en-US"/>
              </w:rPr>
              <w:t>5</w:t>
            </w:r>
            <w:r w:rsidR="00306AC0" w:rsidRPr="00421127">
              <w:rPr>
                <w:kern w:val="2"/>
                <w:lang w:eastAsia="en-US"/>
              </w:rPr>
              <w:t>,</w:t>
            </w:r>
            <w:r w:rsidR="00306AC0">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306AC0" w:rsidRDefault="00306AC0" w:rsidP="00DA183C">
            <w:pPr>
              <w:jc w:val="center"/>
            </w:pPr>
            <w:r w:rsidRPr="00421127">
              <w:rPr>
                <w:kern w:val="2"/>
                <w:lang w:eastAsia="en-US"/>
              </w:rPr>
              <w:t>5,</w:t>
            </w:r>
            <w:r>
              <w:rPr>
                <w:kern w:val="2"/>
                <w:lang w:eastAsia="en-US"/>
              </w:rPr>
              <w:t>0</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306AC0" w:rsidRDefault="00306AC0" w:rsidP="00DA183C">
            <w:pPr>
              <w:jc w:val="center"/>
            </w:pPr>
            <w:r w:rsidRPr="00421127">
              <w:rPr>
                <w:kern w:val="2"/>
                <w:lang w:eastAsia="en-US"/>
              </w:rPr>
              <w:t>5,</w:t>
            </w:r>
            <w:r>
              <w:rPr>
                <w:kern w:val="2"/>
                <w:lang w:eastAsia="en-US"/>
              </w:rPr>
              <w:t>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06AC0" w:rsidRDefault="00306AC0" w:rsidP="00DA183C">
            <w:pPr>
              <w:jc w:val="center"/>
            </w:pPr>
            <w:r w:rsidRPr="00421127">
              <w:rPr>
                <w:kern w:val="2"/>
                <w:lang w:eastAsia="en-US"/>
              </w:rPr>
              <w:t>5,</w:t>
            </w:r>
            <w:r>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306AC0" w:rsidRDefault="00306AC0" w:rsidP="00DA183C">
            <w:pPr>
              <w:jc w:val="center"/>
            </w:pPr>
            <w:r w:rsidRPr="00421127">
              <w:rPr>
                <w:kern w:val="2"/>
                <w:lang w:eastAsia="en-US"/>
              </w:rPr>
              <w:t>5,</w:t>
            </w:r>
            <w:r>
              <w:rPr>
                <w:kern w:val="2"/>
                <w:lang w:eastAsia="en-US"/>
              </w:rPr>
              <w:t>0</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306AC0" w:rsidRDefault="00306AC0" w:rsidP="00DA183C">
            <w:pPr>
              <w:jc w:val="center"/>
            </w:pPr>
            <w:r w:rsidRPr="00421127">
              <w:rPr>
                <w:kern w:val="2"/>
                <w:lang w:eastAsia="en-US"/>
              </w:rPr>
              <w:t>5,</w:t>
            </w:r>
            <w:r>
              <w:rPr>
                <w:kern w:val="2"/>
                <w:lang w:eastAsia="en-US"/>
              </w:rPr>
              <w:t>0</w:t>
            </w:r>
          </w:p>
        </w:tc>
      </w:tr>
      <w:tr w:rsidR="00CF19CE" w:rsidRPr="000751CC" w:rsidTr="008E0A19">
        <w:trPr>
          <w:trHeight w:val="63"/>
        </w:trPr>
        <w:tc>
          <w:tcPr>
            <w:tcW w:w="2269"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8E0A19" w:rsidP="008E0A19">
            <w:pPr>
              <w:rPr>
                <w:kern w:val="2"/>
                <w:lang w:eastAsia="en-US"/>
              </w:rPr>
            </w:pPr>
            <w:r>
              <w:rPr>
                <w:kern w:val="2"/>
                <w:lang w:eastAsia="en-US"/>
              </w:rPr>
              <w:t>ОМ</w:t>
            </w:r>
            <w:r w:rsidR="00306AC0" w:rsidRPr="000751CC">
              <w:rPr>
                <w:kern w:val="2"/>
                <w:lang w:eastAsia="en-US"/>
              </w:rPr>
              <w:t xml:space="preserve"> 2.2.</w:t>
            </w:r>
            <w:r>
              <w:rPr>
                <w:kern w:val="2"/>
                <w:lang w:eastAsia="en-US"/>
              </w:rPr>
              <w:t xml:space="preserve"> </w:t>
            </w:r>
            <w:r w:rsidR="00306AC0" w:rsidRPr="000751CC">
              <w:rPr>
                <w:kern w:val="2"/>
                <w:lang w:eastAsia="en-US"/>
              </w:rPr>
              <w:t>Осуществление комплекса мер по пред</w:t>
            </w:r>
            <w:r w:rsidR="00306AC0" w:rsidRPr="000751CC">
              <w:rPr>
                <w:kern w:val="2"/>
                <w:lang w:eastAsia="en-US"/>
              </w:rPr>
              <w:t>у</w:t>
            </w:r>
            <w:r w:rsidR="00306AC0" w:rsidRPr="000751CC">
              <w:rPr>
                <w:kern w:val="2"/>
                <w:lang w:eastAsia="en-US"/>
              </w:rPr>
              <w:t>преждению террорист</w:t>
            </w:r>
            <w:r w:rsidR="00306AC0" w:rsidRPr="000751CC">
              <w:rPr>
                <w:kern w:val="2"/>
                <w:lang w:eastAsia="en-US"/>
              </w:rPr>
              <w:t>и</w:t>
            </w:r>
            <w:r w:rsidR="00306AC0" w:rsidRPr="000751CC">
              <w:rPr>
                <w:kern w:val="2"/>
                <w:lang w:eastAsia="en-US"/>
              </w:rPr>
              <w:t>че</w:t>
            </w:r>
            <w:r w:rsidR="00306AC0" w:rsidRPr="000751CC">
              <w:rPr>
                <w:kern w:val="2"/>
                <w:lang w:eastAsia="en-US"/>
              </w:rPr>
              <w:softHyphen/>
              <w:t>ских актов и соблюд</w:t>
            </w:r>
            <w:r w:rsidR="00306AC0" w:rsidRPr="000751CC">
              <w:rPr>
                <w:kern w:val="2"/>
                <w:lang w:eastAsia="en-US"/>
              </w:rPr>
              <w:t>е</w:t>
            </w:r>
            <w:r w:rsidR="00306AC0" w:rsidRPr="000751CC">
              <w:rPr>
                <w:kern w:val="2"/>
                <w:lang w:eastAsia="en-US"/>
              </w:rPr>
              <w:t>нию правил поведе</w:t>
            </w:r>
            <w:r w:rsidR="00306AC0" w:rsidRPr="000751CC">
              <w:rPr>
                <w:kern w:val="2"/>
                <w:lang w:eastAsia="en-US"/>
              </w:rPr>
              <w:softHyphen/>
              <w:t>ния при их возникнове</w:t>
            </w:r>
            <w:r w:rsidR="00306AC0" w:rsidRPr="000751CC">
              <w:rPr>
                <w:kern w:val="2"/>
                <w:lang w:eastAsia="en-US"/>
              </w:rPr>
              <w:softHyphen/>
              <w:t>нии</w:t>
            </w:r>
          </w:p>
        </w:tc>
        <w:tc>
          <w:tcPr>
            <w:tcW w:w="1548"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1408A1">
            <w:pPr>
              <w:rPr>
                <w:kern w:val="2"/>
                <w:lang w:eastAsia="en-US"/>
              </w:rPr>
            </w:pPr>
            <w:r>
              <w:rPr>
                <w:kern w:val="2"/>
                <w:lang w:eastAsia="en-US"/>
              </w:rPr>
              <w:t>Администрация Шолоховского городского  п</w:t>
            </w:r>
            <w:r>
              <w:rPr>
                <w:kern w:val="2"/>
                <w:lang w:eastAsia="en-US"/>
              </w:rPr>
              <w:t>о</w:t>
            </w:r>
            <w:r>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6D4496">
            <w:pPr>
              <w:jc w:val="center"/>
              <w:rPr>
                <w:kern w:val="2"/>
                <w:lang w:eastAsia="en-US"/>
              </w:rPr>
            </w:pPr>
            <w:r>
              <w:rPr>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6D4496">
            <w:pPr>
              <w:jc w:val="center"/>
              <w:rPr>
                <w:kern w:val="2"/>
                <w:lang w:eastAsia="en-US"/>
              </w:rPr>
            </w:pPr>
            <w:r w:rsidRPr="000751CC">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6D4496">
            <w:pPr>
              <w:jc w:val="center"/>
              <w:rPr>
                <w:spacing w:val="-10"/>
                <w:kern w:val="2"/>
                <w:lang w:eastAsia="en-US"/>
              </w:rPr>
            </w:pPr>
            <w:r w:rsidRPr="000751CC">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6D4496">
            <w:pPr>
              <w:jc w:val="center"/>
              <w:rPr>
                <w:kern w:val="2"/>
                <w:lang w:eastAsia="en-US"/>
              </w:rPr>
            </w:pPr>
            <w:r w:rsidRPr="000751CC">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0751CC">
            <w:pPr>
              <w:jc w:val="center"/>
              <w:rPr>
                <w:kern w:val="2"/>
                <w:lang w:eastAsia="en-US"/>
              </w:rPr>
            </w:pPr>
            <w:r w:rsidRPr="000751CC">
              <w:rPr>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0751CC">
            <w:pPr>
              <w:jc w:val="center"/>
              <w:rPr>
                <w:kern w:val="2"/>
                <w:lang w:eastAsia="en-US"/>
              </w:rPr>
            </w:pPr>
            <w:r w:rsidRPr="000751CC">
              <w:rPr>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0751CC">
            <w:pPr>
              <w:jc w:val="center"/>
              <w:rPr>
                <w:kern w:val="2"/>
                <w:lang w:eastAsia="en-US"/>
              </w:rPr>
            </w:pPr>
            <w:r w:rsidRPr="000751CC">
              <w:rPr>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0751CC">
            <w:pPr>
              <w:jc w:val="center"/>
              <w:rPr>
                <w:kern w:val="2"/>
                <w:lang w:eastAsia="en-US"/>
              </w:rPr>
            </w:pPr>
            <w:r w:rsidRPr="000751CC">
              <w:rPr>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0751CC">
            <w:pPr>
              <w:jc w:val="center"/>
              <w:rPr>
                <w:kern w:val="2"/>
                <w:lang w:eastAsia="en-US"/>
              </w:rPr>
            </w:pPr>
            <w:r w:rsidRPr="000751CC">
              <w:rPr>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0751CC">
            <w:pPr>
              <w:jc w:val="center"/>
              <w:rPr>
                <w:kern w:val="2"/>
                <w:lang w:eastAsia="en-US"/>
              </w:rPr>
            </w:pPr>
            <w:r w:rsidRPr="000751CC">
              <w:rPr>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0751CC">
            <w:pPr>
              <w:jc w:val="center"/>
              <w:rPr>
                <w:kern w:val="2"/>
                <w:lang w:eastAsia="en-US"/>
              </w:rPr>
            </w:pPr>
            <w:r w:rsidRPr="000751CC">
              <w:rPr>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306AC0" w:rsidRPr="000751CC" w:rsidRDefault="00306AC0" w:rsidP="00DA183C">
            <w:pPr>
              <w:jc w:val="center"/>
              <w:rPr>
                <w:kern w:val="2"/>
                <w:lang w:eastAsia="en-US"/>
              </w:rPr>
            </w:pPr>
            <w:r w:rsidRPr="000751CC">
              <w:rPr>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306AC0" w:rsidRPr="000751CC" w:rsidRDefault="00306AC0" w:rsidP="00DA183C">
            <w:pPr>
              <w:jc w:val="center"/>
              <w:rPr>
                <w:kern w:val="2"/>
                <w:lang w:eastAsia="en-US"/>
              </w:rPr>
            </w:pPr>
            <w:r w:rsidRPr="000751CC">
              <w:rPr>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306AC0" w:rsidRPr="000751CC" w:rsidRDefault="00306AC0" w:rsidP="00DA183C">
            <w:pPr>
              <w:jc w:val="center"/>
              <w:rPr>
                <w:kern w:val="2"/>
                <w:lang w:eastAsia="en-US"/>
              </w:rPr>
            </w:pPr>
            <w:r w:rsidRPr="000751CC">
              <w:rPr>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06AC0" w:rsidRPr="000751CC" w:rsidRDefault="00306AC0" w:rsidP="00DA183C">
            <w:pPr>
              <w:jc w:val="center"/>
              <w:rPr>
                <w:kern w:val="2"/>
                <w:lang w:eastAsia="en-US"/>
              </w:rPr>
            </w:pPr>
            <w:r w:rsidRPr="000751CC">
              <w:rPr>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306AC0" w:rsidRPr="000751CC" w:rsidRDefault="00306AC0" w:rsidP="00DA183C">
            <w:pPr>
              <w:jc w:val="center"/>
              <w:rPr>
                <w:kern w:val="2"/>
                <w:lang w:eastAsia="en-US"/>
              </w:rPr>
            </w:pPr>
            <w:r w:rsidRPr="000751CC">
              <w:rPr>
                <w:kern w:val="2"/>
                <w:lang w:eastAsia="en-US"/>
              </w:rPr>
              <w:t>–</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306AC0" w:rsidRPr="000751CC" w:rsidRDefault="00306AC0" w:rsidP="00DA183C">
            <w:pPr>
              <w:jc w:val="center"/>
              <w:rPr>
                <w:kern w:val="2"/>
                <w:lang w:eastAsia="en-US"/>
              </w:rPr>
            </w:pPr>
            <w:r w:rsidRPr="000751CC">
              <w:rPr>
                <w:kern w:val="2"/>
                <w:lang w:eastAsia="en-US"/>
              </w:rPr>
              <w:t>–</w:t>
            </w:r>
          </w:p>
        </w:tc>
      </w:tr>
    </w:tbl>
    <w:p w:rsidR="00893681" w:rsidRDefault="00893681"/>
    <w:p w:rsidR="000751CC" w:rsidRPr="000751CC" w:rsidRDefault="000751CC" w:rsidP="000751CC">
      <w:pPr>
        <w:rPr>
          <w:sz w:val="2"/>
          <w:szCs w:val="2"/>
        </w:rPr>
      </w:pPr>
    </w:p>
    <w:p w:rsidR="000751CC" w:rsidRPr="000751CC" w:rsidRDefault="000751CC" w:rsidP="000751CC">
      <w:pPr>
        <w:ind w:firstLine="709"/>
        <w:jc w:val="both"/>
        <w:rPr>
          <w:kern w:val="2"/>
          <w:sz w:val="24"/>
          <w:szCs w:val="24"/>
        </w:rPr>
      </w:pPr>
      <w:r w:rsidRPr="000751CC">
        <w:rPr>
          <w:kern w:val="2"/>
          <w:sz w:val="24"/>
          <w:szCs w:val="24"/>
        </w:rPr>
        <w:t>Примечание.</w:t>
      </w:r>
    </w:p>
    <w:p w:rsidR="000751CC" w:rsidRPr="000751CC" w:rsidRDefault="000751CC" w:rsidP="000751CC">
      <w:pPr>
        <w:ind w:firstLine="709"/>
        <w:jc w:val="both"/>
        <w:rPr>
          <w:kern w:val="2"/>
          <w:sz w:val="24"/>
          <w:szCs w:val="24"/>
        </w:rPr>
      </w:pPr>
      <w:r w:rsidRPr="000751CC">
        <w:rPr>
          <w:kern w:val="2"/>
          <w:sz w:val="24"/>
          <w:szCs w:val="24"/>
        </w:rPr>
        <w:t>Используемые сокращения:</w:t>
      </w:r>
    </w:p>
    <w:p w:rsidR="000751CC" w:rsidRPr="000751CC" w:rsidRDefault="00BA0964" w:rsidP="000751CC">
      <w:pPr>
        <w:ind w:firstLine="709"/>
        <w:jc w:val="both"/>
        <w:rPr>
          <w:kern w:val="2"/>
          <w:sz w:val="24"/>
          <w:szCs w:val="24"/>
        </w:rPr>
      </w:pPr>
      <w:r>
        <w:rPr>
          <w:kern w:val="2"/>
          <w:sz w:val="24"/>
          <w:szCs w:val="24"/>
        </w:rPr>
        <w:t>муниципаль</w:t>
      </w:r>
      <w:r w:rsidR="000751CC" w:rsidRPr="000751CC">
        <w:rPr>
          <w:kern w:val="2"/>
          <w:sz w:val="24"/>
          <w:szCs w:val="24"/>
        </w:rPr>
        <w:t xml:space="preserve">ная программа – </w:t>
      </w:r>
      <w:r>
        <w:rPr>
          <w:kern w:val="2"/>
          <w:sz w:val="24"/>
          <w:szCs w:val="24"/>
        </w:rPr>
        <w:t>муниципаль</w:t>
      </w:r>
      <w:r w:rsidR="000751CC" w:rsidRPr="000751CC">
        <w:rPr>
          <w:kern w:val="2"/>
          <w:sz w:val="24"/>
          <w:szCs w:val="24"/>
        </w:rPr>
        <w:t xml:space="preserve">ная программа </w:t>
      </w:r>
      <w:r w:rsidR="001408A1">
        <w:rPr>
          <w:kern w:val="2"/>
          <w:sz w:val="24"/>
          <w:szCs w:val="24"/>
        </w:rPr>
        <w:t>Шолоховского городского</w:t>
      </w:r>
      <w:r>
        <w:rPr>
          <w:kern w:val="2"/>
          <w:sz w:val="24"/>
          <w:szCs w:val="24"/>
        </w:rPr>
        <w:t xml:space="preserve"> поселения</w:t>
      </w:r>
      <w:r w:rsidR="000751CC" w:rsidRPr="000751CC">
        <w:rPr>
          <w:kern w:val="2"/>
          <w:sz w:val="24"/>
          <w:szCs w:val="24"/>
        </w:rPr>
        <w:t xml:space="preserve"> «Обеспечение общественного порядка и </w:t>
      </w:r>
      <w:r w:rsidR="001408A1">
        <w:rPr>
          <w:kern w:val="2"/>
          <w:sz w:val="24"/>
          <w:szCs w:val="24"/>
        </w:rPr>
        <w:t>противодействие преступности</w:t>
      </w:r>
      <w:r w:rsidR="000751CC" w:rsidRPr="000751CC">
        <w:rPr>
          <w:kern w:val="2"/>
          <w:sz w:val="24"/>
          <w:szCs w:val="24"/>
        </w:rPr>
        <w:t>»;</w:t>
      </w:r>
    </w:p>
    <w:p w:rsidR="000751CC" w:rsidRPr="000751CC" w:rsidRDefault="000751CC" w:rsidP="000751CC">
      <w:pPr>
        <w:ind w:firstLine="709"/>
        <w:jc w:val="both"/>
        <w:rPr>
          <w:kern w:val="2"/>
          <w:sz w:val="24"/>
          <w:szCs w:val="24"/>
        </w:rPr>
      </w:pPr>
      <w:r w:rsidRPr="000751CC">
        <w:rPr>
          <w:kern w:val="2"/>
          <w:sz w:val="24"/>
          <w:szCs w:val="24"/>
        </w:rPr>
        <w:t>ГРБС – главный распорядитель бюджетных средств;</w:t>
      </w:r>
    </w:p>
    <w:p w:rsidR="000751CC" w:rsidRPr="000751CC" w:rsidRDefault="000751CC" w:rsidP="000751CC">
      <w:pPr>
        <w:ind w:firstLine="709"/>
        <w:jc w:val="both"/>
        <w:rPr>
          <w:kern w:val="2"/>
          <w:sz w:val="24"/>
          <w:szCs w:val="24"/>
        </w:rPr>
      </w:pPr>
      <w:r w:rsidRPr="000751CC">
        <w:rPr>
          <w:kern w:val="2"/>
          <w:sz w:val="24"/>
          <w:szCs w:val="24"/>
        </w:rPr>
        <w:t>РзПр – раздел, подраздел;</w:t>
      </w:r>
    </w:p>
    <w:p w:rsidR="000751CC" w:rsidRPr="000751CC" w:rsidRDefault="000751CC" w:rsidP="000751CC">
      <w:pPr>
        <w:ind w:firstLine="709"/>
        <w:jc w:val="both"/>
        <w:rPr>
          <w:kern w:val="2"/>
          <w:sz w:val="24"/>
          <w:szCs w:val="24"/>
        </w:rPr>
      </w:pPr>
      <w:r w:rsidRPr="000751CC">
        <w:rPr>
          <w:kern w:val="2"/>
          <w:sz w:val="24"/>
          <w:szCs w:val="24"/>
        </w:rPr>
        <w:t>ЦСР – целевая статья расходов;</w:t>
      </w:r>
    </w:p>
    <w:p w:rsidR="005D3824" w:rsidRDefault="000751CC" w:rsidP="008E0A19">
      <w:pPr>
        <w:ind w:firstLine="709"/>
        <w:jc w:val="both"/>
        <w:rPr>
          <w:kern w:val="2"/>
          <w:sz w:val="24"/>
          <w:szCs w:val="24"/>
        </w:rPr>
      </w:pPr>
      <w:r w:rsidRPr="000751CC">
        <w:rPr>
          <w:kern w:val="2"/>
          <w:sz w:val="24"/>
          <w:szCs w:val="24"/>
        </w:rPr>
        <w:t>ВР – вид расходов;</w:t>
      </w:r>
      <w:r w:rsidR="005D3824">
        <w:rPr>
          <w:kern w:val="2"/>
          <w:sz w:val="24"/>
          <w:szCs w:val="24"/>
        </w:rPr>
        <w:t xml:space="preserve"> </w:t>
      </w:r>
      <w:r w:rsidR="005D3824" w:rsidRPr="000751CC">
        <w:rPr>
          <w:kern w:val="2"/>
          <w:sz w:val="24"/>
          <w:szCs w:val="24"/>
        </w:rPr>
        <w:t>Х –  строка</w:t>
      </w:r>
      <w:r w:rsidR="005D3824">
        <w:rPr>
          <w:kern w:val="2"/>
          <w:sz w:val="24"/>
          <w:szCs w:val="24"/>
        </w:rPr>
        <w:t xml:space="preserve"> (столбец)</w:t>
      </w:r>
      <w:r w:rsidR="005D3824" w:rsidRPr="000751CC">
        <w:rPr>
          <w:kern w:val="2"/>
          <w:sz w:val="24"/>
          <w:szCs w:val="24"/>
        </w:rPr>
        <w:t xml:space="preserve"> не заполняется</w:t>
      </w:r>
      <w:r w:rsidR="005D3824">
        <w:rPr>
          <w:kern w:val="2"/>
          <w:sz w:val="24"/>
          <w:szCs w:val="24"/>
        </w:rPr>
        <w:t>;</w:t>
      </w:r>
    </w:p>
    <w:p w:rsidR="008E0A19" w:rsidRPr="000751CC" w:rsidRDefault="008E0A19" w:rsidP="005D3824">
      <w:pPr>
        <w:jc w:val="both"/>
        <w:rPr>
          <w:kern w:val="2"/>
          <w:sz w:val="24"/>
          <w:szCs w:val="24"/>
        </w:rPr>
      </w:pPr>
      <w:r>
        <w:rPr>
          <w:kern w:val="2"/>
          <w:sz w:val="24"/>
          <w:szCs w:val="24"/>
        </w:rPr>
        <w:tab/>
        <w:t>ОМ – основное мероприятие</w:t>
      </w:r>
    </w:p>
    <w:p w:rsidR="00491FE8" w:rsidRDefault="00491FE8" w:rsidP="00491FE8">
      <w:pPr>
        <w:jc w:val="both"/>
        <w:rPr>
          <w:kern w:val="2"/>
          <w:sz w:val="24"/>
          <w:szCs w:val="24"/>
        </w:rPr>
      </w:pPr>
      <w:r>
        <w:rPr>
          <w:kern w:val="2"/>
          <w:sz w:val="24"/>
          <w:szCs w:val="24"/>
        </w:rPr>
        <w:t xml:space="preserve">                                                                                                                                                   </w:t>
      </w:r>
    </w:p>
    <w:p w:rsidR="00912AB3" w:rsidRPr="00CF19CE" w:rsidRDefault="00491FE8" w:rsidP="00491FE8">
      <w:pPr>
        <w:jc w:val="both"/>
        <w:rPr>
          <w:kern w:val="2"/>
          <w:sz w:val="28"/>
          <w:szCs w:val="28"/>
        </w:rPr>
      </w:pPr>
      <w:r w:rsidRPr="00CF19CE">
        <w:rPr>
          <w:kern w:val="2"/>
          <w:sz w:val="28"/>
          <w:szCs w:val="28"/>
        </w:rPr>
        <w:t xml:space="preserve"> </w:t>
      </w:r>
      <w:r w:rsidR="00CF19CE">
        <w:rPr>
          <w:kern w:val="2"/>
          <w:sz w:val="28"/>
          <w:szCs w:val="28"/>
        </w:rPr>
        <w:t>Г</w:t>
      </w:r>
      <w:r w:rsidR="00CF19CE" w:rsidRPr="00CF19CE">
        <w:rPr>
          <w:kern w:val="2"/>
          <w:sz w:val="28"/>
          <w:szCs w:val="28"/>
        </w:rPr>
        <w:t xml:space="preserve">лавный специалист </w:t>
      </w:r>
      <w:r w:rsidRPr="00CF19CE">
        <w:rPr>
          <w:kern w:val="2"/>
          <w:sz w:val="28"/>
          <w:szCs w:val="28"/>
        </w:rPr>
        <w:t xml:space="preserve">                                                         </w:t>
      </w:r>
      <w:r w:rsidR="00C0130C">
        <w:rPr>
          <w:kern w:val="2"/>
          <w:sz w:val="28"/>
          <w:szCs w:val="28"/>
        </w:rPr>
        <w:t xml:space="preserve">                                          </w:t>
      </w:r>
      <w:r w:rsidRPr="00CF19CE">
        <w:rPr>
          <w:kern w:val="2"/>
          <w:sz w:val="28"/>
          <w:szCs w:val="28"/>
        </w:rPr>
        <w:t xml:space="preserve">  </w:t>
      </w:r>
      <w:r w:rsidR="00CF19CE">
        <w:rPr>
          <w:kern w:val="2"/>
          <w:sz w:val="28"/>
          <w:szCs w:val="28"/>
        </w:rPr>
        <w:t>Я.В. Гуреева</w:t>
      </w:r>
      <w:r w:rsidRPr="00CF19CE">
        <w:rPr>
          <w:kern w:val="2"/>
          <w:sz w:val="28"/>
          <w:szCs w:val="28"/>
        </w:rPr>
        <w:t xml:space="preserve">       </w:t>
      </w:r>
    </w:p>
    <w:p w:rsidR="009C3B0E" w:rsidRPr="00B87F2F" w:rsidRDefault="009C3B0E" w:rsidP="009C3B0E">
      <w:pPr>
        <w:ind w:left="10773"/>
        <w:jc w:val="center"/>
        <w:rPr>
          <w:kern w:val="2"/>
          <w:sz w:val="28"/>
          <w:szCs w:val="28"/>
        </w:rPr>
      </w:pPr>
      <w:r w:rsidRPr="00B87F2F">
        <w:rPr>
          <w:kern w:val="2"/>
          <w:sz w:val="28"/>
          <w:szCs w:val="28"/>
        </w:rPr>
        <w:lastRenderedPageBreak/>
        <w:t>Приложен</w:t>
      </w:r>
      <w:r>
        <w:rPr>
          <w:kern w:val="2"/>
          <w:sz w:val="28"/>
          <w:szCs w:val="28"/>
        </w:rPr>
        <w:t>ие № 4</w:t>
      </w:r>
    </w:p>
    <w:p w:rsidR="009C3B0E" w:rsidRDefault="009C3B0E" w:rsidP="009C3B0E">
      <w:pPr>
        <w:ind w:left="10773"/>
        <w:jc w:val="center"/>
        <w:rPr>
          <w:kern w:val="2"/>
          <w:sz w:val="28"/>
          <w:szCs w:val="28"/>
        </w:rPr>
      </w:pPr>
      <w:r w:rsidRPr="00B87F2F">
        <w:rPr>
          <w:kern w:val="2"/>
          <w:sz w:val="28"/>
          <w:szCs w:val="28"/>
        </w:rPr>
        <w:t>к муниципальной программе</w:t>
      </w:r>
    </w:p>
    <w:p w:rsidR="009C3B0E" w:rsidRPr="00B87F2F" w:rsidRDefault="009C3B0E" w:rsidP="009C3B0E">
      <w:pPr>
        <w:rPr>
          <w:kern w:val="2"/>
          <w:sz w:val="28"/>
          <w:szCs w:val="28"/>
        </w:rPr>
      </w:pPr>
      <w:r>
        <w:rPr>
          <w:kern w:val="2"/>
          <w:sz w:val="28"/>
          <w:szCs w:val="28"/>
        </w:rPr>
        <w:t xml:space="preserve">                                                                                                                                                 </w:t>
      </w:r>
      <w:r w:rsidRPr="00B87F2F">
        <w:rPr>
          <w:kern w:val="2"/>
          <w:sz w:val="28"/>
          <w:szCs w:val="28"/>
        </w:rPr>
        <w:t>Шолоховского городского поселения</w:t>
      </w:r>
    </w:p>
    <w:p w:rsidR="009C3B0E" w:rsidRDefault="009C3B0E" w:rsidP="009C3B0E">
      <w:pPr>
        <w:ind w:left="10773"/>
        <w:jc w:val="center"/>
        <w:rPr>
          <w:kern w:val="2"/>
          <w:sz w:val="24"/>
          <w:szCs w:val="24"/>
        </w:rPr>
      </w:pPr>
      <w:r w:rsidRPr="00B87F2F">
        <w:rPr>
          <w:kern w:val="2"/>
          <w:sz w:val="28"/>
          <w:szCs w:val="28"/>
        </w:rPr>
        <w:t>«Обеспечение общественног</w:t>
      </w:r>
      <w:r>
        <w:rPr>
          <w:kern w:val="2"/>
          <w:sz w:val="28"/>
          <w:szCs w:val="28"/>
        </w:rPr>
        <w:t xml:space="preserve">о </w:t>
      </w:r>
      <w:r w:rsidRPr="00B87F2F">
        <w:rPr>
          <w:kern w:val="2"/>
          <w:sz w:val="28"/>
          <w:szCs w:val="28"/>
        </w:rPr>
        <w:t xml:space="preserve">порядка и </w:t>
      </w:r>
      <w:r>
        <w:rPr>
          <w:kern w:val="2"/>
          <w:sz w:val="28"/>
          <w:szCs w:val="28"/>
        </w:rPr>
        <w:t>противодействие преступности</w:t>
      </w:r>
      <w:r w:rsidRPr="00B87F2F">
        <w:rPr>
          <w:kern w:val="2"/>
          <w:sz w:val="28"/>
          <w:szCs w:val="28"/>
        </w:rPr>
        <w:t>»</w:t>
      </w:r>
    </w:p>
    <w:p w:rsidR="009C3B0E" w:rsidRDefault="009C3B0E" w:rsidP="00491FE8">
      <w:pPr>
        <w:jc w:val="center"/>
        <w:rPr>
          <w:caps/>
          <w:kern w:val="2"/>
          <w:sz w:val="28"/>
          <w:szCs w:val="28"/>
        </w:rPr>
      </w:pPr>
    </w:p>
    <w:p w:rsidR="00491FE8" w:rsidRPr="0023437D" w:rsidRDefault="00491FE8" w:rsidP="00491FE8">
      <w:pPr>
        <w:jc w:val="center"/>
        <w:rPr>
          <w:caps/>
          <w:kern w:val="2"/>
          <w:sz w:val="28"/>
          <w:szCs w:val="28"/>
        </w:rPr>
      </w:pPr>
      <w:r w:rsidRPr="0023437D">
        <w:rPr>
          <w:caps/>
          <w:kern w:val="2"/>
          <w:sz w:val="28"/>
          <w:szCs w:val="28"/>
        </w:rPr>
        <w:t>Расходы</w:t>
      </w:r>
    </w:p>
    <w:p w:rsidR="00491FE8" w:rsidRPr="0023437D" w:rsidRDefault="00491FE8" w:rsidP="00491FE8">
      <w:pPr>
        <w:jc w:val="center"/>
        <w:rPr>
          <w:kern w:val="2"/>
          <w:sz w:val="28"/>
          <w:szCs w:val="28"/>
        </w:rPr>
      </w:pPr>
      <w:r w:rsidRPr="0023437D">
        <w:rPr>
          <w:kern w:val="2"/>
          <w:sz w:val="28"/>
          <w:szCs w:val="28"/>
        </w:rPr>
        <w:t xml:space="preserve">на реализацию </w:t>
      </w:r>
      <w:r w:rsidR="006702B6" w:rsidRPr="0023437D">
        <w:rPr>
          <w:kern w:val="2"/>
          <w:sz w:val="28"/>
          <w:szCs w:val="28"/>
        </w:rPr>
        <w:t>муниципаль</w:t>
      </w:r>
      <w:r w:rsidRPr="0023437D">
        <w:rPr>
          <w:kern w:val="2"/>
          <w:sz w:val="28"/>
          <w:szCs w:val="28"/>
        </w:rPr>
        <w:t xml:space="preserve">ной программы </w:t>
      </w:r>
      <w:r w:rsidR="0023437D">
        <w:rPr>
          <w:kern w:val="2"/>
          <w:sz w:val="28"/>
          <w:szCs w:val="28"/>
        </w:rPr>
        <w:t>Шолоховского городского</w:t>
      </w:r>
      <w:r w:rsidR="006702B6" w:rsidRPr="0023437D">
        <w:rPr>
          <w:kern w:val="2"/>
          <w:sz w:val="28"/>
          <w:szCs w:val="28"/>
        </w:rPr>
        <w:t xml:space="preserve"> поселения</w:t>
      </w:r>
      <w:r w:rsidRPr="0023437D">
        <w:rPr>
          <w:kern w:val="2"/>
          <w:sz w:val="28"/>
          <w:szCs w:val="28"/>
        </w:rPr>
        <w:t xml:space="preserve"> </w:t>
      </w:r>
    </w:p>
    <w:p w:rsidR="00491FE8" w:rsidRPr="0023437D" w:rsidRDefault="00491FE8" w:rsidP="00491FE8">
      <w:pPr>
        <w:jc w:val="center"/>
        <w:rPr>
          <w:kern w:val="2"/>
          <w:sz w:val="28"/>
          <w:szCs w:val="28"/>
        </w:rPr>
      </w:pPr>
      <w:r w:rsidRPr="0023437D">
        <w:rPr>
          <w:kern w:val="2"/>
          <w:sz w:val="28"/>
          <w:szCs w:val="28"/>
        </w:rPr>
        <w:t xml:space="preserve">«Обеспечение общественного порядка и </w:t>
      </w:r>
      <w:r w:rsidR="0023437D">
        <w:rPr>
          <w:kern w:val="2"/>
          <w:sz w:val="28"/>
          <w:szCs w:val="28"/>
        </w:rPr>
        <w:t>противодействие преступности</w:t>
      </w:r>
      <w:r w:rsidRPr="0023437D">
        <w:rPr>
          <w:kern w:val="2"/>
          <w:sz w:val="28"/>
          <w:szCs w:val="28"/>
        </w:rPr>
        <w:t>»</w:t>
      </w:r>
    </w:p>
    <w:p w:rsidR="00491FE8" w:rsidRDefault="00491FE8" w:rsidP="00491FE8">
      <w:pPr>
        <w:widowControl w:val="0"/>
        <w:autoSpaceDE w:val="0"/>
        <w:autoSpaceDN w:val="0"/>
        <w:adjustRightInd w:val="0"/>
        <w:jc w:val="right"/>
        <w:outlineLvl w:val="2"/>
      </w:pPr>
    </w:p>
    <w:tbl>
      <w:tblPr>
        <w:tblW w:w="5145" w:type="pct"/>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1969"/>
        <w:gridCol w:w="2160"/>
        <w:gridCol w:w="1218"/>
        <w:gridCol w:w="814"/>
        <w:gridCol w:w="816"/>
        <w:gridCol w:w="813"/>
        <w:gridCol w:w="814"/>
        <w:gridCol w:w="815"/>
        <w:gridCol w:w="813"/>
        <w:gridCol w:w="813"/>
        <w:gridCol w:w="813"/>
        <w:gridCol w:w="813"/>
        <w:gridCol w:w="813"/>
        <w:gridCol w:w="813"/>
        <w:gridCol w:w="813"/>
      </w:tblGrid>
      <w:tr w:rsidR="00491FE8" w:rsidRPr="00937B63" w:rsidTr="00767A5E">
        <w:trPr>
          <w:tblHeader/>
        </w:trPr>
        <w:tc>
          <w:tcPr>
            <w:tcW w:w="1972"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 xml:space="preserve">Наименование </w:t>
            </w:r>
            <w:r w:rsidR="00BA0964">
              <w:rPr>
                <w:kern w:val="2"/>
                <w:sz w:val="22"/>
                <w:szCs w:val="22"/>
                <w:lang w:eastAsia="en-US"/>
              </w:rPr>
              <w:t>м</w:t>
            </w:r>
            <w:r w:rsidR="00BA0964">
              <w:rPr>
                <w:kern w:val="2"/>
                <w:sz w:val="22"/>
                <w:szCs w:val="22"/>
                <w:lang w:eastAsia="en-US"/>
              </w:rPr>
              <w:t>у</w:t>
            </w:r>
            <w:r w:rsidR="00BA0964">
              <w:rPr>
                <w:kern w:val="2"/>
                <w:sz w:val="22"/>
                <w:szCs w:val="22"/>
                <w:lang w:eastAsia="en-US"/>
              </w:rPr>
              <w:t>ниципальной</w:t>
            </w:r>
            <w:r w:rsidRPr="00937B63">
              <w:rPr>
                <w:kern w:val="2"/>
                <w:sz w:val="22"/>
                <w:szCs w:val="22"/>
                <w:lang w:eastAsia="en-US"/>
              </w:rPr>
              <w:t xml:space="preserve"> пр</w:t>
            </w:r>
            <w:r w:rsidRPr="00937B63">
              <w:rPr>
                <w:kern w:val="2"/>
                <w:sz w:val="22"/>
                <w:szCs w:val="22"/>
                <w:lang w:eastAsia="en-US"/>
              </w:rPr>
              <w:t>о</w:t>
            </w:r>
            <w:r w:rsidRPr="00937B63">
              <w:rPr>
                <w:kern w:val="2"/>
                <w:sz w:val="22"/>
                <w:szCs w:val="22"/>
                <w:lang w:eastAsia="en-US"/>
              </w:rPr>
              <w:t xml:space="preserve">граммы, номер </w:t>
            </w:r>
          </w:p>
          <w:p w:rsidR="00491FE8" w:rsidRPr="00937B63" w:rsidRDefault="00491FE8" w:rsidP="00F330E7">
            <w:pPr>
              <w:jc w:val="center"/>
              <w:rPr>
                <w:kern w:val="2"/>
                <w:sz w:val="22"/>
                <w:szCs w:val="22"/>
                <w:lang w:eastAsia="en-US"/>
              </w:rPr>
            </w:pPr>
            <w:r w:rsidRPr="00937B63">
              <w:rPr>
                <w:kern w:val="2"/>
                <w:sz w:val="22"/>
                <w:szCs w:val="22"/>
                <w:lang w:eastAsia="en-US"/>
              </w:rPr>
              <w:t>и наименование подпрограммы</w:t>
            </w:r>
          </w:p>
        </w:tc>
        <w:tc>
          <w:tcPr>
            <w:tcW w:w="2164"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Источник</w:t>
            </w:r>
          </w:p>
          <w:p w:rsidR="00491FE8" w:rsidRPr="00937B63" w:rsidRDefault="00491FE8" w:rsidP="00F330E7">
            <w:pPr>
              <w:jc w:val="center"/>
              <w:rPr>
                <w:kern w:val="2"/>
                <w:sz w:val="22"/>
                <w:szCs w:val="22"/>
                <w:lang w:eastAsia="en-US"/>
              </w:rPr>
            </w:pPr>
            <w:r w:rsidRPr="00937B63">
              <w:rPr>
                <w:kern w:val="2"/>
                <w:sz w:val="22"/>
                <w:szCs w:val="22"/>
                <w:lang w:eastAsia="en-US"/>
              </w:rPr>
              <w:t xml:space="preserve">финансирования </w:t>
            </w:r>
          </w:p>
        </w:tc>
        <w:tc>
          <w:tcPr>
            <w:tcW w:w="1219"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Объем ра</w:t>
            </w:r>
            <w:r w:rsidRPr="00937B63">
              <w:rPr>
                <w:kern w:val="2"/>
                <w:sz w:val="22"/>
                <w:szCs w:val="22"/>
                <w:lang w:eastAsia="en-US"/>
              </w:rPr>
              <w:t>с</w:t>
            </w:r>
            <w:r w:rsidRPr="00937B63">
              <w:rPr>
                <w:kern w:val="2"/>
                <w:sz w:val="22"/>
                <w:szCs w:val="22"/>
                <w:lang w:eastAsia="en-US"/>
              </w:rPr>
              <w:t>ходов, вс</w:t>
            </w:r>
            <w:r w:rsidRPr="00937B63">
              <w:rPr>
                <w:kern w:val="2"/>
                <w:sz w:val="22"/>
                <w:szCs w:val="22"/>
                <w:lang w:eastAsia="en-US"/>
              </w:rPr>
              <w:t>е</w:t>
            </w:r>
            <w:r w:rsidRPr="00937B63">
              <w:rPr>
                <w:kern w:val="2"/>
                <w:sz w:val="22"/>
                <w:szCs w:val="22"/>
                <w:lang w:eastAsia="en-US"/>
              </w:rPr>
              <w:t xml:space="preserve">го </w:t>
            </w:r>
          </w:p>
          <w:p w:rsidR="00491FE8" w:rsidRPr="00937B63" w:rsidRDefault="00491FE8" w:rsidP="00F330E7">
            <w:pPr>
              <w:jc w:val="center"/>
              <w:rPr>
                <w:kern w:val="2"/>
                <w:sz w:val="22"/>
                <w:szCs w:val="22"/>
                <w:lang w:eastAsia="en-US"/>
              </w:rPr>
            </w:pPr>
            <w:r w:rsidRPr="00937B63">
              <w:rPr>
                <w:kern w:val="2"/>
                <w:sz w:val="22"/>
                <w:szCs w:val="22"/>
                <w:lang w:eastAsia="en-US"/>
              </w:rPr>
              <w:t>(тыс. ру</w:t>
            </w:r>
            <w:r w:rsidRPr="00937B63">
              <w:rPr>
                <w:kern w:val="2"/>
                <w:sz w:val="22"/>
                <w:szCs w:val="22"/>
                <w:lang w:eastAsia="en-US"/>
              </w:rPr>
              <w:t>б</w:t>
            </w:r>
            <w:r w:rsidRPr="00937B63">
              <w:rPr>
                <w:kern w:val="2"/>
                <w:sz w:val="22"/>
                <w:szCs w:val="22"/>
                <w:lang w:eastAsia="en-US"/>
              </w:rPr>
              <w:t>лей)</w:t>
            </w:r>
          </w:p>
        </w:tc>
        <w:tc>
          <w:tcPr>
            <w:tcW w:w="9785" w:type="dxa"/>
            <w:gridSpan w:val="12"/>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Pr>
                <w:kern w:val="2"/>
                <w:sz w:val="22"/>
                <w:szCs w:val="22"/>
                <w:lang w:eastAsia="en-US"/>
              </w:rPr>
              <w:t>В</w:t>
            </w:r>
            <w:r w:rsidRPr="00937B63">
              <w:rPr>
                <w:kern w:val="2"/>
                <w:sz w:val="22"/>
                <w:szCs w:val="22"/>
                <w:lang w:eastAsia="en-US"/>
              </w:rPr>
              <w:t xml:space="preserve"> том числе по годам реализации </w:t>
            </w:r>
          </w:p>
          <w:p w:rsidR="00491FE8" w:rsidRPr="00937B63" w:rsidRDefault="006E479B" w:rsidP="00F330E7">
            <w:pPr>
              <w:jc w:val="center"/>
              <w:rPr>
                <w:kern w:val="2"/>
                <w:sz w:val="22"/>
                <w:szCs w:val="22"/>
                <w:lang w:eastAsia="en-US"/>
              </w:rPr>
            </w:pPr>
            <w:r>
              <w:rPr>
                <w:kern w:val="2"/>
                <w:sz w:val="22"/>
                <w:szCs w:val="22"/>
                <w:lang w:eastAsia="en-US"/>
              </w:rPr>
              <w:t>муниципаль</w:t>
            </w:r>
            <w:r w:rsidR="00491FE8" w:rsidRPr="00937B63">
              <w:rPr>
                <w:kern w:val="2"/>
                <w:sz w:val="22"/>
                <w:szCs w:val="22"/>
                <w:lang w:eastAsia="en-US"/>
              </w:rPr>
              <w:t>ной программы (тыс. рублей)</w:t>
            </w:r>
          </w:p>
        </w:tc>
      </w:tr>
      <w:tr w:rsidR="00491FE8" w:rsidRPr="00937B63" w:rsidTr="00767A5E">
        <w:trPr>
          <w:tblHeader/>
        </w:trPr>
        <w:tc>
          <w:tcPr>
            <w:tcW w:w="1972" w:type="dxa"/>
            <w:vMerge/>
            <w:tcBorders>
              <w:top w:val="single" w:sz="4" w:space="0" w:color="auto"/>
              <w:left w:val="single" w:sz="4" w:space="0" w:color="auto"/>
              <w:bottom w:val="single" w:sz="4" w:space="0" w:color="auto"/>
              <w:right w:val="single" w:sz="4" w:space="0" w:color="auto"/>
            </w:tcBorders>
            <w:hideMark/>
          </w:tcPr>
          <w:p w:rsidR="00491FE8" w:rsidRPr="00937B63" w:rsidRDefault="00491FE8" w:rsidP="00F330E7">
            <w:pPr>
              <w:rPr>
                <w:kern w:val="2"/>
                <w:sz w:val="22"/>
                <w:szCs w:val="22"/>
                <w:lang w:eastAsia="en-US"/>
              </w:rPr>
            </w:pPr>
          </w:p>
        </w:tc>
        <w:tc>
          <w:tcPr>
            <w:tcW w:w="2164" w:type="dxa"/>
            <w:vMerge/>
            <w:tcBorders>
              <w:top w:val="single" w:sz="4" w:space="0" w:color="auto"/>
              <w:left w:val="single" w:sz="4" w:space="0" w:color="auto"/>
              <w:bottom w:val="single" w:sz="4" w:space="0" w:color="auto"/>
              <w:right w:val="single" w:sz="4" w:space="0" w:color="auto"/>
            </w:tcBorders>
            <w:hideMark/>
          </w:tcPr>
          <w:p w:rsidR="00491FE8" w:rsidRPr="00937B63" w:rsidRDefault="00491FE8" w:rsidP="00F330E7">
            <w:pPr>
              <w:rPr>
                <w:kern w:val="2"/>
                <w:sz w:val="22"/>
                <w:szCs w:val="22"/>
                <w:lang w:eastAsia="en-US"/>
              </w:rPr>
            </w:pPr>
          </w:p>
        </w:tc>
        <w:tc>
          <w:tcPr>
            <w:tcW w:w="1219" w:type="dxa"/>
            <w:vMerge/>
            <w:tcBorders>
              <w:top w:val="single" w:sz="4" w:space="0" w:color="auto"/>
              <w:left w:val="single" w:sz="4" w:space="0" w:color="auto"/>
              <w:bottom w:val="single" w:sz="4" w:space="0" w:color="auto"/>
              <w:right w:val="single" w:sz="4" w:space="0" w:color="auto"/>
            </w:tcBorders>
            <w:hideMark/>
          </w:tcPr>
          <w:p w:rsidR="00491FE8" w:rsidRPr="00937B63" w:rsidRDefault="00491FE8" w:rsidP="00F330E7">
            <w:pPr>
              <w:rPr>
                <w:kern w:val="2"/>
                <w:sz w:val="22"/>
                <w:szCs w:val="22"/>
                <w:lang w:eastAsia="en-US"/>
              </w:rPr>
            </w:pPr>
          </w:p>
        </w:tc>
        <w:tc>
          <w:tcPr>
            <w:tcW w:w="815"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201</w:t>
            </w:r>
            <w:r>
              <w:rPr>
                <w:kern w:val="2"/>
                <w:sz w:val="22"/>
                <w:szCs w:val="22"/>
                <w:lang w:eastAsia="en-US"/>
              </w:rPr>
              <w:t>9</w:t>
            </w:r>
            <w:r w:rsidRPr="00937B63">
              <w:rPr>
                <w:kern w:val="2"/>
                <w:sz w:val="22"/>
                <w:szCs w:val="22"/>
                <w:lang w:eastAsia="en-US"/>
              </w:rPr>
              <w:t xml:space="preserve"> </w:t>
            </w:r>
          </w:p>
        </w:tc>
        <w:tc>
          <w:tcPr>
            <w:tcW w:w="817"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20</w:t>
            </w:r>
            <w:r>
              <w:rPr>
                <w:kern w:val="2"/>
                <w:sz w:val="22"/>
                <w:szCs w:val="22"/>
                <w:lang w:eastAsia="en-US"/>
              </w:rPr>
              <w:t>20</w:t>
            </w:r>
            <w:r w:rsidRPr="00937B63">
              <w:rPr>
                <w:kern w:val="2"/>
                <w:sz w:val="22"/>
                <w:szCs w:val="22"/>
                <w:lang w:eastAsia="en-US"/>
              </w:rPr>
              <w:t xml:space="preserve"> </w:t>
            </w:r>
          </w:p>
        </w:tc>
        <w:tc>
          <w:tcPr>
            <w:tcW w:w="815"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20</w:t>
            </w:r>
            <w:r>
              <w:rPr>
                <w:kern w:val="2"/>
                <w:sz w:val="22"/>
                <w:szCs w:val="22"/>
                <w:lang w:eastAsia="en-US"/>
              </w:rPr>
              <w:t>21</w:t>
            </w:r>
            <w:r w:rsidRPr="00937B63">
              <w:rPr>
                <w:kern w:val="2"/>
                <w:sz w:val="22"/>
                <w:szCs w:val="22"/>
                <w:lang w:eastAsia="en-US"/>
              </w:rPr>
              <w:t xml:space="preserve"> </w:t>
            </w:r>
          </w:p>
        </w:tc>
        <w:tc>
          <w:tcPr>
            <w:tcW w:w="816"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20</w:t>
            </w:r>
            <w:r>
              <w:rPr>
                <w:kern w:val="2"/>
                <w:sz w:val="22"/>
                <w:szCs w:val="22"/>
                <w:lang w:eastAsia="en-US"/>
              </w:rPr>
              <w:t>22</w:t>
            </w:r>
            <w:r w:rsidRPr="00937B63">
              <w:rPr>
                <w:kern w:val="2"/>
                <w:sz w:val="22"/>
                <w:szCs w:val="22"/>
                <w:lang w:eastAsia="en-US"/>
              </w:rPr>
              <w:t xml:space="preserve"> </w:t>
            </w:r>
          </w:p>
        </w:tc>
        <w:tc>
          <w:tcPr>
            <w:tcW w:w="817"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20</w:t>
            </w:r>
            <w:r>
              <w:rPr>
                <w:kern w:val="2"/>
                <w:sz w:val="22"/>
                <w:szCs w:val="22"/>
                <w:lang w:eastAsia="en-US"/>
              </w:rPr>
              <w:t>23</w:t>
            </w:r>
            <w:r w:rsidRPr="00937B63">
              <w:rPr>
                <w:kern w:val="2"/>
                <w:sz w:val="22"/>
                <w:szCs w:val="22"/>
                <w:lang w:eastAsia="en-US"/>
              </w:rPr>
              <w:t xml:space="preserve"> </w:t>
            </w:r>
          </w:p>
        </w:tc>
        <w:tc>
          <w:tcPr>
            <w:tcW w:w="815"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20</w:t>
            </w:r>
            <w:r>
              <w:rPr>
                <w:kern w:val="2"/>
                <w:sz w:val="22"/>
                <w:szCs w:val="22"/>
                <w:lang w:eastAsia="en-US"/>
              </w:rPr>
              <w:t>24</w:t>
            </w:r>
            <w:r w:rsidRPr="00937B63">
              <w:rPr>
                <w:kern w:val="2"/>
                <w:sz w:val="22"/>
                <w:szCs w:val="22"/>
                <w:lang w:eastAsia="en-US"/>
              </w:rPr>
              <w:t xml:space="preserve"> </w:t>
            </w: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sidRPr="00937B63">
              <w:rPr>
                <w:kern w:val="2"/>
                <w:sz w:val="22"/>
                <w:szCs w:val="22"/>
                <w:lang w:eastAsia="en-US"/>
              </w:rPr>
              <w:t>20</w:t>
            </w:r>
            <w:r>
              <w:rPr>
                <w:kern w:val="2"/>
                <w:sz w:val="22"/>
                <w:szCs w:val="22"/>
                <w:lang w:eastAsia="en-US"/>
              </w:rPr>
              <w:t>25</w:t>
            </w:r>
            <w:r w:rsidRPr="00937B63">
              <w:rPr>
                <w:kern w:val="2"/>
                <w:sz w:val="22"/>
                <w:szCs w:val="22"/>
                <w:lang w:eastAsia="en-US"/>
              </w:rPr>
              <w:t xml:space="preserve"> </w:t>
            </w: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sidRPr="00937B63">
              <w:rPr>
                <w:kern w:val="2"/>
                <w:sz w:val="22"/>
                <w:szCs w:val="22"/>
                <w:lang w:eastAsia="en-US"/>
              </w:rPr>
              <w:t>20</w:t>
            </w:r>
            <w:r>
              <w:rPr>
                <w:kern w:val="2"/>
                <w:sz w:val="22"/>
                <w:szCs w:val="22"/>
                <w:lang w:eastAsia="en-US"/>
              </w:rPr>
              <w:t>26</w:t>
            </w:r>
            <w:r w:rsidRPr="00937B63">
              <w:rPr>
                <w:kern w:val="2"/>
                <w:sz w:val="22"/>
                <w:szCs w:val="22"/>
                <w:lang w:eastAsia="en-US"/>
              </w:rPr>
              <w:t xml:space="preserve"> </w:t>
            </w: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sidRPr="00937B63">
              <w:rPr>
                <w:kern w:val="2"/>
                <w:sz w:val="22"/>
                <w:szCs w:val="22"/>
                <w:lang w:eastAsia="en-US"/>
              </w:rPr>
              <w:t>20</w:t>
            </w:r>
            <w:r>
              <w:rPr>
                <w:kern w:val="2"/>
                <w:sz w:val="22"/>
                <w:szCs w:val="22"/>
                <w:lang w:eastAsia="en-US"/>
              </w:rPr>
              <w:t>27</w:t>
            </w:r>
            <w:r w:rsidRPr="00937B63">
              <w:rPr>
                <w:kern w:val="2"/>
                <w:sz w:val="22"/>
                <w:szCs w:val="22"/>
                <w:lang w:eastAsia="en-US"/>
              </w:rPr>
              <w:t xml:space="preserve"> </w:t>
            </w: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sidRPr="00937B63">
              <w:rPr>
                <w:kern w:val="2"/>
                <w:sz w:val="22"/>
                <w:szCs w:val="22"/>
                <w:lang w:eastAsia="en-US"/>
              </w:rPr>
              <w:t>20</w:t>
            </w:r>
            <w:r>
              <w:rPr>
                <w:kern w:val="2"/>
                <w:sz w:val="22"/>
                <w:szCs w:val="22"/>
                <w:lang w:eastAsia="en-US"/>
              </w:rPr>
              <w:t>28</w:t>
            </w:r>
            <w:r w:rsidRPr="00937B63">
              <w:rPr>
                <w:kern w:val="2"/>
                <w:sz w:val="22"/>
                <w:szCs w:val="22"/>
                <w:lang w:eastAsia="en-US"/>
              </w:rPr>
              <w:t xml:space="preserve"> </w:t>
            </w: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sidRPr="00937B63">
              <w:rPr>
                <w:kern w:val="2"/>
                <w:sz w:val="22"/>
                <w:szCs w:val="22"/>
                <w:lang w:eastAsia="en-US"/>
              </w:rPr>
              <w:t>20</w:t>
            </w:r>
            <w:r>
              <w:rPr>
                <w:kern w:val="2"/>
                <w:sz w:val="22"/>
                <w:szCs w:val="22"/>
                <w:lang w:eastAsia="en-US"/>
              </w:rPr>
              <w:t>29</w:t>
            </w:r>
            <w:r w:rsidRPr="00937B63">
              <w:rPr>
                <w:kern w:val="2"/>
                <w:sz w:val="22"/>
                <w:szCs w:val="22"/>
                <w:lang w:eastAsia="en-US"/>
              </w:rPr>
              <w:t xml:space="preserve"> </w:t>
            </w: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sidRPr="00937B63">
              <w:rPr>
                <w:kern w:val="2"/>
                <w:sz w:val="22"/>
                <w:szCs w:val="22"/>
                <w:lang w:eastAsia="en-US"/>
              </w:rPr>
              <w:t>20</w:t>
            </w:r>
            <w:r>
              <w:rPr>
                <w:kern w:val="2"/>
                <w:sz w:val="22"/>
                <w:szCs w:val="22"/>
                <w:lang w:eastAsia="en-US"/>
              </w:rPr>
              <w:t>30</w:t>
            </w:r>
          </w:p>
        </w:tc>
      </w:tr>
      <w:tr w:rsidR="00491FE8" w:rsidRPr="00937B63" w:rsidTr="00767A5E">
        <w:trPr>
          <w:tblHeader/>
        </w:trPr>
        <w:tc>
          <w:tcPr>
            <w:tcW w:w="1972" w:type="dxa"/>
            <w:tcBorders>
              <w:top w:val="single" w:sz="4" w:space="0" w:color="auto"/>
              <w:left w:val="single" w:sz="4" w:space="0" w:color="auto"/>
              <w:bottom w:val="single" w:sz="4" w:space="0" w:color="auto"/>
              <w:right w:val="single" w:sz="4" w:space="0" w:color="auto"/>
            </w:tcBorders>
            <w:hideMark/>
          </w:tcPr>
          <w:p w:rsidR="00491FE8" w:rsidRPr="00937B63" w:rsidRDefault="00491FE8" w:rsidP="00F330E7">
            <w:pPr>
              <w:rPr>
                <w:kern w:val="2"/>
                <w:sz w:val="22"/>
                <w:szCs w:val="22"/>
                <w:lang w:eastAsia="en-US"/>
              </w:rPr>
            </w:pPr>
          </w:p>
        </w:tc>
        <w:tc>
          <w:tcPr>
            <w:tcW w:w="2164" w:type="dxa"/>
            <w:tcBorders>
              <w:top w:val="single" w:sz="4" w:space="0" w:color="auto"/>
              <w:left w:val="single" w:sz="4" w:space="0" w:color="auto"/>
              <w:bottom w:val="single" w:sz="4" w:space="0" w:color="auto"/>
              <w:right w:val="single" w:sz="4" w:space="0" w:color="auto"/>
            </w:tcBorders>
            <w:hideMark/>
          </w:tcPr>
          <w:p w:rsidR="00491FE8" w:rsidRPr="00937B63" w:rsidRDefault="00491FE8" w:rsidP="00F330E7">
            <w:pPr>
              <w:rPr>
                <w:kern w:val="2"/>
                <w:sz w:val="22"/>
                <w:szCs w:val="22"/>
                <w:lang w:eastAsia="en-US"/>
              </w:rPr>
            </w:pPr>
          </w:p>
        </w:tc>
        <w:tc>
          <w:tcPr>
            <w:tcW w:w="1219" w:type="dxa"/>
            <w:tcBorders>
              <w:top w:val="single" w:sz="4" w:space="0" w:color="auto"/>
              <w:left w:val="single" w:sz="4" w:space="0" w:color="auto"/>
              <w:bottom w:val="single" w:sz="4" w:space="0" w:color="auto"/>
              <w:right w:val="single" w:sz="4" w:space="0" w:color="auto"/>
            </w:tcBorders>
            <w:hideMark/>
          </w:tcPr>
          <w:p w:rsidR="00491FE8" w:rsidRPr="00937B63" w:rsidRDefault="00491FE8" w:rsidP="00F330E7">
            <w:pPr>
              <w:rPr>
                <w:kern w:val="2"/>
                <w:sz w:val="22"/>
                <w:szCs w:val="22"/>
                <w:lang w:eastAsia="en-US"/>
              </w:rPr>
            </w:pPr>
          </w:p>
        </w:tc>
        <w:tc>
          <w:tcPr>
            <w:tcW w:w="815"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p>
        </w:tc>
        <w:tc>
          <w:tcPr>
            <w:tcW w:w="817"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p>
        </w:tc>
        <w:tc>
          <w:tcPr>
            <w:tcW w:w="815"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p>
        </w:tc>
        <w:tc>
          <w:tcPr>
            <w:tcW w:w="816"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p>
        </w:tc>
        <w:tc>
          <w:tcPr>
            <w:tcW w:w="817"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p>
        </w:tc>
        <w:tc>
          <w:tcPr>
            <w:tcW w:w="815"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r>
    </w:tbl>
    <w:p w:rsidR="00491FE8" w:rsidRPr="00937B63" w:rsidRDefault="00491FE8" w:rsidP="00491FE8">
      <w:pPr>
        <w:rPr>
          <w:sz w:val="2"/>
          <w:szCs w:val="2"/>
        </w:rPr>
      </w:pPr>
    </w:p>
    <w:tbl>
      <w:tblPr>
        <w:tblW w:w="5145" w:type="pct"/>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1970"/>
        <w:gridCol w:w="2159"/>
        <w:gridCol w:w="1216"/>
        <w:gridCol w:w="813"/>
        <w:gridCol w:w="816"/>
        <w:gridCol w:w="813"/>
        <w:gridCol w:w="814"/>
        <w:gridCol w:w="818"/>
        <w:gridCol w:w="813"/>
        <w:gridCol w:w="813"/>
        <w:gridCol w:w="813"/>
        <w:gridCol w:w="813"/>
        <w:gridCol w:w="813"/>
        <w:gridCol w:w="813"/>
        <w:gridCol w:w="813"/>
      </w:tblGrid>
      <w:tr w:rsidR="00491FE8" w:rsidRPr="00937B63" w:rsidTr="007730D9">
        <w:trPr>
          <w:tblHeader/>
        </w:trPr>
        <w:tc>
          <w:tcPr>
            <w:tcW w:w="1970"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1</w:t>
            </w:r>
          </w:p>
        </w:tc>
        <w:tc>
          <w:tcPr>
            <w:tcW w:w="2159"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2</w:t>
            </w:r>
          </w:p>
        </w:tc>
        <w:tc>
          <w:tcPr>
            <w:tcW w:w="1216"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3</w:t>
            </w:r>
          </w:p>
        </w:tc>
        <w:tc>
          <w:tcPr>
            <w:tcW w:w="813"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4</w:t>
            </w:r>
          </w:p>
        </w:tc>
        <w:tc>
          <w:tcPr>
            <w:tcW w:w="816"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5</w:t>
            </w:r>
          </w:p>
        </w:tc>
        <w:tc>
          <w:tcPr>
            <w:tcW w:w="813"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6</w:t>
            </w:r>
          </w:p>
        </w:tc>
        <w:tc>
          <w:tcPr>
            <w:tcW w:w="814"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7</w:t>
            </w:r>
          </w:p>
        </w:tc>
        <w:tc>
          <w:tcPr>
            <w:tcW w:w="818"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8</w:t>
            </w:r>
          </w:p>
        </w:tc>
        <w:tc>
          <w:tcPr>
            <w:tcW w:w="813"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9</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Pr>
                <w:kern w:val="2"/>
                <w:sz w:val="22"/>
                <w:szCs w:val="22"/>
                <w:lang w:eastAsia="en-US"/>
              </w:rPr>
              <w:t>10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Pr>
                <w:kern w:val="2"/>
                <w:sz w:val="22"/>
                <w:szCs w:val="22"/>
                <w:lang w:eastAsia="en-US"/>
              </w:rPr>
              <w:t>11</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Pr>
                <w:kern w:val="2"/>
                <w:sz w:val="22"/>
                <w:szCs w:val="22"/>
                <w:lang w:eastAsia="en-US"/>
              </w:rPr>
              <w:t>12</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Pr>
                <w:kern w:val="2"/>
                <w:sz w:val="22"/>
                <w:szCs w:val="22"/>
                <w:lang w:eastAsia="en-US"/>
              </w:rPr>
              <w:t>13</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Pr>
                <w:kern w:val="2"/>
                <w:sz w:val="22"/>
                <w:szCs w:val="22"/>
                <w:lang w:eastAsia="en-US"/>
              </w:rPr>
              <w:t>14</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Pr>
                <w:kern w:val="2"/>
                <w:sz w:val="22"/>
                <w:szCs w:val="22"/>
                <w:lang w:eastAsia="en-US"/>
              </w:rPr>
              <w:t>15</w:t>
            </w:r>
          </w:p>
        </w:tc>
      </w:tr>
      <w:tr w:rsidR="0023437D" w:rsidRPr="00937B63" w:rsidTr="007730D9">
        <w:tc>
          <w:tcPr>
            <w:tcW w:w="1970"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23437D" w:rsidRPr="002C1EEA" w:rsidRDefault="0023437D" w:rsidP="0023437D">
            <w:pPr>
              <w:rPr>
                <w:kern w:val="2"/>
                <w:sz w:val="22"/>
                <w:szCs w:val="22"/>
                <w:lang w:eastAsia="en-US"/>
              </w:rPr>
            </w:pPr>
            <w:r>
              <w:rPr>
                <w:kern w:val="2"/>
                <w:sz w:val="22"/>
                <w:szCs w:val="22"/>
                <w:lang w:eastAsia="en-US"/>
              </w:rPr>
              <w:t>Муниципаль</w:t>
            </w:r>
            <w:r w:rsidRPr="002C1EEA">
              <w:rPr>
                <w:kern w:val="2"/>
                <w:sz w:val="22"/>
                <w:szCs w:val="22"/>
                <w:lang w:eastAsia="en-US"/>
              </w:rPr>
              <w:t xml:space="preserve">ная программа </w:t>
            </w:r>
            <w:r>
              <w:rPr>
                <w:kern w:val="2"/>
                <w:sz w:val="22"/>
                <w:szCs w:val="22"/>
                <w:lang w:eastAsia="en-US"/>
              </w:rPr>
              <w:t>Шол</w:t>
            </w:r>
            <w:r>
              <w:rPr>
                <w:kern w:val="2"/>
                <w:sz w:val="22"/>
                <w:szCs w:val="22"/>
                <w:lang w:eastAsia="en-US"/>
              </w:rPr>
              <w:t>о</w:t>
            </w:r>
            <w:r>
              <w:rPr>
                <w:kern w:val="2"/>
                <w:sz w:val="22"/>
                <w:szCs w:val="22"/>
                <w:lang w:eastAsia="en-US"/>
              </w:rPr>
              <w:t>ховского городск</w:t>
            </w:r>
            <w:r>
              <w:rPr>
                <w:kern w:val="2"/>
                <w:sz w:val="22"/>
                <w:szCs w:val="22"/>
                <w:lang w:eastAsia="en-US"/>
              </w:rPr>
              <w:t>о</w:t>
            </w:r>
            <w:r>
              <w:rPr>
                <w:kern w:val="2"/>
                <w:sz w:val="22"/>
                <w:szCs w:val="22"/>
                <w:lang w:eastAsia="en-US"/>
              </w:rPr>
              <w:t>го поселения</w:t>
            </w:r>
            <w:r w:rsidRPr="002C1EEA">
              <w:rPr>
                <w:kern w:val="2"/>
                <w:sz w:val="22"/>
                <w:szCs w:val="22"/>
                <w:lang w:eastAsia="en-US"/>
              </w:rPr>
              <w:t xml:space="preserve"> «Обеспечение о</w:t>
            </w:r>
            <w:r w:rsidRPr="002C1EEA">
              <w:rPr>
                <w:kern w:val="2"/>
                <w:sz w:val="22"/>
                <w:szCs w:val="22"/>
                <w:lang w:eastAsia="en-US"/>
              </w:rPr>
              <w:t>б</w:t>
            </w:r>
            <w:r w:rsidRPr="002C1EEA">
              <w:rPr>
                <w:kern w:val="2"/>
                <w:sz w:val="22"/>
                <w:szCs w:val="22"/>
                <w:lang w:eastAsia="en-US"/>
              </w:rPr>
              <w:t>щественного п</w:t>
            </w:r>
            <w:r w:rsidRPr="002C1EEA">
              <w:rPr>
                <w:kern w:val="2"/>
                <w:sz w:val="22"/>
                <w:szCs w:val="22"/>
                <w:lang w:eastAsia="en-US"/>
              </w:rPr>
              <w:t>о</w:t>
            </w:r>
            <w:r w:rsidRPr="002C1EEA">
              <w:rPr>
                <w:kern w:val="2"/>
                <w:sz w:val="22"/>
                <w:szCs w:val="22"/>
                <w:lang w:eastAsia="en-US"/>
              </w:rPr>
              <w:t xml:space="preserve">рядка и </w:t>
            </w:r>
            <w:r>
              <w:rPr>
                <w:kern w:val="2"/>
                <w:sz w:val="22"/>
                <w:szCs w:val="22"/>
                <w:lang w:eastAsia="en-US"/>
              </w:rPr>
              <w:t>против</w:t>
            </w:r>
            <w:r>
              <w:rPr>
                <w:kern w:val="2"/>
                <w:sz w:val="22"/>
                <w:szCs w:val="22"/>
                <w:lang w:eastAsia="en-US"/>
              </w:rPr>
              <w:t>о</w:t>
            </w:r>
            <w:r>
              <w:rPr>
                <w:kern w:val="2"/>
                <w:sz w:val="22"/>
                <w:szCs w:val="22"/>
                <w:lang w:eastAsia="en-US"/>
              </w:rPr>
              <w:t>действие престу</w:t>
            </w:r>
            <w:r>
              <w:rPr>
                <w:kern w:val="2"/>
                <w:sz w:val="22"/>
                <w:szCs w:val="22"/>
                <w:lang w:eastAsia="en-US"/>
              </w:rPr>
              <w:t>п</w:t>
            </w:r>
            <w:r>
              <w:rPr>
                <w:kern w:val="2"/>
                <w:sz w:val="22"/>
                <w:szCs w:val="22"/>
                <w:lang w:eastAsia="en-US"/>
              </w:rPr>
              <w:t>ности</w:t>
            </w:r>
            <w:r w:rsidRPr="002C1EEA">
              <w:rPr>
                <w:kern w:val="2"/>
                <w:sz w:val="22"/>
                <w:szCs w:val="22"/>
                <w:lang w:eastAsia="en-US"/>
              </w:rPr>
              <w:t>»</w:t>
            </w:r>
          </w:p>
        </w:tc>
        <w:tc>
          <w:tcPr>
            <w:tcW w:w="2159" w:type="dxa"/>
            <w:tcBorders>
              <w:top w:val="single" w:sz="4" w:space="0" w:color="auto"/>
              <w:left w:val="single" w:sz="4" w:space="0" w:color="auto"/>
              <w:bottom w:val="single" w:sz="4" w:space="0" w:color="auto"/>
              <w:right w:val="single" w:sz="4" w:space="0" w:color="auto"/>
            </w:tcBorders>
            <w:shd w:val="clear" w:color="auto" w:fill="auto"/>
            <w:hideMark/>
          </w:tcPr>
          <w:p w:rsidR="0023437D" w:rsidRPr="00937B63" w:rsidRDefault="0023437D" w:rsidP="00F330E7">
            <w:pPr>
              <w:rPr>
                <w:kern w:val="2"/>
                <w:sz w:val="22"/>
                <w:szCs w:val="22"/>
                <w:lang w:eastAsia="en-US"/>
              </w:rPr>
            </w:pPr>
            <w:r>
              <w:rPr>
                <w:kern w:val="2"/>
                <w:sz w:val="22"/>
                <w:szCs w:val="22"/>
                <w:lang w:eastAsia="en-US"/>
              </w:rPr>
              <w:t>в</w:t>
            </w:r>
            <w:r w:rsidRPr="00937B63">
              <w:rPr>
                <w:kern w:val="2"/>
                <w:sz w:val="22"/>
                <w:szCs w:val="22"/>
                <w:lang w:eastAsia="en-US"/>
              </w:rPr>
              <w:t>сего</w:t>
            </w:r>
          </w:p>
        </w:tc>
        <w:tc>
          <w:tcPr>
            <w:tcW w:w="1216" w:type="dxa"/>
            <w:tcBorders>
              <w:top w:val="single" w:sz="4" w:space="0" w:color="auto"/>
              <w:left w:val="single" w:sz="4" w:space="0" w:color="auto"/>
              <w:bottom w:val="single" w:sz="4" w:space="0" w:color="auto"/>
              <w:right w:val="single" w:sz="4" w:space="0" w:color="auto"/>
            </w:tcBorders>
            <w:shd w:val="clear" w:color="auto" w:fill="auto"/>
            <w:hideMark/>
          </w:tcPr>
          <w:p w:rsidR="0023437D" w:rsidRPr="0023437D" w:rsidRDefault="007730D9" w:rsidP="0023437D">
            <w:pPr>
              <w:jc w:val="center"/>
              <w:rPr>
                <w:kern w:val="2"/>
                <w:sz w:val="24"/>
                <w:szCs w:val="24"/>
                <w:lang w:eastAsia="en-US"/>
              </w:rPr>
            </w:pPr>
            <w:r>
              <w:rPr>
                <w:kern w:val="2"/>
                <w:sz w:val="24"/>
                <w:szCs w:val="24"/>
                <w:lang w:eastAsia="en-US"/>
              </w:rPr>
              <w:t>85,0</w:t>
            </w:r>
          </w:p>
        </w:tc>
        <w:tc>
          <w:tcPr>
            <w:tcW w:w="813" w:type="dxa"/>
            <w:tcBorders>
              <w:top w:val="single" w:sz="4" w:space="0" w:color="auto"/>
              <w:left w:val="single" w:sz="4" w:space="0" w:color="auto"/>
              <w:bottom w:val="single" w:sz="4" w:space="0" w:color="auto"/>
              <w:right w:val="single" w:sz="4" w:space="0" w:color="auto"/>
            </w:tcBorders>
            <w:shd w:val="clear" w:color="auto" w:fill="auto"/>
          </w:tcPr>
          <w:p w:rsidR="0023437D" w:rsidRPr="0023437D" w:rsidRDefault="0023437D" w:rsidP="000E495B">
            <w:pPr>
              <w:jc w:val="center"/>
              <w:rPr>
                <w:kern w:val="2"/>
                <w:sz w:val="24"/>
                <w:szCs w:val="24"/>
                <w:lang w:eastAsia="en-US"/>
              </w:rPr>
            </w:pPr>
            <w:r w:rsidRPr="0023437D">
              <w:rPr>
                <w:kern w:val="2"/>
                <w:sz w:val="24"/>
                <w:szCs w:val="24"/>
                <w:lang w:eastAsia="en-US"/>
              </w:rPr>
              <w:t>5,0</w:t>
            </w: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23437D" w:rsidRPr="0023437D" w:rsidRDefault="0023437D" w:rsidP="0023437D">
            <w:pPr>
              <w:jc w:val="center"/>
              <w:rPr>
                <w:kern w:val="2"/>
                <w:sz w:val="24"/>
                <w:szCs w:val="24"/>
                <w:lang w:eastAsia="en-US"/>
              </w:rPr>
            </w:pPr>
            <w:r w:rsidRPr="0023437D">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auto"/>
          </w:tcPr>
          <w:p w:rsidR="0023437D" w:rsidRPr="0023437D" w:rsidRDefault="0023437D">
            <w:pPr>
              <w:rPr>
                <w:sz w:val="24"/>
                <w:szCs w:val="24"/>
              </w:rPr>
            </w:pPr>
            <w:r w:rsidRPr="0023437D">
              <w:rPr>
                <w:kern w:val="2"/>
                <w:sz w:val="24"/>
                <w:szCs w:val="24"/>
                <w:lang w:eastAsia="en-US"/>
              </w:rPr>
              <w:t>5,0</w:t>
            </w:r>
          </w:p>
        </w:tc>
        <w:tc>
          <w:tcPr>
            <w:tcW w:w="814" w:type="dxa"/>
            <w:tcBorders>
              <w:top w:val="single" w:sz="4" w:space="0" w:color="auto"/>
              <w:left w:val="single" w:sz="4" w:space="0" w:color="auto"/>
              <w:bottom w:val="single" w:sz="4" w:space="0" w:color="auto"/>
              <w:right w:val="single" w:sz="4" w:space="0" w:color="auto"/>
            </w:tcBorders>
            <w:shd w:val="clear" w:color="auto" w:fill="auto"/>
          </w:tcPr>
          <w:p w:rsidR="0023437D" w:rsidRPr="0023437D" w:rsidRDefault="00C213D7">
            <w:pPr>
              <w:rPr>
                <w:sz w:val="24"/>
                <w:szCs w:val="24"/>
              </w:rPr>
            </w:pPr>
            <w:r>
              <w:rPr>
                <w:kern w:val="2"/>
                <w:sz w:val="24"/>
                <w:szCs w:val="24"/>
                <w:lang w:eastAsia="en-US"/>
              </w:rPr>
              <w:t>10</w:t>
            </w:r>
            <w:r w:rsidR="0023437D" w:rsidRPr="0023437D">
              <w:rPr>
                <w:kern w:val="2"/>
                <w:sz w:val="24"/>
                <w:szCs w:val="24"/>
                <w:lang w:eastAsia="en-US"/>
              </w:rPr>
              <w:t>,0</w:t>
            </w:r>
          </w:p>
        </w:tc>
        <w:tc>
          <w:tcPr>
            <w:tcW w:w="818" w:type="dxa"/>
            <w:tcBorders>
              <w:top w:val="single" w:sz="4" w:space="0" w:color="auto"/>
              <w:left w:val="single" w:sz="4" w:space="0" w:color="auto"/>
              <w:bottom w:val="single" w:sz="4" w:space="0" w:color="auto"/>
              <w:right w:val="single" w:sz="4" w:space="0" w:color="auto"/>
            </w:tcBorders>
            <w:shd w:val="clear" w:color="auto" w:fill="auto"/>
          </w:tcPr>
          <w:p w:rsidR="0023437D" w:rsidRPr="0023437D" w:rsidRDefault="00C213D7">
            <w:pPr>
              <w:rPr>
                <w:sz w:val="24"/>
                <w:szCs w:val="24"/>
              </w:rPr>
            </w:pPr>
            <w:r>
              <w:rPr>
                <w:kern w:val="2"/>
                <w:sz w:val="24"/>
                <w:szCs w:val="24"/>
                <w:lang w:eastAsia="en-US"/>
              </w:rPr>
              <w:t>10</w:t>
            </w:r>
            <w:r w:rsidR="0023437D" w:rsidRPr="0023437D">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auto"/>
          </w:tcPr>
          <w:p w:rsidR="0023437D" w:rsidRPr="0023437D" w:rsidRDefault="007730D9" w:rsidP="0078232B">
            <w:pPr>
              <w:rPr>
                <w:sz w:val="24"/>
                <w:szCs w:val="24"/>
              </w:rPr>
            </w:pPr>
            <w:r>
              <w:rPr>
                <w:kern w:val="2"/>
                <w:sz w:val="24"/>
                <w:szCs w:val="24"/>
                <w:lang w:eastAsia="en-US"/>
              </w:rPr>
              <w:t>1</w:t>
            </w:r>
            <w:r w:rsidR="0078232B">
              <w:rPr>
                <w:kern w:val="2"/>
                <w:sz w:val="24"/>
                <w:szCs w:val="24"/>
                <w:lang w:eastAsia="en-US"/>
              </w:rPr>
              <w:t>0</w:t>
            </w:r>
            <w:r w:rsidR="0023437D" w:rsidRPr="0023437D">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tcPr>
          <w:p w:rsidR="0023437D" w:rsidRPr="0023437D" w:rsidRDefault="007730D9" w:rsidP="0078232B">
            <w:pPr>
              <w:rPr>
                <w:sz w:val="24"/>
                <w:szCs w:val="24"/>
              </w:rPr>
            </w:pPr>
            <w:r>
              <w:rPr>
                <w:kern w:val="2"/>
                <w:sz w:val="24"/>
                <w:szCs w:val="24"/>
                <w:lang w:eastAsia="en-US"/>
              </w:rPr>
              <w:t>1</w:t>
            </w:r>
            <w:r w:rsidR="0078232B">
              <w:rPr>
                <w:kern w:val="2"/>
                <w:sz w:val="24"/>
                <w:szCs w:val="24"/>
                <w:lang w:eastAsia="en-US"/>
              </w:rPr>
              <w:t>0</w:t>
            </w:r>
            <w:r w:rsidR="0023437D" w:rsidRPr="0023437D">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tcPr>
          <w:p w:rsidR="0023437D" w:rsidRPr="0023437D" w:rsidRDefault="007730D9" w:rsidP="007730D9">
            <w:pPr>
              <w:rPr>
                <w:sz w:val="24"/>
                <w:szCs w:val="24"/>
              </w:rPr>
            </w:pPr>
            <w:r>
              <w:rPr>
                <w:kern w:val="2"/>
                <w:sz w:val="24"/>
                <w:szCs w:val="24"/>
                <w:lang w:eastAsia="en-US"/>
              </w:rPr>
              <w:t>10</w:t>
            </w:r>
            <w:r w:rsidR="0023437D" w:rsidRPr="0023437D">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tcPr>
          <w:p w:rsidR="0023437D" w:rsidRPr="0023437D" w:rsidRDefault="0023437D">
            <w:pPr>
              <w:rPr>
                <w:sz w:val="24"/>
                <w:szCs w:val="24"/>
              </w:rPr>
            </w:pPr>
            <w:r w:rsidRPr="0023437D">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tcPr>
          <w:p w:rsidR="0023437D" w:rsidRPr="0023437D" w:rsidRDefault="0023437D">
            <w:pPr>
              <w:rPr>
                <w:sz w:val="24"/>
                <w:szCs w:val="24"/>
              </w:rPr>
            </w:pPr>
            <w:r w:rsidRPr="0023437D">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tcPr>
          <w:p w:rsidR="0023437D" w:rsidRPr="0023437D" w:rsidRDefault="0023437D">
            <w:pPr>
              <w:rPr>
                <w:sz w:val="24"/>
                <w:szCs w:val="24"/>
              </w:rPr>
            </w:pPr>
            <w:r w:rsidRPr="0023437D">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tcPr>
          <w:p w:rsidR="0023437D" w:rsidRPr="0023437D" w:rsidRDefault="0023437D">
            <w:pPr>
              <w:rPr>
                <w:sz w:val="24"/>
                <w:szCs w:val="24"/>
              </w:rPr>
            </w:pPr>
            <w:r w:rsidRPr="0023437D">
              <w:rPr>
                <w:kern w:val="2"/>
                <w:sz w:val="24"/>
                <w:szCs w:val="24"/>
                <w:lang w:eastAsia="en-US"/>
              </w:rPr>
              <w:t>5,0</w:t>
            </w:r>
          </w:p>
        </w:tc>
      </w:tr>
      <w:tr w:rsidR="007730D9" w:rsidRPr="00937B63" w:rsidTr="007730D9">
        <w:tc>
          <w:tcPr>
            <w:tcW w:w="1970" w:type="dxa"/>
            <w:vMerge/>
            <w:tcBorders>
              <w:top w:val="single" w:sz="4" w:space="0" w:color="auto"/>
              <w:left w:val="single" w:sz="4" w:space="0" w:color="auto"/>
              <w:bottom w:val="single" w:sz="4" w:space="0" w:color="auto"/>
              <w:right w:val="single" w:sz="4" w:space="0" w:color="auto"/>
            </w:tcBorders>
            <w:hideMark/>
          </w:tcPr>
          <w:p w:rsidR="007730D9" w:rsidRPr="00937B63" w:rsidRDefault="007730D9" w:rsidP="00F330E7">
            <w:pPr>
              <w:rPr>
                <w:kern w:val="2"/>
                <w:sz w:val="22"/>
                <w:szCs w:val="22"/>
                <w:lang w:eastAsia="en-US"/>
              </w:rPr>
            </w:pPr>
          </w:p>
        </w:tc>
        <w:tc>
          <w:tcPr>
            <w:tcW w:w="2159" w:type="dxa"/>
            <w:tcBorders>
              <w:top w:val="single" w:sz="4" w:space="0" w:color="auto"/>
              <w:left w:val="single" w:sz="4" w:space="0" w:color="auto"/>
              <w:bottom w:val="single" w:sz="4" w:space="0" w:color="auto"/>
              <w:right w:val="single" w:sz="4" w:space="0" w:color="auto"/>
            </w:tcBorders>
            <w:shd w:val="clear" w:color="auto" w:fill="auto"/>
            <w:hideMark/>
          </w:tcPr>
          <w:p w:rsidR="007730D9" w:rsidRPr="00937B63" w:rsidRDefault="007730D9" w:rsidP="0023437D">
            <w:pPr>
              <w:rPr>
                <w:kern w:val="2"/>
                <w:sz w:val="22"/>
                <w:szCs w:val="22"/>
                <w:lang w:eastAsia="en-US"/>
              </w:rPr>
            </w:pPr>
            <w:r>
              <w:rPr>
                <w:kern w:val="2"/>
                <w:sz w:val="22"/>
                <w:szCs w:val="22"/>
                <w:lang w:eastAsia="en-US"/>
              </w:rPr>
              <w:t>б</w:t>
            </w:r>
            <w:r w:rsidRPr="00937B63">
              <w:rPr>
                <w:kern w:val="2"/>
                <w:sz w:val="22"/>
                <w:szCs w:val="22"/>
                <w:lang w:eastAsia="en-US"/>
              </w:rPr>
              <w:t>юджет</w:t>
            </w:r>
            <w:r>
              <w:rPr>
                <w:kern w:val="2"/>
                <w:sz w:val="22"/>
                <w:szCs w:val="22"/>
                <w:lang w:eastAsia="en-US"/>
              </w:rPr>
              <w:t xml:space="preserve"> Шолоховск</w:t>
            </w:r>
            <w:r>
              <w:rPr>
                <w:kern w:val="2"/>
                <w:sz w:val="22"/>
                <w:szCs w:val="22"/>
                <w:lang w:eastAsia="en-US"/>
              </w:rPr>
              <w:t>о</w:t>
            </w:r>
            <w:r>
              <w:rPr>
                <w:kern w:val="2"/>
                <w:sz w:val="22"/>
                <w:szCs w:val="22"/>
                <w:lang w:eastAsia="en-US"/>
              </w:rPr>
              <w:t>го городского  пос</w:t>
            </w:r>
            <w:r>
              <w:rPr>
                <w:kern w:val="2"/>
                <w:sz w:val="22"/>
                <w:szCs w:val="22"/>
                <w:lang w:eastAsia="en-US"/>
              </w:rPr>
              <w:t>е</w:t>
            </w:r>
            <w:r>
              <w:rPr>
                <w:kern w:val="2"/>
                <w:sz w:val="22"/>
                <w:szCs w:val="22"/>
                <w:lang w:eastAsia="en-US"/>
              </w:rPr>
              <w:t>ления Белокалитви</w:t>
            </w:r>
            <w:r>
              <w:rPr>
                <w:kern w:val="2"/>
                <w:sz w:val="22"/>
                <w:szCs w:val="22"/>
                <w:lang w:eastAsia="en-US"/>
              </w:rPr>
              <w:t>н</w:t>
            </w:r>
            <w:r>
              <w:rPr>
                <w:kern w:val="2"/>
                <w:sz w:val="22"/>
                <w:szCs w:val="22"/>
                <w:lang w:eastAsia="en-US"/>
              </w:rPr>
              <w:t>ского района</w:t>
            </w:r>
          </w:p>
        </w:tc>
        <w:tc>
          <w:tcPr>
            <w:tcW w:w="1216" w:type="dxa"/>
            <w:tcBorders>
              <w:top w:val="single" w:sz="4" w:space="0" w:color="auto"/>
              <w:left w:val="single" w:sz="4" w:space="0" w:color="auto"/>
              <w:bottom w:val="single" w:sz="4" w:space="0" w:color="auto"/>
              <w:right w:val="single" w:sz="4" w:space="0" w:color="auto"/>
            </w:tcBorders>
            <w:shd w:val="clear" w:color="auto" w:fill="auto"/>
            <w:hideMark/>
          </w:tcPr>
          <w:p w:rsidR="007730D9" w:rsidRPr="0023437D" w:rsidRDefault="007730D9" w:rsidP="005B04CF">
            <w:pPr>
              <w:jc w:val="center"/>
              <w:rPr>
                <w:kern w:val="2"/>
                <w:sz w:val="24"/>
                <w:szCs w:val="24"/>
                <w:lang w:eastAsia="en-US"/>
              </w:rPr>
            </w:pPr>
            <w:r>
              <w:rPr>
                <w:kern w:val="2"/>
                <w:sz w:val="24"/>
                <w:szCs w:val="24"/>
                <w:lang w:eastAsia="en-US"/>
              </w:rPr>
              <w:t>85,0</w:t>
            </w:r>
          </w:p>
        </w:tc>
        <w:tc>
          <w:tcPr>
            <w:tcW w:w="813" w:type="dxa"/>
            <w:tcBorders>
              <w:top w:val="single" w:sz="4" w:space="0" w:color="auto"/>
              <w:left w:val="single" w:sz="4" w:space="0" w:color="auto"/>
              <w:bottom w:val="single" w:sz="4" w:space="0" w:color="auto"/>
              <w:right w:val="single" w:sz="4" w:space="0" w:color="auto"/>
            </w:tcBorders>
            <w:shd w:val="clear" w:color="auto" w:fill="auto"/>
          </w:tcPr>
          <w:p w:rsidR="007730D9" w:rsidRPr="0023437D" w:rsidRDefault="007730D9" w:rsidP="005B04CF">
            <w:pPr>
              <w:jc w:val="center"/>
              <w:rPr>
                <w:kern w:val="2"/>
                <w:sz w:val="24"/>
                <w:szCs w:val="24"/>
                <w:lang w:eastAsia="en-US"/>
              </w:rPr>
            </w:pPr>
            <w:r w:rsidRPr="0023437D">
              <w:rPr>
                <w:kern w:val="2"/>
                <w:sz w:val="24"/>
                <w:szCs w:val="24"/>
                <w:lang w:eastAsia="en-US"/>
              </w:rPr>
              <w:t>5,0</w:t>
            </w: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7730D9" w:rsidRPr="0023437D" w:rsidRDefault="007730D9" w:rsidP="005B04CF">
            <w:pPr>
              <w:jc w:val="center"/>
              <w:rPr>
                <w:kern w:val="2"/>
                <w:sz w:val="24"/>
                <w:szCs w:val="24"/>
                <w:lang w:eastAsia="en-US"/>
              </w:rPr>
            </w:pPr>
            <w:r w:rsidRPr="0023437D">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auto"/>
          </w:tcPr>
          <w:p w:rsidR="007730D9" w:rsidRPr="0023437D" w:rsidRDefault="007730D9" w:rsidP="005B04CF">
            <w:pPr>
              <w:rPr>
                <w:sz w:val="24"/>
                <w:szCs w:val="24"/>
              </w:rPr>
            </w:pPr>
            <w:r w:rsidRPr="0023437D">
              <w:rPr>
                <w:kern w:val="2"/>
                <w:sz w:val="24"/>
                <w:szCs w:val="24"/>
                <w:lang w:eastAsia="en-US"/>
              </w:rPr>
              <w:t>5,0</w:t>
            </w:r>
          </w:p>
        </w:tc>
        <w:tc>
          <w:tcPr>
            <w:tcW w:w="814" w:type="dxa"/>
            <w:tcBorders>
              <w:top w:val="single" w:sz="4" w:space="0" w:color="auto"/>
              <w:left w:val="single" w:sz="4" w:space="0" w:color="auto"/>
              <w:bottom w:val="single" w:sz="4" w:space="0" w:color="auto"/>
              <w:right w:val="single" w:sz="4" w:space="0" w:color="auto"/>
            </w:tcBorders>
            <w:shd w:val="clear" w:color="auto" w:fill="auto"/>
          </w:tcPr>
          <w:p w:rsidR="007730D9" w:rsidRPr="0023437D" w:rsidRDefault="007730D9" w:rsidP="005B04CF">
            <w:pPr>
              <w:rPr>
                <w:sz w:val="24"/>
                <w:szCs w:val="24"/>
              </w:rPr>
            </w:pPr>
            <w:r>
              <w:rPr>
                <w:kern w:val="2"/>
                <w:sz w:val="24"/>
                <w:szCs w:val="24"/>
                <w:lang w:eastAsia="en-US"/>
              </w:rPr>
              <w:t>10</w:t>
            </w:r>
            <w:r w:rsidRPr="0023437D">
              <w:rPr>
                <w:kern w:val="2"/>
                <w:sz w:val="24"/>
                <w:szCs w:val="24"/>
                <w:lang w:eastAsia="en-US"/>
              </w:rPr>
              <w:t>,0</w:t>
            </w:r>
          </w:p>
        </w:tc>
        <w:tc>
          <w:tcPr>
            <w:tcW w:w="818" w:type="dxa"/>
            <w:tcBorders>
              <w:top w:val="single" w:sz="4" w:space="0" w:color="auto"/>
              <w:left w:val="single" w:sz="4" w:space="0" w:color="auto"/>
              <w:bottom w:val="single" w:sz="4" w:space="0" w:color="auto"/>
              <w:right w:val="single" w:sz="4" w:space="0" w:color="auto"/>
            </w:tcBorders>
            <w:shd w:val="clear" w:color="auto" w:fill="auto"/>
          </w:tcPr>
          <w:p w:rsidR="007730D9" w:rsidRPr="0023437D" w:rsidRDefault="007730D9" w:rsidP="005B04CF">
            <w:pPr>
              <w:rPr>
                <w:sz w:val="24"/>
                <w:szCs w:val="24"/>
              </w:rPr>
            </w:pPr>
            <w:r>
              <w:rPr>
                <w:kern w:val="2"/>
                <w:sz w:val="24"/>
                <w:szCs w:val="24"/>
                <w:lang w:eastAsia="en-US"/>
              </w:rPr>
              <w:t>10</w:t>
            </w:r>
            <w:r w:rsidRPr="0023437D">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auto"/>
          </w:tcPr>
          <w:p w:rsidR="007730D9" w:rsidRPr="0023437D" w:rsidRDefault="007730D9" w:rsidP="005B04CF">
            <w:pPr>
              <w:rPr>
                <w:sz w:val="24"/>
                <w:szCs w:val="24"/>
              </w:rPr>
            </w:pPr>
            <w:r>
              <w:rPr>
                <w:kern w:val="2"/>
                <w:sz w:val="24"/>
                <w:szCs w:val="24"/>
                <w:lang w:eastAsia="en-US"/>
              </w:rPr>
              <w:t>10</w:t>
            </w:r>
            <w:r w:rsidRPr="0023437D">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tcPr>
          <w:p w:rsidR="007730D9" w:rsidRPr="0023437D" w:rsidRDefault="007730D9" w:rsidP="005B04CF">
            <w:pPr>
              <w:rPr>
                <w:sz w:val="24"/>
                <w:szCs w:val="24"/>
              </w:rPr>
            </w:pPr>
            <w:r>
              <w:rPr>
                <w:kern w:val="2"/>
                <w:sz w:val="24"/>
                <w:szCs w:val="24"/>
                <w:lang w:eastAsia="en-US"/>
              </w:rPr>
              <w:t>10</w:t>
            </w:r>
            <w:r w:rsidRPr="0023437D">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tcPr>
          <w:p w:rsidR="007730D9" w:rsidRPr="0023437D" w:rsidRDefault="007730D9" w:rsidP="005B04CF">
            <w:pPr>
              <w:rPr>
                <w:sz w:val="24"/>
                <w:szCs w:val="24"/>
              </w:rPr>
            </w:pPr>
            <w:r>
              <w:rPr>
                <w:kern w:val="2"/>
                <w:sz w:val="24"/>
                <w:szCs w:val="24"/>
                <w:lang w:eastAsia="en-US"/>
              </w:rPr>
              <w:t>10</w:t>
            </w:r>
            <w:r w:rsidRPr="0023437D">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tcPr>
          <w:p w:rsidR="007730D9" w:rsidRPr="0023437D" w:rsidRDefault="007730D9" w:rsidP="005B04CF">
            <w:pPr>
              <w:rPr>
                <w:sz w:val="24"/>
                <w:szCs w:val="24"/>
              </w:rPr>
            </w:pPr>
            <w:r w:rsidRPr="0023437D">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tcPr>
          <w:p w:rsidR="007730D9" w:rsidRPr="0023437D" w:rsidRDefault="007730D9" w:rsidP="005B04CF">
            <w:pPr>
              <w:rPr>
                <w:sz w:val="24"/>
                <w:szCs w:val="24"/>
              </w:rPr>
            </w:pPr>
            <w:r w:rsidRPr="0023437D">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tcPr>
          <w:p w:rsidR="007730D9" w:rsidRPr="0023437D" w:rsidRDefault="007730D9" w:rsidP="005B04CF">
            <w:pPr>
              <w:rPr>
                <w:sz w:val="24"/>
                <w:szCs w:val="24"/>
              </w:rPr>
            </w:pPr>
            <w:r w:rsidRPr="0023437D">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tcPr>
          <w:p w:rsidR="007730D9" w:rsidRPr="0023437D" w:rsidRDefault="007730D9" w:rsidP="005B04CF">
            <w:pPr>
              <w:rPr>
                <w:sz w:val="24"/>
                <w:szCs w:val="24"/>
              </w:rPr>
            </w:pPr>
            <w:r w:rsidRPr="0023437D">
              <w:rPr>
                <w:kern w:val="2"/>
                <w:sz w:val="24"/>
                <w:szCs w:val="24"/>
                <w:lang w:eastAsia="en-US"/>
              </w:rPr>
              <w:t>5,0</w:t>
            </w:r>
          </w:p>
        </w:tc>
      </w:tr>
      <w:tr w:rsidR="00491FE8" w:rsidRPr="00937B63" w:rsidTr="007730D9">
        <w:tc>
          <w:tcPr>
            <w:tcW w:w="1970" w:type="dxa"/>
            <w:vMerge/>
            <w:tcBorders>
              <w:top w:val="single" w:sz="4" w:space="0" w:color="auto"/>
              <w:left w:val="single" w:sz="4" w:space="0" w:color="auto"/>
              <w:bottom w:val="single" w:sz="4" w:space="0" w:color="auto"/>
              <w:right w:val="single" w:sz="4" w:space="0" w:color="auto"/>
            </w:tcBorders>
            <w:hideMark/>
          </w:tcPr>
          <w:p w:rsidR="00491FE8" w:rsidRPr="00937B63" w:rsidRDefault="00491FE8" w:rsidP="00F330E7">
            <w:pPr>
              <w:rPr>
                <w:kern w:val="2"/>
                <w:sz w:val="22"/>
                <w:szCs w:val="22"/>
                <w:lang w:eastAsia="en-US"/>
              </w:rPr>
            </w:pPr>
          </w:p>
        </w:tc>
        <w:tc>
          <w:tcPr>
            <w:tcW w:w="2159"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rPr>
                <w:kern w:val="2"/>
                <w:sz w:val="22"/>
                <w:szCs w:val="22"/>
                <w:lang w:eastAsia="en-US"/>
              </w:rPr>
            </w:pPr>
            <w:r w:rsidRPr="00937B63">
              <w:rPr>
                <w:kern w:val="2"/>
                <w:sz w:val="22"/>
                <w:szCs w:val="22"/>
                <w:lang w:eastAsia="en-US"/>
              </w:rPr>
              <w:t>областной бюджет</w:t>
            </w:r>
          </w:p>
        </w:tc>
        <w:tc>
          <w:tcPr>
            <w:tcW w:w="1216"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w:t>
            </w:r>
          </w:p>
        </w:tc>
        <w:tc>
          <w:tcPr>
            <w:tcW w:w="816"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w:t>
            </w:r>
          </w:p>
        </w:tc>
        <w:tc>
          <w:tcPr>
            <w:tcW w:w="814"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w:t>
            </w:r>
          </w:p>
        </w:tc>
        <w:tc>
          <w:tcPr>
            <w:tcW w:w="818"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r>
      <w:tr w:rsidR="00491FE8" w:rsidRPr="00937B63" w:rsidTr="007730D9">
        <w:tc>
          <w:tcPr>
            <w:tcW w:w="1970" w:type="dxa"/>
            <w:vMerge/>
            <w:tcBorders>
              <w:top w:val="single" w:sz="4" w:space="0" w:color="auto"/>
              <w:left w:val="single" w:sz="4" w:space="0" w:color="auto"/>
              <w:bottom w:val="single" w:sz="4" w:space="0" w:color="auto"/>
              <w:right w:val="single" w:sz="4" w:space="0" w:color="auto"/>
            </w:tcBorders>
            <w:hideMark/>
          </w:tcPr>
          <w:p w:rsidR="00491FE8" w:rsidRPr="00937B63" w:rsidRDefault="00491FE8" w:rsidP="00F330E7">
            <w:pPr>
              <w:rPr>
                <w:kern w:val="2"/>
                <w:sz w:val="22"/>
                <w:szCs w:val="22"/>
                <w:lang w:eastAsia="en-US"/>
              </w:rPr>
            </w:pPr>
          </w:p>
        </w:tc>
        <w:tc>
          <w:tcPr>
            <w:tcW w:w="2159"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42079" w:rsidRDefault="006702B6" w:rsidP="0023437D">
            <w:pPr>
              <w:rPr>
                <w:kern w:val="2"/>
                <w:sz w:val="22"/>
                <w:szCs w:val="22"/>
                <w:lang w:eastAsia="en-US"/>
              </w:rPr>
            </w:pPr>
            <w:r>
              <w:rPr>
                <w:kern w:val="2"/>
                <w:sz w:val="22"/>
                <w:szCs w:val="22"/>
                <w:lang w:eastAsia="en-US"/>
              </w:rPr>
              <w:t xml:space="preserve">бюджет </w:t>
            </w:r>
            <w:r w:rsidR="0023437D">
              <w:rPr>
                <w:kern w:val="2"/>
                <w:sz w:val="22"/>
                <w:szCs w:val="22"/>
                <w:lang w:eastAsia="en-US"/>
              </w:rPr>
              <w:t>Белокали</w:t>
            </w:r>
            <w:r w:rsidR="0023437D">
              <w:rPr>
                <w:kern w:val="2"/>
                <w:sz w:val="22"/>
                <w:szCs w:val="22"/>
                <w:lang w:eastAsia="en-US"/>
              </w:rPr>
              <w:t>т</w:t>
            </w:r>
            <w:r w:rsidR="0023437D">
              <w:rPr>
                <w:kern w:val="2"/>
                <w:sz w:val="22"/>
                <w:szCs w:val="22"/>
                <w:lang w:eastAsia="en-US"/>
              </w:rPr>
              <w:t>вин</w:t>
            </w:r>
            <w:r>
              <w:rPr>
                <w:kern w:val="2"/>
                <w:sz w:val="22"/>
                <w:szCs w:val="22"/>
                <w:lang w:eastAsia="en-US"/>
              </w:rPr>
              <w:t>ского района</w:t>
            </w:r>
          </w:p>
        </w:tc>
        <w:tc>
          <w:tcPr>
            <w:tcW w:w="1216"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6"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4"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8"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r>
      <w:tr w:rsidR="006702B6" w:rsidRPr="00914D08" w:rsidTr="007730D9">
        <w:trPr>
          <w:trHeight w:val="233"/>
        </w:trPr>
        <w:tc>
          <w:tcPr>
            <w:tcW w:w="1970" w:type="dxa"/>
            <w:vMerge w:val="restart"/>
            <w:tcBorders>
              <w:top w:val="single" w:sz="4" w:space="0" w:color="auto"/>
              <w:left w:val="single" w:sz="4" w:space="0" w:color="auto"/>
              <w:right w:val="single" w:sz="4" w:space="0" w:color="auto"/>
            </w:tcBorders>
          </w:tcPr>
          <w:p w:rsidR="006702B6" w:rsidRPr="000F4845" w:rsidRDefault="006702B6" w:rsidP="0023437D">
            <w:pPr>
              <w:rPr>
                <w:kern w:val="2"/>
                <w:sz w:val="22"/>
                <w:szCs w:val="22"/>
                <w:lang w:eastAsia="en-US"/>
              </w:rPr>
            </w:pPr>
            <w:r w:rsidRPr="000F4845">
              <w:rPr>
                <w:kern w:val="2"/>
                <w:sz w:val="22"/>
                <w:szCs w:val="22"/>
                <w:lang w:eastAsia="en-US"/>
              </w:rPr>
              <w:t xml:space="preserve">Подпрограмма 1 «Противодействие коррупции в </w:t>
            </w:r>
            <w:r w:rsidR="0023437D">
              <w:rPr>
                <w:kern w:val="2"/>
                <w:sz w:val="22"/>
                <w:szCs w:val="22"/>
                <w:lang w:eastAsia="en-US"/>
              </w:rPr>
              <w:t>Ш</w:t>
            </w:r>
            <w:r w:rsidR="0023437D">
              <w:rPr>
                <w:kern w:val="2"/>
                <w:sz w:val="22"/>
                <w:szCs w:val="22"/>
                <w:lang w:eastAsia="en-US"/>
              </w:rPr>
              <w:t>о</w:t>
            </w:r>
            <w:r w:rsidR="0023437D">
              <w:rPr>
                <w:kern w:val="2"/>
                <w:sz w:val="22"/>
                <w:szCs w:val="22"/>
                <w:lang w:eastAsia="en-US"/>
              </w:rPr>
              <w:t>лоховском горо</w:t>
            </w:r>
            <w:r w:rsidR="0023437D">
              <w:rPr>
                <w:kern w:val="2"/>
                <w:sz w:val="22"/>
                <w:szCs w:val="22"/>
                <w:lang w:eastAsia="en-US"/>
              </w:rPr>
              <w:t>д</w:t>
            </w:r>
            <w:r w:rsidR="0023437D">
              <w:rPr>
                <w:kern w:val="2"/>
                <w:sz w:val="22"/>
                <w:szCs w:val="22"/>
                <w:lang w:eastAsia="en-US"/>
              </w:rPr>
              <w:t xml:space="preserve">ском </w:t>
            </w:r>
            <w:r w:rsidR="00806159">
              <w:rPr>
                <w:kern w:val="2"/>
                <w:sz w:val="22"/>
                <w:szCs w:val="22"/>
                <w:lang w:eastAsia="en-US"/>
              </w:rPr>
              <w:t xml:space="preserve"> поселении</w:t>
            </w:r>
            <w:r w:rsidRPr="000F4845">
              <w:rPr>
                <w:kern w:val="2"/>
                <w:sz w:val="22"/>
                <w:szCs w:val="22"/>
                <w:lang w:eastAsia="en-US"/>
              </w:rPr>
              <w:t>»</w:t>
            </w:r>
          </w:p>
        </w:tc>
        <w:tc>
          <w:tcPr>
            <w:tcW w:w="2159"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BA0964">
            <w:pPr>
              <w:rPr>
                <w:kern w:val="2"/>
                <w:sz w:val="22"/>
                <w:szCs w:val="22"/>
                <w:lang w:eastAsia="en-US"/>
              </w:rPr>
            </w:pPr>
            <w:r>
              <w:rPr>
                <w:kern w:val="2"/>
                <w:sz w:val="22"/>
                <w:szCs w:val="22"/>
                <w:lang w:eastAsia="en-US"/>
              </w:rPr>
              <w:t>в</w:t>
            </w:r>
            <w:r w:rsidRPr="00937B63">
              <w:rPr>
                <w:kern w:val="2"/>
                <w:sz w:val="22"/>
                <w:szCs w:val="22"/>
                <w:lang w:eastAsia="en-US"/>
              </w:rPr>
              <w:t>сего</w:t>
            </w:r>
          </w:p>
        </w:tc>
        <w:tc>
          <w:tcPr>
            <w:tcW w:w="1216"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7730D9" w:rsidP="0078232B">
            <w:pPr>
              <w:jc w:val="center"/>
              <w:rPr>
                <w:kern w:val="2"/>
                <w:sz w:val="22"/>
                <w:szCs w:val="22"/>
                <w:lang w:eastAsia="en-US"/>
              </w:rPr>
            </w:pPr>
            <w:r>
              <w:rPr>
                <w:kern w:val="2"/>
                <w:sz w:val="22"/>
                <w:szCs w:val="22"/>
                <w:lang w:eastAsia="en-US"/>
              </w:rPr>
              <w:t>25</w:t>
            </w:r>
            <w:r w:rsidR="006702B6">
              <w:rPr>
                <w:kern w:val="2"/>
                <w:sz w:val="22"/>
                <w:szCs w:val="22"/>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6"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4"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C213D7" w:rsidP="00BA0964">
            <w:pPr>
              <w:jc w:val="center"/>
              <w:rPr>
                <w:kern w:val="2"/>
                <w:sz w:val="22"/>
                <w:szCs w:val="22"/>
                <w:lang w:eastAsia="en-US"/>
              </w:rPr>
            </w:pPr>
            <w:r>
              <w:rPr>
                <w:kern w:val="2"/>
                <w:sz w:val="22"/>
                <w:szCs w:val="22"/>
                <w:lang w:eastAsia="en-US"/>
              </w:rPr>
              <w:t>5</w:t>
            </w:r>
            <w:r w:rsidR="006702B6">
              <w:rPr>
                <w:kern w:val="2"/>
                <w:sz w:val="22"/>
                <w:szCs w:val="22"/>
                <w:lang w:eastAsia="en-US"/>
              </w:rPr>
              <w:t>,0</w:t>
            </w:r>
          </w:p>
        </w:tc>
        <w:tc>
          <w:tcPr>
            <w:tcW w:w="818"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C213D7" w:rsidP="00BA0964">
            <w:pPr>
              <w:jc w:val="center"/>
              <w:rPr>
                <w:kern w:val="2"/>
                <w:sz w:val="22"/>
                <w:szCs w:val="22"/>
                <w:lang w:eastAsia="en-US"/>
              </w:rPr>
            </w:pPr>
            <w:r>
              <w:rPr>
                <w:kern w:val="2"/>
                <w:sz w:val="22"/>
                <w:szCs w:val="22"/>
                <w:lang w:eastAsia="en-US"/>
              </w:rPr>
              <w:t>5</w:t>
            </w:r>
            <w:r w:rsidR="006702B6">
              <w:rPr>
                <w:kern w:val="2"/>
                <w:sz w:val="22"/>
                <w:szCs w:val="22"/>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7730D9" w:rsidP="00BA0964">
            <w:pPr>
              <w:jc w:val="center"/>
              <w:rPr>
                <w:kern w:val="2"/>
                <w:sz w:val="22"/>
                <w:szCs w:val="22"/>
                <w:lang w:eastAsia="en-US"/>
              </w:rPr>
            </w:pPr>
            <w:r>
              <w:rPr>
                <w:kern w:val="2"/>
                <w:sz w:val="22"/>
                <w:szCs w:val="22"/>
                <w:lang w:eastAsia="en-US"/>
              </w:rPr>
              <w:t>5</w:t>
            </w:r>
            <w:r w:rsidR="006702B6">
              <w:rPr>
                <w:kern w:val="2"/>
                <w:sz w:val="22"/>
                <w:szCs w:val="22"/>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7730D9" w:rsidP="007730D9">
            <w:pPr>
              <w:jc w:val="center"/>
              <w:rPr>
                <w:kern w:val="2"/>
                <w:sz w:val="22"/>
                <w:szCs w:val="22"/>
                <w:lang w:eastAsia="en-US"/>
              </w:rPr>
            </w:pPr>
            <w:r>
              <w:rPr>
                <w:kern w:val="2"/>
                <w:sz w:val="22"/>
                <w:szCs w:val="22"/>
                <w:lang w:eastAsia="en-US"/>
              </w:rPr>
              <w:t>5</w:t>
            </w:r>
            <w:r w:rsidR="006702B6">
              <w:rPr>
                <w:kern w:val="2"/>
                <w:sz w:val="22"/>
                <w:szCs w:val="22"/>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7730D9" w:rsidP="007730D9">
            <w:pPr>
              <w:jc w:val="center"/>
              <w:rPr>
                <w:kern w:val="2"/>
                <w:sz w:val="22"/>
                <w:szCs w:val="22"/>
                <w:lang w:eastAsia="en-US"/>
              </w:rPr>
            </w:pPr>
            <w:r>
              <w:rPr>
                <w:kern w:val="2"/>
                <w:sz w:val="22"/>
                <w:szCs w:val="22"/>
                <w:lang w:eastAsia="en-US"/>
              </w:rPr>
              <w:t>5</w:t>
            </w:r>
            <w:r w:rsidR="006702B6">
              <w:rPr>
                <w:kern w:val="2"/>
                <w:sz w:val="22"/>
                <w:szCs w:val="22"/>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r>
      <w:tr w:rsidR="006702B6" w:rsidRPr="00914D08" w:rsidTr="007730D9">
        <w:trPr>
          <w:trHeight w:val="272"/>
        </w:trPr>
        <w:tc>
          <w:tcPr>
            <w:tcW w:w="1970" w:type="dxa"/>
            <w:vMerge/>
            <w:tcBorders>
              <w:left w:val="single" w:sz="4" w:space="0" w:color="auto"/>
              <w:right w:val="single" w:sz="4" w:space="0" w:color="auto"/>
            </w:tcBorders>
          </w:tcPr>
          <w:p w:rsidR="006702B6" w:rsidRPr="009A2370" w:rsidRDefault="006702B6" w:rsidP="00F330E7">
            <w:pPr>
              <w:rPr>
                <w:kern w:val="2"/>
                <w:sz w:val="24"/>
                <w:szCs w:val="24"/>
                <w:lang w:eastAsia="en-US"/>
              </w:rPr>
            </w:pPr>
          </w:p>
        </w:tc>
        <w:tc>
          <w:tcPr>
            <w:tcW w:w="2159"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23437D">
            <w:pPr>
              <w:rPr>
                <w:kern w:val="2"/>
                <w:sz w:val="22"/>
                <w:szCs w:val="22"/>
                <w:lang w:eastAsia="en-US"/>
              </w:rPr>
            </w:pPr>
            <w:r>
              <w:rPr>
                <w:kern w:val="2"/>
                <w:sz w:val="22"/>
                <w:szCs w:val="22"/>
                <w:lang w:eastAsia="en-US"/>
              </w:rPr>
              <w:t>б</w:t>
            </w:r>
            <w:r w:rsidRPr="00937B63">
              <w:rPr>
                <w:kern w:val="2"/>
                <w:sz w:val="22"/>
                <w:szCs w:val="22"/>
                <w:lang w:eastAsia="en-US"/>
              </w:rPr>
              <w:t>юджет</w:t>
            </w:r>
            <w:r>
              <w:rPr>
                <w:kern w:val="2"/>
                <w:sz w:val="22"/>
                <w:szCs w:val="22"/>
                <w:lang w:eastAsia="en-US"/>
              </w:rPr>
              <w:t xml:space="preserve"> </w:t>
            </w:r>
            <w:r w:rsidR="0023437D">
              <w:rPr>
                <w:kern w:val="2"/>
                <w:sz w:val="22"/>
                <w:szCs w:val="22"/>
                <w:lang w:eastAsia="en-US"/>
              </w:rPr>
              <w:t>Шолоховск</w:t>
            </w:r>
            <w:r w:rsidR="0023437D">
              <w:rPr>
                <w:kern w:val="2"/>
                <w:sz w:val="22"/>
                <w:szCs w:val="22"/>
                <w:lang w:eastAsia="en-US"/>
              </w:rPr>
              <w:t>о</w:t>
            </w:r>
            <w:r w:rsidR="0023437D">
              <w:rPr>
                <w:kern w:val="2"/>
                <w:sz w:val="22"/>
                <w:szCs w:val="22"/>
                <w:lang w:eastAsia="en-US"/>
              </w:rPr>
              <w:t>го городского</w:t>
            </w:r>
            <w:r>
              <w:rPr>
                <w:kern w:val="2"/>
                <w:sz w:val="22"/>
                <w:szCs w:val="22"/>
                <w:lang w:eastAsia="en-US"/>
              </w:rPr>
              <w:t xml:space="preserve"> пос</w:t>
            </w:r>
            <w:r>
              <w:rPr>
                <w:kern w:val="2"/>
                <w:sz w:val="22"/>
                <w:szCs w:val="22"/>
                <w:lang w:eastAsia="en-US"/>
              </w:rPr>
              <w:t>е</w:t>
            </w:r>
            <w:r>
              <w:rPr>
                <w:kern w:val="2"/>
                <w:sz w:val="22"/>
                <w:szCs w:val="22"/>
                <w:lang w:eastAsia="en-US"/>
              </w:rPr>
              <w:t xml:space="preserve">ления </w:t>
            </w:r>
            <w:r w:rsidR="0023437D">
              <w:rPr>
                <w:kern w:val="2"/>
                <w:sz w:val="22"/>
                <w:szCs w:val="22"/>
                <w:lang w:eastAsia="en-US"/>
              </w:rPr>
              <w:t>Белокалитви</w:t>
            </w:r>
            <w:r w:rsidR="0023437D">
              <w:rPr>
                <w:kern w:val="2"/>
                <w:sz w:val="22"/>
                <w:szCs w:val="22"/>
                <w:lang w:eastAsia="en-US"/>
              </w:rPr>
              <w:t>н</w:t>
            </w:r>
            <w:r w:rsidR="0023437D">
              <w:rPr>
                <w:kern w:val="2"/>
                <w:sz w:val="22"/>
                <w:szCs w:val="22"/>
                <w:lang w:eastAsia="en-US"/>
              </w:rPr>
              <w:t>ского</w:t>
            </w:r>
            <w:r>
              <w:rPr>
                <w:kern w:val="2"/>
                <w:sz w:val="22"/>
                <w:szCs w:val="22"/>
                <w:lang w:eastAsia="en-US"/>
              </w:rPr>
              <w:t xml:space="preserve"> района</w:t>
            </w:r>
          </w:p>
        </w:tc>
        <w:tc>
          <w:tcPr>
            <w:tcW w:w="1216"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7730D9" w:rsidP="0078232B">
            <w:pPr>
              <w:jc w:val="center"/>
              <w:rPr>
                <w:kern w:val="2"/>
                <w:sz w:val="22"/>
                <w:szCs w:val="22"/>
                <w:lang w:eastAsia="en-US"/>
              </w:rPr>
            </w:pPr>
            <w:r>
              <w:rPr>
                <w:kern w:val="2"/>
                <w:sz w:val="22"/>
                <w:szCs w:val="22"/>
                <w:lang w:eastAsia="en-US"/>
              </w:rPr>
              <w:t>25</w:t>
            </w:r>
            <w:r w:rsidR="006702B6">
              <w:rPr>
                <w:kern w:val="2"/>
                <w:sz w:val="22"/>
                <w:szCs w:val="22"/>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6"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4"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C213D7" w:rsidP="00BA0964">
            <w:pPr>
              <w:jc w:val="center"/>
              <w:rPr>
                <w:kern w:val="2"/>
                <w:sz w:val="22"/>
                <w:szCs w:val="22"/>
                <w:lang w:eastAsia="en-US"/>
              </w:rPr>
            </w:pPr>
            <w:r>
              <w:rPr>
                <w:kern w:val="2"/>
                <w:sz w:val="22"/>
                <w:szCs w:val="22"/>
                <w:lang w:eastAsia="en-US"/>
              </w:rPr>
              <w:t>5</w:t>
            </w:r>
            <w:r w:rsidR="006702B6">
              <w:rPr>
                <w:kern w:val="2"/>
                <w:sz w:val="22"/>
                <w:szCs w:val="22"/>
                <w:lang w:eastAsia="en-US"/>
              </w:rPr>
              <w:t>,0</w:t>
            </w:r>
          </w:p>
        </w:tc>
        <w:tc>
          <w:tcPr>
            <w:tcW w:w="818"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C213D7" w:rsidP="00BA0964">
            <w:pPr>
              <w:jc w:val="center"/>
              <w:rPr>
                <w:kern w:val="2"/>
                <w:sz w:val="22"/>
                <w:szCs w:val="22"/>
                <w:lang w:eastAsia="en-US"/>
              </w:rPr>
            </w:pPr>
            <w:r>
              <w:rPr>
                <w:kern w:val="2"/>
                <w:sz w:val="22"/>
                <w:szCs w:val="22"/>
                <w:lang w:eastAsia="en-US"/>
              </w:rPr>
              <w:t>5</w:t>
            </w:r>
            <w:r w:rsidR="006702B6">
              <w:rPr>
                <w:kern w:val="2"/>
                <w:sz w:val="22"/>
                <w:szCs w:val="22"/>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7730D9" w:rsidP="007730D9">
            <w:pPr>
              <w:jc w:val="center"/>
              <w:rPr>
                <w:kern w:val="2"/>
                <w:sz w:val="22"/>
                <w:szCs w:val="22"/>
                <w:lang w:eastAsia="en-US"/>
              </w:rPr>
            </w:pPr>
            <w:r>
              <w:rPr>
                <w:kern w:val="2"/>
                <w:sz w:val="22"/>
                <w:szCs w:val="22"/>
                <w:lang w:eastAsia="en-US"/>
              </w:rPr>
              <w:t>5,</w:t>
            </w:r>
            <w:r w:rsidR="006702B6">
              <w:rPr>
                <w:kern w:val="2"/>
                <w:sz w:val="22"/>
                <w:szCs w:val="22"/>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7730D9" w:rsidP="007730D9">
            <w:pPr>
              <w:jc w:val="center"/>
              <w:rPr>
                <w:kern w:val="2"/>
                <w:sz w:val="22"/>
                <w:szCs w:val="22"/>
                <w:lang w:eastAsia="en-US"/>
              </w:rPr>
            </w:pPr>
            <w:r>
              <w:rPr>
                <w:kern w:val="2"/>
                <w:sz w:val="22"/>
                <w:szCs w:val="22"/>
                <w:lang w:eastAsia="en-US"/>
              </w:rPr>
              <w:t>5</w:t>
            </w:r>
            <w:r w:rsidR="006702B6">
              <w:rPr>
                <w:kern w:val="2"/>
                <w:sz w:val="22"/>
                <w:szCs w:val="22"/>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7730D9" w:rsidP="007730D9">
            <w:pPr>
              <w:jc w:val="center"/>
              <w:rPr>
                <w:kern w:val="2"/>
                <w:sz w:val="22"/>
                <w:szCs w:val="22"/>
                <w:lang w:eastAsia="en-US"/>
              </w:rPr>
            </w:pPr>
            <w:r>
              <w:rPr>
                <w:kern w:val="2"/>
                <w:sz w:val="22"/>
                <w:szCs w:val="22"/>
                <w:lang w:eastAsia="en-US"/>
              </w:rPr>
              <w:t>5</w:t>
            </w:r>
            <w:r w:rsidR="006702B6">
              <w:rPr>
                <w:kern w:val="2"/>
                <w:sz w:val="22"/>
                <w:szCs w:val="22"/>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3" w:type="dxa"/>
            <w:tcBorders>
              <w:top w:val="single" w:sz="4" w:space="0" w:color="auto"/>
              <w:left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3" w:type="dxa"/>
            <w:tcBorders>
              <w:top w:val="single" w:sz="4" w:space="0" w:color="auto"/>
              <w:left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r>
      <w:tr w:rsidR="006702B6" w:rsidRPr="00914D08" w:rsidTr="007730D9">
        <w:trPr>
          <w:trHeight w:val="253"/>
        </w:trPr>
        <w:tc>
          <w:tcPr>
            <w:tcW w:w="1970" w:type="dxa"/>
            <w:vMerge/>
            <w:tcBorders>
              <w:left w:val="single" w:sz="4" w:space="0" w:color="auto"/>
              <w:right w:val="single" w:sz="4" w:space="0" w:color="auto"/>
            </w:tcBorders>
          </w:tcPr>
          <w:p w:rsidR="006702B6" w:rsidRPr="009A2370" w:rsidRDefault="006702B6" w:rsidP="00F330E7">
            <w:pPr>
              <w:rPr>
                <w:kern w:val="2"/>
                <w:sz w:val="24"/>
                <w:szCs w:val="24"/>
                <w:lang w:eastAsia="en-US"/>
              </w:rPr>
            </w:pPr>
          </w:p>
        </w:tc>
        <w:tc>
          <w:tcPr>
            <w:tcW w:w="2159"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BA0964">
            <w:pPr>
              <w:rPr>
                <w:kern w:val="2"/>
                <w:sz w:val="22"/>
                <w:szCs w:val="22"/>
                <w:lang w:eastAsia="en-US"/>
              </w:rPr>
            </w:pPr>
            <w:r w:rsidRPr="00937B63">
              <w:rPr>
                <w:kern w:val="2"/>
                <w:sz w:val="22"/>
                <w:szCs w:val="22"/>
                <w:lang w:eastAsia="en-US"/>
              </w:rPr>
              <w:t>областной бюджет</w:t>
            </w:r>
          </w:p>
        </w:tc>
        <w:tc>
          <w:tcPr>
            <w:tcW w:w="1216"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6"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4"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8"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r>
      <w:tr w:rsidR="006702B6" w:rsidRPr="00914D08" w:rsidTr="007730D9">
        <w:trPr>
          <w:trHeight w:val="225"/>
        </w:trPr>
        <w:tc>
          <w:tcPr>
            <w:tcW w:w="1970" w:type="dxa"/>
            <w:vMerge/>
            <w:tcBorders>
              <w:left w:val="single" w:sz="4" w:space="0" w:color="auto"/>
              <w:right w:val="single" w:sz="4" w:space="0" w:color="auto"/>
            </w:tcBorders>
          </w:tcPr>
          <w:p w:rsidR="006702B6" w:rsidRPr="009A2370" w:rsidRDefault="006702B6" w:rsidP="00F330E7">
            <w:pPr>
              <w:rPr>
                <w:kern w:val="2"/>
                <w:sz w:val="24"/>
                <w:szCs w:val="24"/>
                <w:lang w:eastAsia="en-US"/>
              </w:rPr>
            </w:pPr>
          </w:p>
        </w:tc>
        <w:tc>
          <w:tcPr>
            <w:tcW w:w="2159" w:type="dxa"/>
            <w:tcBorders>
              <w:top w:val="single" w:sz="4" w:space="0" w:color="auto"/>
              <w:left w:val="single" w:sz="4" w:space="0" w:color="auto"/>
              <w:bottom w:val="single" w:sz="4" w:space="0" w:color="auto"/>
              <w:right w:val="single" w:sz="4" w:space="0" w:color="auto"/>
            </w:tcBorders>
            <w:shd w:val="clear" w:color="auto" w:fill="FFFFFF"/>
          </w:tcPr>
          <w:p w:rsidR="006702B6" w:rsidRPr="00942079" w:rsidRDefault="006702B6" w:rsidP="0023437D">
            <w:pPr>
              <w:rPr>
                <w:kern w:val="2"/>
                <w:sz w:val="22"/>
                <w:szCs w:val="22"/>
                <w:lang w:eastAsia="en-US"/>
              </w:rPr>
            </w:pPr>
            <w:r>
              <w:rPr>
                <w:kern w:val="2"/>
                <w:sz w:val="22"/>
                <w:szCs w:val="22"/>
                <w:lang w:eastAsia="en-US"/>
              </w:rPr>
              <w:t xml:space="preserve">бюджет </w:t>
            </w:r>
            <w:r w:rsidR="0023437D">
              <w:rPr>
                <w:kern w:val="2"/>
                <w:sz w:val="22"/>
                <w:szCs w:val="22"/>
                <w:lang w:eastAsia="en-US"/>
              </w:rPr>
              <w:t>Белокали</w:t>
            </w:r>
            <w:r w:rsidR="0023437D">
              <w:rPr>
                <w:kern w:val="2"/>
                <w:sz w:val="22"/>
                <w:szCs w:val="22"/>
                <w:lang w:eastAsia="en-US"/>
              </w:rPr>
              <w:t>т</w:t>
            </w:r>
            <w:r w:rsidR="0023437D">
              <w:rPr>
                <w:kern w:val="2"/>
                <w:sz w:val="22"/>
                <w:szCs w:val="22"/>
                <w:lang w:eastAsia="en-US"/>
              </w:rPr>
              <w:t>винского</w:t>
            </w:r>
            <w:r>
              <w:rPr>
                <w:kern w:val="2"/>
                <w:sz w:val="22"/>
                <w:szCs w:val="22"/>
                <w:lang w:eastAsia="en-US"/>
              </w:rPr>
              <w:t xml:space="preserve"> района</w:t>
            </w:r>
          </w:p>
        </w:tc>
        <w:tc>
          <w:tcPr>
            <w:tcW w:w="1216"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6"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4"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8"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r>
      <w:tr w:rsidR="0023437D" w:rsidRPr="00914D08" w:rsidTr="007730D9">
        <w:trPr>
          <w:trHeight w:val="309"/>
        </w:trPr>
        <w:tc>
          <w:tcPr>
            <w:tcW w:w="1970" w:type="dxa"/>
            <w:vMerge w:val="restart"/>
            <w:tcBorders>
              <w:top w:val="single" w:sz="4" w:space="0" w:color="auto"/>
              <w:left w:val="single" w:sz="4" w:space="0" w:color="auto"/>
              <w:right w:val="single" w:sz="4" w:space="0" w:color="auto"/>
            </w:tcBorders>
          </w:tcPr>
          <w:p w:rsidR="0023437D" w:rsidRPr="00937B63" w:rsidRDefault="0023437D" w:rsidP="0023437D">
            <w:pPr>
              <w:jc w:val="both"/>
              <w:rPr>
                <w:kern w:val="2"/>
                <w:sz w:val="22"/>
                <w:szCs w:val="22"/>
                <w:lang w:eastAsia="en-US"/>
              </w:rPr>
            </w:pPr>
            <w:r w:rsidRPr="008B7FD8">
              <w:rPr>
                <w:kern w:val="2"/>
                <w:sz w:val="22"/>
                <w:szCs w:val="22"/>
                <w:lang w:eastAsia="en-US"/>
              </w:rPr>
              <w:t>Подпрограмма 2 «Профилактика экстремизма и те</w:t>
            </w:r>
            <w:r w:rsidRPr="008B7FD8">
              <w:rPr>
                <w:kern w:val="2"/>
                <w:sz w:val="22"/>
                <w:szCs w:val="22"/>
                <w:lang w:eastAsia="en-US"/>
              </w:rPr>
              <w:t>р</w:t>
            </w:r>
            <w:r w:rsidRPr="008B7FD8">
              <w:rPr>
                <w:kern w:val="2"/>
                <w:sz w:val="22"/>
                <w:szCs w:val="22"/>
                <w:lang w:eastAsia="en-US"/>
              </w:rPr>
              <w:t xml:space="preserve">роризма в </w:t>
            </w:r>
            <w:r>
              <w:rPr>
                <w:kern w:val="2"/>
                <w:sz w:val="22"/>
                <w:szCs w:val="22"/>
                <w:lang w:eastAsia="en-US"/>
              </w:rPr>
              <w:t>Шол</w:t>
            </w:r>
            <w:r>
              <w:rPr>
                <w:kern w:val="2"/>
                <w:sz w:val="22"/>
                <w:szCs w:val="22"/>
                <w:lang w:eastAsia="en-US"/>
              </w:rPr>
              <w:t>о</w:t>
            </w:r>
            <w:r>
              <w:rPr>
                <w:kern w:val="2"/>
                <w:sz w:val="22"/>
                <w:szCs w:val="22"/>
                <w:lang w:eastAsia="en-US"/>
              </w:rPr>
              <w:t>ховском городском поселении</w:t>
            </w:r>
            <w:r w:rsidRPr="008B7FD8">
              <w:rPr>
                <w:kern w:val="2"/>
                <w:sz w:val="22"/>
                <w:szCs w:val="22"/>
                <w:lang w:eastAsia="en-US"/>
              </w:rPr>
              <w:t>»</w:t>
            </w:r>
          </w:p>
        </w:tc>
        <w:tc>
          <w:tcPr>
            <w:tcW w:w="2159" w:type="dxa"/>
            <w:tcBorders>
              <w:top w:val="single" w:sz="4" w:space="0" w:color="auto"/>
              <w:left w:val="single" w:sz="4" w:space="0" w:color="auto"/>
              <w:bottom w:val="single" w:sz="4" w:space="0" w:color="auto"/>
              <w:right w:val="single" w:sz="4" w:space="0" w:color="auto"/>
            </w:tcBorders>
            <w:shd w:val="clear" w:color="auto" w:fill="FFFFFF"/>
          </w:tcPr>
          <w:p w:rsidR="0023437D" w:rsidRPr="00937B63" w:rsidRDefault="0023437D" w:rsidP="00BA0964">
            <w:pPr>
              <w:rPr>
                <w:kern w:val="2"/>
                <w:sz w:val="22"/>
                <w:szCs w:val="22"/>
                <w:lang w:eastAsia="en-US"/>
              </w:rPr>
            </w:pPr>
            <w:r>
              <w:rPr>
                <w:kern w:val="2"/>
                <w:sz w:val="22"/>
                <w:szCs w:val="22"/>
                <w:lang w:eastAsia="en-US"/>
              </w:rPr>
              <w:t>в</w:t>
            </w:r>
            <w:r w:rsidRPr="00937B63">
              <w:rPr>
                <w:kern w:val="2"/>
                <w:sz w:val="22"/>
                <w:szCs w:val="22"/>
                <w:lang w:eastAsia="en-US"/>
              </w:rPr>
              <w:t>сего</w:t>
            </w:r>
          </w:p>
        </w:tc>
        <w:tc>
          <w:tcPr>
            <w:tcW w:w="1216" w:type="dxa"/>
            <w:tcBorders>
              <w:top w:val="single" w:sz="4" w:space="0" w:color="auto"/>
              <w:left w:val="single" w:sz="4" w:space="0" w:color="auto"/>
              <w:bottom w:val="single" w:sz="4" w:space="0" w:color="auto"/>
              <w:right w:val="single" w:sz="4" w:space="0" w:color="auto"/>
            </w:tcBorders>
            <w:shd w:val="clear" w:color="auto" w:fill="FFFFFF"/>
          </w:tcPr>
          <w:p w:rsidR="0023437D" w:rsidRPr="0023437D" w:rsidRDefault="001E62E9" w:rsidP="001E62E9">
            <w:pPr>
              <w:jc w:val="center"/>
              <w:rPr>
                <w:kern w:val="2"/>
                <w:sz w:val="24"/>
                <w:szCs w:val="24"/>
                <w:lang w:eastAsia="en-US"/>
              </w:rPr>
            </w:pPr>
            <w:r>
              <w:rPr>
                <w:kern w:val="2"/>
                <w:sz w:val="24"/>
                <w:szCs w:val="24"/>
                <w:lang w:eastAsia="en-US"/>
              </w:rPr>
              <w:t>6</w:t>
            </w:r>
            <w:r w:rsidR="0023437D">
              <w:rPr>
                <w:kern w:val="2"/>
                <w:sz w:val="24"/>
                <w:szCs w:val="24"/>
                <w:lang w:eastAsia="en-US"/>
              </w:rPr>
              <w:t>0,0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Pr="0023437D" w:rsidRDefault="0023437D" w:rsidP="000E495B">
            <w:pPr>
              <w:jc w:val="center"/>
              <w:rPr>
                <w:kern w:val="2"/>
                <w:sz w:val="24"/>
                <w:szCs w:val="24"/>
                <w:lang w:eastAsia="en-US"/>
              </w:rPr>
            </w:pPr>
            <w:r w:rsidRPr="0023437D">
              <w:rPr>
                <w:kern w:val="2"/>
                <w:sz w:val="24"/>
                <w:szCs w:val="24"/>
                <w:lang w:eastAsia="en-US"/>
              </w:rPr>
              <w:t>5,0</w:t>
            </w:r>
          </w:p>
        </w:tc>
        <w:tc>
          <w:tcPr>
            <w:tcW w:w="816"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4"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8"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1E62E9" w:rsidP="001E62E9">
            <w:r>
              <w:rPr>
                <w:kern w:val="2"/>
                <w:sz w:val="24"/>
                <w:szCs w:val="24"/>
                <w:lang w:eastAsia="en-US"/>
              </w:rPr>
              <w:t>5</w:t>
            </w:r>
            <w:r w:rsidR="0023437D" w:rsidRPr="00E37B3F">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1E62E9">
            <w:r>
              <w:rPr>
                <w:kern w:val="2"/>
                <w:sz w:val="24"/>
                <w:szCs w:val="24"/>
                <w:lang w:eastAsia="en-US"/>
              </w:rPr>
              <w:t>5</w:t>
            </w:r>
            <w:r w:rsidR="0023437D" w:rsidRPr="00E37B3F">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r>
      <w:tr w:rsidR="0023437D" w:rsidRPr="00914D08" w:rsidTr="007730D9">
        <w:trPr>
          <w:trHeight w:val="290"/>
        </w:trPr>
        <w:tc>
          <w:tcPr>
            <w:tcW w:w="1970" w:type="dxa"/>
            <w:vMerge/>
            <w:tcBorders>
              <w:left w:val="single" w:sz="4" w:space="0" w:color="auto"/>
              <w:right w:val="single" w:sz="4" w:space="0" w:color="auto"/>
            </w:tcBorders>
          </w:tcPr>
          <w:p w:rsidR="0023437D" w:rsidRPr="009A2370" w:rsidRDefault="0023437D" w:rsidP="00F330E7">
            <w:pPr>
              <w:rPr>
                <w:kern w:val="2"/>
                <w:sz w:val="24"/>
                <w:szCs w:val="24"/>
                <w:lang w:eastAsia="en-US"/>
              </w:rPr>
            </w:pPr>
          </w:p>
        </w:tc>
        <w:tc>
          <w:tcPr>
            <w:tcW w:w="2159" w:type="dxa"/>
            <w:tcBorders>
              <w:top w:val="single" w:sz="4" w:space="0" w:color="auto"/>
              <w:left w:val="single" w:sz="4" w:space="0" w:color="auto"/>
              <w:bottom w:val="single" w:sz="4" w:space="0" w:color="auto"/>
              <w:right w:val="single" w:sz="4" w:space="0" w:color="auto"/>
            </w:tcBorders>
            <w:shd w:val="clear" w:color="auto" w:fill="FFFFFF"/>
          </w:tcPr>
          <w:p w:rsidR="0023437D" w:rsidRPr="00937B63" w:rsidRDefault="0023437D" w:rsidP="0023437D">
            <w:pPr>
              <w:rPr>
                <w:kern w:val="2"/>
                <w:sz w:val="22"/>
                <w:szCs w:val="22"/>
                <w:lang w:eastAsia="en-US"/>
              </w:rPr>
            </w:pPr>
            <w:r>
              <w:rPr>
                <w:kern w:val="2"/>
                <w:sz w:val="22"/>
                <w:szCs w:val="22"/>
                <w:lang w:eastAsia="en-US"/>
              </w:rPr>
              <w:t>б</w:t>
            </w:r>
            <w:r w:rsidRPr="00937B63">
              <w:rPr>
                <w:kern w:val="2"/>
                <w:sz w:val="22"/>
                <w:szCs w:val="22"/>
                <w:lang w:eastAsia="en-US"/>
              </w:rPr>
              <w:t>юджет</w:t>
            </w:r>
            <w:r>
              <w:rPr>
                <w:kern w:val="2"/>
                <w:sz w:val="22"/>
                <w:szCs w:val="22"/>
                <w:lang w:eastAsia="en-US"/>
              </w:rPr>
              <w:t xml:space="preserve"> Шолоховск</w:t>
            </w:r>
            <w:r>
              <w:rPr>
                <w:kern w:val="2"/>
                <w:sz w:val="22"/>
                <w:szCs w:val="22"/>
                <w:lang w:eastAsia="en-US"/>
              </w:rPr>
              <w:t>о</w:t>
            </w:r>
            <w:r>
              <w:rPr>
                <w:kern w:val="2"/>
                <w:sz w:val="22"/>
                <w:szCs w:val="22"/>
                <w:lang w:eastAsia="en-US"/>
              </w:rPr>
              <w:t>го городского пос</w:t>
            </w:r>
            <w:r>
              <w:rPr>
                <w:kern w:val="2"/>
                <w:sz w:val="22"/>
                <w:szCs w:val="22"/>
                <w:lang w:eastAsia="en-US"/>
              </w:rPr>
              <w:t>е</w:t>
            </w:r>
            <w:r>
              <w:rPr>
                <w:kern w:val="2"/>
                <w:sz w:val="22"/>
                <w:szCs w:val="22"/>
                <w:lang w:eastAsia="en-US"/>
              </w:rPr>
              <w:t>ления Белокалитви</w:t>
            </w:r>
            <w:r>
              <w:rPr>
                <w:kern w:val="2"/>
                <w:sz w:val="22"/>
                <w:szCs w:val="22"/>
                <w:lang w:eastAsia="en-US"/>
              </w:rPr>
              <w:t>н</w:t>
            </w:r>
            <w:r>
              <w:rPr>
                <w:kern w:val="2"/>
                <w:sz w:val="22"/>
                <w:szCs w:val="22"/>
                <w:lang w:eastAsia="en-US"/>
              </w:rPr>
              <w:t>ского района</w:t>
            </w:r>
          </w:p>
        </w:tc>
        <w:tc>
          <w:tcPr>
            <w:tcW w:w="1216" w:type="dxa"/>
            <w:tcBorders>
              <w:top w:val="single" w:sz="4" w:space="0" w:color="auto"/>
              <w:left w:val="single" w:sz="4" w:space="0" w:color="auto"/>
              <w:bottom w:val="single" w:sz="4" w:space="0" w:color="auto"/>
              <w:right w:val="single" w:sz="4" w:space="0" w:color="auto"/>
            </w:tcBorders>
            <w:shd w:val="clear" w:color="auto" w:fill="FFFFFF"/>
          </w:tcPr>
          <w:p w:rsidR="0023437D" w:rsidRPr="0023437D" w:rsidRDefault="001E62E9" w:rsidP="0023437D">
            <w:pPr>
              <w:jc w:val="center"/>
              <w:rPr>
                <w:kern w:val="2"/>
                <w:sz w:val="24"/>
                <w:szCs w:val="24"/>
                <w:lang w:eastAsia="en-US"/>
              </w:rPr>
            </w:pPr>
            <w:r>
              <w:rPr>
                <w:kern w:val="2"/>
                <w:sz w:val="24"/>
                <w:szCs w:val="24"/>
                <w:lang w:eastAsia="en-US"/>
              </w:rPr>
              <w:t>6</w:t>
            </w:r>
            <w:r w:rsidR="0023437D">
              <w:rPr>
                <w:kern w:val="2"/>
                <w:sz w:val="24"/>
                <w:szCs w:val="24"/>
                <w:lang w:eastAsia="en-US"/>
              </w:rPr>
              <w:t>0,0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Pr="0023437D" w:rsidRDefault="0023437D" w:rsidP="000E495B">
            <w:pPr>
              <w:jc w:val="center"/>
              <w:rPr>
                <w:kern w:val="2"/>
                <w:sz w:val="24"/>
                <w:szCs w:val="24"/>
                <w:lang w:eastAsia="en-US"/>
              </w:rPr>
            </w:pPr>
            <w:r w:rsidRPr="0023437D">
              <w:rPr>
                <w:kern w:val="2"/>
                <w:sz w:val="24"/>
                <w:szCs w:val="24"/>
                <w:lang w:eastAsia="en-US"/>
              </w:rPr>
              <w:t>5,0</w:t>
            </w:r>
          </w:p>
        </w:tc>
        <w:tc>
          <w:tcPr>
            <w:tcW w:w="816"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4"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8"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1E62E9" w:rsidP="001E62E9">
            <w:r>
              <w:rPr>
                <w:kern w:val="2"/>
                <w:sz w:val="24"/>
                <w:szCs w:val="24"/>
                <w:lang w:eastAsia="en-US"/>
              </w:rPr>
              <w:t>5</w:t>
            </w:r>
            <w:r w:rsidR="0023437D" w:rsidRPr="00E37B3F">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1E62E9" w:rsidP="0078232B">
            <w:r>
              <w:rPr>
                <w:kern w:val="2"/>
                <w:sz w:val="24"/>
                <w:szCs w:val="24"/>
                <w:lang w:eastAsia="en-US"/>
              </w:rPr>
              <w:t>5</w:t>
            </w:r>
            <w:r w:rsidR="0023437D" w:rsidRPr="00E37B3F">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r>
      <w:tr w:rsidR="00BA0964" w:rsidRPr="00914D08" w:rsidTr="007730D9">
        <w:trPr>
          <w:trHeight w:val="290"/>
        </w:trPr>
        <w:tc>
          <w:tcPr>
            <w:tcW w:w="1970" w:type="dxa"/>
            <w:vMerge/>
            <w:tcBorders>
              <w:left w:val="single" w:sz="4" w:space="0" w:color="auto"/>
              <w:right w:val="single" w:sz="4" w:space="0" w:color="auto"/>
            </w:tcBorders>
          </w:tcPr>
          <w:p w:rsidR="00BA0964" w:rsidRPr="009A2370" w:rsidRDefault="00BA0964" w:rsidP="00F330E7">
            <w:pPr>
              <w:rPr>
                <w:kern w:val="2"/>
                <w:sz w:val="24"/>
                <w:szCs w:val="24"/>
                <w:lang w:eastAsia="en-US"/>
              </w:rPr>
            </w:pPr>
          </w:p>
        </w:tc>
        <w:tc>
          <w:tcPr>
            <w:tcW w:w="2159"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BA0964">
            <w:pPr>
              <w:rPr>
                <w:kern w:val="2"/>
                <w:sz w:val="22"/>
                <w:szCs w:val="22"/>
                <w:lang w:eastAsia="en-US"/>
              </w:rPr>
            </w:pPr>
            <w:r w:rsidRPr="00937B63">
              <w:rPr>
                <w:kern w:val="2"/>
                <w:sz w:val="22"/>
                <w:szCs w:val="22"/>
                <w:lang w:eastAsia="en-US"/>
              </w:rPr>
              <w:t>областной бюджет</w:t>
            </w:r>
          </w:p>
        </w:tc>
        <w:tc>
          <w:tcPr>
            <w:tcW w:w="1216"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6"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4"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8"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r>
      <w:tr w:rsidR="00BA0964" w:rsidRPr="00914D08" w:rsidTr="007730D9">
        <w:trPr>
          <w:trHeight w:val="272"/>
        </w:trPr>
        <w:tc>
          <w:tcPr>
            <w:tcW w:w="1970" w:type="dxa"/>
            <w:vMerge/>
            <w:tcBorders>
              <w:left w:val="single" w:sz="4" w:space="0" w:color="auto"/>
              <w:right w:val="single" w:sz="4" w:space="0" w:color="auto"/>
            </w:tcBorders>
          </w:tcPr>
          <w:p w:rsidR="00BA0964" w:rsidRPr="009A2370" w:rsidRDefault="00BA0964" w:rsidP="00F330E7">
            <w:pPr>
              <w:rPr>
                <w:kern w:val="2"/>
                <w:sz w:val="24"/>
                <w:szCs w:val="24"/>
                <w:lang w:eastAsia="en-US"/>
              </w:rPr>
            </w:pPr>
          </w:p>
        </w:tc>
        <w:tc>
          <w:tcPr>
            <w:tcW w:w="2159" w:type="dxa"/>
            <w:tcBorders>
              <w:top w:val="single" w:sz="4" w:space="0" w:color="auto"/>
              <w:left w:val="single" w:sz="4" w:space="0" w:color="auto"/>
              <w:bottom w:val="single" w:sz="4" w:space="0" w:color="auto"/>
              <w:right w:val="single" w:sz="4" w:space="0" w:color="auto"/>
            </w:tcBorders>
            <w:shd w:val="clear" w:color="auto" w:fill="FFFFFF"/>
          </w:tcPr>
          <w:p w:rsidR="00BA0964" w:rsidRPr="00942079" w:rsidRDefault="00BA0964" w:rsidP="0023437D">
            <w:pPr>
              <w:rPr>
                <w:kern w:val="2"/>
                <w:sz w:val="22"/>
                <w:szCs w:val="22"/>
                <w:lang w:eastAsia="en-US"/>
              </w:rPr>
            </w:pPr>
            <w:r>
              <w:rPr>
                <w:kern w:val="2"/>
                <w:sz w:val="22"/>
                <w:szCs w:val="22"/>
                <w:lang w:eastAsia="en-US"/>
              </w:rPr>
              <w:t xml:space="preserve">бюджет </w:t>
            </w:r>
            <w:r w:rsidR="0023437D">
              <w:rPr>
                <w:kern w:val="2"/>
                <w:sz w:val="22"/>
                <w:szCs w:val="22"/>
                <w:lang w:eastAsia="en-US"/>
              </w:rPr>
              <w:t>Белокали</w:t>
            </w:r>
            <w:r w:rsidR="0023437D">
              <w:rPr>
                <w:kern w:val="2"/>
                <w:sz w:val="22"/>
                <w:szCs w:val="22"/>
                <w:lang w:eastAsia="en-US"/>
              </w:rPr>
              <w:t>т</w:t>
            </w:r>
            <w:r w:rsidR="0023437D">
              <w:rPr>
                <w:kern w:val="2"/>
                <w:sz w:val="22"/>
                <w:szCs w:val="22"/>
                <w:lang w:eastAsia="en-US"/>
              </w:rPr>
              <w:t>винского</w:t>
            </w:r>
            <w:r>
              <w:rPr>
                <w:kern w:val="2"/>
                <w:sz w:val="22"/>
                <w:szCs w:val="22"/>
                <w:lang w:eastAsia="en-US"/>
              </w:rPr>
              <w:t xml:space="preserve"> района</w:t>
            </w:r>
          </w:p>
        </w:tc>
        <w:tc>
          <w:tcPr>
            <w:tcW w:w="1216"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6"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4"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8"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r>
    </w:tbl>
    <w:p w:rsidR="00491FE8" w:rsidRDefault="00491FE8" w:rsidP="00491FE8">
      <w:pPr>
        <w:spacing w:line="228" w:lineRule="auto"/>
        <w:rPr>
          <w:sz w:val="24"/>
          <w:szCs w:val="24"/>
        </w:rPr>
      </w:pPr>
    </w:p>
    <w:p w:rsidR="00491FE8" w:rsidRPr="001F0649" w:rsidRDefault="00491FE8" w:rsidP="00491FE8">
      <w:pPr>
        <w:ind w:firstLine="709"/>
        <w:jc w:val="both"/>
        <w:rPr>
          <w:kern w:val="2"/>
          <w:sz w:val="24"/>
          <w:szCs w:val="24"/>
        </w:rPr>
      </w:pPr>
      <w:r w:rsidRPr="001F0649">
        <w:rPr>
          <w:kern w:val="2"/>
          <w:sz w:val="24"/>
          <w:szCs w:val="24"/>
        </w:rPr>
        <w:t>Примечание.</w:t>
      </w:r>
    </w:p>
    <w:p w:rsidR="00491FE8" w:rsidRPr="001F0649" w:rsidRDefault="00491FE8" w:rsidP="00491FE8">
      <w:pPr>
        <w:ind w:firstLine="709"/>
        <w:jc w:val="both"/>
        <w:rPr>
          <w:kern w:val="2"/>
          <w:sz w:val="24"/>
          <w:szCs w:val="24"/>
        </w:rPr>
      </w:pPr>
      <w:r w:rsidRPr="001F0649">
        <w:rPr>
          <w:kern w:val="2"/>
          <w:sz w:val="24"/>
          <w:szCs w:val="24"/>
        </w:rPr>
        <w:t>Используемые сокращения:</w:t>
      </w:r>
    </w:p>
    <w:p w:rsidR="00912AB3" w:rsidRPr="000751CC" w:rsidRDefault="00912AB3" w:rsidP="00912AB3">
      <w:pPr>
        <w:ind w:firstLine="709"/>
        <w:jc w:val="both"/>
        <w:rPr>
          <w:kern w:val="2"/>
          <w:sz w:val="24"/>
          <w:szCs w:val="24"/>
        </w:rPr>
      </w:pPr>
      <w:r>
        <w:rPr>
          <w:kern w:val="2"/>
          <w:sz w:val="24"/>
          <w:szCs w:val="24"/>
        </w:rPr>
        <w:t>муниципаль</w:t>
      </w:r>
      <w:r w:rsidRPr="000751CC">
        <w:rPr>
          <w:kern w:val="2"/>
          <w:sz w:val="24"/>
          <w:szCs w:val="24"/>
        </w:rPr>
        <w:t xml:space="preserve">ная программа – </w:t>
      </w:r>
      <w:r>
        <w:rPr>
          <w:kern w:val="2"/>
          <w:sz w:val="24"/>
          <w:szCs w:val="24"/>
        </w:rPr>
        <w:t>муниципаль</w:t>
      </w:r>
      <w:r w:rsidRPr="000751CC">
        <w:rPr>
          <w:kern w:val="2"/>
          <w:sz w:val="24"/>
          <w:szCs w:val="24"/>
        </w:rPr>
        <w:t xml:space="preserve">ная программа </w:t>
      </w:r>
      <w:r w:rsidR="0023437D">
        <w:rPr>
          <w:kern w:val="2"/>
          <w:sz w:val="24"/>
          <w:szCs w:val="24"/>
        </w:rPr>
        <w:t>Шолоховского городского</w:t>
      </w:r>
      <w:r>
        <w:rPr>
          <w:kern w:val="2"/>
          <w:sz w:val="24"/>
          <w:szCs w:val="24"/>
        </w:rPr>
        <w:t xml:space="preserve"> поселения</w:t>
      </w:r>
      <w:r w:rsidRPr="000751CC">
        <w:rPr>
          <w:kern w:val="2"/>
          <w:sz w:val="24"/>
          <w:szCs w:val="24"/>
        </w:rPr>
        <w:t xml:space="preserve"> «Обеспечение общественного порядка и </w:t>
      </w:r>
      <w:r w:rsidR="0023437D">
        <w:rPr>
          <w:kern w:val="2"/>
          <w:sz w:val="24"/>
          <w:szCs w:val="24"/>
        </w:rPr>
        <w:t>противодействие преступности</w:t>
      </w:r>
      <w:r w:rsidRPr="000751CC">
        <w:rPr>
          <w:kern w:val="2"/>
          <w:sz w:val="24"/>
          <w:szCs w:val="24"/>
        </w:rPr>
        <w:t>»;</w:t>
      </w:r>
    </w:p>
    <w:p w:rsidR="00785E4F" w:rsidRDefault="00785E4F" w:rsidP="00785E4F">
      <w:pPr>
        <w:rPr>
          <w:sz w:val="2"/>
          <w:szCs w:val="2"/>
        </w:rPr>
      </w:pPr>
    </w:p>
    <w:p w:rsidR="005A631D" w:rsidRDefault="005A631D" w:rsidP="0093581A">
      <w:pPr>
        <w:rPr>
          <w:sz w:val="28"/>
          <w:szCs w:val="28"/>
        </w:rPr>
      </w:pPr>
    </w:p>
    <w:p w:rsidR="005A631D" w:rsidRPr="005A631D" w:rsidRDefault="005A631D" w:rsidP="005A631D">
      <w:pPr>
        <w:rPr>
          <w:sz w:val="28"/>
          <w:szCs w:val="28"/>
        </w:rPr>
      </w:pPr>
    </w:p>
    <w:p w:rsidR="005A631D" w:rsidRDefault="005A631D" w:rsidP="00C213D7">
      <w:pPr>
        <w:tabs>
          <w:tab w:val="left" w:pos="11175"/>
        </w:tabs>
        <w:rPr>
          <w:sz w:val="28"/>
        </w:rPr>
      </w:pPr>
      <w:r>
        <w:rPr>
          <w:sz w:val="28"/>
          <w:szCs w:val="28"/>
        </w:rPr>
        <w:t xml:space="preserve">Главный специалист             </w:t>
      </w:r>
      <w:r>
        <w:rPr>
          <w:sz w:val="28"/>
          <w:szCs w:val="28"/>
        </w:rPr>
        <w:tab/>
        <w:t>Я.В. Гуреева</w:t>
      </w:r>
    </w:p>
    <w:sectPr w:rsidR="005A631D" w:rsidSect="00CF19CE">
      <w:footerReference w:type="even" r:id="rId11"/>
      <w:footerReference w:type="default" r:id="rId12"/>
      <w:pgSz w:w="16838" w:h="11906" w:orient="landscape"/>
      <w:pgMar w:top="1701" w:right="1134"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3942" w:rsidRDefault="00133942">
      <w:r>
        <w:separator/>
      </w:r>
    </w:p>
  </w:endnote>
  <w:endnote w:type="continuationSeparator" w:id="0">
    <w:p w:rsidR="00133942" w:rsidRDefault="001339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 Souvenir">
    <w:altName w:val="Times New Roman"/>
    <w:charset w:val="00"/>
    <w:family w:val="roman"/>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imes New Roman Полужирный">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19CE" w:rsidRDefault="00CF19CE">
    <w:pPr>
      <w:pStyle w:val="a7"/>
      <w:jc w:val="right"/>
    </w:pPr>
    <w:r>
      <w:fldChar w:fldCharType="begin"/>
    </w:r>
    <w:r>
      <w:instrText xml:space="preserve"> PAGE   \* MERGEFORMAT </w:instrText>
    </w:r>
    <w:r>
      <w:fldChar w:fldCharType="separate"/>
    </w:r>
    <w:r w:rsidR="004B0564">
      <w:rPr>
        <w:noProof/>
      </w:rPr>
      <w:t>9</w:t>
    </w:r>
    <w:r>
      <w:fldChar w:fldCharType="end"/>
    </w:r>
  </w:p>
  <w:p w:rsidR="00CF19CE" w:rsidRPr="002B3DC9" w:rsidRDefault="00CF19CE" w:rsidP="0088503A">
    <w:pPr>
      <w:pStyle w:val="a7"/>
      <w:rPr>
        <w:lang w:val="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19CE" w:rsidRDefault="00CF19CE" w:rsidP="009A2F11">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CF19CE" w:rsidRDefault="00CF19CE">
    <w:pPr>
      <w:pStyle w:val="a7"/>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19CE" w:rsidRDefault="00CF19CE" w:rsidP="009A2F11">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4B0564">
      <w:rPr>
        <w:rStyle w:val="ab"/>
        <w:noProof/>
      </w:rPr>
      <w:t>20</w:t>
    </w:r>
    <w:r>
      <w:rPr>
        <w:rStyle w:val="ab"/>
      </w:rPr>
      <w:fldChar w:fldCharType="end"/>
    </w:r>
  </w:p>
  <w:p w:rsidR="00CF19CE" w:rsidRPr="007A1BDD" w:rsidRDefault="00CF19CE" w:rsidP="009A2F11">
    <w:pPr>
      <w:pStyle w:val="a7"/>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3942" w:rsidRDefault="00133942">
      <w:r>
        <w:separator/>
      </w:r>
    </w:p>
  </w:footnote>
  <w:footnote w:type="continuationSeparator" w:id="0">
    <w:p w:rsidR="00133942" w:rsidRDefault="0013394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2pt;height:12pt" o:bullet="t">
        <v:imagedata r:id="rId1" o:title=""/>
      </v:shape>
    </w:pict>
  </w:numPicBullet>
  <w:abstractNum w:abstractNumId="0">
    <w:nsid w:val="FFFFFF7C"/>
    <w:multiLevelType w:val="singleLevel"/>
    <w:tmpl w:val="4268147A"/>
    <w:lvl w:ilvl="0">
      <w:start w:val="1"/>
      <w:numFmt w:val="decimal"/>
      <w:lvlText w:val="%1."/>
      <w:lvlJc w:val="left"/>
      <w:pPr>
        <w:tabs>
          <w:tab w:val="num" w:pos="1492"/>
        </w:tabs>
        <w:ind w:left="1492" w:hanging="360"/>
      </w:pPr>
    </w:lvl>
  </w:abstractNum>
  <w:abstractNum w:abstractNumId="1">
    <w:nsid w:val="FFFFFF7D"/>
    <w:multiLevelType w:val="singleLevel"/>
    <w:tmpl w:val="2BAE1862"/>
    <w:lvl w:ilvl="0">
      <w:start w:val="1"/>
      <w:numFmt w:val="decimal"/>
      <w:lvlText w:val="%1."/>
      <w:lvlJc w:val="left"/>
      <w:pPr>
        <w:tabs>
          <w:tab w:val="num" w:pos="1209"/>
        </w:tabs>
        <w:ind w:left="1209" w:hanging="360"/>
      </w:pPr>
    </w:lvl>
  </w:abstractNum>
  <w:abstractNum w:abstractNumId="2">
    <w:nsid w:val="FFFFFF7E"/>
    <w:multiLevelType w:val="singleLevel"/>
    <w:tmpl w:val="E1646BC4"/>
    <w:lvl w:ilvl="0">
      <w:start w:val="1"/>
      <w:numFmt w:val="decimal"/>
      <w:lvlText w:val="%1."/>
      <w:lvlJc w:val="left"/>
      <w:pPr>
        <w:tabs>
          <w:tab w:val="num" w:pos="926"/>
        </w:tabs>
        <w:ind w:left="926" w:hanging="360"/>
      </w:pPr>
    </w:lvl>
  </w:abstractNum>
  <w:abstractNum w:abstractNumId="3">
    <w:nsid w:val="FFFFFF7F"/>
    <w:multiLevelType w:val="singleLevel"/>
    <w:tmpl w:val="36A00F76"/>
    <w:lvl w:ilvl="0">
      <w:start w:val="1"/>
      <w:numFmt w:val="decimal"/>
      <w:lvlText w:val="%1."/>
      <w:lvlJc w:val="left"/>
      <w:pPr>
        <w:tabs>
          <w:tab w:val="num" w:pos="643"/>
        </w:tabs>
        <w:ind w:left="643" w:hanging="360"/>
      </w:pPr>
    </w:lvl>
  </w:abstractNum>
  <w:abstractNum w:abstractNumId="4">
    <w:nsid w:val="FFFFFF80"/>
    <w:multiLevelType w:val="singleLevel"/>
    <w:tmpl w:val="86A0332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CEC889D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7426320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DC7E7E92"/>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93B297A8"/>
    <w:lvl w:ilvl="0">
      <w:start w:val="1"/>
      <w:numFmt w:val="decimal"/>
      <w:lvlText w:val="%1."/>
      <w:lvlJc w:val="left"/>
      <w:pPr>
        <w:tabs>
          <w:tab w:val="num" w:pos="360"/>
        </w:tabs>
        <w:ind w:left="360" w:hanging="360"/>
      </w:pPr>
    </w:lvl>
  </w:abstractNum>
  <w:abstractNum w:abstractNumId="9">
    <w:nsid w:val="FFFFFF89"/>
    <w:multiLevelType w:val="singleLevel"/>
    <w:tmpl w:val="242899CE"/>
    <w:lvl w:ilvl="0">
      <w:start w:val="1"/>
      <w:numFmt w:val="bullet"/>
      <w:lvlText w:val=""/>
      <w:lvlJc w:val="left"/>
      <w:pPr>
        <w:tabs>
          <w:tab w:val="num" w:pos="360"/>
        </w:tabs>
        <w:ind w:left="360" w:hanging="360"/>
      </w:pPr>
      <w:rPr>
        <w:rFonts w:ascii="Symbol" w:hAnsi="Symbol" w:hint="default"/>
      </w:rPr>
    </w:lvl>
  </w:abstractNum>
  <w:abstractNum w:abstractNumId="10">
    <w:nsid w:val="06F463D5"/>
    <w:multiLevelType w:val="hybridMultilevel"/>
    <w:tmpl w:val="45C62C16"/>
    <w:lvl w:ilvl="0" w:tplc="77CE80E4">
      <w:start w:val="1"/>
      <w:numFmt w:val="decimal"/>
      <w:lvlText w:val="%1."/>
      <w:lvlJc w:val="left"/>
      <w:pPr>
        <w:ind w:left="502" w:hanging="360"/>
      </w:pPr>
    </w:lvl>
    <w:lvl w:ilvl="1" w:tplc="04190019">
      <w:start w:val="1"/>
      <w:numFmt w:val="lowerLetter"/>
      <w:lvlText w:val="%2."/>
      <w:lvlJc w:val="left"/>
      <w:pPr>
        <w:ind w:left="1503" w:hanging="360"/>
      </w:pPr>
    </w:lvl>
    <w:lvl w:ilvl="2" w:tplc="0419001B">
      <w:start w:val="1"/>
      <w:numFmt w:val="lowerRoman"/>
      <w:lvlText w:val="%3."/>
      <w:lvlJc w:val="right"/>
      <w:pPr>
        <w:ind w:left="2223" w:hanging="180"/>
      </w:pPr>
    </w:lvl>
    <w:lvl w:ilvl="3" w:tplc="0419000F">
      <w:start w:val="1"/>
      <w:numFmt w:val="decimal"/>
      <w:lvlText w:val="%4."/>
      <w:lvlJc w:val="left"/>
      <w:pPr>
        <w:ind w:left="2943" w:hanging="360"/>
      </w:pPr>
    </w:lvl>
    <w:lvl w:ilvl="4" w:tplc="04190019">
      <w:start w:val="1"/>
      <w:numFmt w:val="lowerLetter"/>
      <w:lvlText w:val="%5."/>
      <w:lvlJc w:val="left"/>
      <w:pPr>
        <w:ind w:left="3663" w:hanging="360"/>
      </w:pPr>
    </w:lvl>
    <w:lvl w:ilvl="5" w:tplc="0419001B">
      <w:start w:val="1"/>
      <w:numFmt w:val="lowerRoman"/>
      <w:lvlText w:val="%6."/>
      <w:lvlJc w:val="right"/>
      <w:pPr>
        <w:ind w:left="4383" w:hanging="180"/>
      </w:pPr>
    </w:lvl>
    <w:lvl w:ilvl="6" w:tplc="0419000F">
      <w:start w:val="1"/>
      <w:numFmt w:val="decimal"/>
      <w:lvlText w:val="%7."/>
      <w:lvlJc w:val="left"/>
      <w:pPr>
        <w:ind w:left="5103" w:hanging="360"/>
      </w:pPr>
    </w:lvl>
    <w:lvl w:ilvl="7" w:tplc="04190019">
      <w:start w:val="1"/>
      <w:numFmt w:val="lowerLetter"/>
      <w:lvlText w:val="%8."/>
      <w:lvlJc w:val="left"/>
      <w:pPr>
        <w:ind w:left="5823" w:hanging="360"/>
      </w:pPr>
    </w:lvl>
    <w:lvl w:ilvl="8" w:tplc="0419001B">
      <w:start w:val="1"/>
      <w:numFmt w:val="lowerRoman"/>
      <w:lvlText w:val="%9."/>
      <w:lvlJc w:val="right"/>
      <w:pPr>
        <w:ind w:left="6543" w:hanging="180"/>
      </w:pPr>
    </w:lvl>
  </w:abstractNum>
  <w:abstractNum w:abstractNumId="11">
    <w:nsid w:val="371B38A3"/>
    <w:multiLevelType w:val="hybridMultilevel"/>
    <w:tmpl w:val="A002F2CA"/>
    <w:lvl w:ilvl="0" w:tplc="5350AC82">
      <w:start w:val="1"/>
      <w:numFmt w:val="decimal"/>
      <w:suff w:val="space"/>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41132F1B"/>
    <w:multiLevelType w:val="hybridMultilevel"/>
    <w:tmpl w:val="51C8E6B4"/>
    <w:lvl w:ilvl="0" w:tplc="3224081A">
      <w:start w:val="62"/>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3">
    <w:nsid w:val="5AFB2711"/>
    <w:multiLevelType w:val="hybridMultilevel"/>
    <w:tmpl w:val="DB747028"/>
    <w:lvl w:ilvl="0" w:tplc="32843F02">
      <w:start w:val="1"/>
      <w:numFmt w:val="decimal"/>
      <w:pStyle w:val="3"/>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14">
    <w:nsid w:val="690B0881"/>
    <w:multiLevelType w:val="hybridMultilevel"/>
    <w:tmpl w:val="DD2ED40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nsid w:val="70F06D9A"/>
    <w:multiLevelType w:val="hybridMultilevel"/>
    <w:tmpl w:val="601C9930"/>
    <w:lvl w:ilvl="0" w:tplc="B4E066B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71977077"/>
    <w:multiLevelType w:val="hybridMultilevel"/>
    <w:tmpl w:val="47B2F8FA"/>
    <w:lvl w:ilvl="0" w:tplc="9CEC870C">
      <w:start w:val="1"/>
      <w:numFmt w:val="decimal"/>
      <w:lvlText w:val="%1."/>
      <w:lvlJc w:val="center"/>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7">
    <w:nsid w:val="77B65C9D"/>
    <w:multiLevelType w:val="hybridMultilevel"/>
    <w:tmpl w:val="DAD6D79A"/>
    <w:lvl w:ilvl="0" w:tplc="3FA63EFC">
      <w:start w:val="1"/>
      <w:numFmt w:val="decimal"/>
      <w:lvlText w:val="%1."/>
      <w:lvlJc w:val="right"/>
      <w:pPr>
        <w:ind w:left="92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3"/>
  </w:num>
  <w:num w:numId="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num>
  <w:num w:numId="6">
    <w:abstractNumId w:val="16"/>
  </w:num>
  <w:num w:numId="7">
    <w:abstractNumId w:val="14"/>
  </w:num>
  <w:num w:numId="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1"/>
  </w:num>
  <w:num w:numId="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num>
  <w:num w:numId="22">
    <w:abstractNumId w:val="15"/>
  </w:num>
  <w:num w:numId="2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ru-RU" w:vendorID="1" w:dllVersion="512"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9"/>
  <w:autoHyphenation/>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457F"/>
    <w:rsid w:val="00001B84"/>
    <w:rsid w:val="000021A8"/>
    <w:rsid w:val="00003B0D"/>
    <w:rsid w:val="000067D7"/>
    <w:rsid w:val="000128DE"/>
    <w:rsid w:val="00021C88"/>
    <w:rsid w:val="00031645"/>
    <w:rsid w:val="00032662"/>
    <w:rsid w:val="00042414"/>
    <w:rsid w:val="000437CB"/>
    <w:rsid w:val="00045267"/>
    <w:rsid w:val="00046B6A"/>
    <w:rsid w:val="00054DBF"/>
    <w:rsid w:val="000553CB"/>
    <w:rsid w:val="00055658"/>
    <w:rsid w:val="00057103"/>
    <w:rsid w:val="000631CA"/>
    <w:rsid w:val="0006370E"/>
    <w:rsid w:val="000676E0"/>
    <w:rsid w:val="00067C49"/>
    <w:rsid w:val="00072471"/>
    <w:rsid w:val="00073812"/>
    <w:rsid w:val="000751CC"/>
    <w:rsid w:val="000768B3"/>
    <w:rsid w:val="00080394"/>
    <w:rsid w:val="000813B6"/>
    <w:rsid w:val="0008140F"/>
    <w:rsid w:val="00082873"/>
    <w:rsid w:val="00083D27"/>
    <w:rsid w:val="0008743D"/>
    <w:rsid w:val="00092189"/>
    <w:rsid w:val="00095195"/>
    <w:rsid w:val="00095856"/>
    <w:rsid w:val="0009759B"/>
    <w:rsid w:val="000A1D2A"/>
    <w:rsid w:val="000A37FB"/>
    <w:rsid w:val="000A53A8"/>
    <w:rsid w:val="000A6888"/>
    <w:rsid w:val="000B11B1"/>
    <w:rsid w:val="000B1E8F"/>
    <w:rsid w:val="000B23B0"/>
    <w:rsid w:val="000B4EB6"/>
    <w:rsid w:val="000B63CB"/>
    <w:rsid w:val="000C1292"/>
    <w:rsid w:val="000C1608"/>
    <w:rsid w:val="000C6F4A"/>
    <w:rsid w:val="000D08B2"/>
    <w:rsid w:val="000D0C13"/>
    <w:rsid w:val="000D157C"/>
    <w:rsid w:val="000D66FF"/>
    <w:rsid w:val="000E1D29"/>
    <w:rsid w:val="000E1E20"/>
    <w:rsid w:val="000E2E57"/>
    <w:rsid w:val="000E495B"/>
    <w:rsid w:val="000E5F10"/>
    <w:rsid w:val="000E60BE"/>
    <w:rsid w:val="000F0048"/>
    <w:rsid w:val="000F06A4"/>
    <w:rsid w:val="000F3941"/>
    <w:rsid w:val="000F4260"/>
    <w:rsid w:val="000F52AB"/>
    <w:rsid w:val="00101269"/>
    <w:rsid w:val="0010321F"/>
    <w:rsid w:val="001044CD"/>
    <w:rsid w:val="001108B5"/>
    <w:rsid w:val="00112EC7"/>
    <w:rsid w:val="001157AE"/>
    <w:rsid w:val="00122271"/>
    <w:rsid w:val="00123961"/>
    <w:rsid w:val="00131220"/>
    <w:rsid w:val="001312D1"/>
    <w:rsid w:val="0013133D"/>
    <w:rsid w:val="001313C5"/>
    <w:rsid w:val="001329BF"/>
    <w:rsid w:val="00133942"/>
    <w:rsid w:val="0013507D"/>
    <w:rsid w:val="001408A1"/>
    <w:rsid w:val="001532E8"/>
    <w:rsid w:val="00153E1D"/>
    <w:rsid w:val="001540BC"/>
    <w:rsid w:val="00155895"/>
    <w:rsid w:val="001622DD"/>
    <w:rsid w:val="0016256D"/>
    <w:rsid w:val="00162987"/>
    <w:rsid w:val="00162FBE"/>
    <w:rsid w:val="0016704C"/>
    <w:rsid w:val="00171460"/>
    <w:rsid w:val="00184E27"/>
    <w:rsid w:val="0019006B"/>
    <w:rsid w:val="00192D8E"/>
    <w:rsid w:val="0019306B"/>
    <w:rsid w:val="001969E4"/>
    <w:rsid w:val="001A0C17"/>
    <w:rsid w:val="001A1B4E"/>
    <w:rsid w:val="001A49DD"/>
    <w:rsid w:val="001A7BFD"/>
    <w:rsid w:val="001B592D"/>
    <w:rsid w:val="001B61C1"/>
    <w:rsid w:val="001C1398"/>
    <w:rsid w:val="001C335E"/>
    <w:rsid w:val="001C3A97"/>
    <w:rsid w:val="001C5CEC"/>
    <w:rsid w:val="001C70F4"/>
    <w:rsid w:val="001D021E"/>
    <w:rsid w:val="001D2D97"/>
    <w:rsid w:val="001E1969"/>
    <w:rsid w:val="001E33AE"/>
    <w:rsid w:val="001E5FB0"/>
    <w:rsid w:val="001E62E9"/>
    <w:rsid w:val="001E6A77"/>
    <w:rsid w:val="001E7D7F"/>
    <w:rsid w:val="001E7FB9"/>
    <w:rsid w:val="001F0649"/>
    <w:rsid w:val="001F3129"/>
    <w:rsid w:val="001F5743"/>
    <w:rsid w:val="002015E3"/>
    <w:rsid w:val="00202264"/>
    <w:rsid w:val="00203618"/>
    <w:rsid w:val="002036F6"/>
    <w:rsid w:val="00204667"/>
    <w:rsid w:val="002052ED"/>
    <w:rsid w:val="00206936"/>
    <w:rsid w:val="00212DCB"/>
    <w:rsid w:val="002150E5"/>
    <w:rsid w:val="00223BD0"/>
    <w:rsid w:val="00223FCB"/>
    <w:rsid w:val="00227415"/>
    <w:rsid w:val="00230641"/>
    <w:rsid w:val="002306DB"/>
    <w:rsid w:val="00231198"/>
    <w:rsid w:val="0023308F"/>
    <w:rsid w:val="0023437D"/>
    <w:rsid w:val="00234591"/>
    <w:rsid w:val="002402A9"/>
    <w:rsid w:val="0024187C"/>
    <w:rsid w:val="002428A4"/>
    <w:rsid w:val="0024493C"/>
    <w:rsid w:val="0024670E"/>
    <w:rsid w:val="00247148"/>
    <w:rsid w:val="00253935"/>
    <w:rsid w:val="00256D4E"/>
    <w:rsid w:val="00257360"/>
    <w:rsid w:val="0026026C"/>
    <w:rsid w:val="002614CB"/>
    <w:rsid w:val="00262BE5"/>
    <w:rsid w:val="00266D76"/>
    <w:rsid w:val="0026768C"/>
    <w:rsid w:val="00273D64"/>
    <w:rsid w:val="002752BE"/>
    <w:rsid w:val="0027683B"/>
    <w:rsid w:val="002806AF"/>
    <w:rsid w:val="00282DA8"/>
    <w:rsid w:val="00286744"/>
    <w:rsid w:val="00290E92"/>
    <w:rsid w:val="00292B90"/>
    <w:rsid w:val="002934FE"/>
    <w:rsid w:val="002937EA"/>
    <w:rsid w:val="0029431F"/>
    <w:rsid w:val="0029470B"/>
    <w:rsid w:val="00294B7A"/>
    <w:rsid w:val="002957A0"/>
    <w:rsid w:val="00295866"/>
    <w:rsid w:val="002A62BE"/>
    <w:rsid w:val="002A642E"/>
    <w:rsid w:val="002B15BD"/>
    <w:rsid w:val="002B22E6"/>
    <w:rsid w:val="002B5705"/>
    <w:rsid w:val="002B5BB9"/>
    <w:rsid w:val="002B6AE4"/>
    <w:rsid w:val="002C2DF4"/>
    <w:rsid w:val="002C48BE"/>
    <w:rsid w:val="002C6C4B"/>
    <w:rsid w:val="002D0ECC"/>
    <w:rsid w:val="002D180B"/>
    <w:rsid w:val="002D319D"/>
    <w:rsid w:val="002D404A"/>
    <w:rsid w:val="002E0979"/>
    <w:rsid w:val="002E4312"/>
    <w:rsid w:val="002E5542"/>
    <w:rsid w:val="002E63B6"/>
    <w:rsid w:val="002E7D66"/>
    <w:rsid w:val="002F006D"/>
    <w:rsid w:val="002F03E1"/>
    <w:rsid w:val="002F4D57"/>
    <w:rsid w:val="003039F3"/>
    <w:rsid w:val="00305049"/>
    <w:rsid w:val="00305371"/>
    <w:rsid w:val="00305430"/>
    <w:rsid w:val="00306AC0"/>
    <w:rsid w:val="003076F2"/>
    <w:rsid w:val="003077EB"/>
    <w:rsid w:val="003104D2"/>
    <w:rsid w:val="00310911"/>
    <w:rsid w:val="00310A25"/>
    <w:rsid w:val="00310B50"/>
    <w:rsid w:val="00311C1E"/>
    <w:rsid w:val="003139A8"/>
    <w:rsid w:val="00313EA9"/>
    <w:rsid w:val="003141A0"/>
    <w:rsid w:val="00323296"/>
    <w:rsid w:val="00324F36"/>
    <w:rsid w:val="00330C1E"/>
    <w:rsid w:val="00330DB1"/>
    <w:rsid w:val="00330EF4"/>
    <w:rsid w:val="00331003"/>
    <w:rsid w:val="00331CB6"/>
    <w:rsid w:val="00331DE9"/>
    <w:rsid w:val="00331E18"/>
    <w:rsid w:val="00331F49"/>
    <w:rsid w:val="00335CE4"/>
    <w:rsid w:val="00343D37"/>
    <w:rsid w:val="00344A40"/>
    <w:rsid w:val="003476B0"/>
    <w:rsid w:val="00347FCB"/>
    <w:rsid w:val="00350EC9"/>
    <w:rsid w:val="00351412"/>
    <w:rsid w:val="00351E71"/>
    <w:rsid w:val="00352DAC"/>
    <w:rsid w:val="003551F3"/>
    <w:rsid w:val="00360505"/>
    <w:rsid w:val="00361865"/>
    <w:rsid w:val="003629F0"/>
    <w:rsid w:val="003651B4"/>
    <w:rsid w:val="00365631"/>
    <w:rsid w:val="00373B82"/>
    <w:rsid w:val="00374D6A"/>
    <w:rsid w:val="00376889"/>
    <w:rsid w:val="00377D98"/>
    <w:rsid w:val="003821C4"/>
    <w:rsid w:val="00385616"/>
    <w:rsid w:val="00387896"/>
    <w:rsid w:val="00392820"/>
    <w:rsid w:val="003A04E8"/>
    <w:rsid w:val="003A7895"/>
    <w:rsid w:val="003B0B63"/>
    <w:rsid w:val="003B1EF5"/>
    <w:rsid w:val="003C1816"/>
    <w:rsid w:val="003C41AA"/>
    <w:rsid w:val="003D1053"/>
    <w:rsid w:val="003D1FAB"/>
    <w:rsid w:val="003E1B46"/>
    <w:rsid w:val="003F0051"/>
    <w:rsid w:val="003F0959"/>
    <w:rsid w:val="003F1149"/>
    <w:rsid w:val="003F2493"/>
    <w:rsid w:val="00401BA2"/>
    <w:rsid w:val="004078BC"/>
    <w:rsid w:val="004111BA"/>
    <w:rsid w:val="004120F7"/>
    <w:rsid w:val="004127B8"/>
    <w:rsid w:val="004130FB"/>
    <w:rsid w:val="00413110"/>
    <w:rsid w:val="00413A5C"/>
    <w:rsid w:val="0042011D"/>
    <w:rsid w:val="0042489B"/>
    <w:rsid w:val="00425525"/>
    <w:rsid w:val="00427B3E"/>
    <w:rsid w:val="004406E8"/>
    <w:rsid w:val="00442280"/>
    <w:rsid w:val="00442F11"/>
    <w:rsid w:val="00447488"/>
    <w:rsid w:val="00447791"/>
    <w:rsid w:val="00450229"/>
    <w:rsid w:val="00450832"/>
    <w:rsid w:val="004511C4"/>
    <w:rsid w:val="00451B65"/>
    <w:rsid w:val="00452870"/>
    <w:rsid w:val="0045660B"/>
    <w:rsid w:val="0045674A"/>
    <w:rsid w:val="004576CA"/>
    <w:rsid w:val="00461721"/>
    <w:rsid w:val="00463AA5"/>
    <w:rsid w:val="004647D8"/>
    <w:rsid w:val="00471292"/>
    <w:rsid w:val="00476F55"/>
    <w:rsid w:val="00481B18"/>
    <w:rsid w:val="004836D7"/>
    <w:rsid w:val="0048672F"/>
    <w:rsid w:val="00486773"/>
    <w:rsid w:val="00491232"/>
    <w:rsid w:val="004912A7"/>
    <w:rsid w:val="0049143E"/>
    <w:rsid w:val="00491FE8"/>
    <w:rsid w:val="00492AA0"/>
    <w:rsid w:val="00496401"/>
    <w:rsid w:val="004A094F"/>
    <w:rsid w:val="004A233C"/>
    <w:rsid w:val="004A313E"/>
    <w:rsid w:val="004A7F63"/>
    <w:rsid w:val="004B0564"/>
    <w:rsid w:val="004B5229"/>
    <w:rsid w:val="004B5BC3"/>
    <w:rsid w:val="004B692F"/>
    <w:rsid w:val="004C18B2"/>
    <w:rsid w:val="004C6821"/>
    <w:rsid w:val="004D189D"/>
    <w:rsid w:val="004D1F5B"/>
    <w:rsid w:val="004D240E"/>
    <w:rsid w:val="004D355F"/>
    <w:rsid w:val="004E0735"/>
    <w:rsid w:val="004E0A59"/>
    <w:rsid w:val="004E5DC7"/>
    <w:rsid w:val="004E6D0D"/>
    <w:rsid w:val="004F0734"/>
    <w:rsid w:val="004F0E91"/>
    <w:rsid w:val="004F0F7E"/>
    <w:rsid w:val="004F125C"/>
    <w:rsid w:val="004F1A33"/>
    <w:rsid w:val="004F2C70"/>
    <w:rsid w:val="004F4CBB"/>
    <w:rsid w:val="004F6383"/>
    <w:rsid w:val="0050160D"/>
    <w:rsid w:val="005033F0"/>
    <w:rsid w:val="00506F88"/>
    <w:rsid w:val="00512706"/>
    <w:rsid w:val="00514FF4"/>
    <w:rsid w:val="00522F0B"/>
    <w:rsid w:val="00523E32"/>
    <w:rsid w:val="00532989"/>
    <w:rsid w:val="00534A6A"/>
    <w:rsid w:val="00537CAE"/>
    <w:rsid w:val="00537E38"/>
    <w:rsid w:val="00544BB6"/>
    <w:rsid w:val="005541D0"/>
    <w:rsid w:val="00554EF3"/>
    <w:rsid w:val="005552D2"/>
    <w:rsid w:val="00555375"/>
    <w:rsid w:val="0055600C"/>
    <w:rsid w:val="0055692A"/>
    <w:rsid w:val="00557AD9"/>
    <w:rsid w:val="00560184"/>
    <w:rsid w:val="005654CC"/>
    <w:rsid w:val="00570C77"/>
    <w:rsid w:val="005713CD"/>
    <w:rsid w:val="0057575C"/>
    <w:rsid w:val="00577970"/>
    <w:rsid w:val="00584659"/>
    <w:rsid w:val="0058565A"/>
    <w:rsid w:val="005919EC"/>
    <w:rsid w:val="00592C0F"/>
    <w:rsid w:val="00594E49"/>
    <w:rsid w:val="00595BDA"/>
    <w:rsid w:val="00596097"/>
    <w:rsid w:val="005A1A3F"/>
    <w:rsid w:val="005A1DBB"/>
    <w:rsid w:val="005A27B6"/>
    <w:rsid w:val="005A4AD6"/>
    <w:rsid w:val="005A5CE4"/>
    <w:rsid w:val="005A631D"/>
    <w:rsid w:val="005A6DEA"/>
    <w:rsid w:val="005A704D"/>
    <w:rsid w:val="005B024B"/>
    <w:rsid w:val="005B04CF"/>
    <w:rsid w:val="005C00FB"/>
    <w:rsid w:val="005C2E0D"/>
    <w:rsid w:val="005C42CB"/>
    <w:rsid w:val="005C593F"/>
    <w:rsid w:val="005D3824"/>
    <w:rsid w:val="005D4634"/>
    <w:rsid w:val="005D7087"/>
    <w:rsid w:val="005D7D52"/>
    <w:rsid w:val="005E5AEB"/>
    <w:rsid w:val="005E5B45"/>
    <w:rsid w:val="005E704A"/>
    <w:rsid w:val="005F0787"/>
    <w:rsid w:val="005F6D85"/>
    <w:rsid w:val="006000DD"/>
    <w:rsid w:val="00600B49"/>
    <w:rsid w:val="00610A57"/>
    <w:rsid w:val="00610FA0"/>
    <w:rsid w:val="00613351"/>
    <w:rsid w:val="00613AFD"/>
    <w:rsid w:val="00616900"/>
    <w:rsid w:val="00617A07"/>
    <w:rsid w:val="00623022"/>
    <w:rsid w:val="00633558"/>
    <w:rsid w:val="0063585A"/>
    <w:rsid w:val="00641381"/>
    <w:rsid w:val="00641BF7"/>
    <w:rsid w:val="006458ED"/>
    <w:rsid w:val="006464BD"/>
    <w:rsid w:val="00646E84"/>
    <w:rsid w:val="00651381"/>
    <w:rsid w:val="006536EC"/>
    <w:rsid w:val="006558C4"/>
    <w:rsid w:val="00656BBD"/>
    <w:rsid w:val="00657025"/>
    <w:rsid w:val="00657B26"/>
    <w:rsid w:val="0066415D"/>
    <w:rsid w:val="00664DFF"/>
    <w:rsid w:val="00665620"/>
    <w:rsid w:val="006702B6"/>
    <w:rsid w:val="00671170"/>
    <w:rsid w:val="00671A59"/>
    <w:rsid w:val="0067299D"/>
    <w:rsid w:val="00672FB0"/>
    <w:rsid w:val="00673B73"/>
    <w:rsid w:val="00674ED3"/>
    <w:rsid w:val="00675529"/>
    <w:rsid w:val="00675C76"/>
    <w:rsid w:val="006802AD"/>
    <w:rsid w:val="00680CE4"/>
    <w:rsid w:val="006827A9"/>
    <w:rsid w:val="00682E4C"/>
    <w:rsid w:val="00684E0A"/>
    <w:rsid w:val="00691E7C"/>
    <w:rsid w:val="00695203"/>
    <w:rsid w:val="006972F1"/>
    <w:rsid w:val="006B1C4E"/>
    <w:rsid w:val="006B451E"/>
    <w:rsid w:val="006C46BF"/>
    <w:rsid w:val="006C72EA"/>
    <w:rsid w:val="006D088E"/>
    <w:rsid w:val="006D4496"/>
    <w:rsid w:val="006D6326"/>
    <w:rsid w:val="006D6CCB"/>
    <w:rsid w:val="006E479B"/>
    <w:rsid w:val="006F23D0"/>
    <w:rsid w:val="007003FC"/>
    <w:rsid w:val="007033CC"/>
    <w:rsid w:val="0071280C"/>
    <w:rsid w:val="00722F52"/>
    <w:rsid w:val="0072516A"/>
    <w:rsid w:val="007263C3"/>
    <w:rsid w:val="00727152"/>
    <w:rsid w:val="0073091A"/>
    <w:rsid w:val="00730D74"/>
    <w:rsid w:val="00732362"/>
    <w:rsid w:val="00735B3A"/>
    <w:rsid w:val="00736452"/>
    <w:rsid w:val="00737A21"/>
    <w:rsid w:val="00740394"/>
    <w:rsid w:val="0074128F"/>
    <w:rsid w:val="00741F33"/>
    <w:rsid w:val="00743B93"/>
    <w:rsid w:val="00743F4A"/>
    <w:rsid w:val="00745ABF"/>
    <w:rsid w:val="00746CE9"/>
    <w:rsid w:val="00755081"/>
    <w:rsid w:val="00756C5D"/>
    <w:rsid w:val="00761249"/>
    <w:rsid w:val="007619C8"/>
    <w:rsid w:val="00762138"/>
    <w:rsid w:val="007624BC"/>
    <w:rsid w:val="00762A67"/>
    <w:rsid w:val="00764036"/>
    <w:rsid w:val="0076534B"/>
    <w:rsid w:val="007668BA"/>
    <w:rsid w:val="00766E87"/>
    <w:rsid w:val="00767A5E"/>
    <w:rsid w:val="00767AD2"/>
    <w:rsid w:val="00770279"/>
    <w:rsid w:val="0077138D"/>
    <w:rsid w:val="007728FD"/>
    <w:rsid w:val="007730D9"/>
    <w:rsid w:val="00776086"/>
    <w:rsid w:val="0078099F"/>
    <w:rsid w:val="0078182E"/>
    <w:rsid w:val="0078232B"/>
    <w:rsid w:val="00782989"/>
    <w:rsid w:val="00783939"/>
    <w:rsid w:val="00783B99"/>
    <w:rsid w:val="00785E4F"/>
    <w:rsid w:val="00787558"/>
    <w:rsid w:val="00791EF7"/>
    <w:rsid w:val="0079487F"/>
    <w:rsid w:val="0079517D"/>
    <w:rsid w:val="00795E41"/>
    <w:rsid w:val="00796A26"/>
    <w:rsid w:val="007A021E"/>
    <w:rsid w:val="007A1F7E"/>
    <w:rsid w:val="007A4730"/>
    <w:rsid w:val="007A7C89"/>
    <w:rsid w:val="007B16EF"/>
    <w:rsid w:val="007B4135"/>
    <w:rsid w:val="007B48C5"/>
    <w:rsid w:val="007B55B5"/>
    <w:rsid w:val="007B63DF"/>
    <w:rsid w:val="007C2D29"/>
    <w:rsid w:val="007C35C6"/>
    <w:rsid w:val="007C411B"/>
    <w:rsid w:val="007C45BE"/>
    <w:rsid w:val="007C7ACC"/>
    <w:rsid w:val="007D407C"/>
    <w:rsid w:val="007D59E1"/>
    <w:rsid w:val="007D5C77"/>
    <w:rsid w:val="007E1983"/>
    <w:rsid w:val="007E2897"/>
    <w:rsid w:val="007F32BF"/>
    <w:rsid w:val="007F4E5F"/>
    <w:rsid w:val="007F6167"/>
    <w:rsid w:val="00803AB3"/>
    <w:rsid w:val="00806159"/>
    <w:rsid w:val="008067EB"/>
    <w:rsid w:val="00806AC6"/>
    <w:rsid w:val="00807445"/>
    <w:rsid w:val="00807C5B"/>
    <w:rsid w:val="00811225"/>
    <w:rsid w:val="00814D23"/>
    <w:rsid w:val="008151A2"/>
    <w:rsid w:val="00823EF9"/>
    <w:rsid w:val="00824EB1"/>
    <w:rsid w:val="00825C91"/>
    <w:rsid w:val="00827C69"/>
    <w:rsid w:val="00837C91"/>
    <w:rsid w:val="008419CE"/>
    <w:rsid w:val="00842AB1"/>
    <w:rsid w:val="0084457F"/>
    <w:rsid w:val="00844D49"/>
    <w:rsid w:val="0085109E"/>
    <w:rsid w:val="008531DF"/>
    <w:rsid w:val="00853CD2"/>
    <w:rsid w:val="00856497"/>
    <w:rsid w:val="00864DE4"/>
    <w:rsid w:val="00865921"/>
    <w:rsid w:val="008663E7"/>
    <w:rsid w:val="00870975"/>
    <w:rsid w:val="00870BE5"/>
    <w:rsid w:val="00873F5B"/>
    <w:rsid w:val="00874057"/>
    <w:rsid w:val="008764FF"/>
    <w:rsid w:val="008805EA"/>
    <w:rsid w:val="0088503A"/>
    <w:rsid w:val="00886949"/>
    <w:rsid w:val="0089074D"/>
    <w:rsid w:val="00893681"/>
    <w:rsid w:val="00893792"/>
    <w:rsid w:val="0089466D"/>
    <w:rsid w:val="00894987"/>
    <w:rsid w:val="008A56AF"/>
    <w:rsid w:val="008A7827"/>
    <w:rsid w:val="008B06E1"/>
    <w:rsid w:val="008B113E"/>
    <w:rsid w:val="008B3D13"/>
    <w:rsid w:val="008B436D"/>
    <w:rsid w:val="008B4F3F"/>
    <w:rsid w:val="008C03F6"/>
    <w:rsid w:val="008C0DF9"/>
    <w:rsid w:val="008C12A1"/>
    <w:rsid w:val="008C2D00"/>
    <w:rsid w:val="008C4299"/>
    <w:rsid w:val="008C7547"/>
    <w:rsid w:val="008D0061"/>
    <w:rsid w:val="008D160B"/>
    <w:rsid w:val="008D4458"/>
    <w:rsid w:val="008E038E"/>
    <w:rsid w:val="008E0A19"/>
    <w:rsid w:val="008E4F7F"/>
    <w:rsid w:val="008E5322"/>
    <w:rsid w:val="008E7746"/>
    <w:rsid w:val="008F1AD8"/>
    <w:rsid w:val="008F2EAA"/>
    <w:rsid w:val="008F619D"/>
    <w:rsid w:val="0090789A"/>
    <w:rsid w:val="00911C3F"/>
    <w:rsid w:val="00912AB3"/>
    <w:rsid w:val="0091308C"/>
    <w:rsid w:val="00920540"/>
    <w:rsid w:val="00920E64"/>
    <w:rsid w:val="009245D0"/>
    <w:rsid w:val="00925FFA"/>
    <w:rsid w:val="0093108D"/>
    <w:rsid w:val="00932A50"/>
    <w:rsid w:val="0093364B"/>
    <w:rsid w:val="0093519B"/>
    <w:rsid w:val="00935666"/>
    <w:rsid w:val="0093581A"/>
    <w:rsid w:val="00935F31"/>
    <w:rsid w:val="00936202"/>
    <w:rsid w:val="00936DE3"/>
    <w:rsid w:val="00936F4D"/>
    <w:rsid w:val="0094028F"/>
    <w:rsid w:val="0094039E"/>
    <w:rsid w:val="00944C99"/>
    <w:rsid w:val="00945130"/>
    <w:rsid w:val="009466B7"/>
    <w:rsid w:val="00947A41"/>
    <w:rsid w:val="009550D3"/>
    <w:rsid w:val="009550E1"/>
    <w:rsid w:val="00961B38"/>
    <w:rsid w:val="00964A35"/>
    <w:rsid w:val="0096697E"/>
    <w:rsid w:val="00967F91"/>
    <w:rsid w:val="00970B26"/>
    <w:rsid w:val="00970E5E"/>
    <w:rsid w:val="00975A79"/>
    <w:rsid w:val="0097648D"/>
    <w:rsid w:val="00982DC4"/>
    <w:rsid w:val="009847BC"/>
    <w:rsid w:val="00984AA1"/>
    <w:rsid w:val="00992FC2"/>
    <w:rsid w:val="00993EF4"/>
    <w:rsid w:val="009A2370"/>
    <w:rsid w:val="009A2761"/>
    <w:rsid w:val="009A27E7"/>
    <w:rsid w:val="009A2F11"/>
    <w:rsid w:val="009A3A73"/>
    <w:rsid w:val="009A40D9"/>
    <w:rsid w:val="009A4F9F"/>
    <w:rsid w:val="009A6F3F"/>
    <w:rsid w:val="009B11E4"/>
    <w:rsid w:val="009C0619"/>
    <w:rsid w:val="009C3590"/>
    <w:rsid w:val="009C3B0E"/>
    <w:rsid w:val="009C6BB5"/>
    <w:rsid w:val="009C758D"/>
    <w:rsid w:val="009D0E0A"/>
    <w:rsid w:val="009D42F5"/>
    <w:rsid w:val="009D4815"/>
    <w:rsid w:val="009D622A"/>
    <w:rsid w:val="009D682E"/>
    <w:rsid w:val="009D6BA6"/>
    <w:rsid w:val="009D78C1"/>
    <w:rsid w:val="009E04B9"/>
    <w:rsid w:val="009E2215"/>
    <w:rsid w:val="009E3462"/>
    <w:rsid w:val="009F28F8"/>
    <w:rsid w:val="009F2951"/>
    <w:rsid w:val="009F3C23"/>
    <w:rsid w:val="009F53FC"/>
    <w:rsid w:val="009F6AA5"/>
    <w:rsid w:val="00A028D8"/>
    <w:rsid w:val="00A03607"/>
    <w:rsid w:val="00A04170"/>
    <w:rsid w:val="00A0424B"/>
    <w:rsid w:val="00A054A2"/>
    <w:rsid w:val="00A10F99"/>
    <w:rsid w:val="00A114F7"/>
    <w:rsid w:val="00A1652C"/>
    <w:rsid w:val="00A21D35"/>
    <w:rsid w:val="00A23923"/>
    <w:rsid w:val="00A23E3D"/>
    <w:rsid w:val="00A247DB"/>
    <w:rsid w:val="00A30373"/>
    <w:rsid w:val="00A324E9"/>
    <w:rsid w:val="00A36DE1"/>
    <w:rsid w:val="00A525AC"/>
    <w:rsid w:val="00A54221"/>
    <w:rsid w:val="00A55A7E"/>
    <w:rsid w:val="00A61895"/>
    <w:rsid w:val="00A64796"/>
    <w:rsid w:val="00A64977"/>
    <w:rsid w:val="00A651F4"/>
    <w:rsid w:val="00A6586F"/>
    <w:rsid w:val="00A66741"/>
    <w:rsid w:val="00A667B1"/>
    <w:rsid w:val="00A761D6"/>
    <w:rsid w:val="00A7767B"/>
    <w:rsid w:val="00A8030E"/>
    <w:rsid w:val="00A806B6"/>
    <w:rsid w:val="00A9194E"/>
    <w:rsid w:val="00A930D2"/>
    <w:rsid w:val="00A93C6E"/>
    <w:rsid w:val="00AA0CA0"/>
    <w:rsid w:val="00AA33C7"/>
    <w:rsid w:val="00AA7EF5"/>
    <w:rsid w:val="00AB1CC2"/>
    <w:rsid w:val="00AB32C0"/>
    <w:rsid w:val="00AB3C12"/>
    <w:rsid w:val="00AB5B8E"/>
    <w:rsid w:val="00AC00AD"/>
    <w:rsid w:val="00AC06AE"/>
    <w:rsid w:val="00AC09E8"/>
    <w:rsid w:val="00AC361B"/>
    <w:rsid w:val="00AC4B59"/>
    <w:rsid w:val="00AC539A"/>
    <w:rsid w:val="00AC6324"/>
    <w:rsid w:val="00AC67F7"/>
    <w:rsid w:val="00AC7129"/>
    <w:rsid w:val="00AF114A"/>
    <w:rsid w:val="00AF1AFD"/>
    <w:rsid w:val="00AF3502"/>
    <w:rsid w:val="00B013C2"/>
    <w:rsid w:val="00B01499"/>
    <w:rsid w:val="00B03D20"/>
    <w:rsid w:val="00B07968"/>
    <w:rsid w:val="00B07D54"/>
    <w:rsid w:val="00B154E0"/>
    <w:rsid w:val="00B226AF"/>
    <w:rsid w:val="00B229CF"/>
    <w:rsid w:val="00B27189"/>
    <w:rsid w:val="00B30178"/>
    <w:rsid w:val="00B3112A"/>
    <w:rsid w:val="00B327E0"/>
    <w:rsid w:val="00B36F56"/>
    <w:rsid w:val="00B473A7"/>
    <w:rsid w:val="00B53093"/>
    <w:rsid w:val="00B538A6"/>
    <w:rsid w:val="00B548FB"/>
    <w:rsid w:val="00B54ADC"/>
    <w:rsid w:val="00B55065"/>
    <w:rsid w:val="00B55DFE"/>
    <w:rsid w:val="00B56AAF"/>
    <w:rsid w:val="00B60AAE"/>
    <w:rsid w:val="00B625CB"/>
    <w:rsid w:val="00B642BF"/>
    <w:rsid w:val="00B67297"/>
    <w:rsid w:val="00B72E63"/>
    <w:rsid w:val="00B77947"/>
    <w:rsid w:val="00B8144C"/>
    <w:rsid w:val="00B86B7C"/>
    <w:rsid w:val="00B87F2F"/>
    <w:rsid w:val="00B903B3"/>
    <w:rsid w:val="00B9373A"/>
    <w:rsid w:val="00B960B2"/>
    <w:rsid w:val="00BA0964"/>
    <w:rsid w:val="00BA0F1D"/>
    <w:rsid w:val="00BA17B1"/>
    <w:rsid w:val="00BA2E04"/>
    <w:rsid w:val="00BA37F7"/>
    <w:rsid w:val="00BA52AA"/>
    <w:rsid w:val="00BB3059"/>
    <w:rsid w:val="00BB4030"/>
    <w:rsid w:val="00BB4919"/>
    <w:rsid w:val="00BB4E6C"/>
    <w:rsid w:val="00BB784E"/>
    <w:rsid w:val="00BC0F97"/>
    <w:rsid w:val="00BC37D3"/>
    <w:rsid w:val="00BC48A0"/>
    <w:rsid w:val="00BD09B6"/>
    <w:rsid w:val="00BD4303"/>
    <w:rsid w:val="00BE04BD"/>
    <w:rsid w:val="00BE0FAA"/>
    <w:rsid w:val="00BF279A"/>
    <w:rsid w:val="00BF4C6F"/>
    <w:rsid w:val="00BF5701"/>
    <w:rsid w:val="00BF7F3F"/>
    <w:rsid w:val="00C0130C"/>
    <w:rsid w:val="00C05CEE"/>
    <w:rsid w:val="00C10477"/>
    <w:rsid w:val="00C10A10"/>
    <w:rsid w:val="00C12D37"/>
    <w:rsid w:val="00C14973"/>
    <w:rsid w:val="00C16C6B"/>
    <w:rsid w:val="00C171DF"/>
    <w:rsid w:val="00C213D7"/>
    <w:rsid w:val="00C213F4"/>
    <w:rsid w:val="00C230A2"/>
    <w:rsid w:val="00C327FC"/>
    <w:rsid w:val="00C36850"/>
    <w:rsid w:val="00C3698D"/>
    <w:rsid w:val="00C422AC"/>
    <w:rsid w:val="00C43085"/>
    <w:rsid w:val="00C46CB5"/>
    <w:rsid w:val="00C46E8E"/>
    <w:rsid w:val="00C470D7"/>
    <w:rsid w:val="00C47957"/>
    <w:rsid w:val="00C56ED2"/>
    <w:rsid w:val="00C57366"/>
    <w:rsid w:val="00C61989"/>
    <w:rsid w:val="00C62CD9"/>
    <w:rsid w:val="00C6350C"/>
    <w:rsid w:val="00C67841"/>
    <w:rsid w:val="00C70AE2"/>
    <w:rsid w:val="00C71B9F"/>
    <w:rsid w:val="00C740D6"/>
    <w:rsid w:val="00C84BA5"/>
    <w:rsid w:val="00C904E9"/>
    <w:rsid w:val="00C905CF"/>
    <w:rsid w:val="00C9067D"/>
    <w:rsid w:val="00C91ACF"/>
    <w:rsid w:val="00C9388D"/>
    <w:rsid w:val="00C93C97"/>
    <w:rsid w:val="00C949AD"/>
    <w:rsid w:val="00CA0062"/>
    <w:rsid w:val="00CA1DDD"/>
    <w:rsid w:val="00CA4F20"/>
    <w:rsid w:val="00CB13AC"/>
    <w:rsid w:val="00CB22E0"/>
    <w:rsid w:val="00CB26E4"/>
    <w:rsid w:val="00CB4316"/>
    <w:rsid w:val="00CB72AD"/>
    <w:rsid w:val="00CB7738"/>
    <w:rsid w:val="00CB7B5C"/>
    <w:rsid w:val="00CC67C3"/>
    <w:rsid w:val="00CC7350"/>
    <w:rsid w:val="00CD1812"/>
    <w:rsid w:val="00CD2DB2"/>
    <w:rsid w:val="00CD3069"/>
    <w:rsid w:val="00CD7EDD"/>
    <w:rsid w:val="00CE0CD6"/>
    <w:rsid w:val="00CE245B"/>
    <w:rsid w:val="00CE354A"/>
    <w:rsid w:val="00CE3C40"/>
    <w:rsid w:val="00CF0594"/>
    <w:rsid w:val="00CF19CE"/>
    <w:rsid w:val="00CF2DFE"/>
    <w:rsid w:val="00CF491D"/>
    <w:rsid w:val="00CF67E9"/>
    <w:rsid w:val="00D032AB"/>
    <w:rsid w:val="00D05815"/>
    <w:rsid w:val="00D100B6"/>
    <w:rsid w:val="00D11499"/>
    <w:rsid w:val="00D1267D"/>
    <w:rsid w:val="00D147CC"/>
    <w:rsid w:val="00D20BC6"/>
    <w:rsid w:val="00D21781"/>
    <w:rsid w:val="00D22D84"/>
    <w:rsid w:val="00D23AA3"/>
    <w:rsid w:val="00D247AF"/>
    <w:rsid w:val="00D27895"/>
    <w:rsid w:val="00D36073"/>
    <w:rsid w:val="00D44FF6"/>
    <w:rsid w:val="00D45863"/>
    <w:rsid w:val="00D60444"/>
    <w:rsid w:val="00D63175"/>
    <w:rsid w:val="00D658CA"/>
    <w:rsid w:val="00D65AD2"/>
    <w:rsid w:val="00D74E4C"/>
    <w:rsid w:val="00D83387"/>
    <w:rsid w:val="00D8360E"/>
    <w:rsid w:val="00D84291"/>
    <w:rsid w:val="00D84383"/>
    <w:rsid w:val="00D852C3"/>
    <w:rsid w:val="00D870A0"/>
    <w:rsid w:val="00D9020A"/>
    <w:rsid w:val="00D9534A"/>
    <w:rsid w:val="00D95E1F"/>
    <w:rsid w:val="00D96828"/>
    <w:rsid w:val="00D97045"/>
    <w:rsid w:val="00D97733"/>
    <w:rsid w:val="00DA1350"/>
    <w:rsid w:val="00DA13BE"/>
    <w:rsid w:val="00DA183C"/>
    <w:rsid w:val="00DA6DD2"/>
    <w:rsid w:val="00DA79D4"/>
    <w:rsid w:val="00DB19A9"/>
    <w:rsid w:val="00DB5BB9"/>
    <w:rsid w:val="00DB659F"/>
    <w:rsid w:val="00DC06BB"/>
    <w:rsid w:val="00DC5709"/>
    <w:rsid w:val="00DD532C"/>
    <w:rsid w:val="00DD5623"/>
    <w:rsid w:val="00DD7AC6"/>
    <w:rsid w:val="00DE1E9F"/>
    <w:rsid w:val="00DE36D5"/>
    <w:rsid w:val="00DE37C1"/>
    <w:rsid w:val="00DE3A87"/>
    <w:rsid w:val="00DE405F"/>
    <w:rsid w:val="00DF0355"/>
    <w:rsid w:val="00DF38E7"/>
    <w:rsid w:val="00DF4F96"/>
    <w:rsid w:val="00DF5C2F"/>
    <w:rsid w:val="00DF7B0B"/>
    <w:rsid w:val="00E01B35"/>
    <w:rsid w:val="00E115F0"/>
    <w:rsid w:val="00E13A8B"/>
    <w:rsid w:val="00E14B50"/>
    <w:rsid w:val="00E2338E"/>
    <w:rsid w:val="00E23832"/>
    <w:rsid w:val="00E27B99"/>
    <w:rsid w:val="00E35857"/>
    <w:rsid w:val="00E36B39"/>
    <w:rsid w:val="00E36FB7"/>
    <w:rsid w:val="00E37C66"/>
    <w:rsid w:val="00E455C7"/>
    <w:rsid w:val="00E52A55"/>
    <w:rsid w:val="00E5304D"/>
    <w:rsid w:val="00E56ECE"/>
    <w:rsid w:val="00E65F05"/>
    <w:rsid w:val="00E65FAD"/>
    <w:rsid w:val="00E6731C"/>
    <w:rsid w:val="00E72CBB"/>
    <w:rsid w:val="00E74050"/>
    <w:rsid w:val="00E75C8C"/>
    <w:rsid w:val="00E766DA"/>
    <w:rsid w:val="00E76CEA"/>
    <w:rsid w:val="00E813B5"/>
    <w:rsid w:val="00E835D5"/>
    <w:rsid w:val="00E91F9A"/>
    <w:rsid w:val="00E92782"/>
    <w:rsid w:val="00E954BC"/>
    <w:rsid w:val="00E9677E"/>
    <w:rsid w:val="00E96D6C"/>
    <w:rsid w:val="00EA1B15"/>
    <w:rsid w:val="00EA2CEE"/>
    <w:rsid w:val="00EA4566"/>
    <w:rsid w:val="00EA535E"/>
    <w:rsid w:val="00EA6ADC"/>
    <w:rsid w:val="00EA6C99"/>
    <w:rsid w:val="00EB08A3"/>
    <w:rsid w:val="00EB1F1C"/>
    <w:rsid w:val="00EB2869"/>
    <w:rsid w:val="00EB30A4"/>
    <w:rsid w:val="00EB354B"/>
    <w:rsid w:val="00EB4A1D"/>
    <w:rsid w:val="00EB6088"/>
    <w:rsid w:val="00EB7C45"/>
    <w:rsid w:val="00EC0B23"/>
    <w:rsid w:val="00EC2B7B"/>
    <w:rsid w:val="00EC35D6"/>
    <w:rsid w:val="00EC5E36"/>
    <w:rsid w:val="00ED0FB0"/>
    <w:rsid w:val="00ED3016"/>
    <w:rsid w:val="00ED36A1"/>
    <w:rsid w:val="00ED4EB0"/>
    <w:rsid w:val="00ED4F37"/>
    <w:rsid w:val="00ED550D"/>
    <w:rsid w:val="00ED67BC"/>
    <w:rsid w:val="00EE192F"/>
    <w:rsid w:val="00EE293C"/>
    <w:rsid w:val="00EE4DFA"/>
    <w:rsid w:val="00EE62E1"/>
    <w:rsid w:val="00F033DC"/>
    <w:rsid w:val="00F04603"/>
    <w:rsid w:val="00F06C16"/>
    <w:rsid w:val="00F07FB0"/>
    <w:rsid w:val="00F15545"/>
    <w:rsid w:val="00F178DC"/>
    <w:rsid w:val="00F2010A"/>
    <w:rsid w:val="00F20EAC"/>
    <w:rsid w:val="00F20F96"/>
    <w:rsid w:val="00F22B7D"/>
    <w:rsid w:val="00F264F7"/>
    <w:rsid w:val="00F330E7"/>
    <w:rsid w:val="00F3339A"/>
    <w:rsid w:val="00F35A50"/>
    <w:rsid w:val="00F36908"/>
    <w:rsid w:val="00F3696F"/>
    <w:rsid w:val="00F55562"/>
    <w:rsid w:val="00F55563"/>
    <w:rsid w:val="00F5626E"/>
    <w:rsid w:val="00F6038B"/>
    <w:rsid w:val="00F61FDE"/>
    <w:rsid w:val="00F621B7"/>
    <w:rsid w:val="00F640E4"/>
    <w:rsid w:val="00F6705C"/>
    <w:rsid w:val="00F70F4D"/>
    <w:rsid w:val="00F73DAF"/>
    <w:rsid w:val="00F810AD"/>
    <w:rsid w:val="00F82185"/>
    <w:rsid w:val="00F82D19"/>
    <w:rsid w:val="00F84E3F"/>
    <w:rsid w:val="00F8503A"/>
    <w:rsid w:val="00F87543"/>
    <w:rsid w:val="00F90FED"/>
    <w:rsid w:val="00F91CE3"/>
    <w:rsid w:val="00F92101"/>
    <w:rsid w:val="00F97EFF"/>
    <w:rsid w:val="00FA2968"/>
    <w:rsid w:val="00FA38E5"/>
    <w:rsid w:val="00FA3D30"/>
    <w:rsid w:val="00FA7B28"/>
    <w:rsid w:val="00FB2416"/>
    <w:rsid w:val="00FB2774"/>
    <w:rsid w:val="00FB2945"/>
    <w:rsid w:val="00FB454C"/>
    <w:rsid w:val="00FB5006"/>
    <w:rsid w:val="00FB7EBD"/>
    <w:rsid w:val="00FC09EB"/>
    <w:rsid w:val="00FD3AAC"/>
    <w:rsid w:val="00FD7FEF"/>
    <w:rsid w:val="00FE4BB6"/>
    <w:rsid w:val="00FE65D1"/>
    <w:rsid w:val="00FE764A"/>
    <w:rsid w:val="00FE7DD8"/>
    <w:rsid w:val="00FF0328"/>
    <w:rsid w:val="00FF1E52"/>
    <w:rsid w:val="00FF3223"/>
    <w:rsid w:val="00FF37AD"/>
    <w:rsid w:val="00FF7C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654CC"/>
  </w:style>
  <w:style w:type="paragraph" w:styleId="1">
    <w:name w:val="heading 1"/>
    <w:basedOn w:val="a"/>
    <w:next w:val="a"/>
    <w:link w:val="10"/>
    <w:qFormat/>
    <w:rsid w:val="005654CC"/>
    <w:pPr>
      <w:keepNext/>
      <w:spacing w:line="220" w:lineRule="exact"/>
      <w:jc w:val="center"/>
      <w:outlineLvl w:val="0"/>
    </w:pPr>
    <w:rPr>
      <w:rFonts w:ascii="AG Souvenir" w:hAnsi="AG Souvenir"/>
      <w:b/>
      <w:spacing w:val="38"/>
      <w:sz w:val="28"/>
      <w:lang w:val="x-none" w:eastAsia="x-none"/>
    </w:rPr>
  </w:style>
  <w:style w:type="paragraph" w:styleId="2">
    <w:name w:val="heading 2"/>
    <w:basedOn w:val="a"/>
    <w:next w:val="a"/>
    <w:link w:val="20"/>
    <w:qFormat/>
    <w:rsid w:val="005654CC"/>
    <w:pPr>
      <w:keepNext/>
      <w:ind w:left="709"/>
      <w:outlineLvl w:val="1"/>
    </w:pPr>
    <w:rPr>
      <w:sz w:val="28"/>
      <w:lang w:val="x-none" w:eastAsia="x-none"/>
    </w:rPr>
  </w:style>
  <w:style w:type="paragraph" w:styleId="3">
    <w:name w:val="heading 3"/>
    <w:basedOn w:val="a"/>
    <w:next w:val="a"/>
    <w:link w:val="30"/>
    <w:unhideWhenUsed/>
    <w:qFormat/>
    <w:rsid w:val="0084457F"/>
    <w:pPr>
      <w:keepNext/>
      <w:keepLines/>
      <w:numPr>
        <w:numId w:val="1"/>
      </w:numPr>
      <w:spacing w:before="200"/>
      <w:jc w:val="both"/>
      <w:outlineLvl w:val="2"/>
    </w:pPr>
    <w:rPr>
      <w:b/>
      <w:bCs/>
      <w:sz w:val="28"/>
      <w:szCs w:val="28"/>
      <w:lang w:val="x-none" w:eastAsia="en-US"/>
    </w:rPr>
  </w:style>
  <w:style w:type="paragraph" w:styleId="4">
    <w:name w:val="heading 4"/>
    <w:basedOn w:val="a"/>
    <w:next w:val="a"/>
    <w:link w:val="40"/>
    <w:unhideWhenUsed/>
    <w:qFormat/>
    <w:rsid w:val="0084457F"/>
    <w:pPr>
      <w:keepNext/>
      <w:spacing w:before="240" w:after="60"/>
      <w:outlineLvl w:val="3"/>
    </w:pPr>
    <w:rPr>
      <w:rFonts w:ascii="Calibri" w:hAnsi="Calibri"/>
      <w:b/>
      <w:bCs/>
      <w:sz w:val="28"/>
      <w:szCs w:val="28"/>
      <w:lang w:val="x-none" w:eastAsia="x-none"/>
    </w:rPr>
  </w:style>
  <w:style w:type="paragraph" w:styleId="5">
    <w:name w:val="heading 5"/>
    <w:basedOn w:val="a"/>
    <w:next w:val="a"/>
    <w:link w:val="50"/>
    <w:unhideWhenUsed/>
    <w:qFormat/>
    <w:rsid w:val="0084457F"/>
    <w:pPr>
      <w:keepNext/>
      <w:keepLines/>
      <w:spacing w:before="200"/>
      <w:outlineLvl w:val="4"/>
    </w:pPr>
    <w:rPr>
      <w:rFonts w:ascii="Cambria" w:hAnsi="Cambria"/>
      <w:color w:val="243F6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5654CC"/>
    <w:rPr>
      <w:sz w:val="28"/>
      <w:lang w:val="x-none" w:eastAsia="x-none"/>
    </w:rPr>
  </w:style>
  <w:style w:type="paragraph" w:styleId="a5">
    <w:name w:val="Body Text Indent"/>
    <w:basedOn w:val="a"/>
    <w:link w:val="a6"/>
    <w:rsid w:val="005654CC"/>
    <w:pPr>
      <w:ind w:firstLine="709"/>
      <w:jc w:val="both"/>
    </w:pPr>
    <w:rPr>
      <w:sz w:val="28"/>
      <w:lang w:val="x-none" w:eastAsia="x-none"/>
    </w:rPr>
  </w:style>
  <w:style w:type="paragraph" w:customStyle="1" w:styleId="Postan">
    <w:name w:val="Postan"/>
    <w:basedOn w:val="a"/>
    <w:rsid w:val="005654CC"/>
    <w:pPr>
      <w:jc w:val="center"/>
    </w:pPr>
    <w:rPr>
      <w:sz w:val="28"/>
    </w:rPr>
  </w:style>
  <w:style w:type="paragraph" w:styleId="a7">
    <w:name w:val="footer"/>
    <w:basedOn w:val="a"/>
    <w:link w:val="a8"/>
    <w:uiPriority w:val="99"/>
    <w:rsid w:val="005654CC"/>
    <w:pPr>
      <w:tabs>
        <w:tab w:val="center" w:pos="4153"/>
        <w:tab w:val="right" w:pos="8306"/>
      </w:tabs>
    </w:pPr>
  </w:style>
  <w:style w:type="paragraph" w:styleId="a9">
    <w:name w:val="header"/>
    <w:basedOn w:val="a"/>
    <w:link w:val="aa"/>
    <w:uiPriority w:val="99"/>
    <w:rsid w:val="005654CC"/>
    <w:pPr>
      <w:tabs>
        <w:tab w:val="center" w:pos="4153"/>
        <w:tab w:val="right" w:pos="8306"/>
      </w:tabs>
    </w:pPr>
  </w:style>
  <w:style w:type="character" w:styleId="ab">
    <w:name w:val="page number"/>
    <w:basedOn w:val="a0"/>
    <w:rsid w:val="005654CC"/>
  </w:style>
  <w:style w:type="character" w:customStyle="1" w:styleId="40">
    <w:name w:val="Заголовок 4 Знак"/>
    <w:link w:val="4"/>
    <w:rsid w:val="0084457F"/>
    <w:rPr>
      <w:rFonts w:ascii="Calibri" w:eastAsia="Times New Roman" w:hAnsi="Calibri" w:cs="Times New Roman"/>
      <w:b/>
      <w:bCs/>
      <w:sz w:val="28"/>
      <w:szCs w:val="28"/>
    </w:rPr>
  </w:style>
  <w:style w:type="character" w:customStyle="1" w:styleId="30">
    <w:name w:val="Заголовок 3 Знак"/>
    <w:link w:val="3"/>
    <w:rsid w:val="0084457F"/>
    <w:rPr>
      <w:b/>
      <w:bCs/>
      <w:sz w:val="28"/>
      <w:szCs w:val="28"/>
      <w:lang w:eastAsia="en-US"/>
    </w:rPr>
  </w:style>
  <w:style w:type="character" w:customStyle="1" w:styleId="50">
    <w:name w:val="Заголовок 5 Знак"/>
    <w:link w:val="5"/>
    <w:rsid w:val="0084457F"/>
    <w:rPr>
      <w:rFonts w:ascii="Cambria" w:hAnsi="Cambria"/>
      <w:color w:val="243F60"/>
    </w:rPr>
  </w:style>
  <w:style w:type="character" w:customStyle="1" w:styleId="10">
    <w:name w:val="Заголовок 1 Знак"/>
    <w:link w:val="1"/>
    <w:rsid w:val="0084457F"/>
    <w:rPr>
      <w:rFonts w:ascii="AG Souvenir" w:hAnsi="AG Souvenir"/>
      <w:b/>
      <w:spacing w:val="38"/>
      <w:sz w:val="28"/>
    </w:rPr>
  </w:style>
  <w:style w:type="character" w:customStyle="1" w:styleId="20">
    <w:name w:val="Заголовок 2 Знак"/>
    <w:link w:val="2"/>
    <w:rsid w:val="0084457F"/>
    <w:rPr>
      <w:sz w:val="28"/>
    </w:rPr>
  </w:style>
  <w:style w:type="character" w:styleId="ac">
    <w:name w:val="Hyperlink"/>
    <w:unhideWhenUsed/>
    <w:rsid w:val="0084457F"/>
    <w:rPr>
      <w:color w:val="0000FF"/>
      <w:u w:val="single"/>
    </w:rPr>
  </w:style>
  <w:style w:type="character" w:styleId="ad">
    <w:name w:val="FollowedHyperlink"/>
    <w:unhideWhenUsed/>
    <w:rsid w:val="0084457F"/>
    <w:rPr>
      <w:color w:val="800080"/>
      <w:u w:val="single"/>
    </w:rPr>
  </w:style>
  <w:style w:type="paragraph" w:styleId="HTML">
    <w:name w:val="HTML Preformatted"/>
    <w:basedOn w:val="a"/>
    <w:link w:val="HTML0"/>
    <w:unhideWhenUsed/>
    <w:rsid w:val="008445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lang w:val="x-none" w:eastAsia="x-none"/>
    </w:rPr>
  </w:style>
  <w:style w:type="character" w:customStyle="1" w:styleId="HTML0">
    <w:name w:val="Стандартный HTML Знак"/>
    <w:link w:val="HTML"/>
    <w:rsid w:val="0084457F"/>
    <w:rPr>
      <w:rFonts w:ascii="Courier New" w:hAnsi="Courier New" w:cs="Courier New"/>
    </w:rPr>
  </w:style>
  <w:style w:type="character" w:customStyle="1" w:styleId="ae">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
    <w:link w:val="af"/>
    <w:locked/>
    <w:rsid w:val="0084457F"/>
  </w:style>
  <w:style w:type="paragraph" w:styleId="af">
    <w:name w:val="footnote text"/>
    <w:aliases w:val="Footnote Text Char1,Footnote Text Char3 Char,Footnote Text Char2 Char Char,Footnote Text Char1 Char1 Char Char,ft Char1 Char Char Char,Footnote Text Char1 Char Char Char Char,Footnote Text Char Char1 Char Char Char Char,ft"/>
    <w:basedOn w:val="a"/>
    <w:link w:val="ae"/>
    <w:unhideWhenUsed/>
    <w:rsid w:val="0084457F"/>
  </w:style>
  <w:style w:type="character" w:customStyle="1" w:styleId="11">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0"/>
    <w:rsid w:val="0084457F"/>
  </w:style>
  <w:style w:type="character" w:customStyle="1" w:styleId="aa">
    <w:name w:val="Верхний колонтитул Знак"/>
    <w:link w:val="a9"/>
    <w:uiPriority w:val="99"/>
    <w:rsid w:val="0084457F"/>
  </w:style>
  <w:style w:type="character" w:customStyle="1" w:styleId="a8">
    <w:name w:val="Нижний колонтитул Знак"/>
    <w:link w:val="a7"/>
    <w:uiPriority w:val="99"/>
    <w:rsid w:val="0084457F"/>
  </w:style>
  <w:style w:type="character" w:customStyle="1" w:styleId="a4">
    <w:name w:val="Основной текст Знак"/>
    <w:link w:val="a3"/>
    <w:rsid w:val="0084457F"/>
    <w:rPr>
      <w:sz w:val="28"/>
    </w:rPr>
  </w:style>
  <w:style w:type="character" w:customStyle="1" w:styleId="a6">
    <w:name w:val="Основной текст с отступом Знак"/>
    <w:link w:val="a5"/>
    <w:rsid w:val="0084457F"/>
    <w:rPr>
      <w:sz w:val="28"/>
    </w:rPr>
  </w:style>
  <w:style w:type="paragraph" w:styleId="31">
    <w:name w:val="Body Text Indent 3"/>
    <w:basedOn w:val="a"/>
    <w:link w:val="32"/>
    <w:unhideWhenUsed/>
    <w:rsid w:val="0084457F"/>
    <w:pPr>
      <w:spacing w:after="120"/>
      <w:ind w:left="283"/>
    </w:pPr>
    <w:rPr>
      <w:rFonts w:ascii="Calibri" w:hAnsi="Calibri"/>
      <w:sz w:val="16"/>
      <w:szCs w:val="16"/>
      <w:lang w:val="x-none" w:eastAsia="x-none"/>
    </w:rPr>
  </w:style>
  <w:style w:type="character" w:customStyle="1" w:styleId="32">
    <w:name w:val="Основной текст с отступом 3 Знак"/>
    <w:link w:val="31"/>
    <w:rsid w:val="0084457F"/>
    <w:rPr>
      <w:rFonts w:ascii="Calibri" w:hAnsi="Calibri"/>
      <w:sz w:val="16"/>
      <w:szCs w:val="16"/>
      <w:lang w:val="x-none"/>
    </w:rPr>
  </w:style>
  <w:style w:type="paragraph" w:styleId="af0">
    <w:name w:val="Balloon Text"/>
    <w:basedOn w:val="a"/>
    <w:link w:val="af1"/>
    <w:unhideWhenUsed/>
    <w:rsid w:val="0084457F"/>
    <w:rPr>
      <w:rFonts w:ascii="Tahoma" w:eastAsia="Calibri" w:hAnsi="Tahoma"/>
      <w:sz w:val="16"/>
      <w:szCs w:val="16"/>
      <w:lang w:val="x-none" w:eastAsia="x-none"/>
    </w:rPr>
  </w:style>
  <w:style w:type="character" w:customStyle="1" w:styleId="af1">
    <w:name w:val="Текст выноски Знак"/>
    <w:link w:val="af0"/>
    <w:rsid w:val="0084457F"/>
    <w:rPr>
      <w:rFonts w:ascii="Tahoma" w:eastAsia="Calibri" w:hAnsi="Tahoma"/>
      <w:sz w:val="16"/>
      <w:szCs w:val="16"/>
      <w:lang w:val="x-none" w:eastAsia="x-none"/>
    </w:rPr>
  </w:style>
  <w:style w:type="paragraph" w:styleId="af2">
    <w:name w:val="List Paragraph"/>
    <w:basedOn w:val="a"/>
    <w:qFormat/>
    <w:rsid w:val="0084457F"/>
    <w:pPr>
      <w:spacing w:after="200" w:line="276" w:lineRule="auto"/>
      <w:ind w:left="720"/>
      <w:contextualSpacing/>
    </w:pPr>
    <w:rPr>
      <w:rFonts w:ascii="Calibri" w:eastAsia="Calibri" w:hAnsi="Calibri"/>
      <w:sz w:val="22"/>
      <w:szCs w:val="22"/>
      <w:lang w:eastAsia="en-US"/>
    </w:rPr>
  </w:style>
  <w:style w:type="paragraph" w:customStyle="1" w:styleId="ConsPlusNormal">
    <w:name w:val="ConsPlusNormal"/>
    <w:rsid w:val="0084457F"/>
    <w:pPr>
      <w:widowControl w:val="0"/>
      <w:autoSpaceDE w:val="0"/>
      <w:autoSpaceDN w:val="0"/>
      <w:adjustRightInd w:val="0"/>
    </w:pPr>
    <w:rPr>
      <w:rFonts w:ascii="Calibri" w:hAnsi="Calibri" w:cs="Calibri"/>
      <w:sz w:val="22"/>
      <w:szCs w:val="22"/>
    </w:rPr>
  </w:style>
  <w:style w:type="paragraph" w:customStyle="1" w:styleId="ConsPlusNonformat">
    <w:name w:val="ConsPlusNonformat"/>
    <w:rsid w:val="0084457F"/>
    <w:pPr>
      <w:widowControl w:val="0"/>
      <w:autoSpaceDE w:val="0"/>
      <w:autoSpaceDN w:val="0"/>
      <w:adjustRightInd w:val="0"/>
    </w:pPr>
    <w:rPr>
      <w:rFonts w:ascii="Courier New" w:hAnsi="Courier New" w:cs="Courier New"/>
    </w:rPr>
  </w:style>
  <w:style w:type="paragraph" w:customStyle="1" w:styleId="ConsPlusCell">
    <w:name w:val="ConsPlusCell"/>
    <w:rsid w:val="0084457F"/>
    <w:pPr>
      <w:widowControl w:val="0"/>
      <w:autoSpaceDE w:val="0"/>
      <w:autoSpaceDN w:val="0"/>
      <w:adjustRightInd w:val="0"/>
    </w:pPr>
    <w:rPr>
      <w:rFonts w:ascii="Calibri" w:hAnsi="Calibri" w:cs="Calibri"/>
      <w:sz w:val="22"/>
      <w:szCs w:val="22"/>
    </w:rPr>
  </w:style>
  <w:style w:type="paragraph" w:customStyle="1" w:styleId="12">
    <w:name w:val="Знак1"/>
    <w:basedOn w:val="a"/>
    <w:rsid w:val="0084457F"/>
    <w:pPr>
      <w:spacing w:before="100" w:beforeAutospacing="1" w:after="100" w:afterAutospacing="1"/>
    </w:pPr>
    <w:rPr>
      <w:rFonts w:ascii="Tahoma" w:hAnsi="Tahoma"/>
      <w:lang w:val="en-US" w:eastAsia="en-US"/>
    </w:rPr>
  </w:style>
  <w:style w:type="paragraph" w:customStyle="1" w:styleId="af3">
    <w:name w:val="Нормальный (таблица)"/>
    <w:basedOn w:val="a"/>
    <w:next w:val="a"/>
    <w:rsid w:val="0084457F"/>
    <w:pPr>
      <w:widowControl w:val="0"/>
      <w:autoSpaceDE w:val="0"/>
      <w:autoSpaceDN w:val="0"/>
      <w:adjustRightInd w:val="0"/>
      <w:jc w:val="both"/>
    </w:pPr>
    <w:rPr>
      <w:rFonts w:ascii="Arial" w:hAnsi="Arial" w:cs="Arial"/>
      <w:sz w:val="24"/>
      <w:szCs w:val="24"/>
    </w:rPr>
  </w:style>
  <w:style w:type="paragraph" w:customStyle="1" w:styleId="af4">
    <w:name w:val="Отчетный"/>
    <w:basedOn w:val="a"/>
    <w:rsid w:val="0084457F"/>
    <w:pPr>
      <w:spacing w:after="120" w:line="360" w:lineRule="auto"/>
      <w:ind w:firstLine="720"/>
      <w:jc w:val="both"/>
    </w:pPr>
    <w:rPr>
      <w:rFonts w:eastAsia="Calibri"/>
      <w:sz w:val="26"/>
    </w:rPr>
  </w:style>
  <w:style w:type="paragraph" w:customStyle="1" w:styleId="13">
    <w:name w:val="Абзац списка1"/>
    <w:basedOn w:val="a"/>
    <w:qFormat/>
    <w:rsid w:val="0084457F"/>
    <w:pPr>
      <w:ind w:left="720" w:firstLine="709"/>
      <w:contextualSpacing/>
      <w:jc w:val="both"/>
    </w:pPr>
    <w:rPr>
      <w:sz w:val="28"/>
      <w:szCs w:val="28"/>
      <w:lang w:eastAsia="en-US"/>
    </w:rPr>
  </w:style>
  <w:style w:type="paragraph" w:customStyle="1" w:styleId="af5">
    <w:name w:val="Знак"/>
    <w:basedOn w:val="a"/>
    <w:rsid w:val="0084457F"/>
    <w:pPr>
      <w:spacing w:before="100" w:beforeAutospacing="1" w:after="100" w:afterAutospacing="1"/>
    </w:pPr>
    <w:rPr>
      <w:rFonts w:ascii="Tahoma" w:hAnsi="Tahoma" w:cs="Tahoma"/>
      <w:lang w:val="en-US" w:eastAsia="en-US"/>
    </w:rPr>
  </w:style>
  <w:style w:type="paragraph" w:customStyle="1" w:styleId="14">
    <w:name w:val="Стиль1"/>
    <w:basedOn w:val="2"/>
    <w:qFormat/>
    <w:rsid w:val="0084457F"/>
    <w:pPr>
      <w:keepLines/>
      <w:ind w:left="0"/>
      <w:jc w:val="center"/>
    </w:pPr>
    <w:rPr>
      <w:bCs/>
      <w:szCs w:val="26"/>
      <w:lang w:eastAsia="en-US"/>
    </w:rPr>
  </w:style>
  <w:style w:type="paragraph" w:customStyle="1" w:styleId="ConsPlusTitle">
    <w:name w:val="ConsPlusTitle"/>
    <w:rsid w:val="0084457F"/>
    <w:pPr>
      <w:widowControl w:val="0"/>
      <w:autoSpaceDE w:val="0"/>
      <w:autoSpaceDN w:val="0"/>
      <w:adjustRightInd w:val="0"/>
    </w:pPr>
    <w:rPr>
      <w:b/>
      <w:bCs/>
      <w:sz w:val="28"/>
      <w:szCs w:val="28"/>
    </w:rPr>
  </w:style>
  <w:style w:type="paragraph" w:customStyle="1" w:styleId="140">
    <w:name w:val="Обычный + 14 пт"/>
    <w:aliases w:val="Первая строка:  1,25 см,Справа:  -0 см,Междустр.интервал: ..."/>
    <w:basedOn w:val="a5"/>
    <w:rsid w:val="0084457F"/>
    <w:pPr>
      <w:ind w:firstLine="601"/>
    </w:pPr>
    <w:rPr>
      <w:szCs w:val="28"/>
    </w:rPr>
  </w:style>
  <w:style w:type="paragraph" w:customStyle="1" w:styleId="21">
    <w:name w:val="Знак2"/>
    <w:basedOn w:val="a"/>
    <w:rsid w:val="0084457F"/>
    <w:pPr>
      <w:spacing w:before="100" w:beforeAutospacing="1" w:after="100" w:afterAutospacing="1"/>
    </w:pPr>
    <w:rPr>
      <w:rFonts w:ascii="Tahoma" w:hAnsi="Tahoma" w:cs="Tahoma"/>
      <w:lang w:val="en-US" w:eastAsia="en-US"/>
    </w:rPr>
  </w:style>
  <w:style w:type="paragraph" w:customStyle="1" w:styleId="33">
    <w:name w:val="Знак3"/>
    <w:basedOn w:val="a"/>
    <w:rsid w:val="0084457F"/>
    <w:pPr>
      <w:spacing w:before="100" w:beforeAutospacing="1" w:after="100" w:afterAutospacing="1"/>
    </w:pPr>
    <w:rPr>
      <w:rFonts w:ascii="Tahoma" w:hAnsi="Tahoma" w:cs="Tahoma"/>
      <w:lang w:val="en-US" w:eastAsia="en-US"/>
    </w:rPr>
  </w:style>
  <w:style w:type="paragraph" w:customStyle="1" w:styleId="Standard">
    <w:name w:val="Standard"/>
    <w:rsid w:val="0084457F"/>
    <w:pPr>
      <w:widowControl w:val="0"/>
      <w:suppressAutoHyphens/>
      <w:autoSpaceDN w:val="0"/>
    </w:pPr>
    <w:rPr>
      <w:rFonts w:cs="Tahoma"/>
      <w:kern w:val="3"/>
      <w:sz w:val="24"/>
      <w:szCs w:val="24"/>
      <w:lang w:val="de-DE" w:eastAsia="ja-JP" w:bidi="fa-IR"/>
    </w:rPr>
  </w:style>
  <w:style w:type="paragraph" w:customStyle="1" w:styleId="paragraphleftindent">
    <w:name w:val="paragraph_left_indent"/>
    <w:basedOn w:val="a"/>
    <w:rsid w:val="0084457F"/>
    <w:pPr>
      <w:jc w:val="right"/>
    </w:pPr>
    <w:rPr>
      <w:sz w:val="24"/>
      <w:szCs w:val="24"/>
    </w:rPr>
  </w:style>
  <w:style w:type="character" w:customStyle="1" w:styleId="af6">
    <w:name w:val="Гипертекстовая ссылка"/>
    <w:rsid w:val="0084457F"/>
    <w:rPr>
      <w:b w:val="0"/>
      <w:bCs w:val="0"/>
      <w:color w:val="106BBE"/>
      <w:sz w:val="26"/>
      <w:szCs w:val="26"/>
    </w:rPr>
  </w:style>
  <w:style w:type="character" w:customStyle="1" w:styleId="textdefault">
    <w:name w:val="text_default"/>
    <w:rsid w:val="0084457F"/>
    <w:rPr>
      <w:rFonts w:ascii="Verdana" w:hAnsi="Verdana" w:hint="default"/>
      <w:color w:val="5E6466"/>
      <w:sz w:val="18"/>
      <w:szCs w:val="18"/>
    </w:rPr>
  </w:style>
  <w:style w:type="character" w:customStyle="1" w:styleId="100">
    <w:name w:val="Знак Знак10"/>
    <w:locked/>
    <w:rsid w:val="0084457F"/>
    <w:rPr>
      <w:b/>
      <w:bCs/>
      <w:sz w:val="28"/>
      <w:szCs w:val="28"/>
      <w:lang w:val="ru-RU" w:eastAsia="en-US" w:bidi="ar-SA"/>
    </w:rPr>
  </w:style>
  <w:style w:type="character" w:customStyle="1" w:styleId="9">
    <w:name w:val="Знак Знак9"/>
    <w:locked/>
    <w:rsid w:val="0084457F"/>
    <w:rPr>
      <w:bCs/>
      <w:sz w:val="28"/>
      <w:szCs w:val="26"/>
      <w:lang w:val="ru-RU" w:eastAsia="en-US" w:bidi="ar-SA"/>
    </w:rPr>
  </w:style>
  <w:style w:type="character" w:customStyle="1" w:styleId="8">
    <w:name w:val="Знак Знак8"/>
    <w:locked/>
    <w:rsid w:val="0084457F"/>
    <w:rPr>
      <w:b/>
      <w:bCs/>
      <w:sz w:val="28"/>
      <w:szCs w:val="28"/>
      <w:lang w:val="ru-RU" w:eastAsia="en-US" w:bidi="ar-SA"/>
    </w:rPr>
  </w:style>
  <w:style w:type="character" w:customStyle="1" w:styleId="apple-converted-space">
    <w:name w:val="apple-converted-space"/>
    <w:rsid w:val="0084457F"/>
    <w:rPr>
      <w:rFonts w:ascii="Times New Roman" w:hAnsi="Times New Roman" w:cs="Times New Roman" w:hint="default"/>
    </w:rPr>
  </w:style>
  <w:style w:type="character" w:customStyle="1" w:styleId="BodyTextIndent3Char">
    <w:name w:val="Body Text Indent 3 Char"/>
    <w:locked/>
    <w:rsid w:val="0084457F"/>
    <w:rPr>
      <w:rFonts w:ascii="Calibri" w:hAnsi="Calibri" w:cs="Calibri" w:hint="default"/>
      <w:sz w:val="16"/>
      <w:lang w:val="x-none" w:eastAsia="ru-RU"/>
    </w:rPr>
  </w:style>
  <w:style w:type="character" w:customStyle="1" w:styleId="af7">
    <w:name w:val="Знак Знак"/>
    <w:locked/>
    <w:rsid w:val="0084457F"/>
    <w:rPr>
      <w:rFonts w:ascii="Times New Roman" w:hAnsi="Times New Roman" w:cs="Times New Roman" w:hint="default"/>
      <w:lang w:val="ru-RU" w:eastAsia="ru-RU" w:bidi="ar-SA"/>
    </w:rPr>
  </w:style>
  <w:style w:type="character" w:customStyle="1" w:styleId="110">
    <w:name w:val="Знак Знак11"/>
    <w:locked/>
    <w:rsid w:val="0084457F"/>
    <w:rPr>
      <w:b/>
      <w:bCs/>
      <w:sz w:val="28"/>
      <w:szCs w:val="28"/>
      <w:lang w:val="ru-RU" w:eastAsia="en-US" w:bidi="ar-SA"/>
    </w:rPr>
  </w:style>
  <w:style w:type="character" w:customStyle="1" w:styleId="BodyTextIndent3Char1">
    <w:name w:val="Body Text Indent 3 Char1"/>
    <w:rsid w:val="0084457F"/>
    <w:rPr>
      <w:sz w:val="16"/>
      <w:szCs w:val="16"/>
    </w:rPr>
  </w:style>
  <w:style w:type="character" w:customStyle="1" w:styleId="Heading1Char">
    <w:name w:val="Heading 1 Char"/>
    <w:locked/>
    <w:rsid w:val="0084457F"/>
    <w:rPr>
      <w:rFonts w:ascii="Calibri" w:eastAsia="Calibri" w:hAnsi="Calibri" w:cs="Calibri" w:hint="default"/>
      <w:b/>
      <w:bCs/>
      <w:sz w:val="28"/>
      <w:szCs w:val="28"/>
      <w:lang w:val="ru-RU" w:eastAsia="en-US" w:bidi="ar-SA"/>
    </w:rPr>
  </w:style>
  <w:style w:type="character" w:customStyle="1" w:styleId="Heading2Char">
    <w:name w:val="Heading 2 Char"/>
    <w:locked/>
    <w:rsid w:val="0084457F"/>
    <w:rPr>
      <w:rFonts w:ascii="Calibri" w:eastAsia="Calibri" w:hAnsi="Calibri" w:cs="Calibri" w:hint="default"/>
      <w:bCs/>
      <w:sz w:val="28"/>
      <w:szCs w:val="26"/>
      <w:lang w:val="ru-RU" w:eastAsia="en-US" w:bidi="ar-SA"/>
    </w:rPr>
  </w:style>
  <w:style w:type="character" w:customStyle="1" w:styleId="Heading3Char">
    <w:name w:val="Heading 3 Char"/>
    <w:locked/>
    <w:rsid w:val="0084457F"/>
    <w:rPr>
      <w:rFonts w:ascii="Calibri" w:eastAsia="Calibri" w:hAnsi="Calibri" w:cs="Calibri" w:hint="default"/>
      <w:b/>
      <w:bCs/>
      <w:sz w:val="28"/>
      <w:szCs w:val="28"/>
      <w:lang w:val="ru-RU" w:eastAsia="en-US" w:bidi="ar-SA"/>
    </w:rPr>
  </w:style>
  <w:style w:type="character" w:customStyle="1" w:styleId="Heading4Char">
    <w:name w:val="Heading 4 Char"/>
    <w:locked/>
    <w:rsid w:val="0084457F"/>
    <w:rPr>
      <w:rFonts w:ascii="Calibri" w:eastAsia="Calibri" w:hAnsi="Calibri" w:cs="Calibri" w:hint="default"/>
      <w:bCs/>
      <w:iCs/>
      <w:sz w:val="28"/>
      <w:lang w:val="ru-RU" w:eastAsia="ru-RU" w:bidi="ar-SA"/>
    </w:rPr>
  </w:style>
  <w:style w:type="character" w:customStyle="1" w:styleId="Heading5Char">
    <w:name w:val="Heading 5 Char"/>
    <w:locked/>
    <w:rsid w:val="0084457F"/>
    <w:rPr>
      <w:rFonts w:ascii="Cambria" w:eastAsia="Calibri" w:hAnsi="Cambria" w:hint="default"/>
      <w:color w:val="243F60"/>
      <w:lang w:val="ru-RU" w:eastAsia="ru-RU" w:bidi="ar-SA"/>
    </w:rPr>
  </w:style>
  <w:style w:type="character" w:customStyle="1" w:styleId="BodyTextIndentChar">
    <w:name w:val="Body Text Indent Char"/>
    <w:locked/>
    <w:rsid w:val="0084457F"/>
    <w:rPr>
      <w:rFonts w:ascii="Calibri" w:eastAsia="Calibri" w:hAnsi="Calibri" w:cs="Calibri" w:hint="default"/>
      <w:sz w:val="28"/>
      <w:lang w:val="ru-RU" w:eastAsia="ru-RU" w:bidi="ar-SA"/>
    </w:rPr>
  </w:style>
  <w:style w:type="character" w:customStyle="1" w:styleId="HeaderChar">
    <w:name w:val="Header Char"/>
    <w:locked/>
    <w:rsid w:val="0084457F"/>
    <w:rPr>
      <w:rFonts w:ascii="Calibri" w:eastAsia="Calibri" w:hAnsi="Calibri" w:cs="Calibri" w:hint="default"/>
      <w:lang w:val="ru-RU" w:eastAsia="ru-RU" w:bidi="ar-SA"/>
    </w:rPr>
  </w:style>
  <w:style w:type="character" w:customStyle="1" w:styleId="FooterChar">
    <w:name w:val="Footer Char"/>
    <w:locked/>
    <w:rsid w:val="0084457F"/>
    <w:rPr>
      <w:rFonts w:ascii="Calibri" w:eastAsia="Calibri" w:hAnsi="Calibri" w:cs="Calibri" w:hint="default"/>
      <w:lang w:val="ru-RU" w:eastAsia="ru-RU" w:bidi="ar-SA"/>
    </w:rPr>
  </w:style>
  <w:style w:type="character" w:customStyle="1" w:styleId="HTMLPreformattedChar">
    <w:name w:val="HTML Preformatted Char"/>
    <w:locked/>
    <w:rsid w:val="0084457F"/>
    <w:rPr>
      <w:rFonts w:ascii="Courier New" w:eastAsia="Calibri" w:hAnsi="Courier New" w:cs="Courier New" w:hint="default"/>
      <w:lang w:val="ru-RU" w:eastAsia="ru-RU" w:bidi="ar-SA"/>
    </w:rPr>
  </w:style>
  <w:style w:type="character" w:customStyle="1" w:styleId="BodyTextChar">
    <w:name w:val="Body Text Char"/>
    <w:locked/>
    <w:rsid w:val="0084457F"/>
    <w:rPr>
      <w:rFonts w:ascii="Calibri" w:eastAsia="Calibri" w:hAnsi="Calibri" w:cs="Calibri" w:hint="default"/>
      <w:sz w:val="24"/>
      <w:szCs w:val="24"/>
      <w:lang w:val="ru-RU" w:eastAsia="ru-RU" w:bidi="ar-SA"/>
    </w:rPr>
  </w:style>
  <w:style w:type="table" w:styleId="af8">
    <w:name w:val="Table Grid"/>
    <w:basedOn w:val="a1"/>
    <w:rsid w:val="008445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
    <w:name w:val="Абзац списка2"/>
    <w:basedOn w:val="a"/>
    <w:rsid w:val="0079487F"/>
    <w:pPr>
      <w:spacing w:after="200" w:line="276" w:lineRule="auto"/>
      <w:ind w:left="720"/>
      <w:contextualSpacing/>
    </w:pPr>
    <w:rPr>
      <w:rFonts w:ascii="Calibri" w:hAnsi="Calibri"/>
      <w:sz w:val="22"/>
      <w:szCs w:val="22"/>
      <w:lang w:eastAsia="en-US"/>
    </w:rPr>
  </w:style>
  <w:style w:type="paragraph" w:customStyle="1" w:styleId="111">
    <w:name w:val="Знак11"/>
    <w:basedOn w:val="a"/>
    <w:rsid w:val="0079487F"/>
    <w:pPr>
      <w:spacing w:before="100" w:beforeAutospacing="1" w:after="100" w:afterAutospacing="1"/>
    </w:pPr>
    <w:rPr>
      <w:rFonts w:ascii="Tahoma" w:hAnsi="Tahoma"/>
      <w:lang w:val="en-US" w:eastAsia="en-US"/>
    </w:rPr>
  </w:style>
  <w:style w:type="table" w:customStyle="1" w:styleId="15">
    <w:name w:val="Сетка таблицы1"/>
    <w:rsid w:val="007948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1">
    <w:name w:val="Знак4"/>
    <w:basedOn w:val="a"/>
    <w:rsid w:val="0079487F"/>
    <w:pPr>
      <w:spacing w:before="100" w:beforeAutospacing="1" w:after="100" w:afterAutospacing="1"/>
    </w:pPr>
    <w:rPr>
      <w:rFonts w:ascii="Tahoma" w:hAnsi="Tahoma" w:cs="Tahoma"/>
      <w:lang w:val="en-US" w:eastAsia="en-US"/>
    </w:rPr>
  </w:style>
  <w:style w:type="paragraph" w:customStyle="1" w:styleId="23">
    <w:name w:val="Абзац списка2"/>
    <w:basedOn w:val="a"/>
    <w:rsid w:val="00491232"/>
    <w:pPr>
      <w:spacing w:after="200" w:line="276" w:lineRule="auto"/>
      <w:ind w:left="720"/>
      <w:contextualSpacing/>
    </w:pPr>
    <w:rPr>
      <w:rFonts w:ascii="Calibri" w:hAnsi="Calibri"/>
      <w:sz w:val="22"/>
      <w:szCs w:val="22"/>
      <w:lang w:eastAsia="en-US"/>
    </w:rPr>
  </w:style>
  <w:style w:type="paragraph" w:styleId="af9">
    <w:name w:val="No Spacing"/>
    <w:uiPriority w:val="1"/>
    <w:qFormat/>
    <w:rsid w:val="00491232"/>
  </w:style>
  <w:style w:type="paragraph" w:customStyle="1" w:styleId="51">
    <w:name w:val="Знак5"/>
    <w:basedOn w:val="a"/>
    <w:rsid w:val="00491232"/>
    <w:pPr>
      <w:spacing w:before="100" w:beforeAutospacing="1" w:after="100" w:afterAutospacing="1"/>
    </w:pPr>
    <w:rPr>
      <w:rFonts w:ascii="Tahoma" w:hAnsi="Tahoma" w:cs="Tahoma"/>
      <w:lang w:val="en-US" w:eastAsia="en-US"/>
    </w:rPr>
  </w:style>
  <w:style w:type="numbering" w:customStyle="1" w:styleId="16">
    <w:name w:val="Нет списка1"/>
    <w:next w:val="a2"/>
    <w:uiPriority w:val="99"/>
    <w:semiHidden/>
    <w:unhideWhenUsed/>
    <w:rsid w:val="00C6350C"/>
  </w:style>
  <w:style w:type="paragraph" w:styleId="afa">
    <w:name w:val="Document Map"/>
    <w:basedOn w:val="a"/>
    <w:link w:val="afb"/>
    <w:unhideWhenUsed/>
    <w:rsid w:val="000F52AB"/>
    <w:pPr>
      <w:shd w:val="clear" w:color="auto" w:fill="000080"/>
    </w:pPr>
    <w:rPr>
      <w:rFonts w:ascii="Tahoma" w:hAnsi="Tahoma"/>
      <w:lang w:val="x-none" w:eastAsia="x-none"/>
    </w:rPr>
  </w:style>
  <w:style w:type="character" w:customStyle="1" w:styleId="afb">
    <w:name w:val="Схема документа Знак"/>
    <w:link w:val="afa"/>
    <w:rsid w:val="000F52AB"/>
    <w:rPr>
      <w:rFonts w:ascii="Tahoma" w:hAnsi="Tahoma" w:cs="Tahoma"/>
      <w:shd w:val="clear" w:color="auto" w:fill="000080"/>
    </w:rPr>
  </w:style>
  <w:style w:type="paragraph" w:customStyle="1" w:styleId="34">
    <w:name w:val="Абзац списка3"/>
    <w:basedOn w:val="a"/>
    <w:rsid w:val="000F52AB"/>
    <w:pPr>
      <w:spacing w:after="200" w:line="276" w:lineRule="auto"/>
      <w:ind w:left="720"/>
      <w:contextualSpacing/>
    </w:pPr>
    <w:rPr>
      <w:rFonts w:ascii="Calibri" w:hAnsi="Calibri"/>
      <w:sz w:val="22"/>
      <w:szCs w:val="22"/>
      <w:lang w:eastAsia="en-US"/>
    </w:rPr>
  </w:style>
  <w:style w:type="paragraph" w:customStyle="1" w:styleId="42">
    <w:name w:val="Абзац списка4"/>
    <w:basedOn w:val="a"/>
    <w:rsid w:val="00EC0B23"/>
    <w:pPr>
      <w:spacing w:after="200" w:line="276" w:lineRule="auto"/>
      <w:ind w:left="720"/>
      <w:contextualSpacing/>
    </w:pPr>
    <w:rPr>
      <w:rFonts w:ascii="Calibri" w:hAnsi="Calibri"/>
      <w:sz w:val="22"/>
      <w:szCs w:val="22"/>
      <w:lang w:eastAsia="en-US"/>
    </w:rPr>
  </w:style>
  <w:style w:type="paragraph" w:customStyle="1" w:styleId="52">
    <w:name w:val="Абзац списка5"/>
    <w:basedOn w:val="a"/>
    <w:rsid w:val="00EC0B23"/>
    <w:pPr>
      <w:spacing w:after="200" w:line="276" w:lineRule="auto"/>
      <w:ind w:left="720"/>
      <w:contextualSpacing/>
    </w:pPr>
    <w:rPr>
      <w:rFonts w:ascii="Calibri" w:hAnsi="Calibri"/>
      <w:sz w:val="22"/>
      <w:szCs w:val="22"/>
      <w:lang w:eastAsia="en-US"/>
    </w:rPr>
  </w:style>
  <w:style w:type="paragraph" w:customStyle="1" w:styleId="6">
    <w:name w:val="Абзац списка6"/>
    <w:basedOn w:val="a"/>
    <w:rsid w:val="00992FC2"/>
    <w:pPr>
      <w:spacing w:after="200" w:line="276" w:lineRule="auto"/>
      <w:ind w:left="720"/>
      <w:contextualSpacing/>
    </w:pPr>
    <w:rPr>
      <w:rFonts w:ascii="Calibri" w:hAnsi="Calibri"/>
      <w:sz w:val="22"/>
      <w:szCs w:val="22"/>
      <w:lang w:eastAsia="en-US"/>
    </w:rPr>
  </w:style>
  <w:style w:type="paragraph" w:customStyle="1" w:styleId="7">
    <w:name w:val="Абзац списка7"/>
    <w:basedOn w:val="a"/>
    <w:rsid w:val="00992FC2"/>
    <w:pPr>
      <w:spacing w:after="200" w:line="276" w:lineRule="auto"/>
      <w:ind w:left="720"/>
      <w:contextualSpacing/>
    </w:pPr>
    <w:rPr>
      <w:rFonts w:ascii="Calibri" w:hAnsi="Calibri"/>
      <w:sz w:val="22"/>
      <w:szCs w:val="22"/>
      <w:lang w:eastAsia="en-US"/>
    </w:rPr>
  </w:style>
  <w:style w:type="character" w:styleId="afc">
    <w:name w:val="Strong"/>
    <w:qFormat/>
    <w:rsid w:val="0066415D"/>
    <w:rPr>
      <w:b/>
      <w:bCs/>
    </w:rPr>
  </w:style>
  <w:style w:type="character" w:customStyle="1" w:styleId="extended-textfull">
    <w:name w:val="extended-text__full"/>
    <w:rsid w:val="00BC37D3"/>
  </w:style>
  <w:style w:type="character" w:customStyle="1" w:styleId="blk">
    <w:name w:val="blk"/>
    <w:rsid w:val="00BC37D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654CC"/>
  </w:style>
  <w:style w:type="paragraph" w:styleId="1">
    <w:name w:val="heading 1"/>
    <w:basedOn w:val="a"/>
    <w:next w:val="a"/>
    <w:link w:val="10"/>
    <w:qFormat/>
    <w:rsid w:val="005654CC"/>
    <w:pPr>
      <w:keepNext/>
      <w:spacing w:line="220" w:lineRule="exact"/>
      <w:jc w:val="center"/>
      <w:outlineLvl w:val="0"/>
    </w:pPr>
    <w:rPr>
      <w:rFonts w:ascii="AG Souvenir" w:hAnsi="AG Souvenir"/>
      <w:b/>
      <w:spacing w:val="38"/>
      <w:sz w:val="28"/>
      <w:lang w:val="x-none" w:eastAsia="x-none"/>
    </w:rPr>
  </w:style>
  <w:style w:type="paragraph" w:styleId="2">
    <w:name w:val="heading 2"/>
    <w:basedOn w:val="a"/>
    <w:next w:val="a"/>
    <w:link w:val="20"/>
    <w:qFormat/>
    <w:rsid w:val="005654CC"/>
    <w:pPr>
      <w:keepNext/>
      <w:ind w:left="709"/>
      <w:outlineLvl w:val="1"/>
    </w:pPr>
    <w:rPr>
      <w:sz w:val="28"/>
      <w:lang w:val="x-none" w:eastAsia="x-none"/>
    </w:rPr>
  </w:style>
  <w:style w:type="paragraph" w:styleId="3">
    <w:name w:val="heading 3"/>
    <w:basedOn w:val="a"/>
    <w:next w:val="a"/>
    <w:link w:val="30"/>
    <w:unhideWhenUsed/>
    <w:qFormat/>
    <w:rsid w:val="0084457F"/>
    <w:pPr>
      <w:keepNext/>
      <w:keepLines/>
      <w:numPr>
        <w:numId w:val="1"/>
      </w:numPr>
      <w:spacing w:before="200"/>
      <w:jc w:val="both"/>
      <w:outlineLvl w:val="2"/>
    </w:pPr>
    <w:rPr>
      <w:b/>
      <w:bCs/>
      <w:sz w:val="28"/>
      <w:szCs w:val="28"/>
      <w:lang w:val="x-none" w:eastAsia="en-US"/>
    </w:rPr>
  </w:style>
  <w:style w:type="paragraph" w:styleId="4">
    <w:name w:val="heading 4"/>
    <w:basedOn w:val="a"/>
    <w:next w:val="a"/>
    <w:link w:val="40"/>
    <w:unhideWhenUsed/>
    <w:qFormat/>
    <w:rsid w:val="0084457F"/>
    <w:pPr>
      <w:keepNext/>
      <w:spacing w:before="240" w:after="60"/>
      <w:outlineLvl w:val="3"/>
    </w:pPr>
    <w:rPr>
      <w:rFonts w:ascii="Calibri" w:hAnsi="Calibri"/>
      <w:b/>
      <w:bCs/>
      <w:sz w:val="28"/>
      <w:szCs w:val="28"/>
      <w:lang w:val="x-none" w:eastAsia="x-none"/>
    </w:rPr>
  </w:style>
  <w:style w:type="paragraph" w:styleId="5">
    <w:name w:val="heading 5"/>
    <w:basedOn w:val="a"/>
    <w:next w:val="a"/>
    <w:link w:val="50"/>
    <w:unhideWhenUsed/>
    <w:qFormat/>
    <w:rsid w:val="0084457F"/>
    <w:pPr>
      <w:keepNext/>
      <w:keepLines/>
      <w:spacing w:before="200"/>
      <w:outlineLvl w:val="4"/>
    </w:pPr>
    <w:rPr>
      <w:rFonts w:ascii="Cambria" w:hAnsi="Cambria"/>
      <w:color w:val="243F6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5654CC"/>
    <w:rPr>
      <w:sz w:val="28"/>
      <w:lang w:val="x-none" w:eastAsia="x-none"/>
    </w:rPr>
  </w:style>
  <w:style w:type="paragraph" w:styleId="a5">
    <w:name w:val="Body Text Indent"/>
    <w:basedOn w:val="a"/>
    <w:link w:val="a6"/>
    <w:rsid w:val="005654CC"/>
    <w:pPr>
      <w:ind w:firstLine="709"/>
      <w:jc w:val="both"/>
    </w:pPr>
    <w:rPr>
      <w:sz w:val="28"/>
      <w:lang w:val="x-none" w:eastAsia="x-none"/>
    </w:rPr>
  </w:style>
  <w:style w:type="paragraph" w:customStyle="1" w:styleId="Postan">
    <w:name w:val="Postan"/>
    <w:basedOn w:val="a"/>
    <w:rsid w:val="005654CC"/>
    <w:pPr>
      <w:jc w:val="center"/>
    </w:pPr>
    <w:rPr>
      <w:sz w:val="28"/>
    </w:rPr>
  </w:style>
  <w:style w:type="paragraph" w:styleId="a7">
    <w:name w:val="footer"/>
    <w:basedOn w:val="a"/>
    <w:link w:val="a8"/>
    <w:uiPriority w:val="99"/>
    <w:rsid w:val="005654CC"/>
    <w:pPr>
      <w:tabs>
        <w:tab w:val="center" w:pos="4153"/>
        <w:tab w:val="right" w:pos="8306"/>
      </w:tabs>
    </w:pPr>
  </w:style>
  <w:style w:type="paragraph" w:styleId="a9">
    <w:name w:val="header"/>
    <w:basedOn w:val="a"/>
    <w:link w:val="aa"/>
    <w:uiPriority w:val="99"/>
    <w:rsid w:val="005654CC"/>
    <w:pPr>
      <w:tabs>
        <w:tab w:val="center" w:pos="4153"/>
        <w:tab w:val="right" w:pos="8306"/>
      </w:tabs>
    </w:pPr>
  </w:style>
  <w:style w:type="character" w:styleId="ab">
    <w:name w:val="page number"/>
    <w:basedOn w:val="a0"/>
    <w:rsid w:val="005654CC"/>
  </w:style>
  <w:style w:type="character" w:customStyle="1" w:styleId="40">
    <w:name w:val="Заголовок 4 Знак"/>
    <w:link w:val="4"/>
    <w:rsid w:val="0084457F"/>
    <w:rPr>
      <w:rFonts w:ascii="Calibri" w:eastAsia="Times New Roman" w:hAnsi="Calibri" w:cs="Times New Roman"/>
      <w:b/>
      <w:bCs/>
      <w:sz w:val="28"/>
      <w:szCs w:val="28"/>
    </w:rPr>
  </w:style>
  <w:style w:type="character" w:customStyle="1" w:styleId="30">
    <w:name w:val="Заголовок 3 Знак"/>
    <w:link w:val="3"/>
    <w:rsid w:val="0084457F"/>
    <w:rPr>
      <w:b/>
      <w:bCs/>
      <w:sz w:val="28"/>
      <w:szCs w:val="28"/>
      <w:lang w:eastAsia="en-US"/>
    </w:rPr>
  </w:style>
  <w:style w:type="character" w:customStyle="1" w:styleId="50">
    <w:name w:val="Заголовок 5 Знак"/>
    <w:link w:val="5"/>
    <w:rsid w:val="0084457F"/>
    <w:rPr>
      <w:rFonts w:ascii="Cambria" w:hAnsi="Cambria"/>
      <w:color w:val="243F60"/>
    </w:rPr>
  </w:style>
  <w:style w:type="character" w:customStyle="1" w:styleId="10">
    <w:name w:val="Заголовок 1 Знак"/>
    <w:link w:val="1"/>
    <w:rsid w:val="0084457F"/>
    <w:rPr>
      <w:rFonts w:ascii="AG Souvenir" w:hAnsi="AG Souvenir"/>
      <w:b/>
      <w:spacing w:val="38"/>
      <w:sz w:val="28"/>
    </w:rPr>
  </w:style>
  <w:style w:type="character" w:customStyle="1" w:styleId="20">
    <w:name w:val="Заголовок 2 Знак"/>
    <w:link w:val="2"/>
    <w:rsid w:val="0084457F"/>
    <w:rPr>
      <w:sz w:val="28"/>
    </w:rPr>
  </w:style>
  <w:style w:type="character" w:styleId="ac">
    <w:name w:val="Hyperlink"/>
    <w:unhideWhenUsed/>
    <w:rsid w:val="0084457F"/>
    <w:rPr>
      <w:color w:val="0000FF"/>
      <w:u w:val="single"/>
    </w:rPr>
  </w:style>
  <w:style w:type="character" w:styleId="ad">
    <w:name w:val="FollowedHyperlink"/>
    <w:unhideWhenUsed/>
    <w:rsid w:val="0084457F"/>
    <w:rPr>
      <w:color w:val="800080"/>
      <w:u w:val="single"/>
    </w:rPr>
  </w:style>
  <w:style w:type="paragraph" w:styleId="HTML">
    <w:name w:val="HTML Preformatted"/>
    <w:basedOn w:val="a"/>
    <w:link w:val="HTML0"/>
    <w:unhideWhenUsed/>
    <w:rsid w:val="008445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lang w:val="x-none" w:eastAsia="x-none"/>
    </w:rPr>
  </w:style>
  <w:style w:type="character" w:customStyle="1" w:styleId="HTML0">
    <w:name w:val="Стандартный HTML Знак"/>
    <w:link w:val="HTML"/>
    <w:rsid w:val="0084457F"/>
    <w:rPr>
      <w:rFonts w:ascii="Courier New" w:hAnsi="Courier New" w:cs="Courier New"/>
    </w:rPr>
  </w:style>
  <w:style w:type="character" w:customStyle="1" w:styleId="ae">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
    <w:link w:val="af"/>
    <w:locked/>
    <w:rsid w:val="0084457F"/>
  </w:style>
  <w:style w:type="paragraph" w:styleId="af">
    <w:name w:val="footnote text"/>
    <w:aliases w:val="Footnote Text Char1,Footnote Text Char3 Char,Footnote Text Char2 Char Char,Footnote Text Char1 Char1 Char Char,ft Char1 Char Char Char,Footnote Text Char1 Char Char Char Char,Footnote Text Char Char1 Char Char Char Char,ft"/>
    <w:basedOn w:val="a"/>
    <w:link w:val="ae"/>
    <w:unhideWhenUsed/>
    <w:rsid w:val="0084457F"/>
  </w:style>
  <w:style w:type="character" w:customStyle="1" w:styleId="11">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0"/>
    <w:rsid w:val="0084457F"/>
  </w:style>
  <w:style w:type="character" w:customStyle="1" w:styleId="aa">
    <w:name w:val="Верхний колонтитул Знак"/>
    <w:link w:val="a9"/>
    <w:uiPriority w:val="99"/>
    <w:rsid w:val="0084457F"/>
  </w:style>
  <w:style w:type="character" w:customStyle="1" w:styleId="a8">
    <w:name w:val="Нижний колонтитул Знак"/>
    <w:link w:val="a7"/>
    <w:uiPriority w:val="99"/>
    <w:rsid w:val="0084457F"/>
  </w:style>
  <w:style w:type="character" w:customStyle="1" w:styleId="a4">
    <w:name w:val="Основной текст Знак"/>
    <w:link w:val="a3"/>
    <w:rsid w:val="0084457F"/>
    <w:rPr>
      <w:sz w:val="28"/>
    </w:rPr>
  </w:style>
  <w:style w:type="character" w:customStyle="1" w:styleId="a6">
    <w:name w:val="Основной текст с отступом Знак"/>
    <w:link w:val="a5"/>
    <w:rsid w:val="0084457F"/>
    <w:rPr>
      <w:sz w:val="28"/>
    </w:rPr>
  </w:style>
  <w:style w:type="paragraph" w:styleId="31">
    <w:name w:val="Body Text Indent 3"/>
    <w:basedOn w:val="a"/>
    <w:link w:val="32"/>
    <w:unhideWhenUsed/>
    <w:rsid w:val="0084457F"/>
    <w:pPr>
      <w:spacing w:after="120"/>
      <w:ind w:left="283"/>
    </w:pPr>
    <w:rPr>
      <w:rFonts w:ascii="Calibri" w:hAnsi="Calibri"/>
      <w:sz w:val="16"/>
      <w:szCs w:val="16"/>
      <w:lang w:val="x-none" w:eastAsia="x-none"/>
    </w:rPr>
  </w:style>
  <w:style w:type="character" w:customStyle="1" w:styleId="32">
    <w:name w:val="Основной текст с отступом 3 Знак"/>
    <w:link w:val="31"/>
    <w:rsid w:val="0084457F"/>
    <w:rPr>
      <w:rFonts w:ascii="Calibri" w:hAnsi="Calibri"/>
      <w:sz w:val="16"/>
      <w:szCs w:val="16"/>
      <w:lang w:val="x-none"/>
    </w:rPr>
  </w:style>
  <w:style w:type="paragraph" w:styleId="af0">
    <w:name w:val="Balloon Text"/>
    <w:basedOn w:val="a"/>
    <w:link w:val="af1"/>
    <w:unhideWhenUsed/>
    <w:rsid w:val="0084457F"/>
    <w:rPr>
      <w:rFonts w:ascii="Tahoma" w:eastAsia="Calibri" w:hAnsi="Tahoma"/>
      <w:sz w:val="16"/>
      <w:szCs w:val="16"/>
      <w:lang w:val="x-none" w:eastAsia="x-none"/>
    </w:rPr>
  </w:style>
  <w:style w:type="character" w:customStyle="1" w:styleId="af1">
    <w:name w:val="Текст выноски Знак"/>
    <w:link w:val="af0"/>
    <w:rsid w:val="0084457F"/>
    <w:rPr>
      <w:rFonts w:ascii="Tahoma" w:eastAsia="Calibri" w:hAnsi="Tahoma"/>
      <w:sz w:val="16"/>
      <w:szCs w:val="16"/>
      <w:lang w:val="x-none" w:eastAsia="x-none"/>
    </w:rPr>
  </w:style>
  <w:style w:type="paragraph" w:styleId="af2">
    <w:name w:val="List Paragraph"/>
    <w:basedOn w:val="a"/>
    <w:qFormat/>
    <w:rsid w:val="0084457F"/>
    <w:pPr>
      <w:spacing w:after="200" w:line="276" w:lineRule="auto"/>
      <w:ind w:left="720"/>
      <w:contextualSpacing/>
    </w:pPr>
    <w:rPr>
      <w:rFonts w:ascii="Calibri" w:eastAsia="Calibri" w:hAnsi="Calibri"/>
      <w:sz w:val="22"/>
      <w:szCs w:val="22"/>
      <w:lang w:eastAsia="en-US"/>
    </w:rPr>
  </w:style>
  <w:style w:type="paragraph" w:customStyle="1" w:styleId="ConsPlusNormal">
    <w:name w:val="ConsPlusNormal"/>
    <w:rsid w:val="0084457F"/>
    <w:pPr>
      <w:widowControl w:val="0"/>
      <w:autoSpaceDE w:val="0"/>
      <w:autoSpaceDN w:val="0"/>
      <w:adjustRightInd w:val="0"/>
    </w:pPr>
    <w:rPr>
      <w:rFonts w:ascii="Calibri" w:hAnsi="Calibri" w:cs="Calibri"/>
      <w:sz w:val="22"/>
      <w:szCs w:val="22"/>
    </w:rPr>
  </w:style>
  <w:style w:type="paragraph" w:customStyle="1" w:styleId="ConsPlusNonformat">
    <w:name w:val="ConsPlusNonformat"/>
    <w:rsid w:val="0084457F"/>
    <w:pPr>
      <w:widowControl w:val="0"/>
      <w:autoSpaceDE w:val="0"/>
      <w:autoSpaceDN w:val="0"/>
      <w:adjustRightInd w:val="0"/>
    </w:pPr>
    <w:rPr>
      <w:rFonts w:ascii="Courier New" w:hAnsi="Courier New" w:cs="Courier New"/>
    </w:rPr>
  </w:style>
  <w:style w:type="paragraph" w:customStyle="1" w:styleId="ConsPlusCell">
    <w:name w:val="ConsPlusCell"/>
    <w:rsid w:val="0084457F"/>
    <w:pPr>
      <w:widowControl w:val="0"/>
      <w:autoSpaceDE w:val="0"/>
      <w:autoSpaceDN w:val="0"/>
      <w:adjustRightInd w:val="0"/>
    </w:pPr>
    <w:rPr>
      <w:rFonts w:ascii="Calibri" w:hAnsi="Calibri" w:cs="Calibri"/>
      <w:sz w:val="22"/>
      <w:szCs w:val="22"/>
    </w:rPr>
  </w:style>
  <w:style w:type="paragraph" w:customStyle="1" w:styleId="12">
    <w:name w:val="Знак1"/>
    <w:basedOn w:val="a"/>
    <w:rsid w:val="0084457F"/>
    <w:pPr>
      <w:spacing w:before="100" w:beforeAutospacing="1" w:after="100" w:afterAutospacing="1"/>
    </w:pPr>
    <w:rPr>
      <w:rFonts w:ascii="Tahoma" w:hAnsi="Tahoma"/>
      <w:lang w:val="en-US" w:eastAsia="en-US"/>
    </w:rPr>
  </w:style>
  <w:style w:type="paragraph" w:customStyle="1" w:styleId="af3">
    <w:name w:val="Нормальный (таблица)"/>
    <w:basedOn w:val="a"/>
    <w:next w:val="a"/>
    <w:rsid w:val="0084457F"/>
    <w:pPr>
      <w:widowControl w:val="0"/>
      <w:autoSpaceDE w:val="0"/>
      <w:autoSpaceDN w:val="0"/>
      <w:adjustRightInd w:val="0"/>
      <w:jc w:val="both"/>
    </w:pPr>
    <w:rPr>
      <w:rFonts w:ascii="Arial" w:hAnsi="Arial" w:cs="Arial"/>
      <w:sz w:val="24"/>
      <w:szCs w:val="24"/>
    </w:rPr>
  </w:style>
  <w:style w:type="paragraph" w:customStyle="1" w:styleId="af4">
    <w:name w:val="Отчетный"/>
    <w:basedOn w:val="a"/>
    <w:rsid w:val="0084457F"/>
    <w:pPr>
      <w:spacing w:after="120" w:line="360" w:lineRule="auto"/>
      <w:ind w:firstLine="720"/>
      <w:jc w:val="both"/>
    </w:pPr>
    <w:rPr>
      <w:rFonts w:eastAsia="Calibri"/>
      <w:sz w:val="26"/>
    </w:rPr>
  </w:style>
  <w:style w:type="paragraph" w:customStyle="1" w:styleId="13">
    <w:name w:val="Абзац списка1"/>
    <w:basedOn w:val="a"/>
    <w:qFormat/>
    <w:rsid w:val="0084457F"/>
    <w:pPr>
      <w:ind w:left="720" w:firstLine="709"/>
      <w:contextualSpacing/>
      <w:jc w:val="both"/>
    </w:pPr>
    <w:rPr>
      <w:sz w:val="28"/>
      <w:szCs w:val="28"/>
      <w:lang w:eastAsia="en-US"/>
    </w:rPr>
  </w:style>
  <w:style w:type="paragraph" w:customStyle="1" w:styleId="af5">
    <w:name w:val="Знак"/>
    <w:basedOn w:val="a"/>
    <w:rsid w:val="0084457F"/>
    <w:pPr>
      <w:spacing w:before="100" w:beforeAutospacing="1" w:after="100" w:afterAutospacing="1"/>
    </w:pPr>
    <w:rPr>
      <w:rFonts w:ascii="Tahoma" w:hAnsi="Tahoma" w:cs="Tahoma"/>
      <w:lang w:val="en-US" w:eastAsia="en-US"/>
    </w:rPr>
  </w:style>
  <w:style w:type="paragraph" w:customStyle="1" w:styleId="14">
    <w:name w:val="Стиль1"/>
    <w:basedOn w:val="2"/>
    <w:qFormat/>
    <w:rsid w:val="0084457F"/>
    <w:pPr>
      <w:keepLines/>
      <w:ind w:left="0"/>
      <w:jc w:val="center"/>
    </w:pPr>
    <w:rPr>
      <w:bCs/>
      <w:szCs w:val="26"/>
      <w:lang w:eastAsia="en-US"/>
    </w:rPr>
  </w:style>
  <w:style w:type="paragraph" w:customStyle="1" w:styleId="ConsPlusTitle">
    <w:name w:val="ConsPlusTitle"/>
    <w:rsid w:val="0084457F"/>
    <w:pPr>
      <w:widowControl w:val="0"/>
      <w:autoSpaceDE w:val="0"/>
      <w:autoSpaceDN w:val="0"/>
      <w:adjustRightInd w:val="0"/>
    </w:pPr>
    <w:rPr>
      <w:b/>
      <w:bCs/>
      <w:sz w:val="28"/>
      <w:szCs w:val="28"/>
    </w:rPr>
  </w:style>
  <w:style w:type="paragraph" w:customStyle="1" w:styleId="140">
    <w:name w:val="Обычный + 14 пт"/>
    <w:aliases w:val="Первая строка:  1,25 см,Справа:  -0 см,Междустр.интервал: ..."/>
    <w:basedOn w:val="a5"/>
    <w:rsid w:val="0084457F"/>
    <w:pPr>
      <w:ind w:firstLine="601"/>
    </w:pPr>
    <w:rPr>
      <w:szCs w:val="28"/>
    </w:rPr>
  </w:style>
  <w:style w:type="paragraph" w:customStyle="1" w:styleId="21">
    <w:name w:val="Знак2"/>
    <w:basedOn w:val="a"/>
    <w:rsid w:val="0084457F"/>
    <w:pPr>
      <w:spacing w:before="100" w:beforeAutospacing="1" w:after="100" w:afterAutospacing="1"/>
    </w:pPr>
    <w:rPr>
      <w:rFonts w:ascii="Tahoma" w:hAnsi="Tahoma" w:cs="Tahoma"/>
      <w:lang w:val="en-US" w:eastAsia="en-US"/>
    </w:rPr>
  </w:style>
  <w:style w:type="paragraph" w:customStyle="1" w:styleId="33">
    <w:name w:val="Знак3"/>
    <w:basedOn w:val="a"/>
    <w:rsid w:val="0084457F"/>
    <w:pPr>
      <w:spacing w:before="100" w:beforeAutospacing="1" w:after="100" w:afterAutospacing="1"/>
    </w:pPr>
    <w:rPr>
      <w:rFonts w:ascii="Tahoma" w:hAnsi="Tahoma" w:cs="Tahoma"/>
      <w:lang w:val="en-US" w:eastAsia="en-US"/>
    </w:rPr>
  </w:style>
  <w:style w:type="paragraph" w:customStyle="1" w:styleId="Standard">
    <w:name w:val="Standard"/>
    <w:rsid w:val="0084457F"/>
    <w:pPr>
      <w:widowControl w:val="0"/>
      <w:suppressAutoHyphens/>
      <w:autoSpaceDN w:val="0"/>
    </w:pPr>
    <w:rPr>
      <w:rFonts w:cs="Tahoma"/>
      <w:kern w:val="3"/>
      <w:sz w:val="24"/>
      <w:szCs w:val="24"/>
      <w:lang w:val="de-DE" w:eastAsia="ja-JP" w:bidi="fa-IR"/>
    </w:rPr>
  </w:style>
  <w:style w:type="paragraph" w:customStyle="1" w:styleId="paragraphleftindent">
    <w:name w:val="paragraph_left_indent"/>
    <w:basedOn w:val="a"/>
    <w:rsid w:val="0084457F"/>
    <w:pPr>
      <w:jc w:val="right"/>
    </w:pPr>
    <w:rPr>
      <w:sz w:val="24"/>
      <w:szCs w:val="24"/>
    </w:rPr>
  </w:style>
  <w:style w:type="character" w:customStyle="1" w:styleId="af6">
    <w:name w:val="Гипертекстовая ссылка"/>
    <w:rsid w:val="0084457F"/>
    <w:rPr>
      <w:b w:val="0"/>
      <w:bCs w:val="0"/>
      <w:color w:val="106BBE"/>
      <w:sz w:val="26"/>
      <w:szCs w:val="26"/>
    </w:rPr>
  </w:style>
  <w:style w:type="character" w:customStyle="1" w:styleId="textdefault">
    <w:name w:val="text_default"/>
    <w:rsid w:val="0084457F"/>
    <w:rPr>
      <w:rFonts w:ascii="Verdana" w:hAnsi="Verdana" w:hint="default"/>
      <w:color w:val="5E6466"/>
      <w:sz w:val="18"/>
      <w:szCs w:val="18"/>
    </w:rPr>
  </w:style>
  <w:style w:type="character" w:customStyle="1" w:styleId="100">
    <w:name w:val="Знак Знак10"/>
    <w:locked/>
    <w:rsid w:val="0084457F"/>
    <w:rPr>
      <w:b/>
      <w:bCs/>
      <w:sz w:val="28"/>
      <w:szCs w:val="28"/>
      <w:lang w:val="ru-RU" w:eastAsia="en-US" w:bidi="ar-SA"/>
    </w:rPr>
  </w:style>
  <w:style w:type="character" w:customStyle="1" w:styleId="9">
    <w:name w:val="Знак Знак9"/>
    <w:locked/>
    <w:rsid w:val="0084457F"/>
    <w:rPr>
      <w:bCs/>
      <w:sz w:val="28"/>
      <w:szCs w:val="26"/>
      <w:lang w:val="ru-RU" w:eastAsia="en-US" w:bidi="ar-SA"/>
    </w:rPr>
  </w:style>
  <w:style w:type="character" w:customStyle="1" w:styleId="8">
    <w:name w:val="Знак Знак8"/>
    <w:locked/>
    <w:rsid w:val="0084457F"/>
    <w:rPr>
      <w:b/>
      <w:bCs/>
      <w:sz w:val="28"/>
      <w:szCs w:val="28"/>
      <w:lang w:val="ru-RU" w:eastAsia="en-US" w:bidi="ar-SA"/>
    </w:rPr>
  </w:style>
  <w:style w:type="character" w:customStyle="1" w:styleId="apple-converted-space">
    <w:name w:val="apple-converted-space"/>
    <w:rsid w:val="0084457F"/>
    <w:rPr>
      <w:rFonts w:ascii="Times New Roman" w:hAnsi="Times New Roman" w:cs="Times New Roman" w:hint="default"/>
    </w:rPr>
  </w:style>
  <w:style w:type="character" w:customStyle="1" w:styleId="BodyTextIndent3Char">
    <w:name w:val="Body Text Indent 3 Char"/>
    <w:locked/>
    <w:rsid w:val="0084457F"/>
    <w:rPr>
      <w:rFonts w:ascii="Calibri" w:hAnsi="Calibri" w:cs="Calibri" w:hint="default"/>
      <w:sz w:val="16"/>
      <w:lang w:val="x-none" w:eastAsia="ru-RU"/>
    </w:rPr>
  </w:style>
  <w:style w:type="character" w:customStyle="1" w:styleId="af7">
    <w:name w:val="Знак Знак"/>
    <w:locked/>
    <w:rsid w:val="0084457F"/>
    <w:rPr>
      <w:rFonts w:ascii="Times New Roman" w:hAnsi="Times New Roman" w:cs="Times New Roman" w:hint="default"/>
      <w:lang w:val="ru-RU" w:eastAsia="ru-RU" w:bidi="ar-SA"/>
    </w:rPr>
  </w:style>
  <w:style w:type="character" w:customStyle="1" w:styleId="110">
    <w:name w:val="Знак Знак11"/>
    <w:locked/>
    <w:rsid w:val="0084457F"/>
    <w:rPr>
      <w:b/>
      <w:bCs/>
      <w:sz w:val="28"/>
      <w:szCs w:val="28"/>
      <w:lang w:val="ru-RU" w:eastAsia="en-US" w:bidi="ar-SA"/>
    </w:rPr>
  </w:style>
  <w:style w:type="character" w:customStyle="1" w:styleId="BodyTextIndent3Char1">
    <w:name w:val="Body Text Indent 3 Char1"/>
    <w:rsid w:val="0084457F"/>
    <w:rPr>
      <w:sz w:val="16"/>
      <w:szCs w:val="16"/>
    </w:rPr>
  </w:style>
  <w:style w:type="character" w:customStyle="1" w:styleId="Heading1Char">
    <w:name w:val="Heading 1 Char"/>
    <w:locked/>
    <w:rsid w:val="0084457F"/>
    <w:rPr>
      <w:rFonts w:ascii="Calibri" w:eastAsia="Calibri" w:hAnsi="Calibri" w:cs="Calibri" w:hint="default"/>
      <w:b/>
      <w:bCs/>
      <w:sz w:val="28"/>
      <w:szCs w:val="28"/>
      <w:lang w:val="ru-RU" w:eastAsia="en-US" w:bidi="ar-SA"/>
    </w:rPr>
  </w:style>
  <w:style w:type="character" w:customStyle="1" w:styleId="Heading2Char">
    <w:name w:val="Heading 2 Char"/>
    <w:locked/>
    <w:rsid w:val="0084457F"/>
    <w:rPr>
      <w:rFonts w:ascii="Calibri" w:eastAsia="Calibri" w:hAnsi="Calibri" w:cs="Calibri" w:hint="default"/>
      <w:bCs/>
      <w:sz w:val="28"/>
      <w:szCs w:val="26"/>
      <w:lang w:val="ru-RU" w:eastAsia="en-US" w:bidi="ar-SA"/>
    </w:rPr>
  </w:style>
  <w:style w:type="character" w:customStyle="1" w:styleId="Heading3Char">
    <w:name w:val="Heading 3 Char"/>
    <w:locked/>
    <w:rsid w:val="0084457F"/>
    <w:rPr>
      <w:rFonts w:ascii="Calibri" w:eastAsia="Calibri" w:hAnsi="Calibri" w:cs="Calibri" w:hint="default"/>
      <w:b/>
      <w:bCs/>
      <w:sz w:val="28"/>
      <w:szCs w:val="28"/>
      <w:lang w:val="ru-RU" w:eastAsia="en-US" w:bidi="ar-SA"/>
    </w:rPr>
  </w:style>
  <w:style w:type="character" w:customStyle="1" w:styleId="Heading4Char">
    <w:name w:val="Heading 4 Char"/>
    <w:locked/>
    <w:rsid w:val="0084457F"/>
    <w:rPr>
      <w:rFonts w:ascii="Calibri" w:eastAsia="Calibri" w:hAnsi="Calibri" w:cs="Calibri" w:hint="default"/>
      <w:bCs/>
      <w:iCs/>
      <w:sz w:val="28"/>
      <w:lang w:val="ru-RU" w:eastAsia="ru-RU" w:bidi="ar-SA"/>
    </w:rPr>
  </w:style>
  <w:style w:type="character" w:customStyle="1" w:styleId="Heading5Char">
    <w:name w:val="Heading 5 Char"/>
    <w:locked/>
    <w:rsid w:val="0084457F"/>
    <w:rPr>
      <w:rFonts w:ascii="Cambria" w:eastAsia="Calibri" w:hAnsi="Cambria" w:hint="default"/>
      <w:color w:val="243F60"/>
      <w:lang w:val="ru-RU" w:eastAsia="ru-RU" w:bidi="ar-SA"/>
    </w:rPr>
  </w:style>
  <w:style w:type="character" w:customStyle="1" w:styleId="BodyTextIndentChar">
    <w:name w:val="Body Text Indent Char"/>
    <w:locked/>
    <w:rsid w:val="0084457F"/>
    <w:rPr>
      <w:rFonts w:ascii="Calibri" w:eastAsia="Calibri" w:hAnsi="Calibri" w:cs="Calibri" w:hint="default"/>
      <w:sz w:val="28"/>
      <w:lang w:val="ru-RU" w:eastAsia="ru-RU" w:bidi="ar-SA"/>
    </w:rPr>
  </w:style>
  <w:style w:type="character" w:customStyle="1" w:styleId="HeaderChar">
    <w:name w:val="Header Char"/>
    <w:locked/>
    <w:rsid w:val="0084457F"/>
    <w:rPr>
      <w:rFonts w:ascii="Calibri" w:eastAsia="Calibri" w:hAnsi="Calibri" w:cs="Calibri" w:hint="default"/>
      <w:lang w:val="ru-RU" w:eastAsia="ru-RU" w:bidi="ar-SA"/>
    </w:rPr>
  </w:style>
  <w:style w:type="character" w:customStyle="1" w:styleId="FooterChar">
    <w:name w:val="Footer Char"/>
    <w:locked/>
    <w:rsid w:val="0084457F"/>
    <w:rPr>
      <w:rFonts w:ascii="Calibri" w:eastAsia="Calibri" w:hAnsi="Calibri" w:cs="Calibri" w:hint="default"/>
      <w:lang w:val="ru-RU" w:eastAsia="ru-RU" w:bidi="ar-SA"/>
    </w:rPr>
  </w:style>
  <w:style w:type="character" w:customStyle="1" w:styleId="HTMLPreformattedChar">
    <w:name w:val="HTML Preformatted Char"/>
    <w:locked/>
    <w:rsid w:val="0084457F"/>
    <w:rPr>
      <w:rFonts w:ascii="Courier New" w:eastAsia="Calibri" w:hAnsi="Courier New" w:cs="Courier New" w:hint="default"/>
      <w:lang w:val="ru-RU" w:eastAsia="ru-RU" w:bidi="ar-SA"/>
    </w:rPr>
  </w:style>
  <w:style w:type="character" w:customStyle="1" w:styleId="BodyTextChar">
    <w:name w:val="Body Text Char"/>
    <w:locked/>
    <w:rsid w:val="0084457F"/>
    <w:rPr>
      <w:rFonts w:ascii="Calibri" w:eastAsia="Calibri" w:hAnsi="Calibri" w:cs="Calibri" w:hint="default"/>
      <w:sz w:val="24"/>
      <w:szCs w:val="24"/>
      <w:lang w:val="ru-RU" w:eastAsia="ru-RU" w:bidi="ar-SA"/>
    </w:rPr>
  </w:style>
  <w:style w:type="table" w:styleId="af8">
    <w:name w:val="Table Grid"/>
    <w:basedOn w:val="a1"/>
    <w:rsid w:val="008445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
    <w:name w:val="Абзац списка2"/>
    <w:basedOn w:val="a"/>
    <w:rsid w:val="0079487F"/>
    <w:pPr>
      <w:spacing w:after="200" w:line="276" w:lineRule="auto"/>
      <w:ind w:left="720"/>
      <w:contextualSpacing/>
    </w:pPr>
    <w:rPr>
      <w:rFonts w:ascii="Calibri" w:hAnsi="Calibri"/>
      <w:sz w:val="22"/>
      <w:szCs w:val="22"/>
      <w:lang w:eastAsia="en-US"/>
    </w:rPr>
  </w:style>
  <w:style w:type="paragraph" w:customStyle="1" w:styleId="111">
    <w:name w:val="Знак11"/>
    <w:basedOn w:val="a"/>
    <w:rsid w:val="0079487F"/>
    <w:pPr>
      <w:spacing w:before="100" w:beforeAutospacing="1" w:after="100" w:afterAutospacing="1"/>
    </w:pPr>
    <w:rPr>
      <w:rFonts w:ascii="Tahoma" w:hAnsi="Tahoma"/>
      <w:lang w:val="en-US" w:eastAsia="en-US"/>
    </w:rPr>
  </w:style>
  <w:style w:type="table" w:customStyle="1" w:styleId="15">
    <w:name w:val="Сетка таблицы1"/>
    <w:rsid w:val="007948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1">
    <w:name w:val="Знак4"/>
    <w:basedOn w:val="a"/>
    <w:rsid w:val="0079487F"/>
    <w:pPr>
      <w:spacing w:before="100" w:beforeAutospacing="1" w:after="100" w:afterAutospacing="1"/>
    </w:pPr>
    <w:rPr>
      <w:rFonts w:ascii="Tahoma" w:hAnsi="Tahoma" w:cs="Tahoma"/>
      <w:lang w:val="en-US" w:eastAsia="en-US"/>
    </w:rPr>
  </w:style>
  <w:style w:type="paragraph" w:customStyle="1" w:styleId="23">
    <w:name w:val="Абзац списка2"/>
    <w:basedOn w:val="a"/>
    <w:rsid w:val="00491232"/>
    <w:pPr>
      <w:spacing w:after="200" w:line="276" w:lineRule="auto"/>
      <w:ind w:left="720"/>
      <w:contextualSpacing/>
    </w:pPr>
    <w:rPr>
      <w:rFonts w:ascii="Calibri" w:hAnsi="Calibri"/>
      <w:sz w:val="22"/>
      <w:szCs w:val="22"/>
      <w:lang w:eastAsia="en-US"/>
    </w:rPr>
  </w:style>
  <w:style w:type="paragraph" w:styleId="af9">
    <w:name w:val="No Spacing"/>
    <w:uiPriority w:val="1"/>
    <w:qFormat/>
    <w:rsid w:val="00491232"/>
  </w:style>
  <w:style w:type="paragraph" w:customStyle="1" w:styleId="51">
    <w:name w:val="Знак5"/>
    <w:basedOn w:val="a"/>
    <w:rsid w:val="00491232"/>
    <w:pPr>
      <w:spacing w:before="100" w:beforeAutospacing="1" w:after="100" w:afterAutospacing="1"/>
    </w:pPr>
    <w:rPr>
      <w:rFonts w:ascii="Tahoma" w:hAnsi="Tahoma" w:cs="Tahoma"/>
      <w:lang w:val="en-US" w:eastAsia="en-US"/>
    </w:rPr>
  </w:style>
  <w:style w:type="numbering" w:customStyle="1" w:styleId="16">
    <w:name w:val="Нет списка1"/>
    <w:next w:val="a2"/>
    <w:uiPriority w:val="99"/>
    <w:semiHidden/>
    <w:unhideWhenUsed/>
    <w:rsid w:val="00C6350C"/>
  </w:style>
  <w:style w:type="paragraph" w:styleId="afa">
    <w:name w:val="Document Map"/>
    <w:basedOn w:val="a"/>
    <w:link w:val="afb"/>
    <w:unhideWhenUsed/>
    <w:rsid w:val="000F52AB"/>
    <w:pPr>
      <w:shd w:val="clear" w:color="auto" w:fill="000080"/>
    </w:pPr>
    <w:rPr>
      <w:rFonts w:ascii="Tahoma" w:hAnsi="Tahoma"/>
      <w:lang w:val="x-none" w:eastAsia="x-none"/>
    </w:rPr>
  </w:style>
  <w:style w:type="character" w:customStyle="1" w:styleId="afb">
    <w:name w:val="Схема документа Знак"/>
    <w:link w:val="afa"/>
    <w:rsid w:val="000F52AB"/>
    <w:rPr>
      <w:rFonts w:ascii="Tahoma" w:hAnsi="Tahoma" w:cs="Tahoma"/>
      <w:shd w:val="clear" w:color="auto" w:fill="000080"/>
    </w:rPr>
  </w:style>
  <w:style w:type="paragraph" w:customStyle="1" w:styleId="34">
    <w:name w:val="Абзац списка3"/>
    <w:basedOn w:val="a"/>
    <w:rsid w:val="000F52AB"/>
    <w:pPr>
      <w:spacing w:after="200" w:line="276" w:lineRule="auto"/>
      <w:ind w:left="720"/>
      <w:contextualSpacing/>
    </w:pPr>
    <w:rPr>
      <w:rFonts w:ascii="Calibri" w:hAnsi="Calibri"/>
      <w:sz w:val="22"/>
      <w:szCs w:val="22"/>
      <w:lang w:eastAsia="en-US"/>
    </w:rPr>
  </w:style>
  <w:style w:type="paragraph" w:customStyle="1" w:styleId="42">
    <w:name w:val="Абзац списка4"/>
    <w:basedOn w:val="a"/>
    <w:rsid w:val="00EC0B23"/>
    <w:pPr>
      <w:spacing w:after="200" w:line="276" w:lineRule="auto"/>
      <w:ind w:left="720"/>
      <w:contextualSpacing/>
    </w:pPr>
    <w:rPr>
      <w:rFonts w:ascii="Calibri" w:hAnsi="Calibri"/>
      <w:sz w:val="22"/>
      <w:szCs w:val="22"/>
      <w:lang w:eastAsia="en-US"/>
    </w:rPr>
  </w:style>
  <w:style w:type="paragraph" w:customStyle="1" w:styleId="52">
    <w:name w:val="Абзац списка5"/>
    <w:basedOn w:val="a"/>
    <w:rsid w:val="00EC0B23"/>
    <w:pPr>
      <w:spacing w:after="200" w:line="276" w:lineRule="auto"/>
      <w:ind w:left="720"/>
      <w:contextualSpacing/>
    </w:pPr>
    <w:rPr>
      <w:rFonts w:ascii="Calibri" w:hAnsi="Calibri"/>
      <w:sz w:val="22"/>
      <w:szCs w:val="22"/>
      <w:lang w:eastAsia="en-US"/>
    </w:rPr>
  </w:style>
  <w:style w:type="paragraph" w:customStyle="1" w:styleId="6">
    <w:name w:val="Абзац списка6"/>
    <w:basedOn w:val="a"/>
    <w:rsid w:val="00992FC2"/>
    <w:pPr>
      <w:spacing w:after="200" w:line="276" w:lineRule="auto"/>
      <w:ind w:left="720"/>
      <w:contextualSpacing/>
    </w:pPr>
    <w:rPr>
      <w:rFonts w:ascii="Calibri" w:hAnsi="Calibri"/>
      <w:sz w:val="22"/>
      <w:szCs w:val="22"/>
      <w:lang w:eastAsia="en-US"/>
    </w:rPr>
  </w:style>
  <w:style w:type="paragraph" w:customStyle="1" w:styleId="7">
    <w:name w:val="Абзац списка7"/>
    <w:basedOn w:val="a"/>
    <w:rsid w:val="00992FC2"/>
    <w:pPr>
      <w:spacing w:after="200" w:line="276" w:lineRule="auto"/>
      <w:ind w:left="720"/>
      <w:contextualSpacing/>
    </w:pPr>
    <w:rPr>
      <w:rFonts w:ascii="Calibri" w:hAnsi="Calibri"/>
      <w:sz w:val="22"/>
      <w:szCs w:val="22"/>
      <w:lang w:eastAsia="en-US"/>
    </w:rPr>
  </w:style>
  <w:style w:type="character" w:styleId="afc">
    <w:name w:val="Strong"/>
    <w:qFormat/>
    <w:rsid w:val="0066415D"/>
    <w:rPr>
      <w:b/>
      <w:bCs/>
    </w:rPr>
  </w:style>
  <w:style w:type="character" w:customStyle="1" w:styleId="extended-textfull">
    <w:name w:val="extended-text__full"/>
    <w:rsid w:val="00BC37D3"/>
  </w:style>
  <w:style w:type="character" w:customStyle="1" w:styleId="blk">
    <w:name w:val="blk"/>
    <w:rsid w:val="00BC37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802476">
      <w:bodyDiv w:val="1"/>
      <w:marLeft w:val="0"/>
      <w:marRight w:val="0"/>
      <w:marTop w:val="0"/>
      <w:marBottom w:val="0"/>
      <w:divBdr>
        <w:top w:val="none" w:sz="0" w:space="0" w:color="auto"/>
        <w:left w:val="none" w:sz="0" w:space="0" w:color="auto"/>
        <w:bottom w:val="none" w:sz="0" w:space="0" w:color="auto"/>
        <w:right w:val="none" w:sz="0" w:space="0" w:color="auto"/>
      </w:divBdr>
    </w:div>
    <w:div w:id="640691970">
      <w:bodyDiv w:val="1"/>
      <w:marLeft w:val="0"/>
      <w:marRight w:val="0"/>
      <w:marTop w:val="0"/>
      <w:marBottom w:val="0"/>
      <w:divBdr>
        <w:top w:val="none" w:sz="0" w:space="0" w:color="auto"/>
        <w:left w:val="none" w:sz="0" w:space="0" w:color="auto"/>
        <w:bottom w:val="none" w:sz="0" w:space="0" w:color="auto"/>
        <w:right w:val="none" w:sz="0" w:space="0" w:color="auto"/>
      </w:divBdr>
    </w:div>
    <w:div w:id="720137649">
      <w:bodyDiv w:val="1"/>
      <w:marLeft w:val="0"/>
      <w:marRight w:val="0"/>
      <w:marTop w:val="0"/>
      <w:marBottom w:val="0"/>
      <w:divBdr>
        <w:top w:val="none" w:sz="0" w:space="0" w:color="auto"/>
        <w:left w:val="none" w:sz="0" w:space="0" w:color="auto"/>
        <w:bottom w:val="none" w:sz="0" w:space="0" w:color="auto"/>
        <w:right w:val="none" w:sz="0" w:space="0" w:color="auto"/>
      </w:divBdr>
    </w:div>
    <w:div w:id="1866752046">
      <w:bodyDiv w:val="1"/>
      <w:marLeft w:val="0"/>
      <w:marRight w:val="0"/>
      <w:marTop w:val="0"/>
      <w:marBottom w:val="0"/>
      <w:divBdr>
        <w:top w:val="none" w:sz="0" w:space="0" w:color="auto"/>
        <w:left w:val="none" w:sz="0" w:space="0" w:color="auto"/>
        <w:bottom w:val="none" w:sz="0" w:space="0" w:color="auto"/>
        <w:right w:val="none" w:sz="0" w:space="0" w:color="auto"/>
      </w:divBdr>
    </w:div>
    <w:div w:id="2073380872">
      <w:bodyDiv w:val="1"/>
      <w:marLeft w:val="0"/>
      <w:marRight w:val="0"/>
      <w:marTop w:val="0"/>
      <w:marBottom w:val="0"/>
      <w:divBdr>
        <w:top w:val="none" w:sz="0" w:space="0" w:color="auto"/>
        <w:left w:val="none" w:sz="0" w:space="0" w:color="auto"/>
        <w:bottom w:val="none" w:sz="0" w:space="0" w:color="auto"/>
        <w:right w:val="none" w:sz="0" w:space="0" w:color="auto"/>
      </w:divBdr>
    </w:div>
    <w:div w:id="2108184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2.png"/><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56D088-60A1-4F10-9D91-B66610F081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23</Pages>
  <Words>4696</Words>
  <Characters>26768</Characters>
  <Application>Microsoft Office Word</Application>
  <DocSecurity>0</DocSecurity>
  <Lines>223</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31402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к.304/518</dc:creator>
  <cp:lastModifiedBy>user</cp:lastModifiedBy>
  <cp:revision>6</cp:revision>
  <cp:lastPrinted>2023-12-22T10:28:00Z</cp:lastPrinted>
  <dcterms:created xsi:type="dcterms:W3CDTF">2023-12-12T08:25:00Z</dcterms:created>
  <dcterms:modified xsi:type="dcterms:W3CDTF">2023-12-25T05:40:00Z</dcterms:modified>
</cp:coreProperties>
</file>