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D1808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ED5BAB">
        <w:rPr>
          <w:bCs/>
          <w:color w:val="000000"/>
          <w:spacing w:val="-20"/>
          <w:position w:val="6"/>
          <w:sz w:val="28"/>
          <w:szCs w:val="28"/>
        </w:rPr>
        <w:t>____</w:t>
      </w:r>
      <w:bookmarkStart w:id="0" w:name="_GoBack"/>
      <w:bookmarkEnd w:id="0"/>
      <w:r w:rsidR="00C1205D">
        <w:rPr>
          <w:bCs/>
          <w:color w:val="000000"/>
          <w:spacing w:val="-20"/>
          <w:position w:val="6"/>
          <w:sz w:val="28"/>
          <w:szCs w:val="28"/>
        </w:rPr>
        <w:t>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ED5BAB">
        <w:rPr>
          <w:bCs/>
          <w:color w:val="000000"/>
          <w:spacing w:val="-20"/>
          <w:position w:val="6"/>
          <w:sz w:val="28"/>
          <w:szCs w:val="28"/>
        </w:rPr>
        <w:t xml:space="preserve"> 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 w:rsidR="00486E84">
        <w:rPr>
          <w:rFonts w:ascii="Times New Roman" w:hAnsi="Times New Roman" w:cs="Times New Roman"/>
          <w:sz w:val="28"/>
          <w:szCs w:val="28"/>
        </w:rPr>
        <w:t>5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 w:rsidR="00486E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486E84">
        <w:rPr>
          <w:rFonts w:ascii="Times New Roman" w:hAnsi="Times New Roman" w:cs="Times New Roman"/>
          <w:sz w:val="28"/>
          <w:szCs w:val="28"/>
        </w:rPr>
        <w:t>2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486E84">
        <w:rPr>
          <w:rFonts w:ascii="Times New Roman" w:hAnsi="Times New Roman" w:cs="Times New Roman"/>
          <w:sz w:val="28"/>
          <w:szCs w:val="28"/>
        </w:rPr>
        <w:t>73</w:t>
      </w:r>
      <w:r w:rsidR="00E1722B">
        <w:rPr>
          <w:rFonts w:ascii="Times New Roman" w:hAnsi="Times New Roman" w:cs="Times New Roman"/>
          <w:sz w:val="28"/>
          <w:szCs w:val="28"/>
        </w:rPr>
        <w:t xml:space="preserve"> </w:t>
      </w:r>
      <w:r w:rsidR="00E1722B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1722B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E1722B" w:rsidRPr="0006551A">
        <w:rPr>
          <w:rFonts w:ascii="Times New Roman" w:hAnsi="Times New Roman" w:cs="Times New Roman"/>
          <w:sz w:val="28"/>
          <w:szCs w:val="28"/>
        </w:rPr>
        <w:t>»</w:t>
      </w:r>
      <w:r>
        <w:rPr>
          <w:b w:val="0"/>
          <w:sz w:val="28"/>
          <w:szCs w:val="28"/>
          <w:lang w:eastAsia="ar-SA"/>
        </w:rPr>
        <w:t xml:space="preserve"> </w:t>
      </w:r>
      <w:bookmarkEnd w:id="1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Default="00E1722B" w:rsidP="00053B2C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 w:rsidRPr="00E1722B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В целях приведения в соответствии с действующим законодательством,</w:t>
      </w:r>
      <w:r>
        <w:t xml:space="preserve">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proofErr w:type="gramStart"/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</w:t>
      </w:r>
      <w:proofErr w:type="gramEnd"/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о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с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т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а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н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о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в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л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я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е</w:t>
      </w:r>
      <w:r w:rsidR="004B2017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 xml:space="preserve"> </w:t>
      </w:r>
      <w:r w:rsidR="00C1205D" w:rsidRPr="004B2017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т:</w:t>
      </w:r>
    </w:p>
    <w:p w:rsidR="004B2017" w:rsidRPr="004B2017" w:rsidRDefault="004B2017" w:rsidP="004B2017"/>
    <w:p w:rsidR="000E471D" w:rsidRDefault="007B44CD" w:rsidP="004B201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1D64BF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>
        <w:rPr>
          <w:rFonts w:ascii="Times New Roman" w:hAnsi="Times New Roman" w:cs="Times New Roman"/>
          <w:sz w:val="28"/>
          <w:szCs w:val="28"/>
        </w:rPr>
        <w:t>.202</w:t>
      </w:r>
      <w:r w:rsidR="001D64BF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7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86E84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E471D" w:rsidRDefault="0006551A" w:rsidP="004B201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</w:t>
      </w:r>
      <w:r w:rsidR="00E1722B">
        <w:rPr>
          <w:rFonts w:ascii="Times New Roman" w:hAnsi="Times New Roman" w:cs="Times New Roman"/>
          <w:sz w:val="28"/>
          <w:szCs w:val="28"/>
        </w:rPr>
        <w:t>1.2. раздела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B4D95" w:rsidRDefault="00E1722B" w:rsidP="00E1722B">
      <w:pPr>
        <w:pStyle w:val="ac"/>
        <w:spacing w:after="0"/>
        <w:ind w:right="168" w:firstLine="720"/>
        <w:jc w:val="both"/>
        <w:rPr>
          <w:sz w:val="28"/>
          <w:szCs w:val="28"/>
        </w:rPr>
      </w:pPr>
      <w:r w:rsidRPr="00E1722B">
        <w:rPr>
          <w:sz w:val="28"/>
          <w:szCs w:val="28"/>
          <w:lang w:eastAsia="ru-RU"/>
        </w:rPr>
        <w:t xml:space="preserve">«Право на однократное бесплатное приобретение в собственность </w:t>
      </w:r>
      <w:proofErr w:type="gramStart"/>
      <w:r w:rsidRPr="00E1722B">
        <w:rPr>
          <w:sz w:val="28"/>
          <w:szCs w:val="28"/>
          <w:lang w:eastAsia="ru-RU"/>
        </w:rPr>
        <w:t>земельных участков, переданных в собственность Ростовской области или муниципальную собственность имеют</w:t>
      </w:r>
      <w:proofErr w:type="gramEnd"/>
      <w:r w:rsidRPr="00E1722B">
        <w:rPr>
          <w:sz w:val="28"/>
          <w:szCs w:val="28"/>
          <w:lang w:eastAsia="ru-RU"/>
        </w:rPr>
        <w:t xml:space="preserve"> удостоенные звания Героя Российской Федерации или награжденные орденами Российской Федерации за заслуги, проявленные в ходе участия в специальной военной операции, и являющиеся </w:t>
      </w:r>
      <w:proofErr w:type="gramStart"/>
      <w:r w:rsidRPr="00E1722B">
        <w:rPr>
          <w:sz w:val="28"/>
          <w:szCs w:val="28"/>
          <w:lang w:eastAsia="ru-RU"/>
        </w:rPr>
        <w:t>ветеранами боевых действий военнослужащие, лица, заключившие контракт о пребывании в добровольческом формировании, содействующем выполнению задач, возложенных на Вооруженные Силы Российской Федерации, и лица, проходящие (проходившие) службу в войсках национальной гвардии Российской Федерации и имеющие специальные звания полиции,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</w:t>
      </w:r>
      <w:proofErr w:type="gramEnd"/>
      <w:r w:rsidRPr="00E1722B">
        <w:rPr>
          <w:sz w:val="28"/>
          <w:szCs w:val="28"/>
          <w:lang w:eastAsia="ru-RU"/>
        </w:rPr>
        <w:t>, а при отсутствии такой регистрации - по месту пребывания на территории Ростовской области</w:t>
      </w:r>
      <w:proofErr w:type="gramStart"/>
      <w:r w:rsidRPr="00E1722B">
        <w:rPr>
          <w:sz w:val="28"/>
          <w:szCs w:val="28"/>
          <w:lang w:eastAsia="ru-RU"/>
        </w:rPr>
        <w:t>.</w:t>
      </w:r>
      <w:r w:rsidR="0006551A">
        <w:rPr>
          <w:sz w:val="28"/>
          <w:szCs w:val="28"/>
        </w:rPr>
        <w:t>»</w:t>
      </w:r>
      <w:proofErr w:type="gramEnd"/>
    </w:p>
    <w:p w:rsidR="000E471D" w:rsidRDefault="00E1722B" w:rsidP="004B201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C1205D" w:rsidRDefault="00C1205D" w:rsidP="004B2017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172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E1722B">
        <w:rPr>
          <w:sz w:val="28"/>
          <w:szCs w:val="28"/>
        </w:rPr>
        <w:t>3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06551A">
        <w:rPr>
          <w:sz w:val="28"/>
          <w:szCs w:val="28"/>
        </w:rPr>
        <w:t>оставляю за собой.</w:t>
      </w:r>
    </w:p>
    <w:p w:rsidR="004B2017" w:rsidRPr="00B646A0" w:rsidRDefault="004B2017" w:rsidP="004B2017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053B2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О.П. Снисаренко</w:t>
      </w:r>
      <w:r>
        <w:rPr>
          <w:sz w:val="28"/>
          <w:szCs w:val="28"/>
        </w:rPr>
        <w:tab/>
      </w:r>
    </w:p>
    <w:p w:rsidR="000E471D" w:rsidRDefault="00053B2C" w:rsidP="00C1205D">
      <w:pPr>
        <w:tabs>
          <w:tab w:val="left" w:pos="5149"/>
        </w:tabs>
        <w:snapToGrid w:val="0"/>
      </w:pPr>
      <w:r>
        <w:t xml:space="preserve"> </w:t>
      </w:r>
    </w:p>
    <w:p w:rsidR="000E471D" w:rsidRPr="000E471D" w:rsidRDefault="000E471D" w:rsidP="000E471D"/>
    <w:sectPr w:rsidR="000E471D" w:rsidRPr="000E471D" w:rsidSect="004B2017">
      <w:headerReference w:type="even" r:id="rId10"/>
      <w:headerReference w:type="default" r:id="rId11"/>
      <w:pgSz w:w="11906" w:h="16838"/>
      <w:pgMar w:top="709" w:right="567" w:bottom="56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74A" w:rsidRDefault="00E1174A">
      <w:r>
        <w:separator/>
      </w:r>
    </w:p>
  </w:endnote>
  <w:endnote w:type="continuationSeparator" w:id="0">
    <w:p w:rsidR="00E1174A" w:rsidRDefault="00E11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74A" w:rsidRDefault="00E1174A">
      <w:r>
        <w:separator/>
      </w:r>
    </w:p>
  </w:footnote>
  <w:footnote w:type="continuationSeparator" w:id="0">
    <w:p w:rsidR="00E1174A" w:rsidRDefault="00E11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D5BAB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2F4"/>
    <w:rsid w:val="000C05C9"/>
    <w:rsid w:val="000C0BF9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2017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74A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D5BAB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B9ED2-1C0D-4420-893E-F7097A51F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6</cp:revision>
  <cp:lastPrinted>2024-04-05T08:34:00Z</cp:lastPrinted>
  <dcterms:created xsi:type="dcterms:W3CDTF">2024-04-04T11:32:00Z</dcterms:created>
  <dcterms:modified xsi:type="dcterms:W3CDTF">2024-06-29T06:28:00Z</dcterms:modified>
</cp:coreProperties>
</file>