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2881" w:rsidRPr="00260C69" w:rsidRDefault="00792881" w:rsidP="00792881">
      <w:pPr>
        <w:spacing w:before="120"/>
        <w:ind w:left="7371" w:right="851" w:hanging="5358"/>
        <w:jc w:val="both"/>
        <w:rPr>
          <w:b/>
          <w:sz w:val="20"/>
          <w:szCs w:val="20"/>
          <w:u w:val="single"/>
        </w:rPr>
      </w:pPr>
      <w:r w:rsidRPr="00260C69">
        <w:rPr>
          <w:sz w:val="20"/>
          <w:szCs w:val="20"/>
        </w:rPr>
        <w:t xml:space="preserve">                                                 </w:t>
      </w:r>
      <w:r w:rsidR="00172602">
        <w:rPr>
          <w:noProof/>
          <w:sz w:val="28"/>
          <w:szCs w:val="28"/>
        </w:rPr>
        <w:drawing>
          <wp:inline distT="0" distB="0" distL="0" distR="0">
            <wp:extent cx="542925" cy="72390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t="960" r="2400" b="3836"/>
                    <a:stretch>
                      <a:fillRect/>
                    </a:stretch>
                  </pic:blipFill>
                  <pic:spPr bwMode="auto">
                    <a:xfrm>
                      <a:off x="0" y="0"/>
                      <a:ext cx="542925" cy="723900"/>
                    </a:xfrm>
                    <a:prstGeom prst="rect">
                      <a:avLst/>
                    </a:prstGeom>
                    <a:noFill/>
                    <a:ln>
                      <a:noFill/>
                    </a:ln>
                  </pic:spPr>
                </pic:pic>
              </a:graphicData>
            </a:graphic>
          </wp:inline>
        </w:drawing>
      </w:r>
      <w:r w:rsidRPr="00260C69">
        <w:rPr>
          <w:sz w:val="20"/>
          <w:szCs w:val="20"/>
        </w:rPr>
        <w:t xml:space="preserve">                                                        </w:t>
      </w:r>
      <w:r w:rsidR="003E3DFE">
        <w:rPr>
          <w:sz w:val="20"/>
          <w:szCs w:val="20"/>
        </w:rPr>
        <w:t>проект</w:t>
      </w:r>
    </w:p>
    <w:p w:rsidR="00792881" w:rsidRPr="00260C69" w:rsidRDefault="00792881" w:rsidP="00792881">
      <w:pPr>
        <w:jc w:val="center"/>
        <w:rPr>
          <w:sz w:val="28"/>
          <w:szCs w:val="28"/>
        </w:rPr>
      </w:pPr>
      <w:r w:rsidRPr="00260C69">
        <w:rPr>
          <w:sz w:val="28"/>
          <w:szCs w:val="28"/>
        </w:rPr>
        <w:t>РОССИЙСКАЯ ФЕДЕРАЦИЯ</w:t>
      </w:r>
    </w:p>
    <w:p w:rsidR="00792881" w:rsidRPr="00260C69" w:rsidRDefault="00792881" w:rsidP="00792881">
      <w:pPr>
        <w:jc w:val="center"/>
        <w:rPr>
          <w:b/>
          <w:sz w:val="28"/>
          <w:szCs w:val="28"/>
        </w:rPr>
      </w:pPr>
      <w:r w:rsidRPr="00260C69">
        <w:rPr>
          <w:sz w:val="28"/>
          <w:szCs w:val="28"/>
        </w:rPr>
        <w:t>РОСТОВСКАЯ ОБЛАСТЬ</w:t>
      </w:r>
    </w:p>
    <w:p w:rsidR="00792881" w:rsidRPr="00260C69" w:rsidRDefault="00792881" w:rsidP="00792881">
      <w:pPr>
        <w:jc w:val="center"/>
        <w:rPr>
          <w:sz w:val="28"/>
          <w:szCs w:val="28"/>
        </w:rPr>
      </w:pPr>
      <w:r w:rsidRPr="00260C69">
        <w:rPr>
          <w:sz w:val="28"/>
          <w:szCs w:val="28"/>
        </w:rPr>
        <w:t>МУНИЦИПАЛЬНОЕ ОБРАЗОВАНИЕ</w:t>
      </w:r>
    </w:p>
    <w:p w:rsidR="00792881" w:rsidRPr="00260C69" w:rsidRDefault="00792881" w:rsidP="00792881">
      <w:pPr>
        <w:jc w:val="center"/>
        <w:rPr>
          <w:b/>
          <w:sz w:val="28"/>
          <w:szCs w:val="28"/>
        </w:rPr>
      </w:pPr>
      <w:r w:rsidRPr="00260C69">
        <w:rPr>
          <w:sz w:val="28"/>
          <w:szCs w:val="28"/>
        </w:rPr>
        <w:t xml:space="preserve"> «ШОЛОХОВСКОЕ ГОРОДСКОЕ ПОСЕЛЕНИЕ»</w:t>
      </w:r>
    </w:p>
    <w:p w:rsidR="00792881" w:rsidRPr="00260C69" w:rsidRDefault="00792881" w:rsidP="00792881">
      <w:pPr>
        <w:jc w:val="center"/>
        <w:rPr>
          <w:bCs/>
          <w:color w:val="000000"/>
          <w:sz w:val="28"/>
          <w:szCs w:val="28"/>
        </w:rPr>
      </w:pPr>
      <w:r w:rsidRPr="00260C69">
        <w:rPr>
          <w:bCs/>
          <w:color w:val="000000"/>
          <w:sz w:val="28"/>
          <w:szCs w:val="28"/>
        </w:rPr>
        <w:t>АДМИНИСТРАЦИЯ ШОЛОХОВСКОГО ГОРОДСКОГО ПОСЕЛЕНИЯ</w:t>
      </w:r>
    </w:p>
    <w:p w:rsidR="007323EA" w:rsidRDefault="007323EA" w:rsidP="007323EA">
      <w:pPr>
        <w:pStyle w:val="a6"/>
        <w:jc w:val="center"/>
        <w:rPr>
          <w:sz w:val="28"/>
          <w:szCs w:val="28"/>
        </w:rPr>
      </w:pPr>
    </w:p>
    <w:p w:rsidR="00792881" w:rsidRPr="007323EA" w:rsidRDefault="00792881" w:rsidP="007323EA">
      <w:pPr>
        <w:pStyle w:val="a6"/>
        <w:jc w:val="center"/>
        <w:rPr>
          <w:b/>
          <w:sz w:val="28"/>
          <w:szCs w:val="28"/>
        </w:rPr>
      </w:pPr>
      <w:r w:rsidRPr="007323EA">
        <w:rPr>
          <w:b/>
          <w:sz w:val="28"/>
          <w:szCs w:val="28"/>
        </w:rPr>
        <w:t>ПОСТАНОВЛЕНИЕ</w:t>
      </w:r>
    </w:p>
    <w:p w:rsidR="00792881" w:rsidRPr="007323EA" w:rsidRDefault="007323EA" w:rsidP="007323EA">
      <w:pPr>
        <w:pStyle w:val="a6"/>
        <w:jc w:val="center"/>
        <w:rPr>
          <w:sz w:val="28"/>
          <w:szCs w:val="28"/>
        </w:rPr>
      </w:pPr>
      <w:bookmarkStart w:id="0" w:name="Дата"/>
      <w:bookmarkEnd w:id="0"/>
      <w:r>
        <w:rPr>
          <w:sz w:val="28"/>
          <w:szCs w:val="28"/>
        </w:rPr>
        <w:t xml:space="preserve">  </w:t>
      </w:r>
      <w:r w:rsidR="005623AE">
        <w:rPr>
          <w:sz w:val="28"/>
          <w:szCs w:val="28"/>
        </w:rPr>
        <w:t>о</w:t>
      </w:r>
      <w:r w:rsidR="00792881" w:rsidRPr="007323EA">
        <w:rPr>
          <w:sz w:val="28"/>
          <w:szCs w:val="28"/>
        </w:rPr>
        <w:t>т</w:t>
      </w:r>
      <w:r w:rsidR="005623AE">
        <w:rPr>
          <w:sz w:val="28"/>
          <w:szCs w:val="28"/>
        </w:rPr>
        <w:t xml:space="preserve"> </w:t>
      </w:r>
      <w:r w:rsidR="003E3DFE">
        <w:rPr>
          <w:sz w:val="28"/>
          <w:szCs w:val="28"/>
        </w:rPr>
        <w:t>__</w:t>
      </w:r>
      <w:r w:rsidR="005623AE">
        <w:rPr>
          <w:sz w:val="28"/>
          <w:szCs w:val="28"/>
        </w:rPr>
        <w:t>.</w:t>
      </w:r>
      <w:r w:rsidR="003E564F">
        <w:rPr>
          <w:sz w:val="28"/>
          <w:szCs w:val="28"/>
        </w:rPr>
        <w:t>11</w:t>
      </w:r>
      <w:r w:rsidR="005623AE">
        <w:rPr>
          <w:sz w:val="28"/>
          <w:szCs w:val="28"/>
        </w:rPr>
        <w:t>.</w:t>
      </w:r>
      <w:r w:rsidR="00792881" w:rsidRPr="007323EA">
        <w:rPr>
          <w:sz w:val="28"/>
          <w:szCs w:val="28"/>
        </w:rPr>
        <w:t>20</w:t>
      </w:r>
      <w:r w:rsidR="006807C7" w:rsidRPr="007323EA">
        <w:rPr>
          <w:sz w:val="28"/>
          <w:szCs w:val="28"/>
        </w:rPr>
        <w:t>2</w:t>
      </w:r>
      <w:r w:rsidR="003E3DFE">
        <w:rPr>
          <w:sz w:val="28"/>
          <w:szCs w:val="28"/>
        </w:rPr>
        <w:t>3</w:t>
      </w:r>
      <w:r w:rsidR="00792881" w:rsidRPr="007323EA">
        <w:rPr>
          <w:sz w:val="28"/>
          <w:szCs w:val="28"/>
        </w:rPr>
        <w:t xml:space="preserve"> №</w:t>
      </w:r>
      <w:r w:rsidR="00924666">
        <w:rPr>
          <w:sz w:val="28"/>
          <w:szCs w:val="28"/>
        </w:rPr>
        <w:t xml:space="preserve"> </w:t>
      </w:r>
      <w:r w:rsidR="003E3DFE">
        <w:rPr>
          <w:sz w:val="28"/>
          <w:szCs w:val="28"/>
        </w:rPr>
        <w:t>__</w:t>
      </w:r>
    </w:p>
    <w:p w:rsidR="00792881" w:rsidRPr="007323EA" w:rsidRDefault="00792881" w:rsidP="007323EA">
      <w:pPr>
        <w:pStyle w:val="a6"/>
        <w:jc w:val="center"/>
        <w:rPr>
          <w:sz w:val="28"/>
          <w:szCs w:val="28"/>
        </w:rPr>
      </w:pPr>
      <w:proofErr w:type="spellStart"/>
      <w:r w:rsidRPr="007323EA">
        <w:rPr>
          <w:sz w:val="28"/>
          <w:szCs w:val="28"/>
        </w:rPr>
        <w:t>р.п</w:t>
      </w:r>
      <w:proofErr w:type="spellEnd"/>
      <w:r w:rsidRPr="007323EA">
        <w:rPr>
          <w:sz w:val="28"/>
          <w:szCs w:val="28"/>
        </w:rPr>
        <w:t>. Шолоховский</w:t>
      </w:r>
    </w:p>
    <w:p w:rsidR="00ED4763" w:rsidRPr="00260C69" w:rsidRDefault="00ED4763" w:rsidP="00792881">
      <w:pPr>
        <w:spacing w:before="240"/>
        <w:jc w:val="center"/>
        <w:rPr>
          <w:sz w:val="28"/>
          <w:szCs w:val="20"/>
        </w:rPr>
      </w:pPr>
    </w:p>
    <w:p w:rsidR="00792881" w:rsidRPr="00260C69" w:rsidRDefault="00707756" w:rsidP="00792881">
      <w:pPr>
        <w:suppressAutoHyphens/>
        <w:jc w:val="center"/>
        <w:rPr>
          <w:b/>
          <w:kern w:val="2"/>
          <w:sz w:val="28"/>
          <w:szCs w:val="28"/>
        </w:rPr>
      </w:pPr>
      <w:r>
        <w:rPr>
          <w:b/>
          <w:kern w:val="2"/>
          <w:sz w:val="28"/>
          <w:szCs w:val="28"/>
        </w:rPr>
        <w:t>О внесении  изменений в постановление Администрации Шолоховского городского поселения от 30.11.2018 №269 «</w:t>
      </w:r>
      <w:r w:rsidR="00792881" w:rsidRPr="00260C69">
        <w:rPr>
          <w:b/>
          <w:kern w:val="2"/>
          <w:sz w:val="28"/>
          <w:szCs w:val="28"/>
        </w:rPr>
        <w:t>Об утверждении муниципальной программы Шолоховского городского поселения «</w:t>
      </w:r>
      <w:r w:rsidR="00792881">
        <w:rPr>
          <w:b/>
          <w:sz w:val="28"/>
          <w:szCs w:val="28"/>
        </w:rPr>
        <w:t>Социальная поддержка граждан</w:t>
      </w:r>
      <w:r w:rsidR="00792881" w:rsidRPr="00260C69">
        <w:rPr>
          <w:b/>
          <w:kern w:val="2"/>
          <w:sz w:val="28"/>
          <w:szCs w:val="28"/>
        </w:rPr>
        <w:t xml:space="preserve">» </w:t>
      </w:r>
    </w:p>
    <w:p w:rsidR="00792881" w:rsidRPr="00260C69" w:rsidRDefault="00792881" w:rsidP="00792881">
      <w:pPr>
        <w:jc w:val="center"/>
        <w:rPr>
          <w:kern w:val="2"/>
          <w:sz w:val="28"/>
          <w:szCs w:val="28"/>
        </w:rPr>
      </w:pPr>
    </w:p>
    <w:p w:rsidR="00792881" w:rsidRPr="00260C69" w:rsidRDefault="00792881" w:rsidP="00D254B7">
      <w:pPr>
        <w:tabs>
          <w:tab w:val="left" w:pos="3660"/>
          <w:tab w:val="center" w:pos="5598"/>
        </w:tabs>
        <w:ind w:firstLine="709"/>
        <w:jc w:val="both"/>
        <w:rPr>
          <w:bCs/>
          <w:kern w:val="2"/>
          <w:sz w:val="28"/>
          <w:szCs w:val="28"/>
        </w:rPr>
      </w:pPr>
      <w:r w:rsidRPr="00260C69">
        <w:rPr>
          <w:kern w:val="2"/>
          <w:sz w:val="28"/>
          <w:szCs w:val="28"/>
        </w:rPr>
        <w:t xml:space="preserve">В соответствии с </w:t>
      </w:r>
      <w:r w:rsidRPr="00260C69">
        <w:rPr>
          <w:bCs/>
          <w:kern w:val="2"/>
          <w:sz w:val="28"/>
          <w:szCs w:val="28"/>
        </w:rPr>
        <w:t xml:space="preserve">постановлением Администрации Шолоховского городского поселения от 06.11.2018 № 227 «Об утверждении Порядка разработки, реализации и оценки </w:t>
      </w:r>
      <w:r w:rsidRPr="00260C69">
        <w:rPr>
          <w:bCs/>
          <w:spacing w:val="-4"/>
          <w:kern w:val="2"/>
          <w:sz w:val="28"/>
          <w:szCs w:val="28"/>
        </w:rPr>
        <w:t xml:space="preserve">эффективности </w:t>
      </w:r>
      <w:r w:rsidRPr="00260C69">
        <w:rPr>
          <w:bCs/>
          <w:kern w:val="2"/>
          <w:sz w:val="28"/>
          <w:szCs w:val="28"/>
        </w:rPr>
        <w:t>муниципальных программ Шолоховского городского поселения</w:t>
      </w:r>
      <w:r w:rsidR="00D254B7">
        <w:rPr>
          <w:bCs/>
          <w:spacing w:val="-4"/>
          <w:kern w:val="2"/>
          <w:sz w:val="28"/>
          <w:szCs w:val="28"/>
        </w:rPr>
        <w:t>»</w:t>
      </w:r>
      <w:r w:rsidRPr="00260C69">
        <w:rPr>
          <w:bCs/>
          <w:spacing w:val="-4"/>
          <w:kern w:val="2"/>
          <w:sz w:val="28"/>
          <w:szCs w:val="28"/>
        </w:rPr>
        <w:t xml:space="preserve"> </w:t>
      </w:r>
      <w:r w:rsidR="00D254B7">
        <w:rPr>
          <w:sz w:val="28"/>
          <w:szCs w:val="28"/>
        </w:rPr>
        <w:t xml:space="preserve">и необходимостью корректировки объемов финансирования отдельных программных мероприятий Администрация Шолоховского городского поселения  </w:t>
      </w:r>
      <w:r w:rsidRPr="00260C69">
        <w:rPr>
          <w:rFonts w:ascii="Times New Roman Полужирный" w:hAnsi="Times New Roman Полужирный"/>
          <w:b/>
          <w:spacing w:val="60"/>
          <w:kern w:val="2"/>
          <w:sz w:val="28"/>
          <w:szCs w:val="28"/>
        </w:rPr>
        <w:t>постановляе</w:t>
      </w:r>
      <w:r w:rsidRPr="00260C69">
        <w:rPr>
          <w:b/>
          <w:kern w:val="2"/>
          <w:sz w:val="28"/>
          <w:szCs w:val="28"/>
        </w:rPr>
        <w:t>т:</w:t>
      </w:r>
    </w:p>
    <w:p w:rsidR="00792881" w:rsidRPr="00260C69" w:rsidRDefault="00792881" w:rsidP="00792881">
      <w:pPr>
        <w:suppressAutoHyphens/>
        <w:ind w:firstLine="709"/>
        <w:jc w:val="center"/>
        <w:rPr>
          <w:kern w:val="2"/>
          <w:sz w:val="28"/>
          <w:szCs w:val="28"/>
        </w:rPr>
      </w:pPr>
    </w:p>
    <w:p w:rsidR="00707756" w:rsidRDefault="00707756" w:rsidP="00707756">
      <w:pPr>
        <w:autoSpaceDE w:val="0"/>
        <w:autoSpaceDN w:val="0"/>
        <w:adjustRightInd w:val="0"/>
        <w:jc w:val="both"/>
        <w:rPr>
          <w:sz w:val="28"/>
          <w:szCs w:val="28"/>
        </w:rPr>
      </w:pPr>
      <w:r>
        <w:rPr>
          <w:sz w:val="28"/>
          <w:szCs w:val="28"/>
        </w:rPr>
        <w:t xml:space="preserve">            1. Внести изменения в </w:t>
      </w:r>
      <w:r>
        <w:rPr>
          <w:b/>
          <w:kern w:val="2"/>
          <w:sz w:val="28"/>
          <w:szCs w:val="28"/>
        </w:rPr>
        <w:t xml:space="preserve"> </w:t>
      </w:r>
      <w:r w:rsidRPr="00C44335">
        <w:rPr>
          <w:bCs/>
          <w:sz w:val="28"/>
          <w:szCs w:val="28"/>
        </w:rPr>
        <w:t xml:space="preserve">постановление Администрации Шолоховского городского поселения от 30.11.2018г </w:t>
      </w:r>
      <w:r>
        <w:rPr>
          <w:bCs/>
          <w:sz w:val="28"/>
          <w:szCs w:val="28"/>
        </w:rPr>
        <w:t xml:space="preserve"> </w:t>
      </w:r>
      <w:r w:rsidRPr="00C44335">
        <w:rPr>
          <w:bCs/>
          <w:sz w:val="28"/>
          <w:szCs w:val="28"/>
        </w:rPr>
        <w:t>№2</w:t>
      </w:r>
      <w:r>
        <w:rPr>
          <w:bCs/>
          <w:sz w:val="28"/>
          <w:szCs w:val="28"/>
        </w:rPr>
        <w:t>69</w:t>
      </w:r>
      <w:r w:rsidRPr="00C44335">
        <w:rPr>
          <w:bCs/>
          <w:sz w:val="28"/>
          <w:szCs w:val="28"/>
        </w:rPr>
        <w:t xml:space="preserve"> «Об утверждении муниципальной программы Шолоховского городского поселения  «</w:t>
      </w:r>
      <w:r>
        <w:rPr>
          <w:bCs/>
          <w:sz w:val="28"/>
          <w:szCs w:val="28"/>
        </w:rPr>
        <w:t>Социальная поддержка граждан</w:t>
      </w:r>
      <w:r w:rsidRPr="00C44335">
        <w:rPr>
          <w:bCs/>
          <w:sz w:val="28"/>
          <w:szCs w:val="28"/>
        </w:rPr>
        <w:t>»</w:t>
      </w:r>
      <w:r>
        <w:rPr>
          <w:bCs/>
          <w:sz w:val="28"/>
          <w:szCs w:val="28"/>
        </w:rPr>
        <w:t xml:space="preserve">, </w:t>
      </w:r>
      <w:r>
        <w:rPr>
          <w:sz w:val="28"/>
          <w:szCs w:val="28"/>
        </w:rPr>
        <w:t>изложив его в редакции согласно приложению к настоящему постановлению.</w:t>
      </w:r>
    </w:p>
    <w:p w:rsidR="00707756" w:rsidRDefault="00707756" w:rsidP="00707756">
      <w:pPr>
        <w:tabs>
          <w:tab w:val="left" w:pos="3660"/>
          <w:tab w:val="center" w:pos="5598"/>
        </w:tabs>
        <w:ind w:firstLine="709"/>
        <w:jc w:val="both"/>
        <w:rPr>
          <w:sz w:val="28"/>
          <w:szCs w:val="28"/>
        </w:rPr>
      </w:pPr>
      <w:r>
        <w:rPr>
          <w:sz w:val="28"/>
          <w:szCs w:val="28"/>
        </w:rPr>
        <w:t xml:space="preserve">   2.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w:t>
      </w:r>
    </w:p>
    <w:p w:rsidR="00707756" w:rsidRDefault="00707756" w:rsidP="00707756">
      <w:pPr>
        <w:tabs>
          <w:tab w:val="left" w:pos="3660"/>
          <w:tab w:val="center" w:pos="5598"/>
        </w:tabs>
        <w:ind w:firstLine="709"/>
        <w:jc w:val="both"/>
        <w:rPr>
          <w:sz w:val="28"/>
          <w:szCs w:val="28"/>
        </w:rPr>
      </w:pPr>
      <w:r>
        <w:rPr>
          <w:sz w:val="28"/>
          <w:szCs w:val="28"/>
        </w:rPr>
        <w:t xml:space="preserve">   3. </w:t>
      </w:r>
      <w:proofErr w:type="gramStart"/>
      <w:r>
        <w:rPr>
          <w:sz w:val="28"/>
          <w:szCs w:val="28"/>
        </w:rPr>
        <w:t>Контроль за</w:t>
      </w:r>
      <w:proofErr w:type="gramEnd"/>
      <w:r>
        <w:rPr>
          <w:sz w:val="28"/>
          <w:szCs w:val="28"/>
        </w:rPr>
        <w:t xml:space="preserve"> исполнением постановления </w:t>
      </w:r>
      <w:r w:rsidR="00EE0AA1">
        <w:rPr>
          <w:sz w:val="28"/>
          <w:szCs w:val="28"/>
        </w:rPr>
        <w:t xml:space="preserve">возложить на начальника отдела экономики и финансов Н.Б. </w:t>
      </w:r>
      <w:proofErr w:type="spellStart"/>
      <w:r w:rsidR="00EE0AA1">
        <w:rPr>
          <w:sz w:val="28"/>
          <w:szCs w:val="28"/>
        </w:rPr>
        <w:t>Ярош</w:t>
      </w:r>
      <w:proofErr w:type="spellEnd"/>
      <w:r>
        <w:rPr>
          <w:sz w:val="28"/>
          <w:szCs w:val="28"/>
        </w:rPr>
        <w:t>.</w:t>
      </w:r>
    </w:p>
    <w:p w:rsidR="00707756" w:rsidRDefault="00707756" w:rsidP="00707756">
      <w:pPr>
        <w:suppressAutoHyphens/>
        <w:rPr>
          <w:kern w:val="2"/>
          <w:sz w:val="28"/>
          <w:szCs w:val="28"/>
        </w:rPr>
      </w:pPr>
    </w:p>
    <w:p w:rsidR="00EC247F" w:rsidRDefault="00EC247F" w:rsidP="00707756">
      <w:pPr>
        <w:tabs>
          <w:tab w:val="left" w:pos="7655"/>
        </w:tabs>
        <w:rPr>
          <w:sz w:val="28"/>
        </w:rPr>
      </w:pPr>
      <w:r>
        <w:rPr>
          <w:sz w:val="28"/>
        </w:rPr>
        <w:t xml:space="preserve">        </w:t>
      </w:r>
      <w:r w:rsidR="00707756">
        <w:rPr>
          <w:sz w:val="28"/>
        </w:rPr>
        <w:t xml:space="preserve"> Глава Администрации </w:t>
      </w:r>
    </w:p>
    <w:p w:rsidR="00707756" w:rsidRDefault="00707756" w:rsidP="00707756">
      <w:pPr>
        <w:tabs>
          <w:tab w:val="left" w:pos="7655"/>
        </w:tabs>
        <w:rPr>
          <w:sz w:val="28"/>
        </w:rPr>
      </w:pPr>
      <w:r>
        <w:rPr>
          <w:sz w:val="28"/>
        </w:rPr>
        <w:t>Шолоховского</w:t>
      </w:r>
      <w:r w:rsidR="00EC247F">
        <w:rPr>
          <w:sz w:val="28"/>
        </w:rPr>
        <w:t xml:space="preserve"> </w:t>
      </w:r>
      <w:r>
        <w:rPr>
          <w:sz w:val="28"/>
        </w:rPr>
        <w:t xml:space="preserve"> городского поселения                           </w:t>
      </w:r>
      <w:r w:rsidR="00EC247F">
        <w:rPr>
          <w:sz w:val="28"/>
        </w:rPr>
        <w:t xml:space="preserve">       </w:t>
      </w:r>
      <w:r>
        <w:rPr>
          <w:sz w:val="28"/>
        </w:rPr>
        <w:t xml:space="preserve">  </w:t>
      </w:r>
      <w:r w:rsidR="003E3DFE">
        <w:rPr>
          <w:sz w:val="28"/>
        </w:rPr>
        <w:t xml:space="preserve">       </w:t>
      </w:r>
      <w:r>
        <w:rPr>
          <w:sz w:val="28"/>
        </w:rPr>
        <w:t>О.П. Снисаренко</w:t>
      </w:r>
    </w:p>
    <w:p w:rsidR="001F03D2" w:rsidRDefault="001F03D2" w:rsidP="001F03D2">
      <w:pPr>
        <w:tabs>
          <w:tab w:val="left" w:pos="7530"/>
        </w:tabs>
        <w:suppressAutoHyphens/>
        <w:rPr>
          <w:kern w:val="2"/>
          <w:sz w:val="28"/>
          <w:szCs w:val="28"/>
        </w:rPr>
      </w:pPr>
    </w:p>
    <w:p w:rsidR="003E3DFE" w:rsidRDefault="003E3DFE" w:rsidP="003E3DFE">
      <w:pPr>
        <w:tabs>
          <w:tab w:val="left" w:pos="7530"/>
        </w:tabs>
        <w:suppressAutoHyphens/>
        <w:rPr>
          <w:kern w:val="2"/>
          <w:sz w:val="28"/>
          <w:szCs w:val="28"/>
        </w:rPr>
      </w:pPr>
      <w:r>
        <w:rPr>
          <w:kern w:val="2"/>
          <w:sz w:val="28"/>
          <w:szCs w:val="28"/>
        </w:rPr>
        <w:t>Проект постановления вносит</w:t>
      </w:r>
    </w:p>
    <w:p w:rsidR="003E3DFE" w:rsidRDefault="003E3DFE" w:rsidP="003E3DFE">
      <w:pPr>
        <w:tabs>
          <w:tab w:val="left" w:pos="7530"/>
        </w:tabs>
        <w:suppressAutoHyphens/>
        <w:rPr>
          <w:kern w:val="2"/>
          <w:sz w:val="28"/>
          <w:szCs w:val="28"/>
        </w:rPr>
      </w:pPr>
      <w:r>
        <w:rPr>
          <w:kern w:val="2"/>
          <w:sz w:val="28"/>
          <w:szCs w:val="28"/>
        </w:rPr>
        <w:t>Ведущий специалист отдела экономики</w:t>
      </w:r>
    </w:p>
    <w:p w:rsidR="003E3DFE" w:rsidRDefault="003E3DFE" w:rsidP="003E3DFE">
      <w:pPr>
        <w:tabs>
          <w:tab w:val="left" w:pos="7530"/>
        </w:tabs>
        <w:suppressAutoHyphens/>
        <w:rPr>
          <w:kern w:val="2"/>
          <w:sz w:val="28"/>
          <w:szCs w:val="28"/>
        </w:rPr>
      </w:pPr>
      <w:r>
        <w:rPr>
          <w:kern w:val="2"/>
          <w:sz w:val="28"/>
          <w:szCs w:val="28"/>
        </w:rPr>
        <w:t xml:space="preserve">и финансов                                                                                        О.Г. </w:t>
      </w:r>
      <w:proofErr w:type="spellStart"/>
      <w:r>
        <w:rPr>
          <w:kern w:val="2"/>
          <w:sz w:val="28"/>
          <w:szCs w:val="28"/>
        </w:rPr>
        <w:t>Ужва</w:t>
      </w:r>
      <w:proofErr w:type="spellEnd"/>
      <w:r>
        <w:rPr>
          <w:kern w:val="2"/>
          <w:sz w:val="28"/>
          <w:szCs w:val="28"/>
        </w:rPr>
        <w:t xml:space="preserve"> </w:t>
      </w:r>
    </w:p>
    <w:p w:rsidR="003E3DFE" w:rsidRDefault="003E3DFE" w:rsidP="003E3DFE">
      <w:pPr>
        <w:tabs>
          <w:tab w:val="left" w:pos="7530"/>
        </w:tabs>
        <w:suppressAutoHyphens/>
        <w:rPr>
          <w:kern w:val="2"/>
          <w:sz w:val="28"/>
          <w:szCs w:val="28"/>
        </w:rPr>
      </w:pPr>
    </w:p>
    <w:p w:rsidR="003E3DFE" w:rsidRDefault="003E3DFE" w:rsidP="003E3DFE">
      <w:pPr>
        <w:tabs>
          <w:tab w:val="left" w:pos="7530"/>
        </w:tabs>
        <w:suppressAutoHyphens/>
        <w:rPr>
          <w:kern w:val="2"/>
          <w:sz w:val="28"/>
          <w:szCs w:val="28"/>
        </w:rPr>
      </w:pPr>
    </w:p>
    <w:p w:rsidR="003E3DFE" w:rsidRDefault="003E3DFE" w:rsidP="003E3DFE">
      <w:pPr>
        <w:tabs>
          <w:tab w:val="left" w:pos="7530"/>
        </w:tabs>
        <w:suppressAutoHyphens/>
        <w:rPr>
          <w:kern w:val="2"/>
          <w:sz w:val="28"/>
          <w:szCs w:val="28"/>
        </w:rPr>
      </w:pPr>
      <w:r>
        <w:rPr>
          <w:kern w:val="2"/>
          <w:sz w:val="28"/>
          <w:szCs w:val="28"/>
        </w:rPr>
        <w:t>Согласовано:</w:t>
      </w:r>
    </w:p>
    <w:p w:rsidR="003E3DFE" w:rsidRDefault="003E3DFE" w:rsidP="003E3DFE">
      <w:pPr>
        <w:tabs>
          <w:tab w:val="left" w:pos="7530"/>
        </w:tabs>
        <w:suppressAutoHyphens/>
        <w:rPr>
          <w:kern w:val="2"/>
          <w:sz w:val="28"/>
          <w:szCs w:val="28"/>
        </w:rPr>
      </w:pPr>
      <w:r>
        <w:rPr>
          <w:kern w:val="2"/>
          <w:sz w:val="28"/>
          <w:szCs w:val="28"/>
        </w:rPr>
        <w:t xml:space="preserve">Главный специалист Администрации </w:t>
      </w:r>
    </w:p>
    <w:p w:rsidR="003E3DFE" w:rsidRDefault="003E3DFE" w:rsidP="003E3DFE">
      <w:pPr>
        <w:tabs>
          <w:tab w:val="left" w:pos="6960"/>
        </w:tabs>
        <w:suppressAutoHyphens/>
        <w:rPr>
          <w:kern w:val="2"/>
          <w:sz w:val="28"/>
          <w:szCs w:val="28"/>
        </w:rPr>
      </w:pPr>
      <w:r>
        <w:rPr>
          <w:kern w:val="2"/>
          <w:sz w:val="28"/>
          <w:szCs w:val="28"/>
        </w:rPr>
        <w:t xml:space="preserve">Шолоховского городского поселения                                            Я.В. </w:t>
      </w:r>
      <w:proofErr w:type="spellStart"/>
      <w:r>
        <w:rPr>
          <w:kern w:val="2"/>
          <w:sz w:val="28"/>
          <w:szCs w:val="28"/>
        </w:rPr>
        <w:t>Гуреева</w:t>
      </w:r>
      <w:proofErr w:type="spellEnd"/>
    </w:p>
    <w:p w:rsidR="003E3DFE" w:rsidRDefault="003E3DFE" w:rsidP="003E3DFE">
      <w:pPr>
        <w:tabs>
          <w:tab w:val="left" w:pos="6960"/>
        </w:tabs>
        <w:suppressAutoHyphens/>
        <w:rPr>
          <w:kern w:val="2"/>
          <w:sz w:val="28"/>
          <w:szCs w:val="28"/>
        </w:rPr>
      </w:pPr>
    </w:p>
    <w:p w:rsidR="003E3DFE" w:rsidRDefault="003E3DFE" w:rsidP="003E3DFE">
      <w:pPr>
        <w:tabs>
          <w:tab w:val="left" w:pos="6960"/>
        </w:tabs>
        <w:suppressAutoHyphens/>
        <w:rPr>
          <w:kern w:val="2"/>
          <w:sz w:val="28"/>
          <w:szCs w:val="28"/>
        </w:rPr>
      </w:pPr>
      <w:r>
        <w:rPr>
          <w:kern w:val="2"/>
          <w:sz w:val="28"/>
          <w:szCs w:val="28"/>
        </w:rPr>
        <w:t>Согласовано:</w:t>
      </w:r>
    </w:p>
    <w:p w:rsidR="003E3DFE" w:rsidRDefault="003E3DFE" w:rsidP="003E3DFE">
      <w:pPr>
        <w:tabs>
          <w:tab w:val="left" w:pos="7530"/>
        </w:tabs>
        <w:suppressAutoHyphens/>
        <w:rPr>
          <w:kern w:val="2"/>
          <w:sz w:val="28"/>
          <w:szCs w:val="28"/>
        </w:rPr>
      </w:pPr>
      <w:r>
        <w:rPr>
          <w:kern w:val="2"/>
          <w:sz w:val="28"/>
          <w:szCs w:val="28"/>
        </w:rPr>
        <w:t xml:space="preserve">Начальник отдела экономики и финансов                                     Н.Б. </w:t>
      </w:r>
      <w:proofErr w:type="spellStart"/>
      <w:r>
        <w:rPr>
          <w:kern w:val="2"/>
          <w:sz w:val="28"/>
          <w:szCs w:val="28"/>
        </w:rPr>
        <w:t>Ярош</w:t>
      </w:r>
      <w:proofErr w:type="spellEnd"/>
    </w:p>
    <w:p w:rsidR="00707756" w:rsidRDefault="00707756" w:rsidP="00707756">
      <w:pPr>
        <w:tabs>
          <w:tab w:val="left" w:pos="7530"/>
        </w:tabs>
        <w:suppressAutoHyphens/>
        <w:rPr>
          <w:kern w:val="2"/>
          <w:sz w:val="28"/>
          <w:szCs w:val="28"/>
        </w:rPr>
      </w:pPr>
    </w:p>
    <w:p w:rsidR="00792881" w:rsidRDefault="00792881" w:rsidP="00133CE6">
      <w:pPr>
        <w:shd w:val="clear" w:color="auto" w:fill="FFFFFF"/>
        <w:jc w:val="right"/>
        <w:rPr>
          <w:sz w:val="28"/>
          <w:szCs w:val="28"/>
        </w:rPr>
      </w:pPr>
    </w:p>
    <w:p w:rsidR="00792881" w:rsidRPr="00D3031B" w:rsidRDefault="00792881" w:rsidP="00792881">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r>
        <w:rPr>
          <w:kern w:val="2"/>
          <w:sz w:val="28"/>
          <w:szCs w:val="28"/>
        </w:rPr>
        <w:t>1</w:t>
      </w:r>
    </w:p>
    <w:p w:rsidR="00792881" w:rsidRPr="00D3031B" w:rsidRDefault="00792881" w:rsidP="00792881">
      <w:pPr>
        <w:suppressAutoHyphens/>
        <w:ind w:left="6237"/>
        <w:jc w:val="center"/>
        <w:rPr>
          <w:kern w:val="2"/>
          <w:sz w:val="28"/>
          <w:szCs w:val="28"/>
        </w:rPr>
      </w:pPr>
      <w:r w:rsidRPr="00D3031B">
        <w:rPr>
          <w:kern w:val="2"/>
          <w:sz w:val="28"/>
          <w:szCs w:val="28"/>
        </w:rPr>
        <w:t>к постановлению</w:t>
      </w:r>
    </w:p>
    <w:p w:rsidR="00792881" w:rsidRPr="00D3031B" w:rsidRDefault="00792881" w:rsidP="00792881">
      <w:pPr>
        <w:suppressAutoHyphens/>
        <w:ind w:left="6237"/>
        <w:jc w:val="center"/>
        <w:rPr>
          <w:kern w:val="2"/>
          <w:sz w:val="28"/>
          <w:szCs w:val="28"/>
        </w:rPr>
      </w:pPr>
      <w:r>
        <w:rPr>
          <w:kern w:val="2"/>
          <w:sz w:val="28"/>
          <w:szCs w:val="28"/>
        </w:rPr>
        <w:t>Администрации Шолоховского городского поселения</w:t>
      </w:r>
    </w:p>
    <w:p w:rsidR="005623AE" w:rsidRPr="007323EA" w:rsidRDefault="00792881" w:rsidP="005623AE">
      <w:pPr>
        <w:pStyle w:val="a6"/>
        <w:jc w:val="center"/>
        <w:rPr>
          <w:sz w:val="28"/>
          <w:szCs w:val="28"/>
        </w:rPr>
      </w:pPr>
      <w:r>
        <w:rPr>
          <w:kern w:val="2"/>
          <w:sz w:val="28"/>
          <w:szCs w:val="28"/>
        </w:rPr>
        <w:t xml:space="preserve">                                                                                      </w:t>
      </w:r>
      <w:r w:rsidR="005623AE">
        <w:rPr>
          <w:sz w:val="28"/>
          <w:szCs w:val="28"/>
        </w:rPr>
        <w:t xml:space="preserve"> о</w:t>
      </w:r>
      <w:r w:rsidR="005623AE" w:rsidRPr="007323EA">
        <w:rPr>
          <w:sz w:val="28"/>
          <w:szCs w:val="28"/>
        </w:rPr>
        <w:t>т</w:t>
      </w:r>
      <w:r w:rsidR="005623AE">
        <w:rPr>
          <w:sz w:val="28"/>
          <w:szCs w:val="28"/>
        </w:rPr>
        <w:t xml:space="preserve"> </w:t>
      </w:r>
      <w:r w:rsidR="00E93307">
        <w:rPr>
          <w:sz w:val="28"/>
          <w:szCs w:val="28"/>
        </w:rPr>
        <w:t>_</w:t>
      </w:r>
      <w:r w:rsidR="005623AE">
        <w:rPr>
          <w:sz w:val="28"/>
          <w:szCs w:val="28"/>
        </w:rPr>
        <w:t>.</w:t>
      </w:r>
      <w:r w:rsidR="003E564F">
        <w:rPr>
          <w:sz w:val="28"/>
          <w:szCs w:val="28"/>
        </w:rPr>
        <w:t>11</w:t>
      </w:r>
      <w:r w:rsidR="005623AE">
        <w:rPr>
          <w:sz w:val="28"/>
          <w:szCs w:val="28"/>
        </w:rPr>
        <w:t>.</w:t>
      </w:r>
      <w:r w:rsidR="005623AE" w:rsidRPr="007323EA">
        <w:rPr>
          <w:sz w:val="28"/>
          <w:szCs w:val="28"/>
        </w:rPr>
        <w:t>202</w:t>
      </w:r>
      <w:r w:rsidR="00E93307">
        <w:rPr>
          <w:sz w:val="28"/>
          <w:szCs w:val="28"/>
        </w:rPr>
        <w:t>3</w:t>
      </w:r>
      <w:r w:rsidR="005623AE" w:rsidRPr="007323EA">
        <w:rPr>
          <w:sz w:val="28"/>
          <w:szCs w:val="28"/>
        </w:rPr>
        <w:t xml:space="preserve"> №</w:t>
      </w:r>
      <w:r w:rsidR="005623AE">
        <w:rPr>
          <w:sz w:val="28"/>
          <w:szCs w:val="28"/>
        </w:rPr>
        <w:t xml:space="preserve"> </w:t>
      </w:r>
      <w:r w:rsidR="00E93307">
        <w:rPr>
          <w:sz w:val="28"/>
          <w:szCs w:val="28"/>
        </w:rPr>
        <w:t>__</w:t>
      </w:r>
    </w:p>
    <w:p w:rsidR="00792881" w:rsidRPr="00FD09C3" w:rsidRDefault="00792881" w:rsidP="00792881">
      <w:pPr>
        <w:rPr>
          <w:sz w:val="28"/>
        </w:rPr>
      </w:pPr>
    </w:p>
    <w:p w:rsidR="00E04D3C" w:rsidRDefault="00E04D3C" w:rsidP="00133CE6">
      <w:pPr>
        <w:jc w:val="right"/>
        <w:rPr>
          <w:sz w:val="28"/>
          <w:szCs w:val="28"/>
        </w:rPr>
      </w:pPr>
    </w:p>
    <w:p w:rsidR="00AE5A2B" w:rsidRPr="00D80E5C" w:rsidRDefault="00AE5A2B" w:rsidP="00AE5A2B">
      <w:pPr>
        <w:jc w:val="right"/>
        <w:rPr>
          <w:sz w:val="28"/>
          <w:szCs w:val="28"/>
        </w:rPr>
      </w:pPr>
      <w:r w:rsidRPr="00D80E5C">
        <w:rPr>
          <w:sz w:val="28"/>
          <w:szCs w:val="28"/>
        </w:rPr>
        <w:t xml:space="preserve">                                        </w:t>
      </w:r>
    </w:p>
    <w:p w:rsidR="00D217EB" w:rsidRDefault="00AE5A2B" w:rsidP="00AE5A2B">
      <w:pPr>
        <w:jc w:val="center"/>
        <w:rPr>
          <w:bCs/>
          <w:sz w:val="28"/>
          <w:szCs w:val="28"/>
        </w:rPr>
      </w:pPr>
      <w:r w:rsidRPr="001F3CAE">
        <w:rPr>
          <w:bCs/>
          <w:sz w:val="28"/>
          <w:szCs w:val="28"/>
        </w:rPr>
        <w:t xml:space="preserve">Муниципальная программа </w:t>
      </w:r>
      <w:r w:rsidR="00792881">
        <w:rPr>
          <w:kern w:val="2"/>
          <w:sz w:val="28"/>
          <w:szCs w:val="28"/>
        </w:rPr>
        <w:t>Шолоховского городского</w:t>
      </w:r>
      <w:r w:rsidR="00792881" w:rsidRPr="001F3CAE">
        <w:rPr>
          <w:bCs/>
          <w:sz w:val="28"/>
          <w:szCs w:val="28"/>
        </w:rPr>
        <w:t xml:space="preserve"> </w:t>
      </w:r>
      <w:r w:rsidRPr="001F3CAE">
        <w:rPr>
          <w:bCs/>
          <w:sz w:val="28"/>
          <w:szCs w:val="28"/>
        </w:rPr>
        <w:t xml:space="preserve">поселения </w:t>
      </w:r>
    </w:p>
    <w:p w:rsidR="00AE5A2B" w:rsidRPr="001F3CAE" w:rsidRDefault="00AE5A2B" w:rsidP="00AE5A2B">
      <w:pPr>
        <w:jc w:val="center"/>
        <w:rPr>
          <w:bCs/>
          <w:sz w:val="28"/>
          <w:szCs w:val="28"/>
        </w:rPr>
      </w:pPr>
      <w:r w:rsidRPr="001F3CAE">
        <w:rPr>
          <w:bCs/>
          <w:sz w:val="28"/>
          <w:szCs w:val="28"/>
        </w:rPr>
        <w:t>«Социальная поддержка граждан»</w:t>
      </w:r>
    </w:p>
    <w:p w:rsidR="00AE5A2B" w:rsidRDefault="00AE5A2B" w:rsidP="00AE5A2B">
      <w:pPr>
        <w:jc w:val="center"/>
        <w:rPr>
          <w:bCs/>
          <w:sz w:val="28"/>
          <w:szCs w:val="28"/>
        </w:rPr>
      </w:pPr>
    </w:p>
    <w:p w:rsidR="00AE5A2B" w:rsidRDefault="00AE5A2B" w:rsidP="00AE5A2B">
      <w:pPr>
        <w:jc w:val="center"/>
        <w:rPr>
          <w:bCs/>
          <w:sz w:val="28"/>
          <w:szCs w:val="28"/>
        </w:rPr>
      </w:pPr>
      <w:r w:rsidRPr="00726F26">
        <w:rPr>
          <w:bCs/>
          <w:sz w:val="28"/>
          <w:szCs w:val="28"/>
        </w:rPr>
        <w:t xml:space="preserve">ПАСПОРТ  </w:t>
      </w:r>
    </w:p>
    <w:p w:rsidR="00D217EB" w:rsidRDefault="00AE5A2B" w:rsidP="00AE5A2B">
      <w:pPr>
        <w:jc w:val="center"/>
        <w:rPr>
          <w:bCs/>
          <w:sz w:val="28"/>
          <w:szCs w:val="28"/>
        </w:rPr>
      </w:pPr>
      <w:r>
        <w:rPr>
          <w:bCs/>
          <w:sz w:val="28"/>
          <w:szCs w:val="28"/>
        </w:rPr>
        <w:t xml:space="preserve">муниципальной программы </w:t>
      </w:r>
      <w:r w:rsidR="00792881">
        <w:rPr>
          <w:kern w:val="2"/>
          <w:sz w:val="28"/>
          <w:szCs w:val="28"/>
        </w:rPr>
        <w:t>Шолоховского городского поселения</w:t>
      </w:r>
    </w:p>
    <w:p w:rsidR="00AE5A2B" w:rsidRPr="00726F26" w:rsidRDefault="00AE5A2B" w:rsidP="00AE5A2B">
      <w:pPr>
        <w:jc w:val="center"/>
        <w:rPr>
          <w:bCs/>
          <w:sz w:val="28"/>
          <w:szCs w:val="28"/>
        </w:rPr>
      </w:pPr>
      <w:r>
        <w:rPr>
          <w:bCs/>
          <w:sz w:val="28"/>
          <w:szCs w:val="28"/>
        </w:rPr>
        <w:t>«Социальная поддержка граждан»</w:t>
      </w:r>
    </w:p>
    <w:p w:rsidR="00AE5A2B" w:rsidRPr="008D478B" w:rsidRDefault="00AE5A2B" w:rsidP="00AE5A2B">
      <w:pPr>
        <w:rPr>
          <w:color w:val="FF0000"/>
        </w:rPr>
      </w:pPr>
    </w:p>
    <w:p w:rsidR="00AE5A2B" w:rsidRPr="008D478B" w:rsidRDefault="00AE5A2B" w:rsidP="00AE5A2B">
      <w:pPr>
        <w:rPr>
          <w:color w:val="FF0000"/>
        </w:rPr>
      </w:pPr>
    </w:p>
    <w:tbl>
      <w:tblPr>
        <w:tblW w:w="0" w:type="auto"/>
        <w:tblInd w:w="664" w:type="dxa"/>
        <w:tblLook w:val="01E0" w:firstRow="1" w:lastRow="1" w:firstColumn="1" w:lastColumn="1" w:noHBand="0" w:noVBand="0"/>
      </w:tblPr>
      <w:tblGrid>
        <w:gridCol w:w="2988"/>
        <w:gridCol w:w="6202"/>
      </w:tblGrid>
      <w:tr w:rsidR="00AE5A2B" w:rsidRPr="008D478B" w:rsidTr="00EE0AA1">
        <w:tc>
          <w:tcPr>
            <w:tcW w:w="2988" w:type="dxa"/>
            <w:shd w:val="clear" w:color="auto" w:fill="auto"/>
          </w:tcPr>
          <w:p w:rsidR="00AE5A2B" w:rsidRDefault="00AE5A2B" w:rsidP="00481FBE">
            <w:pPr>
              <w:rPr>
                <w:sz w:val="28"/>
                <w:szCs w:val="28"/>
              </w:rPr>
            </w:pPr>
            <w:r w:rsidRPr="0049504C">
              <w:rPr>
                <w:bCs/>
                <w:sz w:val="28"/>
                <w:szCs w:val="28"/>
              </w:rPr>
              <w:t>Наименование программы:</w:t>
            </w:r>
            <w:r w:rsidRPr="0049504C">
              <w:rPr>
                <w:sz w:val="28"/>
                <w:szCs w:val="28"/>
              </w:rPr>
              <w:t xml:space="preserve">   </w:t>
            </w:r>
          </w:p>
          <w:p w:rsidR="00AE5A2B" w:rsidRDefault="00AE5A2B" w:rsidP="00481FBE">
            <w:pPr>
              <w:rPr>
                <w:sz w:val="28"/>
                <w:szCs w:val="28"/>
              </w:rPr>
            </w:pPr>
          </w:p>
          <w:p w:rsidR="00AE5A2B" w:rsidRDefault="00AE5A2B" w:rsidP="00481FBE">
            <w:pPr>
              <w:rPr>
                <w:sz w:val="28"/>
                <w:szCs w:val="28"/>
              </w:rPr>
            </w:pPr>
            <w:r>
              <w:rPr>
                <w:sz w:val="28"/>
                <w:szCs w:val="28"/>
              </w:rPr>
              <w:t xml:space="preserve">Ответственный исполнитель программы </w:t>
            </w:r>
          </w:p>
          <w:p w:rsidR="00AE5A2B" w:rsidRDefault="00AE5A2B" w:rsidP="00481FBE">
            <w:pPr>
              <w:rPr>
                <w:sz w:val="28"/>
                <w:szCs w:val="28"/>
              </w:rPr>
            </w:pPr>
          </w:p>
          <w:p w:rsidR="00AE5A2B" w:rsidRDefault="00AE5A2B" w:rsidP="00481FBE">
            <w:pPr>
              <w:rPr>
                <w:sz w:val="28"/>
                <w:szCs w:val="28"/>
              </w:rPr>
            </w:pPr>
            <w:r>
              <w:rPr>
                <w:sz w:val="28"/>
                <w:szCs w:val="28"/>
              </w:rPr>
              <w:t>Соисполнители программы</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 программы </w:t>
            </w:r>
          </w:p>
        </w:tc>
        <w:tc>
          <w:tcPr>
            <w:tcW w:w="6202" w:type="dxa"/>
            <w:shd w:val="clear" w:color="auto" w:fill="auto"/>
          </w:tcPr>
          <w:p w:rsidR="00AE5A2B" w:rsidRDefault="00AE5A2B" w:rsidP="00481FBE">
            <w:pPr>
              <w:jc w:val="both"/>
              <w:rPr>
                <w:sz w:val="28"/>
                <w:szCs w:val="28"/>
              </w:rPr>
            </w:pPr>
            <w:r>
              <w:rPr>
                <w:sz w:val="28"/>
                <w:szCs w:val="28"/>
              </w:rPr>
              <w:t xml:space="preserve">Муниципальная программа </w:t>
            </w:r>
            <w:r w:rsidR="00792881">
              <w:rPr>
                <w:kern w:val="2"/>
                <w:sz w:val="28"/>
                <w:szCs w:val="28"/>
              </w:rPr>
              <w:t>Шолоховского городского</w:t>
            </w:r>
            <w:r>
              <w:rPr>
                <w:sz w:val="28"/>
                <w:szCs w:val="28"/>
              </w:rPr>
              <w:t xml:space="preserve"> поселения «Социальная поддержка граждан»</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Default="00AE5A2B" w:rsidP="00481FBE">
            <w:pPr>
              <w:rPr>
                <w:sz w:val="28"/>
                <w:szCs w:val="28"/>
              </w:rPr>
            </w:pPr>
          </w:p>
          <w:p w:rsidR="00AE5A2B" w:rsidRDefault="00AE5A2B" w:rsidP="00481FBE">
            <w:pPr>
              <w:rPr>
                <w:sz w:val="28"/>
                <w:szCs w:val="28"/>
              </w:rPr>
            </w:pPr>
            <w:r>
              <w:rPr>
                <w:sz w:val="28"/>
                <w:szCs w:val="28"/>
              </w:rPr>
              <w:t>Отсутствуют</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kern w:val="2"/>
                <w:sz w:val="28"/>
                <w:szCs w:val="28"/>
              </w:rPr>
              <w:t>Шолоховского городского</w:t>
            </w:r>
            <w:r w:rsidR="00792881">
              <w:rPr>
                <w:sz w:val="28"/>
                <w:szCs w:val="28"/>
              </w:rPr>
              <w:t xml:space="preserve"> </w:t>
            </w:r>
            <w:r>
              <w:rPr>
                <w:sz w:val="28"/>
                <w:szCs w:val="28"/>
              </w:rPr>
              <w:t>поселения</w:t>
            </w:r>
          </w:p>
          <w:p w:rsidR="00AE5A2B" w:rsidRPr="007812BF" w:rsidRDefault="00AE5A2B" w:rsidP="00481FBE">
            <w:pPr>
              <w:rPr>
                <w:sz w:val="28"/>
                <w:szCs w:val="28"/>
              </w:rPr>
            </w:pPr>
          </w:p>
        </w:tc>
      </w:tr>
      <w:tr w:rsidR="00AE5A2B" w:rsidRPr="008D478B" w:rsidTr="00EE0AA1">
        <w:tc>
          <w:tcPr>
            <w:tcW w:w="2988" w:type="dxa"/>
            <w:shd w:val="clear" w:color="auto" w:fill="auto"/>
          </w:tcPr>
          <w:p w:rsidR="00AE5A2B" w:rsidRPr="0057742D" w:rsidRDefault="00AE5A2B" w:rsidP="00481FBE">
            <w:pPr>
              <w:rPr>
                <w:bCs/>
                <w:sz w:val="28"/>
                <w:szCs w:val="28"/>
              </w:rPr>
            </w:pPr>
            <w:r w:rsidRPr="0057742D">
              <w:rPr>
                <w:bCs/>
                <w:sz w:val="28"/>
                <w:szCs w:val="28"/>
              </w:rPr>
              <w:t>Подпрограммы программы</w:t>
            </w:r>
          </w:p>
          <w:p w:rsidR="00AE5A2B" w:rsidRPr="0057742D" w:rsidRDefault="00AE5A2B" w:rsidP="00481FBE">
            <w:pPr>
              <w:rPr>
                <w:sz w:val="28"/>
                <w:szCs w:val="28"/>
              </w:rPr>
            </w:pPr>
          </w:p>
        </w:tc>
        <w:tc>
          <w:tcPr>
            <w:tcW w:w="6202" w:type="dxa"/>
            <w:shd w:val="clear" w:color="auto" w:fill="auto"/>
          </w:tcPr>
          <w:p w:rsidR="00AE5A2B" w:rsidRPr="0057742D" w:rsidRDefault="00AE5A2B" w:rsidP="00481FBE">
            <w:pPr>
              <w:jc w:val="both"/>
              <w:rPr>
                <w:sz w:val="28"/>
                <w:szCs w:val="28"/>
              </w:rPr>
            </w:pPr>
            <w:r>
              <w:rPr>
                <w:sz w:val="28"/>
                <w:szCs w:val="28"/>
              </w:rPr>
              <w:t xml:space="preserve">Подпрограмма 1.  </w:t>
            </w:r>
            <w:r w:rsidRPr="0057742D">
              <w:rPr>
                <w:sz w:val="28"/>
                <w:szCs w:val="28"/>
              </w:rPr>
              <w:t xml:space="preserve">Выплата </w:t>
            </w:r>
            <w:r w:rsidR="00736FC7">
              <w:rPr>
                <w:sz w:val="28"/>
                <w:szCs w:val="28"/>
              </w:rPr>
              <w:t>муниципально</w:t>
            </w:r>
            <w:r w:rsidRPr="0057742D">
              <w:rPr>
                <w:sz w:val="28"/>
                <w:szCs w:val="28"/>
              </w:rPr>
              <w:t>й пенсии за выслугу лет лицам, замещавшим муниципальные должности и должности муниципальной службы в поселении.</w:t>
            </w:r>
          </w:p>
          <w:p w:rsidR="00AE5A2B" w:rsidRPr="0057742D" w:rsidRDefault="00AE5A2B" w:rsidP="00481FBE">
            <w:pPr>
              <w:jc w:val="both"/>
              <w:rPr>
                <w:sz w:val="28"/>
                <w:szCs w:val="28"/>
              </w:rPr>
            </w:pPr>
            <w:r>
              <w:rPr>
                <w:sz w:val="28"/>
                <w:szCs w:val="28"/>
              </w:rPr>
              <w:t xml:space="preserve">Подпрограмма 2. </w:t>
            </w:r>
            <w:r w:rsidRPr="00D217EB">
              <w:rPr>
                <w:sz w:val="28"/>
                <w:szCs w:val="28"/>
              </w:rPr>
              <w:t>Оказание материальной помощи для отдельных категорий граждан</w:t>
            </w:r>
            <w:r w:rsidRPr="0057742D">
              <w:rPr>
                <w:sz w:val="28"/>
                <w:szCs w:val="28"/>
              </w:rPr>
              <w:t>.</w:t>
            </w:r>
          </w:p>
        </w:tc>
      </w:tr>
      <w:tr w:rsidR="00AE5A2B" w:rsidRPr="008D478B" w:rsidTr="00EE0AA1">
        <w:tc>
          <w:tcPr>
            <w:tcW w:w="2988" w:type="dxa"/>
            <w:shd w:val="clear" w:color="auto" w:fill="auto"/>
          </w:tcPr>
          <w:p w:rsidR="00AE5A2B" w:rsidRPr="00FD4723" w:rsidRDefault="00AE5A2B" w:rsidP="00481FBE">
            <w:pPr>
              <w:rPr>
                <w:b/>
                <w:bCs/>
                <w:sz w:val="28"/>
                <w:szCs w:val="28"/>
              </w:rPr>
            </w:pPr>
            <w:r w:rsidRPr="00FD4723">
              <w:rPr>
                <w:sz w:val="28"/>
                <w:szCs w:val="28"/>
              </w:rPr>
              <w:t>Программно-целевые инструменты</w:t>
            </w:r>
            <w:r>
              <w:rPr>
                <w:sz w:val="28"/>
                <w:szCs w:val="28"/>
              </w:rPr>
              <w:t xml:space="preserve"> программы </w:t>
            </w:r>
          </w:p>
        </w:tc>
        <w:tc>
          <w:tcPr>
            <w:tcW w:w="6202" w:type="dxa"/>
            <w:shd w:val="clear" w:color="auto" w:fill="auto"/>
          </w:tcPr>
          <w:p w:rsidR="00AE5A2B" w:rsidRDefault="00AE5A2B" w:rsidP="00481FBE">
            <w:pPr>
              <w:rPr>
                <w:sz w:val="28"/>
                <w:szCs w:val="28"/>
              </w:rPr>
            </w:pPr>
            <w:r>
              <w:rPr>
                <w:sz w:val="28"/>
                <w:szCs w:val="28"/>
              </w:rPr>
              <w:t>Отсутствуют</w:t>
            </w:r>
          </w:p>
          <w:p w:rsidR="00AE5A2B" w:rsidRPr="00FD4723" w:rsidRDefault="00AE5A2B" w:rsidP="00481FBE">
            <w:pPr>
              <w:jc w:val="both"/>
              <w:rPr>
                <w:sz w:val="28"/>
                <w:szCs w:val="28"/>
              </w:rPr>
            </w:pPr>
          </w:p>
        </w:tc>
      </w:tr>
      <w:tr w:rsidR="00AE5A2B" w:rsidRPr="008D478B" w:rsidTr="00EE0AA1">
        <w:tc>
          <w:tcPr>
            <w:tcW w:w="2988" w:type="dxa"/>
            <w:shd w:val="clear" w:color="auto" w:fill="auto"/>
          </w:tcPr>
          <w:p w:rsidR="00AE5A2B" w:rsidRPr="00A12F58" w:rsidRDefault="00AE5A2B" w:rsidP="00481FBE">
            <w:pPr>
              <w:rPr>
                <w:bCs/>
                <w:sz w:val="28"/>
                <w:szCs w:val="28"/>
              </w:rPr>
            </w:pPr>
            <w:r w:rsidRPr="00A12F58">
              <w:rPr>
                <w:bCs/>
                <w:sz w:val="28"/>
                <w:szCs w:val="28"/>
              </w:rPr>
              <w:t>Цели программы</w:t>
            </w:r>
            <w:r>
              <w:rPr>
                <w:bCs/>
                <w:sz w:val="28"/>
                <w:szCs w:val="28"/>
              </w:rPr>
              <w:t xml:space="preserve"> </w:t>
            </w:r>
          </w:p>
        </w:tc>
        <w:tc>
          <w:tcPr>
            <w:tcW w:w="6202" w:type="dxa"/>
            <w:shd w:val="clear" w:color="auto" w:fill="auto"/>
          </w:tcPr>
          <w:p w:rsidR="00AE5A2B" w:rsidRDefault="00AE5A2B" w:rsidP="00481FBE">
            <w:pPr>
              <w:jc w:val="both"/>
              <w:rPr>
                <w:sz w:val="28"/>
                <w:szCs w:val="28"/>
              </w:rPr>
            </w:pPr>
            <w:r w:rsidRPr="00A12F58">
              <w:rPr>
                <w:sz w:val="28"/>
                <w:szCs w:val="28"/>
              </w:rPr>
              <w:t xml:space="preserve">Повышение качества жизни населения </w:t>
            </w:r>
            <w:r w:rsidR="00792881">
              <w:rPr>
                <w:kern w:val="2"/>
                <w:sz w:val="28"/>
                <w:szCs w:val="28"/>
              </w:rPr>
              <w:t>Шолоховского городского</w:t>
            </w:r>
            <w:r w:rsidR="00792881">
              <w:rPr>
                <w:sz w:val="28"/>
                <w:szCs w:val="28"/>
              </w:rPr>
              <w:t xml:space="preserve"> </w:t>
            </w:r>
            <w:r>
              <w:rPr>
                <w:sz w:val="28"/>
                <w:szCs w:val="28"/>
              </w:rPr>
              <w:t>поселения</w:t>
            </w:r>
            <w:r w:rsidRPr="00A12F58">
              <w:rPr>
                <w:sz w:val="28"/>
                <w:szCs w:val="28"/>
              </w:rPr>
              <w:t xml:space="preserve"> </w:t>
            </w:r>
          </w:p>
          <w:p w:rsidR="00AE5A2B" w:rsidRPr="00A12F58" w:rsidRDefault="00AE5A2B" w:rsidP="00481FBE">
            <w:pPr>
              <w:jc w:val="both"/>
              <w:rPr>
                <w:sz w:val="28"/>
                <w:szCs w:val="28"/>
              </w:rPr>
            </w:pPr>
            <w:r>
              <w:rPr>
                <w:sz w:val="28"/>
                <w:szCs w:val="28"/>
              </w:rPr>
              <w:t>Создание условий для роста благосостояния граждан – получателей мер социальной поддержки</w:t>
            </w:r>
          </w:p>
        </w:tc>
      </w:tr>
      <w:tr w:rsidR="00AE5A2B" w:rsidRPr="008D478B" w:rsidTr="00EE0AA1">
        <w:tc>
          <w:tcPr>
            <w:tcW w:w="2988" w:type="dxa"/>
            <w:shd w:val="clear" w:color="auto" w:fill="auto"/>
          </w:tcPr>
          <w:p w:rsidR="00AE5A2B" w:rsidRPr="00506102" w:rsidRDefault="00AE5A2B" w:rsidP="00481FBE">
            <w:pPr>
              <w:rPr>
                <w:sz w:val="28"/>
                <w:szCs w:val="28"/>
              </w:rPr>
            </w:pPr>
            <w:r w:rsidRPr="00506102">
              <w:rPr>
                <w:sz w:val="28"/>
                <w:szCs w:val="28"/>
              </w:rPr>
              <w:t>Задачи программы</w:t>
            </w:r>
            <w:r>
              <w:rPr>
                <w:sz w:val="28"/>
                <w:szCs w:val="28"/>
              </w:rPr>
              <w:t xml:space="preserve"> </w:t>
            </w:r>
          </w:p>
        </w:tc>
        <w:tc>
          <w:tcPr>
            <w:tcW w:w="6202" w:type="dxa"/>
            <w:shd w:val="clear" w:color="auto" w:fill="auto"/>
          </w:tcPr>
          <w:p w:rsidR="00AE5A2B" w:rsidRPr="00506102" w:rsidRDefault="00AE5A2B" w:rsidP="00481FBE">
            <w:pPr>
              <w:jc w:val="both"/>
              <w:rPr>
                <w:sz w:val="28"/>
                <w:szCs w:val="28"/>
              </w:rPr>
            </w:pPr>
            <w:r w:rsidRPr="00506102">
              <w:rPr>
                <w:sz w:val="28"/>
                <w:szCs w:val="28"/>
              </w:rPr>
              <w:t xml:space="preserve">Исполнение обязательств </w:t>
            </w:r>
            <w:r w:rsidR="00792881">
              <w:rPr>
                <w:kern w:val="2"/>
                <w:sz w:val="28"/>
                <w:szCs w:val="28"/>
              </w:rPr>
              <w:t>Шолоховского городского</w:t>
            </w:r>
            <w:r w:rsidR="00792881" w:rsidRPr="00506102">
              <w:rPr>
                <w:sz w:val="28"/>
                <w:szCs w:val="28"/>
              </w:rPr>
              <w:t xml:space="preserve"> </w:t>
            </w:r>
            <w:r w:rsidRPr="00506102">
              <w:rPr>
                <w:sz w:val="28"/>
                <w:szCs w:val="28"/>
              </w:rPr>
              <w:t xml:space="preserve">поселения  (далее – поселение) по </w:t>
            </w:r>
            <w:r w:rsidRPr="00506102">
              <w:rPr>
                <w:sz w:val="28"/>
                <w:szCs w:val="28"/>
              </w:rPr>
              <w:lastRenderedPageBreak/>
              <w:t xml:space="preserve">оказанию социальной поддержки отдельным категориям граждан, установленных федеральным и областным законодательством, нормативно-правовыми актами Белокалитвинского района и </w:t>
            </w:r>
            <w:r w:rsidR="00792881">
              <w:rPr>
                <w:kern w:val="2"/>
                <w:sz w:val="28"/>
                <w:szCs w:val="28"/>
              </w:rPr>
              <w:t>Шолоховского городского</w:t>
            </w:r>
            <w:r w:rsidR="00792881" w:rsidRPr="00506102">
              <w:rPr>
                <w:sz w:val="28"/>
                <w:szCs w:val="28"/>
              </w:rPr>
              <w:t xml:space="preserve"> </w:t>
            </w:r>
            <w:r w:rsidRPr="00506102">
              <w:rPr>
                <w:sz w:val="28"/>
                <w:szCs w:val="28"/>
              </w:rPr>
              <w:t>поселения</w:t>
            </w:r>
          </w:p>
        </w:tc>
      </w:tr>
      <w:tr w:rsidR="00AE5A2B" w:rsidRPr="008D478B" w:rsidTr="00EE0AA1">
        <w:tc>
          <w:tcPr>
            <w:tcW w:w="2988" w:type="dxa"/>
            <w:shd w:val="clear" w:color="auto" w:fill="auto"/>
          </w:tcPr>
          <w:p w:rsidR="00AE5A2B" w:rsidRPr="005D7602" w:rsidRDefault="00AE5A2B" w:rsidP="00481FBE">
            <w:pPr>
              <w:rPr>
                <w:sz w:val="28"/>
                <w:szCs w:val="28"/>
              </w:rPr>
            </w:pPr>
            <w:r w:rsidRPr="005D7602">
              <w:rPr>
                <w:sz w:val="28"/>
                <w:szCs w:val="28"/>
              </w:rPr>
              <w:lastRenderedPageBreak/>
              <w:t>Целевые индикаторы и показатели программы</w:t>
            </w:r>
            <w:r>
              <w:rPr>
                <w:sz w:val="28"/>
                <w:szCs w:val="28"/>
              </w:rPr>
              <w:t xml:space="preserve"> </w:t>
            </w:r>
          </w:p>
        </w:tc>
        <w:tc>
          <w:tcPr>
            <w:tcW w:w="6202"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FE5B22" w:rsidRDefault="00AE5A2B" w:rsidP="00481FBE">
            <w:pPr>
              <w:jc w:val="both"/>
              <w:rPr>
                <w:sz w:val="28"/>
                <w:szCs w:val="28"/>
              </w:rPr>
            </w:pPr>
            <w:r>
              <w:rPr>
                <w:sz w:val="28"/>
                <w:szCs w:val="28"/>
              </w:rPr>
              <w:t xml:space="preserve">3. </w:t>
            </w:r>
            <w:r w:rsidRPr="00FE5B22">
              <w:rPr>
                <w:sz w:val="28"/>
                <w:szCs w:val="28"/>
              </w:rPr>
              <w:t xml:space="preserve">Количество граждан, получающих </w:t>
            </w:r>
            <w:r>
              <w:rPr>
                <w:sz w:val="28"/>
                <w:szCs w:val="28"/>
              </w:rPr>
              <w:t>материальную помощь</w:t>
            </w:r>
            <w:r w:rsidRPr="00FE5B22">
              <w:rPr>
                <w:sz w:val="28"/>
                <w:szCs w:val="28"/>
              </w:rPr>
              <w:t>.</w:t>
            </w:r>
          </w:p>
          <w:p w:rsidR="00AE5A2B" w:rsidRPr="008D478B" w:rsidRDefault="00AE5A2B" w:rsidP="00481FBE">
            <w:pPr>
              <w:jc w:val="both"/>
              <w:rPr>
                <w:color w:val="FF0000"/>
                <w:sz w:val="28"/>
                <w:szCs w:val="28"/>
              </w:rPr>
            </w:pPr>
            <w:r>
              <w:rPr>
                <w:sz w:val="28"/>
                <w:szCs w:val="28"/>
              </w:rPr>
              <w:t xml:space="preserve">4.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8D478B" w:rsidTr="00EE0AA1">
        <w:tc>
          <w:tcPr>
            <w:tcW w:w="2988" w:type="dxa"/>
            <w:shd w:val="clear" w:color="auto" w:fill="auto"/>
          </w:tcPr>
          <w:p w:rsidR="00AE5A2B" w:rsidRPr="005D7602" w:rsidRDefault="00AE5A2B" w:rsidP="00481FBE">
            <w:pPr>
              <w:rPr>
                <w:bCs/>
                <w:sz w:val="28"/>
                <w:szCs w:val="28"/>
              </w:rPr>
            </w:pPr>
            <w:r>
              <w:rPr>
                <w:bCs/>
                <w:sz w:val="28"/>
                <w:szCs w:val="28"/>
              </w:rPr>
              <w:t>Этапы и сроки</w:t>
            </w:r>
            <w:r w:rsidRPr="005D7602">
              <w:rPr>
                <w:bCs/>
                <w:sz w:val="28"/>
                <w:szCs w:val="28"/>
              </w:rPr>
              <w:t xml:space="preserve"> реализации программы</w:t>
            </w:r>
            <w:r>
              <w:rPr>
                <w:bCs/>
                <w:sz w:val="28"/>
                <w:szCs w:val="28"/>
              </w:rPr>
              <w:t xml:space="preserve"> </w:t>
            </w:r>
            <w:r w:rsidRPr="005D7602">
              <w:rPr>
                <w:sz w:val="28"/>
                <w:szCs w:val="28"/>
              </w:rPr>
              <w:t xml:space="preserve">     </w:t>
            </w:r>
          </w:p>
        </w:tc>
        <w:tc>
          <w:tcPr>
            <w:tcW w:w="6202" w:type="dxa"/>
            <w:shd w:val="clear" w:color="auto" w:fill="auto"/>
          </w:tcPr>
          <w:p w:rsidR="00AE5A2B" w:rsidRPr="006B3E34" w:rsidRDefault="00AE5A2B" w:rsidP="00481FBE">
            <w:pPr>
              <w:jc w:val="both"/>
              <w:rPr>
                <w:sz w:val="28"/>
                <w:szCs w:val="28"/>
              </w:rPr>
            </w:pPr>
            <w:r w:rsidRPr="006B3E34">
              <w:rPr>
                <w:sz w:val="28"/>
                <w:szCs w:val="28"/>
              </w:rPr>
              <w:t xml:space="preserve">Срок реализации муниципальной программы – </w:t>
            </w:r>
          </w:p>
          <w:p w:rsidR="00AE5A2B" w:rsidRPr="006B3E34" w:rsidRDefault="00AE5A2B" w:rsidP="00481FBE">
            <w:pPr>
              <w:jc w:val="both"/>
              <w:rPr>
                <w:sz w:val="28"/>
                <w:szCs w:val="28"/>
              </w:rPr>
            </w:pPr>
            <w:r w:rsidRPr="006B3E34">
              <w:rPr>
                <w:sz w:val="28"/>
                <w:szCs w:val="28"/>
              </w:rPr>
              <w:t>201</w:t>
            </w:r>
            <w:r>
              <w:rPr>
                <w:sz w:val="28"/>
                <w:szCs w:val="28"/>
              </w:rPr>
              <w:t>9</w:t>
            </w:r>
            <w:r w:rsidRPr="006B3E34">
              <w:rPr>
                <w:sz w:val="28"/>
                <w:szCs w:val="28"/>
              </w:rPr>
              <w:t>-</w:t>
            </w:r>
            <w:r>
              <w:rPr>
                <w:sz w:val="28"/>
                <w:szCs w:val="28"/>
              </w:rPr>
              <w:t>2030</w:t>
            </w:r>
            <w:r w:rsidRPr="006B3E34">
              <w:rPr>
                <w:sz w:val="28"/>
                <w:szCs w:val="28"/>
              </w:rPr>
              <w:t xml:space="preserve"> годы. </w:t>
            </w:r>
          </w:p>
          <w:p w:rsidR="00AE5A2B" w:rsidRPr="006B3E34" w:rsidRDefault="00AE5A2B" w:rsidP="00481FBE">
            <w:pPr>
              <w:jc w:val="both"/>
              <w:rPr>
                <w:sz w:val="28"/>
                <w:szCs w:val="28"/>
              </w:rPr>
            </w:pPr>
            <w:r w:rsidRPr="00777E65">
              <w:rPr>
                <w:sz w:val="28"/>
                <w:szCs w:val="28"/>
              </w:rPr>
              <w:t>Этапы реализации не выделяются</w:t>
            </w:r>
          </w:p>
        </w:tc>
      </w:tr>
      <w:tr w:rsidR="00AE5A2B" w:rsidRPr="008D478B" w:rsidTr="00EE0AA1">
        <w:tc>
          <w:tcPr>
            <w:tcW w:w="2988" w:type="dxa"/>
            <w:shd w:val="clear" w:color="auto" w:fill="auto"/>
          </w:tcPr>
          <w:p w:rsidR="00AE5A2B" w:rsidRPr="002958D1" w:rsidRDefault="00AE5A2B" w:rsidP="00481FBE">
            <w:pPr>
              <w:rPr>
                <w:bCs/>
                <w:sz w:val="28"/>
                <w:szCs w:val="28"/>
              </w:rPr>
            </w:pPr>
            <w:r>
              <w:rPr>
                <w:bCs/>
                <w:sz w:val="28"/>
                <w:szCs w:val="28"/>
              </w:rPr>
              <w:t>Ресурсное обеспечение программы</w:t>
            </w:r>
          </w:p>
          <w:p w:rsidR="00AE5A2B" w:rsidRPr="002958D1" w:rsidRDefault="00AE5A2B" w:rsidP="00481FBE">
            <w:pPr>
              <w:rPr>
                <w:bCs/>
                <w:sz w:val="28"/>
                <w:szCs w:val="28"/>
              </w:rPr>
            </w:pPr>
          </w:p>
        </w:tc>
        <w:tc>
          <w:tcPr>
            <w:tcW w:w="6202"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муниципальной программы составляет </w:t>
            </w:r>
            <w:r w:rsidR="008B2819">
              <w:rPr>
                <w:sz w:val="28"/>
                <w:szCs w:val="28"/>
              </w:rPr>
              <w:t>1290,1</w:t>
            </w:r>
            <w:r w:rsidRPr="00E16CC5">
              <w:rPr>
                <w:sz w:val="28"/>
                <w:szCs w:val="28"/>
              </w:rPr>
              <w:t xml:space="preserve">  тыс. рублей, в том числе:</w:t>
            </w:r>
            <w:r w:rsidRPr="00E16CC5">
              <w:rPr>
                <w:sz w:val="28"/>
              </w:rPr>
              <w:t xml:space="preserve"> </w:t>
            </w:r>
          </w:p>
          <w:p w:rsidR="00AE5A2B" w:rsidRPr="00E16CC5" w:rsidRDefault="00AE5A2B" w:rsidP="00481FBE">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2020 год – </w:t>
            </w:r>
            <w:r w:rsidR="00707756" w:rsidRPr="00E16CC5">
              <w:rPr>
                <w:sz w:val="28"/>
              </w:rPr>
              <w:t>78,</w:t>
            </w:r>
            <w:r w:rsidR="00436D65" w:rsidRPr="00E16CC5">
              <w:rPr>
                <w:sz w:val="28"/>
              </w:rPr>
              <w:t>7</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AE5A2B" w:rsidRPr="00E16CC5" w:rsidRDefault="00AE5A2B" w:rsidP="00481FBE">
            <w:pPr>
              <w:contextualSpacing/>
              <w:jc w:val="both"/>
              <w:rPr>
                <w:sz w:val="28"/>
              </w:rPr>
            </w:pPr>
            <w:r w:rsidRPr="00E16CC5">
              <w:rPr>
                <w:sz w:val="28"/>
              </w:rPr>
              <w:t xml:space="preserve">2022 год – </w:t>
            </w:r>
            <w:r w:rsidR="007323EA">
              <w:rPr>
                <w:sz w:val="28"/>
              </w:rPr>
              <w:t>146,0</w:t>
            </w:r>
            <w:r w:rsidR="00792881" w:rsidRPr="00E16CC5">
              <w:rPr>
                <w:sz w:val="28"/>
              </w:rPr>
              <w:t xml:space="preserve"> </w:t>
            </w:r>
            <w:r w:rsidRPr="00E16CC5">
              <w:rPr>
                <w:sz w:val="28"/>
              </w:rPr>
              <w:t>тыс. рублей</w:t>
            </w:r>
          </w:p>
          <w:p w:rsidR="00AE5A2B" w:rsidRPr="00E16CC5" w:rsidRDefault="00D217EB" w:rsidP="00481FBE">
            <w:pPr>
              <w:contextualSpacing/>
              <w:jc w:val="both"/>
              <w:rPr>
                <w:sz w:val="28"/>
              </w:rPr>
            </w:pPr>
            <w:r w:rsidRPr="00E16CC5">
              <w:rPr>
                <w:sz w:val="28"/>
              </w:rPr>
              <w:t xml:space="preserve">2023 год – </w:t>
            </w:r>
            <w:r w:rsidR="00B45EA5">
              <w:rPr>
                <w:sz w:val="28"/>
              </w:rPr>
              <w:t>1</w:t>
            </w:r>
            <w:r w:rsidR="008B2819">
              <w:rPr>
                <w:sz w:val="28"/>
              </w:rPr>
              <w:t>43,6</w:t>
            </w:r>
            <w:r w:rsidR="00792881" w:rsidRPr="00E16CC5">
              <w:rPr>
                <w:sz w:val="28"/>
              </w:rPr>
              <w:t xml:space="preserve"> </w:t>
            </w:r>
            <w:r w:rsidR="00AE5A2B" w:rsidRPr="00E16CC5">
              <w:rPr>
                <w:sz w:val="28"/>
              </w:rPr>
              <w:t>тыс. рублей</w:t>
            </w:r>
          </w:p>
          <w:p w:rsidR="00AE5A2B" w:rsidRPr="002D1978" w:rsidRDefault="00AE5A2B" w:rsidP="00481FBE">
            <w:pPr>
              <w:contextualSpacing/>
              <w:jc w:val="both"/>
              <w:rPr>
                <w:sz w:val="28"/>
              </w:rPr>
            </w:pPr>
            <w:r>
              <w:rPr>
                <w:sz w:val="28"/>
              </w:rPr>
              <w:t>2024</w:t>
            </w:r>
            <w:r w:rsidRPr="002D1978">
              <w:rPr>
                <w:sz w:val="28"/>
              </w:rPr>
              <w:t xml:space="preserve"> год – </w:t>
            </w:r>
            <w:r w:rsidR="007323EA">
              <w:rPr>
                <w:sz w:val="28"/>
              </w:rPr>
              <w:t>1</w:t>
            </w:r>
            <w:r w:rsidR="008B2819">
              <w:rPr>
                <w:sz w:val="28"/>
              </w:rPr>
              <w:t>19,6</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2025 год – </w:t>
            </w:r>
            <w:r w:rsidR="008B2819">
              <w:rPr>
                <w:sz w:val="28"/>
              </w:rPr>
              <w:t>119,6</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2026</w:t>
            </w:r>
            <w:r w:rsidRPr="002D1978">
              <w:rPr>
                <w:sz w:val="28"/>
              </w:rPr>
              <w:t xml:space="preserve"> год – </w:t>
            </w:r>
            <w:r w:rsidR="008B2819">
              <w:rPr>
                <w:sz w:val="28"/>
              </w:rPr>
              <w:t>119,6</w:t>
            </w:r>
            <w:r w:rsidR="00792881" w:rsidRPr="002D1978">
              <w:rPr>
                <w:sz w:val="28"/>
              </w:rPr>
              <w:t xml:space="preserve"> </w:t>
            </w:r>
            <w:r w:rsidR="00DB2E01">
              <w:rPr>
                <w:sz w:val="28"/>
              </w:rPr>
              <w:t>тыс. рублей</w:t>
            </w:r>
          </w:p>
          <w:p w:rsidR="00AE5A2B" w:rsidRPr="002D1978" w:rsidRDefault="00AE5A2B" w:rsidP="00481FBE">
            <w:pPr>
              <w:contextualSpacing/>
              <w:jc w:val="both"/>
              <w:rPr>
                <w:sz w:val="28"/>
              </w:rPr>
            </w:pPr>
            <w:r>
              <w:rPr>
                <w:sz w:val="28"/>
              </w:rPr>
              <w:t>2027</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D1978" w:rsidRDefault="00D217EB" w:rsidP="00481FBE">
            <w:pPr>
              <w:contextualSpacing/>
              <w:jc w:val="both"/>
              <w:rPr>
                <w:sz w:val="28"/>
              </w:rPr>
            </w:pPr>
            <w:r>
              <w:rPr>
                <w:sz w:val="28"/>
              </w:rPr>
              <w:t xml:space="preserve">2028 год – </w:t>
            </w:r>
            <w:r w:rsidR="00792881">
              <w:rPr>
                <w:sz w:val="28"/>
              </w:rPr>
              <w:t>84,3</w:t>
            </w:r>
            <w:r w:rsidR="00792881" w:rsidRPr="002D1978">
              <w:rPr>
                <w:sz w:val="28"/>
              </w:rPr>
              <w:t xml:space="preserve"> </w:t>
            </w:r>
            <w:r w:rsidR="00AE5A2B" w:rsidRPr="002D1978">
              <w:rPr>
                <w:sz w:val="28"/>
              </w:rPr>
              <w:t>тыс. рублей</w:t>
            </w:r>
          </w:p>
          <w:p w:rsidR="00AE5A2B" w:rsidRPr="002D1978" w:rsidRDefault="00AE5A2B" w:rsidP="00481FBE">
            <w:pPr>
              <w:contextualSpacing/>
              <w:jc w:val="both"/>
              <w:rPr>
                <w:sz w:val="28"/>
              </w:rPr>
            </w:pPr>
            <w:r>
              <w:rPr>
                <w:sz w:val="28"/>
              </w:rPr>
              <w:t>2029</w:t>
            </w:r>
            <w:r w:rsidRPr="002D1978">
              <w:rPr>
                <w:sz w:val="28"/>
              </w:rPr>
              <w:t xml:space="preserve"> год – </w:t>
            </w:r>
            <w:r w:rsidR="00792881">
              <w:rPr>
                <w:sz w:val="28"/>
              </w:rPr>
              <w:t>84,3</w:t>
            </w:r>
            <w:r w:rsidR="00792881" w:rsidRPr="002D1978">
              <w:rPr>
                <w:sz w:val="28"/>
              </w:rPr>
              <w:t xml:space="preserve"> </w:t>
            </w:r>
            <w:r w:rsidRPr="002D1978">
              <w:rPr>
                <w:sz w:val="28"/>
              </w:rPr>
              <w:t>тыс. рублей</w:t>
            </w:r>
          </w:p>
          <w:p w:rsidR="00AE5A2B" w:rsidRPr="002958D1" w:rsidRDefault="00D217EB" w:rsidP="00481FBE">
            <w:pPr>
              <w:contextualSpacing/>
              <w:jc w:val="both"/>
              <w:rPr>
                <w:sz w:val="28"/>
                <w:szCs w:val="28"/>
              </w:rPr>
            </w:pPr>
            <w:r>
              <w:rPr>
                <w:sz w:val="28"/>
              </w:rPr>
              <w:t xml:space="preserve">2030 год – </w:t>
            </w:r>
            <w:r w:rsidR="00792881">
              <w:rPr>
                <w:sz w:val="28"/>
              </w:rPr>
              <w:t>84,3</w:t>
            </w:r>
            <w:r w:rsidR="00792881" w:rsidRPr="002D1978">
              <w:rPr>
                <w:sz w:val="28"/>
              </w:rPr>
              <w:t xml:space="preserve"> </w:t>
            </w:r>
            <w:r w:rsidR="00AE5A2B" w:rsidRPr="002D1978">
              <w:rPr>
                <w:sz w:val="28"/>
              </w:rPr>
              <w:t>тыс. рублей</w:t>
            </w:r>
          </w:p>
        </w:tc>
      </w:tr>
      <w:tr w:rsidR="00AE5A2B" w:rsidRPr="008D478B" w:rsidTr="00EE0AA1">
        <w:tc>
          <w:tcPr>
            <w:tcW w:w="2988" w:type="dxa"/>
            <w:shd w:val="clear" w:color="auto" w:fill="auto"/>
          </w:tcPr>
          <w:p w:rsidR="00AE5A2B" w:rsidRPr="00DC482A" w:rsidRDefault="00AE5A2B" w:rsidP="00481FBE">
            <w:pPr>
              <w:rPr>
                <w:bCs/>
                <w:sz w:val="28"/>
                <w:szCs w:val="28"/>
              </w:rPr>
            </w:pPr>
            <w:r w:rsidRPr="00DC482A">
              <w:rPr>
                <w:bCs/>
                <w:sz w:val="28"/>
                <w:szCs w:val="28"/>
              </w:rPr>
              <w:t>Ожидаемые результаты реализации программы</w:t>
            </w:r>
            <w:r>
              <w:rPr>
                <w:bCs/>
                <w:sz w:val="28"/>
                <w:szCs w:val="28"/>
              </w:rPr>
              <w:t xml:space="preserve"> </w:t>
            </w:r>
          </w:p>
        </w:tc>
        <w:tc>
          <w:tcPr>
            <w:tcW w:w="6202" w:type="dxa"/>
            <w:shd w:val="clear" w:color="auto" w:fill="auto"/>
          </w:tcPr>
          <w:p w:rsidR="00AE5A2B" w:rsidRPr="00031C93" w:rsidRDefault="00AE5A2B" w:rsidP="00481FBE">
            <w:pPr>
              <w:jc w:val="both"/>
              <w:rPr>
                <w:sz w:val="28"/>
                <w:szCs w:val="28"/>
              </w:rPr>
            </w:pPr>
            <w:r w:rsidRPr="00031C93">
              <w:rPr>
                <w:sz w:val="28"/>
                <w:szCs w:val="28"/>
              </w:rPr>
              <w:t>Своевременное предоставление мер социальной поддержки населению, повышение качества предоставления услуг</w:t>
            </w:r>
          </w:p>
        </w:tc>
      </w:tr>
      <w:tr w:rsidR="00AE5A2B" w:rsidRPr="008D478B" w:rsidTr="00EE0AA1">
        <w:trPr>
          <w:trHeight w:val="639"/>
        </w:trPr>
        <w:tc>
          <w:tcPr>
            <w:tcW w:w="2988" w:type="dxa"/>
            <w:shd w:val="clear" w:color="auto" w:fill="auto"/>
          </w:tcPr>
          <w:p w:rsidR="00AE5A2B" w:rsidRPr="008D478B" w:rsidRDefault="00AE5A2B" w:rsidP="00481FBE">
            <w:pPr>
              <w:rPr>
                <w:bCs/>
                <w:color w:val="FF0000"/>
                <w:sz w:val="28"/>
                <w:szCs w:val="28"/>
              </w:rPr>
            </w:pPr>
          </w:p>
        </w:tc>
        <w:tc>
          <w:tcPr>
            <w:tcW w:w="6202" w:type="dxa"/>
            <w:shd w:val="clear" w:color="auto" w:fill="auto"/>
          </w:tcPr>
          <w:p w:rsidR="00AE5A2B" w:rsidRPr="00227123" w:rsidRDefault="00AE5A2B" w:rsidP="00481FBE">
            <w:pPr>
              <w:pStyle w:val="ConsPlusNormal"/>
              <w:widowControl/>
              <w:spacing w:line="232" w:lineRule="auto"/>
              <w:ind w:firstLine="0"/>
              <w:jc w:val="both"/>
              <w:rPr>
                <w:rFonts w:ascii="Times New Roman" w:hAnsi="Times New Roman" w:cs="Times New Roman"/>
                <w:sz w:val="28"/>
                <w:szCs w:val="28"/>
              </w:rPr>
            </w:pPr>
            <w:r>
              <w:rPr>
                <w:rFonts w:ascii="Times New Roman" w:hAnsi="Times New Roman" w:cs="Times New Roman"/>
                <w:sz w:val="28"/>
                <w:szCs w:val="28"/>
              </w:rPr>
              <w:t>Оказание</w:t>
            </w:r>
            <w:r w:rsidRPr="00227123">
              <w:rPr>
                <w:rFonts w:ascii="Times New Roman" w:hAnsi="Times New Roman" w:cs="Times New Roman"/>
                <w:sz w:val="28"/>
                <w:szCs w:val="28"/>
              </w:rPr>
              <w:t xml:space="preserve"> мер социальной поддержки </w:t>
            </w:r>
            <w:proofErr w:type="gramStart"/>
            <w:r>
              <w:rPr>
                <w:rFonts w:ascii="Times New Roman" w:hAnsi="Times New Roman" w:cs="Times New Roman"/>
                <w:sz w:val="28"/>
                <w:szCs w:val="28"/>
              </w:rPr>
              <w:t>гражданам</w:t>
            </w:r>
            <w:proofErr w:type="gramEnd"/>
            <w:r>
              <w:rPr>
                <w:rFonts w:ascii="Times New Roman" w:hAnsi="Times New Roman" w:cs="Times New Roman"/>
                <w:sz w:val="28"/>
                <w:szCs w:val="28"/>
              </w:rPr>
              <w:t xml:space="preserve"> постра</w:t>
            </w:r>
            <w:bookmarkStart w:id="1" w:name="_GoBack"/>
            <w:bookmarkEnd w:id="1"/>
            <w:r>
              <w:rPr>
                <w:rFonts w:ascii="Times New Roman" w:hAnsi="Times New Roman" w:cs="Times New Roman"/>
                <w:sz w:val="28"/>
                <w:szCs w:val="28"/>
              </w:rPr>
              <w:t>давшим от стихийных бедствий и при возникновении чрезвычайных ситуаций.</w:t>
            </w:r>
          </w:p>
        </w:tc>
      </w:tr>
    </w:tbl>
    <w:p w:rsidR="00AE5A2B" w:rsidRPr="008D478B" w:rsidRDefault="00AE5A2B" w:rsidP="00AE5A2B">
      <w:pPr>
        <w:rPr>
          <w:color w:val="FF0000"/>
        </w:rPr>
      </w:pPr>
    </w:p>
    <w:p w:rsidR="00C16D19" w:rsidRDefault="00C16D19" w:rsidP="00AE5A2B">
      <w:pPr>
        <w:jc w:val="center"/>
        <w:rPr>
          <w:sz w:val="28"/>
          <w:szCs w:val="28"/>
        </w:rPr>
      </w:pPr>
    </w:p>
    <w:p w:rsidR="007323EA" w:rsidRDefault="007323EA" w:rsidP="00AE5A2B">
      <w:pPr>
        <w:jc w:val="center"/>
        <w:rPr>
          <w:sz w:val="28"/>
          <w:szCs w:val="28"/>
        </w:rPr>
      </w:pPr>
    </w:p>
    <w:p w:rsidR="00AE5A2B" w:rsidRPr="00E86870" w:rsidRDefault="00AE5A2B" w:rsidP="00AE5A2B">
      <w:pPr>
        <w:jc w:val="center"/>
        <w:rPr>
          <w:sz w:val="28"/>
          <w:szCs w:val="28"/>
        </w:rPr>
      </w:pPr>
      <w:r w:rsidRPr="00E86870">
        <w:rPr>
          <w:sz w:val="28"/>
          <w:szCs w:val="28"/>
        </w:rPr>
        <w:lastRenderedPageBreak/>
        <w:t xml:space="preserve">Паспорт </w:t>
      </w:r>
    </w:p>
    <w:p w:rsidR="00AE5A2B" w:rsidRDefault="00AE5A2B" w:rsidP="00AE5A2B">
      <w:pPr>
        <w:jc w:val="center"/>
        <w:rPr>
          <w:sz w:val="28"/>
          <w:szCs w:val="28"/>
        </w:rPr>
      </w:pPr>
      <w:r w:rsidRPr="00E86870">
        <w:rPr>
          <w:sz w:val="28"/>
          <w:szCs w:val="28"/>
        </w:rPr>
        <w:t xml:space="preserve">подпрограммы «Выплата </w:t>
      </w:r>
      <w:r w:rsidR="00736FC7">
        <w:rPr>
          <w:sz w:val="28"/>
          <w:szCs w:val="28"/>
        </w:rPr>
        <w:t>муниципальной</w:t>
      </w:r>
      <w:r w:rsidRPr="00E86870">
        <w:rPr>
          <w:sz w:val="28"/>
          <w:szCs w:val="28"/>
        </w:rPr>
        <w:t xml:space="preserve"> пенсии за выслугу лет лицам, </w:t>
      </w:r>
    </w:p>
    <w:p w:rsidR="00AE5A2B" w:rsidRDefault="00AE5A2B" w:rsidP="00AE5A2B">
      <w:pPr>
        <w:jc w:val="center"/>
        <w:rPr>
          <w:sz w:val="28"/>
          <w:szCs w:val="28"/>
        </w:rPr>
      </w:pPr>
      <w:proofErr w:type="gramStart"/>
      <w:r w:rsidRPr="00E86870">
        <w:rPr>
          <w:sz w:val="28"/>
          <w:szCs w:val="28"/>
        </w:rPr>
        <w:t>замещавшим</w:t>
      </w:r>
      <w:proofErr w:type="gramEnd"/>
      <w:r w:rsidRPr="00E86870">
        <w:rPr>
          <w:sz w:val="28"/>
          <w:szCs w:val="28"/>
        </w:rPr>
        <w:t xml:space="preserve"> муниципальные должности и должности муниципальной службы в поселении»</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481FBE">
        <w:tc>
          <w:tcPr>
            <w:tcW w:w="2988"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583"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proofErr w:type="gramStart"/>
            <w:r w:rsidR="00792881">
              <w:rPr>
                <w:sz w:val="28"/>
                <w:szCs w:val="28"/>
              </w:rPr>
              <w:t>Шолоховского</w:t>
            </w:r>
            <w:proofErr w:type="gramEnd"/>
            <w:r w:rsidR="00792881">
              <w:rPr>
                <w:sz w:val="28"/>
                <w:szCs w:val="28"/>
              </w:rPr>
              <w:t xml:space="preserve"> городского</w:t>
            </w:r>
          </w:p>
          <w:p w:rsidR="00AE5A2B" w:rsidRPr="007812BF" w:rsidRDefault="00AE5A2B" w:rsidP="00481FBE">
            <w:pPr>
              <w:rPr>
                <w:sz w:val="28"/>
                <w:szCs w:val="28"/>
              </w:rPr>
            </w:pPr>
          </w:p>
        </w:tc>
      </w:tr>
      <w:tr w:rsidR="00AE5A2B" w:rsidRPr="00FD4723" w:rsidTr="00481FBE">
        <w:tc>
          <w:tcPr>
            <w:tcW w:w="2988"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583"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481FBE">
        <w:tc>
          <w:tcPr>
            <w:tcW w:w="2988"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583" w:type="dxa"/>
            <w:shd w:val="clear" w:color="auto" w:fill="auto"/>
          </w:tcPr>
          <w:p w:rsidR="00AE5A2B" w:rsidRPr="0018238F" w:rsidRDefault="00AE5A2B" w:rsidP="00481FBE">
            <w:pPr>
              <w:jc w:val="both"/>
              <w:rPr>
                <w:sz w:val="28"/>
                <w:szCs w:val="28"/>
              </w:rPr>
            </w:pPr>
            <w:r w:rsidRPr="0018238F">
              <w:rPr>
                <w:sz w:val="28"/>
                <w:szCs w:val="28"/>
              </w:rPr>
              <w:t xml:space="preserve">Повышение качества жизни населения </w:t>
            </w:r>
            <w:r w:rsidR="00792881">
              <w:rPr>
                <w:sz w:val="28"/>
                <w:szCs w:val="28"/>
              </w:rPr>
              <w:t>Шолоховского городского</w:t>
            </w:r>
            <w:r w:rsidRPr="0018238F">
              <w:rPr>
                <w:sz w:val="28"/>
                <w:szCs w:val="28"/>
              </w:rPr>
              <w:t xml:space="preserve"> поселения</w:t>
            </w:r>
          </w:p>
        </w:tc>
      </w:tr>
      <w:tr w:rsidR="00AE5A2B" w:rsidRPr="00506102" w:rsidTr="00481FBE">
        <w:tc>
          <w:tcPr>
            <w:tcW w:w="2988"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583" w:type="dxa"/>
            <w:shd w:val="clear" w:color="auto" w:fill="auto"/>
          </w:tcPr>
          <w:p w:rsidR="00AE5A2B" w:rsidRPr="009C3881" w:rsidRDefault="00AE5A2B" w:rsidP="00736FC7">
            <w:pPr>
              <w:jc w:val="both"/>
              <w:rPr>
                <w:sz w:val="28"/>
                <w:szCs w:val="28"/>
              </w:rPr>
            </w:pPr>
            <w:r>
              <w:rPr>
                <w:sz w:val="28"/>
                <w:szCs w:val="28"/>
              </w:rPr>
              <w:t>Обеспечение своевременной</w:t>
            </w:r>
            <w:r w:rsidRPr="009C3881">
              <w:rPr>
                <w:sz w:val="28"/>
                <w:szCs w:val="28"/>
              </w:rPr>
              <w:t xml:space="preserve"> и в полном объеме выплат</w:t>
            </w:r>
            <w:r>
              <w:rPr>
                <w:sz w:val="28"/>
                <w:szCs w:val="28"/>
              </w:rPr>
              <w:t>ы</w:t>
            </w:r>
            <w:r w:rsidRPr="009C3881">
              <w:rPr>
                <w:sz w:val="28"/>
                <w:szCs w:val="28"/>
              </w:rPr>
              <w:t xml:space="preserve"> </w:t>
            </w:r>
            <w:r w:rsidR="00736FC7">
              <w:rPr>
                <w:sz w:val="28"/>
                <w:szCs w:val="28"/>
              </w:rPr>
              <w:t>муниципальной</w:t>
            </w:r>
            <w:r w:rsidRPr="009C3881">
              <w:rPr>
                <w:sz w:val="28"/>
                <w:szCs w:val="28"/>
              </w:rPr>
              <w:t xml:space="preserve"> пенсии за выслугу лет лицам, замещавшим муниципальные должности и должности муниципальной службы</w:t>
            </w:r>
          </w:p>
        </w:tc>
      </w:tr>
      <w:tr w:rsidR="00AE5A2B" w:rsidRPr="008D478B" w:rsidTr="00481FBE">
        <w:tc>
          <w:tcPr>
            <w:tcW w:w="2988"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583"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выплату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p w:rsidR="00AE5A2B" w:rsidRPr="00BF6F2B" w:rsidRDefault="00AE5A2B" w:rsidP="00736FC7">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sidR="00736FC7">
              <w:rPr>
                <w:sz w:val="28"/>
                <w:szCs w:val="28"/>
              </w:rPr>
              <w:t>муниципальной</w:t>
            </w:r>
            <w:r w:rsidRPr="00FE5B22">
              <w:rPr>
                <w:sz w:val="28"/>
                <w:szCs w:val="28"/>
              </w:rPr>
              <w:t xml:space="preserve"> пенсии за выслугу лет лицам, замещавшим муниципальные должности и должности муниципальной службы в поселении.</w:t>
            </w:r>
          </w:p>
        </w:tc>
      </w:tr>
      <w:tr w:rsidR="00AE5A2B" w:rsidRPr="006B3E34" w:rsidTr="00481FBE">
        <w:tc>
          <w:tcPr>
            <w:tcW w:w="2988"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583"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w:t>
            </w:r>
            <w:r>
              <w:rPr>
                <w:sz w:val="28"/>
                <w:szCs w:val="28"/>
              </w:rPr>
              <w:t>2030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481FBE">
        <w:tc>
          <w:tcPr>
            <w:tcW w:w="2988"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583" w:type="dxa"/>
            <w:shd w:val="clear" w:color="auto" w:fill="auto"/>
          </w:tcPr>
          <w:p w:rsidR="00AE5A2B" w:rsidRPr="00E16CC5" w:rsidRDefault="00AE5A2B" w:rsidP="00481FBE">
            <w:pPr>
              <w:contextualSpacing/>
              <w:jc w:val="both"/>
              <w:rPr>
                <w:sz w:val="28"/>
              </w:rPr>
            </w:pPr>
            <w:r w:rsidRPr="00777E65">
              <w:rPr>
                <w:sz w:val="28"/>
                <w:szCs w:val="28"/>
              </w:rPr>
              <w:t xml:space="preserve">Объем бюджетных ассигнований на реализацию </w:t>
            </w:r>
            <w:r>
              <w:rPr>
                <w:sz w:val="28"/>
                <w:szCs w:val="28"/>
              </w:rPr>
              <w:t>подпрограммы</w:t>
            </w:r>
            <w:r w:rsidRPr="00777E65">
              <w:rPr>
                <w:sz w:val="28"/>
                <w:szCs w:val="28"/>
              </w:rPr>
              <w:t xml:space="preserve"> составляет </w:t>
            </w:r>
            <w:r w:rsidR="007323EA">
              <w:rPr>
                <w:sz w:val="28"/>
                <w:szCs w:val="28"/>
              </w:rPr>
              <w:t>1</w:t>
            </w:r>
            <w:r w:rsidR="008B2819">
              <w:rPr>
                <w:sz w:val="28"/>
                <w:szCs w:val="28"/>
              </w:rPr>
              <w:t>290</w:t>
            </w:r>
            <w:r w:rsidR="007323EA">
              <w:rPr>
                <w:sz w:val="28"/>
                <w:szCs w:val="28"/>
              </w:rPr>
              <w:t>,</w:t>
            </w:r>
            <w:r w:rsidR="008B2819">
              <w:rPr>
                <w:sz w:val="28"/>
                <w:szCs w:val="28"/>
              </w:rPr>
              <w:t>1</w:t>
            </w:r>
            <w:r w:rsidRPr="00E16CC5">
              <w:rPr>
                <w:sz w:val="28"/>
                <w:szCs w:val="28"/>
              </w:rPr>
              <w:t xml:space="preserve">  тыс. рублей, в том числе:</w:t>
            </w:r>
            <w:r w:rsidRPr="00E16CC5">
              <w:rPr>
                <w:sz w:val="28"/>
              </w:rPr>
              <w:t xml:space="preserve"> </w:t>
            </w:r>
          </w:p>
          <w:p w:rsidR="00792881" w:rsidRPr="00E16CC5" w:rsidRDefault="00792881" w:rsidP="00792881">
            <w:pPr>
              <w:contextualSpacing/>
              <w:jc w:val="both"/>
              <w:rPr>
                <w:sz w:val="28"/>
              </w:rPr>
            </w:pPr>
            <w:r w:rsidRPr="00E16CC5">
              <w:rPr>
                <w:sz w:val="28"/>
              </w:rPr>
              <w:t xml:space="preserve">2019 год – </w:t>
            </w:r>
            <w:r w:rsidR="00FD2AB4">
              <w:rPr>
                <w:sz w:val="28"/>
              </w:rPr>
              <w:t>78,8</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2020 год – </w:t>
            </w:r>
            <w:r w:rsidR="000D49FC" w:rsidRPr="00E16CC5">
              <w:rPr>
                <w:sz w:val="28"/>
              </w:rPr>
              <w:t>78,</w:t>
            </w:r>
            <w:r w:rsidR="00E16CC5" w:rsidRPr="00E16CC5">
              <w:rPr>
                <w:sz w:val="28"/>
              </w:rPr>
              <w:t>7</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2021 год – </w:t>
            </w:r>
            <w:r w:rsidR="007323EA">
              <w:rPr>
                <w:sz w:val="28"/>
              </w:rPr>
              <w:t>147,0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2022 год – </w:t>
            </w:r>
            <w:r w:rsidR="007323EA">
              <w:rPr>
                <w:sz w:val="28"/>
              </w:rPr>
              <w:t>146,0</w:t>
            </w:r>
            <w:r w:rsidRPr="00E16CC5">
              <w:rPr>
                <w:sz w:val="28"/>
              </w:rPr>
              <w:t xml:space="preserve"> тыс. рублей</w:t>
            </w:r>
          </w:p>
          <w:p w:rsidR="00792881" w:rsidRPr="00E16CC5" w:rsidRDefault="00792881" w:rsidP="00792881">
            <w:pPr>
              <w:contextualSpacing/>
              <w:jc w:val="both"/>
              <w:rPr>
                <w:sz w:val="28"/>
              </w:rPr>
            </w:pPr>
            <w:r w:rsidRPr="00E16CC5">
              <w:rPr>
                <w:sz w:val="28"/>
              </w:rPr>
              <w:t xml:space="preserve">2023 год – </w:t>
            </w:r>
            <w:r w:rsidR="00B45EA5">
              <w:rPr>
                <w:sz w:val="28"/>
              </w:rPr>
              <w:t>1</w:t>
            </w:r>
            <w:r w:rsidR="008B2819">
              <w:rPr>
                <w:sz w:val="28"/>
              </w:rPr>
              <w:t>43,6</w:t>
            </w:r>
            <w:r w:rsidRPr="00E16CC5">
              <w:rPr>
                <w:sz w:val="28"/>
              </w:rPr>
              <w:t xml:space="preserve"> тыс. рублей</w:t>
            </w:r>
          </w:p>
          <w:p w:rsidR="00792881" w:rsidRPr="002D1978" w:rsidRDefault="00792881" w:rsidP="00792881">
            <w:pPr>
              <w:contextualSpacing/>
              <w:jc w:val="both"/>
              <w:rPr>
                <w:sz w:val="28"/>
              </w:rPr>
            </w:pPr>
            <w:r w:rsidRPr="00E16CC5">
              <w:rPr>
                <w:sz w:val="28"/>
              </w:rPr>
              <w:t xml:space="preserve">2024 год – </w:t>
            </w:r>
            <w:r w:rsidR="008B2819">
              <w:rPr>
                <w:sz w:val="28"/>
              </w:rPr>
              <w:t>119,6</w:t>
            </w:r>
            <w:r w:rsidRPr="00E16CC5">
              <w:rPr>
                <w:sz w:val="28"/>
              </w:rPr>
              <w:t xml:space="preserve"> тыс</w:t>
            </w:r>
            <w:r w:rsidRPr="002D1978">
              <w:rPr>
                <w:sz w:val="28"/>
              </w:rPr>
              <w:t>. рублей</w:t>
            </w:r>
          </w:p>
          <w:p w:rsidR="00792881" w:rsidRPr="002D1978" w:rsidRDefault="00792881" w:rsidP="00792881">
            <w:pPr>
              <w:contextualSpacing/>
              <w:jc w:val="both"/>
              <w:rPr>
                <w:sz w:val="28"/>
              </w:rPr>
            </w:pPr>
            <w:r>
              <w:rPr>
                <w:sz w:val="28"/>
              </w:rPr>
              <w:t xml:space="preserve">2025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2026</w:t>
            </w:r>
            <w:r w:rsidRPr="002D1978">
              <w:rPr>
                <w:sz w:val="28"/>
              </w:rPr>
              <w:t xml:space="preserve"> год – </w:t>
            </w:r>
            <w:r w:rsidR="008B2819">
              <w:rPr>
                <w:sz w:val="28"/>
              </w:rPr>
              <w:t>119,6</w:t>
            </w:r>
            <w:r w:rsidRPr="002D1978">
              <w:rPr>
                <w:sz w:val="28"/>
              </w:rPr>
              <w:t xml:space="preserve"> тыс. рублей.</w:t>
            </w:r>
          </w:p>
          <w:p w:rsidR="00792881" w:rsidRPr="002D1978" w:rsidRDefault="00792881" w:rsidP="00792881">
            <w:pPr>
              <w:contextualSpacing/>
              <w:jc w:val="both"/>
              <w:rPr>
                <w:sz w:val="28"/>
              </w:rPr>
            </w:pPr>
            <w:r>
              <w:rPr>
                <w:sz w:val="28"/>
              </w:rPr>
              <w:t>2027</w:t>
            </w:r>
            <w:r w:rsidRPr="002D1978">
              <w:rPr>
                <w:sz w:val="28"/>
              </w:rPr>
              <w:t xml:space="preserve"> год – </w:t>
            </w:r>
            <w:r>
              <w:rPr>
                <w:sz w:val="28"/>
              </w:rPr>
              <w:t>84,3</w:t>
            </w:r>
            <w:r w:rsidRPr="002D1978">
              <w:rPr>
                <w:sz w:val="28"/>
              </w:rPr>
              <w:t xml:space="preserve"> тыс. рублей</w:t>
            </w:r>
          </w:p>
          <w:p w:rsidR="00792881" w:rsidRPr="002D1978" w:rsidRDefault="00792881" w:rsidP="00792881">
            <w:pPr>
              <w:contextualSpacing/>
              <w:jc w:val="both"/>
              <w:rPr>
                <w:sz w:val="28"/>
              </w:rPr>
            </w:pPr>
            <w:r>
              <w:rPr>
                <w:sz w:val="28"/>
              </w:rPr>
              <w:t>2028 год – 84,3</w:t>
            </w:r>
            <w:r w:rsidRPr="002D1978">
              <w:rPr>
                <w:sz w:val="28"/>
              </w:rPr>
              <w:t xml:space="preserve"> тыс. рублей</w:t>
            </w:r>
          </w:p>
          <w:p w:rsidR="00792881" w:rsidRPr="002D1978" w:rsidRDefault="00792881" w:rsidP="00792881">
            <w:pPr>
              <w:contextualSpacing/>
              <w:jc w:val="both"/>
              <w:rPr>
                <w:sz w:val="28"/>
              </w:rPr>
            </w:pPr>
            <w:r>
              <w:rPr>
                <w:sz w:val="28"/>
              </w:rPr>
              <w:t>2029</w:t>
            </w:r>
            <w:r w:rsidRPr="002D1978">
              <w:rPr>
                <w:sz w:val="28"/>
              </w:rPr>
              <w:t xml:space="preserve"> год – </w:t>
            </w:r>
            <w:r>
              <w:rPr>
                <w:sz w:val="28"/>
              </w:rPr>
              <w:t>84,3</w:t>
            </w:r>
            <w:r w:rsidRPr="002D1978">
              <w:rPr>
                <w:sz w:val="28"/>
              </w:rPr>
              <w:t xml:space="preserve"> тыс. рублей</w:t>
            </w:r>
          </w:p>
          <w:p w:rsidR="00AE5A2B" w:rsidRPr="00662B65" w:rsidRDefault="00792881" w:rsidP="00792881">
            <w:pPr>
              <w:contextualSpacing/>
              <w:jc w:val="both"/>
              <w:rPr>
                <w:color w:val="FF0000"/>
                <w:sz w:val="28"/>
                <w:szCs w:val="28"/>
              </w:rPr>
            </w:pPr>
            <w:r>
              <w:rPr>
                <w:sz w:val="28"/>
              </w:rPr>
              <w:t>2030 год – 84,3</w:t>
            </w:r>
            <w:r w:rsidRPr="002D1978">
              <w:rPr>
                <w:sz w:val="28"/>
              </w:rPr>
              <w:t xml:space="preserve"> тыс. рублей</w:t>
            </w:r>
          </w:p>
        </w:tc>
      </w:tr>
      <w:tr w:rsidR="00AE5A2B" w:rsidRPr="00662B65" w:rsidTr="00481FBE">
        <w:tc>
          <w:tcPr>
            <w:tcW w:w="2988"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583" w:type="dxa"/>
            <w:shd w:val="clear" w:color="auto" w:fill="auto"/>
          </w:tcPr>
          <w:p w:rsidR="00AE5A2B" w:rsidRPr="003738A5" w:rsidRDefault="00AE5A2B" w:rsidP="00481FBE">
            <w:pPr>
              <w:jc w:val="both"/>
              <w:rPr>
                <w:sz w:val="28"/>
                <w:szCs w:val="28"/>
              </w:rPr>
            </w:pPr>
            <w:r w:rsidRPr="003738A5">
              <w:rPr>
                <w:sz w:val="28"/>
                <w:szCs w:val="28"/>
              </w:rPr>
              <w:t>Своевременное предоставление мер социальной поддержки населению. Дополнительное материальное обеспечение отдельных категорий пенсионеров.</w:t>
            </w:r>
          </w:p>
        </w:tc>
      </w:tr>
    </w:tbl>
    <w:p w:rsidR="00AE5A2B" w:rsidRDefault="00AE5A2B" w:rsidP="00AE5A2B">
      <w:pPr>
        <w:rPr>
          <w:sz w:val="28"/>
          <w:szCs w:val="28"/>
        </w:rPr>
      </w:pPr>
    </w:p>
    <w:p w:rsidR="00AE5A2B" w:rsidRDefault="00AE5A2B" w:rsidP="00AE5A2B">
      <w:pPr>
        <w:jc w:val="center"/>
        <w:rPr>
          <w:sz w:val="28"/>
          <w:szCs w:val="28"/>
        </w:rPr>
      </w:pPr>
    </w:p>
    <w:p w:rsidR="00AE5A2B" w:rsidRPr="00E86870" w:rsidRDefault="00AE5A2B" w:rsidP="00AE5A2B">
      <w:pPr>
        <w:jc w:val="center"/>
        <w:rPr>
          <w:sz w:val="28"/>
          <w:szCs w:val="28"/>
        </w:rPr>
      </w:pPr>
      <w:r w:rsidRPr="00E86870">
        <w:rPr>
          <w:sz w:val="28"/>
          <w:szCs w:val="28"/>
        </w:rPr>
        <w:t xml:space="preserve">Паспорт </w:t>
      </w:r>
    </w:p>
    <w:p w:rsidR="00AE5A2B" w:rsidRDefault="00AE5A2B" w:rsidP="00AE5A2B">
      <w:pPr>
        <w:jc w:val="center"/>
        <w:rPr>
          <w:sz w:val="28"/>
          <w:szCs w:val="28"/>
        </w:rPr>
      </w:pPr>
      <w:r w:rsidRPr="00E86870">
        <w:rPr>
          <w:sz w:val="28"/>
          <w:szCs w:val="28"/>
        </w:rPr>
        <w:t>подпрограммы «</w:t>
      </w:r>
      <w:r w:rsidRPr="0057742D">
        <w:rPr>
          <w:sz w:val="28"/>
          <w:szCs w:val="28"/>
        </w:rPr>
        <w:t xml:space="preserve">Оказание </w:t>
      </w:r>
      <w:r>
        <w:rPr>
          <w:sz w:val="28"/>
          <w:szCs w:val="28"/>
        </w:rPr>
        <w:t>материальной</w:t>
      </w:r>
      <w:r w:rsidRPr="0057742D">
        <w:rPr>
          <w:sz w:val="28"/>
          <w:szCs w:val="28"/>
        </w:rPr>
        <w:t xml:space="preserve"> помощи </w:t>
      </w:r>
    </w:p>
    <w:p w:rsidR="00AE5A2B" w:rsidRDefault="00AE5A2B" w:rsidP="00AE5A2B">
      <w:pPr>
        <w:jc w:val="center"/>
        <w:rPr>
          <w:sz w:val="28"/>
          <w:szCs w:val="28"/>
        </w:rPr>
      </w:pPr>
      <w:r w:rsidRPr="0057742D">
        <w:rPr>
          <w:sz w:val="28"/>
          <w:szCs w:val="28"/>
        </w:rPr>
        <w:t>для отдельных категорий граждан</w:t>
      </w:r>
      <w:r w:rsidRPr="00E86870">
        <w:rPr>
          <w:sz w:val="28"/>
          <w:szCs w:val="28"/>
        </w:rPr>
        <w:t>»</w:t>
      </w:r>
    </w:p>
    <w:p w:rsidR="00AE5A2B" w:rsidRDefault="00AE5A2B" w:rsidP="00AE5A2B">
      <w:pPr>
        <w:jc w:val="center"/>
        <w:rPr>
          <w:sz w:val="28"/>
          <w:szCs w:val="28"/>
        </w:rPr>
      </w:pPr>
    </w:p>
    <w:tbl>
      <w:tblPr>
        <w:tblW w:w="0" w:type="auto"/>
        <w:tblInd w:w="664" w:type="dxa"/>
        <w:tblLook w:val="01E0" w:firstRow="1" w:lastRow="1" w:firstColumn="1" w:lastColumn="1" w:noHBand="0" w:noVBand="0"/>
      </w:tblPr>
      <w:tblGrid>
        <w:gridCol w:w="2921"/>
        <w:gridCol w:w="6269"/>
      </w:tblGrid>
      <w:tr w:rsidR="00AE5A2B" w:rsidRPr="007812BF" w:rsidTr="00C14EC4">
        <w:tc>
          <w:tcPr>
            <w:tcW w:w="2921" w:type="dxa"/>
            <w:shd w:val="clear" w:color="auto" w:fill="auto"/>
          </w:tcPr>
          <w:p w:rsidR="00AE5A2B" w:rsidRDefault="00AE5A2B" w:rsidP="00481FBE">
            <w:pPr>
              <w:rPr>
                <w:sz w:val="28"/>
                <w:szCs w:val="28"/>
              </w:rPr>
            </w:pPr>
            <w:r>
              <w:rPr>
                <w:sz w:val="28"/>
                <w:szCs w:val="28"/>
              </w:rPr>
              <w:t xml:space="preserve">Ответственный исполнитель подпрограммы </w:t>
            </w:r>
          </w:p>
          <w:p w:rsidR="00AE5A2B" w:rsidRDefault="00AE5A2B" w:rsidP="00481FBE">
            <w:pPr>
              <w:rPr>
                <w:sz w:val="28"/>
                <w:szCs w:val="28"/>
              </w:rPr>
            </w:pPr>
            <w:r>
              <w:rPr>
                <w:sz w:val="28"/>
                <w:szCs w:val="28"/>
              </w:rPr>
              <w:t>Участники</w:t>
            </w:r>
          </w:p>
          <w:p w:rsidR="00AE5A2B" w:rsidRPr="0049504C" w:rsidRDefault="00AE5A2B" w:rsidP="00481FBE">
            <w:pPr>
              <w:rPr>
                <w:sz w:val="28"/>
                <w:szCs w:val="28"/>
              </w:rPr>
            </w:pPr>
            <w:r>
              <w:rPr>
                <w:sz w:val="28"/>
                <w:szCs w:val="28"/>
              </w:rPr>
              <w:t xml:space="preserve">подпрограммы </w:t>
            </w:r>
          </w:p>
        </w:tc>
        <w:tc>
          <w:tcPr>
            <w:tcW w:w="6269" w:type="dxa"/>
            <w:shd w:val="clear" w:color="auto" w:fill="auto"/>
          </w:tcPr>
          <w:p w:rsidR="00AE5A2B" w:rsidRDefault="00AE5A2B" w:rsidP="00481FBE">
            <w:pPr>
              <w:rPr>
                <w:sz w:val="28"/>
                <w:szCs w:val="28"/>
              </w:rPr>
            </w:pPr>
            <w:r>
              <w:rPr>
                <w:sz w:val="28"/>
                <w:szCs w:val="28"/>
              </w:rPr>
              <w:t xml:space="preserve">Администрация </w:t>
            </w:r>
            <w:r w:rsidR="00792881">
              <w:rPr>
                <w:sz w:val="28"/>
                <w:szCs w:val="28"/>
              </w:rPr>
              <w:t>Шолоховского городского</w:t>
            </w:r>
            <w:r>
              <w:rPr>
                <w:sz w:val="28"/>
                <w:szCs w:val="28"/>
              </w:rPr>
              <w:t xml:space="preserve"> поселения</w:t>
            </w:r>
          </w:p>
          <w:p w:rsidR="00AE5A2B" w:rsidRDefault="00AE5A2B" w:rsidP="00481FBE">
            <w:pPr>
              <w:rPr>
                <w:sz w:val="28"/>
                <w:szCs w:val="28"/>
              </w:rPr>
            </w:pPr>
          </w:p>
          <w:p w:rsidR="00AE5A2B" w:rsidRDefault="00AE5A2B" w:rsidP="00481FBE">
            <w:pPr>
              <w:rPr>
                <w:sz w:val="28"/>
                <w:szCs w:val="28"/>
              </w:rPr>
            </w:pPr>
            <w:r>
              <w:rPr>
                <w:sz w:val="28"/>
                <w:szCs w:val="28"/>
              </w:rPr>
              <w:t xml:space="preserve">Администрация </w:t>
            </w:r>
            <w:r w:rsidR="00792881">
              <w:rPr>
                <w:sz w:val="28"/>
                <w:szCs w:val="28"/>
              </w:rPr>
              <w:t xml:space="preserve">Шолоховского городского </w:t>
            </w:r>
            <w:r>
              <w:rPr>
                <w:sz w:val="28"/>
                <w:szCs w:val="28"/>
              </w:rPr>
              <w:t>поселения</w:t>
            </w:r>
          </w:p>
          <w:p w:rsidR="00AE5A2B" w:rsidRPr="007812BF" w:rsidRDefault="00AE5A2B" w:rsidP="00481FBE">
            <w:pPr>
              <w:rPr>
                <w:sz w:val="28"/>
                <w:szCs w:val="28"/>
              </w:rPr>
            </w:pPr>
          </w:p>
        </w:tc>
      </w:tr>
      <w:tr w:rsidR="00AE5A2B" w:rsidRPr="00FD4723" w:rsidTr="00C14EC4">
        <w:tc>
          <w:tcPr>
            <w:tcW w:w="2921" w:type="dxa"/>
            <w:shd w:val="clear" w:color="auto" w:fill="auto"/>
          </w:tcPr>
          <w:p w:rsidR="00AE5A2B" w:rsidRPr="006C134E" w:rsidRDefault="00AE5A2B" w:rsidP="00481FBE">
            <w:pPr>
              <w:rPr>
                <w:b/>
                <w:bCs/>
                <w:sz w:val="28"/>
                <w:szCs w:val="28"/>
              </w:rPr>
            </w:pPr>
            <w:r w:rsidRPr="006C134E">
              <w:rPr>
                <w:sz w:val="28"/>
                <w:szCs w:val="28"/>
              </w:rPr>
              <w:t xml:space="preserve">Программно-целевые инструменты подпрограммы </w:t>
            </w:r>
          </w:p>
        </w:tc>
        <w:tc>
          <w:tcPr>
            <w:tcW w:w="6269" w:type="dxa"/>
            <w:shd w:val="clear" w:color="auto" w:fill="auto"/>
          </w:tcPr>
          <w:p w:rsidR="00AE5A2B" w:rsidRPr="006C134E" w:rsidRDefault="00AE5A2B" w:rsidP="00481FBE">
            <w:pPr>
              <w:rPr>
                <w:sz w:val="28"/>
                <w:szCs w:val="28"/>
              </w:rPr>
            </w:pPr>
            <w:r w:rsidRPr="006C134E">
              <w:rPr>
                <w:sz w:val="28"/>
                <w:szCs w:val="28"/>
              </w:rPr>
              <w:t>Отсутствуют</w:t>
            </w:r>
          </w:p>
          <w:p w:rsidR="00AE5A2B" w:rsidRPr="006C134E" w:rsidRDefault="00AE5A2B" w:rsidP="00481FBE">
            <w:pPr>
              <w:jc w:val="both"/>
              <w:rPr>
                <w:sz w:val="28"/>
                <w:szCs w:val="28"/>
              </w:rPr>
            </w:pPr>
          </w:p>
        </w:tc>
      </w:tr>
      <w:tr w:rsidR="00AE5A2B" w:rsidRPr="00A12F58" w:rsidTr="00C14EC4">
        <w:tc>
          <w:tcPr>
            <w:tcW w:w="2921" w:type="dxa"/>
            <w:shd w:val="clear" w:color="auto" w:fill="auto"/>
          </w:tcPr>
          <w:p w:rsidR="00AE5A2B" w:rsidRPr="006A7090" w:rsidRDefault="00AE5A2B" w:rsidP="00481FBE">
            <w:pPr>
              <w:rPr>
                <w:bCs/>
                <w:sz w:val="28"/>
                <w:szCs w:val="28"/>
              </w:rPr>
            </w:pPr>
            <w:r w:rsidRPr="006A7090">
              <w:rPr>
                <w:bCs/>
                <w:sz w:val="28"/>
                <w:szCs w:val="28"/>
              </w:rPr>
              <w:t xml:space="preserve">Цели подпрограммы </w:t>
            </w:r>
          </w:p>
        </w:tc>
        <w:tc>
          <w:tcPr>
            <w:tcW w:w="6269" w:type="dxa"/>
            <w:shd w:val="clear" w:color="auto" w:fill="auto"/>
          </w:tcPr>
          <w:p w:rsidR="00AE5A2B" w:rsidRPr="00E41C09" w:rsidRDefault="00AE5A2B" w:rsidP="00481FBE">
            <w:pPr>
              <w:jc w:val="both"/>
              <w:rPr>
                <w:sz w:val="28"/>
                <w:szCs w:val="28"/>
              </w:rPr>
            </w:pPr>
            <w:r>
              <w:rPr>
                <w:sz w:val="28"/>
                <w:szCs w:val="28"/>
              </w:rPr>
              <w:t>Повышение уровня жизни граждан – получателей мер социальной поддержки</w:t>
            </w:r>
          </w:p>
        </w:tc>
      </w:tr>
      <w:tr w:rsidR="00AE5A2B" w:rsidRPr="00506102" w:rsidTr="00C14EC4">
        <w:tc>
          <w:tcPr>
            <w:tcW w:w="2921" w:type="dxa"/>
            <w:shd w:val="clear" w:color="auto" w:fill="auto"/>
          </w:tcPr>
          <w:p w:rsidR="00AE5A2B" w:rsidRPr="009C3881" w:rsidRDefault="00AE5A2B" w:rsidP="00481FBE">
            <w:pPr>
              <w:rPr>
                <w:sz w:val="28"/>
                <w:szCs w:val="28"/>
              </w:rPr>
            </w:pPr>
            <w:r w:rsidRPr="009C3881">
              <w:rPr>
                <w:sz w:val="28"/>
                <w:szCs w:val="28"/>
              </w:rPr>
              <w:t xml:space="preserve">Задачи </w:t>
            </w:r>
            <w:r>
              <w:rPr>
                <w:sz w:val="28"/>
                <w:szCs w:val="28"/>
              </w:rPr>
              <w:t>под</w:t>
            </w:r>
            <w:r w:rsidRPr="009C3881">
              <w:rPr>
                <w:sz w:val="28"/>
                <w:szCs w:val="28"/>
              </w:rPr>
              <w:t xml:space="preserve">программы </w:t>
            </w:r>
          </w:p>
        </w:tc>
        <w:tc>
          <w:tcPr>
            <w:tcW w:w="6269" w:type="dxa"/>
            <w:shd w:val="clear" w:color="auto" w:fill="auto"/>
          </w:tcPr>
          <w:p w:rsidR="00AE5A2B" w:rsidRPr="004D02F3" w:rsidRDefault="00AE5A2B" w:rsidP="00481FBE">
            <w:pPr>
              <w:jc w:val="both"/>
              <w:rPr>
                <w:sz w:val="28"/>
                <w:szCs w:val="28"/>
              </w:rPr>
            </w:pPr>
            <w:r w:rsidRPr="004D02F3">
              <w:rPr>
                <w:sz w:val="28"/>
                <w:szCs w:val="28"/>
              </w:rPr>
              <w:t xml:space="preserve">Обеспечение своевременной и в полном объеме выплаты </w:t>
            </w:r>
            <w:r>
              <w:rPr>
                <w:sz w:val="28"/>
                <w:szCs w:val="28"/>
              </w:rPr>
              <w:t>материальной</w:t>
            </w:r>
            <w:r w:rsidRPr="004D02F3">
              <w:rPr>
                <w:sz w:val="28"/>
                <w:szCs w:val="28"/>
              </w:rPr>
              <w:t xml:space="preserve"> помощи.</w:t>
            </w:r>
          </w:p>
        </w:tc>
      </w:tr>
      <w:tr w:rsidR="00AE5A2B" w:rsidRPr="008D478B" w:rsidTr="00C14EC4">
        <w:tc>
          <w:tcPr>
            <w:tcW w:w="2921" w:type="dxa"/>
            <w:shd w:val="clear" w:color="auto" w:fill="auto"/>
          </w:tcPr>
          <w:p w:rsidR="00AE5A2B" w:rsidRPr="00700F7C" w:rsidRDefault="00AE5A2B" w:rsidP="00481FBE">
            <w:pPr>
              <w:rPr>
                <w:sz w:val="28"/>
                <w:szCs w:val="28"/>
              </w:rPr>
            </w:pPr>
            <w:r w:rsidRPr="00700F7C">
              <w:rPr>
                <w:sz w:val="28"/>
                <w:szCs w:val="28"/>
              </w:rPr>
              <w:t xml:space="preserve">Целевые индикаторы и показатели подпрограммы </w:t>
            </w:r>
          </w:p>
        </w:tc>
        <w:tc>
          <w:tcPr>
            <w:tcW w:w="6269" w:type="dxa"/>
            <w:shd w:val="clear" w:color="auto" w:fill="auto"/>
          </w:tcPr>
          <w:p w:rsidR="00AE5A2B" w:rsidRPr="00FE5B22" w:rsidRDefault="00AE5A2B" w:rsidP="00481FBE">
            <w:pPr>
              <w:jc w:val="both"/>
              <w:rPr>
                <w:sz w:val="28"/>
                <w:szCs w:val="28"/>
              </w:rPr>
            </w:pPr>
            <w:r>
              <w:rPr>
                <w:sz w:val="28"/>
                <w:szCs w:val="28"/>
              </w:rPr>
              <w:t xml:space="preserve">1. </w:t>
            </w:r>
            <w:r w:rsidRPr="00FE5B22">
              <w:rPr>
                <w:sz w:val="28"/>
                <w:szCs w:val="28"/>
              </w:rPr>
              <w:t xml:space="preserve">Количество граждан, получающих </w:t>
            </w:r>
            <w:r>
              <w:rPr>
                <w:sz w:val="28"/>
                <w:szCs w:val="28"/>
              </w:rPr>
              <w:t>материальную</w:t>
            </w:r>
            <w:r w:rsidRPr="00FE5B22">
              <w:rPr>
                <w:sz w:val="28"/>
                <w:szCs w:val="28"/>
              </w:rPr>
              <w:t xml:space="preserve"> помощь.</w:t>
            </w:r>
          </w:p>
          <w:p w:rsidR="00AE5A2B" w:rsidRPr="0068086E" w:rsidRDefault="00AE5A2B" w:rsidP="00481FBE">
            <w:pPr>
              <w:jc w:val="both"/>
              <w:rPr>
                <w:color w:val="FF0000"/>
                <w:sz w:val="28"/>
                <w:szCs w:val="28"/>
              </w:rPr>
            </w:pPr>
            <w:r>
              <w:rPr>
                <w:sz w:val="28"/>
                <w:szCs w:val="28"/>
              </w:rPr>
              <w:t xml:space="preserve">2. </w:t>
            </w:r>
            <w:r w:rsidRPr="00FE5B22">
              <w:rPr>
                <w:sz w:val="28"/>
                <w:szCs w:val="28"/>
              </w:rPr>
              <w:t xml:space="preserve">Своевременная и в полном объеме выплата </w:t>
            </w:r>
            <w:r>
              <w:rPr>
                <w:sz w:val="28"/>
                <w:szCs w:val="28"/>
              </w:rPr>
              <w:t>материальной</w:t>
            </w:r>
            <w:r w:rsidRPr="00FE5B22">
              <w:rPr>
                <w:sz w:val="28"/>
                <w:szCs w:val="28"/>
              </w:rPr>
              <w:t xml:space="preserve"> помощи.</w:t>
            </w:r>
          </w:p>
        </w:tc>
      </w:tr>
      <w:tr w:rsidR="00AE5A2B" w:rsidRPr="006B3E34" w:rsidTr="00C14EC4">
        <w:tc>
          <w:tcPr>
            <w:tcW w:w="2921" w:type="dxa"/>
            <w:shd w:val="clear" w:color="auto" w:fill="auto"/>
          </w:tcPr>
          <w:p w:rsidR="00AE5A2B" w:rsidRPr="00C42E55" w:rsidRDefault="00AE5A2B" w:rsidP="00481FBE">
            <w:pPr>
              <w:rPr>
                <w:bCs/>
                <w:sz w:val="28"/>
                <w:szCs w:val="28"/>
              </w:rPr>
            </w:pPr>
            <w:r w:rsidRPr="00C42E55">
              <w:rPr>
                <w:bCs/>
                <w:sz w:val="28"/>
                <w:szCs w:val="28"/>
              </w:rPr>
              <w:t xml:space="preserve">Этапы и сроки реализации подпрограммы </w:t>
            </w:r>
            <w:r w:rsidRPr="00C42E55">
              <w:rPr>
                <w:sz w:val="28"/>
                <w:szCs w:val="28"/>
              </w:rPr>
              <w:t xml:space="preserve">     </w:t>
            </w:r>
          </w:p>
        </w:tc>
        <w:tc>
          <w:tcPr>
            <w:tcW w:w="6269" w:type="dxa"/>
            <w:shd w:val="clear" w:color="auto" w:fill="auto"/>
          </w:tcPr>
          <w:p w:rsidR="00AE5A2B" w:rsidRPr="00C42E55" w:rsidRDefault="00AE5A2B" w:rsidP="00481FBE">
            <w:pPr>
              <w:jc w:val="both"/>
              <w:rPr>
                <w:sz w:val="28"/>
                <w:szCs w:val="28"/>
              </w:rPr>
            </w:pPr>
            <w:r w:rsidRPr="00C42E55">
              <w:rPr>
                <w:sz w:val="28"/>
                <w:szCs w:val="28"/>
              </w:rPr>
              <w:t xml:space="preserve">Срок реализации подпрограммы – </w:t>
            </w:r>
          </w:p>
          <w:p w:rsidR="00AE5A2B" w:rsidRPr="00C42E55" w:rsidRDefault="00AE5A2B" w:rsidP="00481FBE">
            <w:pPr>
              <w:jc w:val="both"/>
              <w:rPr>
                <w:sz w:val="28"/>
                <w:szCs w:val="28"/>
              </w:rPr>
            </w:pPr>
            <w:r w:rsidRPr="00C42E55">
              <w:rPr>
                <w:sz w:val="28"/>
                <w:szCs w:val="28"/>
              </w:rPr>
              <w:t>201</w:t>
            </w:r>
            <w:r>
              <w:rPr>
                <w:sz w:val="28"/>
                <w:szCs w:val="28"/>
              </w:rPr>
              <w:t>9</w:t>
            </w:r>
            <w:r w:rsidRPr="00C42E55">
              <w:rPr>
                <w:sz w:val="28"/>
                <w:szCs w:val="28"/>
              </w:rPr>
              <w:t>-20</w:t>
            </w:r>
            <w:r>
              <w:rPr>
                <w:sz w:val="28"/>
                <w:szCs w:val="28"/>
              </w:rPr>
              <w:t>30</w:t>
            </w:r>
            <w:r w:rsidRPr="00C42E55">
              <w:rPr>
                <w:sz w:val="28"/>
                <w:szCs w:val="28"/>
              </w:rPr>
              <w:t xml:space="preserve"> годы. </w:t>
            </w:r>
          </w:p>
          <w:p w:rsidR="00AE5A2B" w:rsidRPr="00662B65" w:rsidRDefault="00AE5A2B" w:rsidP="00481FBE">
            <w:pPr>
              <w:jc w:val="both"/>
              <w:rPr>
                <w:color w:val="FF0000"/>
                <w:sz w:val="28"/>
                <w:szCs w:val="28"/>
              </w:rPr>
            </w:pPr>
            <w:r w:rsidRPr="00777E65">
              <w:rPr>
                <w:sz w:val="28"/>
                <w:szCs w:val="28"/>
              </w:rPr>
              <w:t>Этапы реализации не выделяются</w:t>
            </w:r>
          </w:p>
        </w:tc>
      </w:tr>
      <w:tr w:rsidR="00AE5A2B" w:rsidRPr="002958D1" w:rsidTr="00C14EC4">
        <w:tc>
          <w:tcPr>
            <w:tcW w:w="2921" w:type="dxa"/>
            <w:shd w:val="clear" w:color="auto" w:fill="auto"/>
          </w:tcPr>
          <w:p w:rsidR="00AE5A2B" w:rsidRPr="00560B3E" w:rsidRDefault="00AE5A2B" w:rsidP="00481FBE">
            <w:pPr>
              <w:rPr>
                <w:bCs/>
                <w:sz w:val="28"/>
                <w:szCs w:val="28"/>
              </w:rPr>
            </w:pPr>
            <w:r w:rsidRPr="00560B3E">
              <w:rPr>
                <w:bCs/>
                <w:sz w:val="28"/>
                <w:szCs w:val="28"/>
              </w:rPr>
              <w:t>Ресурсное обеспечение подпрограммы</w:t>
            </w:r>
          </w:p>
          <w:p w:rsidR="00AE5A2B" w:rsidRPr="00662B65" w:rsidRDefault="00AE5A2B" w:rsidP="00481FBE">
            <w:pPr>
              <w:rPr>
                <w:bCs/>
                <w:color w:val="FF0000"/>
                <w:sz w:val="28"/>
                <w:szCs w:val="28"/>
              </w:rPr>
            </w:pPr>
          </w:p>
        </w:tc>
        <w:tc>
          <w:tcPr>
            <w:tcW w:w="6269" w:type="dxa"/>
            <w:shd w:val="clear" w:color="auto" w:fill="auto"/>
          </w:tcPr>
          <w:p w:rsidR="00AE5A2B" w:rsidRPr="002D1978" w:rsidRDefault="00AE5A2B" w:rsidP="00481FBE">
            <w:pPr>
              <w:contextualSpacing/>
              <w:jc w:val="both"/>
              <w:rPr>
                <w:sz w:val="28"/>
                <w:szCs w:val="28"/>
              </w:rPr>
            </w:pPr>
            <w:r w:rsidRPr="002D1978">
              <w:rPr>
                <w:sz w:val="28"/>
                <w:szCs w:val="28"/>
              </w:rPr>
              <w:t>Общий объем средств, необходимый для финансирования подпрограммы в 201</w:t>
            </w:r>
            <w:r>
              <w:rPr>
                <w:sz w:val="28"/>
                <w:szCs w:val="28"/>
              </w:rPr>
              <w:t>9</w:t>
            </w:r>
            <w:r w:rsidRPr="002D1978">
              <w:rPr>
                <w:sz w:val="28"/>
                <w:szCs w:val="28"/>
              </w:rPr>
              <w:t>-20</w:t>
            </w:r>
            <w:r>
              <w:rPr>
                <w:sz w:val="28"/>
                <w:szCs w:val="28"/>
              </w:rPr>
              <w:t>3</w:t>
            </w:r>
            <w:r w:rsidRPr="002D1978">
              <w:rPr>
                <w:sz w:val="28"/>
                <w:szCs w:val="28"/>
              </w:rPr>
              <w:t>0 го</w:t>
            </w:r>
            <w:r w:rsidR="00FF268B">
              <w:rPr>
                <w:sz w:val="28"/>
                <w:szCs w:val="28"/>
              </w:rPr>
              <w:t>дах, составляет 0,0 тыс. рублей</w:t>
            </w:r>
            <w:proofErr w:type="gramStart"/>
            <w:r w:rsidR="00FF268B">
              <w:rPr>
                <w:sz w:val="28"/>
                <w:szCs w:val="28"/>
              </w:rPr>
              <w:t xml:space="preserve"> </w:t>
            </w:r>
            <w:r w:rsidRPr="002D1978">
              <w:rPr>
                <w:sz w:val="28"/>
                <w:szCs w:val="28"/>
              </w:rPr>
              <w:t>:</w:t>
            </w:r>
            <w:proofErr w:type="gramEnd"/>
          </w:p>
          <w:p w:rsidR="00AE5A2B" w:rsidRPr="002D1978" w:rsidRDefault="00AE5A2B" w:rsidP="00481FBE">
            <w:pPr>
              <w:contextualSpacing/>
              <w:jc w:val="both"/>
              <w:rPr>
                <w:sz w:val="28"/>
              </w:rPr>
            </w:pPr>
            <w:r>
              <w:rPr>
                <w:sz w:val="28"/>
              </w:rPr>
              <w:t>2019</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2020</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2021</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2022</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2023 год – 0,0</w:t>
            </w:r>
            <w:r w:rsidRPr="002D1978">
              <w:rPr>
                <w:sz w:val="28"/>
              </w:rPr>
              <w:t xml:space="preserve"> тыс. рублей</w:t>
            </w:r>
          </w:p>
          <w:p w:rsidR="00AE5A2B" w:rsidRPr="002D1978" w:rsidRDefault="00AE5A2B" w:rsidP="00481FBE">
            <w:pPr>
              <w:contextualSpacing/>
              <w:jc w:val="both"/>
              <w:rPr>
                <w:sz w:val="28"/>
              </w:rPr>
            </w:pPr>
            <w:r>
              <w:rPr>
                <w:sz w:val="28"/>
              </w:rPr>
              <w:t>2024</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2025 год – 0,0</w:t>
            </w:r>
            <w:r w:rsidRPr="002D1978">
              <w:rPr>
                <w:sz w:val="28"/>
              </w:rPr>
              <w:t xml:space="preserve"> тыс. рублей</w:t>
            </w:r>
          </w:p>
          <w:p w:rsidR="00AE5A2B" w:rsidRPr="002D1978" w:rsidRDefault="00AE5A2B" w:rsidP="00481FBE">
            <w:pPr>
              <w:contextualSpacing/>
              <w:jc w:val="both"/>
              <w:rPr>
                <w:sz w:val="28"/>
              </w:rPr>
            </w:pPr>
            <w:r>
              <w:rPr>
                <w:sz w:val="28"/>
              </w:rPr>
              <w:t>2026</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2027</w:t>
            </w:r>
            <w:r w:rsidRPr="002D1978">
              <w:rPr>
                <w:sz w:val="28"/>
              </w:rPr>
              <w:t xml:space="preserve"> год – </w:t>
            </w:r>
            <w:r>
              <w:rPr>
                <w:sz w:val="28"/>
              </w:rPr>
              <w:t>0,0</w:t>
            </w:r>
            <w:r w:rsidRPr="002D1978">
              <w:rPr>
                <w:sz w:val="28"/>
              </w:rPr>
              <w:t xml:space="preserve"> тыс. рублей</w:t>
            </w:r>
          </w:p>
          <w:p w:rsidR="00AE5A2B" w:rsidRPr="002D1978" w:rsidRDefault="00AE5A2B" w:rsidP="00481FBE">
            <w:pPr>
              <w:contextualSpacing/>
              <w:jc w:val="both"/>
              <w:rPr>
                <w:sz w:val="28"/>
              </w:rPr>
            </w:pPr>
            <w:r>
              <w:rPr>
                <w:sz w:val="28"/>
              </w:rPr>
              <w:t>2028 год – 0,0</w:t>
            </w:r>
            <w:r w:rsidRPr="002D1978">
              <w:rPr>
                <w:sz w:val="28"/>
              </w:rPr>
              <w:t xml:space="preserve"> тыс. рублей</w:t>
            </w:r>
          </w:p>
          <w:p w:rsidR="00AE5A2B" w:rsidRPr="002D1978" w:rsidRDefault="00AE5A2B" w:rsidP="00481FBE">
            <w:pPr>
              <w:contextualSpacing/>
              <w:jc w:val="both"/>
              <w:rPr>
                <w:sz w:val="28"/>
              </w:rPr>
            </w:pPr>
            <w:r>
              <w:rPr>
                <w:sz w:val="28"/>
              </w:rPr>
              <w:t>2029</w:t>
            </w:r>
            <w:r w:rsidRPr="002D1978">
              <w:rPr>
                <w:sz w:val="28"/>
              </w:rPr>
              <w:t xml:space="preserve"> год – </w:t>
            </w:r>
            <w:r>
              <w:rPr>
                <w:sz w:val="28"/>
              </w:rPr>
              <w:t>0,0</w:t>
            </w:r>
            <w:r w:rsidRPr="002D1978">
              <w:rPr>
                <w:sz w:val="28"/>
              </w:rPr>
              <w:t xml:space="preserve"> тыс. рублей</w:t>
            </w:r>
          </w:p>
          <w:p w:rsidR="00AE5A2B" w:rsidRPr="00662B65" w:rsidRDefault="00AE5A2B" w:rsidP="00481FBE">
            <w:pPr>
              <w:contextualSpacing/>
              <w:jc w:val="both"/>
              <w:rPr>
                <w:color w:val="FF0000"/>
                <w:sz w:val="28"/>
                <w:szCs w:val="28"/>
              </w:rPr>
            </w:pPr>
            <w:r>
              <w:rPr>
                <w:sz w:val="28"/>
              </w:rPr>
              <w:t>2030 год – 0,0</w:t>
            </w:r>
            <w:r w:rsidRPr="002D1978">
              <w:rPr>
                <w:sz w:val="28"/>
              </w:rPr>
              <w:t xml:space="preserve"> тыс. рублей</w:t>
            </w:r>
          </w:p>
        </w:tc>
      </w:tr>
      <w:tr w:rsidR="00AE5A2B" w:rsidRPr="00662B65" w:rsidTr="00C14EC4">
        <w:tc>
          <w:tcPr>
            <w:tcW w:w="2921" w:type="dxa"/>
            <w:shd w:val="clear" w:color="auto" w:fill="auto"/>
          </w:tcPr>
          <w:p w:rsidR="00AE5A2B" w:rsidRPr="00034CDC" w:rsidRDefault="00AE5A2B" w:rsidP="00481FBE">
            <w:pPr>
              <w:rPr>
                <w:bCs/>
                <w:sz w:val="28"/>
                <w:szCs w:val="28"/>
              </w:rPr>
            </w:pPr>
            <w:r w:rsidRPr="00034CDC">
              <w:rPr>
                <w:bCs/>
                <w:sz w:val="28"/>
                <w:szCs w:val="28"/>
              </w:rPr>
              <w:lastRenderedPageBreak/>
              <w:t xml:space="preserve">Ожидаемые результаты реализации подпрограммы </w:t>
            </w:r>
          </w:p>
        </w:tc>
        <w:tc>
          <w:tcPr>
            <w:tcW w:w="6269" w:type="dxa"/>
            <w:shd w:val="clear" w:color="auto" w:fill="auto"/>
          </w:tcPr>
          <w:p w:rsidR="00AE5A2B" w:rsidRPr="00470146" w:rsidRDefault="00AE5A2B" w:rsidP="00481FBE">
            <w:pPr>
              <w:jc w:val="both"/>
              <w:rPr>
                <w:sz w:val="28"/>
                <w:szCs w:val="28"/>
              </w:rPr>
            </w:pPr>
            <w:r w:rsidRPr="00470146">
              <w:rPr>
                <w:sz w:val="28"/>
                <w:szCs w:val="28"/>
              </w:rPr>
              <w:t>Своевременное предоставление мер социальной поддержки населению, повышение качества предоставления услуг. Материальная поддержка граждан, оказавшихся в трудной жизненной ситуации.</w:t>
            </w:r>
          </w:p>
        </w:tc>
      </w:tr>
    </w:tbl>
    <w:p w:rsidR="00AE5A2B" w:rsidRDefault="00AE5A2B" w:rsidP="00AE5A2B">
      <w:pPr>
        <w:jc w:val="right"/>
        <w:rPr>
          <w:color w:val="FF0000"/>
          <w:sz w:val="28"/>
          <w:szCs w:val="28"/>
        </w:rPr>
      </w:pPr>
    </w:p>
    <w:p w:rsidR="00AD217F" w:rsidRDefault="00AD217F"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jc w:val="center"/>
        <w:rPr>
          <w:kern w:val="2"/>
          <w:sz w:val="28"/>
          <w:szCs w:val="28"/>
        </w:rPr>
      </w:pPr>
      <w:r w:rsidRPr="00C678AE">
        <w:rPr>
          <w:rFonts w:eastAsia="Calibri"/>
          <w:kern w:val="2"/>
          <w:sz w:val="28"/>
          <w:szCs w:val="28"/>
          <w:lang w:eastAsia="en-US"/>
        </w:rPr>
        <w:t>Приоритеты и цели муниципальной политики</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r w:rsidRPr="00C678AE">
        <w:rPr>
          <w:rFonts w:eastAsia="Calibri"/>
          <w:kern w:val="2"/>
          <w:sz w:val="28"/>
          <w:szCs w:val="28"/>
          <w:lang w:eastAsia="en-US"/>
        </w:rPr>
        <w:t>в сфере социальной поддержки граждан</w:t>
      </w:r>
    </w:p>
    <w:p w:rsidR="00AE5A2B" w:rsidRPr="00C678AE" w:rsidRDefault="00AE5A2B" w:rsidP="00AE5A2B">
      <w:pPr>
        <w:widowControl w:val="0"/>
        <w:shd w:val="clear" w:color="auto" w:fill="FFFFFF"/>
        <w:autoSpaceDE w:val="0"/>
        <w:autoSpaceDN w:val="0"/>
        <w:adjustRightInd w:val="0"/>
        <w:jc w:val="center"/>
        <w:rPr>
          <w:rFonts w:eastAsia="Calibri"/>
          <w:kern w:val="2"/>
          <w:sz w:val="28"/>
          <w:szCs w:val="28"/>
          <w:lang w:eastAsia="en-US"/>
        </w:rPr>
      </w:pP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Приоритеты муниципальной политики в сфере социальной поддержки граждан и общие требования к муниципальной политике определены исходя из Концепции демографической политики Российской Федерации на период до 2025 года, утвержденной Указом Президента Российской Федерации от 09.10.2007 № 1351 «Об утверждении Концепции демографической политики Российской Федерации на период до 2025 года», Указа Президента Российской Федерации от 07.05.2012 № 597 «О мероприятиях по реализации муниципальной социальной</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политики», Указа Президента Российской Федерации от 07.05.2012 № 606 «О мерах по реализации демографической политики Российской Федерации», Концепции муниципальной семейной политики в Российской Федерации на период до 2025 года, утвержденной распоряжением Правительства Российской Федерации от 25.08.2014 № 1618-р, Стратегии национальной безопасности Российской Федерации, утвержденной Указом Президента Российской Федерации от 31.12.2015 № 683 «О стратегии национальной безопасности Российской Федерации», Стратегии действий в интересах граждан</w:t>
      </w:r>
      <w:proofErr w:type="gramEnd"/>
      <w:r w:rsidRPr="00C678AE">
        <w:rPr>
          <w:rFonts w:eastAsia="Calibri"/>
          <w:kern w:val="2"/>
          <w:sz w:val="28"/>
          <w:szCs w:val="28"/>
          <w:lang w:eastAsia="en-US"/>
        </w:rPr>
        <w:t xml:space="preserve"> </w:t>
      </w:r>
      <w:proofErr w:type="gramStart"/>
      <w:r w:rsidRPr="00C678AE">
        <w:rPr>
          <w:rFonts w:eastAsia="Calibri"/>
          <w:kern w:val="2"/>
          <w:sz w:val="28"/>
          <w:szCs w:val="28"/>
          <w:lang w:eastAsia="en-US"/>
        </w:rPr>
        <w:t xml:space="preserve">старшего поколения в Российской Федерации до 2025 года, утвержденной распоряжением Правительства Российской Федерации от 05.02.2016 № 164-р, </w:t>
      </w:r>
      <w:r w:rsidRPr="00C678AE">
        <w:rPr>
          <w:sz w:val="28"/>
          <w:szCs w:val="28"/>
        </w:rPr>
        <w:t>Стратегии социально-экономического развития Ростовской области до 2030 года, Федерального закона от 28.06.2014 № 172-ФЗ «О стратегическом планировании в Российской Федерации», Прогноза долгосрочного социально – экономического развития Российской Федерации на период до 2030 года, Послания Президента Российской Федерации Федеральному Собранию Российской Федерации, Указа Президента Российской Федерации от</w:t>
      </w:r>
      <w:proofErr w:type="gramEnd"/>
      <w:r w:rsidRPr="00C678AE">
        <w:rPr>
          <w:sz w:val="28"/>
          <w:szCs w:val="28"/>
        </w:rPr>
        <w:t xml:space="preserve"> 07.05.2018 № 204 «О национальных целях и стратегических задачах развития Российской Федерации на период до 2024 года».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proofErr w:type="gramStart"/>
      <w:r w:rsidRPr="00C678AE">
        <w:rPr>
          <w:rFonts w:eastAsia="Calibri"/>
          <w:kern w:val="2"/>
          <w:sz w:val="28"/>
          <w:szCs w:val="28"/>
          <w:lang w:eastAsia="en-US"/>
        </w:rPr>
        <w:t xml:space="preserve">К приоритетным направлениям социальной политики </w:t>
      </w:r>
      <w:r w:rsidR="000A7D5A">
        <w:rPr>
          <w:sz w:val="28"/>
          <w:szCs w:val="28"/>
        </w:rPr>
        <w:t xml:space="preserve">Шолоховского городского </w:t>
      </w:r>
      <w:r w:rsidRPr="00C678AE">
        <w:rPr>
          <w:rFonts w:eastAsia="Calibri"/>
          <w:kern w:val="2"/>
          <w:sz w:val="28"/>
          <w:szCs w:val="28"/>
          <w:lang w:eastAsia="en-US"/>
        </w:rPr>
        <w:t>поселения, определенным указанными правовыми актами, отнесены в том числе:</w:t>
      </w:r>
      <w:proofErr w:type="gramEnd"/>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повышение благосостояния граждан и снижение бедности;</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 xml:space="preserve">Развитие социальной сферы </w:t>
      </w:r>
      <w:r w:rsidR="000A7D5A">
        <w:rPr>
          <w:sz w:val="28"/>
          <w:szCs w:val="28"/>
        </w:rPr>
        <w:t xml:space="preserve">Шолоховского городского </w:t>
      </w:r>
      <w:r w:rsidRPr="00C678AE">
        <w:rPr>
          <w:rFonts w:eastAsia="Calibri"/>
          <w:kern w:val="2"/>
          <w:sz w:val="28"/>
          <w:szCs w:val="28"/>
          <w:lang w:eastAsia="en-US"/>
        </w:rPr>
        <w:t>поселения согласно Стратегии социально-экономического развития Ростовской области на период до 2030 года предполагает концентрацию на проблемах обеспечения благоприятного демографического баланса и улучшения благосостояния людей.</w:t>
      </w:r>
    </w:p>
    <w:p w:rsidR="00AE5A2B" w:rsidRPr="00C678AE" w:rsidRDefault="00AE5A2B" w:rsidP="00AE5A2B">
      <w:pPr>
        <w:widowControl w:val="0"/>
        <w:autoSpaceDE w:val="0"/>
        <w:ind w:firstLine="709"/>
        <w:jc w:val="both"/>
        <w:rPr>
          <w:rFonts w:eastAsia="Calibri"/>
          <w:sz w:val="28"/>
          <w:szCs w:val="28"/>
          <w:lang w:eastAsia="en-US"/>
        </w:rPr>
      </w:pPr>
      <w:r w:rsidRPr="00C678AE">
        <w:rPr>
          <w:rFonts w:eastAsia="Calibri"/>
          <w:sz w:val="28"/>
          <w:szCs w:val="28"/>
          <w:lang w:eastAsia="en-US"/>
        </w:rPr>
        <w:t xml:space="preserve">Социальная поддержка граждан представляет собой систему правовых, </w:t>
      </w:r>
      <w:r w:rsidRPr="00C678AE">
        <w:rPr>
          <w:rFonts w:eastAsia="Calibri"/>
          <w:sz w:val="28"/>
          <w:szCs w:val="28"/>
          <w:lang w:eastAsia="en-US"/>
        </w:rPr>
        <w:lastRenderedPageBreak/>
        <w:t>экономических, организационных и иных мер, гарантированных государством отдельным категориям населения.</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Выполнение в полном объеме социальных обязательств государства перед населением, усиление социальной поддержки, обеспечение необходимого объема и качества социальных услуг является приоритетным направлением муниципальной политики в социальной сфере.</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Эффективное функционирование системы социальной поддержки населения направлено на предоставление мер социальной поддержки, выплат в полном объеме и в доступной форме. Меры муниципальной социальной поддержки остаются важнейшим инструментом преодоления негативных последствий социального неравенства и бедности.</w:t>
      </w:r>
    </w:p>
    <w:p w:rsidR="00AE5A2B" w:rsidRPr="00C678AE" w:rsidRDefault="00AE5A2B" w:rsidP="00AE5A2B">
      <w:pPr>
        <w:autoSpaceDE w:val="0"/>
        <w:autoSpaceDN w:val="0"/>
        <w:adjustRightInd w:val="0"/>
        <w:ind w:firstLine="709"/>
        <w:jc w:val="both"/>
        <w:rPr>
          <w:rFonts w:eastAsia="Calibri"/>
          <w:sz w:val="28"/>
          <w:szCs w:val="28"/>
          <w:lang w:eastAsia="en-US"/>
        </w:rPr>
      </w:pPr>
      <w:r w:rsidRPr="00C678AE">
        <w:rPr>
          <w:rFonts w:eastAsia="Calibri"/>
          <w:sz w:val="28"/>
          <w:szCs w:val="28"/>
          <w:lang w:eastAsia="en-US"/>
        </w:rPr>
        <w:t xml:space="preserve">Меры социальной поддержки, гарантированные законодательством, предоставляются отдельным категориям граждан своевременно и в полном объеме. Получателями муниципальной пенсии за выслугу лет по </w:t>
      </w:r>
      <w:r w:rsidR="000A7D5A">
        <w:rPr>
          <w:rFonts w:eastAsia="Calibri"/>
          <w:sz w:val="28"/>
          <w:szCs w:val="28"/>
          <w:lang w:eastAsia="en-US"/>
        </w:rPr>
        <w:t>Шолоховскому городскому</w:t>
      </w:r>
      <w:r w:rsidRPr="00C678AE">
        <w:rPr>
          <w:rFonts w:eastAsia="Calibri"/>
          <w:sz w:val="28"/>
          <w:szCs w:val="28"/>
          <w:lang w:eastAsia="en-US"/>
        </w:rPr>
        <w:t xml:space="preserve"> поселению является </w:t>
      </w:r>
      <w:r w:rsidR="000A7D5A">
        <w:rPr>
          <w:rFonts w:eastAsia="Calibri"/>
          <w:sz w:val="28"/>
          <w:szCs w:val="28"/>
          <w:lang w:eastAsia="en-US"/>
        </w:rPr>
        <w:t>1</w:t>
      </w:r>
      <w:r w:rsidRPr="00C678AE">
        <w:rPr>
          <w:rFonts w:eastAsia="Calibri"/>
          <w:sz w:val="28"/>
          <w:szCs w:val="28"/>
          <w:lang w:eastAsia="en-US"/>
        </w:rPr>
        <w:t xml:space="preserve"> человек.</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конкретизирует положения и направления развития сферы социальной поддержки и социального обслуживания граждан с учетом специфики условий и ресурсов соответствующего региона.</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Программный подход к решению задач с позиции достижения целевых показателей доказал свою эффективность на практике и позволил оценить социально-экономические последствия реализации мер по социальной поддержке граждан и эффективность расходования финансовых средств.</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Муниципальная программа направлена на обеспечение социальной поддержки и социального обслуживания отдельных категорий населения. В рамках решения задачи по выполнению обязательств государства по социальной поддержке граждан реализуются мероприятия по следующим направлениям:</w:t>
      </w:r>
    </w:p>
    <w:p w:rsidR="00AE5A2B" w:rsidRPr="00C678AE" w:rsidRDefault="00AE5A2B" w:rsidP="00AE5A2B">
      <w:pPr>
        <w:widowControl w:val="0"/>
        <w:shd w:val="clear" w:color="auto" w:fill="FFFFFF"/>
        <w:autoSpaceDE w:val="0"/>
        <w:autoSpaceDN w:val="0"/>
        <w:adjustRightInd w:val="0"/>
        <w:ind w:firstLine="709"/>
        <w:jc w:val="both"/>
        <w:rPr>
          <w:rFonts w:eastAsia="Calibri"/>
          <w:kern w:val="2"/>
          <w:sz w:val="28"/>
          <w:szCs w:val="28"/>
          <w:lang w:eastAsia="en-US"/>
        </w:rPr>
      </w:pPr>
      <w:r w:rsidRPr="00C678AE">
        <w:rPr>
          <w:rFonts w:eastAsia="Calibri"/>
          <w:kern w:val="2"/>
          <w:sz w:val="28"/>
          <w:szCs w:val="28"/>
          <w:lang w:eastAsia="en-US"/>
        </w:rPr>
        <w:t>организация обеспечения социальных выплат отдельным категориям граждан;</w:t>
      </w:r>
    </w:p>
    <w:p w:rsidR="00AE5A2B" w:rsidRPr="00C678AE" w:rsidRDefault="00AE5A2B" w:rsidP="00AE5A2B">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 xml:space="preserve">            совершенствование законодательства в области социальной поддержки отдельных категорий граждан.</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Система показателей позволяет в интегрированном виде, в динамике оценивать результаты реализации комплекса мероприятий, направленных на повышение качества жизни граждан – получателей мер социальной поддержки.</w:t>
      </w:r>
    </w:p>
    <w:p w:rsidR="00AE5A2B" w:rsidRPr="00C678AE" w:rsidRDefault="00AE5A2B" w:rsidP="006807C7">
      <w:pPr>
        <w:widowControl w:val="0"/>
        <w:shd w:val="clear" w:color="auto" w:fill="FFFFFF"/>
        <w:autoSpaceDE w:val="0"/>
        <w:autoSpaceDN w:val="0"/>
        <w:adjustRightInd w:val="0"/>
        <w:spacing w:line="252" w:lineRule="auto"/>
        <w:jc w:val="both"/>
        <w:rPr>
          <w:rFonts w:eastAsia="Calibri"/>
          <w:kern w:val="2"/>
          <w:sz w:val="28"/>
          <w:szCs w:val="28"/>
          <w:lang w:eastAsia="en-US"/>
        </w:rPr>
      </w:pPr>
      <w:r w:rsidRPr="00C678AE">
        <w:rPr>
          <w:rFonts w:eastAsia="Calibri"/>
          <w:kern w:val="2"/>
          <w:sz w:val="28"/>
          <w:szCs w:val="28"/>
          <w:lang w:eastAsia="en-US"/>
        </w:rPr>
        <w:t>Сведения о показателях муниципальной программы приведены в таблице 1.</w:t>
      </w:r>
    </w:p>
    <w:p w:rsidR="000D49FC"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rFonts w:eastAsia="Calibri"/>
          <w:kern w:val="2"/>
          <w:sz w:val="28"/>
          <w:szCs w:val="28"/>
          <w:lang w:eastAsia="en-US"/>
        </w:rPr>
        <w:t>Характеристика основных мероприятий муниципальной  программы представл</w:t>
      </w:r>
      <w:r w:rsidR="000D49FC">
        <w:rPr>
          <w:rFonts w:eastAsia="Calibri"/>
          <w:kern w:val="2"/>
          <w:sz w:val="28"/>
          <w:szCs w:val="28"/>
          <w:lang w:eastAsia="en-US"/>
        </w:rPr>
        <w:t xml:space="preserve">ена  </w:t>
      </w:r>
      <w:r w:rsidRPr="00C678AE">
        <w:rPr>
          <w:rFonts w:eastAsia="Calibri"/>
          <w:kern w:val="2"/>
          <w:sz w:val="28"/>
          <w:szCs w:val="28"/>
          <w:lang w:eastAsia="en-US"/>
        </w:rPr>
        <w:t xml:space="preserve"> в таблице  2.</w:t>
      </w:r>
    </w:p>
    <w:p w:rsidR="00AE5A2B" w:rsidRPr="00C678AE"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pPr>
      <w:r w:rsidRPr="00C678AE">
        <w:rPr>
          <w:kern w:val="2"/>
          <w:sz w:val="28"/>
          <w:szCs w:val="28"/>
        </w:rPr>
        <w:t xml:space="preserve">Информация о расходах  бюджета </w:t>
      </w:r>
      <w:r w:rsidR="000A7D5A">
        <w:rPr>
          <w:sz w:val="28"/>
          <w:szCs w:val="28"/>
        </w:rPr>
        <w:t>Шолоховского городского</w:t>
      </w:r>
      <w:r w:rsidRPr="00C678AE">
        <w:rPr>
          <w:kern w:val="2"/>
          <w:sz w:val="28"/>
          <w:szCs w:val="28"/>
        </w:rPr>
        <w:t xml:space="preserve"> поселения на реализацию муниципальной программы приведена в таблице 3.</w:t>
      </w:r>
    </w:p>
    <w:p w:rsidR="00AE5A2B" w:rsidRDefault="00AE5A2B" w:rsidP="00AE5A2B">
      <w:pPr>
        <w:widowControl w:val="0"/>
        <w:shd w:val="clear" w:color="auto" w:fill="FFFFFF"/>
        <w:autoSpaceDE w:val="0"/>
        <w:autoSpaceDN w:val="0"/>
        <w:adjustRightInd w:val="0"/>
        <w:spacing w:line="252" w:lineRule="auto"/>
        <w:ind w:firstLine="709"/>
        <w:jc w:val="both"/>
        <w:rPr>
          <w:rFonts w:eastAsia="Calibri"/>
          <w:kern w:val="2"/>
          <w:sz w:val="28"/>
          <w:szCs w:val="28"/>
          <w:lang w:eastAsia="en-US"/>
        </w:rPr>
        <w:sectPr w:rsidR="00AE5A2B" w:rsidSect="005C45F7">
          <w:pgSz w:w="11906" w:h="16838"/>
          <w:pgMar w:top="1134" w:right="567" w:bottom="1134" w:left="1701" w:header="709" w:footer="709" w:gutter="0"/>
          <w:cols w:space="708"/>
          <w:docGrid w:linePitch="360"/>
        </w:sectPr>
      </w:pPr>
      <w:r w:rsidRPr="00C678AE">
        <w:rPr>
          <w:rFonts w:eastAsia="Calibri"/>
          <w:kern w:val="2"/>
          <w:sz w:val="28"/>
          <w:szCs w:val="28"/>
          <w:lang w:eastAsia="en-US"/>
        </w:rPr>
        <w:t xml:space="preserve">Информация о ресурсном обеспечении муниципальной программы за счет средств бюджета </w:t>
      </w:r>
      <w:r w:rsidR="000A7D5A">
        <w:rPr>
          <w:sz w:val="28"/>
          <w:szCs w:val="28"/>
        </w:rPr>
        <w:t>Шолоховского городского</w:t>
      </w:r>
      <w:r w:rsidRPr="00C678AE">
        <w:rPr>
          <w:rFonts w:eastAsia="Calibri"/>
          <w:kern w:val="2"/>
          <w:sz w:val="28"/>
          <w:szCs w:val="28"/>
          <w:lang w:eastAsia="en-US"/>
        </w:rPr>
        <w:t xml:space="preserve"> поселения в таблице 4.</w:t>
      </w: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1</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AE5A2B"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00AE5A2B" w:rsidRPr="000D49FC">
        <w:rPr>
          <w:sz w:val="28"/>
          <w:szCs w:val="28"/>
        </w:rPr>
        <w:t>«Социальная поддержка граждан»</w:t>
      </w:r>
    </w:p>
    <w:p w:rsidR="00AE5A2B" w:rsidRPr="000D49FC" w:rsidRDefault="00AE5A2B" w:rsidP="00AE5A2B">
      <w:pPr>
        <w:jc w:val="right"/>
        <w:rPr>
          <w:sz w:val="28"/>
          <w:szCs w:val="28"/>
        </w:rPr>
      </w:pPr>
    </w:p>
    <w:p w:rsidR="00AE5A2B" w:rsidRPr="000D49FC" w:rsidRDefault="00AE5A2B" w:rsidP="00AE5A2B">
      <w:pPr>
        <w:jc w:val="center"/>
        <w:rPr>
          <w:sz w:val="28"/>
          <w:szCs w:val="28"/>
        </w:rPr>
      </w:pPr>
      <w:r w:rsidRPr="000D49FC">
        <w:rPr>
          <w:sz w:val="28"/>
          <w:szCs w:val="28"/>
        </w:rPr>
        <w:t xml:space="preserve">Сведения </w:t>
      </w:r>
    </w:p>
    <w:p w:rsidR="00AE5A2B" w:rsidRPr="000D49FC" w:rsidRDefault="00AE5A2B" w:rsidP="00AE5A2B">
      <w:pPr>
        <w:jc w:val="center"/>
        <w:rPr>
          <w:sz w:val="28"/>
          <w:szCs w:val="28"/>
        </w:rPr>
      </w:pPr>
      <w:r w:rsidRPr="000D49FC">
        <w:rPr>
          <w:sz w:val="28"/>
          <w:szCs w:val="28"/>
        </w:rPr>
        <w:t xml:space="preserve">о показателях (индикаторах) муниципальной программы </w:t>
      </w:r>
      <w:r w:rsidR="000A7D5A" w:rsidRPr="000D49FC">
        <w:rPr>
          <w:sz w:val="28"/>
          <w:szCs w:val="28"/>
        </w:rPr>
        <w:t xml:space="preserve">Шолоховского городского </w:t>
      </w:r>
      <w:r w:rsidRPr="000D49FC">
        <w:rPr>
          <w:sz w:val="28"/>
          <w:szCs w:val="28"/>
        </w:rPr>
        <w:t>поселения «Социальная поддержка граждан», подпрограмм муниципальной программы и их значениях.</w:t>
      </w:r>
    </w:p>
    <w:p w:rsidR="00AE5A2B" w:rsidRDefault="00AE5A2B" w:rsidP="00AE5A2B">
      <w:pPr>
        <w:jc w:val="right"/>
        <w:rPr>
          <w:sz w:val="28"/>
          <w:szCs w:val="28"/>
        </w:rPr>
      </w:pPr>
    </w:p>
    <w:tbl>
      <w:tblPr>
        <w:tblW w:w="14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17"/>
        <w:gridCol w:w="2268"/>
        <w:gridCol w:w="992"/>
        <w:gridCol w:w="1134"/>
        <w:gridCol w:w="709"/>
        <w:gridCol w:w="709"/>
        <w:gridCol w:w="709"/>
        <w:gridCol w:w="708"/>
        <w:gridCol w:w="709"/>
        <w:gridCol w:w="709"/>
        <w:gridCol w:w="709"/>
        <w:gridCol w:w="708"/>
        <w:gridCol w:w="851"/>
        <w:gridCol w:w="709"/>
        <w:gridCol w:w="708"/>
        <w:gridCol w:w="709"/>
        <w:gridCol w:w="709"/>
      </w:tblGrid>
      <w:tr w:rsidR="00AE5A2B" w:rsidRPr="004E4A70" w:rsidTr="000D49FC">
        <w:trPr>
          <w:trHeight w:val="222"/>
        </w:trPr>
        <w:tc>
          <w:tcPr>
            <w:tcW w:w="817" w:type="dxa"/>
            <w:vMerge w:val="restart"/>
          </w:tcPr>
          <w:p w:rsidR="00AE5A2B" w:rsidRPr="000254B3" w:rsidRDefault="00AE5A2B" w:rsidP="00481FBE">
            <w:pPr>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2268" w:type="dxa"/>
            <w:vMerge w:val="restart"/>
          </w:tcPr>
          <w:p w:rsidR="00AE5A2B" w:rsidRPr="000254B3" w:rsidRDefault="00AE5A2B" w:rsidP="00481FBE">
            <w:pPr>
              <w:jc w:val="center"/>
              <w:rPr>
                <w:sz w:val="22"/>
                <w:szCs w:val="22"/>
              </w:rPr>
            </w:pPr>
            <w:r w:rsidRPr="000254B3">
              <w:rPr>
                <w:sz w:val="22"/>
                <w:szCs w:val="22"/>
              </w:rPr>
              <w:t>Показатель (индикатор)             (наименование)</w:t>
            </w:r>
          </w:p>
        </w:tc>
        <w:tc>
          <w:tcPr>
            <w:tcW w:w="992" w:type="dxa"/>
            <w:vMerge w:val="restart"/>
          </w:tcPr>
          <w:p w:rsidR="00AE5A2B" w:rsidRPr="000254B3" w:rsidRDefault="00AE5A2B" w:rsidP="00481FBE">
            <w:pPr>
              <w:jc w:val="center"/>
              <w:rPr>
                <w:sz w:val="22"/>
                <w:szCs w:val="22"/>
              </w:rPr>
            </w:pPr>
            <w:r w:rsidRPr="000254B3">
              <w:rPr>
                <w:sz w:val="22"/>
                <w:szCs w:val="22"/>
              </w:rPr>
              <w:t>ед. изм.</w:t>
            </w:r>
          </w:p>
        </w:tc>
        <w:tc>
          <w:tcPr>
            <w:tcW w:w="10490" w:type="dxa"/>
            <w:gridSpan w:val="14"/>
          </w:tcPr>
          <w:p w:rsidR="00AE5A2B" w:rsidRPr="000254B3" w:rsidRDefault="00AE5A2B" w:rsidP="00481FBE">
            <w:pPr>
              <w:jc w:val="center"/>
              <w:rPr>
                <w:sz w:val="22"/>
                <w:szCs w:val="22"/>
              </w:rPr>
            </w:pPr>
            <w:r w:rsidRPr="000254B3">
              <w:rPr>
                <w:sz w:val="22"/>
                <w:szCs w:val="22"/>
              </w:rPr>
              <w:t xml:space="preserve"> Значения показателей</w:t>
            </w:r>
          </w:p>
        </w:tc>
      </w:tr>
      <w:tr w:rsidR="000D49FC" w:rsidRPr="004E4A70" w:rsidTr="000D49FC">
        <w:trPr>
          <w:trHeight w:val="146"/>
        </w:trPr>
        <w:tc>
          <w:tcPr>
            <w:tcW w:w="817" w:type="dxa"/>
            <w:vMerge/>
          </w:tcPr>
          <w:p w:rsidR="00AE5A2B" w:rsidRPr="000254B3" w:rsidRDefault="00AE5A2B" w:rsidP="00481FBE">
            <w:pPr>
              <w:jc w:val="right"/>
              <w:rPr>
                <w:sz w:val="22"/>
                <w:szCs w:val="22"/>
              </w:rPr>
            </w:pPr>
          </w:p>
        </w:tc>
        <w:tc>
          <w:tcPr>
            <w:tcW w:w="2268" w:type="dxa"/>
            <w:vMerge/>
          </w:tcPr>
          <w:p w:rsidR="00AE5A2B" w:rsidRPr="000254B3" w:rsidRDefault="00AE5A2B" w:rsidP="00481FBE">
            <w:pPr>
              <w:jc w:val="right"/>
              <w:rPr>
                <w:sz w:val="22"/>
                <w:szCs w:val="22"/>
              </w:rPr>
            </w:pPr>
          </w:p>
        </w:tc>
        <w:tc>
          <w:tcPr>
            <w:tcW w:w="992" w:type="dxa"/>
            <w:vMerge/>
          </w:tcPr>
          <w:p w:rsidR="00AE5A2B" w:rsidRPr="000254B3" w:rsidRDefault="00AE5A2B" w:rsidP="00481FBE">
            <w:pPr>
              <w:jc w:val="right"/>
              <w:rPr>
                <w:sz w:val="22"/>
                <w:szCs w:val="22"/>
              </w:rPr>
            </w:pPr>
          </w:p>
        </w:tc>
        <w:tc>
          <w:tcPr>
            <w:tcW w:w="1134" w:type="dxa"/>
          </w:tcPr>
          <w:p w:rsidR="00AE5A2B" w:rsidRPr="000254B3" w:rsidRDefault="00AE5A2B" w:rsidP="00481FBE">
            <w:pPr>
              <w:jc w:val="center"/>
              <w:rPr>
                <w:sz w:val="22"/>
                <w:szCs w:val="22"/>
              </w:rPr>
            </w:pPr>
            <w:r w:rsidRPr="000254B3">
              <w:rPr>
                <w:sz w:val="22"/>
                <w:szCs w:val="22"/>
              </w:rPr>
              <w:t>2017 год (факт)</w:t>
            </w:r>
          </w:p>
        </w:tc>
        <w:tc>
          <w:tcPr>
            <w:tcW w:w="709" w:type="dxa"/>
          </w:tcPr>
          <w:p w:rsidR="00AE5A2B" w:rsidRPr="000254B3" w:rsidRDefault="00AE5A2B" w:rsidP="00481FBE">
            <w:pPr>
              <w:jc w:val="center"/>
              <w:rPr>
                <w:sz w:val="22"/>
                <w:szCs w:val="22"/>
              </w:rPr>
            </w:pPr>
            <w:r w:rsidRPr="000254B3">
              <w:rPr>
                <w:sz w:val="22"/>
                <w:szCs w:val="22"/>
              </w:rPr>
              <w:t>2018 год</w:t>
            </w:r>
          </w:p>
        </w:tc>
        <w:tc>
          <w:tcPr>
            <w:tcW w:w="709" w:type="dxa"/>
          </w:tcPr>
          <w:p w:rsidR="00AE5A2B" w:rsidRPr="000254B3" w:rsidRDefault="00AE5A2B" w:rsidP="00481FBE">
            <w:pPr>
              <w:jc w:val="center"/>
              <w:rPr>
                <w:sz w:val="22"/>
                <w:szCs w:val="22"/>
              </w:rPr>
            </w:pPr>
            <w:r w:rsidRPr="000254B3">
              <w:rPr>
                <w:sz w:val="22"/>
                <w:szCs w:val="22"/>
              </w:rPr>
              <w:t>2019 год</w:t>
            </w:r>
          </w:p>
        </w:tc>
        <w:tc>
          <w:tcPr>
            <w:tcW w:w="709" w:type="dxa"/>
          </w:tcPr>
          <w:p w:rsidR="00AE5A2B" w:rsidRPr="000254B3" w:rsidRDefault="00AE5A2B" w:rsidP="00481FBE">
            <w:pPr>
              <w:jc w:val="center"/>
              <w:rPr>
                <w:sz w:val="22"/>
                <w:szCs w:val="22"/>
              </w:rPr>
            </w:pPr>
            <w:r w:rsidRPr="000254B3">
              <w:rPr>
                <w:sz w:val="22"/>
                <w:szCs w:val="22"/>
              </w:rPr>
              <w:t>2020 год</w:t>
            </w:r>
          </w:p>
        </w:tc>
        <w:tc>
          <w:tcPr>
            <w:tcW w:w="708" w:type="dxa"/>
          </w:tcPr>
          <w:p w:rsidR="00AE5A2B" w:rsidRPr="000254B3" w:rsidRDefault="00AE5A2B" w:rsidP="00481FBE">
            <w:pPr>
              <w:jc w:val="center"/>
              <w:rPr>
                <w:sz w:val="22"/>
                <w:szCs w:val="22"/>
              </w:rPr>
            </w:pPr>
            <w:r w:rsidRPr="000254B3">
              <w:rPr>
                <w:sz w:val="22"/>
                <w:szCs w:val="22"/>
              </w:rPr>
              <w:t>2021 год</w:t>
            </w:r>
          </w:p>
        </w:tc>
        <w:tc>
          <w:tcPr>
            <w:tcW w:w="709" w:type="dxa"/>
          </w:tcPr>
          <w:p w:rsidR="00AE5A2B" w:rsidRPr="000254B3" w:rsidRDefault="00AE5A2B" w:rsidP="00481FBE">
            <w:pPr>
              <w:jc w:val="center"/>
              <w:rPr>
                <w:sz w:val="22"/>
                <w:szCs w:val="22"/>
              </w:rPr>
            </w:pPr>
            <w:r w:rsidRPr="000254B3">
              <w:rPr>
                <w:sz w:val="22"/>
                <w:szCs w:val="22"/>
              </w:rPr>
              <w:t>2022 год</w:t>
            </w:r>
          </w:p>
        </w:tc>
        <w:tc>
          <w:tcPr>
            <w:tcW w:w="709" w:type="dxa"/>
          </w:tcPr>
          <w:p w:rsidR="00AE5A2B" w:rsidRPr="000254B3" w:rsidRDefault="00AE5A2B" w:rsidP="00481FBE">
            <w:pPr>
              <w:jc w:val="center"/>
              <w:rPr>
                <w:sz w:val="22"/>
                <w:szCs w:val="22"/>
              </w:rPr>
            </w:pPr>
            <w:r w:rsidRPr="000254B3">
              <w:rPr>
                <w:sz w:val="22"/>
                <w:szCs w:val="22"/>
              </w:rPr>
              <w:t>2023 год</w:t>
            </w:r>
          </w:p>
        </w:tc>
        <w:tc>
          <w:tcPr>
            <w:tcW w:w="709" w:type="dxa"/>
          </w:tcPr>
          <w:p w:rsidR="00AE5A2B" w:rsidRPr="000254B3" w:rsidRDefault="00AE5A2B" w:rsidP="00481FBE">
            <w:pPr>
              <w:jc w:val="center"/>
              <w:rPr>
                <w:sz w:val="22"/>
                <w:szCs w:val="22"/>
              </w:rPr>
            </w:pPr>
            <w:r w:rsidRPr="000254B3">
              <w:rPr>
                <w:sz w:val="22"/>
                <w:szCs w:val="22"/>
              </w:rPr>
              <w:t>2024 год</w:t>
            </w:r>
          </w:p>
        </w:tc>
        <w:tc>
          <w:tcPr>
            <w:tcW w:w="708" w:type="dxa"/>
          </w:tcPr>
          <w:p w:rsidR="00AE5A2B" w:rsidRPr="000254B3" w:rsidRDefault="00AE5A2B" w:rsidP="00481FBE">
            <w:pPr>
              <w:jc w:val="center"/>
              <w:rPr>
                <w:sz w:val="22"/>
                <w:szCs w:val="22"/>
              </w:rPr>
            </w:pPr>
            <w:r w:rsidRPr="000254B3">
              <w:rPr>
                <w:sz w:val="22"/>
                <w:szCs w:val="22"/>
              </w:rPr>
              <w:t>2025 год</w:t>
            </w:r>
          </w:p>
        </w:tc>
        <w:tc>
          <w:tcPr>
            <w:tcW w:w="851" w:type="dxa"/>
          </w:tcPr>
          <w:p w:rsidR="00AE5A2B" w:rsidRPr="000254B3" w:rsidRDefault="00AE5A2B" w:rsidP="00481FBE">
            <w:pPr>
              <w:rPr>
                <w:sz w:val="22"/>
                <w:szCs w:val="22"/>
              </w:rPr>
            </w:pPr>
            <w:r w:rsidRPr="000254B3">
              <w:rPr>
                <w:sz w:val="22"/>
                <w:szCs w:val="22"/>
              </w:rPr>
              <w:t>2026 год</w:t>
            </w:r>
          </w:p>
        </w:tc>
        <w:tc>
          <w:tcPr>
            <w:tcW w:w="709" w:type="dxa"/>
          </w:tcPr>
          <w:p w:rsidR="00AE5A2B" w:rsidRPr="000254B3" w:rsidRDefault="00AE5A2B" w:rsidP="00481FBE">
            <w:pPr>
              <w:rPr>
                <w:sz w:val="22"/>
                <w:szCs w:val="22"/>
              </w:rPr>
            </w:pPr>
            <w:r w:rsidRPr="000254B3">
              <w:rPr>
                <w:sz w:val="22"/>
                <w:szCs w:val="22"/>
              </w:rPr>
              <w:t>2027 год</w:t>
            </w:r>
          </w:p>
        </w:tc>
        <w:tc>
          <w:tcPr>
            <w:tcW w:w="708" w:type="dxa"/>
          </w:tcPr>
          <w:p w:rsidR="00AE5A2B" w:rsidRPr="000254B3" w:rsidRDefault="00AE5A2B" w:rsidP="00481FBE">
            <w:pPr>
              <w:rPr>
                <w:sz w:val="22"/>
                <w:szCs w:val="22"/>
              </w:rPr>
            </w:pPr>
            <w:r w:rsidRPr="000254B3">
              <w:rPr>
                <w:sz w:val="22"/>
                <w:szCs w:val="22"/>
              </w:rPr>
              <w:t>2028 год</w:t>
            </w:r>
          </w:p>
        </w:tc>
        <w:tc>
          <w:tcPr>
            <w:tcW w:w="709" w:type="dxa"/>
          </w:tcPr>
          <w:p w:rsidR="00AE5A2B" w:rsidRPr="000254B3" w:rsidRDefault="00AE5A2B" w:rsidP="00481FBE">
            <w:pPr>
              <w:rPr>
                <w:sz w:val="22"/>
                <w:szCs w:val="22"/>
              </w:rPr>
            </w:pPr>
            <w:r w:rsidRPr="000254B3">
              <w:rPr>
                <w:sz w:val="22"/>
                <w:szCs w:val="22"/>
              </w:rPr>
              <w:t>2029 год</w:t>
            </w:r>
          </w:p>
        </w:tc>
        <w:tc>
          <w:tcPr>
            <w:tcW w:w="709" w:type="dxa"/>
          </w:tcPr>
          <w:p w:rsidR="00AE5A2B" w:rsidRPr="000254B3" w:rsidRDefault="00AE5A2B" w:rsidP="00481FBE">
            <w:pPr>
              <w:rPr>
                <w:sz w:val="22"/>
                <w:szCs w:val="22"/>
              </w:rPr>
            </w:pPr>
            <w:r w:rsidRPr="000254B3">
              <w:rPr>
                <w:sz w:val="22"/>
                <w:szCs w:val="22"/>
              </w:rPr>
              <w:t>2030 год</w:t>
            </w:r>
          </w:p>
        </w:tc>
      </w:tr>
      <w:tr w:rsidR="000D49FC" w:rsidRPr="004E4A70" w:rsidTr="000D49FC">
        <w:trPr>
          <w:trHeight w:val="222"/>
        </w:trPr>
        <w:tc>
          <w:tcPr>
            <w:tcW w:w="817" w:type="dxa"/>
          </w:tcPr>
          <w:p w:rsidR="00AE5A2B" w:rsidRPr="000254B3" w:rsidRDefault="00AE5A2B" w:rsidP="00481FBE">
            <w:pPr>
              <w:jc w:val="center"/>
              <w:rPr>
                <w:sz w:val="22"/>
                <w:szCs w:val="22"/>
              </w:rPr>
            </w:pPr>
            <w:r w:rsidRPr="000254B3">
              <w:rPr>
                <w:sz w:val="22"/>
                <w:szCs w:val="22"/>
              </w:rPr>
              <w:t>1</w:t>
            </w:r>
          </w:p>
        </w:tc>
        <w:tc>
          <w:tcPr>
            <w:tcW w:w="2268" w:type="dxa"/>
          </w:tcPr>
          <w:p w:rsidR="00AE5A2B" w:rsidRPr="000254B3" w:rsidRDefault="00AE5A2B" w:rsidP="00481FBE">
            <w:pPr>
              <w:jc w:val="center"/>
              <w:rPr>
                <w:sz w:val="22"/>
                <w:szCs w:val="22"/>
              </w:rPr>
            </w:pPr>
            <w:r w:rsidRPr="000254B3">
              <w:rPr>
                <w:sz w:val="22"/>
                <w:szCs w:val="22"/>
              </w:rPr>
              <w:t>2</w:t>
            </w:r>
          </w:p>
        </w:tc>
        <w:tc>
          <w:tcPr>
            <w:tcW w:w="992" w:type="dxa"/>
          </w:tcPr>
          <w:p w:rsidR="00AE5A2B" w:rsidRPr="000254B3" w:rsidRDefault="00AE5A2B" w:rsidP="00481FBE">
            <w:pPr>
              <w:jc w:val="center"/>
              <w:rPr>
                <w:sz w:val="22"/>
                <w:szCs w:val="22"/>
              </w:rPr>
            </w:pPr>
            <w:r w:rsidRPr="000254B3">
              <w:rPr>
                <w:sz w:val="22"/>
                <w:szCs w:val="22"/>
              </w:rPr>
              <w:t>3</w:t>
            </w:r>
          </w:p>
        </w:tc>
        <w:tc>
          <w:tcPr>
            <w:tcW w:w="1134" w:type="dxa"/>
          </w:tcPr>
          <w:p w:rsidR="00AE5A2B" w:rsidRPr="000254B3" w:rsidRDefault="00AE5A2B" w:rsidP="00481FBE">
            <w:pPr>
              <w:jc w:val="center"/>
              <w:rPr>
                <w:sz w:val="22"/>
                <w:szCs w:val="22"/>
              </w:rPr>
            </w:pPr>
            <w:r w:rsidRPr="000254B3">
              <w:rPr>
                <w:sz w:val="22"/>
                <w:szCs w:val="22"/>
              </w:rPr>
              <w:t>4</w:t>
            </w:r>
          </w:p>
        </w:tc>
        <w:tc>
          <w:tcPr>
            <w:tcW w:w="709" w:type="dxa"/>
          </w:tcPr>
          <w:p w:rsidR="00AE5A2B" w:rsidRPr="000254B3" w:rsidRDefault="00AE5A2B" w:rsidP="00481FBE">
            <w:pPr>
              <w:jc w:val="center"/>
              <w:rPr>
                <w:sz w:val="22"/>
                <w:szCs w:val="22"/>
              </w:rPr>
            </w:pPr>
            <w:r w:rsidRPr="000254B3">
              <w:rPr>
                <w:sz w:val="22"/>
                <w:szCs w:val="22"/>
              </w:rPr>
              <w:t>5</w:t>
            </w:r>
          </w:p>
        </w:tc>
        <w:tc>
          <w:tcPr>
            <w:tcW w:w="709" w:type="dxa"/>
          </w:tcPr>
          <w:p w:rsidR="00AE5A2B" w:rsidRPr="000254B3" w:rsidRDefault="00AE5A2B" w:rsidP="00481FBE">
            <w:pPr>
              <w:jc w:val="center"/>
              <w:rPr>
                <w:sz w:val="22"/>
                <w:szCs w:val="22"/>
              </w:rPr>
            </w:pPr>
            <w:r w:rsidRPr="000254B3">
              <w:rPr>
                <w:sz w:val="22"/>
                <w:szCs w:val="22"/>
              </w:rPr>
              <w:t>6</w:t>
            </w:r>
          </w:p>
        </w:tc>
        <w:tc>
          <w:tcPr>
            <w:tcW w:w="709" w:type="dxa"/>
          </w:tcPr>
          <w:p w:rsidR="00AE5A2B" w:rsidRPr="000254B3" w:rsidRDefault="00AE5A2B" w:rsidP="00481FBE">
            <w:pPr>
              <w:jc w:val="center"/>
              <w:rPr>
                <w:sz w:val="22"/>
                <w:szCs w:val="22"/>
              </w:rPr>
            </w:pPr>
            <w:r w:rsidRPr="000254B3">
              <w:rPr>
                <w:sz w:val="22"/>
                <w:szCs w:val="22"/>
              </w:rPr>
              <w:t>7</w:t>
            </w:r>
          </w:p>
        </w:tc>
        <w:tc>
          <w:tcPr>
            <w:tcW w:w="708" w:type="dxa"/>
          </w:tcPr>
          <w:p w:rsidR="00AE5A2B" w:rsidRPr="000254B3" w:rsidRDefault="00AE5A2B" w:rsidP="00481FBE">
            <w:pPr>
              <w:jc w:val="center"/>
              <w:rPr>
                <w:sz w:val="22"/>
                <w:szCs w:val="22"/>
              </w:rPr>
            </w:pPr>
            <w:r w:rsidRPr="000254B3">
              <w:rPr>
                <w:sz w:val="22"/>
                <w:szCs w:val="22"/>
              </w:rPr>
              <w:t>8</w:t>
            </w:r>
          </w:p>
        </w:tc>
        <w:tc>
          <w:tcPr>
            <w:tcW w:w="709" w:type="dxa"/>
          </w:tcPr>
          <w:p w:rsidR="00AE5A2B" w:rsidRPr="000254B3" w:rsidRDefault="00AE5A2B" w:rsidP="00481FBE">
            <w:pPr>
              <w:jc w:val="center"/>
              <w:rPr>
                <w:sz w:val="22"/>
                <w:szCs w:val="22"/>
              </w:rPr>
            </w:pPr>
            <w:r w:rsidRPr="000254B3">
              <w:rPr>
                <w:sz w:val="22"/>
                <w:szCs w:val="22"/>
              </w:rPr>
              <w:t>9</w:t>
            </w:r>
          </w:p>
        </w:tc>
        <w:tc>
          <w:tcPr>
            <w:tcW w:w="709" w:type="dxa"/>
          </w:tcPr>
          <w:p w:rsidR="00AE5A2B" w:rsidRPr="000254B3" w:rsidRDefault="00AE5A2B" w:rsidP="00481FBE">
            <w:pPr>
              <w:jc w:val="center"/>
              <w:rPr>
                <w:sz w:val="22"/>
                <w:szCs w:val="22"/>
              </w:rPr>
            </w:pPr>
            <w:r w:rsidRPr="000254B3">
              <w:rPr>
                <w:sz w:val="22"/>
                <w:szCs w:val="22"/>
              </w:rPr>
              <w:t>10</w:t>
            </w:r>
          </w:p>
        </w:tc>
        <w:tc>
          <w:tcPr>
            <w:tcW w:w="709" w:type="dxa"/>
          </w:tcPr>
          <w:p w:rsidR="00AE5A2B" w:rsidRPr="000254B3" w:rsidRDefault="00AE5A2B" w:rsidP="00481FBE">
            <w:pPr>
              <w:jc w:val="center"/>
              <w:rPr>
                <w:sz w:val="22"/>
                <w:szCs w:val="22"/>
              </w:rPr>
            </w:pPr>
            <w:r w:rsidRPr="000254B3">
              <w:rPr>
                <w:sz w:val="22"/>
                <w:szCs w:val="22"/>
              </w:rPr>
              <w:t>11</w:t>
            </w:r>
          </w:p>
        </w:tc>
        <w:tc>
          <w:tcPr>
            <w:tcW w:w="708" w:type="dxa"/>
          </w:tcPr>
          <w:p w:rsidR="00AE5A2B" w:rsidRPr="000254B3" w:rsidRDefault="00AE5A2B" w:rsidP="00481FBE">
            <w:pPr>
              <w:jc w:val="center"/>
              <w:rPr>
                <w:sz w:val="22"/>
                <w:szCs w:val="22"/>
              </w:rPr>
            </w:pPr>
            <w:r w:rsidRPr="000254B3">
              <w:rPr>
                <w:sz w:val="22"/>
                <w:szCs w:val="22"/>
              </w:rPr>
              <w:t>12</w:t>
            </w:r>
          </w:p>
        </w:tc>
        <w:tc>
          <w:tcPr>
            <w:tcW w:w="851" w:type="dxa"/>
          </w:tcPr>
          <w:p w:rsidR="00AE5A2B" w:rsidRPr="000254B3" w:rsidRDefault="00AE5A2B" w:rsidP="00481FBE">
            <w:pPr>
              <w:jc w:val="center"/>
              <w:rPr>
                <w:sz w:val="22"/>
                <w:szCs w:val="22"/>
              </w:rPr>
            </w:pPr>
            <w:r w:rsidRPr="000254B3">
              <w:rPr>
                <w:sz w:val="22"/>
                <w:szCs w:val="22"/>
              </w:rPr>
              <w:t>13</w:t>
            </w:r>
          </w:p>
        </w:tc>
        <w:tc>
          <w:tcPr>
            <w:tcW w:w="709" w:type="dxa"/>
          </w:tcPr>
          <w:p w:rsidR="00AE5A2B" w:rsidRPr="000254B3" w:rsidRDefault="00AE5A2B" w:rsidP="00481FBE">
            <w:pPr>
              <w:jc w:val="center"/>
              <w:rPr>
                <w:sz w:val="22"/>
                <w:szCs w:val="22"/>
              </w:rPr>
            </w:pPr>
            <w:r w:rsidRPr="000254B3">
              <w:rPr>
                <w:sz w:val="22"/>
                <w:szCs w:val="22"/>
              </w:rPr>
              <w:t>14</w:t>
            </w:r>
          </w:p>
        </w:tc>
        <w:tc>
          <w:tcPr>
            <w:tcW w:w="708" w:type="dxa"/>
          </w:tcPr>
          <w:p w:rsidR="00AE5A2B" w:rsidRPr="000254B3" w:rsidRDefault="00AE5A2B" w:rsidP="00481FBE">
            <w:pPr>
              <w:jc w:val="center"/>
              <w:rPr>
                <w:sz w:val="22"/>
                <w:szCs w:val="22"/>
              </w:rPr>
            </w:pPr>
            <w:r w:rsidRPr="000254B3">
              <w:rPr>
                <w:sz w:val="22"/>
                <w:szCs w:val="22"/>
              </w:rPr>
              <w:t>15</w:t>
            </w:r>
          </w:p>
        </w:tc>
        <w:tc>
          <w:tcPr>
            <w:tcW w:w="709" w:type="dxa"/>
          </w:tcPr>
          <w:p w:rsidR="00AE5A2B" w:rsidRPr="000254B3" w:rsidRDefault="00AE5A2B" w:rsidP="00481FBE">
            <w:pPr>
              <w:jc w:val="center"/>
              <w:rPr>
                <w:sz w:val="22"/>
                <w:szCs w:val="22"/>
              </w:rPr>
            </w:pPr>
            <w:r w:rsidRPr="000254B3">
              <w:rPr>
                <w:sz w:val="22"/>
                <w:szCs w:val="22"/>
              </w:rPr>
              <w:t>16</w:t>
            </w:r>
          </w:p>
        </w:tc>
        <w:tc>
          <w:tcPr>
            <w:tcW w:w="709" w:type="dxa"/>
          </w:tcPr>
          <w:p w:rsidR="00AE5A2B" w:rsidRPr="000254B3" w:rsidRDefault="00AE5A2B" w:rsidP="00481FBE">
            <w:pPr>
              <w:jc w:val="center"/>
              <w:rPr>
                <w:sz w:val="22"/>
                <w:szCs w:val="22"/>
              </w:rPr>
            </w:pPr>
            <w:r w:rsidRPr="000254B3">
              <w:rPr>
                <w:sz w:val="22"/>
                <w:szCs w:val="22"/>
              </w:rPr>
              <w:t>17</w:t>
            </w:r>
          </w:p>
        </w:tc>
      </w:tr>
      <w:tr w:rsidR="000D49FC" w:rsidRPr="004E4A70" w:rsidTr="000D49FC">
        <w:trPr>
          <w:trHeight w:val="1153"/>
        </w:trPr>
        <w:tc>
          <w:tcPr>
            <w:tcW w:w="817" w:type="dxa"/>
          </w:tcPr>
          <w:p w:rsidR="000A7D5A" w:rsidRPr="000254B3" w:rsidRDefault="000A7D5A" w:rsidP="00481FBE">
            <w:pPr>
              <w:jc w:val="center"/>
              <w:rPr>
                <w:sz w:val="22"/>
                <w:szCs w:val="22"/>
              </w:rPr>
            </w:pPr>
            <w:r w:rsidRPr="000254B3">
              <w:rPr>
                <w:sz w:val="22"/>
                <w:szCs w:val="22"/>
              </w:rPr>
              <w:t>1.</w:t>
            </w:r>
          </w:p>
        </w:tc>
        <w:tc>
          <w:tcPr>
            <w:tcW w:w="2268" w:type="dxa"/>
          </w:tcPr>
          <w:p w:rsidR="000A7D5A" w:rsidRPr="000254B3" w:rsidRDefault="000A7D5A" w:rsidP="00736FC7">
            <w:pPr>
              <w:jc w:val="center"/>
              <w:rPr>
                <w:sz w:val="22"/>
                <w:szCs w:val="22"/>
              </w:rPr>
            </w:pPr>
            <w:r w:rsidRPr="000254B3">
              <w:rPr>
                <w:sz w:val="22"/>
                <w:szCs w:val="22"/>
              </w:rPr>
              <w:t xml:space="preserve">Количество граждан, получающих </w:t>
            </w:r>
            <w:r w:rsidR="00736FC7">
              <w:rPr>
                <w:sz w:val="22"/>
                <w:szCs w:val="22"/>
              </w:rPr>
              <w:t>муниципальную</w:t>
            </w:r>
            <w:r w:rsidRPr="000254B3">
              <w:rPr>
                <w:sz w:val="22"/>
                <w:szCs w:val="22"/>
              </w:rPr>
              <w:t xml:space="preserve"> 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851"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8" w:type="dxa"/>
          </w:tcPr>
          <w:p w:rsidR="000A7D5A" w:rsidRDefault="000A7D5A">
            <w:r w:rsidRPr="004E3FE1">
              <w:rPr>
                <w:sz w:val="22"/>
                <w:szCs w:val="22"/>
              </w:rPr>
              <w:t>1</w:t>
            </w:r>
          </w:p>
        </w:tc>
        <w:tc>
          <w:tcPr>
            <w:tcW w:w="709" w:type="dxa"/>
          </w:tcPr>
          <w:p w:rsidR="000A7D5A" w:rsidRDefault="000A7D5A">
            <w:r w:rsidRPr="004E3FE1">
              <w:rPr>
                <w:sz w:val="22"/>
                <w:szCs w:val="22"/>
              </w:rPr>
              <w:t>1</w:t>
            </w:r>
          </w:p>
        </w:tc>
        <w:tc>
          <w:tcPr>
            <w:tcW w:w="709" w:type="dxa"/>
          </w:tcPr>
          <w:p w:rsidR="000A7D5A" w:rsidRDefault="000A7D5A">
            <w:r w:rsidRPr="004E3FE1">
              <w:rPr>
                <w:sz w:val="22"/>
                <w:szCs w:val="22"/>
              </w:rPr>
              <w:t>1</w:t>
            </w:r>
          </w:p>
        </w:tc>
      </w:tr>
      <w:tr w:rsidR="000D49FC" w:rsidRPr="004E4A70" w:rsidTr="000D49FC">
        <w:trPr>
          <w:trHeight w:val="2548"/>
        </w:trPr>
        <w:tc>
          <w:tcPr>
            <w:tcW w:w="817" w:type="dxa"/>
          </w:tcPr>
          <w:p w:rsidR="000A7D5A" w:rsidRPr="000254B3" w:rsidRDefault="000A7D5A" w:rsidP="00481FBE">
            <w:pPr>
              <w:jc w:val="center"/>
              <w:rPr>
                <w:sz w:val="22"/>
                <w:szCs w:val="22"/>
              </w:rPr>
            </w:pPr>
            <w:r w:rsidRPr="000254B3">
              <w:rPr>
                <w:sz w:val="22"/>
                <w:szCs w:val="22"/>
              </w:rPr>
              <w:t>2.</w:t>
            </w:r>
          </w:p>
        </w:tc>
        <w:tc>
          <w:tcPr>
            <w:tcW w:w="2268" w:type="dxa"/>
          </w:tcPr>
          <w:p w:rsidR="000A7D5A" w:rsidRPr="000254B3" w:rsidRDefault="000A7D5A" w:rsidP="00736FC7">
            <w:pPr>
              <w:jc w:val="center"/>
              <w:rPr>
                <w:sz w:val="22"/>
                <w:szCs w:val="22"/>
              </w:rPr>
            </w:pPr>
            <w:r w:rsidRPr="000254B3">
              <w:rPr>
                <w:sz w:val="22"/>
                <w:szCs w:val="22"/>
              </w:rPr>
              <w:t xml:space="preserve">Своевременная и в полном объеме выплата </w:t>
            </w:r>
            <w:r w:rsidR="00736FC7">
              <w:rPr>
                <w:sz w:val="22"/>
                <w:szCs w:val="22"/>
              </w:rPr>
              <w:t>муниципальной</w:t>
            </w:r>
            <w:r w:rsidRPr="000254B3">
              <w:rPr>
                <w:sz w:val="22"/>
                <w:szCs w:val="22"/>
              </w:rPr>
              <w:t xml:space="preserve">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sidRPr="000254B3">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851"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8" w:type="dxa"/>
          </w:tcPr>
          <w:p w:rsidR="000A7D5A" w:rsidRDefault="000A7D5A">
            <w:r w:rsidRPr="00446E06">
              <w:rPr>
                <w:sz w:val="22"/>
                <w:szCs w:val="22"/>
              </w:rPr>
              <w:t>1</w:t>
            </w:r>
          </w:p>
        </w:tc>
        <w:tc>
          <w:tcPr>
            <w:tcW w:w="709" w:type="dxa"/>
          </w:tcPr>
          <w:p w:rsidR="000A7D5A" w:rsidRDefault="000A7D5A">
            <w:r w:rsidRPr="00446E06">
              <w:rPr>
                <w:sz w:val="22"/>
                <w:szCs w:val="22"/>
              </w:rPr>
              <w:t>1</w:t>
            </w:r>
          </w:p>
        </w:tc>
        <w:tc>
          <w:tcPr>
            <w:tcW w:w="709" w:type="dxa"/>
          </w:tcPr>
          <w:p w:rsidR="000A7D5A" w:rsidRDefault="000A7D5A">
            <w:r w:rsidRPr="00446E06">
              <w:rPr>
                <w:sz w:val="22"/>
                <w:szCs w:val="22"/>
              </w:rPr>
              <w:t>1</w:t>
            </w:r>
          </w:p>
        </w:tc>
      </w:tr>
      <w:tr w:rsidR="000D49FC" w:rsidRPr="004E4A70" w:rsidTr="000D49FC">
        <w:trPr>
          <w:trHeight w:val="910"/>
        </w:trPr>
        <w:tc>
          <w:tcPr>
            <w:tcW w:w="817" w:type="dxa"/>
          </w:tcPr>
          <w:p w:rsidR="00AE5A2B" w:rsidRPr="000254B3" w:rsidRDefault="00AE5A2B" w:rsidP="00481FBE">
            <w:pPr>
              <w:jc w:val="center"/>
              <w:rPr>
                <w:sz w:val="22"/>
                <w:szCs w:val="22"/>
              </w:rPr>
            </w:pPr>
            <w:r w:rsidRPr="000254B3">
              <w:rPr>
                <w:sz w:val="22"/>
                <w:szCs w:val="22"/>
              </w:rPr>
              <w:t>3.</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0D49FC"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lastRenderedPageBreak/>
              <w:t>4.</w:t>
            </w:r>
          </w:p>
        </w:tc>
        <w:tc>
          <w:tcPr>
            <w:tcW w:w="2268" w:type="dxa"/>
          </w:tcPr>
          <w:p w:rsidR="00AE5A2B" w:rsidRPr="000254B3" w:rsidRDefault="00AE5A2B" w:rsidP="000B59DB">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0A7D5A" w:rsidP="00481FBE">
            <w:pPr>
              <w:jc w:val="center"/>
              <w:rPr>
                <w:sz w:val="22"/>
                <w:szCs w:val="22"/>
              </w:rPr>
            </w:pPr>
            <w:r>
              <w:rPr>
                <w:sz w:val="22"/>
                <w:szCs w:val="22"/>
              </w:rPr>
              <w:t>1</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AE5A2B" w:rsidRPr="004E4A70" w:rsidTr="000D49FC">
        <w:trPr>
          <w:trHeight w:val="465"/>
        </w:trPr>
        <w:tc>
          <w:tcPr>
            <w:tcW w:w="14567" w:type="dxa"/>
            <w:gridSpan w:val="17"/>
          </w:tcPr>
          <w:p w:rsidR="00AE5A2B" w:rsidRPr="000254B3" w:rsidRDefault="00AE5A2B" w:rsidP="00736FC7">
            <w:pPr>
              <w:jc w:val="center"/>
              <w:rPr>
                <w:sz w:val="22"/>
                <w:szCs w:val="22"/>
              </w:rPr>
            </w:pPr>
            <w:r w:rsidRPr="000254B3">
              <w:rPr>
                <w:sz w:val="22"/>
                <w:szCs w:val="22"/>
              </w:rPr>
              <w:t xml:space="preserve">Подпрограмма 1 «Выплата </w:t>
            </w:r>
            <w:r w:rsidR="00736FC7">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6807C7" w:rsidRPr="004E4A70" w:rsidTr="000D49FC">
        <w:trPr>
          <w:trHeight w:val="910"/>
        </w:trPr>
        <w:tc>
          <w:tcPr>
            <w:tcW w:w="817" w:type="dxa"/>
          </w:tcPr>
          <w:p w:rsidR="000A7D5A" w:rsidRPr="000254B3" w:rsidRDefault="000A7D5A" w:rsidP="00481FBE">
            <w:pPr>
              <w:jc w:val="center"/>
              <w:rPr>
                <w:sz w:val="22"/>
                <w:szCs w:val="22"/>
              </w:rPr>
            </w:pPr>
            <w:r w:rsidRPr="000254B3">
              <w:rPr>
                <w:sz w:val="22"/>
                <w:szCs w:val="22"/>
              </w:rPr>
              <w:t>1.1.</w:t>
            </w:r>
          </w:p>
        </w:tc>
        <w:tc>
          <w:tcPr>
            <w:tcW w:w="2268" w:type="dxa"/>
          </w:tcPr>
          <w:p w:rsidR="000A7D5A" w:rsidRPr="000254B3" w:rsidRDefault="000A7D5A" w:rsidP="00CA2DFF">
            <w:pPr>
              <w:jc w:val="center"/>
              <w:rPr>
                <w:sz w:val="22"/>
                <w:szCs w:val="22"/>
              </w:rPr>
            </w:pPr>
            <w:r w:rsidRPr="000254B3">
              <w:rPr>
                <w:sz w:val="22"/>
                <w:szCs w:val="22"/>
              </w:rPr>
              <w:t xml:space="preserve">Количество граждан, получающих </w:t>
            </w:r>
            <w:r w:rsidR="00CA2DFF">
              <w:rPr>
                <w:sz w:val="22"/>
                <w:szCs w:val="22"/>
              </w:rPr>
              <w:t xml:space="preserve">муниципальную </w:t>
            </w:r>
            <w:r w:rsidRPr="000254B3">
              <w:rPr>
                <w:sz w:val="22"/>
                <w:szCs w:val="22"/>
              </w:rPr>
              <w:t>пенсию за выслугу лет</w:t>
            </w:r>
          </w:p>
        </w:tc>
        <w:tc>
          <w:tcPr>
            <w:tcW w:w="992" w:type="dxa"/>
          </w:tcPr>
          <w:p w:rsidR="000A7D5A" w:rsidRPr="000254B3" w:rsidRDefault="000A7D5A" w:rsidP="00481FBE">
            <w:pPr>
              <w:jc w:val="center"/>
              <w:rPr>
                <w:sz w:val="22"/>
                <w:szCs w:val="22"/>
              </w:rPr>
            </w:pPr>
            <w:r w:rsidRPr="000254B3">
              <w:rPr>
                <w:sz w:val="22"/>
                <w:szCs w:val="22"/>
              </w:rPr>
              <w:t>человек</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851"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8" w:type="dxa"/>
          </w:tcPr>
          <w:p w:rsidR="000A7D5A" w:rsidRDefault="000A7D5A">
            <w:r w:rsidRPr="005D1083">
              <w:rPr>
                <w:sz w:val="22"/>
                <w:szCs w:val="22"/>
              </w:rPr>
              <w:t>1</w:t>
            </w:r>
          </w:p>
        </w:tc>
        <w:tc>
          <w:tcPr>
            <w:tcW w:w="709" w:type="dxa"/>
          </w:tcPr>
          <w:p w:rsidR="000A7D5A" w:rsidRDefault="000A7D5A">
            <w:r w:rsidRPr="005D1083">
              <w:rPr>
                <w:sz w:val="22"/>
                <w:szCs w:val="22"/>
              </w:rPr>
              <w:t>1</w:t>
            </w:r>
          </w:p>
        </w:tc>
        <w:tc>
          <w:tcPr>
            <w:tcW w:w="709" w:type="dxa"/>
          </w:tcPr>
          <w:p w:rsidR="000A7D5A" w:rsidRDefault="000A7D5A">
            <w:r w:rsidRPr="005D1083">
              <w:rPr>
                <w:sz w:val="22"/>
                <w:szCs w:val="22"/>
              </w:rPr>
              <w:t>1</w:t>
            </w:r>
          </w:p>
        </w:tc>
      </w:tr>
      <w:tr w:rsidR="006807C7" w:rsidRPr="004E4A70" w:rsidTr="000D49FC">
        <w:trPr>
          <w:trHeight w:val="2083"/>
        </w:trPr>
        <w:tc>
          <w:tcPr>
            <w:tcW w:w="817" w:type="dxa"/>
          </w:tcPr>
          <w:p w:rsidR="000A7D5A" w:rsidRPr="000254B3" w:rsidRDefault="000A7D5A" w:rsidP="00481FBE">
            <w:pPr>
              <w:jc w:val="center"/>
              <w:rPr>
                <w:sz w:val="22"/>
                <w:szCs w:val="22"/>
              </w:rPr>
            </w:pPr>
            <w:r w:rsidRPr="000254B3">
              <w:rPr>
                <w:sz w:val="22"/>
                <w:szCs w:val="22"/>
              </w:rPr>
              <w:t>1.2.</w:t>
            </w:r>
          </w:p>
        </w:tc>
        <w:tc>
          <w:tcPr>
            <w:tcW w:w="2268" w:type="dxa"/>
          </w:tcPr>
          <w:p w:rsidR="000A7D5A" w:rsidRPr="000254B3" w:rsidRDefault="000A7D5A" w:rsidP="00CA2DFF">
            <w:pPr>
              <w:jc w:val="center"/>
              <w:rPr>
                <w:sz w:val="22"/>
                <w:szCs w:val="22"/>
              </w:rPr>
            </w:pPr>
            <w:r w:rsidRPr="000254B3">
              <w:rPr>
                <w:sz w:val="22"/>
                <w:szCs w:val="22"/>
              </w:rPr>
              <w:t xml:space="preserve">Своевременная и в полном объеме выплата </w:t>
            </w:r>
            <w:r w:rsidR="00CA2DFF">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c>
          <w:tcPr>
            <w:tcW w:w="992" w:type="dxa"/>
          </w:tcPr>
          <w:p w:rsidR="000A7D5A" w:rsidRPr="000254B3" w:rsidRDefault="000A7D5A" w:rsidP="00481FBE">
            <w:pPr>
              <w:jc w:val="center"/>
              <w:rPr>
                <w:sz w:val="22"/>
                <w:szCs w:val="22"/>
              </w:rPr>
            </w:pPr>
            <w:r w:rsidRPr="000254B3">
              <w:rPr>
                <w:sz w:val="22"/>
                <w:szCs w:val="22"/>
              </w:rPr>
              <w:t>баллы</w:t>
            </w:r>
          </w:p>
        </w:tc>
        <w:tc>
          <w:tcPr>
            <w:tcW w:w="1134" w:type="dxa"/>
          </w:tcPr>
          <w:p w:rsidR="000A7D5A" w:rsidRPr="000254B3" w:rsidRDefault="000A7D5A" w:rsidP="00481FBE">
            <w:pPr>
              <w:jc w:val="center"/>
              <w:rPr>
                <w:sz w:val="22"/>
                <w:szCs w:val="22"/>
              </w:rPr>
            </w:pPr>
            <w:r>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851"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8" w:type="dxa"/>
          </w:tcPr>
          <w:p w:rsidR="000A7D5A" w:rsidRDefault="000A7D5A">
            <w:r w:rsidRPr="0068162D">
              <w:rPr>
                <w:sz w:val="22"/>
                <w:szCs w:val="22"/>
              </w:rPr>
              <w:t>1</w:t>
            </w:r>
          </w:p>
        </w:tc>
        <w:tc>
          <w:tcPr>
            <w:tcW w:w="709" w:type="dxa"/>
          </w:tcPr>
          <w:p w:rsidR="000A7D5A" w:rsidRDefault="000A7D5A">
            <w:r w:rsidRPr="0068162D">
              <w:rPr>
                <w:sz w:val="22"/>
                <w:szCs w:val="22"/>
              </w:rPr>
              <w:t>1</w:t>
            </w:r>
          </w:p>
        </w:tc>
        <w:tc>
          <w:tcPr>
            <w:tcW w:w="709" w:type="dxa"/>
          </w:tcPr>
          <w:p w:rsidR="000A7D5A" w:rsidRDefault="000A7D5A">
            <w:r w:rsidRPr="0068162D">
              <w:rPr>
                <w:sz w:val="22"/>
                <w:szCs w:val="22"/>
              </w:rPr>
              <w:t>1</w:t>
            </w:r>
          </w:p>
        </w:tc>
      </w:tr>
      <w:tr w:rsidR="00AE5A2B" w:rsidRPr="004E4A70" w:rsidTr="000D49FC">
        <w:trPr>
          <w:trHeight w:val="222"/>
        </w:trPr>
        <w:tc>
          <w:tcPr>
            <w:tcW w:w="14567" w:type="dxa"/>
            <w:gridSpan w:val="17"/>
          </w:tcPr>
          <w:p w:rsidR="00AE5A2B" w:rsidRPr="000254B3" w:rsidRDefault="00AE5A2B" w:rsidP="00481FBE">
            <w:pPr>
              <w:jc w:val="center"/>
              <w:rPr>
                <w:sz w:val="22"/>
                <w:szCs w:val="22"/>
              </w:rPr>
            </w:pPr>
            <w:r w:rsidRPr="000254B3">
              <w:rPr>
                <w:sz w:val="22"/>
                <w:szCs w:val="22"/>
              </w:rPr>
              <w:t>Подпрограмма 2 «Оказание материальной помощи для отдельных категорий граждан»</w:t>
            </w:r>
          </w:p>
        </w:tc>
      </w:tr>
      <w:tr w:rsidR="006807C7" w:rsidRPr="004E4A70" w:rsidTr="000D49FC">
        <w:trPr>
          <w:trHeight w:val="688"/>
        </w:trPr>
        <w:tc>
          <w:tcPr>
            <w:tcW w:w="817" w:type="dxa"/>
          </w:tcPr>
          <w:p w:rsidR="00AE5A2B" w:rsidRPr="000254B3" w:rsidRDefault="00AE5A2B" w:rsidP="00481FBE">
            <w:pPr>
              <w:jc w:val="center"/>
              <w:rPr>
                <w:sz w:val="22"/>
                <w:szCs w:val="22"/>
              </w:rPr>
            </w:pPr>
            <w:r w:rsidRPr="000254B3">
              <w:rPr>
                <w:sz w:val="22"/>
                <w:szCs w:val="22"/>
              </w:rPr>
              <w:t>2.1.</w:t>
            </w:r>
          </w:p>
        </w:tc>
        <w:tc>
          <w:tcPr>
            <w:tcW w:w="2268" w:type="dxa"/>
          </w:tcPr>
          <w:p w:rsidR="00AE5A2B" w:rsidRPr="000254B3" w:rsidRDefault="00AE5A2B" w:rsidP="00481FBE">
            <w:pPr>
              <w:jc w:val="center"/>
              <w:rPr>
                <w:sz w:val="22"/>
                <w:szCs w:val="22"/>
              </w:rPr>
            </w:pPr>
            <w:r w:rsidRPr="000254B3">
              <w:rPr>
                <w:sz w:val="22"/>
                <w:szCs w:val="22"/>
              </w:rPr>
              <w:t>Количество граждан, получающих адресную социальную помощь</w:t>
            </w:r>
          </w:p>
        </w:tc>
        <w:tc>
          <w:tcPr>
            <w:tcW w:w="992" w:type="dxa"/>
          </w:tcPr>
          <w:p w:rsidR="00AE5A2B" w:rsidRPr="000254B3" w:rsidRDefault="00AE5A2B" w:rsidP="00481FBE">
            <w:pPr>
              <w:jc w:val="center"/>
              <w:rPr>
                <w:sz w:val="22"/>
                <w:szCs w:val="22"/>
              </w:rPr>
            </w:pPr>
            <w:r w:rsidRPr="000254B3">
              <w:rPr>
                <w:sz w:val="22"/>
                <w:szCs w:val="22"/>
              </w:rPr>
              <w:t>человек</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r w:rsidR="006807C7" w:rsidRPr="004E4A70" w:rsidTr="000D49FC">
        <w:trPr>
          <w:trHeight w:val="1153"/>
        </w:trPr>
        <w:tc>
          <w:tcPr>
            <w:tcW w:w="817" w:type="dxa"/>
          </w:tcPr>
          <w:p w:rsidR="00AE5A2B" w:rsidRPr="000254B3" w:rsidRDefault="00AE5A2B" w:rsidP="00481FBE">
            <w:pPr>
              <w:jc w:val="center"/>
              <w:rPr>
                <w:sz w:val="22"/>
                <w:szCs w:val="22"/>
              </w:rPr>
            </w:pPr>
            <w:r w:rsidRPr="000254B3">
              <w:rPr>
                <w:sz w:val="22"/>
                <w:szCs w:val="22"/>
              </w:rPr>
              <w:t>2.2</w:t>
            </w:r>
          </w:p>
        </w:tc>
        <w:tc>
          <w:tcPr>
            <w:tcW w:w="2268" w:type="dxa"/>
          </w:tcPr>
          <w:p w:rsidR="00AE5A2B" w:rsidRPr="000254B3" w:rsidRDefault="00AE5A2B" w:rsidP="00481FBE">
            <w:pPr>
              <w:autoSpaceDE w:val="0"/>
              <w:autoSpaceDN w:val="0"/>
              <w:adjustRightInd w:val="0"/>
              <w:jc w:val="center"/>
              <w:rPr>
                <w:sz w:val="22"/>
                <w:szCs w:val="22"/>
              </w:rPr>
            </w:pPr>
            <w:r w:rsidRPr="000254B3">
              <w:rPr>
                <w:sz w:val="22"/>
                <w:szCs w:val="22"/>
              </w:rPr>
              <w:t>Своевременная и в полном объеме выплата адресной социальной помощи.</w:t>
            </w:r>
          </w:p>
          <w:p w:rsidR="00AE5A2B" w:rsidRPr="000254B3" w:rsidRDefault="00AE5A2B" w:rsidP="00481FBE">
            <w:pPr>
              <w:jc w:val="center"/>
              <w:rPr>
                <w:sz w:val="22"/>
                <w:szCs w:val="22"/>
              </w:rPr>
            </w:pPr>
          </w:p>
        </w:tc>
        <w:tc>
          <w:tcPr>
            <w:tcW w:w="992" w:type="dxa"/>
          </w:tcPr>
          <w:p w:rsidR="00AE5A2B" w:rsidRPr="000254B3" w:rsidRDefault="00AE5A2B" w:rsidP="00481FBE">
            <w:pPr>
              <w:jc w:val="center"/>
              <w:rPr>
                <w:sz w:val="22"/>
                <w:szCs w:val="22"/>
              </w:rPr>
            </w:pPr>
            <w:r w:rsidRPr="000254B3">
              <w:rPr>
                <w:sz w:val="22"/>
                <w:szCs w:val="22"/>
              </w:rPr>
              <w:t>баллы</w:t>
            </w:r>
          </w:p>
        </w:tc>
        <w:tc>
          <w:tcPr>
            <w:tcW w:w="1134" w:type="dxa"/>
          </w:tcPr>
          <w:p w:rsidR="00AE5A2B" w:rsidRPr="000254B3" w:rsidRDefault="00AE5A2B" w:rsidP="00481FBE">
            <w:pPr>
              <w:jc w:val="center"/>
              <w:rPr>
                <w:sz w:val="22"/>
                <w:szCs w:val="22"/>
              </w:rPr>
            </w:pPr>
            <w:r w:rsidRPr="000254B3">
              <w:rPr>
                <w:sz w:val="22"/>
                <w:szCs w:val="22"/>
              </w:rPr>
              <w:t>0</w:t>
            </w:r>
          </w:p>
        </w:tc>
        <w:tc>
          <w:tcPr>
            <w:tcW w:w="709" w:type="dxa"/>
          </w:tcPr>
          <w:p w:rsidR="00AE5A2B" w:rsidRPr="000254B3" w:rsidRDefault="008C707A" w:rsidP="00481FBE">
            <w:pPr>
              <w:jc w:val="center"/>
              <w:rPr>
                <w:sz w:val="22"/>
                <w:szCs w:val="22"/>
              </w:rPr>
            </w:pPr>
            <w:r>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851"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8"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c>
          <w:tcPr>
            <w:tcW w:w="709" w:type="dxa"/>
          </w:tcPr>
          <w:p w:rsidR="00AE5A2B" w:rsidRPr="000254B3" w:rsidRDefault="00AE5A2B" w:rsidP="00481FBE">
            <w:pPr>
              <w:rPr>
                <w:sz w:val="22"/>
                <w:szCs w:val="22"/>
              </w:rPr>
            </w:pPr>
            <w:r w:rsidRPr="000254B3">
              <w:rPr>
                <w:sz w:val="22"/>
                <w:szCs w:val="22"/>
              </w:rPr>
              <w:t>0</w:t>
            </w:r>
          </w:p>
        </w:tc>
      </w:tr>
    </w:tbl>
    <w:p w:rsidR="000B59DB" w:rsidRDefault="000B59DB" w:rsidP="002C0AC1">
      <w:pPr>
        <w:tabs>
          <w:tab w:val="left" w:pos="8085"/>
        </w:tabs>
        <w:rPr>
          <w:sz w:val="28"/>
          <w:szCs w:val="28"/>
        </w:rPr>
      </w:pPr>
    </w:p>
    <w:p w:rsidR="00AE5A2B" w:rsidRDefault="002C0AC1" w:rsidP="002C0AC1">
      <w:pPr>
        <w:tabs>
          <w:tab w:val="left" w:pos="8085"/>
        </w:tabs>
        <w:rPr>
          <w:sz w:val="28"/>
          <w:szCs w:val="28"/>
        </w:rPr>
      </w:pPr>
      <w:r>
        <w:rPr>
          <w:sz w:val="28"/>
          <w:szCs w:val="28"/>
        </w:rPr>
        <w:t xml:space="preserve">Главный специалист              </w:t>
      </w:r>
      <w:r>
        <w:rPr>
          <w:sz w:val="28"/>
          <w:szCs w:val="28"/>
        </w:rPr>
        <w:tab/>
        <w:t xml:space="preserve">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2</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0D49FC" w:rsidRDefault="00AE5A2B" w:rsidP="00AE5A2B">
      <w:pPr>
        <w:jc w:val="center"/>
        <w:rPr>
          <w:sz w:val="28"/>
          <w:szCs w:val="28"/>
        </w:rPr>
      </w:pPr>
      <w:r w:rsidRPr="000D49FC">
        <w:rPr>
          <w:sz w:val="28"/>
          <w:szCs w:val="28"/>
        </w:rPr>
        <w:t>Перечень</w:t>
      </w:r>
    </w:p>
    <w:p w:rsidR="000A7D5A" w:rsidRPr="000D49FC" w:rsidRDefault="00AE5A2B" w:rsidP="000A7D5A">
      <w:pPr>
        <w:jc w:val="center"/>
        <w:rPr>
          <w:sz w:val="28"/>
          <w:szCs w:val="28"/>
        </w:rPr>
      </w:pPr>
      <w:r w:rsidRPr="000D49FC">
        <w:rPr>
          <w:sz w:val="28"/>
          <w:szCs w:val="28"/>
        </w:rPr>
        <w:t>подпрограмм и  основных мероприятий муниципальной программы</w:t>
      </w:r>
      <w:r w:rsidR="000A7D5A" w:rsidRPr="000D49FC">
        <w:rPr>
          <w:sz w:val="28"/>
          <w:szCs w:val="28"/>
        </w:rPr>
        <w:t xml:space="preserve"> Шолоховского городского поселения</w:t>
      </w:r>
    </w:p>
    <w:p w:rsidR="000A7D5A" w:rsidRDefault="000A7D5A" w:rsidP="000A7D5A">
      <w:pPr>
        <w:jc w:val="center"/>
        <w:rPr>
          <w:sz w:val="28"/>
          <w:szCs w:val="28"/>
        </w:rPr>
      </w:pPr>
      <w:r w:rsidRPr="000D49FC">
        <w:rPr>
          <w:sz w:val="28"/>
          <w:szCs w:val="28"/>
        </w:rPr>
        <w:t>«Социальная поддержка граждан»</w:t>
      </w:r>
    </w:p>
    <w:p w:rsidR="002C0AC1" w:rsidRPr="002221DB" w:rsidRDefault="002C0AC1" w:rsidP="000A7D5A">
      <w:pPr>
        <w:jc w:val="center"/>
        <w:rPr>
          <w:sz w:val="16"/>
          <w:szCs w:val="16"/>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0"/>
        <w:gridCol w:w="3150"/>
        <w:gridCol w:w="2209"/>
        <w:gridCol w:w="1937"/>
        <w:gridCol w:w="1937"/>
        <w:gridCol w:w="2133"/>
        <w:gridCol w:w="1980"/>
      </w:tblGrid>
      <w:tr w:rsidR="00AE5A2B" w:rsidRPr="000254B3" w:rsidTr="00481FBE">
        <w:tc>
          <w:tcPr>
            <w:tcW w:w="1440" w:type="dxa"/>
            <w:vMerge w:val="restart"/>
          </w:tcPr>
          <w:p w:rsidR="00AE5A2B" w:rsidRPr="000254B3" w:rsidRDefault="00AE5A2B" w:rsidP="002221DB">
            <w:pPr>
              <w:spacing w:line="240" w:lineRule="exact"/>
              <w:jc w:val="center"/>
              <w:rPr>
                <w:sz w:val="22"/>
                <w:szCs w:val="22"/>
              </w:rPr>
            </w:pPr>
            <w:r w:rsidRPr="000254B3">
              <w:rPr>
                <w:sz w:val="22"/>
                <w:szCs w:val="22"/>
              </w:rPr>
              <w:t xml:space="preserve">№ </w:t>
            </w:r>
            <w:proofErr w:type="gramStart"/>
            <w:r w:rsidRPr="000254B3">
              <w:rPr>
                <w:sz w:val="22"/>
                <w:szCs w:val="22"/>
              </w:rPr>
              <w:t>п</w:t>
            </w:r>
            <w:proofErr w:type="gramEnd"/>
            <w:r w:rsidRPr="000254B3">
              <w:rPr>
                <w:sz w:val="22"/>
                <w:szCs w:val="22"/>
              </w:rPr>
              <w:t>/п</w:t>
            </w:r>
          </w:p>
        </w:tc>
        <w:tc>
          <w:tcPr>
            <w:tcW w:w="3150" w:type="dxa"/>
            <w:vMerge w:val="restart"/>
          </w:tcPr>
          <w:p w:rsidR="00AE5A2B" w:rsidRPr="000254B3" w:rsidRDefault="00AE5A2B" w:rsidP="002221DB">
            <w:pPr>
              <w:spacing w:line="240" w:lineRule="exact"/>
              <w:jc w:val="center"/>
              <w:rPr>
                <w:sz w:val="22"/>
                <w:szCs w:val="22"/>
              </w:rPr>
            </w:pPr>
            <w:r w:rsidRPr="000254B3">
              <w:rPr>
                <w:sz w:val="22"/>
                <w:szCs w:val="22"/>
              </w:rPr>
              <w:t>Наименование основного мероприятия</w:t>
            </w:r>
          </w:p>
        </w:tc>
        <w:tc>
          <w:tcPr>
            <w:tcW w:w="2209" w:type="dxa"/>
            <w:vMerge w:val="restart"/>
          </w:tcPr>
          <w:p w:rsidR="00AE5A2B" w:rsidRPr="000254B3" w:rsidRDefault="00AE5A2B" w:rsidP="002221DB">
            <w:pPr>
              <w:spacing w:line="240" w:lineRule="exact"/>
              <w:jc w:val="center"/>
              <w:rPr>
                <w:sz w:val="22"/>
                <w:szCs w:val="22"/>
              </w:rPr>
            </w:pPr>
            <w:proofErr w:type="gramStart"/>
            <w:r w:rsidRPr="000254B3">
              <w:rPr>
                <w:sz w:val="22"/>
                <w:szCs w:val="22"/>
              </w:rPr>
              <w:t>Ответственный</w:t>
            </w:r>
            <w:proofErr w:type="gramEnd"/>
            <w:r w:rsidRPr="000254B3">
              <w:rPr>
                <w:sz w:val="22"/>
                <w:szCs w:val="22"/>
              </w:rPr>
              <w:t xml:space="preserve"> за исполнение основного мероприятия</w:t>
            </w:r>
          </w:p>
        </w:tc>
        <w:tc>
          <w:tcPr>
            <w:tcW w:w="3874" w:type="dxa"/>
            <w:gridSpan w:val="2"/>
          </w:tcPr>
          <w:p w:rsidR="00AE5A2B" w:rsidRPr="000254B3" w:rsidRDefault="00AE5A2B" w:rsidP="002221DB">
            <w:pPr>
              <w:spacing w:line="240" w:lineRule="exact"/>
              <w:jc w:val="center"/>
              <w:rPr>
                <w:sz w:val="22"/>
                <w:szCs w:val="22"/>
              </w:rPr>
            </w:pPr>
            <w:r w:rsidRPr="000254B3">
              <w:rPr>
                <w:sz w:val="22"/>
                <w:szCs w:val="22"/>
              </w:rPr>
              <w:t>Срок</w:t>
            </w:r>
          </w:p>
        </w:tc>
        <w:tc>
          <w:tcPr>
            <w:tcW w:w="2133" w:type="dxa"/>
            <w:vMerge w:val="restart"/>
          </w:tcPr>
          <w:p w:rsidR="00AE5A2B" w:rsidRPr="000254B3" w:rsidRDefault="00AE5A2B" w:rsidP="002221DB">
            <w:pPr>
              <w:spacing w:line="240" w:lineRule="exact"/>
              <w:jc w:val="center"/>
              <w:rPr>
                <w:sz w:val="22"/>
                <w:szCs w:val="22"/>
              </w:rPr>
            </w:pPr>
            <w:r w:rsidRPr="000254B3">
              <w:rPr>
                <w:sz w:val="22"/>
                <w:szCs w:val="22"/>
              </w:rPr>
              <w:t>Ожидаемый непосредственный результат (краткое описание)</w:t>
            </w:r>
          </w:p>
        </w:tc>
        <w:tc>
          <w:tcPr>
            <w:tcW w:w="1980" w:type="dxa"/>
            <w:vMerge w:val="restart"/>
          </w:tcPr>
          <w:p w:rsidR="00AE5A2B" w:rsidRPr="000254B3" w:rsidRDefault="00AE5A2B" w:rsidP="002221DB">
            <w:pPr>
              <w:spacing w:line="240" w:lineRule="exact"/>
              <w:jc w:val="center"/>
              <w:rPr>
                <w:sz w:val="22"/>
                <w:szCs w:val="22"/>
              </w:rPr>
            </w:pPr>
            <w:r w:rsidRPr="000254B3">
              <w:rPr>
                <w:sz w:val="22"/>
                <w:szCs w:val="22"/>
              </w:rPr>
              <w:t xml:space="preserve">Последствия </w:t>
            </w:r>
            <w:proofErr w:type="spellStart"/>
            <w:r w:rsidRPr="000254B3">
              <w:rPr>
                <w:sz w:val="22"/>
                <w:szCs w:val="22"/>
              </w:rPr>
              <w:t>нереализации</w:t>
            </w:r>
            <w:proofErr w:type="spellEnd"/>
            <w:r w:rsidRPr="000254B3">
              <w:rPr>
                <w:sz w:val="22"/>
                <w:szCs w:val="22"/>
              </w:rPr>
              <w:t xml:space="preserve"> основного мероприятия</w:t>
            </w:r>
          </w:p>
        </w:tc>
      </w:tr>
      <w:tr w:rsidR="00AE5A2B" w:rsidRPr="000254B3" w:rsidTr="00481FBE">
        <w:tc>
          <w:tcPr>
            <w:tcW w:w="1440" w:type="dxa"/>
            <w:vMerge/>
          </w:tcPr>
          <w:p w:rsidR="00AE5A2B" w:rsidRPr="000254B3" w:rsidRDefault="00AE5A2B" w:rsidP="00481FBE">
            <w:pPr>
              <w:jc w:val="both"/>
              <w:rPr>
                <w:sz w:val="22"/>
                <w:szCs w:val="22"/>
              </w:rPr>
            </w:pPr>
          </w:p>
        </w:tc>
        <w:tc>
          <w:tcPr>
            <w:tcW w:w="3150" w:type="dxa"/>
            <w:vMerge/>
          </w:tcPr>
          <w:p w:rsidR="00AE5A2B" w:rsidRPr="000254B3" w:rsidRDefault="00AE5A2B" w:rsidP="00481FBE">
            <w:pPr>
              <w:jc w:val="both"/>
              <w:rPr>
                <w:sz w:val="22"/>
                <w:szCs w:val="22"/>
              </w:rPr>
            </w:pPr>
          </w:p>
        </w:tc>
        <w:tc>
          <w:tcPr>
            <w:tcW w:w="2209" w:type="dxa"/>
            <w:vMerge/>
          </w:tcPr>
          <w:p w:rsidR="00AE5A2B" w:rsidRPr="000254B3" w:rsidRDefault="00AE5A2B" w:rsidP="00481FBE">
            <w:pPr>
              <w:jc w:val="both"/>
              <w:rPr>
                <w:sz w:val="22"/>
                <w:szCs w:val="22"/>
              </w:rPr>
            </w:pPr>
          </w:p>
        </w:tc>
        <w:tc>
          <w:tcPr>
            <w:tcW w:w="1937" w:type="dxa"/>
          </w:tcPr>
          <w:p w:rsidR="00AE5A2B" w:rsidRPr="000254B3" w:rsidRDefault="00AE5A2B" w:rsidP="00481FBE">
            <w:pPr>
              <w:jc w:val="center"/>
              <w:rPr>
                <w:sz w:val="22"/>
                <w:szCs w:val="22"/>
              </w:rPr>
            </w:pPr>
            <w:r w:rsidRPr="000254B3">
              <w:rPr>
                <w:sz w:val="22"/>
                <w:szCs w:val="22"/>
              </w:rPr>
              <w:t>начала реализации</w:t>
            </w:r>
          </w:p>
        </w:tc>
        <w:tc>
          <w:tcPr>
            <w:tcW w:w="1937" w:type="dxa"/>
          </w:tcPr>
          <w:p w:rsidR="00AE5A2B" w:rsidRPr="000254B3" w:rsidRDefault="00AE5A2B" w:rsidP="00481FBE">
            <w:pPr>
              <w:jc w:val="center"/>
              <w:rPr>
                <w:sz w:val="22"/>
                <w:szCs w:val="22"/>
              </w:rPr>
            </w:pPr>
            <w:r w:rsidRPr="000254B3">
              <w:rPr>
                <w:sz w:val="22"/>
                <w:szCs w:val="22"/>
              </w:rPr>
              <w:t>окончания реализации</w:t>
            </w:r>
          </w:p>
        </w:tc>
        <w:tc>
          <w:tcPr>
            <w:tcW w:w="2133" w:type="dxa"/>
            <w:vMerge/>
          </w:tcPr>
          <w:p w:rsidR="00AE5A2B" w:rsidRPr="000254B3" w:rsidRDefault="00AE5A2B" w:rsidP="00481FBE">
            <w:pPr>
              <w:jc w:val="both"/>
              <w:rPr>
                <w:sz w:val="22"/>
                <w:szCs w:val="22"/>
              </w:rPr>
            </w:pPr>
          </w:p>
        </w:tc>
        <w:tc>
          <w:tcPr>
            <w:tcW w:w="1980" w:type="dxa"/>
            <w:vMerge/>
          </w:tcPr>
          <w:p w:rsidR="00AE5A2B" w:rsidRPr="000254B3" w:rsidRDefault="00AE5A2B" w:rsidP="00481FBE">
            <w:pPr>
              <w:jc w:val="center"/>
              <w:rPr>
                <w:sz w:val="22"/>
                <w:szCs w:val="22"/>
              </w:rPr>
            </w:pP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1</w:t>
            </w:r>
          </w:p>
        </w:tc>
        <w:tc>
          <w:tcPr>
            <w:tcW w:w="3150" w:type="dxa"/>
          </w:tcPr>
          <w:p w:rsidR="00AE5A2B" w:rsidRPr="000254B3" w:rsidRDefault="00AE5A2B" w:rsidP="00481FBE">
            <w:pPr>
              <w:jc w:val="center"/>
              <w:rPr>
                <w:sz w:val="22"/>
                <w:szCs w:val="22"/>
              </w:rPr>
            </w:pPr>
            <w:r w:rsidRPr="000254B3">
              <w:rPr>
                <w:sz w:val="22"/>
                <w:szCs w:val="22"/>
              </w:rPr>
              <w:t>2</w:t>
            </w:r>
          </w:p>
        </w:tc>
        <w:tc>
          <w:tcPr>
            <w:tcW w:w="2209" w:type="dxa"/>
          </w:tcPr>
          <w:p w:rsidR="00AE5A2B" w:rsidRPr="000254B3" w:rsidRDefault="00AE5A2B" w:rsidP="00481FBE">
            <w:pPr>
              <w:jc w:val="center"/>
              <w:rPr>
                <w:sz w:val="22"/>
                <w:szCs w:val="22"/>
              </w:rPr>
            </w:pPr>
            <w:r w:rsidRPr="000254B3">
              <w:rPr>
                <w:sz w:val="22"/>
                <w:szCs w:val="22"/>
              </w:rPr>
              <w:t>3</w:t>
            </w:r>
          </w:p>
        </w:tc>
        <w:tc>
          <w:tcPr>
            <w:tcW w:w="1937" w:type="dxa"/>
          </w:tcPr>
          <w:p w:rsidR="00AE5A2B" w:rsidRPr="000254B3" w:rsidRDefault="00AE5A2B" w:rsidP="00481FBE">
            <w:pPr>
              <w:jc w:val="center"/>
              <w:rPr>
                <w:sz w:val="22"/>
                <w:szCs w:val="22"/>
              </w:rPr>
            </w:pPr>
            <w:r w:rsidRPr="000254B3">
              <w:rPr>
                <w:sz w:val="22"/>
                <w:szCs w:val="22"/>
              </w:rPr>
              <w:t>4</w:t>
            </w:r>
          </w:p>
        </w:tc>
        <w:tc>
          <w:tcPr>
            <w:tcW w:w="1937" w:type="dxa"/>
          </w:tcPr>
          <w:p w:rsidR="00AE5A2B" w:rsidRPr="000254B3" w:rsidRDefault="00AE5A2B" w:rsidP="00481FBE">
            <w:pPr>
              <w:jc w:val="center"/>
              <w:rPr>
                <w:sz w:val="22"/>
                <w:szCs w:val="22"/>
              </w:rPr>
            </w:pPr>
            <w:r w:rsidRPr="000254B3">
              <w:rPr>
                <w:sz w:val="22"/>
                <w:szCs w:val="22"/>
              </w:rPr>
              <w:t>5</w:t>
            </w:r>
          </w:p>
        </w:tc>
        <w:tc>
          <w:tcPr>
            <w:tcW w:w="2133" w:type="dxa"/>
          </w:tcPr>
          <w:p w:rsidR="00AE5A2B" w:rsidRPr="000254B3" w:rsidRDefault="00AE5A2B" w:rsidP="00481FBE">
            <w:pPr>
              <w:jc w:val="center"/>
              <w:rPr>
                <w:sz w:val="22"/>
                <w:szCs w:val="22"/>
              </w:rPr>
            </w:pPr>
            <w:r w:rsidRPr="000254B3">
              <w:rPr>
                <w:sz w:val="22"/>
                <w:szCs w:val="22"/>
              </w:rPr>
              <w:t>6</w:t>
            </w:r>
          </w:p>
        </w:tc>
        <w:tc>
          <w:tcPr>
            <w:tcW w:w="1980" w:type="dxa"/>
          </w:tcPr>
          <w:p w:rsidR="00AE5A2B" w:rsidRPr="000254B3" w:rsidRDefault="00AE5A2B" w:rsidP="00481FBE">
            <w:pPr>
              <w:jc w:val="center"/>
              <w:rPr>
                <w:sz w:val="22"/>
                <w:szCs w:val="22"/>
              </w:rPr>
            </w:pPr>
            <w:r w:rsidRPr="000254B3">
              <w:rPr>
                <w:sz w:val="22"/>
                <w:szCs w:val="22"/>
              </w:rPr>
              <w:t>7</w:t>
            </w:r>
          </w:p>
        </w:tc>
      </w:tr>
      <w:tr w:rsidR="00AE5A2B" w:rsidRPr="000254B3" w:rsidTr="00481FBE">
        <w:tc>
          <w:tcPr>
            <w:tcW w:w="14786" w:type="dxa"/>
            <w:gridSpan w:val="7"/>
          </w:tcPr>
          <w:p w:rsidR="00AE5A2B" w:rsidRPr="000254B3" w:rsidRDefault="00AE5A2B" w:rsidP="001378B9">
            <w:pPr>
              <w:jc w:val="center"/>
              <w:rPr>
                <w:sz w:val="22"/>
                <w:szCs w:val="22"/>
              </w:rPr>
            </w:pPr>
            <w:r w:rsidRPr="000254B3">
              <w:rPr>
                <w:sz w:val="22"/>
                <w:szCs w:val="22"/>
              </w:rPr>
              <w:t xml:space="preserve">Подпрограмма 1 «Выплата </w:t>
            </w:r>
            <w:r w:rsidR="001378B9">
              <w:rPr>
                <w:sz w:val="22"/>
                <w:szCs w:val="22"/>
              </w:rPr>
              <w:t>муниципаль</w:t>
            </w:r>
            <w:r w:rsidRPr="000254B3">
              <w:rPr>
                <w:sz w:val="22"/>
                <w:szCs w:val="22"/>
              </w:rPr>
              <w:t>ной пенсии за выслугу лет лицам, замещавшим муниципальные должности и должности муниципальной службы в поселении»</w:t>
            </w:r>
          </w:p>
        </w:tc>
      </w:tr>
      <w:tr w:rsidR="00AE5A2B" w:rsidRPr="000254B3" w:rsidTr="00481FBE">
        <w:tc>
          <w:tcPr>
            <w:tcW w:w="1440" w:type="dxa"/>
          </w:tcPr>
          <w:p w:rsidR="00AE5A2B" w:rsidRPr="000254B3" w:rsidRDefault="00AE5A2B" w:rsidP="002221DB">
            <w:pPr>
              <w:spacing w:line="240" w:lineRule="exact"/>
              <w:jc w:val="center"/>
              <w:rPr>
                <w:sz w:val="22"/>
                <w:szCs w:val="22"/>
              </w:rPr>
            </w:pPr>
            <w:r w:rsidRPr="000254B3">
              <w:rPr>
                <w:sz w:val="22"/>
                <w:szCs w:val="22"/>
              </w:rPr>
              <w:t>1.1.</w:t>
            </w:r>
          </w:p>
        </w:tc>
        <w:tc>
          <w:tcPr>
            <w:tcW w:w="3150" w:type="dxa"/>
          </w:tcPr>
          <w:p w:rsidR="00AE5A2B" w:rsidRPr="000254B3" w:rsidRDefault="00B45EA5" w:rsidP="00B45EA5">
            <w:pPr>
              <w:spacing w:line="240" w:lineRule="exact"/>
              <w:jc w:val="center"/>
              <w:rPr>
                <w:sz w:val="22"/>
                <w:szCs w:val="22"/>
              </w:rPr>
            </w:pPr>
            <w:r>
              <w:rPr>
                <w:sz w:val="22"/>
                <w:szCs w:val="22"/>
              </w:rPr>
              <w:t>В</w:t>
            </w:r>
            <w:r w:rsidR="00AE5A2B" w:rsidRPr="000254B3">
              <w:rPr>
                <w:sz w:val="22"/>
                <w:szCs w:val="22"/>
              </w:rPr>
              <w:t xml:space="preserve">ыплата </w:t>
            </w:r>
            <w:r>
              <w:rPr>
                <w:sz w:val="22"/>
                <w:szCs w:val="22"/>
              </w:rPr>
              <w:t xml:space="preserve">ежемесячной муниципальной </w:t>
            </w:r>
            <w:r w:rsidR="00406588">
              <w:rPr>
                <w:sz w:val="22"/>
                <w:szCs w:val="22"/>
              </w:rPr>
              <w:t>пенсии</w:t>
            </w:r>
            <w:r>
              <w:rPr>
                <w:sz w:val="22"/>
                <w:szCs w:val="22"/>
              </w:rPr>
              <w:t xml:space="preserve"> </w:t>
            </w:r>
            <w:r w:rsidR="00AE5A2B" w:rsidRPr="000254B3">
              <w:rPr>
                <w:sz w:val="22"/>
                <w:szCs w:val="22"/>
              </w:rPr>
              <w:t>за выслугу лет лицам, замещавшим муниципальные должности и должности муниципальной службы в поселении</w:t>
            </w:r>
          </w:p>
        </w:tc>
        <w:tc>
          <w:tcPr>
            <w:tcW w:w="2209" w:type="dxa"/>
          </w:tcPr>
          <w:p w:rsidR="00AE5A2B" w:rsidRPr="000254B3" w:rsidRDefault="00AE5A2B" w:rsidP="002221DB">
            <w:pPr>
              <w:spacing w:line="240" w:lineRule="exact"/>
              <w:jc w:val="center"/>
              <w:rPr>
                <w:sz w:val="22"/>
                <w:szCs w:val="22"/>
              </w:rPr>
            </w:pPr>
            <w:r w:rsidRPr="000254B3">
              <w:rPr>
                <w:sz w:val="22"/>
                <w:szCs w:val="22"/>
              </w:rPr>
              <w:t xml:space="preserve">Администрация </w:t>
            </w:r>
            <w:r w:rsidR="000A7D5A" w:rsidRPr="000A7D5A">
              <w:t>Шолоховского городского</w:t>
            </w:r>
            <w:r w:rsidR="002221DB">
              <w:t xml:space="preserve"> поселения</w:t>
            </w:r>
          </w:p>
        </w:tc>
        <w:tc>
          <w:tcPr>
            <w:tcW w:w="1937" w:type="dxa"/>
          </w:tcPr>
          <w:p w:rsidR="00AE5A2B" w:rsidRPr="000254B3" w:rsidRDefault="00AE5A2B" w:rsidP="002221DB">
            <w:pPr>
              <w:spacing w:line="240" w:lineRule="exact"/>
              <w:jc w:val="center"/>
              <w:rPr>
                <w:sz w:val="22"/>
                <w:szCs w:val="22"/>
              </w:rPr>
            </w:pPr>
            <w:r w:rsidRPr="000254B3">
              <w:rPr>
                <w:sz w:val="22"/>
                <w:szCs w:val="22"/>
              </w:rPr>
              <w:t>2019</w:t>
            </w:r>
          </w:p>
        </w:tc>
        <w:tc>
          <w:tcPr>
            <w:tcW w:w="1937" w:type="dxa"/>
          </w:tcPr>
          <w:p w:rsidR="00AE5A2B" w:rsidRPr="000254B3" w:rsidRDefault="00AE5A2B" w:rsidP="002221DB">
            <w:pPr>
              <w:spacing w:line="240" w:lineRule="exact"/>
              <w:jc w:val="center"/>
              <w:rPr>
                <w:sz w:val="22"/>
                <w:szCs w:val="22"/>
              </w:rPr>
            </w:pPr>
            <w:r w:rsidRPr="000254B3">
              <w:rPr>
                <w:sz w:val="22"/>
                <w:szCs w:val="22"/>
              </w:rPr>
              <w:t>2030</w:t>
            </w:r>
          </w:p>
        </w:tc>
        <w:tc>
          <w:tcPr>
            <w:tcW w:w="2133" w:type="dxa"/>
          </w:tcPr>
          <w:p w:rsidR="00AE5A2B" w:rsidRPr="000254B3" w:rsidRDefault="00AE5A2B" w:rsidP="002221DB">
            <w:pPr>
              <w:spacing w:line="240" w:lineRule="exact"/>
              <w:jc w:val="center"/>
              <w:rPr>
                <w:sz w:val="22"/>
                <w:szCs w:val="22"/>
              </w:rPr>
            </w:pPr>
            <w:r w:rsidRPr="000254B3">
              <w:rPr>
                <w:sz w:val="22"/>
                <w:szCs w:val="22"/>
              </w:rPr>
              <w:t>Дополнительное материальное обеспечение отдельных категорий пенсионеров</w:t>
            </w:r>
          </w:p>
        </w:tc>
        <w:tc>
          <w:tcPr>
            <w:tcW w:w="1980" w:type="dxa"/>
          </w:tcPr>
          <w:p w:rsidR="00AE5A2B" w:rsidRPr="000254B3" w:rsidRDefault="00AE5A2B" w:rsidP="002221DB">
            <w:pPr>
              <w:spacing w:line="240" w:lineRule="exact"/>
              <w:jc w:val="center"/>
              <w:rPr>
                <w:sz w:val="22"/>
                <w:szCs w:val="22"/>
              </w:rPr>
            </w:pPr>
          </w:p>
          <w:p w:rsidR="00AE5A2B" w:rsidRPr="000254B3" w:rsidRDefault="00AE5A2B" w:rsidP="002221DB">
            <w:pPr>
              <w:spacing w:line="240" w:lineRule="exact"/>
              <w:jc w:val="center"/>
              <w:rPr>
                <w:sz w:val="22"/>
                <w:szCs w:val="22"/>
              </w:rPr>
            </w:pPr>
            <w:r w:rsidRPr="000254B3">
              <w:rPr>
                <w:sz w:val="22"/>
                <w:szCs w:val="22"/>
              </w:rPr>
              <w:t>Нарушение законодательства.</w:t>
            </w:r>
          </w:p>
        </w:tc>
      </w:tr>
      <w:tr w:rsidR="00AE5A2B" w:rsidRPr="000254B3" w:rsidTr="00481FBE">
        <w:tc>
          <w:tcPr>
            <w:tcW w:w="14786" w:type="dxa"/>
            <w:gridSpan w:val="7"/>
          </w:tcPr>
          <w:p w:rsidR="002C0AC1" w:rsidRPr="000254B3" w:rsidRDefault="00AE5A2B" w:rsidP="002221DB">
            <w:pPr>
              <w:jc w:val="center"/>
              <w:rPr>
                <w:sz w:val="22"/>
                <w:szCs w:val="22"/>
              </w:rPr>
            </w:pPr>
            <w:r w:rsidRPr="000254B3">
              <w:rPr>
                <w:sz w:val="22"/>
                <w:szCs w:val="22"/>
              </w:rPr>
              <w:t>Подпрограмма 2 «Оказание адресной социальной помощи для отдельных категорий граждан»</w:t>
            </w:r>
          </w:p>
        </w:tc>
      </w:tr>
      <w:tr w:rsidR="00AE5A2B" w:rsidRPr="000254B3" w:rsidTr="00481FBE">
        <w:tc>
          <w:tcPr>
            <w:tcW w:w="1440" w:type="dxa"/>
          </w:tcPr>
          <w:p w:rsidR="00AE5A2B" w:rsidRPr="000254B3" w:rsidRDefault="00AE5A2B" w:rsidP="00481FBE">
            <w:pPr>
              <w:jc w:val="center"/>
              <w:rPr>
                <w:sz w:val="22"/>
                <w:szCs w:val="22"/>
              </w:rPr>
            </w:pPr>
            <w:r w:rsidRPr="000254B3">
              <w:rPr>
                <w:sz w:val="22"/>
                <w:szCs w:val="22"/>
              </w:rPr>
              <w:t>2.1.</w:t>
            </w:r>
          </w:p>
        </w:tc>
        <w:tc>
          <w:tcPr>
            <w:tcW w:w="3150" w:type="dxa"/>
          </w:tcPr>
          <w:p w:rsidR="00AE5A2B" w:rsidRPr="000254B3" w:rsidRDefault="00AE5A2B" w:rsidP="00481FBE">
            <w:pPr>
              <w:jc w:val="center"/>
              <w:rPr>
                <w:sz w:val="22"/>
                <w:szCs w:val="22"/>
              </w:rPr>
            </w:pPr>
            <w:r w:rsidRPr="000254B3">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0254B3" w:rsidRDefault="00AE5A2B" w:rsidP="00481FBE">
            <w:pPr>
              <w:jc w:val="center"/>
              <w:rPr>
                <w:sz w:val="22"/>
                <w:szCs w:val="22"/>
              </w:rPr>
            </w:pPr>
            <w:r w:rsidRPr="000254B3">
              <w:rPr>
                <w:sz w:val="22"/>
                <w:szCs w:val="22"/>
              </w:rPr>
              <w:t>2030</w:t>
            </w:r>
          </w:p>
        </w:tc>
        <w:tc>
          <w:tcPr>
            <w:tcW w:w="2133"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Материальная поддержка граждан, оказавшихся в трудной жизненной ситуации.</w:t>
            </w:r>
          </w:p>
        </w:tc>
        <w:tc>
          <w:tcPr>
            <w:tcW w:w="1980" w:type="dxa"/>
            <w:vMerge w:val="restart"/>
          </w:tcPr>
          <w:p w:rsidR="00AE5A2B" w:rsidRPr="000254B3" w:rsidRDefault="00AE5A2B" w:rsidP="00481FBE">
            <w:pPr>
              <w:jc w:val="center"/>
              <w:rPr>
                <w:sz w:val="22"/>
                <w:szCs w:val="22"/>
              </w:rPr>
            </w:pPr>
          </w:p>
          <w:p w:rsidR="00AE5A2B" w:rsidRPr="000254B3" w:rsidRDefault="00AE5A2B" w:rsidP="00481FBE">
            <w:pPr>
              <w:jc w:val="center"/>
              <w:rPr>
                <w:sz w:val="22"/>
                <w:szCs w:val="22"/>
              </w:rPr>
            </w:pPr>
            <w:r w:rsidRPr="000254B3">
              <w:rPr>
                <w:sz w:val="22"/>
                <w:szCs w:val="22"/>
              </w:rPr>
              <w:t>Нарушение законодательства, ущемление прав отдельных категорий граждан, оказавшихся в трудной жизненной ситуации</w:t>
            </w:r>
          </w:p>
        </w:tc>
      </w:tr>
      <w:tr w:rsidR="00AE5A2B" w:rsidRPr="00AA146A" w:rsidTr="00481FBE">
        <w:tc>
          <w:tcPr>
            <w:tcW w:w="1440" w:type="dxa"/>
          </w:tcPr>
          <w:p w:rsidR="00AE5A2B" w:rsidRPr="000254B3" w:rsidRDefault="00AE5A2B" w:rsidP="00481FBE">
            <w:pPr>
              <w:jc w:val="center"/>
              <w:rPr>
                <w:sz w:val="22"/>
                <w:szCs w:val="22"/>
              </w:rPr>
            </w:pPr>
            <w:r w:rsidRPr="000254B3">
              <w:rPr>
                <w:sz w:val="22"/>
                <w:szCs w:val="22"/>
              </w:rPr>
              <w:t>2.2.</w:t>
            </w:r>
          </w:p>
        </w:tc>
        <w:tc>
          <w:tcPr>
            <w:tcW w:w="3150" w:type="dxa"/>
          </w:tcPr>
          <w:p w:rsidR="00AE5A2B" w:rsidRPr="000254B3" w:rsidRDefault="00AE5A2B" w:rsidP="00481FBE">
            <w:pPr>
              <w:jc w:val="center"/>
              <w:rPr>
                <w:sz w:val="22"/>
                <w:szCs w:val="22"/>
              </w:rPr>
            </w:pPr>
            <w:r w:rsidRPr="000254B3">
              <w:rPr>
                <w:sz w:val="22"/>
                <w:szCs w:val="22"/>
              </w:rPr>
              <w:t>Совершенствование системы и условий предоставления мер социальной поддержки отдельным категориям граждан</w:t>
            </w:r>
          </w:p>
        </w:tc>
        <w:tc>
          <w:tcPr>
            <w:tcW w:w="2209" w:type="dxa"/>
          </w:tcPr>
          <w:p w:rsidR="00AE5A2B" w:rsidRPr="000254B3" w:rsidRDefault="00AE5A2B" w:rsidP="00481FBE">
            <w:pPr>
              <w:jc w:val="center"/>
              <w:rPr>
                <w:sz w:val="22"/>
                <w:szCs w:val="22"/>
              </w:rPr>
            </w:pPr>
            <w:r w:rsidRPr="000254B3">
              <w:rPr>
                <w:sz w:val="22"/>
                <w:szCs w:val="22"/>
              </w:rPr>
              <w:t xml:space="preserve">Администрация </w:t>
            </w:r>
            <w:r w:rsidR="000A7D5A" w:rsidRPr="000A7D5A">
              <w:t>Шолоховского городского</w:t>
            </w:r>
            <w:r w:rsidR="000A7D5A">
              <w:rPr>
                <w:sz w:val="28"/>
                <w:szCs w:val="28"/>
              </w:rPr>
              <w:t xml:space="preserve"> </w:t>
            </w:r>
            <w:r w:rsidRPr="000254B3">
              <w:rPr>
                <w:sz w:val="22"/>
                <w:szCs w:val="22"/>
              </w:rPr>
              <w:t>поселения</w:t>
            </w:r>
          </w:p>
        </w:tc>
        <w:tc>
          <w:tcPr>
            <w:tcW w:w="1937" w:type="dxa"/>
          </w:tcPr>
          <w:p w:rsidR="00AE5A2B" w:rsidRPr="000254B3" w:rsidRDefault="00AE5A2B" w:rsidP="00481FBE">
            <w:pPr>
              <w:jc w:val="center"/>
              <w:rPr>
                <w:sz w:val="22"/>
                <w:szCs w:val="22"/>
              </w:rPr>
            </w:pPr>
            <w:r w:rsidRPr="000254B3">
              <w:rPr>
                <w:sz w:val="22"/>
                <w:szCs w:val="22"/>
              </w:rPr>
              <w:t>2019</w:t>
            </w:r>
          </w:p>
        </w:tc>
        <w:tc>
          <w:tcPr>
            <w:tcW w:w="1937" w:type="dxa"/>
          </w:tcPr>
          <w:p w:rsidR="00AE5A2B" w:rsidRPr="00AA146A" w:rsidRDefault="00AE5A2B" w:rsidP="00481FBE">
            <w:pPr>
              <w:jc w:val="center"/>
            </w:pPr>
            <w:r>
              <w:t>203</w:t>
            </w:r>
            <w:r w:rsidRPr="00AA146A">
              <w:t>0</w:t>
            </w:r>
          </w:p>
        </w:tc>
        <w:tc>
          <w:tcPr>
            <w:tcW w:w="2133" w:type="dxa"/>
            <w:vMerge/>
          </w:tcPr>
          <w:p w:rsidR="00AE5A2B" w:rsidRPr="00AA146A" w:rsidRDefault="00AE5A2B" w:rsidP="00481FBE">
            <w:pPr>
              <w:jc w:val="center"/>
            </w:pPr>
          </w:p>
        </w:tc>
        <w:tc>
          <w:tcPr>
            <w:tcW w:w="1980" w:type="dxa"/>
            <w:vMerge/>
          </w:tcPr>
          <w:p w:rsidR="00AE5A2B" w:rsidRPr="00AA146A" w:rsidRDefault="00AE5A2B" w:rsidP="00481FBE">
            <w:pPr>
              <w:jc w:val="center"/>
            </w:pPr>
          </w:p>
        </w:tc>
      </w:tr>
    </w:tbl>
    <w:p w:rsidR="002C0AC1" w:rsidRDefault="002C0AC1" w:rsidP="002C0AC1">
      <w:pPr>
        <w:tabs>
          <w:tab w:val="left" w:pos="1590"/>
        </w:tabs>
        <w:rPr>
          <w:sz w:val="28"/>
          <w:szCs w:val="28"/>
        </w:rPr>
      </w:pPr>
      <w:bookmarkStart w:id="2" w:name="Par676"/>
      <w:bookmarkStart w:id="3" w:name="OLE_LINK1"/>
      <w:bookmarkEnd w:id="2"/>
      <w:r>
        <w:rPr>
          <w:sz w:val="28"/>
          <w:szCs w:val="28"/>
        </w:rPr>
        <w:tab/>
        <w:t xml:space="preserve">Главный специалист                                                         Я.В. </w:t>
      </w:r>
      <w:proofErr w:type="spellStart"/>
      <w:r>
        <w:rPr>
          <w:sz w:val="28"/>
          <w:szCs w:val="28"/>
        </w:rPr>
        <w:t>Гуреева</w:t>
      </w:r>
      <w:proofErr w:type="spellEnd"/>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3</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0A7D5A" w:rsidP="000A7D5A">
      <w:pPr>
        <w:widowControl w:val="0"/>
        <w:autoSpaceDE w:val="0"/>
        <w:autoSpaceDN w:val="0"/>
        <w:adjustRightInd w:val="0"/>
        <w:jc w:val="center"/>
        <w:outlineLvl w:val="2"/>
        <w:rPr>
          <w:kern w:val="2"/>
          <w:sz w:val="28"/>
          <w:szCs w:val="28"/>
        </w:rPr>
      </w:pPr>
      <w:r w:rsidRPr="006807C7">
        <w:rPr>
          <w:kern w:val="2"/>
          <w:sz w:val="28"/>
          <w:szCs w:val="28"/>
        </w:rPr>
        <w:t>Расходы</w:t>
      </w:r>
    </w:p>
    <w:p w:rsidR="000A7D5A" w:rsidRPr="009C4CEF" w:rsidRDefault="000A7D5A" w:rsidP="000A7D5A">
      <w:pPr>
        <w:shd w:val="clear" w:color="auto" w:fill="FFFFFF"/>
        <w:autoSpaceDE w:val="0"/>
        <w:autoSpaceDN w:val="0"/>
        <w:adjustRightInd w:val="0"/>
        <w:spacing w:line="235" w:lineRule="auto"/>
        <w:jc w:val="center"/>
        <w:rPr>
          <w:kern w:val="2"/>
          <w:sz w:val="28"/>
          <w:szCs w:val="28"/>
        </w:rPr>
      </w:pPr>
      <w:r w:rsidRPr="000A7D5A">
        <w:rPr>
          <w:kern w:val="2"/>
          <w:sz w:val="28"/>
          <w:szCs w:val="28"/>
        </w:rPr>
        <w:t>местного бюджета на реализацию муниципальной программы</w:t>
      </w:r>
      <w:r w:rsidRPr="009C4CEF">
        <w:rPr>
          <w:kern w:val="2"/>
          <w:sz w:val="28"/>
          <w:szCs w:val="28"/>
        </w:rPr>
        <w:t xml:space="preserve"> </w:t>
      </w:r>
    </w:p>
    <w:p w:rsidR="000E496C" w:rsidRDefault="000A7D5A" w:rsidP="000E496C">
      <w:pPr>
        <w:jc w:val="center"/>
        <w:rPr>
          <w:sz w:val="28"/>
          <w:szCs w:val="28"/>
        </w:rPr>
      </w:pPr>
      <w:r>
        <w:rPr>
          <w:kern w:val="2"/>
          <w:sz w:val="28"/>
          <w:szCs w:val="28"/>
        </w:rPr>
        <w:t>Шолоховского городского поселения</w:t>
      </w:r>
      <w:r w:rsidR="006807C7">
        <w:rPr>
          <w:kern w:val="2"/>
          <w:sz w:val="28"/>
          <w:szCs w:val="28"/>
        </w:rPr>
        <w:t xml:space="preserve"> </w:t>
      </w:r>
      <w:r w:rsidR="000E496C" w:rsidRPr="000E496C">
        <w:rPr>
          <w:sz w:val="28"/>
          <w:szCs w:val="28"/>
        </w:rPr>
        <w:t>«Социальная поддержка граждан»</w:t>
      </w:r>
    </w:p>
    <w:tbl>
      <w:tblPr>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418"/>
        <w:gridCol w:w="1134"/>
        <w:gridCol w:w="708"/>
        <w:gridCol w:w="709"/>
        <w:gridCol w:w="851"/>
        <w:gridCol w:w="850"/>
        <w:gridCol w:w="851"/>
        <w:gridCol w:w="850"/>
        <w:gridCol w:w="851"/>
        <w:gridCol w:w="850"/>
        <w:gridCol w:w="709"/>
        <w:gridCol w:w="709"/>
        <w:gridCol w:w="850"/>
        <w:gridCol w:w="851"/>
      </w:tblGrid>
      <w:tr w:rsidR="000E496C" w:rsidRPr="00DD56E1" w:rsidTr="008B2819">
        <w:trPr>
          <w:trHeight w:val="1854"/>
        </w:trPr>
        <w:tc>
          <w:tcPr>
            <w:tcW w:w="2518" w:type="dxa"/>
            <w:vMerge w:val="restart"/>
          </w:tcPr>
          <w:p w:rsidR="000E496C" w:rsidRPr="00DD56E1" w:rsidRDefault="000E496C" w:rsidP="0088785B">
            <w:pPr>
              <w:autoSpaceDE w:val="0"/>
              <w:autoSpaceDN w:val="0"/>
              <w:adjustRightInd w:val="0"/>
              <w:spacing w:after="200" w:line="276" w:lineRule="auto"/>
              <w:jc w:val="center"/>
            </w:pPr>
            <w:r w:rsidRPr="00DD56E1">
              <w:t>Наименование муниципальной программы/ подпрограммы</w:t>
            </w:r>
          </w:p>
        </w:tc>
        <w:tc>
          <w:tcPr>
            <w:tcW w:w="1418" w:type="dxa"/>
            <w:vMerge w:val="restart"/>
          </w:tcPr>
          <w:p w:rsidR="006807C7" w:rsidRDefault="000E496C" w:rsidP="0088785B">
            <w:pPr>
              <w:autoSpaceDE w:val="0"/>
              <w:autoSpaceDN w:val="0"/>
              <w:adjustRightInd w:val="0"/>
              <w:spacing w:after="200" w:line="276" w:lineRule="auto"/>
              <w:jc w:val="center"/>
            </w:pPr>
            <w:r w:rsidRPr="00DD56E1">
              <w:t xml:space="preserve">Ответственный    </w:t>
            </w:r>
            <w:r w:rsidRPr="00DD56E1">
              <w:br/>
              <w:t>исполни</w:t>
            </w:r>
            <w:r w:rsidR="006807C7">
              <w:t>-</w:t>
            </w:r>
          </w:p>
          <w:p w:rsidR="000E496C" w:rsidRPr="00DD56E1" w:rsidRDefault="000E496C" w:rsidP="0088785B">
            <w:pPr>
              <w:autoSpaceDE w:val="0"/>
              <w:autoSpaceDN w:val="0"/>
              <w:adjustRightInd w:val="0"/>
              <w:spacing w:after="200" w:line="276" w:lineRule="auto"/>
              <w:jc w:val="center"/>
            </w:pPr>
            <w:proofErr w:type="spellStart"/>
            <w:r w:rsidRPr="00DD56E1">
              <w:t>тель</w:t>
            </w:r>
            <w:proofErr w:type="spellEnd"/>
          </w:p>
        </w:tc>
        <w:tc>
          <w:tcPr>
            <w:tcW w:w="1134" w:type="dxa"/>
          </w:tcPr>
          <w:p w:rsidR="000E496C" w:rsidRPr="00DD56E1" w:rsidRDefault="000E496C" w:rsidP="008B2819">
            <w:pPr>
              <w:autoSpaceDE w:val="0"/>
              <w:autoSpaceDN w:val="0"/>
              <w:adjustRightInd w:val="0"/>
              <w:jc w:val="center"/>
            </w:pPr>
            <w:r w:rsidRPr="00DD56E1">
              <w:t xml:space="preserve">Оценка </w:t>
            </w:r>
            <w:proofErr w:type="spellStart"/>
            <w:proofErr w:type="gramStart"/>
            <w:r w:rsidRPr="00DD56E1">
              <w:t>расхо</w:t>
            </w:r>
            <w:r w:rsidR="008B2819">
              <w:t>-</w:t>
            </w:r>
            <w:r w:rsidRPr="00DD56E1">
              <w:t>дов</w:t>
            </w:r>
            <w:proofErr w:type="spellEnd"/>
            <w:proofErr w:type="gramEnd"/>
            <w:r w:rsidRPr="00DD56E1">
              <w:t xml:space="preserve"> (тыс. руб.), годы</w:t>
            </w:r>
          </w:p>
        </w:tc>
        <w:tc>
          <w:tcPr>
            <w:tcW w:w="9639" w:type="dxa"/>
            <w:gridSpan w:val="12"/>
          </w:tcPr>
          <w:p w:rsidR="000E496C" w:rsidRPr="00DD56E1" w:rsidRDefault="000E496C" w:rsidP="0088785B">
            <w:pPr>
              <w:autoSpaceDE w:val="0"/>
              <w:autoSpaceDN w:val="0"/>
              <w:adjustRightInd w:val="0"/>
              <w:spacing w:after="200" w:line="276" w:lineRule="auto"/>
              <w:jc w:val="center"/>
            </w:pPr>
            <w:r w:rsidRPr="00DD56E1">
              <w:t>Оценка расходов (тыс. руб.), годы</w:t>
            </w:r>
          </w:p>
        </w:tc>
      </w:tr>
      <w:tr w:rsidR="006807C7" w:rsidRPr="00DD56E1" w:rsidTr="008B2819">
        <w:trPr>
          <w:trHeight w:val="280"/>
        </w:trPr>
        <w:tc>
          <w:tcPr>
            <w:tcW w:w="2518" w:type="dxa"/>
            <w:vMerge/>
          </w:tcPr>
          <w:p w:rsidR="000E496C" w:rsidRPr="00DD56E1" w:rsidRDefault="000E496C" w:rsidP="0088785B">
            <w:pPr>
              <w:autoSpaceDE w:val="0"/>
              <w:autoSpaceDN w:val="0"/>
              <w:adjustRightInd w:val="0"/>
              <w:spacing w:after="200" w:line="276" w:lineRule="auto"/>
              <w:jc w:val="center"/>
            </w:pPr>
          </w:p>
        </w:tc>
        <w:tc>
          <w:tcPr>
            <w:tcW w:w="1418" w:type="dxa"/>
            <w:vMerge/>
          </w:tcPr>
          <w:p w:rsidR="000E496C" w:rsidRPr="00DD56E1" w:rsidRDefault="000E496C" w:rsidP="0088785B">
            <w:pPr>
              <w:autoSpaceDE w:val="0"/>
              <w:autoSpaceDN w:val="0"/>
              <w:adjustRightInd w:val="0"/>
              <w:spacing w:after="200" w:line="276" w:lineRule="auto"/>
              <w:jc w:val="center"/>
            </w:pPr>
          </w:p>
        </w:tc>
        <w:tc>
          <w:tcPr>
            <w:tcW w:w="1134" w:type="dxa"/>
          </w:tcPr>
          <w:p w:rsidR="000E496C" w:rsidRPr="00DD56E1" w:rsidRDefault="000E496C" w:rsidP="0088785B">
            <w:pPr>
              <w:autoSpaceDE w:val="0"/>
              <w:autoSpaceDN w:val="0"/>
              <w:adjustRightInd w:val="0"/>
              <w:spacing w:after="200" w:line="276" w:lineRule="auto"/>
              <w:jc w:val="center"/>
            </w:pPr>
            <w:r w:rsidRPr="00DD56E1">
              <w:t>всего</w:t>
            </w:r>
          </w:p>
        </w:tc>
        <w:tc>
          <w:tcPr>
            <w:tcW w:w="708" w:type="dxa"/>
          </w:tcPr>
          <w:p w:rsidR="000E496C" w:rsidRPr="00DD56E1" w:rsidRDefault="000E496C" w:rsidP="0088785B">
            <w:pPr>
              <w:autoSpaceDE w:val="0"/>
              <w:autoSpaceDN w:val="0"/>
              <w:adjustRightInd w:val="0"/>
              <w:spacing w:after="200" w:line="276" w:lineRule="auto"/>
              <w:jc w:val="center"/>
            </w:pPr>
            <w:r>
              <w:t>2019</w:t>
            </w:r>
          </w:p>
        </w:tc>
        <w:tc>
          <w:tcPr>
            <w:tcW w:w="709" w:type="dxa"/>
          </w:tcPr>
          <w:p w:rsidR="000E496C" w:rsidRPr="00DD56E1" w:rsidRDefault="000E496C" w:rsidP="0088785B">
            <w:pPr>
              <w:autoSpaceDE w:val="0"/>
              <w:autoSpaceDN w:val="0"/>
              <w:adjustRightInd w:val="0"/>
              <w:spacing w:after="200" w:line="276" w:lineRule="auto"/>
              <w:jc w:val="center"/>
            </w:pPr>
            <w:r>
              <w:t>2020</w:t>
            </w:r>
          </w:p>
        </w:tc>
        <w:tc>
          <w:tcPr>
            <w:tcW w:w="851" w:type="dxa"/>
          </w:tcPr>
          <w:p w:rsidR="000E496C" w:rsidRPr="00DD56E1" w:rsidRDefault="000E496C" w:rsidP="0088785B">
            <w:pPr>
              <w:autoSpaceDE w:val="0"/>
              <w:autoSpaceDN w:val="0"/>
              <w:adjustRightInd w:val="0"/>
              <w:spacing w:after="200" w:line="276" w:lineRule="auto"/>
              <w:jc w:val="center"/>
            </w:pPr>
            <w:r>
              <w:t>2021</w:t>
            </w:r>
          </w:p>
        </w:tc>
        <w:tc>
          <w:tcPr>
            <w:tcW w:w="850" w:type="dxa"/>
          </w:tcPr>
          <w:p w:rsidR="000E496C" w:rsidRPr="00DD56E1" w:rsidRDefault="000E496C" w:rsidP="0088785B">
            <w:pPr>
              <w:autoSpaceDE w:val="0"/>
              <w:autoSpaceDN w:val="0"/>
              <w:adjustRightInd w:val="0"/>
              <w:spacing w:after="200" w:line="276" w:lineRule="auto"/>
              <w:jc w:val="center"/>
            </w:pPr>
            <w:r>
              <w:t>2022</w:t>
            </w:r>
          </w:p>
        </w:tc>
        <w:tc>
          <w:tcPr>
            <w:tcW w:w="851" w:type="dxa"/>
          </w:tcPr>
          <w:p w:rsidR="000E496C" w:rsidRPr="00DD56E1" w:rsidRDefault="000E496C" w:rsidP="0088785B">
            <w:pPr>
              <w:autoSpaceDE w:val="0"/>
              <w:autoSpaceDN w:val="0"/>
              <w:adjustRightInd w:val="0"/>
              <w:spacing w:after="200" w:line="276" w:lineRule="auto"/>
              <w:jc w:val="center"/>
            </w:pPr>
            <w:r>
              <w:t>2023</w:t>
            </w:r>
          </w:p>
        </w:tc>
        <w:tc>
          <w:tcPr>
            <w:tcW w:w="850" w:type="dxa"/>
          </w:tcPr>
          <w:p w:rsidR="000E496C" w:rsidRPr="00DD56E1" w:rsidRDefault="000E496C" w:rsidP="0088785B">
            <w:pPr>
              <w:autoSpaceDE w:val="0"/>
              <w:autoSpaceDN w:val="0"/>
              <w:adjustRightInd w:val="0"/>
              <w:spacing w:after="200" w:line="276" w:lineRule="auto"/>
              <w:jc w:val="center"/>
            </w:pPr>
            <w:r>
              <w:t>2024</w:t>
            </w:r>
          </w:p>
        </w:tc>
        <w:tc>
          <w:tcPr>
            <w:tcW w:w="851" w:type="dxa"/>
          </w:tcPr>
          <w:p w:rsidR="000E496C" w:rsidRPr="00DD56E1" w:rsidRDefault="000E496C" w:rsidP="0088785B">
            <w:pPr>
              <w:autoSpaceDE w:val="0"/>
              <w:autoSpaceDN w:val="0"/>
              <w:adjustRightInd w:val="0"/>
              <w:spacing w:after="200" w:line="276" w:lineRule="auto"/>
              <w:jc w:val="center"/>
            </w:pPr>
            <w:r>
              <w:t>2025</w:t>
            </w:r>
          </w:p>
        </w:tc>
        <w:tc>
          <w:tcPr>
            <w:tcW w:w="850" w:type="dxa"/>
          </w:tcPr>
          <w:p w:rsidR="000E496C" w:rsidRPr="00DD56E1" w:rsidRDefault="000E496C" w:rsidP="0088785B">
            <w:pPr>
              <w:autoSpaceDE w:val="0"/>
              <w:autoSpaceDN w:val="0"/>
              <w:adjustRightInd w:val="0"/>
              <w:spacing w:after="200" w:line="276" w:lineRule="auto"/>
              <w:jc w:val="center"/>
            </w:pPr>
            <w:r>
              <w:t>2026</w:t>
            </w:r>
          </w:p>
        </w:tc>
        <w:tc>
          <w:tcPr>
            <w:tcW w:w="709" w:type="dxa"/>
          </w:tcPr>
          <w:p w:rsidR="000E496C" w:rsidRPr="00DD56E1" w:rsidRDefault="000E496C" w:rsidP="0088785B">
            <w:pPr>
              <w:autoSpaceDE w:val="0"/>
              <w:autoSpaceDN w:val="0"/>
              <w:adjustRightInd w:val="0"/>
              <w:spacing w:after="200" w:line="276" w:lineRule="auto"/>
              <w:jc w:val="center"/>
            </w:pPr>
            <w:r>
              <w:t>2027</w:t>
            </w:r>
          </w:p>
        </w:tc>
        <w:tc>
          <w:tcPr>
            <w:tcW w:w="709" w:type="dxa"/>
          </w:tcPr>
          <w:p w:rsidR="000E496C" w:rsidRPr="00DD56E1" w:rsidRDefault="000E496C" w:rsidP="0088785B">
            <w:pPr>
              <w:autoSpaceDE w:val="0"/>
              <w:autoSpaceDN w:val="0"/>
              <w:adjustRightInd w:val="0"/>
              <w:spacing w:after="200" w:line="276" w:lineRule="auto"/>
              <w:jc w:val="center"/>
            </w:pPr>
            <w:r>
              <w:t>2028</w:t>
            </w:r>
          </w:p>
        </w:tc>
        <w:tc>
          <w:tcPr>
            <w:tcW w:w="850" w:type="dxa"/>
          </w:tcPr>
          <w:p w:rsidR="000E496C" w:rsidRPr="00DD56E1" w:rsidRDefault="000E496C" w:rsidP="0088785B">
            <w:pPr>
              <w:autoSpaceDE w:val="0"/>
              <w:autoSpaceDN w:val="0"/>
              <w:adjustRightInd w:val="0"/>
              <w:spacing w:after="200" w:line="276" w:lineRule="auto"/>
              <w:jc w:val="center"/>
            </w:pPr>
            <w:r>
              <w:t>2029</w:t>
            </w:r>
          </w:p>
        </w:tc>
        <w:tc>
          <w:tcPr>
            <w:tcW w:w="851" w:type="dxa"/>
          </w:tcPr>
          <w:p w:rsidR="000E496C" w:rsidRPr="00DD56E1" w:rsidRDefault="000E496C" w:rsidP="0088785B">
            <w:pPr>
              <w:autoSpaceDE w:val="0"/>
              <w:autoSpaceDN w:val="0"/>
              <w:adjustRightInd w:val="0"/>
              <w:spacing w:after="200" w:line="276" w:lineRule="auto"/>
              <w:jc w:val="center"/>
            </w:pPr>
            <w:r>
              <w:t>2030</w:t>
            </w:r>
          </w:p>
        </w:tc>
      </w:tr>
      <w:tr w:rsidR="006807C7" w:rsidRPr="00DD56E1" w:rsidTr="008B2819">
        <w:trPr>
          <w:trHeight w:val="58"/>
        </w:trPr>
        <w:tc>
          <w:tcPr>
            <w:tcW w:w="2518" w:type="dxa"/>
          </w:tcPr>
          <w:p w:rsidR="000E496C" w:rsidRPr="00DD56E1" w:rsidRDefault="000E496C" w:rsidP="002221DB">
            <w:pPr>
              <w:autoSpaceDE w:val="0"/>
              <w:autoSpaceDN w:val="0"/>
              <w:adjustRightInd w:val="0"/>
              <w:spacing w:after="200" w:line="240" w:lineRule="exact"/>
              <w:jc w:val="center"/>
            </w:pPr>
            <w:r w:rsidRPr="00DD56E1">
              <w:t>1</w:t>
            </w:r>
          </w:p>
        </w:tc>
        <w:tc>
          <w:tcPr>
            <w:tcW w:w="1418" w:type="dxa"/>
          </w:tcPr>
          <w:p w:rsidR="000E496C" w:rsidRPr="00DD56E1" w:rsidRDefault="000E496C" w:rsidP="002221DB">
            <w:pPr>
              <w:autoSpaceDE w:val="0"/>
              <w:autoSpaceDN w:val="0"/>
              <w:adjustRightInd w:val="0"/>
              <w:spacing w:after="200" w:line="240" w:lineRule="exact"/>
              <w:jc w:val="center"/>
            </w:pPr>
            <w:r>
              <w:t>2</w:t>
            </w:r>
          </w:p>
        </w:tc>
        <w:tc>
          <w:tcPr>
            <w:tcW w:w="1134" w:type="dxa"/>
          </w:tcPr>
          <w:p w:rsidR="000E496C" w:rsidRPr="00DD56E1" w:rsidRDefault="000E496C" w:rsidP="002221DB">
            <w:pPr>
              <w:autoSpaceDE w:val="0"/>
              <w:autoSpaceDN w:val="0"/>
              <w:adjustRightInd w:val="0"/>
              <w:spacing w:after="200" w:line="240" w:lineRule="exact"/>
              <w:jc w:val="center"/>
            </w:pPr>
            <w:r>
              <w:t>3</w:t>
            </w:r>
          </w:p>
        </w:tc>
        <w:tc>
          <w:tcPr>
            <w:tcW w:w="708" w:type="dxa"/>
          </w:tcPr>
          <w:p w:rsidR="000E496C" w:rsidRPr="00DD56E1" w:rsidRDefault="000E496C" w:rsidP="002221DB">
            <w:pPr>
              <w:autoSpaceDE w:val="0"/>
              <w:autoSpaceDN w:val="0"/>
              <w:adjustRightInd w:val="0"/>
              <w:spacing w:after="200" w:line="240" w:lineRule="exact"/>
              <w:jc w:val="center"/>
            </w:pPr>
            <w:r>
              <w:t>4</w:t>
            </w:r>
          </w:p>
        </w:tc>
        <w:tc>
          <w:tcPr>
            <w:tcW w:w="709" w:type="dxa"/>
          </w:tcPr>
          <w:p w:rsidR="000E496C" w:rsidRPr="00DD56E1" w:rsidRDefault="000E496C" w:rsidP="002221DB">
            <w:pPr>
              <w:autoSpaceDE w:val="0"/>
              <w:autoSpaceDN w:val="0"/>
              <w:adjustRightInd w:val="0"/>
              <w:spacing w:after="200" w:line="240" w:lineRule="exact"/>
              <w:jc w:val="center"/>
            </w:pPr>
            <w:r>
              <w:t>5</w:t>
            </w:r>
          </w:p>
        </w:tc>
        <w:tc>
          <w:tcPr>
            <w:tcW w:w="851" w:type="dxa"/>
          </w:tcPr>
          <w:p w:rsidR="000E496C" w:rsidRPr="00DD56E1" w:rsidRDefault="000E496C" w:rsidP="002221DB">
            <w:pPr>
              <w:autoSpaceDE w:val="0"/>
              <w:autoSpaceDN w:val="0"/>
              <w:adjustRightInd w:val="0"/>
              <w:spacing w:after="200" w:line="240" w:lineRule="exact"/>
              <w:jc w:val="center"/>
            </w:pPr>
            <w:r>
              <w:t>6</w:t>
            </w:r>
          </w:p>
        </w:tc>
        <w:tc>
          <w:tcPr>
            <w:tcW w:w="850" w:type="dxa"/>
          </w:tcPr>
          <w:p w:rsidR="000E496C" w:rsidRPr="00DD56E1" w:rsidRDefault="000E496C" w:rsidP="002221DB">
            <w:pPr>
              <w:autoSpaceDE w:val="0"/>
              <w:autoSpaceDN w:val="0"/>
              <w:adjustRightInd w:val="0"/>
              <w:spacing w:after="200" w:line="240" w:lineRule="exact"/>
              <w:jc w:val="center"/>
            </w:pPr>
            <w:r>
              <w:t>7</w:t>
            </w:r>
          </w:p>
        </w:tc>
        <w:tc>
          <w:tcPr>
            <w:tcW w:w="851" w:type="dxa"/>
          </w:tcPr>
          <w:p w:rsidR="000E496C" w:rsidRPr="00DD56E1" w:rsidRDefault="000E496C" w:rsidP="002221DB">
            <w:pPr>
              <w:autoSpaceDE w:val="0"/>
              <w:autoSpaceDN w:val="0"/>
              <w:adjustRightInd w:val="0"/>
              <w:spacing w:after="200" w:line="240" w:lineRule="exact"/>
              <w:jc w:val="center"/>
            </w:pPr>
            <w:r>
              <w:t>8</w:t>
            </w:r>
          </w:p>
        </w:tc>
        <w:tc>
          <w:tcPr>
            <w:tcW w:w="850" w:type="dxa"/>
          </w:tcPr>
          <w:p w:rsidR="000E496C" w:rsidRPr="00DD56E1" w:rsidRDefault="000E496C" w:rsidP="002221DB">
            <w:pPr>
              <w:autoSpaceDE w:val="0"/>
              <w:autoSpaceDN w:val="0"/>
              <w:adjustRightInd w:val="0"/>
              <w:spacing w:after="200" w:line="240" w:lineRule="exact"/>
              <w:jc w:val="center"/>
            </w:pPr>
            <w:r>
              <w:t>9</w:t>
            </w:r>
          </w:p>
        </w:tc>
        <w:tc>
          <w:tcPr>
            <w:tcW w:w="851" w:type="dxa"/>
          </w:tcPr>
          <w:p w:rsidR="000E496C" w:rsidRPr="00DD56E1" w:rsidRDefault="000E496C" w:rsidP="002221DB">
            <w:pPr>
              <w:autoSpaceDE w:val="0"/>
              <w:autoSpaceDN w:val="0"/>
              <w:adjustRightInd w:val="0"/>
              <w:spacing w:after="200" w:line="240" w:lineRule="exact"/>
              <w:jc w:val="center"/>
            </w:pPr>
            <w:r w:rsidRPr="00DD56E1">
              <w:t>1</w:t>
            </w:r>
            <w:r>
              <w:t>0</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1</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2</w:t>
            </w:r>
          </w:p>
        </w:tc>
        <w:tc>
          <w:tcPr>
            <w:tcW w:w="709" w:type="dxa"/>
          </w:tcPr>
          <w:p w:rsidR="000E496C" w:rsidRPr="00DD56E1" w:rsidRDefault="000E496C" w:rsidP="002221DB">
            <w:pPr>
              <w:autoSpaceDE w:val="0"/>
              <w:autoSpaceDN w:val="0"/>
              <w:adjustRightInd w:val="0"/>
              <w:spacing w:after="200" w:line="240" w:lineRule="exact"/>
              <w:jc w:val="center"/>
            </w:pPr>
            <w:r w:rsidRPr="00DD56E1">
              <w:t>1</w:t>
            </w:r>
            <w:r>
              <w:t>3</w:t>
            </w:r>
          </w:p>
        </w:tc>
        <w:tc>
          <w:tcPr>
            <w:tcW w:w="850" w:type="dxa"/>
          </w:tcPr>
          <w:p w:rsidR="000E496C" w:rsidRPr="00DD56E1" w:rsidRDefault="000E496C" w:rsidP="002221DB">
            <w:pPr>
              <w:autoSpaceDE w:val="0"/>
              <w:autoSpaceDN w:val="0"/>
              <w:adjustRightInd w:val="0"/>
              <w:spacing w:after="200" w:line="240" w:lineRule="exact"/>
              <w:jc w:val="center"/>
            </w:pPr>
            <w:r w:rsidRPr="00DD56E1">
              <w:t>1</w:t>
            </w:r>
            <w:r>
              <w:t>4</w:t>
            </w:r>
          </w:p>
        </w:tc>
        <w:tc>
          <w:tcPr>
            <w:tcW w:w="851" w:type="dxa"/>
          </w:tcPr>
          <w:p w:rsidR="000E496C" w:rsidRPr="00DD56E1" w:rsidRDefault="000E496C" w:rsidP="002221DB">
            <w:pPr>
              <w:autoSpaceDE w:val="0"/>
              <w:autoSpaceDN w:val="0"/>
              <w:adjustRightInd w:val="0"/>
              <w:spacing w:after="200" w:line="240" w:lineRule="exact"/>
              <w:jc w:val="center"/>
            </w:pPr>
            <w:r>
              <w:t>15</w:t>
            </w:r>
          </w:p>
        </w:tc>
      </w:tr>
      <w:tr w:rsidR="006807C7" w:rsidRPr="00DD56E1" w:rsidTr="008B2819">
        <w:trPr>
          <w:trHeight w:val="144"/>
        </w:trPr>
        <w:tc>
          <w:tcPr>
            <w:tcW w:w="2518" w:type="dxa"/>
          </w:tcPr>
          <w:p w:rsidR="000E496C" w:rsidRPr="000A7D5A" w:rsidRDefault="000E496C" w:rsidP="002221DB">
            <w:pPr>
              <w:spacing w:line="280" w:lineRule="exact"/>
              <w:jc w:val="center"/>
            </w:pPr>
            <w:r w:rsidRPr="000D6FCE">
              <w:t xml:space="preserve">Муниципальная программа </w:t>
            </w:r>
            <w:r w:rsidRPr="000A7D5A">
              <w:t>«Социальная поддержка граждан»</w:t>
            </w:r>
          </w:p>
          <w:p w:rsidR="000E496C" w:rsidRPr="000D6FCE" w:rsidRDefault="000E496C" w:rsidP="002221DB">
            <w:pPr>
              <w:autoSpaceDE w:val="0"/>
              <w:autoSpaceDN w:val="0"/>
              <w:adjustRightInd w:val="0"/>
              <w:spacing w:line="280" w:lineRule="exact"/>
              <w:jc w:val="center"/>
            </w:pPr>
          </w:p>
        </w:tc>
        <w:tc>
          <w:tcPr>
            <w:tcW w:w="1418" w:type="dxa"/>
          </w:tcPr>
          <w:p w:rsidR="000E496C" w:rsidRPr="00DD56E1" w:rsidRDefault="000E496C" w:rsidP="002221DB">
            <w:pPr>
              <w:autoSpaceDE w:val="0"/>
              <w:autoSpaceDN w:val="0"/>
              <w:adjustRightInd w:val="0"/>
              <w:spacing w:line="280" w:lineRule="exact"/>
              <w:jc w:val="center"/>
            </w:pPr>
            <w:proofErr w:type="spellStart"/>
            <w:proofErr w:type="gramStart"/>
            <w:r w:rsidRPr="000D6FCE">
              <w:t>Админист</w:t>
            </w:r>
            <w:proofErr w:type="spellEnd"/>
            <w:r w:rsidR="006807C7">
              <w:t>-</w:t>
            </w:r>
            <w:r w:rsidRPr="000D6FCE">
              <w:t>рация</w:t>
            </w:r>
            <w:proofErr w:type="gramEnd"/>
            <w:r w:rsidRPr="000D6FCE">
              <w:t xml:space="preserve"> </w:t>
            </w:r>
            <w:proofErr w:type="spellStart"/>
            <w:r>
              <w:t>Шолоховс</w:t>
            </w:r>
            <w:proofErr w:type="spellEnd"/>
            <w:r w:rsidR="006807C7">
              <w:t>-</w:t>
            </w:r>
            <w:r>
              <w:t>кого городского поселения</w:t>
            </w:r>
          </w:p>
        </w:tc>
        <w:tc>
          <w:tcPr>
            <w:tcW w:w="1134" w:type="dxa"/>
          </w:tcPr>
          <w:p w:rsidR="000E496C" w:rsidRPr="00E16CC5" w:rsidRDefault="001B1CE0" w:rsidP="008B2819">
            <w:pPr>
              <w:autoSpaceDE w:val="0"/>
              <w:autoSpaceDN w:val="0"/>
              <w:adjustRightInd w:val="0"/>
              <w:spacing w:line="280" w:lineRule="exact"/>
              <w:jc w:val="center"/>
            </w:pPr>
            <w:r>
              <w:t>12</w:t>
            </w:r>
            <w:r w:rsidR="008B2819">
              <w:t>90,1</w:t>
            </w:r>
          </w:p>
        </w:tc>
        <w:tc>
          <w:tcPr>
            <w:tcW w:w="708" w:type="dxa"/>
          </w:tcPr>
          <w:p w:rsidR="000E496C" w:rsidRPr="00E16CC5" w:rsidRDefault="00FD2AB4" w:rsidP="002221DB">
            <w:pPr>
              <w:autoSpaceDE w:val="0"/>
              <w:autoSpaceDN w:val="0"/>
              <w:adjustRightInd w:val="0"/>
              <w:spacing w:line="280" w:lineRule="exact"/>
              <w:jc w:val="center"/>
            </w:pPr>
            <w:r>
              <w:t>78,8</w:t>
            </w:r>
          </w:p>
        </w:tc>
        <w:tc>
          <w:tcPr>
            <w:tcW w:w="709" w:type="dxa"/>
          </w:tcPr>
          <w:p w:rsidR="000E496C" w:rsidRPr="00E16CC5" w:rsidRDefault="000D49FC" w:rsidP="002221DB">
            <w:pPr>
              <w:autoSpaceDE w:val="0"/>
              <w:autoSpaceDN w:val="0"/>
              <w:adjustRightInd w:val="0"/>
              <w:spacing w:line="280" w:lineRule="exact"/>
              <w:jc w:val="center"/>
            </w:pPr>
            <w:r w:rsidRPr="00E16CC5">
              <w:t>78,</w:t>
            </w:r>
            <w:r w:rsidR="00E16CC5" w:rsidRPr="00E16CC5">
              <w:t>7</w:t>
            </w:r>
          </w:p>
        </w:tc>
        <w:tc>
          <w:tcPr>
            <w:tcW w:w="851" w:type="dxa"/>
          </w:tcPr>
          <w:p w:rsidR="000E496C" w:rsidRPr="00E16CC5" w:rsidRDefault="007323EA" w:rsidP="002221DB">
            <w:pPr>
              <w:spacing w:line="280" w:lineRule="exact"/>
              <w:jc w:val="center"/>
            </w:pPr>
            <w:r>
              <w:t>147,0</w:t>
            </w:r>
          </w:p>
        </w:tc>
        <w:tc>
          <w:tcPr>
            <w:tcW w:w="850" w:type="dxa"/>
          </w:tcPr>
          <w:p w:rsidR="000E496C" w:rsidRPr="00E16CC5" w:rsidRDefault="007323EA" w:rsidP="002221DB">
            <w:pPr>
              <w:spacing w:line="280" w:lineRule="exact"/>
            </w:pPr>
            <w:r>
              <w:t>146,0</w:t>
            </w:r>
          </w:p>
        </w:tc>
        <w:tc>
          <w:tcPr>
            <w:tcW w:w="851" w:type="dxa"/>
          </w:tcPr>
          <w:p w:rsidR="000E496C" w:rsidRPr="00E16CC5" w:rsidRDefault="008B2819" w:rsidP="00017838">
            <w:pPr>
              <w:spacing w:line="280" w:lineRule="exact"/>
            </w:pPr>
            <w:r>
              <w:t>143,6</w:t>
            </w:r>
          </w:p>
        </w:tc>
        <w:tc>
          <w:tcPr>
            <w:tcW w:w="850" w:type="dxa"/>
          </w:tcPr>
          <w:p w:rsidR="000E496C" w:rsidRDefault="008B2819" w:rsidP="00096A8D">
            <w:pPr>
              <w:spacing w:line="280" w:lineRule="exact"/>
            </w:pPr>
            <w:r>
              <w:t>119,6</w:t>
            </w:r>
          </w:p>
        </w:tc>
        <w:tc>
          <w:tcPr>
            <w:tcW w:w="851" w:type="dxa"/>
          </w:tcPr>
          <w:p w:rsidR="000E496C" w:rsidRDefault="008B2819" w:rsidP="00017838">
            <w:pPr>
              <w:spacing w:line="280" w:lineRule="exact"/>
            </w:pPr>
            <w:r>
              <w:t>119,6</w:t>
            </w:r>
          </w:p>
        </w:tc>
        <w:tc>
          <w:tcPr>
            <w:tcW w:w="850" w:type="dxa"/>
          </w:tcPr>
          <w:p w:rsidR="000E496C" w:rsidRDefault="008B2819" w:rsidP="002221DB">
            <w:pPr>
              <w:spacing w:line="280" w:lineRule="exact"/>
            </w:pPr>
            <w:r>
              <w:t>119,6</w:t>
            </w:r>
          </w:p>
        </w:tc>
        <w:tc>
          <w:tcPr>
            <w:tcW w:w="709" w:type="dxa"/>
          </w:tcPr>
          <w:p w:rsidR="000E496C" w:rsidRDefault="000E496C" w:rsidP="002221DB">
            <w:pPr>
              <w:spacing w:line="280" w:lineRule="exact"/>
            </w:pPr>
            <w:r w:rsidRPr="00386168">
              <w:t>84,3</w:t>
            </w:r>
          </w:p>
        </w:tc>
        <w:tc>
          <w:tcPr>
            <w:tcW w:w="709" w:type="dxa"/>
          </w:tcPr>
          <w:p w:rsidR="000E496C" w:rsidRDefault="000E496C" w:rsidP="002221DB">
            <w:pPr>
              <w:spacing w:line="280" w:lineRule="exact"/>
            </w:pPr>
            <w:r w:rsidRPr="00386168">
              <w:t>84,3</w:t>
            </w:r>
          </w:p>
        </w:tc>
        <w:tc>
          <w:tcPr>
            <w:tcW w:w="850" w:type="dxa"/>
          </w:tcPr>
          <w:p w:rsidR="000E496C" w:rsidRDefault="000E496C" w:rsidP="002221DB">
            <w:pPr>
              <w:spacing w:line="280" w:lineRule="exact"/>
            </w:pPr>
            <w:r w:rsidRPr="00386168">
              <w:t>84,3</w:t>
            </w:r>
          </w:p>
        </w:tc>
        <w:tc>
          <w:tcPr>
            <w:tcW w:w="851" w:type="dxa"/>
          </w:tcPr>
          <w:p w:rsidR="000E496C" w:rsidRDefault="000E496C" w:rsidP="002221DB">
            <w:pPr>
              <w:spacing w:line="280" w:lineRule="exact"/>
            </w:pPr>
            <w:r w:rsidRPr="00386168">
              <w:t>84,3</w:t>
            </w:r>
          </w:p>
        </w:tc>
      </w:tr>
      <w:tr w:rsidR="008B2819" w:rsidTr="008B2819">
        <w:trPr>
          <w:trHeight w:val="407"/>
        </w:trPr>
        <w:tc>
          <w:tcPr>
            <w:tcW w:w="2518" w:type="dxa"/>
          </w:tcPr>
          <w:p w:rsidR="008B2819" w:rsidRPr="000D6FCE" w:rsidRDefault="008B2819" w:rsidP="007F06EA">
            <w:pPr>
              <w:autoSpaceDE w:val="0"/>
              <w:autoSpaceDN w:val="0"/>
              <w:adjustRightInd w:val="0"/>
              <w:spacing w:line="280" w:lineRule="exact"/>
              <w:jc w:val="center"/>
            </w:pPr>
            <w:r w:rsidRPr="007907D9">
              <w:rPr>
                <w:sz w:val="22"/>
                <w:szCs w:val="22"/>
              </w:rPr>
              <w:t xml:space="preserve">Подпрограмма 1. «Выплата </w:t>
            </w:r>
            <w:r>
              <w:rPr>
                <w:sz w:val="22"/>
                <w:szCs w:val="22"/>
              </w:rPr>
              <w:t>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в поселении»   </w:t>
            </w:r>
          </w:p>
        </w:tc>
        <w:tc>
          <w:tcPr>
            <w:tcW w:w="1418" w:type="dxa"/>
          </w:tcPr>
          <w:p w:rsidR="008B2819" w:rsidRPr="000D6FCE" w:rsidRDefault="008B2819" w:rsidP="002221DB">
            <w:pPr>
              <w:autoSpaceDE w:val="0"/>
              <w:autoSpaceDN w:val="0"/>
              <w:adjustRightInd w:val="0"/>
              <w:spacing w:line="280" w:lineRule="exact"/>
            </w:pPr>
            <w:proofErr w:type="spellStart"/>
            <w:proofErr w:type="gramStart"/>
            <w:r w:rsidRPr="000D6FCE">
              <w:t>Админист</w:t>
            </w:r>
            <w:proofErr w:type="spellEnd"/>
            <w:r>
              <w:t>-</w:t>
            </w:r>
            <w:r w:rsidRPr="000D6FCE">
              <w:t>рация</w:t>
            </w:r>
            <w:proofErr w:type="gramEnd"/>
            <w:r w:rsidRPr="000D6FCE">
              <w:t xml:space="preserve"> </w:t>
            </w:r>
            <w:proofErr w:type="spellStart"/>
            <w:r>
              <w:t>Шолоховс</w:t>
            </w:r>
            <w:proofErr w:type="spellEnd"/>
            <w:r>
              <w:t>-кого городского поселения</w:t>
            </w:r>
          </w:p>
        </w:tc>
        <w:tc>
          <w:tcPr>
            <w:tcW w:w="1134" w:type="dxa"/>
          </w:tcPr>
          <w:p w:rsidR="008B2819" w:rsidRPr="00E16CC5" w:rsidRDefault="008B2819" w:rsidP="00F417F3">
            <w:pPr>
              <w:autoSpaceDE w:val="0"/>
              <w:autoSpaceDN w:val="0"/>
              <w:adjustRightInd w:val="0"/>
              <w:spacing w:line="280" w:lineRule="exact"/>
              <w:jc w:val="center"/>
            </w:pPr>
            <w:r>
              <w:t>1290,1</w:t>
            </w:r>
          </w:p>
        </w:tc>
        <w:tc>
          <w:tcPr>
            <w:tcW w:w="708" w:type="dxa"/>
          </w:tcPr>
          <w:p w:rsidR="008B2819" w:rsidRPr="00E16CC5" w:rsidRDefault="008B2819" w:rsidP="00F417F3">
            <w:pPr>
              <w:autoSpaceDE w:val="0"/>
              <w:autoSpaceDN w:val="0"/>
              <w:adjustRightInd w:val="0"/>
              <w:spacing w:line="280" w:lineRule="exact"/>
              <w:jc w:val="center"/>
            </w:pPr>
            <w:r>
              <w:t>78,8</w:t>
            </w:r>
          </w:p>
        </w:tc>
        <w:tc>
          <w:tcPr>
            <w:tcW w:w="709" w:type="dxa"/>
          </w:tcPr>
          <w:p w:rsidR="008B2819" w:rsidRPr="00E16CC5" w:rsidRDefault="008B2819" w:rsidP="00F417F3">
            <w:pPr>
              <w:autoSpaceDE w:val="0"/>
              <w:autoSpaceDN w:val="0"/>
              <w:adjustRightInd w:val="0"/>
              <w:spacing w:line="280" w:lineRule="exact"/>
              <w:jc w:val="center"/>
            </w:pPr>
            <w:r w:rsidRPr="00E16CC5">
              <w:t>78,7</w:t>
            </w:r>
          </w:p>
        </w:tc>
        <w:tc>
          <w:tcPr>
            <w:tcW w:w="851" w:type="dxa"/>
          </w:tcPr>
          <w:p w:rsidR="008B2819" w:rsidRPr="00E16CC5" w:rsidRDefault="008B2819" w:rsidP="00F417F3">
            <w:pPr>
              <w:spacing w:line="280" w:lineRule="exact"/>
              <w:jc w:val="center"/>
            </w:pPr>
            <w:r>
              <w:t>147,0</w:t>
            </w:r>
          </w:p>
        </w:tc>
        <w:tc>
          <w:tcPr>
            <w:tcW w:w="850" w:type="dxa"/>
          </w:tcPr>
          <w:p w:rsidR="008B2819" w:rsidRPr="00E16CC5" w:rsidRDefault="008B2819" w:rsidP="00F417F3">
            <w:pPr>
              <w:spacing w:line="280" w:lineRule="exact"/>
            </w:pPr>
            <w:r>
              <w:t>146,0</w:t>
            </w:r>
          </w:p>
        </w:tc>
        <w:tc>
          <w:tcPr>
            <w:tcW w:w="851" w:type="dxa"/>
          </w:tcPr>
          <w:p w:rsidR="008B2819" w:rsidRPr="00E16CC5" w:rsidRDefault="008B2819" w:rsidP="00F417F3">
            <w:pPr>
              <w:spacing w:line="280" w:lineRule="exact"/>
            </w:pPr>
            <w:r>
              <w:t>143,6</w:t>
            </w:r>
          </w:p>
        </w:tc>
        <w:tc>
          <w:tcPr>
            <w:tcW w:w="850" w:type="dxa"/>
          </w:tcPr>
          <w:p w:rsidR="008B2819" w:rsidRDefault="008B2819" w:rsidP="00F417F3">
            <w:pPr>
              <w:spacing w:line="280" w:lineRule="exact"/>
            </w:pPr>
            <w:r>
              <w:t>119,6</w:t>
            </w:r>
          </w:p>
        </w:tc>
        <w:tc>
          <w:tcPr>
            <w:tcW w:w="851" w:type="dxa"/>
          </w:tcPr>
          <w:p w:rsidR="008B2819" w:rsidRDefault="008B2819" w:rsidP="00F417F3">
            <w:pPr>
              <w:spacing w:line="280" w:lineRule="exact"/>
            </w:pPr>
            <w:r>
              <w:t>119,6</w:t>
            </w:r>
          </w:p>
        </w:tc>
        <w:tc>
          <w:tcPr>
            <w:tcW w:w="850" w:type="dxa"/>
          </w:tcPr>
          <w:p w:rsidR="008B2819" w:rsidRDefault="008B2819" w:rsidP="00F417F3">
            <w:pPr>
              <w:spacing w:line="280" w:lineRule="exact"/>
            </w:pPr>
            <w:r>
              <w:t>119,6</w:t>
            </w:r>
          </w:p>
        </w:tc>
        <w:tc>
          <w:tcPr>
            <w:tcW w:w="709" w:type="dxa"/>
          </w:tcPr>
          <w:p w:rsidR="008B2819" w:rsidRDefault="008B2819" w:rsidP="00F417F3">
            <w:pPr>
              <w:spacing w:line="280" w:lineRule="exact"/>
            </w:pPr>
            <w:r w:rsidRPr="00386168">
              <w:t>84,3</w:t>
            </w:r>
          </w:p>
        </w:tc>
        <w:tc>
          <w:tcPr>
            <w:tcW w:w="709" w:type="dxa"/>
          </w:tcPr>
          <w:p w:rsidR="008B2819" w:rsidRDefault="008B2819" w:rsidP="00F417F3">
            <w:pPr>
              <w:spacing w:line="280" w:lineRule="exact"/>
            </w:pPr>
            <w:r w:rsidRPr="00386168">
              <w:t>84,3</w:t>
            </w:r>
          </w:p>
        </w:tc>
        <w:tc>
          <w:tcPr>
            <w:tcW w:w="850" w:type="dxa"/>
          </w:tcPr>
          <w:p w:rsidR="008B2819" w:rsidRDefault="008B2819" w:rsidP="00F417F3">
            <w:pPr>
              <w:spacing w:line="280" w:lineRule="exact"/>
            </w:pPr>
            <w:r w:rsidRPr="00386168">
              <w:t>84,3</w:t>
            </w:r>
          </w:p>
        </w:tc>
        <w:tc>
          <w:tcPr>
            <w:tcW w:w="851" w:type="dxa"/>
          </w:tcPr>
          <w:p w:rsidR="008B2819" w:rsidRDefault="008B2819" w:rsidP="00F417F3">
            <w:pPr>
              <w:spacing w:line="280" w:lineRule="exact"/>
            </w:pPr>
            <w:r w:rsidRPr="00386168">
              <w:t>84,3</w:t>
            </w:r>
          </w:p>
        </w:tc>
      </w:tr>
      <w:tr w:rsidR="008B2819" w:rsidTr="008B2819">
        <w:trPr>
          <w:trHeight w:val="144"/>
        </w:trPr>
        <w:tc>
          <w:tcPr>
            <w:tcW w:w="2518" w:type="dxa"/>
          </w:tcPr>
          <w:p w:rsidR="008B2819" w:rsidRDefault="008B2819" w:rsidP="007F06EA">
            <w:r w:rsidRPr="007907D9">
              <w:rPr>
                <w:sz w:val="22"/>
                <w:szCs w:val="22"/>
              </w:rPr>
              <w:lastRenderedPageBreak/>
              <w:t xml:space="preserve">1.1. </w:t>
            </w:r>
            <w:r>
              <w:rPr>
                <w:sz w:val="22"/>
                <w:szCs w:val="22"/>
              </w:rPr>
              <w:t>Выплата ежемесячной муниципальной</w:t>
            </w:r>
            <w:r w:rsidRPr="007907D9">
              <w:rPr>
                <w:sz w:val="22"/>
                <w:szCs w:val="22"/>
              </w:rPr>
              <w:t xml:space="preserve"> пенсии за выслугу лет лицам, замещавшим муниципальные должности и должности муниципальной службы </w:t>
            </w:r>
            <w:r>
              <w:rPr>
                <w:sz w:val="22"/>
                <w:szCs w:val="22"/>
              </w:rPr>
              <w:t>в поселении</w:t>
            </w:r>
          </w:p>
        </w:tc>
        <w:tc>
          <w:tcPr>
            <w:tcW w:w="1418" w:type="dxa"/>
          </w:tcPr>
          <w:p w:rsidR="008B2819" w:rsidRDefault="008B2819" w:rsidP="0088785B">
            <w:proofErr w:type="spellStart"/>
            <w:proofErr w:type="gramStart"/>
            <w:r w:rsidRPr="00167A18">
              <w:t>Админист</w:t>
            </w:r>
            <w:proofErr w:type="spellEnd"/>
            <w:r>
              <w:t>-</w:t>
            </w:r>
            <w:r w:rsidRPr="00167A18">
              <w:t>рация</w:t>
            </w:r>
            <w:proofErr w:type="gramEnd"/>
            <w:r w:rsidRPr="00167A18">
              <w:t xml:space="preserve"> </w:t>
            </w:r>
            <w:proofErr w:type="spellStart"/>
            <w:r w:rsidRPr="00167A18">
              <w:t>Шолоховс</w:t>
            </w:r>
            <w:proofErr w:type="spellEnd"/>
            <w:r>
              <w:t>-</w:t>
            </w:r>
            <w:r w:rsidRPr="00167A18">
              <w:t>кого городского поселения</w:t>
            </w:r>
          </w:p>
        </w:tc>
        <w:tc>
          <w:tcPr>
            <w:tcW w:w="1134" w:type="dxa"/>
          </w:tcPr>
          <w:p w:rsidR="008B2819" w:rsidRPr="00E16CC5" w:rsidRDefault="008B2819" w:rsidP="00F417F3">
            <w:pPr>
              <w:autoSpaceDE w:val="0"/>
              <w:autoSpaceDN w:val="0"/>
              <w:adjustRightInd w:val="0"/>
              <w:spacing w:line="280" w:lineRule="exact"/>
              <w:jc w:val="center"/>
            </w:pPr>
            <w:r>
              <w:t>1290,1</w:t>
            </w:r>
          </w:p>
        </w:tc>
        <w:tc>
          <w:tcPr>
            <w:tcW w:w="708" w:type="dxa"/>
          </w:tcPr>
          <w:p w:rsidR="008B2819" w:rsidRPr="00E16CC5" w:rsidRDefault="008B2819" w:rsidP="00F417F3">
            <w:pPr>
              <w:autoSpaceDE w:val="0"/>
              <w:autoSpaceDN w:val="0"/>
              <w:adjustRightInd w:val="0"/>
              <w:spacing w:line="280" w:lineRule="exact"/>
              <w:jc w:val="center"/>
            </w:pPr>
            <w:r>
              <w:t>78,8</w:t>
            </w:r>
          </w:p>
        </w:tc>
        <w:tc>
          <w:tcPr>
            <w:tcW w:w="709" w:type="dxa"/>
          </w:tcPr>
          <w:p w:rsidR="008B2819" w:rsidRPr="00E16CC5" w:rsidRDefault="008B2819" w:rsidP="00F417F3">
            <w:pPr>
              <w:autoSpaceDE w:val="0"/>
              <w:autoSpaceDN w:val="0"/>
              <w:adjustRightInd w:val="0"/>
              <w:spacing w:line="280" w:lineRule="exact"/>
              <w:jc w:val="center"/>
            </w:pPr>
            <w:r w:rsidRPr="00E16CC5">
              <w:t>78,7</w:t>
            </w:r>
          </w:p>
        </w:tc>
        <w:tc>
          <w:tcPr>
            <w:tcW w:w="851" w:type="dxa"/>
          </w:tcPr>
          <w:p w:rsidR="008B2819" w:rsidRPr="00E16CC5" w:rsidRDefault="008B2819" w:rsidP="00F417F3">
            <w:pPr>
              <w:spacing w:line="280" w:lineRule="exact"/>
              <w:jc w:val="center"/>
            </w:pPr>
            <w:r>
              <w:t>147,0</w:t>
            </w:r>
          </w:p>
        </w:tc>
        <w:tc>
          <w:tcPr>
            <w:tcW w:w="850" w:type="dxa"/>
          </w:tcPr>
          <w:p w:rsidR="008B2819" w:rsidRPr="00E16CC5" w:rsidRDefault="008B2819" w:rsidP="00F417F3">
            <w:pPr>
              <w:spacing w:line="280" w:lineRule="exact"/>
            </w:pPr>
            <w:r>
              <w:t>146,0</w:t>
            </w:r>
          </w:p>
        </w:tc>
        <w:tc>
          <w:tcPr>
            <w:tcW w:w="851" w:type="dxa"/>
          </w:tcPr>
          <w:p w:rsidR="008B2819" w:rsidRPr="00E16CC5" w:rsidRDefault="008B2819" w:rsidP="00F417F3">
            <w:pPr>
              <w:spacing w:line="280" w:lineRule="exact"/>
            </w:pPr>
            <w:r>
              <w:t>143,6</w:t>
            </w:r>
          </w:p>
        </w:tc>
        <w:tc>
          <w:tcPr>
            <w:tcW w:w="850" w:type="dxa"/>
          </w:tcPr>
          <w:p w:rsidR="008B2819" w:rsidRDefault="008B2819" w:rsidP="00F417F3">
            <w:pPr>
              <w:spacing w:line="280" w:lineRule="exact"/>
            </w:pPr>
            <w:r>
              <w:t>119,6</w:t>
            </w:r>
          </w:p>
        </w:tc>
        <w:tc>
          <w:tcPr>
            <w:tcW w:w="851" w:type="dxa"/>
          </w:tcPr>
          <w:p w:rsidR="008B2819" w:rsidRDefault="008B2819" w:rsidP="00F417F3">
            <w:pPr>
              <w:spacing w:line="280" w:lineRule="exact"/>
            </w:pPr>
            <w:r>
              <w:t>119,6</w:t>
            </w:r>
          </w:p>
        </w:tc>
        <w:tc>
          <w:tcPr>
            <w:tcW w:w="850" w:type="dxa"/>
          </w:tcPr>
          <w:p w:rsidR="008B2819" w:rsidRDefault="008B2819" w:rsidP="00F417F3">
            <w:pPr>
              <w:spacing w:line="280" w:lineRule="exact"/>
            </w:pPr>
            <w:r>
              <w:t>119,6</w:t>
            </w:r>
          </w:p>
        </w:tc>
        <w:tc>
          <w:tcPr>
            <w:tcW w:w="709" w:type="dxa"/>
          </w:tcPr>
          <w:p w:rsidR="008B2819" w:rsidRDefault="008B2819" w:rsidP="00F417F3">
            <w:pPr>
              <w:spacing w:line="280" w:lineRule="exact"/>
            </w:pPr>
            <w:r w:rsidRPr="00386168">
              <w:t>84,3</w:t>
            </w:r>
          </w:p>
        </w:tc>
        <w:tc>
          <w:tcPr>
            <w:tcW w:w="709" w:type="dxa"/>
          </w:tcPr>
          <w:p w:rsidR="008B2819" w:rsidRDefault="008B2819" w:rsidP="00F417F3">
            <w:pPr>
              <w:spacing w:line="280" w:lineRule="exact"/>
            </w:pPr>
            <w:r w:rsidRPr="00386168">
              <w:t>84,3</w:t>
            </w:r>
          </w:p>
        </w:tc>
        <w:tc>
          <w:tcPr>
            <w:tcW w:w="850" w:type="dxa"/>
          </w:tcPr>
          <w:p w:rsidR="008B2819" w:rsidRDefault="008B2819" w:rsidP="00F417F3">
            <w:pPr>
              <w:spacing w:line="280" w:lineRule="exact"/>
            </w:pPr>
            <w:r w:rsidRPr="00386168">
              <w:t>84,3</w:t>
            </w:r>
          </w:p>
        </w:tc>
        <w:tc>
          <w:tcPr>
            <w:tcW w:w="851" w:type="dxa"/>
          </w:tcPr>
          <w:p w:rsidR="008B2819" w:rsidRDefault="008B2819" w:rsidP="00F417F3">
            <w:pPr>
              <w:spacing w:line="280" w:lineRule="exact"/>
            </w:pPr>
            <w:r w:rsidRPr="00386168">
              <w:t>84,3</w:t>
            </w:r>
          </w:p>
        </w:tc>
      </w:tr>
      <w:tr w:rsidR="006807C7" w:rsidTr="008B2819">
        <w:trPr>
          <w:trHeight w:val="144"/>
        </w:trPr>
        <w:tc>
          <w:tcPr>
            <w:tcW w:w="2518" w:type="dxa"/>
          </w:tcPr>
          <w:p w:rsidR="0061564C" w:rsidRDefault="0061564C" w:rsidP="000E496C">
            <w:r>
              <w:t>Подпрограмма 2</w:t>
            </w:r>
            <w:r w:rsidRPr="007907D9">
              <w:rPr>
                <w:sz w:val="22"/>
                <w:szCs w:val="22"/>
              </w:rPr>
              <w:t>.</w:t>
            </w:r>
            <w:r>
              <w:rPr>
                <w:sz w:val="22"/>
                <w:szCs w:val="22"/>
              </w:rPr>
              <w:t xml:space="preserve"> </w:t>
            </w:r>
            <w:r w:rsidRPr="007907D9">
              <w:rPr>
                <w:sz w:val="22"/>
                <w:szCs w:val="22"/>
              </w:rPr>
              <w:t>Оказание материальной помощи</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Pr="000D6FCE" w:rsidRDefault="0061564C" w:rsidP="0088785B">
            <w:pPr>
              <w:autoSpaceDE w:val="0"/>
              <w:autoSpaceDN w:val="0"/>
              <w:adjustRightInd w:val="0"/>
              <w:spacing w:after="200" w:line="276" w:lineRule="auto"/>
              <w:jc w:val="center"/>
              <w:rPr>
                <w:bCs/>
              </w:rPr>
            </w:pPr>
            <w:r>
              <w:rPr>
                <w:bCs/>
              </w:rPr>
              <w:t>0,0</w:t>
            </w:r>
          </w:p>
        </w:tc>
        <w:tc>
          <w:tcPr>
            <w:tcW w:w="708" w:type="dxa"/>
          </w:tcPr>
          <w:p w:rsidR="0061564C" w:rsidRDefault="0061564C">
            <w:r w:rsidRPr="00CF69AF">
              <w:rPr>
                <w:bCs/>
              </w:rPr>
              <w:t>0,0</w:t>
            </w:r>
          </w:p>
        </w:tc>
        <w:tc>
          <w:tcPr>
            <w:tcW w:w="709"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c>
          <w:tcPr>
            <w:tcW w:w="850" w:type="dxa"/>
          </w:tcPr>
          <w:p w:rsidR="0061564C" w:rsidRDefault="0061564C">
            <w:r w:rsidRPr="00CF69AF">
              <w:rPr>
                <w:bCs/>
              </w:rPr>
              <w:t>0,0</w:t>
            </w:r>
          </w:p>
        </w:tc>
        <w:tc>
          <w:tcPr>
            <w:tcW w:w="709" w:type="dxa"/>
          </w:tcPr>
          <w:p w:rsidR="0061564C" w:rsidRDefault="0061564C">
            <w:r w:rsidRPr="00CF69AF">
              <w:rPr>
                <w:bCs/>
              </w:rPr>
              <w:t>0,0</w:t>
            </w:r>
          </w:p>
        </w:tc>
        <w:tc>
          <w:tcPr>
            <w:tcW w:w="709" w:type="dxa"/>
          </w:tcPr>
          <w:p w:rsidR="0061564C" w:rsidRDefault="0061564C">
            <w:r w:rsidRPr="00CF69AF">
              <w:rPr>
                <w:bCs/>
              </w:rPr>
              <w:t>0,0</w:t>
            </w:r>
          </w:p>
        </w:tc>
        <w:tc>
          <w:tcPr>
            <w:tcW w:w="850" w:type="dxa"/>
          </w:tcPr>
          <w:p w:rsidR="0061564C" w:rsidRDefault="0061564C">
            <w:r w:rsidRPr="00CF69AF">
              <w:rPr>
                <w:bCs/>
              </w:rPr>
              <w:t>0,0</w:t>
            </w:r>
          </w:p>
        </w:tc>
        <w:tc>
          <w:tcPr>
            <w:tcW w:w="851" w:type="dxa"/>
          </w:tcPr>
          <w:p w:rsidR="0061564C" w:rsidRDefault="0061564C">
            <w:r w:rsidRPr="00CF69AF">
              <w:rPr>
                <w:bCs/>
              </w:rPr>
              <w:t>0,0</w:t>
            </w:r>
          </w:p>
        </w:tc>
      </w:tr>
      <w:tr w:rsidR="006807C7" w:rsidTr="008B2819">
        <w:trPr>
          <w:trHeight w:val="144"/>
        </w:trPr>
        <w:tc>
          <w:tcPr>
            <w:tcW w:w="2518" w:type="dxa"/>
          </w:tcPr>
          <w:p w:rsidR="0061564C" w:rsidRDefault="0061564C" w:rsidP="0088785B">
            <w:r>
              <w:rPr>
                <w:sz w:val="22"/>
                <w:szCs w:val="22"/>
              </w:rPr>
              <w:t>2.1</w:t>
            </w:r>
            <w:r>
              <w:t xml:space="preserve"> </w:t>
            </w:r>
            <w:r w:rsidRPr="007907D9">
              <w:rPr>
                <w:sz w:val="22"/>
                <w:szCs w:val="22"/>
              </w:rPr>
              <w:t>Обеспечение своевременного и в полном объеме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 w:rsidRPr="00750FA7">
              <w:rPr>
                <w:bCs/>
              </w:rPr>
              <w:t>0,0</w:t>
            </w:r>
          </w:p>
        </w:tc>
        <w:tc>
          <w:tcPr>
            <w:tcW w:w="708" w:type="dxa"/>
          </w:tcPr>
          <w:p w:rsidR="0061564C" w:rsidRDefault="0061564C">
            <w:r w:rsidRPr="00750FA7">
              <w:rPr>
                <w:bCs/>
              </w:rPr>
              <w:t>0,0</w:t>
            </w:r>
          </w:p>
        </w:tc>
        <w:tc>
          <w:tcPr>
            <w:tcW w:w="709"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c>
          <w:tcPr>
            <w:tcW w:w="850" w:type="dxa"/>
          </w:tcPr>
          <w:p w:rsidR="0061564C" w:rsidRDefault="0061564C">
            <w:r w:rsidRPr="00750FA7">
              <w:rPr>
                <w:bCs/>
              </w:rPr>
              <w:t>0,0</w:t>
            </w:r>
          </w:p>
        </w:tc>
        <w:tc>
          <w:tcPr>
            <w:tcW w:w="709" w:type="dxa"/>
          </w:tcPr>
          <w:p w:rsidR="0061564C" w:rsidRDefault="0061564C">
            <w:r w:rsidRPr="00750FA7">
              <w:rPr>
                <w:bCs/>
              </w:rPr>
              <w:t>0,0</w:t>
            </w:r>
          </w:p>
        </w:tc>
        <w:tc>
          <w:tcPr>
            <w:tcW w:w="709" w:type="dxa"/>
          </w:tcPr>
          <w:p w:rsidR="0061564C" w:rsidRDefault="0061564C">
            <w:r w:rsidRPr="00750FA7">
              <w:rPr>
                <w:bCs/>
              </w:rPr>
              <w:t>0,0</w:t>
            </w:r>
          </w:p>
        </w:tc>
        <w:tc>
          <w:tcPr>
            <w:tcW w:w="850" w:type="dxa"/>
          </w:tcPr>
          <w:p w:rsidR="0061564C" w:rsidRDefault="0061564C">
            <w:r w:rsidRPr="00750FA7">
              <w:rPr>
                <w:bCs/>
              </w:rPr>
              <w:t>0,0</w:t>
            </w:r>
          </w:p>
        </w:tc>
        <w:tc>
          <w:tcPr>
            <w:tcW w:w="851" w:type="dxa"/>
          </w:tcPr>
          <w:p w:rsidR="0061564C" w:rsidRDefault="0061564C">
            <w:r w:rsidRPr="00750FA7">
              <w:rPr>
                <w:bCs/>
              </w:rPr>
              <w:t>0,0</w:t>
            </w:r>
          </w:p>
        </w:tc>
      </w:tr>
      <w:tr w:rsidR="006807C7" w:rsidTr="008B2819">
        <w:trPr>
          <w:trHeight w:val="1779"/>
        </w:trPr>
        <w:tc>
          <w:tcPr>
            <w:tcW w:w="2518" w:type="dxa"/>
          </w:tcPr>
          <w:p w:rsidR="0061564C" w:rsidRDefault="0061564C" w:rsidP="0088785B">
            <w:r>
              <w:rPr>
                <w:sz w:val="22"/>
                <w:szCs w:val="22"/>
              </w:rPr>
              <w:t>.2</w:t>
            </w:r>
            <w:r>
              <w:t xml:space="preserve"> </w:t>
            </w:r>
            <w:r w:rsidRPr="007907D9">
              <w:rPr>
                <w:sz w:val="22"/>
                <w:szCs w:val="22"/>
              </w:rPr>
              <w:t>Совершенствование системы и условий предоставления мер социальной поддержки отдельным категориям граждан</w:t>
            </w:r>
          </w:p>
        </w:tc>
        <w:tc>
          <w:tcPr>
            <w:tcW w:w="1418" w:type="dxa"/>
          </w:tcPr>
          <w:p w:rsidR="0061564C" w:rsidRDefault="0061564C" w:rsidP="0088785B">
            <w:proofErr w:type="spellStart"/>
            <w:proofErr w:type="gramStart"/>
            <w:r w:rsidRPr="00167A18">
              <w:t>Админист</w:t>
            </w:r>
            <w:proofErr w:type="spellEnd"/>
            <w:r w:rsidR="006807C7">
              <w:t>-</w:t>
            </w:r>
            <w:r w:rsidRPr="00167A18">
              <w:t>рация</w:t>
            </w:r>
            <w:proofErr w:type="gramEnd"/>
            <w:r w:rsidRPr="00167A18">
              <w:t xml:space="preserve"> </w:t>
            </w:r>
            <w:proofErr w:type="spellStart"/>
            <w:r w:rsidRPr="00167A18">
              <w:t>Шолоховс</w:t>
            </w:r>
            <w:proofErr w:type="spellEnd"/>
            <w:r w:rsidR="006807C7">
              <w:t>-</w:t>
            </w:r>
            <w:r w:rsidRPr="00167A18">
              <w:t>кого городского поселения</w:t>
            </w:r>
          </w:p>
        </w:tc>
        <w:tc>
          <w:tcPr>
            <w:tcW w:w="1134" w:type="dxa"/>
          </w:tcPr>
          <w:p w:rsidR="0061564C" w:rsidRDefault="0061564C">
            <w:r w:rsidRPr="00425A75">
              <w:rPr>
                <w:bCs/>
              </w:rPr>
              <w:t>0,0</w:t>
            </w:r>
          </w:p>
        </w:tc>
        <w:tc>
          <w:tcPr>
            <w:tcW w:w="708" w:type="dxa"/>
          </w:tcPr>
          <w:p w:rsidR="0061564C" w:rsidRDefault="0061564C">
            <w:r w:rsidRPr="00425A75">
              <w:rPr>
                <w:bCs/>
              </w:rPr>
              <w:t>0,0</w:t>
            </w:r>
          </w:p>
        </w:tc>
        <w:tc>
          <w:tcPr>
            <w:tcW w:w="709"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c>
          <w:tcPr>
            <w:tcW w:w="850" w:type="dxa"/>
          </w:tcPr>
          <w:p w:rsidR="0061564C" w:rsidRDefault="0061564C">
            <w:r w:rsidRPr="00425A75">
              <w:rPr>
                <w:bCs/>
              </w:rPr>
              <w:t>0,0</w:t>
            </w:r>
          </w:p>
        </w:tc>
        <w:tc>
          <w:tcPr>
            <w:tcW w:w="709" w:type="dxa"/>
          </w:tcPr>
          <w:p w:rsidR="0061564C" w:rsidRDefault="0061564C">
            <w:r w:rsidRPr="00425A75">
              <w:rPr>
                <w:bCs/>
              </w:rPr>
              <w:t>0,0</w:t>
            </w:r>
          </w:p>
        </w:tc>
        <w:tc>
          <w:tcPr>
            <w:tcW w:w="709" w:type="dxa"/>
          </w:tcPr>
          <w:p w:rsidR="0061564C" w:rsidRDefault="0061564C">
            <w:r w:rsidRPr="00425A75">
              <w:rPr>
                <w:bCs/>
              </w:rPr>
              <w:t>0,0</w:t>
            </w:r>
          </w:p>
        </w:tc>
        <w:tc>
          <w:tcPr>
            <w:tcW w:w="850" w:type="dxa"/>
          </w:tcPr>
          <w:p w:rsidR="0061564C" w:rsidRDefault="0061564C">
            <w:r w:rsidRPr="00425A75">
              <w:rPr>
                <w:bCs/>
              </w:rPr>
              <w:t>0,0</w:t>
            </w:r>
          </w:p>
        </w:tc>
        <w:tc>
          <w:tcPr>
            <w:tcW w:w="851" w:type="dxa"/>
          </w:tcPr>
          <w:p w:rsidR="0061564C" w:rsidRDefault="0061564C">
            <w:r w:rsidRPr="00425A75">
              <w:rPr>
                <w:bCs/>
              </w:rPr>
              <w:t>0,0</w:t>
            </w:r>
          </w:p>
        </w:tc>
      </w:tr>
      <w:bookmarkEnd w:id="3"/>
    </w:tbl>
    <w:p w:rsidR="002221DB" w:rsidRDefault="002221DB" w:rsidP="002C0AC1">
      <w:pPr>
        <w:rPr>
          <w:sz w:val="28"/>
          <w:szCs w:val="28"/>
        </w:rPr>
      </w:pPr>
    </w:p>
    <w:p w:rsidR="002C0AC1" w:rsidRDefault="002C0AC1" w:rsidP="002C0AC1">
      <w:pPr>
        <w:rPr>
          <w:sz w:val="28"/>
          <w:szCs w:val="28"/>
        </w:rPr>
      </w:pPr>
      <w:r>
        <w:rPr>
          <w:sz w:val="28"/>
          <w:szCs w:val="28"/>
        </w:rPr>
        <w:t xml:space="preserve">Главный специалист                                                 Я.В. </w:t>
      </w:r>
      <w:proofErr w:type="spellStart"/>
      <w:r>
        <w:rPr>
          <w:sz w:val="28"/>
          <w:szCs w:val="28"/>
        </w:rPr>
        <w:t>Гуреева</w:t>
      </w:r>
      <w:proofErr w:type="spellEnd"/>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2221DB" w:rsidRDefault="002221DB" w:rsidP="00B41125">
      <w:pPr>
        <w:widowControl w:val="0"/>
        <w:autoSpaceDE w:val="0"/>
        <w:autoSpaceDN w:val="0"/>
        <w:adjustRightInd w:val="0"/>
        <w:ind w:left="9781"/>
        <w:jc w:val="center"/>
        <w:rPr>
          <w:sz w:val="28"/>
          <w:szCs w:val="28"/>
        </w:rPr>
      </w:pPr>
    </w:p>
    <w:p w:rsidR="00B41125" w:rsidRPr="00C82A50" w:rsidRDefault="00B41125" w:rsidP="00B41125">
      <w:pPr>
        <w:widowControl w:val="0"/>
        <w:autoSpaceDE w:val="0"/>
        <w:autoSpaceDN w:val="0"/>
        <w:adjustRightInd w:val="0"/>
        <w:ind w:left="9781"/>
        <w:jc w:val="center"/>
        <w:rPr>
          <w:sz w:val="28"/>
          <w:szCs w:val="28"/>
        </w:rPr>
      </w:pPr>
      <w:r w:rsidRPr="00C82A50">
        <w:rPr>
          <w:sz w:val="28"/>
          <w:szCs w:val="28"/>
        </w:rPr>
        <w:lastRenderedPageBreak/>
        <w:t xml:space="preserve">Приложение № </w:t>
      </w:r>
      <w:r>
        <w:rPr>
          <w:sz w:val="28"/>
          <w:szCs w:val="28"/>
        </w:rPr>
        <w:t>4</w:t>
      </w:r>
    </w:p>
    <w:p w:rsidR="00B41125" w:rsidRPr="00C82A50" w:rsidRDefault="00B41125" w:rsidP="00B41125">
      <w:pPr>
        <w:widowControl w:val="0"/>
        <w:autoSpaceDE w:val="0"/>
        <w:autoSpaceDN w:val="0"/>
        <w:adjustRightInd w:val="0"/>
        <w:ind w:left="9781"/>
        <w:jc w:val="center"/>
        <w:rPr>
          <w:kern w:val="2"/>
          <w:sz w:val="28"/>
          <w:szCs w:val="28"/>
        </w:rPr>
      </w:pPr>
      <w:r w:rsidRPr="00C82A50">
        <w:rPr>
          <w:kern w:val="2"/>
          <w:sz w:val="28"/>
          <w:szCs w:val="28"/>
        </w:rPr>
        <w:t xml:space="preserve">к </w:t>
      </w:r>
      <w:hyperlink w:anchor="sub_1000" w:history="1">
        <w:r w:rsidRPr="00C82A50">
          <w:rPr>
            <w:kern w:val="2"/>
            <w:sz w:val="28"/>
            <w:szCs w:val="28"/>
          </w:rPr>
          <w:t xml:space="preserve">муниципальной программе </w:t>
        </w:r>
      </w:hyperlink>
    </w:p>
    <w:p w:rsidR="00B41125" w:rsidRPr="000D49FC" w:rsidRDefault="00B41125" w:rsidP="00B41125">
      <w:pPr>
        <w:widowControl w:val="0"/>
        <w:autoSpaceDE w:val="0"/>
        <w:autoSpaceDN w:val="0"/>
        <w:adjustRightInd w:val="0"/>
        <w:ind w:left="9781"/>
        <w:jc w:val="center"/>
        <w:rPr>
          <w:sz w:val="28"/>
          <w:szCs w:val="28"/>
        </w:rPr>
      </w:pPr>
      <w:r w:rsidRPr="00C82A50">
        <w:rPr>
          <w:kern w:val="2"/>
          <w:sz w:val="28"/>
          <w:szCs w:val="28"/>
        </w:rPr>
        <w:t xml:space="preserve">Шолоховского городского поселения </w:t>
      </w:r>
      <w:r w:rsidRPr="000D49FC">
        <w:rPr>
          <w:sz w:val="28"/>
          <w:szCs w:val="28"/>
        </w:rPr>
        <w:t>«Социальная поддержка граждан»</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РАСХОДЫ</w:t>
      </w:r>
    </w:p>
    <w:p w:rsidR="00AE5A2B" w:rsidRPr="006807C7" w:rsidRDefault="00AE5A2B" w:rsidP="00AE5A2B">
      <w:pPr>
        <w:shd w:val="clear" w:color="auto" w:fill="FFFFFF"/>
        <w:jc w:val="center"/>
        <w:rPr>
          <w:rFonts w:eastAsia="Calibri"/>
          <w:kern w:val="2"/>
          <w:sz w:val="28"/>
          <w:szCs w:val="28"/>
          <w:lang w:eastAsia="en-US"/>
        </w:rPr>
      </w:pPr>
      <w:r w:rsidRPr="006807C7">
        <w:rPr>
          <w:rFonts w:eastAsia="Calibri"/>
          <w:kern w:val="2"/>
          <w:sz w:val="28"/>
          <w:szCs w:val="28"/>
          <w:lang w:eastAsia="en-US"/>
        </w:rPr>
        <w:t xml:space="preserve">на реализацию муниципальной программы </w:t>
      </w:r>
      <w:r w:rsidR="0061564C" w:rsidRPr="006807C7">
        <w:rPr>
          <w:sz w:val="28"/>
          <w:szCs w:val="28"/>
        </w:rPr>
        <w:t xml:space="preserve">Шолоховского городского </w:t>
      </w:r>
      <w:r w:rsidRPr="006807C7">
        <w:rPr>
          <w:rFonts w:eastAsia="Calibri"/>
          <w:kern w:val="2"/>
          <w:sz w:val="28"/>
          <w:szCs w:val="28"/>
          <w:lang w:eastAsia="en-US"/>
        </w:rPr>
        <w:t>поселения «Социальная поддержка граждан»</w:t>
      </w:r>
    </w:p>
    <w:p w:rsidR="0061564C" w:rsidRPr="000254B3" w:rsidRDefault="0061564C" w:rsidP="00AE5A2B">
      <w:pPr>
        <w:shd w:val="clear" w:color="auto" w:fill="FFFFFF"/>
        <w:jc w:val="center"/>
        <w:rPr>
          <w:rFonts w:eastAsia="Calibri"/>
          <w:kern w:val="2"/>
          <w:sz w:val="22"/>
          <w:szCs w:val="22"/>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683"/>
        <w:gridCol w:w="857"/>
        <w:gridCol w:w="857"/>
        <w:gridCol w:w="859"/>
        <w:gridCol w:w="857"/>
        <w:gridCol w:w="857"/>
        <w:gridCol w:w="857"/>
        <w:gridCol w:w="857"/>
        <w:gridCol w:w="857"/>
      </w:tblGrid>
      <w:tr w:rsidR="0061564C" w:rsidRPr="007A371A" w:rsidTr="00B03FC4">
        <w:tc>
          <w:tcPr>
            <w:tcW w:w="2609" w:type="dxa"/>
            <w:vMerge w:val="restart"/>
          </w:tcPr>
          <w:p w:rsidR="0061564C" w:rsidRPr="007A371A" w:rsidRDefault="0061564C" w:rsidP="0088785B">
            <w:pPr>
              <w:autoSpaceDE w:val="0"/>
              <w:autoSpaceDN w:val="0"/>
              <w:adjustRightInd w:val="0"/>
              <w:spacing w:line="223" w:lineRule="auto"/>
              <w:jc w:val="center"/>
              <w:rPr>
                <w:kern w:val="2"/>
              </w:rPr>
            </w:pPr>
            <w:r w:rsidRPr="007A371A">
              <w:rPr>
                <w:kern w:val="2"/>
              </w:rPr>
              <w:t xml:space="preserve">Наименование муниципальной программы, номер </w:t>
            </w:r>
          </w:p>
          <w:p w:rsidR="0061564C" w:rsidRPr="007A371A" w:rsidRDefault="0061564C" w:rsidP="00DB64AB">
            <w:pPr>
              <w:autoSpaceDE w:val="0"/>
              <w:autoSpaceDN w:val="0"/>
              <w:adjustRightInd w:val="0"/>
              <w:spacing w:line="223" w:lineRule="auto"/>
              <w:jc w:val="center"/>
              <w:rPr>
                <w:kern w:val="2"/>
              </w:rPr>
            </w:pPr>
            <w:r w:rsidRPr="007A371A">
              <w:rPr>
                <w:kern w:val="2"/>
              </w:rPr>
              <w:t>и наименование подпрограммы</w:t>
            </w:r>
          </w:p>
        </w:tc>
        <w:tc>
          <w:tcPr>
            <w:tcW w:w="1417" w:type="dxa"/>
            <w:vMerge w:val="restart"/>
          </w:tcPr>
          <w:p w:rsidR="0061564C" w:rsidRPr="007A371A" w:rsidRDefault="0061564C" w:rsidP="00B03FC4">
            <w:pPr>
              <w:autoSpaceDE w:val="0"/>
              <w:autoSpaceDN w:val="0"/>
              <w:adjustRightInd w:val="0"/>
              <w:spacing w:line="223" w:lineRule="auto"/>
              <w:jc w:val="center"/>
              <w:rPr>
                <w:kern w:val="2"/>
              </w:rPr>
            </w:pPr>
            <w:r w:rsidRPr="007A371A">
              <w:rPr>
                <w:kern w:val="2"/>
              </w:rPr>
              <w:t xml:space="preserve">Источники </w:t>
            </w:r>
            <w:proofErr w:type="spellStart"/>
            <w:proofErr w:type="gramStart"/>
            <w:r w:rsidRPr="007A371A">
              <w:rPr>
                <w:kern w:val="2"/>
              </w:rPr>
              <w:t>финанси</w:t>
            </w:r>
            <w:r w:rsidR="00B03FC4">
              <w:rPr>
                <w:kern w:val="2"/>
              </w:rPr>
              <w:t>-</w:t>
            </w:r>
            <w:r w:rsidRPr="007A371A">
              <w:rPr>
                <w:kern w:val="2"/>
              </w:rPr>
              <w:t>рования</w:t>
            </w:r>
            <w:proofErr w:type="spellEnd"/>
            <w:proofErr w:type="gramEnd"/>
          </w:p>
        </w:tc>
        <w:tc>
          <w:tcPr>
            <w:tcW w:w="993" w:type="dxa"/>
            <w:vMerge w:val="restart"/>
          </w:tcPr>
          <w:p w:rsidR="0061564C" w:rsidRPr="007A371A" w:rsidRDefault="0061564C" w:rsidP="0088785B">
            <w:pPr>
              <w:autoSpaceDE w:val="0"/>
              <w:autoSpaceDN w:val="0"/>
              <w:adjustRightInd w:val="0"/>
              <w:spacing w:line="223" w:lineRule="auto"/>
              <w:ind w:left="-57" w:right="-56"/>
              <w:jc w:val="center"/>
              <w:rPr>
                <w:kern w:val="2"/>
              </w:rPr>
            </w:pPr>
            <w:r w:rsidRPr="007A371A">
              <w:rPr>
                <w:kern w:val="2"/>
              </w:rPr>
              <w:t>Объем расходов,</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всего</w:t>
            </w:r>
          </w:p>
          <w:p w:rsidR="0061564C" w:rsidRPr="007A371A" w:rsidRDefault="0061564C" w:rsidP="0088785B">
            <w:pPr>
              <w:autoSpaceDE w:val="0"/>
              <w:autoSpaceDN w:val="0"/>
              <w:adjustRightInd w:val="0"/>
              <w:spacing w:line="223" w:lineRule="auto"/>
              <w:ind w:left="-57" w:right="-56"/>
              <w:jc w:val="center"/>
              <w:rPr>
                <w:kern w:val="2"/>
              </w:rPr>
            </w:pPr>
            <w:r w:rsidRPr="007A371A">
              <w:rPr>
                <w:kern w:val="2"/>
              </w:rPr>
              <w:t>(тыс. рублей)</w:t>
            </w:r>
          </w:p>
        </w:tc>
        <w:tc>
          <w:tcPr>
            <w:tcW w:w="9667" w:type="dxa"/>
            <w:gridSpan w:val="12"/>
          </w:tcPr>
          <w:p w:rsidR="0061564C" w:rsidRPr="007A371A" w:rsidRDefault="0061564C" w:rsidP="0088785B">
            <w:pPr>
              <w:autoSpaceDE w:val="0"/>
              <w:autoSpaceDN w:val="0"/>
              <w:adjustRightInd w:val="0"/>
              <w:spacing w:line="223" w:lineRule="auto"/>
              <w:jc w:val="center"/>
              <w:rPr>
                <w:kern w:val="2"/>
              </w:rPr>
            </w:pPr>
            <w:r w:rsidRPr="007A371A">
              <w:rPr>
                <w:kern w:val="2"/>
              </w:rPr>
              <w:t>В том числе по годам реализации</w:t>
            </w:r>
          </w:p>
          <w:p w:rsidR="0061564C" w:rsidRPr="007A371A" w:rsidRDefault="0061564C" w:rsidP="0088785B">
            <w:pPr>
              <w:autoSpaceDE w:val="0"/>
              <w:autoSpaceDN w:val="0"/>
              <w:adjustRightInd w:val="0"/>
              <w:spacing w:line="223" w:lineRule="auto"/>
              <w:jc w:val="center"/>
              <w:rPr>
                <w:kern w:val="2"/>
              </w:rPr>
            </w:pPr>
            <w:r w:rsidRPr="007A371A">
              <w:rPr>
                <w:kern w:val="2"/>
              </w:rPr>
              <w:t>муниципальной программы</w:t>
            </w:r>
          </w:p>
        </w:tc>
      </w:tr>
      <w:tr w:rsidR="0061564C" w:rsidRPr="007A371A" w:rsidTr="00B03FC4">
        <w:tc>
          <w:tcPr>
            <w:tcW w:w="2609" w:type="dxa"/>
            <w:vMerge/>
          </w:tcPr>
          <w:p w:rsidR="0061564C" w:rsidRPr="007A371A" w:rsidRDefault="0061564C" w:rsidP="0088785B">
            <w:pPr>
              <w:autoSpaceDE w:val="0"/>
              <w:autoSpaceDN w:val="0"/>
              <w:adjustRightInd w:val="0"/>
              <w:spacing w:line="223" w:lineRule="auto"/>
              <w:jc w:val="center"/>
              <w:rPr>
                <w:kern w:val="2"/>
              </w:rPr>
            </w:pPr>
          </w:p>
        </w:tc>
        <w:tc>
          <w:tcPr>
            <w:tcW w:w="1417" w:type="dxa"/>
            <w:vMerge/>
          </w:tcPr>
          <w:p w:rsidR="0061564C" w:rsidRPr="007A371A" w:rsidRDefault="0061564C" w:rsidP="0088785B">
            <w:pPr>
              <w:autoSpaceDE w:val="0"/>
              <w:autoSpaceDN w:val="0"/>
              <w:adjustRightInd w:val="0"/>
              <w:spacing w:line="223" w:lineRule="auto"/>
              <w:jc w:val="center"/>
              <w:rPr>
                <w:kern w:val="2"/>
              </w:rPr>
            </w:pPr>
          </w:p>
        </w:tc>
        <w:tc>
          <w:tcPr>
            <w:tcW w:w="993" w:type="dxa"/>
            <w:vMerge/>
          </w:tcPr>
          <w:p w:rsidR="0061564C" w:rsidRPr="007A371A" w:rsidRDefault="0061564C" w:rsidP="0088785B">
            <w:pPr>
              <w:autoSpaceDE w:val="0"/>
              <w:autoSpaceDN w:val="0"/>
              <w:adjustRightInd w:val="0"/>
              <w:spacing w:line="223" w:lineRule="auto"/>
              <w:jc w:val="center"/>
              <w:rPr>
                <w:kern w:val="2"/>
              </w:rPr>
            </w:pPr>
          </w:p>
        </w:tc>
        <w:tc>
          <w:tcPr>
            <w:tcW w:w="708"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2019</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2020</w:t>
            </w:r>
          </w:p>
        </w:tc>
        <w:tc>
          <w:tcPr>
            <w:tcW w:w="70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2021</w:t>
            </w:r>
          </w:p>
        </w:tc>
        <w:tc>
          <w:tcPr>
            <w:tcW w:w="683"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2022</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2023</w:t>
            </w:r>
          </w:p>
        </w:tc>
        <w:tc>
          <w:tcPr>
            <w:tcW w:w="857"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2024</w:t>
            </w:r>
          </w:p>
        </w:tc>
        <w:tc>
          <w:tcPr>
            <w:tcW w:w="859" w:type="dxa"/>
          </w:tcPr>
          <w:p w:rsidR="0061564C" w:rsidRPr="007A371A" w:rsidRDefault="0061564C" w:rsidP="0088785B">
            <w:pPr>
              <w:autoSpaceDE w:val="0"/>
              <w:autoSpaceDN w:val="0"/>
              <w:adjustRightInd w:val="0"/>
              <w:spacing w:line="223" w:lineRule="auto"/>
              <w:jc w:val="center"/>
              <w:rPr>
                <w:kern w:val="2"/>
                <w:lang w:eastAsia="en-US"/>
              </w:rPr>
            </w:pPr>
            <w:r w:rsidRPr="007A371A">
              <w:rPr>
                <w:kern w:val="2"/>
              </w:rPr>
              <w:t>2025</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2026</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2027</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2028</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2029</w:t>
            </w:r>
          </w:p>
        </w:tc>
        <w:tc>
          <w:tcPr>
            <w:tcW w:w="857" w:type="dxa"/>
          </w:tcPr>
          <w:p w:rsidR="0061564C" w:rsidRPr="007A371A" w:rsidRDefault="0061564C" w:rsidP="0088785B">
            <w:pPr>
              <w:autoSpaceDE w:val="0"/>
              <w:autoSpaceDN w:val="0"/>
              <w:adjustRightInd w:val="0"/>
              <w:spacing w:line="223" w:lineRule="auto"/>
              <w:jc w:val="center"/>
              <w:rPr>
                <w:kern w:val="2"/>
              </w:rPr>
            </w:pPr>
            <w:r w:rsidRPr="007A371A">
              <w:rPr>
                <w:kern w:val="2"/>
              </w:rPr>
              <w:t>2030</w:t>
            </w:r>
          </w:p>
        </w:tc>
      </w:tr>
    </w:tbl>
    <w:p w:rsidR="0061564C" w:rsidRPr="007A371A" w:rsidRDefault="0061564C" w:rsidP="0061564C">
      <w:pPr>
        <w:spacing w:line="223" w:lineRule="auto"/>
        <w:rPr>
          <w:sz w:val="2"/>
          <w:szCs w:val="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firstRow="1" w:lastRow="0" w:firstColumn="1" w:lastColumn="0" w:noHBand="0" w:noVBand="0"/>
      </w:tblPr>
      <w:tblGrid>
        <w:gridCol w:w="2609"/>
        <w:gridCol w:w="1417"/>
        <w:gridCol w:w="993"/>
        <w:gridCol w:w="708"/>
        <w:gridCol w:w="709"/>
        <w:gridCol w:w="709"/>
        <w:gridCol w:w="708"/>
        <w:gridCol w:w="846"/>
        <w:gridCol w:w="863"/>
        <w:gridCol w:w="854"/>
        <w:gridCol w:w="854"/>
        <w:gridCol w:w="854"/>
        <w:gridCol w:w="854"/>
        <w:gridCol w:w="854"/>
        <w:gridCol w:w="854"/>
      </w:tblGrid>
      <w:tr w:rsidR="0061564C" w:rsidRPr="007A371A" w:rsidTr="00B03FC4">
        <w:trPr>
          <w:tblHeader/>
        </w:trPr>
        <w:tc>
          <w:tcPr>
            <w:tcW w:w="2609" w:type="dxa"/>
          </w:tcPr>
          <w:p w:rsidR="0061564C" w:rsidRPr="007A371A" w:rsidRDefault="0061564C" w:rsidP="0088785B">
            <w:pPr>
              <w:autoSpaceDE w:val="0"/>
              <w:autoSpaceDN w:val="0"/>
              <w:adjustRightInd w:val="0"/>
              <w:spacing w:line="223" w:lineRule="auto"/>
              <w:jc w:val="center"/>
              <w:rPr>
                <w:kern w:val="2"/>
              </w:rPr>
            </w:pPr>
            <w:r w:rsidRPr="007A371A">
              <w:rPr>
                <w:kern w:val="2"/>
              </w:rPr>
              <w:t>1</w:t>
            </w:r>
          </w:p>
        </w:tc>
        <w:tc>
          <w:tcPr>
            <w:tcW w:w="1417" w:type="dxa"/>
          </w:tcPr>
          <w:p w:rsidR="0061564C" w:rsidRPr="007A371A" w:rsidRDefault="0061564C" w:rsidP="0088785B">
            <w:pPr>
              <w:autoSpaceDE w:val="0"/>
              <w:autoSpaceDN w:val="0"/>
              <w:adjustRightInd w:val="0"/>
              <w:spacing w:line="223" w:lineRule="auto"/>
              <w:jc w:val="center"/>
              <w:rPr>
                <w:kern w:val="2"/>
              </w:rPr>
            </w:pPr>
            <w:r w:rsidRPr="007A371A">
              <w:rPr>
                <w:kern w:val="2"/>
              </w:rPr>
              <w:t>2</w:t>
            </w:r>
          </w:p>
        </w:tc>
        <w:tc>
          <w:tcPr>
            <w:tcW w:w="99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3</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4</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5</w:t>
            </w:r>
          </w:p>
        </w:tc>
        <w:tc>
          <w:tcPr>
            <w:tcW w:w="709"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6</w:t>
            </w:r>
          </w:p>
        </w:tc>
        <w:tc>
          <w:tcPr>
            <w:tcW w:w="708"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7</w:t>
            </w:r>
          </w:p>
        </w:tc>
        <w:tc>
          <w:tcPr>
            <w:tcW w:w="846"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8</w:t>
            </w:r>
          </w:p>
        </w:tc>
        <w:tc>
          <w:tcPr>
            <w:tcW w:w="863"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9</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10</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11</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12</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13</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14</w:t>
            </w:r>
          </w:p>
        </w:tc>
        <w:tc>
          <w:tcPr>
            <w:tcW w:w="854" w:type="dxa"/>
          </w:tcPr>
          <w:p w:rsidR="0061564C" w:rsidRPr="007A371A" w:rsidRDefault="0061564C" w:rsidP="0088785B">
            <w:pPr>
              <w:autoSpaceDE w:val="0"/>
              <w:autoSpaceDN w:val="0"/>
              <w:adjustRightInd w:val="0"/>
              <w:spacing w:line="223" w:lineRule="auto"/>
              <w:ind w:left="-57" w:right="-57"/>
              <w:jc w:val="center"/>
              <w:rPr>
                <w:spacing w:val="-10"/>
                <w:kern w:val="2"/>
              </w:rPr>
            </w:pPr>
            <w:r w:rsidRPr="007A371A">
              <w:rPr>
                <w:spacing w:val="-10"/>
                <w:kern w:val="2"/>
              </w:rPr>
              <w:t>15</w:t>
            </w:r>
          </w:p>
        </w:tc>
      </w:tr>
      <w:tr w:rsidR="00B03FC4" w:rsidRPr="00DF2C69" w:rsidTr="00B03FC4">
        <w:tc>
          <w:tcPr>
            <w:tcW w:w="2609" w:type="dxa"/>
            <w:vMerge w:val="restart"/>
          </w:tcPr>
          <w:p w:rsidR="00AC7799" w:rsidRPr="00DF2C69" w:rsidRDefault="00AC7799" w:rsidP="00F417F3">
            <w:pPr>
              <w:spacing w:line="240" w:lineRule="exact"/>
            </w:pPr>
            <w:r w:rsidRPr="00DF2C69">
              <w:t>Муниципальная программа «Социальная поддержка граждан"</w:t>
            </w:r>
          </w:p>
        </w:tc>
        <w:tc>
          <w:tcPr>
            <w:tcW w:w="1417" w:type="dxa"/>
          </w:tcPr>
          <w:p w:rsidR="00AC7799" w:rsidRPr="00DF2C69" w:rsidRDefault="00AC7799" w:rsidP="00DF2C69">
            <w:pPr>
              <w:spacing w:line="240" w:lineRule="exact"/>
            </w:pPr>
            <w:r w:rsidRPr="00DF2C69">
              <w:t xml:space="preserve">всего </w:t>
            </w:r>
          </w:p>
        </w:tc>
        <w:tc>
          <w:tcPr>
            <w:tcW w:w="993" w:type="dxa"/>
          </w:tcPr>
          <w:p w:rsidR="00AC7799" w:rsidRPr="00DF2C69" w:rsidRDefault="0099365B" w:rsidP="00B03FC4">
            <w:pPr>
              <w:spacing w:line="240" w:lineRule="exact"/>
              <w:jc w:val="right"/>
            </w:pPr>
            <w:r>
              <w:t>1290,1</w:t>
            </w:r>
          </w:p>
        </w:tc>
        <w:tc>
          <w:tcPr>
            <w:tcW w:w="708" w:type="dxa"/>
          </w:tcPr>
          <w:p w:rsidR="00AC7799" w:rsidRPr="00DF2C69" w:rsidRDefault="00AC7799" w:rsidP="00B03FC4">
            <w:pPr>
              <w:spacing w:line="240" w:lineRule="exact"/>
              <w:jc w:val="right"/>
            </w:pPr>
            <w:r w:rsidRPr="00DF2C69">
              <w:t>78,8</w:t>
            </w:r>
          </w:p>
        </w:tc>
        <w:tc>
          <w:tcPr>
            <w:tcW w:w="709" w:type="dxa"/>
          </w:tcPr>
          <w:p w:rsidR="00AC7799" w:rsidRPr="00DF2C69" w:rsidRDefault="00AC7799" w:rsidP="00B03FC4">
            <w:pPr>
              <w:spacing w:line="240" w:lineRule="exact"/>
              <w:jc w:val="right"/>
            </w:pPr>
            <w:r w:rsidRPr="00DF2C69">
              <w:t>78,7</w:t>
            </w:r>
          </w:p>
        </w:tc>
        <w:tc>
          <w:tcPr>
            <w:tcW w:w="709" w:type="dxa"/>
          </w:tcPr>
          <w:p w:rsidR="00AC7799" w:rsidRPr="00DF2C69" w:rsidRDefault="00AC7799" w:rsidP="00B03FC4">
            <w:pPr>
              <w:spacing w:line="240" w:lineRule="exact"/>
              <w:jc w:val="right"/>
            </w:pPr>
            <w:r w:rsidRPr="00DF2C69">
              <w:t>147,0</w:t>
            </w:r>
          </w:p>
        </w:tc>
        <w:tc>
          <w:tcPr>
            <w:tcW w:w="708" w:type="dxa"/>
          </w:tcPr>
          <w:p w:rsidR="00AC7799" w:rsidRPr="00DF2C69" w:rsidRDefault="00AC7799" w:rsidP="00B03FC4">
            <w:pPr>
              <w:spacing w:line="240" w:lineRule="exact"/>
              <w:jc w:val="right"/>
            </w:pPr>
            <w:r w:rsidRPr="00DF2C69">
              <w:t>146,0</w:t>
            </w:r>
          </w:p>
        </w:tc>
        <w:tc>
          <w:tcPr>
            <w:tcW w:w="846" w:type="dxa"/>
          </w:tcPr>
          <w:p w:rsidR="00AC7799" w:rsidRPr="00DF2C69" w:rsidRDefault="0099365B" w:rsidP="00B03FC4">
            <w:pPr>
              <w:spacing w:line="240" w:lineRule="exact"/>
              <w:jc w:val="right"/>
            </w:pPr>
            <w:r>
              <w:t>143,6</w:t>
            </w:r>
          </w:p>
        </w:tc>
        <w:tc>
          <w:tcPr>
            <w:tcW w:w="863" w:type="dxa"/>
          </w:tcPr>
          <w:p w:rsidR="00AC7799" w:rsidRPr="00DF2C69" w:rsidRDefault="0099365B" w:rsidP="00B03FC4">
            <w:pPr>
              <w:spacing w:line="240" w:lineRule="exact"/>
              <w:jc w:val="right"/>
            </w:pPr>
            <w:r>
              <w:t>119,6</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99365B" w:rsidP="00B03FC4">
            <w:pPr>
              <w:spacing w:line="240" w:lineRule="exact"/>
              <w:jc w:val="right"/>
            </w:pPr>
            <w:r>
              <w:t>119,6</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c>
          <w:tcPr>
            <w:tcW w:w="854" w:type="dxa"/>
          </w:tcPr>
          <w:p w:rsidR="00AC7799" w:rsidRPr="00DF2C69" w:rsidRDefault="00AC7799" w:rsidP="00B03FC4">
            <w:pPr>
              <w:spacing w:line="240" w:lineRule="exact"/>
              <w:jc w:val="right"/>
            </w:pPr>
            <w:r w:rsidRPr="00DF2C69">
              <w:t>84,3</w:t>
            </w:r>
          </w:p>
        </w:tc>
      </w:tr>
      <w:tr w:rsidR="00AC7799" w:rsidRPr="007A371A" w:rsidTr="00B03FC4">
        <w:trPr>
          <w:trHeight w:val="120"/>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highlight w:val="yellow"/>
              </w:rPr>
            </w:pPr>
          </w:p>
        </w:tc>
        <w:tc>
          <w:tcPr>
            <w:tcW w:w="708" w:type="dxa"/>
          </w:tcPr>
          <w:p w:rsidR="00AC7799" w:rsidRPr="00A257F6" w:rsidRDefault="00AC7799" w:rsidP="00B03FC4">
            <w:pPr>
              <w:spacing w:line="240" w:lineRule="exact"/>
              <w:jc w:val="right"/>
              <w:rPr>
                <w:sz w:val="20"/>
                <w:szCs w:val="20"/>
              </w:rPr>
            </w:pPr>
          </w:p>
        </w:tc>
        <w:tc>
          <w:tcPr>
            <w:tcW w:w="709" w:type="dxa"/>
          </w:tcPr>
          <w:p w:rsidR="00AC7799" w:rsidRPr="00A257F6" w:rsidRDefault="00AC7799" w:rsidP="00B03FC4">
            <w:pPr>
              <w:spacing w:line="240" w:lineRule="exact"/>
              <w:jc w:val="right"/>
            </w:pPr>
          </w:p>
        </w:tc>
        <w:tc>
          <w:tcPr>
            <w:tcW w:w="709" w:type="dxa"/>
          </w:tcPr>
          <w:p w:rsidR="00AC7799" w:rsidRPr="00A257F6" w:rsidRDefault="00AC7799" w:rsidP="00B03FC4">
            <w:pPr>
              <w:spacing w:line="240" w:lineRule="exact"/>
              <w:jc w:val="right"/>
            </w:pPr>
          </w:p>
        </w:tc>
        <w:tc>
          <w:tcPr>
            <w:tcW w:w="708" w:type="dxa"/>
          </w:tcPr>
          <w:p w:rsidR="00AC7799" w:rsidRPr="00A257F6" w:rsidRDefault="00AC7799" w:rsidP="00B03FC4">
            <w:pPr>
              <w:spacing w:line="240" w:lineRule="exact"/>
              <w:jc w:val="right"/>
            </w:pPr>
          </w:p>
        </w:tc>
        <w:tc>
          <w:tcPr>
            <w:tcW w:w="846" w:type="dxa"/>
          </w:tcPr>
          <w:p w:rsidR="00AC7799" w:rsidRPr="007A371A" w:rsidRDefault="00AC7799" w:rsidP="00B03FC4">
            <w:pPr>
              <w:spacing w:line="240" w:lineRule="exact"/>
              <w:jc w:val="right"/>
            </w:pPr>
          </w:p>
        </w:tc>
        <w:tc>
          <w:tcPr>
            <w:tcW w:w="863"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c>
          <w:tcPr>
            <w:tcW w:w="854" w:type="dxa"/>
          </w:tcPr>
          <w:p w:rsidR="00AC7799" w:rsidRPr="007A371A" w:rsidRDefault="00AC7799" w:rsidP="00B03FC4">
            <w:pPr>
              <w:spacing w:line="240" w:lineRule="exact"/>
              <w:jc w:val="right"/>
            </w:pPr>
          </w:p>
        </w:tc>
      </w:tr>
      <w:tr w:rsidR="0099365B" w:rsidRPr="007A371A" w:rsidTr="00B03FC4">
        <w:trPr>
          <w:trHeight w:val="272"/>
        </w:trPr>
        <w:tc>
          <w:tcPr>
            <w:tcW w:w="2609" w:type="dxa"/>
            <w:vMerge/>
          </w:tcPr>
          <w:p w:rsidR="0099365B" w:rsidRPr="007A371A" w:rsidRDefault="0099365B" w:rsidP="00DF2C69">
            <w:pPr>
              <w:autoSpaceDE w:val="0"/>
              <w:autoSpaceDN w:val="0"/>
              <w:adjustRightInd w:val="0"/>
              <w:spacing w:line="240" w:lineRule="exact"/>
              <w:rPr>
                <w:kern w:val="2"/>
              </w:rPr>
            </w:pPr>
          </w:p>
        </w:tc>
        <w:tc>
          <w:tcPr>
            <w:tcW w:w="1417" w:type="dxa"/>
          </w:tcPr>
          <w:p w:rsidR="0099365B" w:rsidRPr="007A371A" w:rsidRDefault="0099365B"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99365B" w:rsidRPr="00DF2C69" w:rsidRDefault="0099365B" w:rsidP="00F271F7">
            <w:pPr>
              <w:spacing w:line="240" w:lineRule="exact"/>
              <w:jc w:val="right"/>
            </w:pPr>
            <w:r>
              <w:t>1290,1</w:t>
            </w:r>
          </w:p>
        </w:tc>
        <w:tc>
          <w:tcPr>
            <w:tcW w:w="708" w:type="dxa"/>
          </w:tcPr>
          <w:p w:rsidR="0099365B" w:rsidRPr="00DF2C69" w:rsidRDefault="0099365B" w:rsidP="00F271F7">
            <w:pPr>
              <w:spacing w:line="240" w:lineRule="exact"/>
              <w:jc w:val="right"/>
            </w:pPr>
            <w:r w:rsidRPr="00DF2C69">
              <w:t>78,8</w:t>
            </w:r>
          </w:p>
        </w:tc>
        <w:tc>
          <w:tcPr>
            <w:tcW w:w="709" w:type="dxa"/>
          </w:tcPr>
          <w:p w:rsidR="0099365B" w:rsidRPr="00DF2C69" w:rsidRDefault="0099365B" w:rsidP="00F271F7">
            <w:pPr>
              <w:spacing w:line="240" w:lineRule="exact"/>
              <w:jc w:val="right"/>
            </w:pPr>
            <w:r w:rsidRPr="00DF2C69">
              <w:t>78,7</w:t>
            </w:r>
          </w:p>
        </w:tc>
        <w:tc>
          <w:tcPr>
            <w:tcW w:w="709" w:type="dxa"/>
          </w:tcPr>
          <w:p w:rsidR="0099365B" w:rsidRPr="00DF2C69" w:rsidRDefault="0099365B" w:rsidP="00F271F7">
            <w:pPr>
              <w:spacing w:line="240" w:lineRule="exact"/>
              <w:jc w:val="right"/>
            </w:pPr>
            <w:r w:rsidRPr="00DF2C69">
              <w:t>147,0</w:t>
            </w:r>
          </w:p>
        </w:tc>
        <w:tc>
          <w:tcPr>
            <w:tcW w:w="708" w:type="dxa"/>
          </w:tcPr>
          <w:p w:rsidR="0099365B" w:rsidRPr="00DF2C69" w:rsidRDefault="0099365B" w:rsidP="00F271F7">
            <w:pPr>
              <w:spacing w:line="240" w:lineRule="exact"/>
              <w:jc w:val="right"/>
            </w:pPr>
            <w:r w:rsidRPr="00DF2C69">
              <w:t>146,0</w:t>
            </w:r>
          </w:p>
        </w:tc>
        <w:tc>
          <w:tcPr>
            <w:tcW w:w="846" w:type="dxa"/>
          </w:tcPr>
          <w:p w:rsidR="0099365B" w:rsidRPr="00DF2C69" w:rsidRDefault="0099365B" w:rsidP="00F271F7">
            <w:pPr>
              <w:spacing w:line="240" w:lineRule="exact"/>
              <w:jc w:val="right"/>
            </w:pPr>
            <w:r>
              <w:t>143,6</w:t>
            </w:r>
          </w:p>
        </w:tc>
        <w:tc>
          <w:tcPr>
            <w:tcW w:w="863"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r>
      <w:tr w:rsidR="00AC7799" w:rsidRPr="007A371A" w:rsidTr="00B03FC4">
        <w:trPr>
          <w:trHeight w:val="352"/>
        </w:trPr>
        <w:tc>
          <w:tcPr>
            <w:tcW w:w="2609" w:type="dxa"/>
            <w:vMerge/>
          </w:tcPr>
          <w:p w:rsidR="00AC7799" w:rsidRPr="007A371A" w:rsidRDefault="00AC7799" w:rsidP="00DF2C69">
            <w:pPr>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ind w:right="-31"/>
              <w:rPr>
                <w:kern w:val="2"/>
              </w:rPr>
            </w:pPr>
            <w:r w:rsidRPr="007A371A">
              <w:rPr>
                <w:kern w:val="2"/>
              </w:rPr>
              <w:t>областной бюджет</w:t>
            </w:r>
          </w:p>
        </w:tc>
        <w:tc>
          <w:tcPr>
            <w:tcW w:w="993" w:type="dxa"/>
          </w:tcPr>
          <w:p w:rsidR="00AC7799" w:rsidRPr="00A257F6" w:rsidRDefault="00AC7799" w:rsidP="00B03FC4">
            <w:pPr>
              <w:autoSpaceDE w:val="0"/>
              <w:autoSpaceDN w:val="0"/>
              <w:adjustRightInd w:val="0"/>
              <w:spacing w:line="240" w:lineRule="exact"/>
              <w:ind w:left="-57" w:right="-57"/>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9"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708" w:type="dxa"/>
          </w:tcPr>
          <w:p w:rsidR="00AC7799" w:rsidRPr="00A257F6" w:rsidRDefault="00AC7799" w:rsidP="00B03FC4">
            <w:pPr>
              <w:spacing w:line="240" w:lineRule="exact"/>
              <w:jc w:val="right"/>
              <w:rPr>
                <w:spacing w:val="-10"/>
                <w:kern w:val="2"/>
              </w:rPr>
            </w:pPr>
            <w:r w:rsidRPr="00A257F6">
              <w:rPr>
                <w:spacing w:val="-10"/>
                <w:kern w:val="2"/>
                <w:sz w:val="22"/>
                <w:szCs w:val="22"/>
              </w:rPr>
              <w:t>-</w:t>
            </w:r>
          </w:p>
        </w:tc>
        <w:tc>
          <w:tcPr>
            <w:tcW w:w="846"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63"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c>
          <w:tcPr>
            <w:tcW w:w="854" w:type="dxa"/>
          </w:tcPr>
          <w:p w:rsidR="00AC7799" w:rsidRPr="007A371A" w:rsidRDefault="00AC7799" w:rsidP="00B03FC4">
            <w:pPr>
              <w:spacing w:line="240" w:lineRule="exact"/>
              <w:jc w:val="right"/>
              <w:rPr>
                <w:spacing w:val="-10"/>
                <w:kern w:val="2"/>
              </w:rPr>
            </w:pPr>
            <w:r w:rsidRPr="007A371A">
              <w:rPr>
                <w:spacing w:val="-10"/>
                <w:kern w:val="2"/>
                <w:sz w:val="22"/>
                <w:szCs w:val="22"/>
              </w:rPr>
              <w:t>-</w:t>
            </w:r>
          </w:p>
        </w:tc>
      </w:tr>
      <w:tr w:rsidR="0099365B" w:rsidRPr="007A371A" w:rsidTr="00B03FC4">
        <w:tc>
          <w:tcPr>
            <w:tcW w:w="2609" w:type="dxa"/>
            <w:vMerge w:val="restart"/>
          </w:tcPr>
          <w:p w:rsidR="0099365B" w:rsidRPr="000254B3" w:rsidRDefault="0099365B" w:rsidP="00DF2C69">
            <w:pPr>
              <w:shd w:val="clear" w:color="auto" w:fill="FFFFFF"/>
              <w:spacing w:line="240" w:lineRule="exact"/>
              <w:rPr>
                <w:kern w:val="2"/>
                <w:sz w:val="22"/>
                <w:szCs w:val="22"/>
                <w:lang w:eastAsia="en-US"/>
              </w:rPr>
            </w:pPr>
            <w:r w:rsidRPr="000254B3">
              <w:rPr>
                <w:kern w:val="2"/>
                <w:sz w:val="22"/>
                <w:szCs w:val="22"/>
                <w:lang w:eastAsia="en-US"/>
              </w:rPr>
              <w:t>Подпрограмма 1</w:t>
            </w:r>
          </w:p>
          <w:p w:rsidR="0099365B" w:rsidRPr="007A371A" w:rsidRDefault="0099365B" w:rsidP="00DF2C69">
            <w:pPr>
              <w:widowControl w:val="0"/>
              <w:autoSpaceDE w:val="0"/>
              <w:autoSpaceDN w:val="0"/>
              <w:adjustRightInd w:val="0"/>
              <w:spacing w:line="240" w:lineRule="exact"/>
              <w:rPr>
                <w:kern w:val="2"/>
              </w:rPr>
            </w:pPr>
            <w:r w:rsidRPr="000254B3">
              <w:rPr>
                <w:kern w:val="2"/>
                <w:sz w:val="22"/>
                <w:szCs w:val="22"/>
                <w:lang w:eastAsia="en-US"/>
              </w:rPr>
              <w:t xml:space="preserve">«Выплата </w:t>
            </w:r>
            <w:r>
              <w:rPr>
                <w:kern w:val="2"/>
                <w:sz w:val="22"/>
                <w:szCs w:val="22"/>
                <w:lang w:eastAsia="en-US"/>
              </w:rPr>
              <w:t>муниципальной</w:t>
            </w:r>
            <w:r w:rsidRPr="000254B3">
              <w:rPr>
                <w:kern w:val="2"/>
                <w:sz w:val="22"/>
                <w:szCs w:val="22"/>
                <w:lang w:eastAsia="en-US"/>
              </w:rPr>
              <w:t xml:space="preserve"> пенсии за выслугу лет лицам, замещавшим муниципальные должности и должности муниципальной службы в поселении»</w:t>
            </w:r>
          </w:p>
        </w:tc>
        <w:tc>
          <w:tcPr>
            <w:tcW w:w="1417" w:type="dxa"/>
          </w:tcPr>
          <w:p w:rsidR="0099365B" w:rsidRPr="007A371A" w:rsidRDefault="0099365B" w:rsidP="00DF2C69">
            <w:pPr>
              <w:autoSpaceDE w:val="0"/>
              <w:autoSpaceDN w:val="0"/>
              <w:adjustRightInd w:val="0"/>
              <w:spacing w:line="240" w:lineRule="exact"/>
              <w:rPr>
                <w:kern w:val="2"/>
              </w:rPr>
            </w:pPr>
            <w:r w:rsidRPr="007A371A">
              <w:rPr>
                <w:kern w:val="2"/>
              </w:rPr>
              <w:t xml:space="preserve">всего </w:t>
            </w:r>
          </w:p>
        </w:tc>
        <w:tc>
          <w:tcPr>
            <w:tcW w:w="993" w:type="dxa"/>
          </w:tcPr>
          <w:p w:rsidR="0099365B" w:rsidRPr="00DF2C69" w:rsidRDefault="0099365B" w:rsidP="00F271F7">
            <w:pPr>
              <w:spacing w:line="240" w:lineRule="exact"/>
              <w:jc w:val="right"/>
            </w:pPr>
            <w:r>
              <w:t>1290,1</w:t>
            </w:r>
          </w:p>
        </w:tc>
        <w:tc>
          <w:tcPr>
            <w:tcW w:w="708" w:type="dxa"/>
          </w:tcPr>
          <w:p w:rsidR="0099365B" w:rsidRPr="00DF2C69" w:rsidRDefault="0099365B" w:rsidP="00F271F7">
            <w:pPr>
              <w:spacing w:line="240" w:lineRule="exact"/>
              <w:jc w:val="right"/>
            </w:pPr>
            <w:r w:rsidRPr="00DF2C69">
              <w:t>78,8</w:t>
            </w:r>
          </w:p>
        </w:tc>
        <w:tc>
          <w:tcPr>
            <w:tcW w:w="709" w:type="dxa"/>
          </w:tcPr>
          <w:p w:rsidR="0099365B" w:rsidRPr="00DF2C69" w:rsidRDefault="0099365B" w:rsidP="00F271F7">
            <w:pPr>
              <w:spacing w:line="240" w:lineRule="exact"/>
              <w:jc w:val="right"/>
            </w:pPr>
            <w:r w:rsidRPr="00DF2C69">
              <w:t>78,7</w:t>
            </w:r>
          </w:p>
        </w:tc>
        <w:tc>
          <w:tcPr>
            <w:tcW w:w="709" w:type="dxa"/>
          </w:tcPr>
          <w:p w:rsidR="0099365B" w:rsidRPr="00DF2C69" w:rsidRDefault="0099365B" w:rsidP="00F271F7">
            <w:pPr>
              <w:spacing w:line="240" w:lineRule="exact"/>
              <w:jc w:val="right"/>
            </w:pPr>
            <w:r w:rsidRPr="00DF2C69">
              <w:t>147,0</w:t>
            </w:r>
          </w:p>
        </w:tc>
        <w:tc>
          <w:tcPr>
            <w:tcW w:w="708" w:type="dxa"/>
          </w:tcPr>
          <w:p w:rsidR="0099365B" w:rsidRPr="00DF2C69" w:rsidRDefault="0099365B" w:rsidP="00F271F7">
            <w:pPr>
              <w:spacing w:line="240" w:lineRule="exact"/>
              <w:jc w:val="right"/>
            </w:pPr>
            <w:r w:rsidRPr="00DF2C69">
              <w:t>146,0</w:t>
            </w:r>
          </w:p>
        </w:tc>
        <w:tc>
          <w:tcPr>
            <w:tcW w:w="846" w:type="dxa"/>
          </w:tcPr>
          <w:p w:rsidR="0099365B" w:rsidRPr="00DF2C69" w:rsidRDefault="0099365B" w:rsidP="00F271F7">
            <w:pPr>
              <w:spacing w:line="240" w:lineRule="exact"/>
              <w:jc w:val="right"/>
            </w:pPr>
            <w:r>
              <w:t>143,6</w:t>
            </w:r>
          </w:p>
        </w:tc>
        <w:tc>
          <w:tcPr>
            <w:tcW w:w="863"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r>
      <w:tr w:rsidR="00AC7799" w:rsidRPr="007A371A" w:rsidTr="00B03FC4">
        <w:trPr>
          <w:trHeight w:val="287"/>
        </w:trPr>
        <w:tc>
          <w:tcPr>
            <w:tcW w:w="2609" w:type="dxa"/>
            <w:vMerge/>
          </w:tcPr>
          <w:p w:rsidR="00AC7799" w:rsidRPr="007A371A" w:rsidRDefault="00AC7799" w:rsidP="00DF2C69">
            <w:pPr>
              <w:widowControl w:val="0"/>
              <w:autoSpaceDE w:val="0"/>
              <w:autoSpaceDN w:val="0"/>
              <w:adjustRightInd w:val="0"/>
              <w:spacing w:line="240" w:lineRule="exact"/>
              <w:rPr>
                <w:kern w:val="2"/>
              </w:rPr>
            </w:pPr>
          </w:p>
        </w:tc>
        <w:tc>
          <w:tcPr>
            <w:tcW w:w="1417" w:type="dxa"/>
          </w:tcPr>
          <w:p w:rsidR="00AC7799" w:rsidRPr="007A371A" w:rsidRDefault="00AC7799" w:rsidP="00DF2C69">
            <w:pPr>
              <w:autoSpaceDE w:val="0"/>
              <w:autoSpaceDN w:val="0"/>
              <w:adjustRightInd w:val="0"/>
              <w:spacing w:line="240" w:lineRule="exact"/>
              <w:rPr>
                <w:kern w:val="2"/>
              </w:rPr>
            </w:pPr>
            <w:r w:rsidRPr="007A371A">
              <w:rPr>
                <w:kern w:val="2"/>
              </w:rPr>
              <w:t>в том числе</w:t>
            </w:r>
          </w:p>
        </w:tc>
        <w:tc>
          <w:tcPr>
            <w:tcW w:w="993" w:type="dxa"/>
          </w:tcPr>
          <w:p w:rsidR="00AC7799" w:rsidRPr="00A257F6" w:rsidRDefault="00AC7799" w:rsidP="00B03FC4">
            <w:pPr>
              <w:widowControl w:val="0"/>
              <w:autoSpaceDE w:val="0"/>
              <w:autoSpaceDN w:val="0"/>
              <w:adjustRightInd w:val="0"/>
              <w:spacing w:line="240" w:lineRule="exact"/>
              <w:ind w:left="-57" w:right="-57"/>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9" w:type="dxa"/>
          </w:tcPr>
          <w:p w:rsidR="00AC7799" w:rsidRPr="00A257F6" w:rsidRDefault="00AC7799" w:rsidP="00B03FC4">
            <w:pPr>
              <w:spacing w:line="240" w:lineRule="exact"/>
              <w:jc w:val="right"/>
              <w:rPr>
                <w:spacing w:val="-10"/>
                <w:kern w:val="2"/>
              </w:rPr>
            </w:pPr>
          </w:p>
        </w:tc>
        <w:tc>
          <w:tcPr>
            <w:tcW w:w="708" w:type="dxa"/>
          </w:tcPr>
          <w:p w:rsidR="00AC7799" w:rsidRPr="00A257F6" w:rsidRDefault="00AC7799" w:rsidP="00B03FC4">
            <w:pPr>
              <w:spacing w:line="240" w:lineRule="exact"/>
              <w:jc w:val="right"/>
              <w:rPr>
                <w:spacing w:val="-10"/>
                <w:kern w:val="2"/>
              </w:rPr>
            </w:pPr>
          </w:p>
        </w:tc>
        <w:tc>
          <w:tcPr>
            <w:tcW w:w="846" w:type="dxa"/>
          </w:tcPr>
          <w:p w:rsidR="00AC7799" w:rsidRPr="007A371A" w:rsidRDefault="00AC7799" w:rsidP="00B03FC4">
            <w:pPr>
              <w:spacing w:line="240" w:lineRule="exact"/>
              <w:jc w:val="right"/>
              <w:rPr>
                <w:spacing w:val="-10"/>
                <w:kern w:val="2"/>
              </w:rPr>
            </w:pPr>
          </w:p>
        </w:tc>
        <w:tc>
          <w:tcPr>
            <w:tcW w:w="863"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c>
          <w:tcPr>
            <w:tcW w:w="854" w:type="dxa"/>
          </w:tcPr>
          <w:p w:rsidR="00AC7799" w:rsidRPr="007A371A" w:rsidRDefault="00AC7799" w:rsidP="00B03FC4">
            <w:pPr>
              <w:spacing w:line="240" w:lineRule="exact"/>
              <w:jc w:val="right"/>
              <w:rPr>
                <w:spacing w:val="-10"/>
                <w:kern w:val="2"/>
              </w:rPr>
            </w:pPr>
          </w:p>
        </w:tc>
      </w:tr>
      <w:tr w:rsidR="0099365B" w:rsidRPr="007A371A" w:rsidTr="00B03FC4">
        <w:trPr>
          <w:trHeight w:val="130"/>
        </w:trPr>
        <w:tc>
          <w:tcPr>
            <w:tcW w:w="2609" w:type="dxa"/>
            <w:vMerge/>
          </w:tcPr>
          <w:p w:rsidR="0099365B" w:rsidRPr="007A371A" w:rsidRDefault="0099365B" w:rsidP="00DF2C69">
            <w:pPr>
              <w:widowControl w:val="0"/>
              <w:autoSpaceDE w:val="0"/>
              <w:autoSpaceDN w:val="0"/>
              <w:adjustRightInd w:val="0"/>
              <w:spacing w:line="240" w:lineRule="exact"/>
              <w:rPr>
                <w:kern w:val="2"/>
              </w:rPr>
            </w:pPr>
          </w:p>
        </w:tc>
        <w:tc>
          <w:tcPr>
            <w:tcW w:w="1417" w:type="dxa"/>
          </w:tcPr>
          <w:p w:rsidR="0099365B" w:rsidRPr="007A371A" w:rsidRDefault="0099365B"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99365B" w:rsidRPr="00DF2C69" w:rsidRDefault="0099365B" w:rsidP="00F271F7">
            <w:pPr>
              <w:spacing w:line="240" w:lineRule="exact"/>
              <w:jc w:val="right"/>
            </w:pPr>
            <w:r>
              <w:t>1290,1</w:t>
            </w:r>
          </w:p>
        </w:tc>
        <w:tc>
          <w:tcPr>
            <w:tcW w:w="708" w:type="dxa"/>
          </w:tcPr>
          <w:p w:rsidR="0099365B" w:rsidRPr="00DF2C69" w:rsidRDefault="0099365B" w:rsidP="00F271F7">
            <w:pPr>
              <w:spacing w:line="240" w:lineRule="exact"/>
              <w:jc w:val="right"/>
            </w:pPr>
            <w:r w:rsidRPr="00DF2C69">
              <w:t>78,8</w:t>
            </w:r>
          </w:p>
        </w:tc>
        <w:tc>
          <w:tcPr>
            <w:tcW w:w="709" w:type="dxa"/>
          </w:tcPr>
          <w:p w:rsidR="0099365B" w:rsidRPr="00DF2C69" w:rsidRDefault="0099365B" w:rsidP="00F271F7">
            <w:pPr>
              <w:spacing w:line="240" w:lineRule="exact"/>
              <w:jc w:val="right"/>
            </w:pPr>
            <w:r w:rsidRPr="00DF2C69">
              <w:t>78,7</w:t>
            </w:r>
          </w:p>
        </w:tc>
        <w:tc>
          <w:tcPr>
            <w:tcW w:w="709" w:type="dxa"/>
          </w:tcPr>
          <w:p w:rsidR="0099365B" w:rsidRPr="00DF2C69" w:rsidRDefault="0099365B" w:rsidP="00F271F7">
            <w:pPr>
              <w:spacing w:line="240" w:lineRule="exact"/>
              <w:jc w:val="right"/>
            </w:pPr>
            <w:r w:rsidRPr="00DF2C69">
              <w:t>147,0</w:t>
            </w:r>
          </w:p>
        </w:tc>
        <w:tc>
          <w:tcPr>
            <w:tcW w:w="708" w:type="dxa"/>
          </w:tcPr>
          <w:p w:rsidR="0099365B" w:rsidRPr="00DF2C69" w:rsidRDefault="0099365B" w:rsidP="00F271F7">
            <w:pPr>
              <w:spacing w:line="240" w:lineRule="exact"/>
              <w:jc w:val="right"/>
            </w:pPr>
            <w:r w:rsidRPr="00DF2C69">
              <w:t>146,0</w:t>
            </w:r>
          </w:p>
        </w:tc>
        <w:tc>
          <w:tcPr>
            <w:tcW w:w="846" w:type="dxa"/>
          </w:tcPr>
          <w:p w:rsidR="0099365B" w:rsidRPr="00DF2C69" w:rsidRDefault="0099365B" w:rsidP="00F271F7">
            <w:pPr>
              <w:spacing w:line="240" w:lineRule="exact"/>
              <w:jc w:val="right"/>
            </w:pPr>
            <w:r>
              <w:t>143,6</w:t>
            </w:r>
          </w:p>
        </w:tc>
        <w:tc>
          <w:tcPr>
            <w:tcW w:w="863"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t>119,6</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c>
          <w:tcPr>
            <w:tcW w:w="854" w:type="dxa"/>
          </w:tcPr>
          <w:p w:rsidR="0099365B" w:rsidRPr="00DF2C69" w:rsidRDefault="0099365B" w:rsidP="00F271F7">
            <w:pPr>
              <w:spacing w:line="240" w:lineRule="exact"/>
              <w:jc w:val="right"/>
            </w:pPr>
            <w:r w:rsidRPr="00DF2C69">
              <w:t>84,3</w:t>
            </w:r>
          </w:p>
        </w:tc>
      </w:tr>
      <w:tr w:rsidR="0061564C" w:rsidRPr="007A371A" w:rsidTr="00B03FC4">
        <w:trPr>
          <w:trHeight w:val="228"/>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областной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c>
          <w:tcPr>
            <w:tcW w:w="2609" w:type="dxa"/>
            <w:vMerge w:val="restart"/>
          </w:tcPr>
          <w:p w:rsidR="0061564C" w:rsidRPr="007A371A" w:rsidRDefault="0061564C" w:rsidP="00DF2C69">
            <w:pPr>
              <w:widowControl w:val="0"/>
              <w:autoSpaceDE w:val="0"/>
              <w:autoSpaceDN w:val="0"/>
              <w:adjustRightInd w:val="0"/>
              <w:spacing w:line="240" w:lineRule="exact"/>
              <w:rPr>
                <w:kern w:val="2"/>
              </w:rPr>
            </w:pPr>
            <w:r w:rsidRPr="000254B3">
              <w:rPr>
                <w:kern w:val="2"/>
                <w:sz w:val="22"/>
                <w:szCs w:val="22"/>
                <w:lang w:eastAsia="en-US"/>
              </w:rPr>
              <w:t>Подпрограмма 2 «Оказание материальной помощи»</w:t>
            </w: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 xml:space="preserve">всего </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61564C" w:rsidRPr="007A371A" w:rsidTr="00B03FC4">
        <w:trPr>
          <w:trHeight w:val="172"/>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rPr>
                <w:kern w:val="2"/>
              </w:rPr>
            </w:pPr>
            <w:r w:rsidRPr="007A371A">
              <w:rPr>
                <w:kern w:val="2"/>
              </w:rPr>
              <w:t>в том числе</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9" w:type="dxa"/>
          </w:tcPr>
          <w:p w:rsidR="0061564C" w:rsidRPr="007A371A" w:rsidRDefault="0061564C" w:rsidP="00B03FC4">
            <w:pPr>
              <w:spacing w:line="240" w:lineRule="exact"/>
              <w:jc w:val="right"/>
              <w:rPr>
                <w:spacing w:val="-10"/>
                <w:kern w:val="2"/>
              </w:rPr>
            </w:pPr>
          </w:p>
        </w:tc>
        <w:tc>
          <w:tcPr>
            <w:tcW w:w="708"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46" w:type="dxa"/>
          </w:tcPr>
          <w:p w:rsidR="0061564C" w:rsidRPr="007A371A" w:rsidRDefault="0061564C" w:rsidP="00B03FC4">
            <w:pPr>
              <w:spacing w:line="240" w:lineRule="exact"/>
              <w:jc w:val="right"/>
              <w:rPr>
                <w:spacing w:val="-10"/>
                <w:kern w:val="2"/>
              </w:rPr>
            </w:pPr>
          </w:p>
        </w:tc>
        <w:tc>
          <w:tcPr>
            <w:tcW w:w="863"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c>
          <w:tcPr>
            <w:tcW w:w="854" w:type="dxa"/>
          </w:tcPr>
          <w:p w:rsidR="0061564C" w:rsidRPr="007A371A" w:rsidRDefault="0061564C" w:rsidP="00B03FC4">
            <w:pPr>
              <w:spacing w:line="240" w:lineRule="exact"/>
              <w:jc w:val="right"/>
              <w:rPr>
                <w:spacing w:val="-10"/>
                <w:kern w:val="2"/>
              </w:rPr>
            </w:pPr>
          </w:p>
        </w:tc>
        <w:tc>
          <w:tcPr>
            <w:tcW w:w="854" w:type="dxa"/>
          </w:tcPr>
          <w:p w:rsidR="0061564C" w:rsidRPr="007A371A" w:rsidRDefault="0061564C" w:rsidP="00B03FC4">
            <w:pPr>
              <w:autoSpaceDE w:val="0"/>
              <w:autoSpaceDN w:val="0"/>
              <w:adjustRightInd w:val="0"/>
              <w:spacing w:line="240" w:lineRule="exact"/>
              <w:ind w:left="-57" w:right="-57"/>
              <w:jc w:val="right"/>
              <w:rPr>
                <w:spacing w:val="-10"/>
                <w:kern w:val="2"/>
              </w:rPr>
            </w:pPr>
          </w:p>
        </w:tc>
      </w:tr>
      <w:tr w:rsidR="0061564C" w:rsidRPr="007A371A" w:rsidTr="00B03FC4">
        <w:trPr>
          <w:trHeight w:val="283"/>
        </w:trPr>
        <w:tc>
          <w:tcPr>
            <w:tcW w:w="2609" w:type="dxa"/>
            <w:vMerge/>
          </w:tcPr>
          <w:p w:rsidR="0061564C" w:rsidRPr="007A371A" w:rsidRDefault="0061564C" w:rsidP="00DF2C69">
            <w:pPr>
              <w:widowControl w:val="0"/>
              <w:autoSpaceDE w:val="0"/>
              <w:autoSpaceDN w:val="0"/>
              <w:adjustRightInd w:val="0"/>
              <w:spacing w:line="240" w:lineRule="exact"/>
              <w:rPr>
                <w:kern w:val="2"/>
              </w:rPr>
            </w:pPr>
          </w:p>
        </w:tc>
        <w:tc>
          <w:tcPr>
            <w:tcW w:w="1417" w:type="dxa"/>
          </w:tcPr>
          <w:p w:rsidR="0061564C" w:rsidRPr="007A371A" w:rsidRDefault="0061564C" w:rsidP="00DF2C69">
            <w:pPr>
              <w:autoSpaceDE w:val="0"/>
              <w:autoSpaceDN w:val="0"/>
              <w:adjustRightInd w:val="0"/>
              <w:spacing w:line="240" w:lineRule="exact"/>
              <w:ind w:right="-57"/>
              <w:rPr>
                <w:kern w:val="2"/>
              </w:rPr>
            </w:pPr>
            <w:r w:rsidRPr="007A371A">
              <w:rPr>
                <w:kern w:val="2"/>
              </w:rPr>
              <w:t>местный бюджет</w:t>
            </w:r>
          </w:p>
        </w:tc>
        <w:tc>
          <w:tcPr>
            <w:tcW w:w="993" w:type="dxa"/>
          </w:tcPr>
          <w:p w:rsidR="0061564C" w:rsidRPr="007A371A" w:rsidRDefault="0061564C" w:rsidP="00B03FC4">
            <w:pPr>
              <w:autoSpaceDE w:val="0"/>
              <w:autoSpaceDN w:val="0"/>
              <w:adjustRightInd w:val="0"/>
              <w:spacing w:line="240" w:lineRule="exact"/>
              <w:ind w:left="-57" w:right="-57"/>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9"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708"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46"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63"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c>
          <w:tcPr>
            <w:tcW w:w="854" w:type="dxa"/>
          </w:tcPr>
          <w:p w:rsidR="0061564C" w:rsidRPr="007A371A" w:rsidRDefault="0061564C" w:rsidP="00B03FC4">
            <w:pPr>
              <w:spacing w:line="240" w:lineRule="exact"/>
              <w:jc w:val="right"/>
              <w:rPr>
                <w:spacing w:val="-10"/>
                <w:kern w:val="2"/>
              </w:rPr>
            </w:pPr>
            <w:r w:rsidRPr="007A371A">
              <w:rPr>
                <w:spacing w:val="-10"/>
                <w:kern w:val="2"/>
                <w:sz w:val="22"/>
                <w:szCs w:val="22"/>
              </w:rPr>
              <w:t>-</w:t>
            </w:r>
          </w:p>
        </w:tc>
      </w:tr>
      <w:tr w:rsidR="00B03FC4" w:rsidRPr="007A371A" w:rsidTr="00B03FC4">
        <w:trPr>
          <w:trHeight w:val="180"/>
        </w:trPr>
        <w:tc>
          <w:tcPr>
            <w:tcW w:w="2609" w:type="dxa"/>
            <w:vMerge/>
          </w:tcPr>
          <w:p w:rsidR="00B03FC4" w:rsidRPr="007A371A" w:rsidRDefault="00B03FC4" w:rsidP="00DF2C69">
            <w:pPr>
              <w:widowControl w:val="0"/>
              <w:autoSpaceDE w:val="0"/>
              <w:autoSpaceDN w:val="0"/>
              <w:adjustRightInd w:val="0"/>
              <w:spacing w:line="240" w:lineRule="exact"/>
              <w:rPr>
                <w:kern w:val="2"/>
              </w:rPr>
            </w:pPr>
          </w:p>
        </w:tc>
        <w:tc>
          <w:tcPr>
            <w:tcW w:w="1417" w:type="dxa"/>
          </w:tcPr>
          <w:p w:rsidR="00B03FC4" w:rsidRPr="007A371A" w:rsidRDefault="00B03FC4" w:rsidP="00D43CEC">
            <w:pPr>
              <w:autoSpaceDE w:val="0"/>
              <w:autoSpaceDN w:val="0"/>
              <w:adjustRightInd w:val="0"/>
              <w:spacing w:line="240" w:lineRule="exact"/>
              <w:ind w:right="-31"/>
              <w:rPr>
                <w:kern w:val="2"/>
              </w:rPr>
            </w:pPr>
            <w:r w:rsidRPr="007A371A">
              <w:rPr>
                <w:kern w:val="2"/>
              </w:rPr>
              <w:t>областной бюджет</w:t>
            </w:r>
          </w:p>
        </w:tc>
        <w:tc>
          <w:tcPr>
            <w:tcW w:w="993" w:type="dxa"/>
          </w:tcPr>
          <w:p w:rsidR="00B03FC4" w:rsidRPr="007A371A" w:rsidRDefault="00B03FC4" w:rsidP="00DF2C69">
            <w:pPr>
              <w:autoSpaceDE w:val="0"/>
              <w:autoSpaceDN w:val="0"/>
              <w:adjustRightInd w:val="0"/>
              <w:spacing w:line="240" w:lineRule="exact"/>
              <w:ind w:left="-57" w:right="-57"/>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9" w:type="dxa"/>
          </w:tcPr>
          <w:p w:rsidR="00B03FC4" w:rsidRPr="007A371A" w:rsidRDefault="00B03FC4" w:rsidP="00DF2C69">
            <w:pPr>
              <w:spacing w:line="240" w:lineRule="exact"/>
              <w:jc w:val="center"/>
              <w:rPr>
                <w:spacing w:val="-10"/>
                <w:kern w:val="2"/>
              </w:rPr>
            </w:pPr>
            <w:r w:rsidRPr="007A371A">
              <w:rPr>
                <w:spacing w:val="-10"/>
                <w:kern w:val="2"/>
                <w:sz w:val="22"/>
                <w:szCs w:val="22"/>
              </w:rPr>
              <w:t>-</w:t>
            </w:r>
          </w:p>
        </w:tc>
        <w:tc>
          <w:tcPr>
            <w:tcW w:w="708"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46"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63"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c>
          <w:tcPr>
            <w:tcW w:w="854" w:type="dxa"/>
          </w:tcPr>
          <w:p w:rsidR="00B03FC4" w:rsidRPr="007A371A" w:rsidRDefault="00B03FC4" w:rsidP="00DF2C69">
            <w:pPr>
              <w:spacing w:line="240" w:lineRule="exact"/>
              <w:rPr>
                <w:spacing w:val="-10"/>
                <w:kern w:val="2"/>
              </w:rPr>
            </w:pPr>
            <w:r w:rsidRPr="007A371A">
              <w:rPr>
                <w:spacing w:val="-10"/>
                <w:kern w:val="2"/>
                <w:sz w:val="22"/>
                <w:szCs w:val="22"/>
              </w:rPr>
              <w:t>-</w:t>
            </w:r>
          </w:p>
        </w:tc>
      </w:tr>
    </w:tbl>
    <w:p w:rsidR="006807C7" w:rsidRDefault="006807C7" w:rsidP="00AE5A2B">
      <w:pPr>
        <w:jc w:val="right"/>
        <w:rPr>
          <w:color w:val="FF0000"/>
          <w:sz w:val="28"/>
          <w:szCs w:val="28"/>
        </w:rPr>
      </w:pPr>
    </w:p>
    <w:p w:rsidR="0099355C" w:rsidRPr="0099355C" w:rsidRDefault="006807C7" w:rsidP="00B03FC4">
      <w:pPr>
        <w:tabs>
          <w:tab w:val="left" w:pos="1125"/>
          <w:tab w:val="left" w:pos="7260"/>
        </w:tabs>
        <w:ind w:left="1069"/>
        <w:rPr>
          <w:sz w:val="28"/>
          <w:szCs w:val="28"/>
        </w:rPr>
      </w:pPr>
      <w:r>
        <w:rPr>
          <w:sz w:val="28"/>
          <w:szCs w:val="28"/>
        </w:rPr>
        <w:t>Главный специалист</w:t>
      </w:r>
      <w:r>
        <w:rPr>
          <w:sz w:val="28"/>
          <w:szCs w:val="28"/>
        </w:rPr>
        <w:tab/>
        <w:t xml:space="preserve">Я.В. </w:t>
      </w:r>
      <w:proofErr w:type="spellStart"/>
      <w:r>
        <w:rPr>
          <w:sz w:val="28"/>
          <w:szCs w:val="28"/>
        </w:rPr>
        <w:t>Гуреева</w:t>
      </w:r>
      <w:proofErr w:type="spellEnd"/>
    </w:p>
    <w:sectPr w:rsidR="0099355C" w:rsidRPr="0099355C" w:rsidSect="002C0AC1">
      <w:footerReference w:type="default" r:id="rId10"/>
      <w:pgSz w:w="16840" w:h="11907" w:orient="landscape"/>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7F23" w:rsidRDefault="001A7F23">
      <w:r>
        <w:separator/>
      </w:r>
    </w:p>
  </w:endnote>
  <w:endnote w:type="continuationSeparator" w:id="0">
    <w:p w:rsidR="001A7F23" w:rsidRDefault="001A7F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Droid Sans Fallback">
    <w:panose1 w:val="00000000000000000000"/>
    <w:charset w:val="00"/>
    <w:family w:val="roman"/>
    <w:notTrueType/>
    <w:pitch w:val="default"/>
  </w:font>
  <w:font w:name="FreeSans">
    <w:altName w:val="Arial"/>
    <w:charset w:val="01"/>
    <w:family w:val="auto"/>
    <w:pitch w:val="variable"/>
  </w:font>
  <w:font w:name="Courier New">
    <w:panose1 w:val="02070309020205020404"/>
    <w:charset w:val="CC"/>
    <w:family w:val="modern"/>
    <w:pitch w:val="fixed"/>
    <w:sig w:usb0="E0002AFF" w:usb1="C0007843" w:usb2="00000009" w:usb3="00000000" w:csb0="000001FF" w:csb1="00000000"/>
  </w:font>
  <w:font w:name="Andale Sans UI">
    <w:charset w:val="00"/>
    <w:family w:val="auto"/>
    <w:pitch w:val="variable"/>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Times New Roman Полужирный">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17F3" w:rsidRDefault="00F417F3">
    <w:pPr>
      <w:pStyle w:val="a5"/>
      <w:jc w:val="right"/>
      <w:rPr>
        <w:sz w:val="14"/>
        <w:lang w:val="en-US"/>
      </w:rPr>
    </w:pPr>
    <w:r>
      <w:rPr>
        <w:sz w:val="14"/>
        <w:lang w:val="en-US"/>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7F23" w:rsidRDefault="001A7F23">
      <w:r>
        <w:separator/>
      </w:r>
    </w:p>
  </w:footnote>
  <w:footnote w:type="continuationSeparator" w:id="0">
    <w:p w:rsidR="001A7F23" w:rsidRDefault="001A7F2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9CC83D96">
      <w:start w:val="1"/>
      <w:numFmt w:val="decimal"/>
      <w:lvlText w:val="%1."/>
      <w:lvlJc w:val="left"/>
      <w:pPr>
        <w:tabs>
          <w:tab w:val="num" w:pos="1440"/>
        </w:tabs>
        <w:ind w:left="1440" w:hanging="360"/>
      </w:pPr>
    </w:lvl>
    <w:lvl w:ilvl="1" w:tplc="1772B08A" w:tentative="1">
      <w:start w:val="1"/>
      <w:numFmt w:val="lowerLetter"/>
      <w:lvlText w:val="%2."/>
      <w:lvlJc w:val="left"/>
      <w:pPr>
        <w:tabs>
          <w:tab w:val="num" w:pos="2160"/>
        </w:tabs>
        <w:ind w:left="2160" w:hanging="360"/>
      </w:pPr>
    </w:lvl>
    <w:lvl w:ilvl="2" w:tplc="255A63EE" w:tentative="1">
      <w:start w:val="1"/>
      <w:numFmt w:val="lowerRoman"/>
      <w:lvlText w:val="%3."/>
      <w:lvlJc w:val="right"/>
      <w:pPr>
        <w:tabs>
          <w:tab w:val="num" w:pos="2880"/>
        </w:tabs>
        <w:ind w:left="2880" w:hanging="180"/>
      </w:pPr>
    </w:lvl>
    <w:lvl w:ilvl="3" w:tplc="3A320F08" w:tentative="1">
      <w:start w:val="1"/>
      <w:numFmt w:val="decimal"/>
      <w:lvlText w:val="%4."/>
      <w:lvlJc w:val="left"/>
      <w:pPr>
        <w:tabs>
          <w:tab w:val="num" w:pos="3600"/>
        </w:tabs>
        <w:ind w:left="3600" w:hanging="360"/>
      </w:pPr>
    </w:lvl>
    <w:lvl w:ilvl="4" w:tplc="E848B4E8" w:tentative="1">
      <w:start w:val="1"/>
      <w:numFmt w:val="lowerLetter"/>
      <w:lvlText w:val="%5."/>
      <w:lvlJc w:val="left"/>
      <w:pPr>
        <w:tabs>
          <w:tab w:val="num" w:pos="4320"/>
        </w:tabs>
        <w:ind w:left="4320" w:hanging="360"/>
      </w:pPr>
    </w:lvl>
    <w:lvl w:ilvl="5" w:tplc="BEAAF1B8" w:tentative="1">
      <w:start w:val="1"/>
      <w:numFmt w:val="lowerRoman"/>
      <w:lvlText w:val="%6."/>
      <w:lvlJc w:val="right"/>
      <w:pPr>
        <w:tabs>
          <w:tab w:val="num" w:pos="5040"/>
        </w:tabs>
        <w:ind w:left="5040" w:hanging="180"/>
      </w:pPr>
    </w:lvl>
    <w:lvl w:ilvl="6" w:tplc="BD8086FA" w:tentative="1">
      <w:start w:val="1"/>
      <w:numFmt w:val="decimal"/>
      <w:lvlText w:val="%7."/>
      <w:lvlJc w:val="left"/>
      <w:pPr>
        <w:tabs>
          <w:tab w:val="num" w:pos="5760"/>
        </w:tabs>
        <w:ind w:left="5760" w:hanging="360"/>
      </w:pPr>
    </w:lvl>
    <w:lvl w:ilvl="7" w:tplc="996E786C" w:tentative="1">
      <w:start w:val="1"/>
      <w:numFmt w:val="lowerLetter"/>
      <w:lvlText w:val="%8."/>
      <w:lvlJc w:val="left"/>
      <w:pPr>
        <w:tabs>
          <w:tab w:val="num" w:pos="6480"/>
        </w:tabs>
        <w:ind w:left="6480" w:hanging="360"/>
      </w:pPr>
    </w:lvl>
    <w:lvl w:ilvl="8" w:tplc="455E7C3E" w:tentative="1">
      <w:start w:val="1"/>
      <w:numFmt w:val="lowerRoman"/>
      <w:lvlText w:val="%9."/>
      <w:lvlJc w:val="right"/>
      <w:pPr>
        <w:tabs>
          <w:tab w:val="num" w:pos="7200"/>
        </w:tabs>
        <w:ind w:left="7200" w:hanging="180"/>
      </w:pPr>
    </w:lvl>
  </w:abstractNum>
  <w:abstractNum w:abstractNumId="2">
    <w:nsid w:val="0D8F4C89"/>
    <w:multiLevelType w:val="hybridMultilevel"/>
    <w:tmpl w:val="ED2AF65C"/>
    <w:lvl w:ilvl="0" w:tplc="60B6823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22D3542"/>
    <w:multiLevelType w:val="hybridMultilevel"/>
    <w:tmpl w:val="DE469DBC"/>
    <w:lvl w:ilvl="0" w:tplc="4F54AFAA">
      <w:start w:val="1"/>
      <w:numFmt w:val="decimal"/>
      <w:lvlText w:val="%1."/>
      <w:lvlJc w:val="left"/>
      <w:pPr>
        <w:ind w:left="720" w:hanging="360"/>
      </w:pPr>
      <w:rPr>
        <w:rFonts w:hint="default"/>
        <w:sz w:val="28"/>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AD1EA0"/>
    <w:multiLevelType w:val="hybridMultilevel"/>
    <w:tmpl w:val="3C946DB0"/>
    <w:lvl w:ilvl="0" w:tplc="F2E85F90">
      <w:start w:val="1"/>
      <w:numFmt w:val="decimal"/>
      <w:lvlText w:val="%1."/>
      <w:lvlJc w:val="left"/>
      <w:pPr>
        <w:tabs>
          <w:tab w:val="num" w:pos="1440"/>
        </w:tabs>
        <w:ind w:left="1440" w:hanging="360"/>
      </w:pPr>
    </w:lvl>
    <w:lvl w:ilvl="1" w:tplc="93BE5A42" w:tentative="1">
      <w:start w:val="1"/>
      <w:numFmt w:val="lowerLetter"/>
      <w:lvlText w:val="%2."/>
      <w:lvlJc w:val="left"/>
      <w:pPr>
        <w:tabs>
          <w:tab w:val="num" w:pos="2160"/>
        </w:tabs>
        <w:ind w:left="2160" w:hanging="360"/>
      </w:pPr>
    </w:lvl>
    <w:lvl w:ilvl="2" w:tplc="25DCB708" w:tentative="1">
      <w:start w:val="1"/>
      <w:numFmt w:val="lowerRoman"/>
      <w:lvlText w:val="%3."/>
      <w:lvlJc w:val="right"/>
      <w:pPr>
        <w:tabs>
          <w:tab w:val="num" w:pos="2880"/>
        </w:tabs>
        <w:ind w:left="2880" w:hanging="180"/>
      </w:pPr>
    </w:lvl>
    <w:lvl w:ilvl="3" w:tplc="3EE2BD7C" w:tentative="1">
      <w:start w:val="1"/>
      <w:numFmt w:val="decimal"/>
      <w:lvlText w:val="%4."/>
      <w:lvlJc w:val="left"/>
      <w:pPr>
        <w:tabs>
          <w:tab w:val="num" w:pos="3600"/>
        </w:tabs>
        <w:ind w:left="3600" w:hanging="360"/>
      </w:pPr>
    </w:lvl>
    <w:lvl w:ilvl="4" w:tplc="C40EC40A" w:tentative="1">
      <w:start w:val="1"/>
      <w:numFmt w:val="lowerLetter"/>
      <w:lvlText w:val="%5."/>
      <w:lvlJc w:val="left"/>
      <w:pPr>
        <w:tabs>
          <w:tab w:val="num" w:pos="4320"/>
        </w:tabs>
        <w:ind w:left="4320" w:hanging="360"/>
      </w:pPr>
    </w:lvl>
    <w:lvl w:ilvl="5" w:tplc="56F6A186" w:tentative="1">
      <w:start w:val="1"/>
      <w:numFmt w:val="lowerRoman"/>
      <w:lvlText w:val="%6."/>
      <w:lvlJc w:val="right"/>
      <w:pPr>
        <w:tabs>
          <w:tab w:val="num" w:pos="5040"/>
        </w:tabs>
        <w:ind w:left="5040" w:hanging="180"/>
      </w:pPr>
    </w:lvl>
    <w:lvl w:ilvl="6" w:tplc="21A63554" w:tentative="1">
      <w:start w:val="1"/>
      <w:numFmt w:val="decimal"/>
      <w:lvlText w:val="%7."/>
      <w:lvlJc w:val="left"/>
      <w:pPr>
        <w:tabs>
          <w:tab w:val="num" w:pos="5760"/>
        </w:tabs>
        <w:ind w:left="5760" w:hanging="360"/>
      </w:pPr>
    </w:lvl>
    <w:lvl w:ilvl="7" w:tplc="587605D2" w:tentative="1">
      <w:start w:val="1"/>
      <w:numFmt w:val="lowerLetter"/>
      <w:lvlText w:val="%8."/>
      <w:lvlJc w:val="left"/>
      <w:pPr>
        <w:tabs>
          <w:tab w:val="num" w:pos="6480"/>
        </w:tabs>
        <w:ind w:left="6480" w:hanging="360"/>
      </w:pPr>
    </w:lvl>
    <w:lvl w:ilvl="8" w:tplc="B1EC23B2" w:tentative="1">
      <w:start w:val="1"/>
      <w:numFmt w:val="lowerRoman"/>
      <w:lvlText w:val="%9."/>
      <w:lvlJc w:val="right"/>
      <w:pPr>
        <w:tabs>
          <w:tab w:val="num" w:pos="7200"/>
        </w:tabs>
        <w:ind w:left="7200" w:hanging="180"/>
      </w:pPr>
    </w:lvl>
  </w:abstractNum>
  <w:abstractNum w:abstractNumId="6">
    <w:nsid w:val="4CD00B76"/>
    <w:multiLevelType w:val="hybridMultilevel"/>
    <w:tmpl w:val="4B28BDE4"/>
    <w:lvl w:ilvl="0" w:tplc="05DAF68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FFB27BA"/>
    <w:multiLevelType w:val="hybridMultilevel"/>
    <w:tmpl w:val="6D1E84A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523579F1"/>
    <w:multiLevelType w:val="hybridMultilevel"/>
    <w:tmpl w:val="514E80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1"/>
  </w:num>
  <w:num w:numId="4">
    <w:abstractNumId w:val="4"/>
  </w:num>
  <w:num w:numId="5">
    <w:abstractNumId w:val="7"/>
  </w:num>
  <w:num w:numId="6">
    <w:abstractNumId w:val="2"/>
  </w:num>
  <w:num w:numId="7">
    <w:abstractNumId w:val="3"/>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FC7"/>
    <w:rsid w:val="000135FF"/>
    <w:rsid w:val="00017838"/>
    <w:rsid w:val="0002101A"/>
    <w:rsid w:val="000400B9"/>
    <w:rsid w:val="00040C21"/>
    <w:rsid w:val="00050930"/>
    <w:rsid w:val="00056046"/>
    <w:rsid w:val="00064D03"/>
    <w:rsid w:val="00087E16"/>
    <w:rsid w:val="00096A8D"/>
    <w:rsid w:val="000A2D2F"/>
    <w:rsid w:val="000A2FE0"/>
    <w:rsid w:val="000A7D5A"/>
    <w:rsid w:val="000B411A"/>
    <w:rsid w:val="000B59DB"/>
    <w:rsid w:val="000D49FC"/>
    <w:rsid w:val="000D703B"/>
    <w:rsid w:val="000E496C"/>
    <w:rsid w:val="000F63A0"/>
    <w:rsid w:val="000F66F5"/>
    <w:rsid w:val="00102528"/>
    <w:rsid w:val="00124CB9"/>
    <w:rsid w:val="00126C0D"/>
    <w:rsid w:val="00130231"/>
    <w:rsid w:val="00130BA6"/>
    <w:rsid w:val="00133CE6"/>
    <w:rsid w:val="00137014"/>
    <w:rsid w:val="001370A3"/>
    <w:rsid w:val="001378B9"/>
    <w:rsid w:val="00145B22"/>
    <w:rsid w:val="001525B0"/>
    <w:rsid w:val="00153FE6"/>
    <w:rsid w:val="00162686"/>
    <w:rsid w:val="00162FE7"/>
    <w:rsid w:val="001643E9"/>
    <w:rsid w:val="00172602"/>
    <w:rsid w:val="00191DF6"/>
    <w:rsid w:val="0019202D"/>
    <w:rsid w:val="0019554E"/>
    <w:rsid w:val="001A5958"/>
    <w:rsid w:val="001A7F23"/>
    <w:rsid w:val="001B1CE0"/>
    <w:rsid w:val="001E2160"/>
    <w:rsid w:val="001F03D2"/>
    <w:rsid w:val="001F0876"/>
    <w:rsid w:val="00217475"/>
    <w:rsid w:val="002221DB"/>
    <w:rsid w:val="00232CB2"/>
    <w:rsid w:val="002372C0"/>
    <w:rsid w:val="00241D5F"/>
    <w:rsid w:val="00264175"/>
    <w:rsid w:val="00275CC1"/>
    <w:rsid w:val="00281F14"/>
    <w:rsid w:val="00284977"/>
    <w:rsid w:val="0029569E"/>
    <w:rsid w:val="002B7C03"/>
    <w:rsid w:val="002C0AC1"/>
    <w:rsid w:val="002D4093"/>
    <w:rsid w:val="002E058E"/>
    <w:rsid w:val="00304833"/>
    <w:rsid w:val="00320F99"/>
    <w:rsid w:val="00326F6E"/>
    <w:rsid w:val="003334D6"/>
    <w:rsid w:val="00346A95"/>
    <w:rsid w:val="00362E68"/>
    <w:rsid w:val="00372D9C"/>
    <w:rsid w:val="0037568B"/>
    <w:rsid w:val="00391BA0"/>
    <w:rsid w:val="00391C24"/>
    <w:rsid w:val="00396C29"/>
    <w:rsid w:val="003A7313"/>
    <w:rsid w:val="003B125D"/>
    <w:rsid w:val="003B471F"/>
    <w:rsid w:val="003C29C4"/>
    <w:rsid w:val="003C408A"/>
    <w:rsid w:val="003D1C15"/>
    <w:rsid w:val="003E3DFE"/>
    <w:rsid w:val="003E564F"/>
    <w:rsid w:val="003F2F7B"/>
    <w:rsid w:val="003F3219"/>
    <w:rsid w:val="00405D8A"/>
    <w:rsid w:val="00406588"/>
    <w:rsid w:val="00420126"/>
    <w:rsid w:val="00436D65"/>
    <w:rsid w:val="00446556"/>
    <w:rsid w:val="00481FBE"/>
    <w:rsid w:val="00482BF6"/>
    <w:rsid w:val="004B2917"/>
    <w:rsid w:val="00505B80"/>
    <w:rsid w:val="0050603C"/>
    <w:rsid w:val="00506564"/>
    <w:rsid w:val="00506965"/>
    <w:rsid w:val="005079E3"/>
    <w:rsid w:val="00507A3F"/>
    <w:rsid w:val="00507DD5"/>
    <w:rsid w:val="005134A0"/>
    <w:rsid w:val="005162D6"/>
    <w:rsid w:val="00516C41"/>
    <w:rsid w:val="00527119"/>
    <w:rsid w:val="00527806"/>
    <w:rsid w:val="005361B2"/>
    <w:rsid w:val="00536AD4"/>
    <w:rsid w:val="00545EC7"/>
    <w:rsid w:val="005623AE"/>
    <w:rsid w:val="0057131E"/>
    <w:rsid w:val="00573433"/>
    <w:rsid w:val="00591F8B"/>
    <w:rsid w:val="005926B3"/>
    <w:rsid w:val="005937FD"/>
    <w:rsid w:val="005C45F7"/>
    <w:rsid w:val="005D212E"/>
    <w:rsid w:val="005F5215"/>
    <w:rsid w:val="005F6867"/>
    <w:rsid w:val="0061564C"/>
    <w:rsid w:val="00625ACF"/>
    <w:rsid w:val="006271A4"/>
    <w:rsid w:val="00641F26"/>
    <w:rsid w:val="00667AD1"/>
    <w:rsid w:val="006807C7"/>
    <w:rsid w:val="0069702D"/>
    <w:rsid w:val="006A4064"/>
    <w:rsid w:val="006B4A8B"/>
    <w:rsid w:val="006C11CB"/>
    <w:rsid w:val="006C7A83"/>
    <w:rsid w:val="006D65CF"/>
    <w:rsid w:val="006E05D3"/>
    <w:rsid w:val="00707756"/>
    <w:rsid w:val="00713878"/>
    <w:rsid w:val="00724FEA"/>
    <w:rsid w:val="007323EA"/>
    <w:rsid w:val="00736FC7"/>
    <w:rsid w:val="007427A1"/>
    <w:rsid w:val="007472E3"/>
    <w:rsid w:val="00767FC2"/>
    <w:rsid w:val="0078338B"/>
    <w:rsid w:val="00792881"/>
    <w:rsid w:val="007A31B0"/>
    <w:rsid w:val="007A448B"/>
    <w:rsid w:val="007C4781"/>
    <w:rsid w:val="007C732C"/>
    <w:rsid w:val="007D49C6"/>
    <w:rsid w:val="007F0060"/>
    <w:rsid w:val="007F06EA"/>
    <w:rsid w:val="008267FB"/>
    <w:rsid w:val="0082694C"/>
    <w:rsid w:val="008321BE"/>
    <w:rsid w:val="00835B42"/>
    <w:rsid w:val="00844AAA"/>
    <w:rsid w:val="00872883"/>
    <w:rsid w:val="008739A9"/>
    <w:rsid w:val="0088785B"/>
    <w:rsid w:val="008A14C2"/>
    <w:rsid w:val="008B2819"/>
    <w:rsid w:val="008B4158"/>
    <w:rsid w:val="008B5EC9"/>
    <w:rsid w:val="008C707A"/>
    <w:rsid w:val="008E2310"/>
    <w:rsid w:val="008F6EA4"/>
    <w:rsid w:val="00924666"/>
    <w:rsid w:val="00941606"/>
    <w:rsid w:val="00943C43"/>
    <w:rsid w:val="00943E52"/>
    <w:rsid w:val="009469D2"/>
    <w:rsid w:val="00951A1E"/>
    <w:rsid w:val="009645BC"/>
    <w:rsid w:val="009736B7"/>
    <w:rsid w:val="0099355C"/>
    <w:rsid w:val="0099365B"/>
    <w:rsid w:val="009A6C6A"/>
    <w:rsid w:val="009C36C2"/>
    <w:rsid w:val="009D3930"/>
    <w:rsid w:val="009F792E"/>
    <w:rsid w:val="00A02E80"/>
    <w:rsid w:val="00A05C6B"/>
    <w:rsid w:val="00A257F6"/>
    <w:rsid w:val="00A40C35"/>
    <w:rsid w:val="00A45859"/>
    <w:rsid w:val="00A52012"/>
    <w:rsid w:val="00A5581C"/>
    <w:rsid w:val="00A6183A"/>
    <w:rsid w:val="00A73FC7"/>
    <w:rsid w:val="00A773B5"/>
    <w:rsid w:val="00A77FB4"/>
    <w:rsid w:val="00A80C39"/>
    <w:rsid w:val="00A84B77"/>
    <w:rsid w:val="00AA3CB2"/>
    <w:rsid w:val="00AB4651"/>
    <w:rsid w:val="00AB490E"/>
    <w:rsid w:val="00AC7799"/>
    <w:rsid w:val="00AD217F"/>
    <w:rsid w:val="00AE000A"/>
    <w:rsid w:val="00AE2549"/>
    <w:rsid w:val="00AE5A2B"/>
    <w:rsid w:val="00AF6CC8"/>
    <w:rsid w:val="00B03FC4"/>
    <w:rsid w:val="00B10F70"/>
    <w:rsid w:val="00B36163"/>
    <w:rsid w:val="00B40B69"/>
    <w:rsid w:val="00B41125"/>
    <w:rsid w:val="00B41C9A"/>
    <w:rsid w:val="00B45EA5"/>
    <w:rsid w:val="00B50F71"/>
    <w:rsid w:val="00B70295"/>
    <w:rsid w:val="00B803F1"/>
    <w:rsid w:val="00B80425"/>
    <w:rsid w:val="00BA23CC"/>
    <w:rsid w:val="00BB6ED2"/>
    <w:rsid w:val="00BE48D1"/>
    <w:rsid w:val="00C14EC4"/>
    <w:rsid w:val="00C160B3"/>
    <w:rsid w:val="00C16D19"/>
    <w:rsid w:val="00C1744E"/>
    <w:rsid w:val="00C202E1"/>
    <w:rsid w:val="00C34F4D"/>
    <w:rsid w:val="00C534ED"/>
    <w:rsid w:val="00C97CA0"/>
    <w:rsid w:val="00CA0926"/>
    <w:rsid w:val="00CA2DFF"/>
    <w:rsid w:val="00CA7F49"/>
    <w:rsid w:val="00CC3551"/>
    <w:rsid w:val="00CE4A4F"/>
    <w:rsid w:val="00CE740C"/>
    <w:rsid w:val="00CF6248"/>
    <w:rsid w:val="00CF7848"/>
    <w:rsid w:val="00D203F7"/>
    <w:rsid w:val="00D217EB"/>
    <w:rsid w:val="00D254B7"/>
    <w:rsid w:val="00D25DED"/>
    <w:rsid w:val="00D35D63"/>
    <w:rsid w:val="00D41E71"/>
    <w:rsid w:val="00D43CEC"/>
    <w:rsid w:val="00D46DAB"/>
    <w:rsid w:val="00D54D4F"/>
    <w:rsid w:val="00D65FC8"/>
    <w:rsid w:val="00D81297"/>
    <w:rsid w:val="00DA2D29"/>
    <w:rsid w:val="00DA3903"/>
    <w:rsid w:val="00DB2E01"/>
    <w:rsid w:val="00DB64AB"/>
    <w:rsid w:val="00DC7FC6"/>
    <w:rsid w:val="00DE2C76"/>
    <w:rsid w:val="00DE586B"/>
    <w:rsid w:val="00DF0700"/>
    <w:rsid w:val="00DF1B73"/>
    <w:rsid w:val="00DF2C69"/>
    <w:rsid w:val="00E04D3C"/>
    <w:rsid w:val="00E12315"/>
    <w:rsid w:val="00E16CC5"/>
    <w:rsid w:val="00E3320B"/>
    <w:rsid w:val="00E430E8"/>
    <w:rsid w:val="00E52F6C"/>
    <w:rsid w:val="00E57C9A"/>
    <w:rsid w:val="00E6029D"/>
    <w:rsid w:val="00E84D87"/>
    <w:rsid w:val="00E93307"/>
    <w:rsid w:val="00E9655A"/>
    <w:rsid w:val="00EA0F1C"/>
    <w:rsid w:val="00EC247F"/>
    <w:rsid w:val="00EC53CB"/>
    <w:rsid w:val="00ED0905"/>
    <w:rsid w:val="00ED206C"/>
    <w:rsid w:val="00ED4763"/>
    <w:rsid w:val="00EE0577"/>
    <w:rsid w:val="00EE0AA1"/>
    <w:rsid w:val="00F02B89"/>
    <w:rsid w:val="00F06E2D"/>
    <w:rsid w:val="00F108A8"/>
    <w:rsid w:val="00F122A5"/>
    <w:rsid w:val="00F207EC"/>
    <w:rsid w:val="00F2685B"/>
    <w:rsid w:val="00F3282C"/>
    <w:rsid w:val="00F417F3"/>
    <w:rsid w:val="00F4755E"/>
    <w:rsid w:val="00F76CA4"/>
    <w:rsid w:val="00FB4805"/>
    <w:rsid w:val="00FB4B74"/>
    <w:rsid w:val="00FB7071"/>
    <w:rsid w:val="00FD2AB4"/>
    <w:rsid w:val="00FD413F"/>
    <w:rsid w:val="00FE7ADB"/>
    <w:rsid w:val="00FF268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uiPriority="99"/>
    <w:lsdException w:name="footer" w:uiPriority="99"/>
    <w:lsdException w:name="index heading" w:qFormat="1"/>
    <w:lsdException w:name="caption"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34" w:qFormat="1"/>
    <w:lsdException w:name="HTML Preformatted" w:uiPriority="99"/>
    <w:lsdException w:name="No List" w:uiPriority="99"/>
    <w:lsdException w:name="Balloon Text" w:uiPriority="99" w:qFormat="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44"/>
      <w:szCs w:val="20"/>
      <w:lang w:val="x-none" w:eastAsia="x-none"/>
    </w:rPr>
  </w:style>
  <w:style w:type="paragraph" w:styleId="2">
    <w:name w:val="heading 2"/>
    <w:basedOn w:val="a"/>
    <w:next w:val="a"/>
    <w:link w:val="20"/>
    <w:qFormat/>
    <w:pPr>
      <w:keepNext/>
      <w:outlineLvl w:val="1"/>
    </w:pPr>
    <w:rPr>
      <w:b/>
      <w:sz w:val="28"/>
      <w:szCs w:val="20"/>
      <w:lang w:val="x-none" w:eastAsia="x-none"/>
    </w:rPr>
  </w:style>
  <w:style w:type="paragraph" w:styleId="3">
    <w:name w:val="heading 3"/>
    <w:basedOn w:val="a"/>
    <w:next w:val="a"/>
    <w:link w:val="30"/>
    <w:qFormat/>
    <w:rsid w:val="00E04D3C"/>
    <w:pPr>
      <w:keepNext/>
      <w:spacing w:before="240" w:after="60"/>
      <w:outlineLvl w:val="2"/>
    </w:pPr>
    <w:rPr>
      <w:rFonts w:ascii="Arial" w:hAnsi="Arial"/>
      <w:b/>
      <w:bCs/>
      <w:sz w:val="26"/>
      <w:szCs w:val="26"/>
      <w:lang w:val="x-none" w:eastAsia="x-none"/>
    </w:rPr>
  </w:style>
  <w:style w:type="paragraph" w:styleId="5">
    <w:name w:val="heading 5"/>
    <w:basedOn w:val="a"/>
    <w:link w:val="50"/>
    <w:qFormat/>
    <w:rsid w:val="006C7A83"/>
    <w:pPr>
      <w:suppressAutoHyphens/>
      <w:spacing w:before="240" w:after="60"/>
      <w:outlineLvl w:val="4"/>
    </w:pPr>
    <w:rPr>
      <w:b/>
      <w:bCs/>
      <w:i/>
      <w:iCs/>
      <w:color w:val="00000A"/>
      <w:sz w:val="26"/>
      <w:szCs w:val="26"/>
      <w:lang w:val="x-none" w:eastAsia="x-none"/>
    </w:rPr>
  </w:style>
  <w:style w:type="paragraph" w:styleId="8">
    <w:name w:val="heading 8"/>
    <w:basedOn w:val="a"/>
    <w:next w:val="a"/>
    <w:link w:val="80"/>
    <w:qFormat/>
    <w:rsid w:val="00E04D3C"/>
    <w:pPr>
      <w:spacing w:before="240" w:after="60"/>
      <w:outlineLvl w:val="7"/>
    </w:pPr>
    <w:rPr>
      <w:i/>
      <w:iCs/>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uiPriority w:val="99"/>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uiPriority w:val="99"/>
    <w:pPr>
      <w:tabs>
        <w:tab w:val="center" w:pos="4677"/>
        <w:tab w:val="right" w:pos="9355"/>
      </w:tabs>
    </w:pPr>
  </w:style>
  <w:style w:type="paragraph" w:customStyle="1" w:styleId="11">
    <w:name w:val="Абзац списка1"/>
    <w:basedOn w:val="a"/>
    <w:rsid w:val="00A73FC7"/>
    <w:pPr>
      <w:spacing w:after="200" w:line="276" w:lineRule="auto"/>
      <w:ind w:left="720"/>
      <w:contextualSpacing/>
    </w:pPr>
    <w:rPr>
      <w:rFonts w:ascii="Calibri" w:hAnsi="Calibri"/>
      <w:sz w:val="22"/>
      <w:szCs w:val="22"/>
      <w:lang w:eastAsia="en-US"/>
    </w:rPr>
  </w:style>
  <w:style w:type="paragraph" w:customStyle="1" w:styleId="ConsPlusTitle">
    <w:name w:val="ConsPlusTitle"/>
    <w:qFormat/>
    <w:rsid w:val="00A73FC7"/>
    <w:pPr>
      <w:widowControl w:val="0"/>
      <w:autoSpaceDE w:val="0"/>
      <w:autoSpaceDN w:val="0"/>
      <w:adjustRightInd w:val="0"/>
    </w:pPr>
    <w:rPr>
      <w:rFonts w:ascii="Calibri" w:eastAsia="Calibri" w:hAnsi="Calibri" w:cs="Calibri"/>
      <w:b/>
      <w:bCs/>
      <w:sz w:val="22"/>
      <w:szCs w:val="22"/>
    </w:rPr>
  </w:style>
  <w:style w:type="paragraph" w:customStyle="1" w:styleId="ConsPlusNormal">
    <w:name w:val="ConsPlusNormal"/>
    <w:qFormat/>
    <w:rsid w:val="00B803F1"/>
    <w:pPr>
      <w:widowControl w:val="0"/>
      <w:autoSpaceDE w:val="0"/>
      <w:autoSpaceDN w:val="0"/>
      <w:adjustRightInd w:val="0"/>
      <w:ind w:firstLine="720"/>
    </w:pPr>
    <w:rPr>
      <w:rFonts w:ascii="Arial" w:eastAsia="Calibri" w:hAnsi="Arial" w:cs="Arial"/>
    </w:rPr>
  </w:style>
  <w:style w:type="paragraph" w:styleId="a6">
    <w:name w:val="No Spacing"/>
    <w:link w:val="a7"/>
    <w:qFormat/>
    <w:rsid w:val="005926B3"/>
  </w:style>
  <w:style w:type="character" w:customStyle="1" w:styleId="50">
    <w:name w:val="Заголовок 5 Знак"/>
    <w:link w:val="5"/>
    <w:qFormat/>
    <w:rsid w:val="006C7A83"/>
    <w:rPr>
      <w:b/>
      <w:bCs/>
      <w:i/>
      <w:iCs/>
      <w:color w:val="00000A"/>
      <w:sz w:val="26"/>
      <w:szCs w:val="26"/>
    </w:rPr>
  </w:style>
  <w:style w:type="character" w:customStyle="1" w:styleId="a8">
    <w:name w:val="Верхний колонтитул Знак"/>
    <w:uiPriority w:val="99"/>
    <w:qFormat/>
    <w:rsid w:val="006C7A83"/>
    <w:rPr>
      <w:rFonts w:ascii="Arial" w:eastAsia="Times New Roman" w:hAnsi="Arial" w:cs="Arial"/>
      <w:sz w:val="24"/>
      <w:szCs w:val="24"/>
    </w:rPr>
  </w:style>
  <w:style w:type="character" w:customStyle="1" w:styleId="a9">
    <w:name w:val="Нижний колонтитул Знак"/>
    <w:uiPriority w:val="99"/>
    <w:qFormat/>
    <w:rsid w:val="006C7A83"/>
    <w:rPr>
      <w:rFonts w:ascii="Arial" w:eastAsia="Times New Roman" w:hAnsi="Arial" w:cs="Arial"/>
      <w:sz w:val="24"/>
      <w:szCs w:val="24"/>
    </w:rPr>
  </w:style>
  <w:style w:type="character" w:customStyle="1" w:styleId="aa">
    <w:name w:val="Текст выноски Знак"/>
    <w:uiPriority w:val="99"/>
    <w:qFormat/>
    <w:rsid w:val="006C7A83"/>
    <w:rPr>
      <w:rFonts w:ascii="Tahoma" w:hAnsi="Tahoma" w:cs="Tahoma"/>
      <w:sz w:val="16"/>
      <w:szCs w:val="16"/>
    </w:rPr>
  </w:style>
  <w:style w:type="character" w:customStyle="1" w:styleId="10">
    <w:name w:val="Заголовок 1 Знак"/>
    <w:link w:val="1"/>
    <w:uiPriority w:val="99"/>
    <w:qFormat/>
    <w:rsid w:val="006C7A83"/>
    <w:rPr>
      <w:sz w:val="44"/>
    </w:rPr>
  </w:style>
  <w:style w:type="character" w:customStyle="1" w:styleId="20">
    <w:name w:val="Заголовок 2 Знак"/>
    <w:link w:val="2"/>
    <w:qFormat/>
    <w:rsid w:val="006C7A83"/>
    <w:rPr>
      <w:b/>
      <w:sz w:val="28"/>
    </w:rPr>
  </w:style>
  <w:style w:type="character" w:customStyle="1" w:styleId="ListLabel1">
    <w:name w:val="ListLabel 1"/>
    <w:qFormat/>
    <w:rsid w:val="006C7A83"/>
    <w:rPr>
      <w:rFonts w:cs="Times New Roman"/>
    </w:rPr>
  </w:style>
  <w:style w:type="character" w:customStyle="1" w:styleId="ListLabel2">
    <w:name w:val="ListLabel 2"/>
    <w:qFormat/>
    <w:rsid w:val="006C7A83"/>
    <w:rPr>
      <w:rFonts w:cs="Times New Roman"/>
      <w:strike w:val="0"/>
      <w:dstrike w:val="0"/>
    </w:rPr>
  </w:style>
  <w:style w:type="character" w:customStyle="1" w:styleId="ListLabel3">
    <w:name w:val="ListLabel 3"/>
    <w:qFormat/>
    <w:rsid w:val="006C7A83"/>
    <w:rPr>
      <w:rFonts w:cs="Times New Roman"/>
      <w:b w:val="0"/>
      <w:i w:val="0"/>
    </w:rPr>
  </w:style>
  <w:style w:type="character" w:customStyle="1" w:styleId="-">
    <w:name w:val="Интернет-ссылка"/>
    <w:rsid w:val="006C7A83"/>
    <w:rPr>
      <w:color w:val="000080"/>
      <w:u w:val="single"/>
    </w:rPr>
  </w:style>
  <w:style w:type="paragraph" w:customStyle="1" w:styleId="ab">
    <w:name w:val="Заголовок"/>
    <w:basedOn w:val="a"/>
    <w:next w:val="ac"/>
    <w:qFormat/>
    <w:rsid w:val="006C7A83"/>
    <w:pPr>
      <w:keepNext/>
      <w:suppressAutoHyphens/>
      <w:spacing w:before="240" w:after="120" w:line="276" w:lineRule="auto"/>
    </w:pPr>
    <w:rPr>
      <w:rFonts w:ascii="Arial" w:eastAsia="Droid Sans Fallback" w:hAnsi="Arial" w:cs="FreeSans"/>
      <w:color w:val="00000A"/>
      <w:sz w:val="28"/>
      <w:szCs w:val="28"/>
    </w:rPr>
  </w:style>
  <w:style w:type="paragraph" w:styleId="ac">
    <w:name w:val="Body Text"/>
    <w:basedOn w:val="a"/>
    <w:link w:val="ad"/>
    <w:rsid w:val="006C7A83"/>
    <w:pPr>
      <w:suppressAutoHyphens/>
      <w:spacing w:after="140" w:line="288" w:lineRule="auto"/>
    </w:pPr>
    <w:rPr>
      <w:rFonts w:ascii="Calibri" w:eastAsia="Calibri" w:hAnsi="Calibri"/>
      <w:color w:val="00000A"/>
      <w:sz w:val="22"/>
      <w:szCs w:val="22"/>
      <w:lang w:val="x-none" w:eastAsia="x-none"/>
    </w:rPr>
  </w:style>
  <w:style w:type="character" w:customStyle="1" w:styleId="ad">
    <w:name w:val="Основной текст Знак"/>
    <w:link w:val="ac"/>
    <w:rsid w:val="006C7A83"/>
    <w:rPr>
      <w:rFonts w:ascii="Calibri" w:eastAsia="Calibri" w:hAnsi="Calibri" w:cs="Calibri"/>
      <w:color w:val="00000A"/>
      <w:sz w:val="22"/>
      <w:szCs w:val="22"/>
    </w:rPr>
  </w:style>
  <w:style w:type="paragraph" w:styleId="ae">
    <w:name w:val="List"/>
    <w:basedOn w:val="ac"/>
    <w:rsid w:val="006C7A83"/>
    <w:rPr>
      <w:rFonts w:ascii="Times New Roman" w:hAnsi="Times New Roman" w:cs="FreeSans"/>
    </w:rPr>
  </w:style>
  <w:style w:type="paragraph" w:styleId="af">
    <w:name w:val="Title"/>
    <w:basedOn w:val="a"/>
    <w:link w:val="af0"/>
    <w:qFormat/>
    <w:rsid w:val="006C7A83"/>
    <w:pPr>
      <w:suppressLineNumbers/>
      <w:suppressAutoHyphens/>
      <w:spacing w:before="120" w:after="120" w:line="276" w:lineRule="auto"/>
    </w:pPr>
    <w:rPr>
      <w:rFonts w:eastAsia="Calibri"/>
      <w:i/>
      <w:iCs/>
      <w:color w:val="00000A"/>
      <w:lang w:val="x-none" w:eastAsia="x-none"/>
    </w:rPr>
  </w:style>
  <w:style w:type="character" w:customStyle="1" w:styleId="af0">
    <w:name w:val="Название Знак"/>
    <w:link w:val="af"/>
    <w:rsid w:val="006C7A83"/>
    <w:rPr>
      <w:rFonts w:eastAsia="Calibri" w:cs="FreeSans"/>
      <w:i/>
      <w:iCs/>
      <w:color w:val="00000A"/>
      <w:sz w:val="24"/>
      <w:szCs w:val="24"/>
    </w:rPr>
  </w:style>
  <w:style w:type="paragraph" w:styleId="12">
    <w:name w:val="index 1"/>
    <w:basedOn w:val="a"/>
    <w:next w:val="a"/>
    <w:autoRedefine/>
    <w:rsid w:val="006C7A83"/>
    <w:pPr>
      <w:ind w:left="240" w:hanging="240"/>
    </w:pPr>
  </w:style>
  <w:style w:type="paragraph" w:styleId="af1">
    <w:name w:val="index heading"/>
    <w:basedOn w:val="a"/>
    <w:qFormat/>
    <w:rsid w:val="006C7A83"/>
    <w:pPr>
      <w:suppressLineNumbers/>
      <w:suppressAutoHyphens/>
      <w:spacing w:after="200" w:line="276" w:lineRule="auto"/>
    </w:pPr>
    <w:rPr>
      <w:rFonts w:eastAsia="Calibri" w:cs="FreeSans"/>
      <w:color w:val="00000A"/>
      <w:sz w:val="22"/>
      <w:szCs w:val="22"/>
    </w:rPr>
  </w:style>
  <w:style w:type="paragraph" w:styleId="af2">
    <w:name w:val="List Paragraph"/>
    <w:basedOn w:val="a"/>
    <w:uiPriority w:val="34"/>
    <w:qFormat/>
    <w:rsid w:val="006C7A83"/>
    <w:pPr>
      <w:suppressAutoHyphens/>
      <w:spacing w:after="200" w:line="276" w:lineRule="auto"/>
      <w:ind w:left="720"/>
      <w:contextualSpacing/>
    </w:pPr>
    <w:rPr>
      <w:rFonts w:ascii="Calibri" w:eastAsia="Calibri" w:hAnsi="Calibri" w:cs="Calibri"/>
      <w:color w:val="00000A"/>
      <w:sz w:val="22"/>
      <w:szCs w:val="22"/>
    </w:rPr>
  </w:style>
  <w:style w:type="paragraph" w:styleId="af3">
    <w:name w:val="Balloon Text"/>
    <w:basedOn w:val="a"/>
    <w:link w:val="13"/>
    <w:uiPriority w:val="99"/>
    <w:unhideWhenUsed/>
    <w:qFormat/>
    <w:rsid w:val="006C7A83"/>
    <w:pPr>
      <w:suppressAutoHyphens/>
    </w:pPr>
    <w:rPr>
      <w:rFonts w:ascii="Tahoma" w:eastAsia="Calibri" w:hAnsi="Tahoma"/>
      <w:color w:val="00000A"/>
      <w:sz w:val="16"/>
      <w:szCs w:val="16"/>
      <w:lang w:val="x-none" w:eastAsia="x-none"/>
    </w:rPr>
  </w:style>
  <w:style w:type="character" w:customStyle="1" w:styleId="13">
    <w:name w:val="Текст выноски Знак1"/>
    <w:link w:val="af3"/>
    <w:uiPriority w:val="99"/>
    <w:rsid w:val="006C7A83"/>
    <w:rPr>
      <w:rFonts w:ascii="Tahoma" w:eastAsia="Calibri" w:hAnsi="Tahoma" w:cs="Tahoma"/>
      <w:color w:val="00000A"/>
      <w:sz w:val="16"/>
      <w:szCs w:val="16"/>
    </w:rPr>
  </w:style>
  <w:style w:type="paragraph" w:customStyle="1" w:styleId="ConsPlusCell">
    <w:name w:val="ConsPlusCell"/>
    <w:uiPriority w:val="99"/>
    <w:qFormat/>
    <w:rsid w:val="006C7A83"/>
    <w:pPr>
      <w:widowControl w:val="0"/>
      <w:suppressAutoHyphens/>
    </w:pPr>
    <w:rPr>
      <w:rFonts w:ascii="Arial" w:hAnsi="Arial" w:cs="Arial"/>
      <w:color w:val="00000A"/>
    </w:rPr>
  </w:style>
  <w:style w:type="paragraph" w:customStyle="1" w:styleId="14">
    <w:name w:val="Знак1"/>
    <w:basedOn w:val="a"/>
    <w:uiPriority w:val="99"/>
    <w:qFormat/>
    <w:rsid w:val="006C7A83"/>
    <w:pPr>
      <w:suppressAutoHyphens/>
      <w:spacing w:beforeAutospacing="1" w:after="200" w:afterAutospacing="1"/>
    </w:pPr>
    <w:rPr>
      <w:rFonts w:ascii="Tahoma" w:hAnsi="Tahoma"/>
      <w:color w:val="00000A"/>
      <w:sz w:val="20"/>
      <w:szCs w:val="20"/>
      <w:lang w:val="en-US" w:eastAsia="en-US"/>
    </w:rPr>
  </w:style>
  <w:style w:type="table" w:styleId="af4">
    <w:name w:val="Table Grid"/>
    <w:basedOn w:val="a1"/>
    <w:rsid w:val="006C7A83"/>
    <w:rPr>
      <w:rFonts w:ascii="Calibri" w:eastAsia="Calibri" w:hAnsi="Calibri" w:cs="Calibri"/>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30">
    <w:name w:val="Заголовок 3 Знак"/>
    <w:link w:val="3"/>
    <w:rsid w:val="00E04D3C"/>
    <w:rPr>
      <w:rFonts w:ascii="Arial" w:hAnsi="Arial" w:cs="Arial"/>
      <w:b/>
      <w:bCs/>
      <w:sz w:val="26"/>
      <w:szCs w:val="26"/>
    </w:rPr>
  </w:style>
  <w:style w:type="character" w:customStyle="1" w:styleId="80">
    <w:name w:val="Заголовок 8 Знак"/>
    <w:link w:val="8"/>
    <w:rsid w:val="00E04D3C"/>
    <w:rPr>
      <w:i/>
      <w:iCs/>
      <w:sz w:val="24"/>
      <w:szCs w:val="24"/>
    </w:rPr>
  </w:style>
  <w:style w:type="paragraph" w:styleId="af5">
    <w:name w:val="Body Text Indent"/>
    <w:basedOn w:val="a"/>
    <w:link w:val="af6"/>
    <w:rsid w:val="00E04D3C"/>
    <w:pPr>
      <w:ind w:firstLine="709"/>
      <w:jc w:val="both"/>
    </w:pPr>
    <w:rPr>
      <w:sz w:val="28"/>
      <w:szCs w:val="20"/>
      <w:lang w:val="x-none" w:eastAsia="x-none"/>
    </w:rPr>
  </w:style>
  <w:style w:type="character" w:customStyle="1" w:styleId="af6">
    <w:name w:val="Основной текст с отступом Знак"/>
    <w:link w:val="af5"/>
    <w:rsid w:val="00E04D3C"/>
    <w:rPr>
      <w:sz w:val="28"/>
    </w:rPr>
  </w:style>
  <w:style w:type="paragraph" w:customStyle="1" w:styleId="Postan">
    <w:name w:val="Postan"/>
    <w:basedOn w:val="a"/>
    <w:uiPriority w:val="99"/>
    <w:qFormat/>
    <w:rsid w:val="00E04D3C"/>
    <w:pPr>
      <w:jc w:val="center"/>
    </w:pPr>
    <w:rPr>
      <w:sz w:val="28"/>
      <w:szCs w:val="20"/>
    </w:rPr>
  </w:style>
  <w:style w:type="character" w:styleId="af7">
    <w:name w:val="page number"/>
    <w:basedOn w:val="a0"/>
    <w:rsid w:val="00E04D3C"/>
  </w:style>
  <w:style w:type="paragraph" w:customStyle="1" w:styleId="ConsPlusNonformat">
    <w:name w:val="ConsPlusNonformat"/>
    <w:uiPriority w:val="99"/>
    <w:qFormat/>
    <w:rsid w:val="00E04D3C"/>
    <w:pPr>
      <w:widowControl w:val="0"/>
      <w:autoSpaceDE w:val="0"/>
      <w:autoSpaceDN w:val="0"/>
      <w:adjustRightInd w:val="0"/>
    </w:pPr>
    <w:rPr>
      <w:rFonts w:ascii="Courier New" w:hAnsi="Courier New" w:cs="Courier New"/>
    </w:rPr>
  </w:style>
  <w:style w:type="paragraph" w:customStyle="1" w:styleId="ConsNormal">
    <w:name w:val="ConsNormal"/>
    <w:uiPriority w:val="99"/>
    <w:qFormat/>
    <w:rsid w:val="00E04D3C"/>
    <w:pPr>
      <w:widowControl w:val="0"/>
      <w:autoSpaceDE w:val="0"/>
      <w:autoSpaceDN w:val="0"/>
      <w:adjustRightInd w:val="0"/>
      <w:ind w:right="19772" w:firstLine="720"/>
    </w:pPr>
    <w:rPr>
      <w:rFonts w:ascii="Arial" w:hAnsi="Arial" w:cs="Arial"/>
    </w:rPr>
  </w:style>
  <w:style w:type="character" w:styleId="af8">
    <w:name w:val="Hyperlink"/>
    <w:uiPriority w:val="99"/>
    <w:rsid w:val="00E04D3C"/>
    <w:rPr>
      <w:rFonts w:ascii="Arial" w:hAnsi="Arial" w:cs="Arial" w:hint="default"/>
      <w:strike w:val="0"/>
      <w:dstrike w:val="0"/>
      <w:color w:val="3560A7"/>
      <w:sz w:val="20"/>
      <w:szCs w:val="20"/>
      <w:u w:val="none"/>
      <w:effect w:val="none"/>
    </w:rPr>
  </w:style>
  <w:style w:type="paragraph" w:styleId="31">
    <w:name w:val="Body Text 3"/>
    <w:basedOn w:val="a"/>
    <w:link w:val="32"/>
    <w:rsid w:val="00E04D3C"/>
    <w:pPr>
      <w:spacing w:after="120"/>
    </w:pPr>
    <w:rPr>
      <w:sz w:val="16"/>
      <w:szCs w:val="16"/>
      <w:lang w:val="x-none" w:eastAsia="x-none"/>
    </w:rPr>
  </w:style>
  <w:style w:type="character" w:customStyle="1" w:styleId="32">
    <w:name w:val="Основной текст 3 Знак"/>
    <w:link w:val="31"/>
    <w:rsid w:val="00E04D3C"/>
    <w:rPr>
      <w:sz w:val="16"/>
      <w:szCs w:val="16"/>
    </w:rPr>
  </w:style>
  <w:style w:type="paragraph" w:styleId="af9">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qFormat/>
    <w:rsid w:val="00E04D3C"/>
    <w:pPr>
      <w:spacing w:before="100" w:beforeAutospacing="1" w:after="100" w:afterAutospacing="1"/>
    </w:pPr>
  </w:style>
  <w:style w:type="paragraph" w:styleId="22">
    <w:name w:val="Body Text 2"/>
    <w:basedOn w:val="a"/>
    <w:link w:val="23"/>
    <w:rsid w:val="00E04D3C"/>
    <w:rPr>
      <w:sz w:val="28"/>
      <w:lang w:val="x-none" w:eastAsia="x-none"/>
    </w:rPr>
  </w:style>
  <w:style w:type="character" w:customStyle="1" w:styleId="23">
    <w:name w:val="Основной текст 2 Знак"/>
    <w:link w:val="22"/>
    <w:rsid w:val="00E04D3C"/>
    <w:rPr>
      <w:sz w:val="28"/>
      <w:szCs w:val="24"/>
    </w:rPr>
  </w:style>
  <w:style w:type="character" w:customStyle="1" w:styleId="a7">
    <w:name w:val="Без интервала Знак"/>
    <w:link w:val="a6"/>
    <w:rsid w:val="00E04D3C"/>
    <w:rPr>
      <w:lang w:val="ru-RU" w:eastAsia="ru-RU" w:bidi="ar-SA"/>
    </w:rPr>
  </w:style>
  <w:style w:type="paragraph" w:styleId="afa">
    <w:name w:val="Document Map"/>
    <w:basedOn w:val="a"/>
    <w:link w:val="afb"/>
    <w:unhideWhenUsed/>
    <w:rsid w:val="00E04D3C"/>
    <w:rPr>
      <w:rFonts w:ascii="Tahoma" w:eastAsia="Calibri" w:hAnsi="Tahoma"/>
      <w:sz w:val="16"/>
      <w:szCs w:val="16"/>
      <w:lang w:val="x-none" w:eastAsia="en-US"/>
    </w:rPr>
  </w:style>
  <w:style w:type="character" w:customStyle="1" w:styleId="afb">
    <w:name w:val="Схема документа Знак"/>
    <w:link w:val="afa"/>
    <w:rsid w:val="00E04D3C"/>
    <w:rPr>
      <w:rFonts w:ascii="Tahoma" w:eastAsia="Calibri" w:hAnsi="Tahoma" w:cs="Tahoma"/>
      <w:sz w:val="16"/>
      <w:szCs w:val="16"/>
      <w:lang w:eastAsia="en-US"/>
    </w:rPr>
  </w:style>
  <w:style w:type="paragraph" w:customStyle="1" w:styleId="15">
    <w:name w:val="Верхний колонтитул1"/>
    <w:basedOn w:val="a"/>
    <w:rsid w:val="00E04D3C"/>
    <w:pPr>
      <w:ind w:left="300"/>
      <w:jc w:val="center"/>
    </w:pPr>
    <w:rPr>
      <w:rFonts w:ascii="Arial" w:hAnsi="Arial" w:cs="Arial"/>
      <w:b/>
      <w:bCs/>
      <w:color w:val="3560A7"/>
      <w:sz w:val="21"/>
      <w:szCs w:val="21"/>
    </w:rPr>
  </w:style>
  <w:style w:type="character" w:customStyle="1" w:styleId="FontStyle22">
    <w:name w:val="Font Style22"/>
    <w:rsid w:val="00E04D3C"/>
    <w:rPr>
      <w:rFonts w:ascii="Times New Roman" w:hAnsi="Times New Roman" w:cs="Times New Roman" w:hint="default"/>
      <w:color w:val="000000"/>
      <w:sz w:val="26"/>
      <w:szCs w:val="26"/>
    </w:rPr>
  </w:style>
  <w:style w:type="paragraph" w:customStyle="1" w:styleId="Style6">
    <w:name w:val="Style6"/>
    <w:basedOn w:val="a"/>
    <w:uiPriority w:val="99"/>
    <w:qFormat/>
    <w:rsid w:val="00E04D3C"/>
    <w:pPr>
      <w:widowControl w:val="0"/>
      <w:autoSpaceDE w:val="0"/>
      <w:autoSpaceDN w:val="0"/>
      <w:adjustRightInd w:val="0"/>
    </w:pPr>
  </w:style>
  <w:style w:type="character" w:customStyle="1" w:styleId="FontStyle29">
    <w:name w:val="Font Style29"/>
    <w:rsid w:val="00E04D3C"/>
    <w:rPr>
      <w:rFonts w:ascii="Times New Roman" w:hAnsi="Times New Roman" w:cs="Times New Roman"/>
      <w:color w:val="000000"/>
      <w:sz w:val="26"/>
      <w:szCs w:val="26"/>
    </w:rPr>
  </w:style>
  <w:style w:type="paragraph" w:styleId="24">
    <w:name w:val="Body Text Indent 2"/>
    <w:basedOn w:val="a"/>
    <w:link w:val="25"/>
    <w:rsid w:val="00E04D3C"/>
    <w:pPr>
      <w:spacing w:after="120" w:line="480" w:lineRule="auto"/>
      <w:ind w:left="283"/>
    </w:pPr>
    <w:rPr>
      <w:lang w:val="x-none" w:eastAsia="x-none"/>
    </w:rPr>
  </w:style>
  <w:style w:type="character" w:customStyle="1" w:styleId="25">
    <w:name w:val="Основной текст с отступом 2 Знак"/>
    <w:link w:val="24"/>
    <w:rsid w:val="00E04D3C"/>
    <w:rPr>
      <w:sz w:val="24"/>
      <w:szCs w:val="24"/>
      <w:lang w:val="x-none" w:eastAsia="x-none"/>
    </w:rPr>
  </w:style>
  <w:style w:type="paragraph" w:customStyle="1" w:styleId="Style5">
    <w:name w:val="Style5"/>
    <w:basedOn w:val="a"/>
    <w:uiPriority w:val="99"/>
    <w:qFormat/>
    <w:rsid w:val="00E04D3C"/>
    <w:pPr>
      <w:widowControl w:val="0"/>
      <w:autoSpaceDE w:val="0"/>
      <w:autoSpaceDN w:val="0"/>
      <w:adjustRightInd w:val="0"/>
      <w:spacing w:line="322" w:lineRule="exact"/>
      <w:ind w:firstLine="706"/>
      <w:jc w:val="both"/>
    </w:pPr>
  </w:style>
  <w:style w:type="character" w:customStyle="1" w:styleId="FontStyle18">
    <w:name w:val="Font Style18"/>
    <w:uiPriority w:val="99"/>
    <w:rsid w:val="00E04D3C"/>
    <w:rPr>
      <w:rFonts w:ascii="Times New Roman" w:hAnsi="Times New Roman" w:cs="Times New Roman"/>
      <w:color w:val="000000"/>
      <w:sz w:val="26"/>
      <w:szCs w:val="26"/>
    </w:rPr>
  </w:style>
  <w:style w:type="paragraph" w:styleId="afc">
    <w:name w:val="footnote text"/>
    <w:aliases w:val="Текст сноски-FN,Footnote Text Char Знак Знак,Footnote Text Char Знак,single space,footnote text,Текст сноски Знак Знак Знак,Текст сноски Знак Знак,Footnote Text Char Знак Знак Знак Знак,Table_Footnote_last,Oaeno niinee-FN,Oaeno niinee Ciae"/>
    <w:basedOn w:val="a"/>
    <w:link w:val="afd"/>
    <w:qFormat/>
    <w:rsid w:val="00E04D3C"/>
    <w:pPr>
      <w:widowControl w:val="0"/>
      <w:spacing w:before="60" w:line="300" w:lineRule="auto"/>
      <w:ind w:firstLine="1140"/>
      <w:jc w:val="both"/>
    </w:pPr>
    <w:rPr>
      <w:sz w:val="20"/>
      <w:szCs w:val="20"/>
      <w:lang w:val="x-none" w:eastAsia="x-none"/>
    </w:rPr>
  </w:style>
  <w:style w:type="character" w:customStyle="1" w:styleId="afd">
    <w:name w:val="Текст сноски Знак"/>
    <w:aliases w:val="Текст сноски-FN Знак,Footnote Text Char Знак Знак Знак,Footnote Text Char Знак Знак1,single space Знак,footnote text Знак,Текст сноски Знак Знак Знак Знак,Текст сноски Знак Знак Знак1,Footnote Text Char Знак Знак Знак Знак Знак"/>
    <w:link w:val="afc"/>
    <w:rsid w:val="00E04D3C"/>
    <w:rPr>
      <w:lang w:val="x-none" w:eastAsia="x-none"/>
    </w:rPr>
  </w:style>
  <w:style w:type="paragraph" w:customStyle="1" w:styleId="26">
    <w:name w:val="Знак2 Знак Знак Знак Знак Знак Знак Знак Знак Знак Знак Знак Знак Знак Знак Знак"/>
    <w:basedOn w:val="a"/>
    <w:rsid w:val="00E04D3C"/>
    <w:pPr>
      <w:spacing w:before="100" w:beforeAutospacing="1" w:after="100" w:afterAutospacing="1"/>
    </w:pPr>
    <w:rPr>
      <w:rFonts w:ascii="Tahoma" w:hAnsi="Tahoma"/>
      <w:sz w:val="20"/>
      <w:szCs w:val="20"/>
      <w:lang w:val="en-US" w:eastAsia="en-US"/>
    </w:rPr>
  </w:style>
  <w:style w:type="paragraph" w:customStyle="1" w:styleId="211">
    <w:name w:val="Основной текст 21"/>
    <w:basedOn w:val="a"/>
    <w:uiPriority w:val="99"/>
    <w:qFormat/>
    <w:rsid w:val="00E04D3C"/>
    <w:pPr>
      <w:widowControl w:val="0"/>
      <w:suppressAutoHyphens/>
      <w:autoSpaceDE w:val="0"/>
      <w:jc w:val="both"/>
    </w:pPr>
    <w:rPr>
      <w:i/>
      <w:sz w:val="28"/>
      <w:szCs w:val="20"/>
      <w:lang w:eastAsia="ar-SA"/>
    </w:rPr>
  </w:style>
  <w:style w:type="paragraph" w:customStyle="1" w:styleId="Standard">
    <w:name w:val="Standard"/>
    <w:uiPriority w:val="99"/>
    <w:qFormat/>
    <w:rsid w:val="00E04D3C"/>
    <w:pPr>
      <w:widowControl w:val="0"/>
      <w:suppressAutoHyphens/>
      <w:autoSpaceDN w:val="0"/>
      <w:textAlignment w:val="baseline"/>
    </w:pPr>
    <w:rPr>
      <w:rFonts w:eastAsia="Andale Sans UI" w:cs="Tahoma"/>
      <w:kern w:val="3"/>
      <w:sz w:val="24"/>
      <w:szCs w:val="24"/>
      <w:lang w:val="de-DE" w:eastAsia="ja-JP" w:bidi="fa-IR"/>
    </w:rPr>
  </w:style>
  <w:style w:type="paragraph" w:customStyle="1" w:styleId="16">
    <w:name w:val="Без интервала1"/>
    <w:rsid w:val="00E04D3C"/>
    <w:rPr>
      <w:rFonts w:ascii="Calibri" w:hAnsi="Calibri"/>
      <w:sz w:val="22"/>
      <w:szCs w:val="22"/>
      <w:lang w:eastAsia="en-US"/>
    </w:rPr>
  </w:style>
  <w:style w:type="paragraph" w:customStyle="1" w:styleId="Style13">
    <w:name w:val="Style13"/>
    <w:basedOn w:val="a"/>
    <w:uiPriority w:val="99"/>
    <w:qFormat/>
    <w:rsid w:val="00E04D3C"/>
    <w:pPr>
      <w:widowControl w:val="0"/>
      <w:autoSpaceDE w:val="0"/>
      <w:autoSpaceDN w:val="0"/>
      <w:adjustRightInd w:val="0"/>
      <w:spacing w:line="326" w:lineRule="exact"/>
      <w:jc w:val="both"/>
    </w:pPr>
  </w:style>
  <w:style w:type="paragraph" w:customStyle="1" w:styleId="ConsTitle">
    <w:name w:val="ConsTitle"/>
    <w:rsid w:val="00E04D3C"/>
    <w:pPr>
      <w:widowControl w:val="0"/>
      <w:autoSpaceDE w:val="0"/>
      <w:autoSpaceDN w:val="0"/>
      <w:adjustRightInd w:val="0"/>
    </w:pPr>
    <w:rPr>
      <w:rFonts w:ascii="Arial" w:hAnsi="Arial" w:cs="Arial"/>
      <w:b/>
      <w:bCs/>
      <w:sz w:val="12"/>
      <w:szCs w:val="12"/>
    </w:rPr>
  </w:style>
  <w:style w:type="paragraph" w:customStyle="1" w:styleId="17">
    <w:name w:val="Знак1"/>
    <w:basedOn w:val="a"/>
    <w:rsid w:val="00E04D3C"/>
    <w:pPr>
      <w:spacing w:before="100" w:beforeAutospacing="1" w:after="100" w:afterAutospacing="1"/>
    </w:pPr>
    <w:rPr>
      <w:rFonts w:ascii="Tahoma" w:hAnsi="Tahoma"/>
      <w:sz w:val="20"/>
      <w:szCs w:val="20"/>
      <w:lang w:val="en-US" w:eastAsia="en-US"/>
    </w:rPr>
  </w:style>
  <w:style w:type="paragraph" w:styleId="afe">
    <w:name w:val="Plain Text"/>
    <w:basedOn w:val="a"/>
    <w:link w:val="aff"/>
    <w:rsid w:val="00E04D3C"/>
    <w:pPr>
      <w:ind w:firstLine="720"/>
    </w:pPr>
    <w:rPr>
      <w:rFonts w:ascii="Courier New" w:hAnsi="Courier New"/>
      <w:sz w:val="20"/>
      <w:szCs w:val="20"/>
      <w:lang w:val="x-none" w:eastAsia="x-none"/>
    </w:rPr>
  </w:style>
  <w:style w:type="character" w:customStyle="1" w:styleId="aff">
    <w:name w:val="Текст Знак"/>
    <w:link w:val="afe"/>
    <w:rsid w:val="00E04D3C"/>
    <w:rPr>
      <w:rFonts w:ascii="Courier New" w:hAnsi="Courier New"/>
    </w:rPr>
  </w:style>
  <w:style w:type="paragraph" w:customStyle="1" w:styleId="Iauiue">
    <w:name w:val="Iau?iue"/>
    <w:rsid w:val="00E04D3C"/>
  </w:style>
  <w:style w:type="numbering" w:customStyle="1" w:styleId="18">
    <w:name w:val="Нет списка1"/>
    <w:next w:val="a2"/>
    <w:uiPriority w:val="99"/>
    <w:semiHidden/>
    <w:unhideWhenUsed/>
    <w:rsid w:val="00E04D3C"/>
  </w:style>
  <w:style w:type="paragraph" w:customStyle="1" w:styleId="Default">
    <w:name w:val="Default"/>
    <w:rsid w:val="00E04D3C"/>
    <w:pPr>
      <w:autoSpaceDE w:val="0"/>
      <w:autoSpaceDN w:val="0"/>
      <w:adjustRightInd w:val="0"/>
    </w:pPr>
    <w:rPr>
      <w:color w:val="000000"/>
      <w:sz w:val="24"/>
      <w:szCs w:val="24"/>
    </w:rPr>
  </w:style>
  <w:style w:type="character" w:styleId="aff0">
    <w:name w:val="FollowedHyperlink"/>
    <w:uiPriority w:val="99"/>
    <w:unhideWhenUsed/>
    <w:rsid w:val="00E04D3C"/>
    <w:rPr>
      <w:color w:val="800080"/>
      <w:u w:val="single"/>
    </w:rPr>
  </w:style>
  <w:style w:type="character" w:customStyle="1" w:styleId="19">
    <w:name w:val="Текст сноски Знак1"/>
    <w:aliases w:val="Текст сноски-FN Знак1,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E04D3C"/>
  </w:style>
  <w:style w:type="paragraph" w:customStyle="1" w:styleId="1a">
    <w:name w:val="Верхний колонтитул1"/>
    <w:basedOn w:val="a"/>
    <w:uiPriority w:val="99"/>
    <w:qFormat/>
    <w:rsid w:val="00E04D3C"/>
    <w:pPr>
      <w:ind w:left="300"/>
      <w:jc w:val="center"/>
    </w:pPr>
    <w:rPr>
      <w:rFonts w:ascii="Arial" w:hAnsi="Arial" w:cs="Arial"/>
      <w:b/>
      <w:bCs/>
      <w:color w:val="3560A7"/>
      <w:sz w:val="21"/>
      <w:szCs w:val="21"/>
    </w:rPr>
  </w:style>
  <w:style w:type="paragraph" w:customStyle="1" w:styleId="27">
    <w:name w:val="Знак2 Знак Знак Знак Знак Знак Знак Знак Знак Знак Знак Знак Знак Знак Знак Знак"/>
    <w:basedOn w:val="a"/>
    <w:uiPriority w:val="99"/>
    <w:qFormat/>
    <w:rsid w:val="00E04D3C"/>
    <w:pPr>
      <w:spacing w:before="100" w:beforeAutospacing="1" w:after="100" w:afterAutospacing="1"/>
    </w:pPr>
    <w:rPr>
      <w:rFonts w:ascii="Tahoma" w:hAnsi="Tahoma"/>
      <w:sz w:val="20"/>
      <w:szCs w:val="20"/>
      <w:lang w:val="en-US" w:eastAsia="en-US"/>
    </w:rPr>
  </w:style>
  <w:style w:type="paragraph" w:customStyle="1" w:styleId="1b">
    <w:name w:val="Без интервала1"/>
    <w:link w:val="NoSpacingChar"/>
    <w:qFormat/>
    <w:rsid w:val="00E04D3C"/>
    <w:rPr>
      <w:rFonts w:ascii="Calibri" w:hAnsi="Calibri"/>
      <w:sz w:val="22"/>
      <w:szCs w:val="22"/>
      <w:lang w:eastAsia="en-US"/>
    </w:rPr>
  </w:style>
  <w:style w:type="character" w:customStyle="1" w:styleId="1c">
    <w:name w:val="Основной текст Знак1"/>
    <w:semiHidden/>
    <w:rsid w:val="00E04D3C"/>
  </w:style>
  <w:style w:type="character" w:customStyle="1" w:styleId="1d">
    <w:name w:val="Основной текст с отступом Знак1"/>
    <w:semiHidden/>
    <w:rsid w:val="00E04D3C"/>
  </w:style>
  <w:style w:type="character" w:customStyle="1" w:styleId="1e">
    <w:name w:val="Нижний колонтитул Знак1"/>
    <w:uiPriority w:val="99"/>
    <w:semiHidden/>
    <w:rsid w:val="00E04D3C"/>
  </w:style>
  <w:style w:type="character" w:customStyle="1" w:styleId="1f">
    <w:name w:val="Верхний колонтитул Знак1"/>
    <w:uiPriority w:val="99"/>
    <w:semiHidden/>
    <w:rsid w:val="00E04D3C"/>
  </w:style>
  <w:style w:type="character" w:customStyle="1" w:styleId="310">
    <w:name w:val="Основной текст 3 Знак1"/>
    <w:rsid w:val="00E04D3C"/>
    <w:rPr>
      <w:sz w:val="16"/>
      <w:szCs w:val="16"/>
    </w:rPr>
  </w:style>
  <w:style w:type="character" w:customStyle="1" w:styleId="212">
    <w:name w:val="Основной текст 2 Знак1"/>
    <w:basedOn w:val="a0"/>
    <w:rsid w:val="00E04D3C"/>
  </w:style>
  <w:style w:type="character" w:customStyle="1" w:styleId="1f0">
    <w:name w:val="Схема документа Знак1"/>
    <w:rsid w:val="00E04D3C"/>
    <w:rPr>
      <w:rFonts w:ascii="Tahoma" w:hAnsi="Tahoma" w:cs="Tahoma"/>
      <w:sz w:val="16"/>
      <w:szCs w:val="16"/>
    </w:rPr>
  </w:style>
  <w:style w:type="character" w:customStyle="1" w:styleId="213">
    <w:name w:val="Основной текст с отступом 2 Знак1"/>
    <w:basedOn w:val="a0"/>
    <w:rsid w:val="00E04D3C"/>
  </w:style>
  <w:style w:type="character" w:customStyle="1" w:styleId="NoSpacingChar">
    <w:name w:val="No Spacing Char"/>
    <w:link w:val="1b"/>
    <w:locked/>
    <w:rsid w:val="00E04D3C"/>
    <w:rPr>
      <w:rFonts w:ascii="Calibri" w:hAnsi="Calibri"/>
      <w:sz w:val="22"/>
      <w:szCs w:val="22"/>
      <w:lang w:eastAsia="en-US" w:bidi="ar-SA"/>
    </w:rPr>
  </w:style>
  <w:style w:type="paragraph" w:customStyle="1" w:styleId="consplusnormal0">
    <w:name w:val="consplusnormal"/>
    <w:basedOn w:val="a"/>
    <w:uiPriority w:val="99"/>
    <w:qFormat/>
    <w:rsid w:val="00E04D3C"/>
    <w:pPr>
      <w:spacing w:before="75" w:after="75"/>
      <w:contextualSpacing/>
    </w:pPr>
    <w:rPr>
      <w:rFonts w:ascii="Arial" w:hAnsi="Arial" w:cs="Arial"/>
      <w:color w:val="000000"/>
      <w:sz w:val="20"/>
      <w:szCs w:val="20"/>
    </w:rPr>
  </w:style>
  <w:style w:type="paragraph" w:customStyle="1" w:styleId="consnormal0">
    <w:name w:val="consnormal"/>
    <w:basedOn w:val="a"/>
    <w:uiPriority w:val="99"/>
    <w:qFormat/>
    <w:rsid w:val="00E04D3C"/>
    <w:pPr>
      <w:spacing w:before="75" w:after="75"/>
      <w:contextualSpacing/>
    </w:pPr>
    <w:rPr>
      <w:rFonts w:ascii="Arial" w:hAnsi="Arial" w:cs="Arial"/>
      <w:color w:val="000000"/>
      <w:sz w:val="20"/>
      <w:szCs w:val="20"/>
    </w:rPr>
  </w:style>
  <w:style w:type="paragraph" w:customStyle="1" w:styleId="110">
    <w:name w:val="Верхний колонтитул11"/>
    <w:basedOn w:val="a"/>
    <w:uiPriority w:val="99"/>
    <w:qFormat/>
    <w:rsid w:val="00E04D3C"/>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E04D3C"/>
    <w:pPr>
      <w:spacing w:before="75" w:after="75"/>
      <w:contextualSpacing/>
    </w:pPr>
    <w:rPr>
      <w:rFonts w:ascii="Arial" w:hAnsi="Arial" w:cs="Arial"/>
      <w:color w:val="000000"/>
      <w:sz w:val="20"/>
      <w:szCs w:val="20"/>
    </w:rPr>
  </w:style>
  <w:style w:type="paragraph" w:customStyle="1" w:styleId="220">
    <w:name w:val="Знак2 Знак Знак Знак Знак Знак Знак Знак Знак Знак Знак Знак Знак Знак Знак Знак2"/>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28">
    <w:name w:val="Верхний колонтитул2"/>
    <w:basedOn w:val="a"/>
    <w:uiPriority w:val="99"/>
    <w:qFormat/>
    <w:rsid w:val="00E04D3C"/>
    <w:pPr>
      <w:ind w:left="300"/>
      <w:contextualSpacing/>
      <w:jc w:val="center"/>
    </w:pPr>
    <w:rPr>
      <w:rFonts w:ascii="Arial" w:hAnsi="Arial" w:cs="Arial"/>
      <w:b/>
      <w:bCs/>
      <w:color w:val="3560A7"/>
      <w:sz w:val="21"/>
      <w:szCs w:val="21"/>
    </w:rPr>
  </w:style>
  <w:style w:type="paragraph" w:customStyle="1" w:styleId="Heading">
    <w:name w:val="Heading"/>
    <w:uiPriority w:val="99"/>
    <w:qFormat/>
    <w:rsid w:val="00E04D3C"/>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E04D3C"/>
    <w:pPr>
      <w:spacing w:before="100" w:beforeAutospacing="1" w:after="100" w:afterAutospacing="1"/>
      <w:contextualSpacing/>
    </w:pPr>
    <w:rPr>
      <w:rFonts w:ascii="Tahoma" w:hAnsi="Tahoma"/>
      <w:sz w:val="20"/>
      <w:szCs w:val="20"/>
      <w:lang w:val="en-US" w:eastAsia="en-US"/>
    </w:rPr>
  </w:style>
  <w:style w:type="paragraph" w:customStyle="1" w:styleId="33">
    <w:name w:val="Верхний колонтитул3"/>
    <w:basedOn w:val="a"/>
    <w:uiPriority w:val="99"/>
    <w:qFormat/>
    <w:rsid w:val="00E04D3C"/>
    <w:pPr>
      <w:ind w:left="300"/>
      <w:contextualSpacing/>
      <w:jc w:val="center"/>
    </w:pPr>
    <w:rPr>
      <w:rFonts w:ascii="Arial" w:hAnsi="Arial" w:cs="Arial"/>
      <w:b/>
      <w:bCs/>
      <w:color w:val="3560A7"/>
      <w:sz w:val="21"/>
      <w:szCs w:val="21"/>
    </w:rPr>
  </w:style>
  <w:style w:type="paragraph" w:customStyle="1" w:styleId="4">
    <w:name w:val="Верхний колонтитул4"/>
    <w:basedOn w:val="a"/>
    <w:uiPriority w:val="99"/>
    <w:qFormat/>
    <w:rsid w:val="00E04D3C"/>
    <w:pPr>
      <w:ind w:left="300"/>
      <w:contextualSpacing/>
      <w:jc w:val="center"/>
    </w:pPr>
    <w:rPr>
      <w:rFonts w:ascii="Arial" w:hAnsi="Arial" w:cs="Arial"/>
      <w:b/>
      <w:bCs/>
      <w:color w:val="3560A7"/>
      <w:sz w:val="21"/>
      <w:szCs w:val="21"/>
    </w:rPr>
  </w:style>
  <w:style w:type="paragraph" w:customStyle="1" w:styleId="aff1">
    <w:name w:val="Знак Знак Знак Знак"/>
    <w:basedOn w:val="a"/>
    <w:uiPriority w:val="99"/>
    <w:qFormat/>
    <w:rsid w:val="00E04D3C"/>
    <w:pPr>
      <w:widowControl w:val="0"/>
      <w:adjustRightInd w:val="0"/>
      <w:spacing w:after="160" w:line="240" w:lineRule="exact"/>
      <w:contextualSpacing/>
      <w:jc w:val="right"/>
    </w:pPr>
    <w:rPr>
      <w:sz w:val="20"/>
      <w:szCs w:val="20"/>
      <w:lang w:val="en-GB" w:eastAsia="en-US"/>
    </w:rPr>
  </w:style>
  <w:style w:type="paragraph" w:customStyle="1" w:styleId="215">
    <w:name w:val="Основной текст с отступом 21"/>
    <w:basedOn w:val="a"/>
    <w:uiPriority w:val="99"/>
    <w:qFormat/>
    <w:rsid w:val="00E04D3C"/>
    <w:pPr>
      <w:suppressAutoHyphens/>
      <w:ind w:firstLine="709"/>
      <w:contextualSpacing/>
      <w:jc w:val="both"/>
    </w:pPr>
    <w:rPr>
      <w:sz w:val="28"/>
      <w:szCs w:val="20"/>
      <w:lang w:eastAsia="ar-SA"/>
    </w:rPr>
  </w:style>
  <w:style w:type="character" w:customStyle="1" w:styleId="1f1">
    <w:name w:val="Название Знак1"/>
    <w:rsid w:val="00E04D3C"/>
    <w:rPr>
      <w:rFonts w:ascii="Cambria" w:eastAsia="Times New Roman" w:hAnsi="Cambria" w:cs="Times New Roman"/>
      <w:b/>
      <w:bCs/>
      <w:kern w:val="28"/>
      <w:sz w:val="32"/>
      <w:szCs w:val="32"/>
    </w:rPr>
  </w:style>
  <w:style w:type="paragraph" w:customStyle="1" w:styleId="1f2">
    <w:name w:val="Название1"/>
    <w:basedOn w:val="a"/>
    <w:next w:val="a"/>
    <w:uiPriority w:val="99"/>
    <w:qFormat/>
    <w:rsid w:val="00E04D3C"/>
    <w:pPr>
      <w:pBdr>
        <w:bottom w:val="single" w:sz="8" w:space="4" w:color="4F81BD"/>
      </w:pBdr>
      <w:spacing w:after="300"/>
      <w:contextualSpacing/>
    </w:pPr>
    <w:rPr>
      <w:rFonts w:ascii="Calibri" w:eastAsia="Calibri" w:hAnsi="Calibri"/>
      <w:b/>
      <w:szCs w:val="22"/>
      <w:lang w:eastAsia="en-US"/>
    </w:rPr>
  </w:style>
  <w:style w:type="paragraph" w:customStyle="1" w:styleId="221">
    <w:name w:val="Основной текст 22"/>
    <w:basedOn w:val="a"/>
    <w:next w:val="22"/>
    <w:uiPriority w:val="99"/>
    <w:unhideWhenUsed/>
    <w:qFormat/>
    <w:rsid w:val="00E04D3C"/>
    <w:pPr>
      <w:spacing w:after="120" w:line="480" w:lineRule="auto"/>
    </w:pPr>
    <w:rPr>
      <w:rFonts w:ascii="Calibri" w:eastAsia="Calibri" w:hAnsi="Calibri"/>
      <w:szCs w:val="22"/>
      <w:lang w:eastAsia="en-US"/>
    </w:rPr>
  </w:style>
  <w:style w:type="paragraph" w:customStyle="1" w:styleId="311">
    <w:name w:val="Основной текст 31"/>
    <w:basedOn w:val="a"/>
    <w:next w:val="31"/>
    <w:uiPriority w:val="99"/>
    <w:unhideWhenUsed/>
    <w:qFormat/>
    <w:rsid w:val="00E04D3C"/>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E04D3C"/>
    <w:pPr>
      <w:spacing w:after="120" w:line="480" w:lineRule="auto"/>
      <w:ind w:left="283"/>
    </w:pPr>
    <w:rPr>
      <w:rFonts w:ascii="Calibri" w:eastAsia="Calibri" w:hAnsi="Calibri"/>
      <w:lang w:eastAsia="en-US"/>
    </w:rPr>
  </w:style>
  <w:style w:type="paragraph" w:customStyle="1" w:styleId="1f3">
    <w:name w:val="Схема документа1"/>
    <w:basedOn w:val="a"/>
    <w:next w:val="afa"/>
    <w:uiPriority w:val="99"/>
    <w:unhideWhenUsed/>
    <w:qFormat/>
    <w:rsid w:val="00E04D3C"/>
    <w:rPr>
      <w:rFonts w:ascii="Tahoma" w:eastAsia="Calibri" w:hAnsi="Tahoma" w:cs="Tahoma"/>
      <w:sz w:val="16"/>
      <w:szCs w:val="22"/>
      <w:lang w:eastAsia="en-US"/>
    </w:rPr>
  </w:style>
  <w:style w:type="paragraph" w:customStyle="1" w:styleId="1f4">
    <w:name w:val="Текст выноски1"/>
    <w:basedOn w:val="a"/>
    <w:next w:val="af3"/>
    <w:uiPriority w:val="99"/>
    <w:unhideWhenUsed/>
    <w:qFormat/>
    <w:rsid w:val="00E04D3C"/>
    <w:rPr>
      <w:rFonts w:ascii="Tahoma" w:eastAsia="Calibri" w:hAnsi="Tahoma" w:cs="Tahoma"/>
      <w:sz w:val="16"/>
      <w:szCs w:val="22"/>
      <w:lang w:eastAsia="en-US"/>
    </w:rPr>
  </w:style>
  <w:style w:type="character" w:customStyle="1" w:styleId="29">
    <w:name w:val="Название Знак2"/>
    <w:rsid w:val="00E04D3C"/>
    <w:rPr>
      <w:rFonts w:ascii="Cambria" w:eastAsia="Times New Roman" w:hAnsi="Cambria" w:cs="Times New Roman"/>
      <w:b/>
      <w:bCs/>
      <w:kern w:val="28"/>
      <w:sz w:val="32"/>
      <w:szCs w:val="32"/>
    </w:rPr>
  </w:style>
  <w:style w:type="character" w:customStyle="1" w:styleId="223">
    <w:name w:val="Основной текст 2 Знак2"/>
    <w:rsid w:val="00E04D3C"/>
  </w:style>
  <w:style w:type="character" w:customStyle="1" w:styleId="320">
    <w:name w:val="Основной текст 3 Знак2"/>
    <w:rsid w:val="00E04D3C"/>
    <w:rPr>
      <w:sz w:val="16"/>
      <w:szCs w:val="16"/>
    </w:rPr>
  </w:style>
  <w:style w:type="character" w:customStyle="1" w:styleId="224">
    <w:name w:val="Основной текст с отступом 2 Знак2"/>
    <w:rsid w:val="00E04D3C"/>
  </w:style>
  <w:style w:type="character" w:customStyle="1" w:styleId="2a">
    <w:name w:val="Схема документа Знак2"/>
    <w:rsid w:val="00E04D3C"/>
    <w:rPr>
      <w:rFonts w:ascii="Tahoma" w:hAnsi="Tahoma" w:cs="Tahoma"/>
      <w:sz w:val="16"/>
      <w:szCs w:val="16"/>
    </w:rPr>
  </w:style>
  <w:style w:type="character" w:customStyle="1" w:styleId="2b">
    <w:name w:val="Текст выноски Знак2"/>
    <w:rsid w:val="00E04D3C"/>
    <w:rPr>
      <w:rFonts w:ascii="Tahoma" w:hAnsi="Tahoma" w:cs="Tahoma"/>
      <w:sz w:val="16"/>
      <w:szCs w:val="16"/>
    </w:rPr>
  </w:style>
  <w:style w:type="paragraph" w:customStyle="1" w:styleId="2c">
    <w:name w:val="Название2"/>
    <w:basedOn w:val="a"/>
    <w:next w:val="a"/>
    <w:uiPriority w:val="99"/>
    <w:qFormat/>
    <w:rsid w:val="00E04D3C"/>
    <w:pPr>
      <w:pBdr>
        <w:bottom w:val="single" w:sz="8" w:space="4" w:color="4F81BD"/>
      </w:pBdr>
      <w:spacing w:after="300"/>
      <w:contextualSpacing/>
    </w:pPr>
    <w:rPr>
      <w:b/>
      <w:szCs w:val="20"/>
    </w:rPr>
  </w:style>
  <w:style w:type="character" w:customStyle="1" w:styleId="34">
    <w:name w:val="Название Знак3"/>
    <w:rsid w:val="00E04D3C"/>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E04D3C"/>
    <w:pPr>
      <w:keepNext/>
      <w:keepLines/>
      <w:spacing w:before="200"/>
      <w:outlineLvl w:val="1"/>
    </w:pPr>
    <w:rPr>
      <w:rFonts w:ascii="Cambria" w:hAnsi="Cambria"/>
      <w:b/>
      <w:bCs/>
      <w:color w:val="4F81BD"/>
      <w:sz w:val="26"/>
      <w:szCs w:val="26"/>
    </w:rPr>
  </w:style>
  <w:style w:type="character" w:customStyle="1" w:styleId="1f5">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E04D3C"/>
    <w:rPr>
      <w:sz w:val="28"/>
    </w:rPr>
  </w:style>
  <w:style w:type="numbering" w:customStyle="1" w:styleId="111">
    <w:name w:val="Нет списка11"/>
    <w:next w:val="a2"/>
    <w:uiPriority w:val="99"/>
    <w:semiHidden/>
    <w:unhideWhenUsed/>
    <w:rsid w:val="00E04D3C"/>
  </w:style>
  <w:style w:type="paragraph" w:styleId="HTML">
    <w:name w:val="HTML Preformatted"/>
    <w:basedOn w:val="a"/>
    <w:link w:val="HTML0"/>
    <w:uiPriority w:val="99"/>
    <w:unhideWhenUsed/>
    <w:rsid w:val="00E04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link w:val="HTML"/>
    <w:uiPriority w:val="99"/>
    <w:rsid w:val="00E04D3C"/>
    <w:rPr>
      <w:rFonts w:ascii="Courier New" w:hAnsi="Courier New"/>
      <w:lang w:val="x-none" w:eastAsia="x-none"/>
    </w:rPr>
  </w:style>
  <w:style w:type="character" w:customStyle="1" w:styleId="217">
    <w:name w:val="Заголовок 2 Знак1"/>
    <w:semiHidden/>
    <w:rsid w:val="00E04D3C"/>
    <w:rPr>
      <w:rFonts w:ascii="Cambria" w:eastAsia="Times New Roman" w:hAnsi="Cambria" w:cs="Times New Roman"/>
      <w:b/>
      <w:bCs/>
      <w:color w:val="4F81BD"/>
      <w:sz w:val="26"/>
      <w:szCs w:val="26"/>
    </w:rPr>
  </w:style>
  <w:style w:type="character" w:customStyle="1" w:styleId="40">
    <w:name w:val="Название Знак4"/>
    <w:rsid w:val="00E04D3C"/>
    <w:rPr>
      <w:rFonts w:ascii="Cambria" w:eastAsia="Times New Roman" w:hAnsi="Cambria" w:cs="Times New Roman"/>
      <w:color w:val="17365D"/>
      <w:spacing w:val="5"/>
      <w:kern w:val="28"/>
      <w:sz w:val="52"/>
      <w:szCs w:val="52"/>
    </w:rPr>
  </w:style>
  <w:style w:type="character" w:customStyle="1" w:styleId="2d">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E04D3C"/>
    <w:rPr>
      <w:sz w:val="28"/>
    </w:rPr>
  </w:style>
  <w:style w:type="character" w:customStyle="1" w:styleId="35">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E04D3C"/>
    <w:rPr>
      <w:sz w:val="28"/>
    </w:rPr>
  </w:style>
  <w:style w:type="character" w:customStyle="1" w:styleId="HTML1">
    <w:name w:val="Стандартный HTML Знак1"/>
    <w:uiPriority w:val="99"/>
    <w:semiHidden/>
    <w:rsid w:val="00E04D3C"/>
    <w:rPr>
      <w:rFonts w:ascii="Consolas" w:hAnsi="Consolas" w:cs="Consolas"/>
    </w:rPr>
  </w:style>
  <w:style w:type="character" w:styleId="aff2">
    <w:name w:val="Placeholder Text"/>
    <w:uiPriority w:val="99"/>
    <w:semiHidden/>
    <w:rsid w:val="00E04D3C"/>
    <w:rPr>
      <w:color w:val="808080"/>
    </w:rPr>
  </w:style>
  <w:style w:type="paragraph" w:customStyle="1" w:styleId="xl69">
    <w:name w:val="xl69"/>
    <w:basedOn w:val="a"/>
    <w:rsid w:val="00E04D3C"/>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0">
    <w:name w:val="xl70"/>
    <w:basedOn w:val="a"/>
    <w:rsid w:val="00E04D3C"/>
    <w:pPr>
      <w:pBdr>
        <w:top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1">
    <w:name w:val="xl71"/>
    <w:basedOn w:val="a"/>
    <w:rsid w:val="00E04D3C"/>
    <w:pPr>
      <w:shd w:val="clear" w:color="000000" w:fill="FFFFFF"/>
      <w:spacing w:before="100" w:beforeAutospacing="1" w:after="100" w:afterAutospacing="1"/>
    </w:pPr>
  </w:style>
  <w:style w:type="paragraph" w:customStyle="1" w:styleId="xl72">
    <w:name w:val="xl72"/>
    <w:basedOn w:val="a"/>
    <w:rsid w:val="00E04D3C"/>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sz w:val="20"/>
      <w:szCs w:val="20"/>
    </w:rPr>
  </w:style>
  <w:style w:type="paragraph" w:customStyle="1" w:styleId="xl73">
    <w:name w:val="xl7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4">
    <w:name w:val="xl74"/>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75">
    <w:name w:val="xl75"/>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76">
    <w:name w:val="xl76"/>
    <w:basedOn w:val="a"/>
    <w:rsid w:val="00E04D3C"/>
    <w:pPr>
      <w:pBdr>
        <w:top w:val="single" w:sz="8" w:space="0" w:color="auto"/>
        <w:left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7">
    <w:name w:val="xl77"/>
    <w:basedOn w:val="a"/>
    <w:rsid w:val="00E04D3C"/>
    <w:pPr>
      <w:pBdr>
        <w:left w:val="single" w:sz="8" w:space="0" w:color="auto"/>
        <w:bottom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78">
    <w:name w:val="xl78"/>
    <w:basedOn w:val="a"/>
    <w:rsid w:val="00E04D3C"/>
    <w:pPr>
      <w:pBdr>
        <w:top w:val="single" w:sz="8" w:space="0" w:color="auto"/>
        <w:left w:val="single" w:sz="8" w:space="0" w:color="auto"/>
      </w:pBdr>
      <w:spacing w:before="100" w:beforeAutospacing="1" w:after="100" w:afterAutospacing="1"/>
      <w:jc w:val="center"/>
      <w:textAlignment w:val="center"/>
    </w:pPr>
    <w:rPr>
      <w:sz w:val="20"/>
      <w:szCs w:val="20"/>
    </w:rPr>
  </w:style>
  <w:style w:type="paragraph" w:customStyle="1" w:styleId="xl79">
    <w:name w:val="xl79"/>
    <w:basedOn w:val="a"/>
    <w:rsid w:val="00E04D3C"/>
    <w:pPr>
      <w:pBdr>
        <w:top w:val="single" w:sz="8" w:space="0" w:color="auto"/>
      </w:pBdr>
      <w:spacing w:before="100" w:beforeAutospacing="1" w:after="100" w:afterAutospacing="1"/>
      <w:jc w:val="center"/>
      <w:textAlignment w:val="center"/>
    </w:pPr>
    <w:rPr>
      <w:sz w:val="20"/>
      <w:szCs w:val="20"/>
    </w:rPr>
  </w:style>
  <w:style w:type="paragraph" w:customStyle="1" w:styleId="xl80">
    <w:name w:val="xl80"/>
    <w:basedOn w:val="a"/>
    <w:rsid w:val="00E04D3C"/>
    <w:pPr>
      <w:pBdr>
        <w:top w:val="single" w:sz="8" w:space="0" w:color="auto"/>
        <w:right w:val="single" w:sz="8" w:space="0" w:color="auto"/>
      </w:pBdr>
      <w:spacing w:before="100" w:beforeAutospacing="1" w:after="100" w:afterAutospacing="1"/>
      <w:jc w:val="center"/>
      <w:textAlignment w:val="center"/>
    </w:pPr>
    <w:rPr>
      <w:sz w:val="20"/>
      <w:szCs w:val="20"/>
    </w:rPr>
  </w:style>
  <w:style w:type="paragraph" w:customStyle="1" w:styleId="xl81">
    <w:name w:val="xl81"/>
    <w:basedOn w:val="a"/>
    <w:rsid w:val="00E04D3C"/>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2">
    <w:name w:val="xl82"/>
    <w:basedOn w:val="a"/>
    <w:rsid w:val="00E04D3C"/>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rPr>
      <w:sz w:val="20"/>
      <w:szCs w:val="20"/>
    </w:rPr>
  </w:style>
  <w:style w:type="paragraph" w:customStyle="1" w:styleId="xl83">
    <w:name w:val="xl83"/>
    <w:basedOn w:val="a"/>
    <w:rsid w:val="00E04D3C"/>
    <w:pPr>
      <w:pBdr>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84">
    <w:name w:val="xl84"/>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85">
    <w:name w:val="xl85"/>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86">
    <w:name w:val="xl86"/>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7">
    <w:name w:val="xl87"/>
    <w:basedOn w:val="a"/>
    <w:rsid w:val="00E04D3C"/>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sz w:val="20"/>
      <w:szCs w:val="20"/>
    </w:rPr>
  </w:style>
  <w:style w:type="paragraph" w:customStyle="1" w:styleId="xl88">
    <w:name w:val="xl88"/>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89">
    <w:name w:val="xl89"/>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90">
    <w:name w:val="xl90"/>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1">
    <w:name w:val="xl91"/>
    <w:basedOn w:val="a"/>
    <w:rsid w:val="00E04D3C"/>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rPr>
      <w:sz w:val="20"/>
      <w:szCs w:val="20"/>
    </w:rPr>
  </w:style>
  <w:style w:type="paragraph" w:customStyle="1" w:styleId="xl92">
    <w:name w:val="xl92"/>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93">
    <w:name w:val="xl93"/>
    <w:basedOn w:val="a"/>
    <w:rsid w:val="00E04D3C"/>
    <w:pPr>
      <w:pBdr>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94">
    <w:name w:val="xl94"/>
    <w:basedOn w:val="a"/>
    <w:rsid w:val="00E04D3C"/>
    <w:pPr>
      <w:pBdr>
        <w:left w:val="single" w:sz="4" w:space="0" w:color="auto"/>
        <w:right w:val="single" w:sz="4" w:space="0" w:color="auto"/>
      </w:pBdr>
      <w:spacing w:before="100" w:beforeAutospacing="1" w:after="100" w:afterAutospacing="1"/>
      <w:textAlignment w:val="center"/>
    </w:pPr>
    <w:rPr>
      <w:sz w:val="20"/>
      <w:szCs w:val="20"/>
    </w:rPr>
  </w:style>
  <w:style w:type="paragraph" w:customStyle="1" w:styleId="xl95">
    <w:name w:val="xl95"/>
    <w:basedOn w:val="a"/>
    <w:rsid w:val="00E04D3C"/>
    <w:pPr>
      <w:pBdr>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96">
    <w:name w:val="xl96"/>
    <w:basedOn w:val="a"/>
    <w:rsid w:val="00E04D3C"/>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7">
    <w:name w:val="xl97"/>
    <w:basedOn w:val="a"/>
    <w:rsid w:val="00E04D3C"/>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rPr>
      <w:sz w:val="20"/>
      <w:szCs w:val="20"/>
    </w:rPr>
  </w:style>
  <w:style w:type="paragraph" w:customStyle="1" w:styleId="xl98">
    <w:name w:val="xl98"/>
    <w:basedOn w:val="a"/>
    <w:rsid w:val="00E04D3C"/>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99">
    <w:name w:val="xl99"/>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0">
    <w:name w:val="xl100"/>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1">
    <w:name w:val="xl101"/>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02">
    <w:name w:val="xl102"/>
    <w:basedOn w:val="a"/>
    <w:rsid w:val="00E04D3C"/>
    <w:pPr>
      <w:pBdr>
        <w:left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3">
    <w:name w:val="xl103"/>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04">
    <w:name w:val="xl104"/>
    <w:basedOn w:val="a"/>
    <w:rsid w:val="00E04D3C"/>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5">
    <w:name w:val="xl105"/>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06">
    <w:name w:val="xl106"/>
    <w:basedOn w:val="a"/>
    <w:rsid w:val="00E04D3C"/>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rPr>
      <w:sz w:val="20"/>
      <w:szCs w:val="20"/>
    </w:rPr>
  </w:style>
  <w:style w:type="paragraph" w:customStyle="1" w:styleId="xl107">
    <w:name w:val="xl107"/>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08">
    <w:name w:val="xl108"/>
    <w:basedOn w:val="a"/>
    <w:rsid w:val="00E04D3C"/>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rPr>
      <w:sz w:val="20"/>
      <w:szCs w:val="20"/>
    </w:rPr>
  </w:style>
  <w:style w:type="paragraph" w:customStyle="1" w:styleId="xl109">
    <w:name w:val="xl109"/>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rPr>
      <w:sz w:val="20"/>
      <w:szCs w:val="20"/>
    </w:rPr>
  </w:style>
  <w:style w:type="paragraph" w:customStyle="1" w:styleId="xl110">
    <w:name w:val="xl110"/>
    <w:basedOn w:val="a"/>
    <w:rsid w:val="00E04D3C"/>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rPr>
      <w:sz w:val="20"/>
      <w:szCs w:val="20"/>
    </w:rPr>
  </w:style>
  <w:style w:type="paragraph" w:customStyle="1" w:styleId="xl111">
    <w:name w:val="xl111"/>
    <w:basedOn w:val="a"/>
    <w:rsid w:val="00E04D3C"/>
    <w:pPr>
      <w:pBdr>
        <w:top w:val="single" w:sz="4" w:space="0" w:color="auto"/>
        <w:left w:val="single" w:sz="4" w:space="0" w:color="auto"/>
        <w:right w:val="single" w:sz="4" w:space="0" w:color="auto"/>
      </w:pBdr>
      <w:spacing w:before="100" w:beforeAutospacing="1" w:after="100" w:afterAutospacing="1"/>
      <w:jc w:val="center"/>
      <w:textAlignment w:val="center"/>
    </w:pPr>
    <w:rPr>
      <w:sz w:val="20"/>
      <w:szCs w:val="20"/>
    </w:rPr>
  </w:style>
  <w:style w:type="paragraph" w:customStyle="1" w:styleId="xl112">
    <w:name w:val="xl112"/>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3">
    <w:name w:val="xl113"/>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4">
    <w:name w:val="xl114"/>
    <w:basedOn w:val="a"/>
    <w:rsid w:val="00E04D3C"/>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5">
    <w:name w:val="xl115"/>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6">
    <w:name w:val="xl116"/>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rPr>
      <w:sz w:val="20"/>
      <w:szCs w:val="20"/>
    </w:rPr>
  </w:style>
  <w:style w:type="paragraph" w:customStyle="1" w:styleId="xl117">
    <w:name w:val="xl117"/>
    <w:basedOn w:val="a"/>
    <w:rsid w:val="00E04D3C"/>
    <w:pPr>
      <w:pBdr>
        <w:left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18">
    <w:name w:val="xl118"/>
    <w:basedOn w:val="a"/>
    <w:rsid w:val="00E04D3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0"/>
      <w:szCs w:val="20"/>
    </w:rPr>
  </w:style>
  <w:style w:type="paragraph" w:customStyle="1" w:styleId="xl119">
    <w:name w:val="xl119"/>
    <w:basedOn w:val="a"/>
    <w:rsid w:val="00E04D3C"/>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0">
    <w:name w:val="xl120"/>
    <w:basedOn w:val="a"/>
    <w:rsid w:val="00E04D3C"/>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rPr>
      <w:sz w:val="20"/>
      <w:szCs w:val="20"/>
    </w:rPr>
  </w:style>
  <w:style w:type="paragraph" w:customStyle="1" w:styleId="xl121">
    <w:name w:val="xl121"/>
    <w:basedOn w:val="a"/>
    <w:rsid w:val="00E04D3C"/>
    <w:pPr>
      <w:pBdr>
        <w:top w:val="single" w:sz="4" w:space="0" w:color="auto"/>
        <w:left w:val="single" w:sz="4" w:space="0" w:color="auto"/>
        <w:right w:val="single" w:sz="4" w:space="0" w:color="auto"/>
      </w:pBdr>
      <w:spacing w:before="100" w:beforeAutospacing="1" w:after="100" w:afterAutospacing="1"/>
      <w:textAlignment w:val="center"/>
    </w:pPr>
    <w:rPr>
      <w:sz w:val="20"/>
      <w:szCs w:val="20"/>
    </w:rPr>
  </w:style>
  <w:style w:type="paragraph" w:customStyle="1" w:styleId="xl122">
    <w:name w:val="xl122"/>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3">
    <w:name w:val="xl123"/>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4">
    <w:name w:val="xl124"/>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5">
    <w:name w:val="xl125"/>
    <w:basedOn w:val="a"/>
    <w:rsid w:val="00E04D3C"/>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6">
    <w:name w:val="xl126"/>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7">
    <w:name w:val="xl127"/>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28">
    <w:name w:val="xl128"/>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29">
    <w:name w:val="xl129"/>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numbering" w:customStyle="1" w:styleId="2e">
    <w:name w:val="Нет списка2"/>
    <w:next w:val="a2"/>
    <w:uiPriority w:val="99"/>
    <w:semiHidden/>
    <w:unhideWhenUsed/>
    <w:rsid w:val="00E04D3C"/>
  </w:style>
  <w:style w:type="paragraph" w:customStyle="1" w:styleId="xl130">
    <w:name w:val="xl130"/>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1">
    <w:name w:val="xl131"/>
    <w:basedOn w:val="a"/>
    <w:rsid w:val="00E04D3C"/>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rPr>
      <w:sz w:val="20"/>
      <w:szCs w:val="20"/>
    </w:rPr>
  </w:style>
  <w:style w:type="paragraph" w:customStyle="1" w:styleId="xl132">
    <w:name w:val="xl132"/>
    <w:basedOn w:val="a"/>
    <w:rsid w:val="00E04D3C"/>
    <w:pPr>
      <w:pBdr>
        <w:left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3">
    <w:name w:val="xl133"/>
    <w:basedOn w:val="a"/>
    <w:rsid w:val="00E04D3C"/>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rPr>
      <w:sz w:val="20"/>
      <w:szCs w:val="20"/>
    </w:rPr>
  </w:style>
  <w:style w:type="paragraph" w:customStyle="1" w:styleId="xl134">
    <w:name w:val="xl134"/>
    <w:basedOn w:val="a"/>
    <w:rsid w:val="00E04D3C"/>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5">
    <w:name w:val="xl135"/>
    <w:basedOn w:val="a"/>
    <w:rsid w:val="00E04D3C"/>
    <w:pPr>
      <w:pBdr>
        <w:left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6">
    <w:name w:val="xl136"/>
    <w:basedOn w:val="a"/>
    <w:rsid w:val="00E04D3C"/>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rPr>
      <w:sz w:val="20"/>
      <w:szCs w:val="20"/>
    </w:rPr>
  </w:style>
  <w:style w:type="paragraph" w:customStyle="1" w:styleId="xl137">
    <w:name w:val="xl137"/>
    <w:basedOn w:val="a"/>
    <w:rsid w:val="00E04D3C"/>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rPr>
      <w:sz w:val="20"/>
      <w:szCs w:val="20"/>
    </w:rPr>
  </w:style>
  <w:style w:type="paragraph" w:customStyle="1" w:styleId="xl138">
    <w:name w:val="xl138"/>
    <w:basedOn w:val="a"/>
    <w:rsid w:val="00E04D3C"/>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C317F8-7B11-4041-A378-5A1D4DBACB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14</TotalTime>
  <Pages>14</Pages>
  <Words>2986</Words>
  <Characters>17024</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19971</CharactersWithSpaces>
  <SharedDoc>false</SharedDoc>
  <HLinks>
    <vt:vector size="24" baseType="variant">
      <vt:variant>
        <vt:i4>2752528</vt:i4>
      </vt:variant>
      <vt:variant>
        <vt:i4>9</vt:i4>
      </vt:variant>
      <vt:variant>
        <vt:i4>0</vt:i4>
      </vt:variant>
      <vt:variant>
        <vt:i4>5</vt:i4>
      </vt:variant>
      <vt:variant>
        <vt:lpwstr/>
      </vt:variant>
      <vt:variant>
        <vt:lpwstr>sub_1000</vt:lpwstr>
      </vt:variant>
      <vt:variant>
        <vt:i4>2752528</vt:i4>
      </vt:variant>
      <vt:variant>
        <vt:i4>6</vt:i4>
      </vt:variant>
      <vt:variant>
        <vt:i4>0</vt:i4>
      </vt:variant>
      <vt:variant>
        <vt:i4>5</vt:i4>
      </vt:variant>
      <vt:variant>
        <vt:lpwstr/>
      </vt:variant>
      <vt:variant>
        <vt:lpwstr>sub_1000</vt:lpwstr>
      </vt:variant>
      <vt:variant>
        <vt:i4>2752528</vt:i4>
      </vt:variant>
      <vt:variant>
        <vt:i4>3</vt:i4>
      </vt:variant>
      <vt:variant>
        <vt:i4>0</vt:i4>
      </vt:variant>
      <vt:variant>
        <vt:i4>5</vt:i4>
      </vt:variant>
      <vt:variant>
        <vt:lpwstr/>
      </vt:variant>
      <vt:variant>
        <vt:lpwstr>sub_1000</vt:lpwstr>
      </vt:variant>
      <vt:variant>
        <vt:i4>2752528</vt:i4>
      </vt:variant>
      <vt:variant>
        <vt:i4>0</vt:i4>
      </vt:variant>
      <vt:variant>
        <vt:i4>0</vt:i4>
      </vt:variant>
      <vt:variant>
        <vt:i4>5</vt:i4>
      </vt:variant>
      <vt:variant>
        <vt:lpwstr/>
      </vt:variant>
      <vt:variant>
        <vt:lpwstr>sub_1000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LUBOV_ALEKSANDROVNA</dc:creator>
  <cp:lastModifiedBy>user</cp:lastModifiedBy>
  <cp:revision>5</cp:revision>
  <cp:lastPrinted>2023-08-21T12:10:00Z</cp:lastPrinted>
  <dcterms:created xsi:type="dcterms:W3CDTF">2023-09-11T07:29:00Z</dcterms:created>
  <dcterms:modified xsi:type="dcterms:W3CDTF">2023-11-21T10:41:00Z</dcterms:modified>
</cp:coreProperties>
</file>