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CE4248" w14:textId="080918E3" w:rsidR="001D5059" w:rsidRPr="001D5059" w:rsidRDefault="001D5059" w:rsidP="001D505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noProof/>
          <w:kern w:val="0"/>
          <w:sz w:val="28"/>
          <w:szCs w:val="28"/>
          <w:u w:val="single"/>
          <w:lang w:eastAsia="ru-RU"/>
          <w14:ligatures w14:val="none"/>
        </w:rPr>
      </w:pPr>
      <w:bookmarkStart w:id="0" w:name="_GoBack"/>
      <w:bookmarkEnd w:id="0"/>
      <w:r w:rsidRPr="001D5059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7E0CF98B" wp14:editId="365578D3">
            <wp:extent cx="514350" cy="723900"/>
            <wp:effectExtent l="0" t="0" r="0" b="0"/>
            <wp:docPr id="134451878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D19680" w14:textId="77777777" w:rsidR="001D5059" w:rsidRPr="001D5059" w:rsidRDefault="001D5059" w:rsidP="001D505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</w:pPr>
      <w:r w:rsidRPr="001D5059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РОССИЙСКАЯ ФЕДЕРАЦИЯ</w:t>
      </w:r>
    </w:p>
    <w:p w14:paraId="7C879E3D" w14:textId="77777777" w:rsidR="001D5059" w:rsidRPr="001D5059" w:rsidRDefault="001D5059" w:rsidP="001D5059">
      <w:pPr>
        <w:spacing w:after="0" w:line="240" w:lineRule="auto"/>
        <w:ind w:firstLine="426"/>
        <w:contextualSpacing/>
        <w:jc w:val="center"/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</w:pPr>
      <w:r w:rsidRPr="001D5059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РОСТОВСКАЯ ОБЛАСТЬ</w:t>
      </w:r>
    </w:p>
    <w:p w14:paraId="79CE8005" w14:textId="77777777" w:rsidR="001D5059" w:rsidRPr="001D5059" w:rsidRDefault="001D5059" w:rsidP="001D505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</w:pPr>
      <w:r w:rsidRPr="001D5059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 xml:space="preserve">МУНИЦИПАЛЬНОЕ ОБРАЗОВАНИЕ </w:t>
      </w:r>
    </w:p>
    <w:p w14:paraId="02123562" w14:textId="77777777" w:rsidR="001D5059" w:rsidRPr="001D5059" w:rsidRDefault="001D5059" w:rsidP="001D505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noProof/>
          <w:kern w:val="0"/>
          <w:sz w:val="28"/>
          <w:szCs w:val="28"/>
          <w:lang w:eastAsia="ru-RU"/>
          <w14:ligatures w14:val="none"/>
        </w:rPr>
      </w:pPr>
      <w:r w:rsidRPr="001D5059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«ШОЛОХОВСКОЕ  ГОРОДСКОЕ  ПОСЕЛЕНИЕ»</w:t>
      </w:r>
    </w:p>
    <w:p w14:paraId="0F96A3EE" w14:textId="77777777" w:rsidR="001D5059" w:rsidRPr="001D5059" w:rsidRDefault="001D5059" w:rsidP="001D505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</w:pPr>
      <w:r w:rsidRPr="001D5059">
        <w:rPr>
          <w:rFonts w:ascii="Times New Roman" w:eastAsia="Times New Roman" w:hAnsi="Times New Roman" w:cs="Times New Roman"/>
          <w:bCs/>
          <w:noProof/>
          <w:kern w:val="0"/>
          <w:sz w:val="28"/>
          <w:szCs w:val="28"/>
          <w:lang w:eastAsia="ru-RU"/>
          <w14:ligatures w14:val="none"/>
        </w:rPr>
        <w:t>АДМИНИСТРАЦИЯ   ШОЛОХОВСКОГО ГОРОДСКОГО  ПОСЕЛЕНИЯ</w:t>
      </w:r>
    </w:p>
    <w:p w14:paraId="211BA533" w14:textId="77777777" w:rsidR="001D5059" w:rsidRPr="001D5059" w:rsidRDefault="001D5059" w:rsidP="001D5059">
      <w:pPr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b/>
          <w:bCs/>
          <w:noProof/>
          <w:kern w:val="0"/>
          <w:sz w:val="28"/>
          <w:szCs w:val="28"/>
          <w:lang w:eastAsia="ru-RU"/>
          <w14:ligatures w14:val="none"/>
        </w:rPr>
      </w:pPr>
      <w:r w:rsidRPr="001D5059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 xml:space="preserve">  </w:t>
      </w:r>
      <w:r w:rsidRPr="001D5059">
        <w:rPr>
          <w:rFonts w:ascii="Times New Roman" w:eastAsia="Times New Roman" w:hAnsi="Times New Roman" w:cs="Times New Roman"/>
          <w:b/>
          <w:bCs/>
          <w:noProof/>
          <w:kern w:val="0"/>
          <w:sz w:val="28"/>
          <w:szCs w:val="28"/>
          <w:lang w:eastAsia="ru-RU"/>
          <w14:ligatures w14:val="none"/>
        </w:rPr>
        <w:t>ПОСТАНОВЛЕНИЕ</w:t>
      </w:r>
    </w:p>
    <w:p w14:paraId="3C9D67CD" w14:textId="082B0FC3" w:rsidR="001D5059" w:rsidRPr="001D5059" w:rsidRDefault="001D5059" w:rsidP="001D5059">
      <w:pPr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</w:pPr>
      <w:bookmarkStart w:id="1" w:name="Дата"/>
      <w:bookmarkEnd w:id="1"/>
      <w:r w:rsidRPr="001D5059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 xml:space="preserve">от </w:t>
      </w:r>
      <w:r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__</w:t>
      </w:r>
      <w:r w:rsidRPr="001D5059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___</w:t>
      </w:r>
      <w:r w:rsidRPr="001D5059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.202</w:t>
      </w:r>
      <w:r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4</w:t>
      </w:r>
      <w:r w:rsidRPr="001D5059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 xml:space="preserve">  № </w:t>
      </w:r>
      <w:bookmarkStart w:id="2" w:name="Номер"/>
      <w:bookmarkEnd w:id="2"/>
      <w:r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____</w:t>
      </w:r>
    </w:p>
    <w:p w14:paraId="7DA3E7E1" w14:textId="77777777" w:rsidR="001D5059" w:rsidRDefault="001D5059" w:rsidP="001D5059">
      <w:pPr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</w:pPr>
      <w:r w:rsidRPr="001D5059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р.п. Шолоховский</w:t>
      </w:r>
    </w:p>
    <w:p w14:paraId="2FEF4444" w14:textId="77777777" w:rsidR="001D5059" w:rsidRPr="001D5059" w:rsidRDefault="001D5059" w:rsidP="001D5059">
      <w:pPr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</w:pPr>
    </w:p>
    <w:tbl>
      <w:tblPr>
        <w:tblW w:w="14947" w:type="dxa"/>
        <w:tblLook w:val="04A0" w:firstRow="1" w:lastRow="0" w:firstColumn="1" w:lastColumn="0" w:noHBand="0" w:noVBand="1"/>
      </w:tblPr>
      <w:tblGrid>
        <w:gridCol w:w="9889"/>
        <w:gridCol w:w="5058"/>
      </w:tblGrid>
      <w:tr w:rsidR="001D5059" w:rsidRPr="001D5059" w14:paraId="449ED0A8" w14:textId="77777777" w:rsidTr="001D5059">
        <w:tc>
          <w:tcPr>
            <w:tcW w:w="9889" w:type="dxa"/>
            <w:hideMark/>
          </w:tcPr>
          <w:p w14:paraId="241E95D7" w14:textId="77777777" w:rsidR="001D5059" w:rsidRPr="001D5059" w:rsidRDefault="001D5059" w:rsidP="001D5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highlight w:val="cyan"/>
                <w:lang w:eastAsia="ru-RU"/>
                <w14:ligatures w14:val="none"/>
              </w:rPr>
            </w:pPr>
            <w:r w:rsidRPr="001D5059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>Об утверждении положения о порядке предоставления субсидий предприятиям жилищно-коммунального хозяйства на возмещение части платы граждан за</w:t>
            </w:r>
            <w:r w:rsidRPr="001D5059">
              <w:rPr>
                <w:rFonts w:ascii="Arial" w:eastAsia="Times New Roman" w:hAnsi="Arial" w:cs="Arial"/>
                <w:b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1D5059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 xml:space="preserve"> коммунальные услуги</w:t>
            </w:r>
            <w:r w:rsidRPr="001D5059">
              <w:rPr>
                <w:rFonts w:ascii="Times New Roman" w:eastAsia="Calibri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 xml:space="preserve">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5058" w:type="dxa"/>
          </w:tcPr>
          <w:p w14:paraId="4467290E" w14:textId="77777777" w:rsidR="001D5059" w:rsidRPr="001D5059" w:rsidRDefault="001D5059" w:rsidP="001D5059">
            <w:pPr>
              <w:spacing w:after="0" w:line="240" w:lineRule="auto"/>
              <w:rPr>
                <w:rFonts w:ascii="Times New Roman" w:eastAsia="Times New Roman" w:hAnsi="Times New Roman" w:cs="Arial"/>
                <w:bCs/>
                <w:color w:val="FF0000"/>
                <w:kern w:val="0"/>
                <w:sz w:val="28"/>
                <w:szCs w:val="28"/>
                <w:highlight w:val="cyan"/>
                <w:lang w:eastAsia="ru-RU"/>
                <w14:ligatures w14:val="none"/>
              </w:rPr>
            </w:pPr>
          </w:p>
        </w:tc>
      </w:tr>
    </w:tbl>
    <w:p w14:paraId="1BB79D51" w14:textId="77777777" w:rsidR="001D5059" w:rsidRPr="001D5059" w:rsidRDefault="001D5059" w:rsidP="001D5059">
      <w:pPr>
        <w:spacing w:after="0" w:line="240" w:lineRule="auto"/>
        <w:rPr>
          <w:rFonts w:ascii="Times New Roman" w:eastAsia="Times New Roman" w:hAnsi="Times New Roman" w:cs="Arial"/>
          <w:bCs/>
          <w:color w:val="FF0000"/>
          <w:kern w:val="0"/>
          <w:sz w:val="28"/>
          <w:szCs w:val="28"/>
          <w:highlight w:val="cyan"/>
          <w:lang w:eastAsia="ru-RU"/>
          <w14:ligatures w14:val="none"/>
        </w:rPr>
      </w:pPr>
    </w:p>
    <w:p w14:paraId="6E1AEF8F" w14:textId="1DCAC297" w:rsidR="001D5059" w:rsidRPr="001D5059" w:rsidRDefault="001D5059" w:rsidP="001D50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1D5059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 </w:t>
      </w:r>
      <w:proofErr w:type="gramStart"/>
      <w:r w:rsidRPr="001D505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 соответствии со статьей 78 Бюджетного кодекса Российской Федерации, постановлением Правительства Российской Федерации от 25.10.2023 № 1782 « Об утверждении общих требованиях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 о признании утратившими</w:t>
      </w:r>
      <w:proofErr w:type="gramEnd"/>
      <w:r w:rsidRPr="001D505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силу некоторых актов правительства Российской Федерации и отдельных положений некоторых актов правительства Российской Федерации», постановлением Правительства Ростовской области от 24.11.2011 № 171 «Об условиях предоставления и о методике расчета субсидий, предоставляемых из областного бюджета на возмещение предприятиям жилищно-коммунального хозяйства части платы граждан за коммунальные услуги, а также распределении субсидий между муниципальными образованиями Ростовской области»</w:t>
      </w:r>
      <w:r w:rsidRPr="001D505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Администрация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Шолоховского городского </w:t>
      </w:r>
      <w:r w:rsidRPr="001D505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поселения </w:t>
      </w:r>
      <w:r w:rsidRPr="001D5059">
        <w:rPr>
          <w:rFonts w:ascii="Times New Roman" w:eastAsia="Times New Roman" w:hAnsi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постановляет</w:t>
      </w:r>
      <w:r w:rsidRPr="001D505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1A653790" w14:textId="77777777" w:rsidR="001D5059" w:rsidRPr="001D5059" w:rsidRDefault="001D5059" w:rsidP="001D5059">
      <w:pPr>
        <w:tabs>
          <w:tab w:val="left" w:pos="2410"/>
        </w:tabs>
        <w:spacing w:before="120" w:after="120" w:line="240" w:lineRule="auto"/>
        <w:ind w:right="-23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1D505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 Утвердить Положение о порядке предоставления субсидий предприятиям жилищно-коммунального хозяйства </w:t>
      </w:r>
      <w:r w:rsidRPr="001D5059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на возмещение части платы граждан за</w:t>
      </w:r>
      <w:r w:rsidRPr="001D505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коммунальные услуги</w:t>
      </w:r>
      <w:r w:rsidRPr="001D5059"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1D5059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в объеме свыше установленных индексов максимального роста размера платы граждан за коммунальные услуги</w:t>
      </w:r>
      <w:r w:rsidRPr="001D505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 соответствии с приложением к настоящему постановлению.</w:t>
      </w:r>
    </w:p>
    <w:p w14:paraId="38115778" w14:textId="77777777" w:rsidR="001D5059" w:rsidRPr="001D5059" w:rsidRDefault="001D5059" w:rsidP="001D50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1D505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Постановление вступает в силу со дня его официального опубликования и распространяется на правоотношения, возникшие с 01 января 2024 года.</w:t>
      </w:r>
    </w:p>
    <w:p w14:paraId="0C556D5D" w14:textId="77777777" w:rsidR="001D5059" w:rsidRPr="001D5059" w:rsidRDefault="001D5059" w:rsidP="001D50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1D505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3. </w:t>
      </w:r>
      <w:proofErr w:type="gramStart"/>
      <w:r w:rsidRPr="001D505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Контроль за</w:t>
      </w:r>
      <w:proofErr w:type="gramEnd"/>
      <w:r w:rsidRPr="001D505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выполнением настоящего постановления оставляю за собой.</w:t>
      </w:r>
    </w:p>
    <w:p w14:paraId="396A08B1" w14:textId="77777777" w:rsidR="001D5059" w:rsidRDefault="001D5059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29AB7D7" w14:textId="77777777" w:rsidR="001D5059" w:rsidRDefault="001D5059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7F8121C" w14:textId="5807FAF4" w:rsidR="001D5059" w:rsidRPr="001D5059" w:rsidRDefault="001D5059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          </w:t>
      </w:r>
      <w:r w:rsidRPr="001D505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Глава Администрации </w:t>
      </w:r>
    </w:p>
    <w:p w14:paraId="32DBA4C6" w14:textId="743E7A7B" w:rsidR="001D5059" w:rsidRDefault="001D5059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1D505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                                       О.П. Снисаренко</w:t>
      </w:r>
    </w:p>
    <w:p w14:paraId="03931813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ED30280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9766CF7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BFC95D3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1B150B8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A1C9E28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4184689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20C4308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C73B8ED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9B0EE01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47DDEFA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F56F5B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A3A51A4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6C2975B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B1F4471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2B24C0C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54EB4B5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CA13BAF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F6BF5A1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E544DAF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24BA139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09D3DD4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B6F4F99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A96691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90960E5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7ADE136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1C3DFF4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1C5D327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EA680BD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E652F63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FA7498C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CD3C8F6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04FDC2C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9145C80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505B191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042AECB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5A41A1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48F2B64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7E6EA79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36DD068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AF5CAE9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51A697B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721094B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363758D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2FBB2FA" w14:textId="77777777" w:rsidR="00013211" w:rsidRPr="00013211" w:rsidRDefault="00013211" w:rsidP="0001321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Приложение </w:t>
      </w:r>
    </w:p>
    <w:p w14:paraId="3D0E1A34" w14:textId="77777777" w:rsidR="00013211" w:rsidRPr="00013211" w:rsidRDefault="00013211" w:rsidP="0001321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 постановлению </w:t>
      </w:r>
    </w:p>
    <w:p w14:paraId="6110209E" w14:textId="78A07A41" w:rsidR="00013211" w:rsidRPr="00013211" w:rsidRDefault="00013211" w:rsidP="0001321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Администрации </w:t>
      </w:r>
      <w:proofErr w:type="gramStart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</w:t>
      </w:r>
      <w:proofErr w:type="gramEnd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  <w:t xml:space="preserve"> </w:t>
      </w:r>
    </w:p>
    <w:p w14:paraId="42C04489" w14:textId="4F152104" w:rsidR="00013211" w:rsidRPr="00013211" w:rsidRDefault="00013211" w:rsidP="0001321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городского 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поселения  </w:t>
      </w:r>
    </w:p>
    <w:p w14:paraId="65120E43" w14:textId="77777777" w:rsidR="00013211" w:rsidRPr="00013211" w:rsidRDefault="00013211" w:rsidP="0001321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 ______.2024 года № __</w:t>
      </w:r>
    </w:p>
    <w:p w14:paraId="00BA2006" w14:textId="77777777" w:rsidR="00013211" w:rsidRPr="00013211" w:rsidRDefault="00013211" w:rsidP="00013211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7F6B2712" w14:textId="77777777" w:rsidR="00013211" w:rsidRPr="00013211" w:rsidRDefault="00013211" w:rsidP="00013211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Положение о порядке предоставления субсидий предприятиям жилищно-коммунального хозяйства </w:t>
      </w:r>
      <w:r w:rsidRPr="0001321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на возмещение части платы граждан за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коммунальные услуги</w:t>
      </w:r>
      <w:r w:rsidRPr="00013211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в объеме свыше установленных индексов максимального роста размера платы граждан за коммунальные услуги</w:t>
      </w:r>
    </w:p>
    <w:p w14:paraId="4CC6D3C7" w14:textId="77777777" w:rsidR="00013211" w:rsidRPr="00013211" w:rsidRDefault="00013211" w:rsidP="00013211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02B75070" w14:textId="77777777" w:rsidR="00013211" w:rsidRPr="00013211" w:rsidRDefault="00013211" w:rsidP="00013211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Общие положения</w:t>
      </w:r>
    </w:p>
    <w:p w14:paraId="4D9595AE" w14:textId="46D2774B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1.1. Настоящее Положение устанавливает порядок предоставления субсидии организациям жилищно-коммунального хозяйства из бюджета </w:t>
      </w:r>
      <w:bookmarkStart w:id="3" w:name="_Hlk159847463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</w:t>
      </w:r>
      <w:bookmarkEnd w:id="3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поселения Белокалитвинского района на возмещение части платы граждан за коммунальные услуги в объеме свыше установленных индексов максимального роста размера платы граждан за коммунальные услуги (далее - субсидии).</w:t>
      </w:r>
    </w:p>
    <w:p w14:paraId="7E9C0881" w14:textId="73C950C1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  <w:bookmarkStart w:id="4" w:name="Par1"/>
      <w:bookmarkEnd w:id="4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1.2. Субсидии предоставляются организациям жилищно-коммунального хозяйства в целях ограничения роста размера платы граждан за коммунальные услуги, на возмещение в связи с принятием решения Администрацией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поселения об ограничении размера платы граждан за коммунальные услуги в соответствии с индексами роста, путем снижения уровня платежей граждан за коммунальные услуги от установленного экономически обоснованного </w:t>
      </w:r>
      <w:proofErr w:type="gramStart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тарифа</w:t>
      </w:r>
      <w:proofErr w:type="gramEnd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при котором рост платы граждан за коммунальные услуги не превысит предельных индексов по муниципальному образованию «Шолоховское городское поселение» по тепловой энергии.</w:t>
      </w:r>
    </w:p>
    <w:p w14:paraId="42FF3AF8" w14:textId="66EA02B6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1.3. </w:t>
      </w:r>
      <w:proofErr w:type="gramStart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Субсидии предоставляются на безвозмездной и безвозвратной основе из средств бюджета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поселения Белокалитвинского района по разделу 0500 "Жилищно-коммунальное хозяйство" в пределах бюджетных ассигнований и лимитов бюджетных обязательств, предусмотренных на цели, указанные в </w:t>
      </w:r>
      <w:hyperlink r:id="rId7" w:anchor="Par1" w:history="1">
        <w:r w:rsidRPr="00013211">
          <w:rPr>
            <w:rFonts w:ascii="Times New Roman" w:eastAsia="Times New Roman" w:hAnsi="Times New Roman" w:cs="Times New Roman"/>
            <w:color w:val="0000FF"/>
            <w:kern w:val="0"/>
            <w:sz w:val="28"/>
            <w:szCs w:val="28"/>
            <w:lang w:eastAsia="ru-RU"/>
            <w14:ligatures w14:val="none"/>
          </w:rPr>
          <w:t>пункте 1.2</w:t>
        </w:r>
      </w:hyperlink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настоящего Положения, в  сводной бюджетной росписи бюджета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поселения Белокалитвинского района на соответствующий финансовый год.</w:t>
      </w:r>
      <w:proofErr w:type="gramEnd"/>
    </w:p>
    <w:p w14:paraId="54860A8B" w14:textId="6FE6B032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1.4. Главным распорядителем средств бюджета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поселения Белокалитвинского района по предоставлению субсидий в целях настоящего Положения является Администрация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поселения.</w:t>
      </w:r>
    </w:p>
    <w:p w14:paraId="354F5728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1.5. </w:t>
      </w:r>
      <w:r w:rsidRPr="0001321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Результатом предоставления субсидии является соблюдение организацией жилищно-коммунального хозяйства размера подлежащей внесению платы граждан </w:t>
      </w:r>
      <w:proofErr w:type="gramStart"/>
      <w:r w:rsidRPr="0001321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за коммунальные услуги по тепловой энергии в соответствии с установленными индексами изменения размера платы граждан за коммунальные услуги</w:t>
      </w:r>
      <w:proofErr w:type="gramEnd"/>
      <w:r w:rsidRPr="0001321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, утверждаемыми распоряжением Губернатора Ростовской области на очередной финансовый год</w:t>
      </w:r>
    </w:p>
    <w:p w14:paraId="3FCF5925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109BC273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Порядок предоставления субсидий</w:t>
      </w:r>
    </w:p>
    <w:p w14:paraId="427F7FBB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30540D7D" w14:textId="14B44514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2.1 Администрация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поселения заключает с организациями жилищно-коммунального хозяйства договор (соглашение) о предоставлении субсидий по типовой форме, согласно приложению № 3 к настоящему Положению. Договор (соглашение), указанный в настоящем пункте  предусматривает:</w:t>
      </w:r>
    </w:p>
    <w:p w14:paraId="2396451C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условие предоставления субсидий;</w:t>
      </w:r>
    </w:p>
    <w:p w14:paraId="56E60EB3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порядок проведения проверок соблюдения получателем субсидии условий, установленных заключенным договором (соглашением), а также целей и условий;</w:t>
      </w:r>
    </w:p>
    <w:p w14:paraId="52CEC676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согласие получателей на осуществление главным распорядителем бюджетных средств, предоставившим субсидии, и органами государственного (муниципального) финансового контроля проверок соблюдения получателями субсидий условий, целей и порядка их предоставления.</w:t>
      </w:r>
    </w:p>
    <w:p w14:paraId="61A08A1C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bookmarkStart w:id="5" w:name="Par11"/>
      <w:bookmarkEnd w:id="5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2.2. Для рассмотрения вопроса о предоставлении субсидий организации жилищно-коммунального хозяйства представляют в Администрацию Шолоховского городского поселения следующие документы:</w:t>
      </w:r>
    </w:p>
    <w:p w14:paraId="66DF4DEE" w14:textId="77777777" w:rsidR="00013211" w:rsidRPr="00013211" w:rsidRDefault="00F2740E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hyperlink r:id="rId8" w:history="1">
        <w:r w:rsidR="00013211" w:rsidRPr="00013211">
          <w:rPr>
            <w:rFonts w:ascii="Times New Roman" w:eastAsia="Times New Roman" w:hAnsi="Times New Roman" w:cs="Times New Roman"/>
            <w:color w:val="0000FF"/>
            <w:kern w:val="0"/>
            <w:sz w:val="28"/>
            <w:szCs w:val="28"/>
            <w:lang w:eastAsia="ru-RU"/>
            <w14:ligatures w14:val="none"/>
          </w:rPr>
          <w:t>заявку</w:t>
        </w:r>
      </w:hyperlink>
      <w:r w:rsidR="00013211"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на предоставление субсидии по форме согласно приложению N 1 к настоящему Положению;</w:t>
      </w:r>
    </w:p>
    <w:p w14:paraId="1FBD83AC" w14:textId="77777777" w:rsidR="00013211" w:rsidRPr="00013211" w:rsidRDefault="00F2740E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hyperlink r:id="rId9" w:history="1">
        <w:r w:rsidR="00013211" w:rsidRPr="00013211">
          <w:rPr>
            <w:rFonts w:ascii="Times New Roman" w:eastAsia="Times New Roman" w:hAnsi="Times New Roman" w:cs="Times New Roman"/>
            <w:color w:val="0000FF"/>
            <w:kern w:val="0"/>
            <w:sz w:val="28"/>
            <w:szCs w:val="28"/>
            <w:lang w:eastAsia="ru-RU"/>
            <w14:ligatures w14:val="none"/>
          </w:rPr>
          <w:t>сведения</w:t>
        </w:r>
      </w:hyperlink>
      <w:r w:rsidR="00013211"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об объеме оказанных населению коммунальных услуг по форме согласно приложению N 2 к настоящему Положению.</w:t>
      </w:r>
    </w:p>
    <w:p w14:paraId="447119A7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документы, подтверждающие фактические объемы оказанных населению коммунальных услуг.</w:t>
      </w:r>
    </w:p>
    <w:p w14:paraId="41F1F00A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2.3. Размер субсидии определяется в соответствии с приложением № 2 к настоящему Положению.</w:t>
      </w:r>
    </w:p>
    <w:p w14:paraId="79927756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2.4. В случае если заявка не подтверждена документами полностью или частично, субсидия не предоставляется.</w:t>
      </w:r>
    </w:p>
    <w:p w14:paraId="02F917EE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2.5. Руководитель организации жилищно-коммунального хозяйства несет ответственность за полноту и достоверность документов, представленных для получения субсидии, в соответствии с действующим законодательством.</w:t>
      </w:r>
    </w:p>
    <w:p w14:paraId="2917B857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2.6. Администрация Шолоховского городского поселения в течение трех рабочих дней производит проверку представленных документов, указанных в </w:t>
      </w:r>
      <w:hyperlink r:id="rId10" w:anchor="Par11" w:history="1">
        <w:r w:rsidRPr="00013211">
          <w:rPr>
            <w:rFonts w:ascii="Times New Roman" w:eastAsia="Times New Roman" w:hAnsi="Times New Roman" w:cs="Times New Roman"/>
            <w:color w:val="0000FF"/>
            <w:kern w:val="0"/>
            <w:sz w:val="28"/>
            <w:szCs w:val="28"/>
            <w:lang w:eastAsia="ru-RU"/>
            <w14:ligatures w14:val="none"/>
          </w:rPr>
          <w:t>пункте 2.2</w:t>
        </w:r>
      </w:hyperlink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настоящего Положения, и в течение двух рабочих дней письменно уведомляет (в свободной форме) ресурсоснабжающую организацию о предоставлении субсидии либо об отказе в предоставлении субсидии с указанием причин отказа.</w:t>
      </w:r>
    </w:p>
    <w:p w14:paraId="0E07A1E6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2.7. Организация жилищно-коммунального хозяйства, в отношении которой принято решение о предоставлении субсидий, признаются получателем субсидии.</w:t>
      </w:r>
    </w:p>
    <w:p w14:paraId="55DAB930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2.8. Организация жилищно-коммунального хозяйства – получатель субсидии должна соответствовать следующим требованиям:</w:t>
      </w:r>
    </w:p>
    <w:p w14:paraId="42FF4EF6" w14:textId="77777777" w:rsidR="00013211" w:rsidRPr="00013211" w:rsidRDefault="00013211" w:rsidP="0001321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получатели субсидий не должны находиться в процессе реорганизации (за исключением реорганизации в форме присоединения к юридическому лицу, являющемуся получателем субсидии, другого юридического лица), ликвидации, в отношении них не введена процедура банкротства,</w:t>
      </w:r>
      <w:r w:rsidRPr="00013211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shd w:val="clear" w:color="auto" w:fill="FFFFFC"/>
          <w:lang w:eastAsia="ru-RU"/>
          <w14:ligatures w14:val="none"/>
        </w:rPr>
        <w:t xml:space="preserve"> </w:t>
      </w:r>
      <w:r w:rsidRPr="0001321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деятельность не приостановлена в порядке, предусмотренном законодательством Российской Федерации;</w:t>
      </w:r>
    </w:p>
    <w:p w14:paraId="57851C1E" w14:textId="77777777" w:rsidR="00013211" w:rsidRPr="00013211" w:rsidRDefault="00013211" w:rsidP="0001321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у получателя субсидии на едином налоговом счете должна отсутствовать или не превышать размер, определенный пунктом 3 статьи 47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Федерации; </w:t>
      </w:r>
    </w:p>
    <w:p w14:paraId="28948231" w14:textId="0EBC3AB5" w:rsidR="00013211" w:rsidRPr="00013211" w:rsidRDefault="00013211" w:rsidP="0001321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01321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у получателей субсидий должна отсутствовать просроченная задолженность по возврату в местный бюджет субсидий, бюджетных инвестиций, </w:t>
      </w:r>
      <w:proofErr w:type="gramStart"/>
      <w:r w:rsidRPr="0001321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предоставленных</w:t>
      </w:r>
      <w:proofErr w:type="gramEnd"/>
      <w:r w:rsidRPr="0001321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в том числе в соответствии с иными правовыми актам,</w:t>
      </w:r>
      <w:r w:rsidRPr="00013211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shd w:val="clear" w:color="auto" w:fill="FFFFFC"/>
          <w:lang w:eastAsia="ru-RU"/>
          <w14:ligatures w14:val="none"/>
        </w:rPr>
        <w:t xml:space="preserve"> </w:t>
      </w:r>
      <w:r w:rsidRPr="0001321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а также иная просроченная (неурегулированная) задолженность по денежным обязательствам перед публично-правовым образованием «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Шолоховское городское</w:t>
      </w:r>
      <w:r w:rsidRPr="0001321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поселение», из бюджета которого планируется предоставление субсидии в соответствии с правовым актом (за исключением субсидий, предоставляемых государственным (муниципальным) учреждениям, субсидий в </w:t>
      </w:r>
      <w:proofErr w:type="gramStart"/>
      <w:r w:rsidRPr="0001321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целях</w:t>
      </w:r>
      <w:proofErr w:type="gramEnd"/>
      <w:r w:rsidRPr="0001321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 получателями субсидий физическим лицам);</w:t>
      </w:r>
    </w:p>
    <w:p w14:paraId="64535CBA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  <w:proofErr w:type="gramStart"/>
      <w:r w:rsidRPr="0001321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получатель субсидии не должен являться иностранным юридическим лицом, в том числе местом регистрации которого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</w:t>
      </w:r>
      <w:proofErr w:type="gramEnd"/>
      <w:r w:rsidRPr="0001321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компаний в совокупности превышает 25 процентов (если иное не предусмотрено законодательством Российской Федерации). </w:t>
      </w:r>
      <w:proofErr w:type="gramStart"/>
      <w:r w:rsidRPr="0001321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которого обращаются на организованных торгах в Российской             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</w:t>
      </w:r>
      <w:proofErr w:type="gramEnd"/>
      <w:r w:rsidRPr="0001321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публичных акционерных обществ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;</w:t>
      </w:r>
    </w:p>
    <w:p w14:paraId="6D193DFC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получатели субсидий не должны получать средства из местного </w:t>
      </w:r>
      <w:proofErr w:type="gramStart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бюджета</w:t>
      </w:r>
      <w:proofErr w:type="gramEnd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из которого планируется предоставление субсидии в соответствии с правовым актом, на основании иных нормативных правовых актов или муниципальных правовых актов на цели, указанные в пункте 1.1. настоящего положения;</w:t>
      </w:r>
    </w:p>
    <w:p w14:paraId="7C6BD465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получатель субсидии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14:paraId="4FC01D9A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proofErr w:type="gramStart"/>
      <w:r w:rsidRPr="0001321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получатель субсидии не находится в составляемых в рамках реализации полномочий, предусмотренных главой </w:t>
      </w:r>
      <w:r w:rsidRPr="00013211">
        <w:rPr>
          <w:rFonts w:ascii="Times New Roman" w:eastAsia="Times New Roman" w:hAnsi="Times New Roman" w:cs="Times New Roman"/>
          <w:bCs/>
          <w:kern w:val="0"/>
          <w:sz w:val="28"/>
          <w:szCs w:val="28"/>
          <w:lang w:val="en-US" w:eastAsia="ru-RU"/>
          <w14:ligatures w14:val="none"/>
        </w:rPr>
        <w:t>VII</w:t>
      </w:r>
      <w:r w:rsidRPr="0001321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  <w:proofErr w:type="gramEnd"/>
    </w:p>
    <w:p w14:paraId="183C80FA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получатель субсидии не должен являться иностранным агентом в соответствии с Федеральным законом «О </w:t>
      </w:r>
      <w:proofErr w:type="gramStart"/>
      <w:r w:rsidRPr="0001321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контроле за</w:t>
      </w:r>
      <w:proofErr w:type="gramEnd"/>
      <w:r w:rsidRPr="0001321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деятельностью лиц, находящихся под иностранным влиянием;</w:t>
      </w:r>
    </w:p>
    <w:p w14:paraId="642CBD1A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gramStart"/>
      <w:r w:rsidRPr="0001321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(при наличии) получателя субсидии, являющегося юридическим лицом, об индивидуальном предпринимателе и о физическом лице – производителе товаров, работ, услуг, являющихся получателями субсидии.</w:t>
      </w:r>
      <w:proofErr w:type="gramEnd"/>
    </w:p>
    <w:p w14:paraId="235F76D3" w14:textId="428FFFE4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2.9. После проверки документов в срок не более пяти рабочих дней, готовится заявка на включение указанной в ней суммы в кассовый план бюджета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поселения.</w:t>
      </w:r>
    </w:p>
    <w:p w14:paraId="205E311B" w14:textId="28F2436E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2.10. Администраци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я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поселения при поступлении денежных средств с единого бюджетного счета на лицевой счет получателя бюджетных средств перечисляет их в течение пяти рабочих дней на счет получателя субсидии.</w:t>
      </w:r>
    </w:p>
    <w:p w14:paraId="588E91FA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 Контроль предоставления субсидий</w:t>
      </w:r>
    </w:p>
    <w:p w14:paraId="7083145C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B106E1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3.1. Соблюдение условий, целей и порядка предоставления субсидий их получателями подлежит обязательной проверке главным распорядителем бюджетных средств, предоставившим субсидии, органом муниципального финансового контроля.</w:t>
      </w:r>
    </w:p>
    <w:p w14:paraId="7561D082" w14:textId="7BA2313A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3.2. </w:t>
      </w:r>
      <w:proofErr w:type="gramStart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 случае непредставления документов, подтверждающих фактические расходы по оказанию населению коммунальных услуг, представления недостоверных сведений (документов) для получения субсидии, нарушения условий соглашения о предоставлении субсидии Администрация Шолоховского городского поселения в течение трех дней принимает решение о лишении организации права на получение субсидии, возврате в бюджет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поселения средств и уведомляет о нем получателя в течение десяти рабочих дней.</w:t>
      </w:r>
      <w:proofErr w:type="gramEnd"/>
    </w:p>
    <w:p w14:paraId="44890549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79C9750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4. Возврат субсидий</w:t>
      </w:r>
    </w:p>
    <w:p w14:paraId="2D65B114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471E03" w14:textId="67A42212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Не использованные в отчетном финансовом году остатки субсидий подлежат возврату в бюджет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 случаях, предусмотренных соглашениями о предоставлении иных межбюджетных трансфертов, в течение первых пятнадцати рабочих дней года, следующего </w:t>
      </w:r>
      <w:proofErr w:type="gramStart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за</w:t>
      </w:r>
      <w:proofErr w:type="gramEnd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отчетным.</w:t>
      </w:r>
    </w:p>
    <w:p w14:paraId="10573973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  <w:t xml:space="preserve">                                                        </w:t>
      </w:r>
    </w:p>
    <w:p w14:paraId="7D43BAE1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2A653C3B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08C46BE5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726BD61A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2E01A034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0F6BAF01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3125711C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04711E69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2BAD9A7E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Приложение N 1</w:t>
      </w:r>
    </w:p>
    <w:p w14:paraId="3E0CB0D6" w14:textId="77777777" w:rsidR="00013211" w:rsidRPr="00013211" w:rsidRDefault="00013211" w:rsidP="00013211">
      <w:pPr>
        <w:spacing w:after="0" w:line="240" w:lineRule="auto"/>
        <w:ind w:right="4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 Положению о порядке предоставления субсидий </w:t>
      </w:r>
    </w:p>
    <w:p w14:paraId="07E8CC26" w14:textId="77777777" w:rsidR="00013211" w:rsidRPr="00013211" w:rsidRDefault="00013211" w:rsidP="00013211">
      <w:pPr>
        <w:spacing w:after="0" w:line="240" w:lineRule="auto"/>
        <w:ind w:right="4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предприятиям </w:t>
      </w:r>
      <w:proofErr w:type="gramStart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жилищно-коммунального</w:t>
      </w:r>
      <w:proofErr w:type="gramEnd"/>
    </w:p>
    <w:p w14:paraId="08EC8F72" w14:textId="77777777" w:rsidR="00013211" w:rsidRPr="00013211" w:rsidRDefault="00013211" w:rsidP="00013211">
      <w:pPr>
        <w:spacing w:after="0" w:line="240" w:lineRule="auto"/>
        <w:ind w:right="4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хозяйства на возмещение части платы </w:t>
      </w:r>
    </w:p>
    <w:p w14:paraId="7647C062" w14:textId="77777777" w:rsidR="00013211" w:rsidRPr="00013211" w:rsidRDefault="00013211" w:rsidP="00013211">
      <w:pPr>
        <w:spacing w:after="0" w:line="240" w:lineRule="auto"/>
        <w:ind w:right="4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граждан за коммунальные услуги </w:t>
      </w:r>
      <w:proofErr w:type="gramStart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</w:t>
      </w:r>
      <w:proofErr w:type="gramEnd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39AC63BE" w14:textId="77777777" w:rsidR="00013211" w:rsidRPr="00013211" w:rsidRDefault="00013211" w:rsidP="00013211">
      <w:pPr>
        <w:spacing w:after="0" w:line="240" w:lineRule="auto"/>
        <w:ind w:right="4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gramStart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объеме</w:t>
      </w:r>
      <w:proofErr w:type="gramEnd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свыше установленных индексов </w:t>
      </w:r>
    </w:p>
    <w:p w14:paraId="257B387B" w14:textId="77777777" w:rsidR="00013211" w:rsidRPr="00013211" w:rsidRDefault="00013211" w:rsidP="00013211">
      <w:pPr>
        <w:spacing w:after="0" w:line="240" w:lineRule="auto"/>
        <w:ind w:right="4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максимального роста размера платы граждан </w:t>
      </w:r>
    </w:p>
    <w:p w14:paraId="033292F7" w14:textId="77777777" w:rsidR="00013211" w:rsidRPr="00013211" w:rsidRDefault="00013211" w:rsidP="00013211">
      <w:pPr>
        <w:spacing w:after="0" w:line="240" w:lineRule="auto"/>
        <w:ind w:right="4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за коммунальные услуги </w:t>
      </w:r>
    </w:p>
    <w:p w14:paraId="463CBDC2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348A5E1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ФОРМА</w:t>
      </w:r>
    </w:p>
    <w:p w14:paraId="35107085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ЗАЯВКИ НА ПРЕДОСТАВЛЕНИЕ СУБСИДИИ</w:t>
      </w:r>
    </w:p>
    <w:p w14:paraId="52B9789B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054A76E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AA7E7A0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Администрацию</w:t>
      </w:r>
    </w:p>
    <w:p w14:paraId="566DB599" w14:textId="5FFEFB7A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Шолоховского городского 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поселения</w:t>
      </w:r>
    </w:p>
    <w:p w14:paraId="49DC8B91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CE3237A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Просим Вас предоставить субсидию на возмещение части платы граждан за коммунальные услуги в объеме свыше установленных индексов максимального роста размера платы граждан за коммунальные услуги в сумме _______________________ руб.</w:t>
      </w:r>
    </w:p>
    <w:p w14:paraId="20D4C515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996E3A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Руководитель организации    ___________________________ (Ф.И.О.)</w:t>
      </w:r>
    </w:p>
    <w:p w14:paraId="2226785F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                         (подпись)</w:t>
      </w:r>
    </w:p>
    <w:p w14:paraId="38E48B0F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2B7A148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49B31109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75A163DA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4B809D61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20225D65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6165A649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13A91A03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5957903F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0F45B2B5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7FE579DB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2180B7ED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621CD231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06B88C81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70F2D726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2F34C60A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169E4394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5093455A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3CD87D90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5855DE6B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7142984B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22D964E4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09004B2F" w14:textId="77777777" w:rsidR="00013211" w:rsidRPr="00013211" w:rsidRDefault="00013211" w:rsidP="00013211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  <w:sectPr w:rsidR="00013211" w:rsidRPr="00013211" w:rsidSect="00423793">
          <w:pgSz w:w="11906" w:h="16838"/>
          <w:pgMar w:top="993" w:right="746" w:bottom="993" w:left="1260" w:header="709" w:footer="709" w:gutter="0"/>
          <w:cols w:space="720"/>
        </w:sectPr>
      </w:pPr>
    </w:p>
    <w:p w14:paraId="6B510112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Приложение N 2</w:t>
      </w:r>
    </w:p>
    <w:p w14:paraId="1DA2F5D2" w14:textId="77777777" w:rsidR="00013211" w:rsidRPr="00013211" w:rsidRDefault="00013211" w:rsidP="00013211">
      <w:pPr>
        <w:spacing w:after="0" w:line="240" w:lineRule="auto"/>
        <w:ind w:right="4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 Положению о порядке предоставления субсидий </w:t>
      </w:r>
    </w:p>
    <w:p w14:paraId="0FBD2A85" w14:textId="77777777" w:rsidR="00013211" w:rsidRPr="00013211" w:rsidRDefault="00013211" w:rsidP="00013211">
      <w:pPr>
        <w:spacing w:after="0" w:line="240" w:lineRule="auto"/>
        <w:ind w:right="4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предприятиям </w:t>
      </w:r>
      <w:proofErr w:type="gramStart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жилищно-коммунального</w:t>
      </w:r>
      <w:proofErr w:type="gramEnd"/>
    </w:p>
    <w:p w14:paraId="6714F0C1" w14:textId="77777777" w:rsidR="00013211" w:rsidRPr="00013211" w:rsidRDefault="00013211" w:rsidP="00013211">
      <w:pPr>
        <w:spacing w:after="0" w:line="240" w:lineRule="auto"/>
        <w:ind w:right="4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хозяйства на возмещение части платы </w:t>
      </w:r>
    </w:p>
    <w:p w14:paraId="2964FE0C" w14:textId="77777777" w:rsidR="00013211" w:rsidRPr="00013211" w:rsidRDefault="00013211" w:rsidP="00013211">
      <w:pPr>
        <w:spacing w:after="0" w:line="240" w:lineRule="auto"/>
        <w:ind w:right="4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граждан за коммунальные услуги </w:t>
      </w:r>
      <w:proofErr w:type="gramStart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</w:t>
      </w:r>
      <w:proofErr w:type="gramEnd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2272D559" w14:textId="77777777" w:rsidR="00013211" w:rsidRPr="00013211" w:rsidRDefault="00013211" w:rsidP="00013211">
      <w:pPr>
        <w:spacing w:after="0" w:line="240" w:lineRule="auto"/>
        <w:ind w:right="4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gramStart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объеме</w:t>
      </w:r>
      <w:proofErr w:type="gramEnd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свыше установленных индексов </w:t>
      </w:r>
    </w:p>
    <w:p w14:paraId="2A6F79A5" w14:textId="77777777" w:rsidR="00013211" w:rsidRPr="00013211" w:rsidRDefault="00013211" w:rsidP="00013211">
      <w:pPr>
        <w:spacing w:after="0" w:line="240" w:lineRule="auto"/>
        <w:ind w:right="4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максимального роста размера платы граждан </w:t>
      </w:r>
    </w:p>
    <w:p w14:paraId="119A7F45" w14:textId="77777777" w:rsidR="00013211" w:rsidRPr="00013211" w:rsidRDefault="00013211" w:rsidP="00013211">
      <w:pPr>
        <w:spacing w:after="0" w:line="240" w:lineRule="auto"/>
        <w:ind w:right="4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за коммунальные услуги </w:t>
      </w:r>
    </w:p>
    <w:p w14:paraId="6F1122C0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СВЕДЕНИЯ</w:t>
      </w:r>
    </w:p>
    <w:p w14:paraId="7F6F11CA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ОБ ОБЪЕМЕ ОКАЗАННЫХ НАСЕЛЕНИЮ КОММУНАЛЬНЫХ УСЛУГ</w:t>
      </w:r>
    </w:p>
    <w:p w14:paraId="630A5DE7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ПО ______________________________________________________</w:t>
      </w:r>
    </w:p>
    <w:p w14:paraId="1FC159EF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(наименование организации жилищно-коммунального хозяйства)</w:t>
      </w:r>
    </w:p>
    <w:p w14:paraId="57A3F8B2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13451" w:type="dxa"/>
        <w:jc w:val="center"/>
        <w:tblLook w:val="00A0" w:firstRow="1" w:lastRow="0" w:firstColumn="1" w:lastColumn="0" w:noHBand="0" w:noVBand="0"/>
      </w:tblPr>
      <w:tblGrid>
        <w:gridCol w:w="2029"/>
        <w:gridCol w:w="2109"/>
        <w:gridCol w:w="1422"/>
        <w:gridCol w:w="1181"/>
        <w:gridCol w:w="907"/>
        <w:gridCol w:w="2350"/>
        <w:gridCol w:w="1991"/>
        <w:gridCol w:w="1449"/>
        <w:gridCol w:w="1741"/>
      </w:tblGrid>
      <w:tr w:rsidR="00013211" w:rsidRPr="00013211" w14:paraId="1681E74F" w14:textId="77777777" w:rsidTr="00013211">
        <w:trPr>
          <w:trHeight w:val="465"/>
          <w:jc w:val="center"/>
        </w:trPr>
        <w:tc>
          <w:tcPr>
            <w:tcW w:w="2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889A75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Вид коммунальной услуги (в разрезе организации)</w:t>
            </w:r>
          </w:p>
        </w:tc>
        <w:tc>
          <w:tcPr>
            <w:tcW w:w="1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9A5385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 xml:space="preserve">Установленный с 1 </w:t>
            </w: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u w:val="single"/>
                <w:lang w:eastAsia="zh-CN"/>
                <w14:ligatures w14:val="none"/>
              </w:rPr>
              <w:t xml:space="preserve">       </w:t>
            </w: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 xml:space="preserve"> 20__ года ЭОТ</w:t>
            </w: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br/>
              <w:t xml:space="preserve"> (руб.)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82E711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Размер платы</w:t>
            </w:r>
          </w:p>
          <w:p w14:paraId="7AE7312B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 xml:space="preserve">граждан </w:t>
            </w: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br/>
              <w:t>(руб.)</w:t>
            </w: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562F17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Разница (руб.)</w:t>
            </w:r>
          </w:p>
        </w:tc>
        <w:tc>
          <w:tcPr>
            <w:tcW w:w="2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F595190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 xml:space="preserve">Объем оказанных коммунальных услуг населению (начислено населению) </w:t>
            </w:r>
          </w:p>
          <w:p w14:paraId="709AAA5F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(куб. м, Гкал.)</w:t>
            </w:r>
          </w:p>
        </w:tc>
        <w:tc>
          <w:tcPr>
            <w:tcW w:w="1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86ED07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Общая сумма средств на возмещение предприятиям ЖКХ части платы граждан за коммунальные услуги</w:t>
            </w: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br/>
              <w:t xml:space="preserve"> (руб.)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B4022BF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в том числе</w:t>
            </w:r>
          </w:p>
        </w:tc>
      </w:tr>
      <w:tr w:rsidR="00013211" w:rsidRPr="00013211" w14:paraId="227FD2F9" w14:textId="77777777" w:rsidTr="00013211">
        <w:trPr>
          <w:trHeight w:val="2287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938729" w14:textId="77777777" w:rsidR="00013211" w:rsidRPr="00013211" w:rsidRDefault="00013211" w:rsidP="0001321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B4F1FC" w14:textId="77777777" w:rsidR="00013211" w:rsidRPr="00013211" w:rsidRDefault="00013211" w:rsidP="0001321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B40BF7" w14:textId="77777777" w:rsidR="00013211" w:rsidRPr="00013211" w:rsidRDefault="00013211" w:rsidP="0001321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43BDE25" w14:textId="77777777" w:rsidR="00013211" w:rsidRPr="00013211" w:rsidRDefault="00013211" w:rsidP="0001321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C5FBFF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Всего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13535" w14:textId="77777777" w:rsidR="00013211" w:rsidRPr="00013211" w:rsidRDefault="00013211" w:rsidP="00013211">
            <w:pPr>
              <w:suppressAutoHyphens/>
              <w:spacing w:after="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в то числе объем коммунального ресурса, потребляемый при содержании общего имущества в многоквартирном доме</w:t>
            </w:r>
          </w:p>
          <w:p w14:paraId="39432EB6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63CAB7" w14:textId="77777777" w:rsidR="00013211" w:rsidRPr="00013211" w:rsidRDefault="00013211" w:rsidP="0001321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64BD13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областной бюджет</w:t>
            </w: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br/>
              <w:t>(руб.)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B65FA3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местный бюджет</w:t>
            </w: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br/>
              <w:t>(руб.)</w:t>
            </w:r>
          </w:p>
        </w:tc>
      </w:tr>
      <w:tr w:rsidR="00013211" w:rsidRPr="00013211" w14:paraId="0306D450" w14:textId="77777777" w:rsidTr="00013211">
        <w:trPr>
          <w:trHeight w:val="405"/>
          <w:jc w:val="center"/>
        </w:trPr>
        <w:tc>
          <w:tcPr>
            <w:tcW w:w="2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CD5D5F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83C0DC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2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A6602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3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780309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4=2-3</w:t>
            </w: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965D5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5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6475FE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6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0F7467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7=4х5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F1792C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8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C25A15" w14:textId="77777777" w:rsidR="00013211" w:rsidRPr="00013211" w:rsidRDefault="00013211" w:rsidP="00013211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9</w:t>
            </w:r>
          </w:p>
        </w:tc>
      </w:tr>
      <w:tr w:rsidR="00013211" w:rsidRPr="00013211" w14:paraId="48AC368E" w14:textId="77777777" w:rsidTr="00013211">
        <w:trPr>
          <w:trHeight w:val="554"/>
          <w:jc w:val="center"/>
        </w:trPr>
        <w:tc>
          <w:tcPr>
            <w:tcW w:w="2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0BBE21" w14:textId="77777777" w:rsidR="00013211" w:rsidRPr="00013211" w:rsidRDefault="00013211" w:rsidP="00013211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589D341" w14:textId="77777777" w:rsidR="00013211" w:rsidRPr="00013211" w:rsidRDefault="00013211" w:rsidP="00013211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 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37A383D" w14:textId="77777777" w:rsidR="00013211" w:rsidRPr="00013211" w:rsidRDefault="00013211" w:rsidP="00013211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2CC248D" w14:textId="77777777" w:rsidR="00013211" w:rsidRPr="00013211" w:rsidRDefault="00013211" w:rsidP="00013211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 </w:t>
            </w: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CA2E506" w14:textId="77777777" w:rsidR="00013211" w:rsidRPr="00013211" w:rsidRDefault="00013211" w:rsidP="00013211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39130A" w14:textId="77777777" w:rsidR="00013211" w:rsidRPr="00013211" w:rsidRDefault="00013211" w:rsidP="00013211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 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89C3AC6" w14:textId="77777777" w:rsidR="00013211" w:rsidRPr="00013211" w:rsidRDefault="00013211" w:rsidP="00013211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C87BD75" w14:textId="77777777" w:rsidR="00013211" w:rsidRPr="00013211" w:rsidRDefault="00013211" w:rsidP="00013211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 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E7C1131" w14:textId="77777777" w:rsidR="00013211" w:rsidRPr="00013211" w:rsidRDefault="00013211" w:rsidP="00013211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</w:pPr>
            <w:r w:rsidRPr="00013211">
              <w:rPr>
                <w:rFonts w:ascii="Times New Roman" w:eastAsia="Calibri" w:hAnsi="Times New Roman" w:cs="Times New Roman"/>
                <w:color w:val="000000"/>
                <w:kern w:val="0"/>
                <w:sz w:val="28"/>
                <w:szCs w:val="28"/>
                <w:lang w:eastAsia="zh-CN"/>
                <w14:ligatures w14:val="none"/>
              </w:rPr>
              <w:t> </w:t>
            </w:r>
          </w:p>
        </w:tc>
      </w:tr>
    </w:tbl>
    <w:p w14:paraId="11B5B071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--------------------------------</w:t>
      </w:r>
    </w:p>
    <w:p w14:paraId="023EA424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bookmarkStart w:id="6" w:name="Par74"/>
      <w:bookmarkEnd w:id="6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&lt;*&gt; Экономически обоснованный тариф.</w:t>
      </w:r>
    </w:p>
    <w:p w14:paraId="382B9853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         Руководитель организации _________________________________________________</w:t>
      </w:r>
    </w:p>
    <w:p w14:paraId="7B7F782D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                                                                             (подпись)                          (Ф.И.О.)</w:t>
      </w:r>
    </w:p>
    <w:p w14:paraId="643246E3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                    М.П.</w:t>
      </w:r>
    </w:p>
    <w:p w14:paraId="77D66C12" w14:textId="77777777" w:rsidR="00013211" w:rsidRPr="00013211" w:rsidRDefault="00013211" w:rsidP="00013211">
      <w:pPr>
        <w:spacing w:after="0" w:line="240" w:lineRule="auto"/>
        <w:rPr>
          <w:rFonts w:ascii="Times New Roman" w:eastAsia="Times New Roman" w:hAnsi="Times New Roman" w:cs="Times New Roman"/>
          <w:color w:val="FF0000"/>
          <w:kern w:val="0"/>
          <w:sz w:val="28"/>
          <w:szCs w:val="28"/>
          <w:lang w:eastAsia="ru-RU"/>
          <w14:ligatures w14:val="none"/>
        </w:rPr>
        <w:sectPr w:rsidR="00013211" w:rsidRPr="00013211" w:rsidSect="00423793">
          <w:pgSz w:w="16838" w:h="11906" w:orient="landscape"/>
          <w:pgMar w:top="1259" w:right="720" w:bottom="748" w:left="851" w:header="709" w:footer="709" w:gutter="0"/>
          <w:cols w:space="720"/>
        </w:sectPr>
      </w:pPr>
    </w:p>
    <w:p w14:paraId="77FCE72C" w14:textId="77777777" w:rsidR="00013211" w:rsidRPr="00013211" w:rsidRDefault="00013211" w:rsidP="0001321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Приложение N 3</w:t>
      </w:r>
    </w:p>
    <w:p w14:paraId="3C3D6DE8" w14:textId="77777777" w:rsidR="00013211" w:rsidRPr="00013211" w:rsidRDefault="00013211" w:rsidP="00013211">
      <w:pPr>
        <w:spacing w:after="0" w:line="240" w:lineRule="auto"/>
        <w:ind w:right="4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 Положению о порядке предоставления субсидий </w:t>
      </w:r>
    </w:p>
    <w:p w14:paraId="1BAE3EEA" w14:textId="77777777" w:rsidR="00013211" w:rsidRPr="00013211" w:rsidRDefault="00013211" w:rsidP="00013211">
      <w:pPr>
        <w:spacing w:after="0" w:line="240" w:lineRule="auto"/>
        <w:ind w:right="4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предприятиям </w:t>
      </w:r>
      <w:proofErr w:type="gramStart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жилищно-коммунального</w:t>
      </w:r>
      <w:proofErr w:type="gramEnd"/>
    </w:p>
    <w:p w14:paraId="06B0647D" w14:textId="77777777" w:rsidR="00013211" w:rsidRPr="00013211" w:rsidRDefault="00013211" w:rsidP="00013211">
      <w:pPr>
        <w:spacing w:after="0" w:line="240" w:lineRule="auto"/>
        <w:ind w:right="4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хозяйства на возмещение части платы </w:t>
      </w:r>
    </w:p>
    <w:p w14:paraId="380BBBD8" w14:textId="77777777" w:rsidR="00013211" w:rsidRPr="00013211" w:rsidRDefault="00013211" w:rsidP="00013211">
      <w:pPr>
        <w:spacing w:after="0" w:line="240" w:lineRule="auto"/>
        <w:ind w:right="4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граждан за коммунальные услуги </w:t>
      </w:r>
      <w:proofErr w:type="gramStart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</w:t>
      </w:r>
      <w:proofErr w:type="gramEnd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35321C4B" w14:textId="77777777" w:rsidR="00013211" w:rsidRPr="00013211" w:rsidRDefault="00013211" w:rsidP="00013211">
      <w:pPr>
        <w:spacing w:after="0" w:line="240" w:lineRule="auto"/>
        <w:ind w:right="4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gramStart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объеме</w:t>
      </w:r>
      <w:proofErr w:type="gramEnd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свыше установленных индексов </w:t>
      </w:r>
    </w:p>
    <w:p w14:paraId="5E744661" w14:textId="77777777" w:rsidR="00013211" w:rsidRPr="00013211" w:rsidRDefault="00013211" w:rsidP="00013211">
      <w:pPr>
        <w:spacing w:after="0" w:line="240" w:lineRule="auto"/>
        <w:ind w:right="4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максимального роста размера платы граждан </w:t>
      </w:r>
    </w:p>
    <w:p w14:paraId="2DBCEEFA" w14:textId="77777777" w:rsidR="00013211" w:rsidRPr="00013211" w:rsidRDefault="00013211" w:rsidP="00013211">
      <w:pPr>
        <w:spacing w:after="0" w:line="240" w:lineRule="auto"/>
        <w:ind w:right="4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за коммунальные услуги </w:t>
      </w:r>
    </w:p>
    <w:p w14:paraId="4428AA56" w14:textId="77777777" w:rsidR="00013211" w:rsidRPr="00013211" w:rsidRDefault="00013211" w:rsidP="00013211">
      <w:pPr>
        <w:spacing w:after="0" w:line="240" w:lineRule="auto"/>
        <w:ind w:firstLine="6096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671B83F3" w14:textId="77777777" w:rsidR="00013211" w:rsidRPr="00013211" w:rsidRDefault="00013211" w:rsidP="0001321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Договор №____</w:t>
      </w:r>
    </w:p>
    <w:p w14:paraId="25A1F1E6" w14:textId="77777777" w:rsidR="00013211" w:rsidRPr="00013211" w:rsidRDefault="00013211" w:rsidP="0001321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</w:pPr>
      <w:proofErr w:type="gramStart"/>
      <w:r w:rsidRPr="0001321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о предоставлении субсидий на компенсацию части оплаты за централизованное отопление в связи с необходимостью</w:t>
      </w:r>
      <w:proofErr w:type="gramEnd"/>
      <w:r w:rsidRPr="0001321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ограничения роста размера платы граждан за коммунальные услуги в 20__ году за счет средств областного бюджета и средств местного бюджета</w:t>
      </w:r>
    </w:p>
    <w:p w14:paraId="50C9B841" w14:textId="77777777" w:rsidR="00013211" w:rsidRPr="00013211" w:rsidRDefault="00013211" w:rsidP="0001321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highlight w:val="cyan"/>
          <w:lang w:eastAsia="ru-RU"/>
          <w14:ligatures w14:val="none"/>
        </w:rPr>
      </w:pPr>
    </w:p>
    <w:p w14:paraId="65AE7C30" w14:textId="2B308A6A" w:rsidR="00013211" w:rsidRPr="00013211" w:rsidRDefault="00ED6C3C" w:rsidP="00013211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р. п. </w:t>
      </w:r>
      <w:proofErr w:type="gramStart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Шолоховский</w:t>
      </w:r>
      <w:proofErr w:type="gramEnd"/>
      <w:r w:rsidR="00013211"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    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</w:t>
      </w:r>
      <w:r w:rsidR="00013211"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                «___» _______20__ года</w:t>
      </w:r>
    </w:p>
    <w:p w14:paraId="71DF30D3" w14:textId="77777777" w:rsidR="00013211" w:rsidRPr="00013211" w:rsidRDefault="00013211" w:rsidP="00013211">
      <w:pPr>
        <w:spacing w:after="0" w:line="240" w:lineRule="auto"/>
        <w:ind w:firstLine="709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1A61045E" w14:textId="792FE06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gramStart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Администрация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поселения, далее именуемая «Администрация», в лице главы Администрации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Шолоховского городского 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поселения О.П. Снисаренко, действующей на основании Устава муниципального образования «Шолоховское городское поселение», с одной стороны, и _________________________________, в лице ________________________________________, действующего на основании ______________________, именуемое в дальнейшем – «Получатель субсидий», с другой стороны, вместе именуемые «Стороны», заключили настоящий договор  (далее - договор) о следующем: </w:t>
      </w:r>
      <w:proofErr w:type="gramEnd"/>
    </w:p>
    <w:p w14:paraId="16F14B6A" w14:textId="77777777" w:rsidR="00013211" w:rsidRPr="00013211" w:rsidRDefault="00013211" w:rsidP="00013211">
      <w:pPr>
        <w:spacing w:after="0" w:line="240" w:lineRule="auto"/>
        <w:ind w:firstLine="709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41E6DD00" w14:textId="77777777" w:rsidR="00013211" w:rsidRPr="00013211" w:rsidRDefault="00013211" w:rsidP="00013211">
      <w:pPr>
        <w:numPr>
          <w:ilvl w:val="0"/>
          <w:numId w:val="2"/>
        </w:numPr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Предмет договора</w:t>
      </w:r>
    </w:p>
    <w:p w14:paraId="50B92B61" w14:textId="49C3613D" w:rsidR="00013211" w:rsidRPr="00013211" w:rsidRDefault="00013211" w:rsidP="00013211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Andale Sans UI" w:hAnsi="Times New Roman" w:cs="Times New Roman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Andale Sans UI" w:hAnsi="Times New Roman" w:cs="Times New Roman"/>
          <w:sz w:val="28"/>
          <w:szCs w:val="28"/>
          <w:lang w:eastAsia="ru-RU"/>
          <w14:ligatures w14:val="none"/>
        </w:rPr>
        <w:t xml:space="preserve">1.1. </w:t>
      </w:r>
      <w:proofErr w:type="gramStart"/>
      <w:r w:rsidRPr="00013211">
        <w:rPr>
          <w:rFonts w:ascii="Times New Roman" w:eastAsia="Andale Sans UI" w:hAnsi="Times New Roman" w:cs="Times New Roman"/>
          <w:sz w:val="28"/>
          <w:szCs w:val="28"/>
          <w:lang w:eastAsia="ru-RU"/>
          <w14:ligatures w14:val="none"/>
        </w:rPr>
        <w:t xml:space="preserve">Администрация  в связи с необходимостью ограничения роста размера платы граждан за коммунальные услуги в 20___ году и в соответствии с постановлением Правительства РО от 22.03.2013 №165 «Об ограничении в Ростовской области роста размера платы граждан за коммунальные услуги», постановлением Администрации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</w:t>
      </w:r>
      <w:r w:rsidRPr="00013211">
        <w:rPr>
          <w:rFonts w:ascii="Times New Roman" w:eastAsia="Andale Sans UI" w:hAnsi="Times New Roman" w:cs="Times New Roman"/>
          <w:sz w:val="28"/>
          <w:szCs w:val="28"/>
          <w:lang w:eastAsia="ru-RU"/>
          <w14:ligatures w14:val="none"/>
        </w:rPr>
        <w:t xml:space="preserve"> поселения от ____________________20___№____ «Об ограничении размера платы граждан за коммунальные услуги на период с______________20____ по _________20_____г</w:t>
      </w:r>
      <w:proofErr w:type="gramEnd"/>
      <w:r w:rsidRPr="00013211">
        <w:rPr>
          <w:rFonts w:ascii="Times New Roman" w:eastAsia="Andale Sans UI" w:hAnsi="Times New Roman" w:cs="Times New Roman"/>
          <w:sz w:val="28"/>
          <w:szCs w:val="28"/>
          <w:lang w:eastAsia="ru-RU"/>
          <w14:ligatures w14:val="none"/>
        </w:rPr>
        <w:t xml:space="preserve">.», </w:t>
      </w:r>
      <w:proofErr w:type="gramStart"/>
      <w:r w:rsidRPr="00013211">
        <w:rPr>
          <w:rFonts w:ascii="Times New Roman" w:eastAsia="Andale Sans UI" w:hAnsi="Times New Roman" w:cs="Times New Roman"/>
          <w:sz w:val="28"/>
          <w:szCs w:val="28"/>
          <w:lang w:eastAsia="ru-RU"/>
          <w14:ligatures w14:val="none"/>
        </w:rPr>
        <w:t xml:space="preserve">Соглашением между министерством жилищно-коммунального хозяйства Ростовской области и Администрацией _______________ района Ростовской области о предоставлении в 20____ году субсидий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платы граждан за коммунальные услуги от __________________20____ № ____________ обеспечивает предоставление субсидии за 20______ г. на возмещение предприятиям жилищно-коммунального хозяйства части платы граждан за </w:t>
      </w:r>
      <w:r w:rsidRPr="00013211">
        <w:rPr>
          <w:rFonts w:ascii="Times New Roman" w:eastAsia="Andale Sans UI" w:hAnsi="Times New Roman" w:cs="Times New Roman"/>
          <w:color w:val="000000"/>
          <w:sz w:val="28"/>
          <w:szCs w:val="28"/>
          <w:shd w:val="clear" w:color="auto" w:fill="FFFFFF"/>
          <w:lang w:eastAsia="ru-RU"/>
          <w14:ligatures w14:val="none"/>
        </w:rPr>
        <w:t>централизованное отопление</w:t>
      </w:r>
      <w:proofErr w:type="gramEnd"/>
      <w:r w:rsidRPr="00013211">
        <w:rPr>
          <w:rFonts w:ascii="Times New Roman" w:eastAsia="Andale Sans UI" w:hAnsi="Times New Roman" w:cs="Times New Roman"/>
          <w:color w:val="000000"/>
          <w:sz w:val="28"/>
          <w:szCs w:val="28"/>
          <w:shd w:val="clear" w:color="auto" w:fill="FFFFFF"/>
          <w:lang w:eastAsia="ru-RU"/>
          <w14:ligatures w14:val="none"/>
        </w:rPr>
        <w:t xml:space="preserve"> </w:t>
      </w:r>
      <w:r w:rsidRPr="00013211">
        <w:rPr>
          <w:rFonts w:ascii="Times New Roman" w:eastAsia="Andale Sans UI" w:hAnsi="Times New Roman" w:cs="Times New Roman"/>
          <w:sz w:val="28"/>
          <w:szCs w:val="28"/>
          <w:lang w:eastAsia="ru-RU"/>
          <w14:ligatures w14:val="none"/>
        </w:rPr>
        <w:t>(тепловая энергия в объеме свыше установленных индексов максимального роста платы граждан за указанные коммунальные услуги по муниципальным образованиям Ростовской области в порядке, установленном Договором.</w:t>
      </w:r>
    </w:p>
    <w:p w14:paraId="6AC21508" w14:textId="77777777" w:rsidR="00013211" w:rsidRPr="00013211" w:rsidRDefault="00013211" w:rsidP="00013211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eastAsia="Andale Sans UI" w:hAnsi="Times New Roman" w:cs="Times New Roman"/>
          <w:sz w:val="28"/>
          <w:szCs w:val="28"/>
          <w:lang w:eastAsia="ru-RU"/>
          <w14:ligatures w14:val="none"/>
        </w:rPr>
      </w:pPr>
    </w:p>
    <w:p w14:paraId="32ADCA38" w14:textId="77777777" w:rsidR="00013211" w:rsidRPr="00013211" w:rsidRDefault="00013211" w:rsidP="00013211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eastAsia="Andale Sans UI" w:hAnsi="Times New Roman" w:cs="Times New Roman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Andale Sans UI" w:hAnsi="Times New Roman" w:cs="Times New Roman"/>
          <w:sz w:val="28"/>
          <w:szCs w:val="28"/>
          <w:lang w:eastAsia="ru-RU"/>
          <w14:ligatures w14:val="none"/>
        </w:rPr>
        <w:t>2. Стоимость и порядок расчетов</w:t>
      </w:r>
    </w:p>
    <w:p w14:paraId="503398EA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2.1. Администрация возмещает Получателю субсидий в пределах лимитов бюджетных обязательств часть платы граждан за услуги центрального </w:t>
      </w:r>
      <w:proofErr w:type="gramStart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отопления</w:t>
      </w:r>
      <w:proofErr w:type="gramEnd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предоставляемые населению ___________________ поселения, в объеме свыше установленного индекса на 20____ год.</w:t>
      </w:r>
    </w:p>
    <w:p w14:paraId="667E294A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2.2. </w:t>
      </w:r>
      <w:proofErr w:type="gramStart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Объем выделенных субсидий с учетом НДС </w:t>
      </w:r>
      <w:proofErr w:type="spellStart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составляет____________рублей</w:t>
      </w:r>
      <w:proofErr w:type="spellEnd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___ копеек), в том числе за счет областного бюджета _____________________ рублей ____________ копеек), за счет местного бюджета </w:t>
      </w:r>
      <w:r w:rsidRPr="00013211">
        <w:rPr>
          <w:rFonts w:ascii="Times New Roman" w:eastAsia="Times New Roman" w:hAnsi="Times New Roman" w:cs="Times New Roman"/>
          <w:sz w:val="28"/>
          <w:szCs w:val="28"/>
          <w:lang w:eastAsia="ru-RU"/>
          <w14:ligatures w14:val="none"/>
        </w:rPr>
        <w:t>________________________ рублей _____________ копеек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proofErr w:type="gramEnd"/>
    </w:p>
    <w:p w14:paraId="1102E563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2.3 Распределение субсидий представлено в приложении № 1 к договору.</w:t>
      </w:r>
    </w:p>
    <w:p w14:paraId="3726B0DA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2.4. Для получения субсидии за предыдущий отчетный период, Получатель субсидии в срок не позднее 10 числа месяца, следующего за отчетным периодом, предоставляет Администрации заявку с указанием суммы субсидии, подлежащей перечислению за предыдущий отчетный период, с приложением следующих документов:</w:t>
      </w:r>
    </w:p>
    <w:p w14:paraId="625B6346" w14:textId="77777777" w:rsidR="00013211" w:rsidRPr="00013211" w:rsidRDefault="00013211" w:rsidP="0001321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отчет о фактических объемах поставки _____услуг населению;</w:t>
      </w:r>
    </w:p>
    <w:p w14:paraId="66FC6A97" w14:textId="77777777" w:rsidR="00013211" w:rsidRPr="00013211" w:rsidRDefault="00013211" w:rsidP="0001321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расчёт субсидии на возмещение части платы граждан за коммунальные услуги в объёме свыше установленных индексов максимального роста размера платы граждан за коммунальные услуги в связи с ростом нормативов потребления коммунальных услуг по холодному водоснабжению, горячему водоснабжению, водоотведению и применением понижающих коэффициентов к ним; </w:t>
      </w:r>
    </w:p>
    <w:p w14:paraId="7C920DDA" w14:textId="77777777" w:rsidR="00013211" w:rsidRPr="00013211" w:rsidRDefault="00013211" w:rsidP="0001321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счет или счет-фактуру на получение субсидии за отчетный период;</w:t>
      </w:r>
    </w:p>
    <w:p w14:paraId="0A2A4CB9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счет на оплату за отчетный период;</w:t>
      </w:r>
    </w:p>
    <w:p w14:paraId="13CE17AC" w14:textId="77777777" w:rsidR="00013211" w:rsidRPr="00013211" w:rsidRDefault="00013211" w:rsidP="0001321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Услуги за декабрь месяц финансового года, оплачиваются по расчетному объему услуг в пределах выделенных бюджетных ассигнований. </w:t>
      </w:r>
    </w:p>
    <w:p w14:paraId="646ED961" w14:textId="77777777" w:rsidR="00013211" w:rsidRPr="00013211" w:rsidRDefault="00013211" w:rsidP="0001321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Объем фактически оказанных услуг за декабрь текущего года представляется в срок до 15 января следующего года и в случае наличия неподтверждённого объема услуг, излишне полученные средства подлежат возврату в бюджет Администрации в сроки, установленные бюджетным законодательством Российской Федерации и в порядке, установленном Министерством финансов Ростовской области. </w:t>
      </w:r>
    </w:p>
    <w:p w14:paraId="0B964B6A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2.5. Администрация в течение 5-ти рабочих дней со дня получения выписки из лицевого счета о поступлении субсидии за счет средств областного бюджета осуществляет перечисление субсидии на счет Получателя субсидий на основании фактически принятого расчета.</w:t>
      </w:r>
    </w:p>
    <w:p w14:paraId="1FD7C793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410105E" w14:textId="77777777" w:rsidR="00013211" w:rsidRPr="00013211" w:rsidRDefault="00013211" w:rsidP="00013211">
      <w:pPr>
        <w:numPr>
          <w:ilvl w:val="0"/>
          <w:numId w:val="3"/>
        </w:numPr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Права и обязанности сторон</w:t>
      </w:r>
    </w:p>
    <w:p w14:paraId="6750C84D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3.1. Получатель субсидии обязуется:</w:t>
      </w:r>
    </w:p>
    <w:p w14:paraId="2121303B" w14:textId="73A3CBC0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3.1.1. Предоставлять населению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поселения услуги централизованного отопления в полном объеме по тарифам, утверждёнными Постановлением Администрации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  <w:t xml:space="preserve"> 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поселения от ____________________20___ г. № __«Об ограничении размера платы граждан за коммунальные услуги на период с ___________20__ по _______________20__г.»</w:t>
      </w:r>
    </w:p>
    <w:p w14:paraId="1143FD63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3.1.2. Использовать субсидии, предоставляемые Получателю субсидий, по целевому назначению.</w:t>
      </w:r>
    </w:p>
    <w:p w14:paraId="785C6A0C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3.2. Администрация обязуется: </w:t>
      </w:r>
    </w:p>
    <w:p w14:paraId="0C5D3936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3.2.1. </w:t>
      </w:r>
      <w:proofErr w:type="gramStart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Обеспечивать своевременное перечисление Получателю субсидий на возмещение части платы граждан за услуги централизованного отопления и </w:t>
      </w:r>
      <w:r w:rsidRPr="00013211">
        <w:rPr>
          <w:rFonts w:ascii="Times New Roman" w:eastAsia="Andale Sans UI" w:hAnsi="Times New Roman" w:cs="Times New Roman"/>
          <w:sz w:val="28"/>
          <w:szCs w:val="28"/>
          <w:lang w:eastAsia="ru-RU"/>
          <w14:ligatures w14:val="none"/>
        </w:rPr>
        <w:t>холодного водоснабжения, водоотведения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предоставляемые населению Шолоховского городского поселения, в объеме свыше установленного Региональной службой по тарифам области предельного индекса на 20____ год с учетом фактического объема предоставленных услуг, на основании предоставленных Получателем субсидий расчетов.</w:t>
      </w:r>
      <w:proofErr w:type="gramEnd"/>
    </w:p>
    <w:p w14:paraId="6F6880FD" w14:textId="40E849D1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3.2.2. Администрация имеет право вносить изменения в распределение сре</w:t>
      </w:r>
      <w:proofErr w:type="gramStart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дств пр</w:t>
      </w:r>
      <w:proofErr w:type="gramEnd"/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 уточнении плана финансирования на основании соответствующих решений Собрания депутатов </w:t>
      </w:r>
      <w:r w:rsidR="00EC683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</w:t>
      </w:r>
      <w:r w:rsidR="00EC6834"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поселения.</w:t>
      </w:r>
    </w:p>
    <w:p w14:paraId="172968D7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2AA7CE8F" w14:textId="77777777" w:rsidR="00013211" w:rsidRPr="00013211" w:rsidRDefault="00013211" w:rsidP="00013211">
      <w:pPr>
        <w:numPr>
          <w:ilvl w:val="0"/>
          <w:numId w:val="3"/>
        </w:numPr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Ответственность сторон</w:t>
      </w:r>
    </w:p>
    <w:p w14:paraId="02ABFE3F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4.1. Субсидии носят целевой характер и не могут быть использованы на другие цели. За нецелевое использование средств по настоящему договору Администрация и Получатель субсидий несут ответственность, установленную действующим законодательством.</w:t>
      </w:r>
    </w:p>
    <w:p w14:paraId="1B457681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4.2. Получатель субсидий несет ответственность за достоверность представленных сведений.</w:t>
      </w:r>
    </w:p>
    <w:p w14:paraId="52DFEE82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4.3. Администрация не несет ответственность за несвоевременную выплату субсидий, связанную с несвоевременным поступлением бюджетных ассигнований на расчетный счет или в связи с изменением лимитов финансирования.</w:t>
      </w:r>
    </w:p>
    <w:p w14:paraId="73CDD22E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3A053090" w14:textId="77777777" w:rsidR="00013211" w:rsidRPr="00013211" w:rsidRDefault="00013211" w:rsidP="00013211">
      <w:pPr>
        <w:numPr>
          <w:ilvl w:val="0"/>
          <w:numId w:val="3"/>
        </w:numPr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Срок действий договора</w:t>
      </w:r>
    </w:p>
    <w:p w14:paraId="7424D5E8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5.1. Настоящий договор вступает в силу с момента его подписания сторонами и распространяется на правоотношения, возникшие с ___________20___ года.  Договор действует до полного исполнения сторонами своих обязательств, но не позднее 31.12.20___ года.</w:t>
      </w:r>
    </w:p>
    <w:p w14:paraId="442F1E11" w14:textId="77777777" w:rsidR="00013211" w:rsidRPr="00013211" w:rsidRDefault="00013211" w:rsidP="0001321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EA14485" w14:textId="77777777" w:rsidR="00013211" w:rsidRPr="00013211" w:rsidRDefault="00013211" w:rsidP="00013211">
      <w:pPr>
        <w:numPr>
          <w:ilvl w:val="0"/>
          <w:numId w:val="3"/>
        </w:numPr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Действие непреодолимой силы</w:t>
      </w:r>
    </w:p>
    <w:p w14:paraId="6BCE940E" w14:textId="77777777" w:rsidR="00013211" w:rsidRPr="00013211" w:rsidRDefault="00013211" w:rsidP="00013211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6.1.   Ни одна из Сторон не несет ответственности перед другой Стороной за задержку или невыполнение обязательств, обусловленных обстоятельствами, возникшими помимо воли и желания Сторон и которые нельзя предвидеть или избежать. Такими обстоятельствами признаются: военные действия, объявление режима военного или чрезвычайного положения, блокада, эмбарго, взрывы, эпидемии, землетрясения, наводнения, пожары и другие стихийные бедствия, а также введение запретных либо ограниченных мер законодательством Российской Федерации и Ростовской области в период действия Контракта (форс-мажорные обстоятельства).</w:t>
      </w:r>
    </w:p>
    <w:p w14:paraId="6F12D2F2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6.2.   Свидетельство, выданное соответствующей торгово-промышленной палатой или иным компетентным органом, является достаточным подтверждением наличия и продолжительности действия непреодолимой силы. </w:t>
      </w:r>
    </w:p>
    <w:p w14:paraId="4033837A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6.3. Сторона, ссылающаяся на вышеуказанные обстоятельства, обязана незамедлительно известить о них другую сторону в письменной форме.</w:t>
      </w:r>
    </w:p>
    <w:p w14:paraId="1347B903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41916BD3" w14:textId="77777777" w:rsidR="00013211" w:rsidRPr="00013211" w:rsidRDefault="00013211" w:rsidP="00013211">
      <w:pPr>
        <w:numPr>
          <w:ilvl w:val="0"/>
          <w:numId w:val="3"/>
        </w:numPr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Прочие условия</w:t>
      </w:r>
    </w:p>
    <w:p w14:paraId="02E25F4A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7.1. В случае систематического нарушения условий настоящего договора одной из сторон, другая сторона имеет право расторгнуть договор в порядке, установленном действующим законодательством</w:t>
      </w:r>
    </w:p>
    <w:p w14:paraId="416E40FF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7.2. Стороны обязуются не принимать в одностороннем порядке каких- либо действий, влияющих на выполнение условий договора, ущемляющих интересы Сторон.</w:t>
      </w:r>
    </w:p>
    <w:p w14:paraId="3DC0496F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7.3. Во всем, что не урегулировано настоящим договором, стороны руководствуются действующим законодательством Российской Федерации.</w:t>
      </w:r>
    </w:p>
    <w:p w14:paraId="14CE0D28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highlight w:val="cyan"/>
          <w:lang w:eastAsia="ru-RU"/>
          <w14:ligatures w14:val="none"/>
        </w:rPr>
      </w:pPr>
    </w:p>
    <w:p w14:paraId="3FDB653D" w14:textId="77777777" w:rsidR="00013211" w:rsidRPr="00013211" w:rsidRDefault="00013211" w:rsidP="00013211">
      <w:pPr>
        <w:numPr>
          <w:ilvl w:val="0"/>
          <w:numId w:val="3"/>
        </w:numPr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Изменения и дополнения</w:t>
      </w:r>
    </w:p>
    <w:p w14:paraId="5EC7A75B" w14:textId="77777777" w:rsidR="00013211" w:rsidRPr="00013211" w:rsidRDefault="00013211" w:rsidP="00EC6834">
      <w:pPr>
        <w:numPr>
          <w:ilvl w:val="1"/>
          <w:numId w:val="3"/>
        </w:numPr>
        <w:spacing w:after="0" w:line="276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Все изменения и дополнения к договору согласовываются сторонами и оформляются в виде дополнительного соглашения к договору.</w:t>
      </w:r>
    </w:p>
    <w:p w14:paraId="2C6C31DD" w14:textId="77777777" w:rsidR="00013211" w:rsidRPr="00013211" w:rsidRDefault="00013211" w:rsidP="00EC6834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DC1C307" w14:textId="77777777" w:rsidR="00013211" w:rsidRPr="00013211" w:rsidRDefault="00013211" w:rsidP="00013211">
      <w:pPr>
        <w:numPr>
          <w:ilvl w:val="0"/>
          <w:numId w:val="3"/>
        </w:numPr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Разрешение споров</w:t>
      </w:r>
    </w:p>
    <w:p w14:paraId="1D63B1EC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9.1. Все споры или разногласия, которые могут возникнуть при исполнении настоящего договора, будут решаться путем переговоров между сторонами.</w:t>
      </w:r>
    </w:p>
    <w:p w14:paraId="14AD5E10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9.2. В случае невозможности разрешения разногласий путем переговоров они решаются в претензионном порядке. Срок ответа на претензию - 20 календарных дней. Споры, не разрешенные в претензионном порядке, подлежат рассмотрению в арбитражном суде Ростовской области в соответствии с действующим законодательством Российской Федерации.</w:t>
      </w:r>
    </w:p>
    <w:p w14:paraId="59FE4F8C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C3E8F7F" w14:textId="77777777" w:rsidR="00013211" w:rsidRPr="00013211" w:rsidRDefault="00013211" w:rsidP="00013211">
      <w:pPr>
        <w:numPr>
          <w:ilvl w:val="0"/>
          <w:numId w:val="3"/>
        </w:numPr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Общие положения</w:t>
      </w:r>
    </w:p>
    <w:p w14:paraId="5713A240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10.1. В остальном, что не предусмотрено договором, Стороны будут руководствоваться действующим законодательством Российской Федерации.</w:t>
      </w:r>
    </w:p>
    <w:p w14:paraId="2744440C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10.2. Настоящий договор составлен в двух подлинных экземплярах, имеющих равную юридическую силу, по одному экземпляру для каждой из сторон.</w:t>
      </w:r>
    </w:p>
    <w:p w14:paraId="00F34F30" w14:textId="77777777" w:rsidR="00013211" w:rsidRPr="00013211" w:rsidRDefault="00013211" w:rsidP="000132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1319B37" w14:textId="77777777" w:rsidR="00013211" w:rsidRPr="00013211" w:rsidRDefault="00013211" w:rsidP="0001321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0132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11. Реквизиты сторон </w:t>
      </w:r>
    </w:p>
    <w:tbl>
      <w:tblPr>
        <w:tblW w:w="10470" w:type="dxa"/>
        <w:tblLayout w:type="fixed"/>
        <w:tblLook w:val="04A0" w:firstRow="1" w:lastRow="0" w:firstColumn="1" w:lastColumn="0" w:noHBand="0" w:noVBand="1"/>
      </w:tblPr>
      <w:tblGrid>
        <w:gridCol w:w="5415"/>
        <w:gridCol w:w="5055"/>
      </w:tblGrid>
      <w:tr w:rsidR="00013211" w:rsidRPr="00013211" w14:paraId="41DA3C97" w14:textId="77777777" w:rsidTr="00ED6C3C">
        <w:trPr>
          <w:trHeight w:val="235"/>
        </w:trPr>
        <w:tc>
          <w:tcPr>
            <w:tcW w:w="5415" w:type="dxa"/>
            <w:hideMark/>
          </w:tcPr>
          <w:p w14:paraId="509CD44A" w14:textId="77777777" w:rsidR="00013211" w:rsidRPr="00013211" w:rsidRDefault="00013211" w:rsidP="0001321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1321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Администрация</w:t>
            </w:r>
          </w:p>
        </w:tc>
        <w:tc>
          <w:tcPr>
            <w:tcW w:w="5055" w:type="dxa"/>
          </w:tcPr>
          <w:p w14:paraId="2B890848" w14:textId="77777777" w:rsidR="00013211" w:rsidRPr="00013211" w:rsidRDefault="00013211" w:rsidP="0001321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13211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Получатель субсидий</w:t>
            </w:r>
          </w:p>
          <w:p w14:paraId="430F6D20" w14:textId="77777777" w:rsidR="00013211" w:rsidRPr="00013211" w:rsidRDefault="00013211" w:rsidP="0001321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</w:tbl>
    <w:p w14:paraId="6C535022" w14:textId="77777777" w:rsidR="00013211" w:rsidRPr="00013211" w:rsidRDefault="00013211" w:rsidP="00013211">
      <w:pPr>
        <w:spacing w:after="200" w:line="276" w:lineRule="auto"/>
        <w:rPr>
          <w:rFonts w:ascii="Times New Roman" w:eastAsia="Times New Roman" w:hAnsi="Times New Roman" w:cs="Times New Roman"/>
          <w:color w:val="FF0000"/>
          <w:kern w:val="0"/>
          <w:sz w:val="28"/>
          <w:szCs w:val="28"/>
          <w:lang w:eastAsia="ru-RU"/>
          <w14:ligatures w14:val="none"/>
        </w:rPr>
      </w:pPr>
    </w:p>
    <w:p w14:paraId="31A5D48E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17CD26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D1D102C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D6320DE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FBF9CF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76D6DAD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022BC2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50D85BF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98A02B0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C426D9C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3417462" w14:textId="77777777" w:rsidR="00013211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B706C33" w14:textId="77777777" w:rsidR="00013211" w:rsidRPr="001D5059" w:rsidRDefault="00013211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4039CB9" w14:textId="77777777" w:rsidR="001D5059" w:rsidRPr="001D5059" w:rsidRDefault="001D5059" w:rsidP="001D5059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D0CE882" w14:textId="77777777" w:rsidR="00EE28EA" w:rsidRDefault="00EE28EA"/>
    <w:sectPr w:rsidR="00EE28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3532EF"/>
    <w:multiLevelType w:val="hybridMultilevel"/>
    <w:tmpl w:val="6C6CF7BE"/>
    <w:lvl w:ilvl="0" w:tplc="5FFEEA26">
      <w:start w:val="1"/>
      <w:numFmt w:val="decimal"/>
      <w:lvlText w:val="%1."/>
      <w:lvlJc w:val="left"/>
      <w:pPr>
        <w:ind w:left="720" w:hanging="360"/>
      </w:pPr>
      <w:rPr>
        <w:rFonts w:eastAsia="Calibri"/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57174E5"/>
    <w:multiLevelType w:val="hybridMultilevel"/>
    <w:tmpl w:val="57141A00"/>
    <w:lvl w:ilvl="0" w:tplc="9CEA25B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1297A1F"/>
    <w:multiLevelType w:val="multilevel"/>
    <w:tmpl w:val="C1D0DECE"/>
    <w:lvl w:ilvl="0">
      <w:start w:val="3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6450"/>
    <w:rsid w:val="00013211"/>
    <w:rsid w:val="001D5059"/>
    <w:rsid w:val="00406450"/>
    <w:rsid w:val="00423793"/>
    <w:rsid w:val="00EC6834"/>
    <w:rsid w:val="00ED6C3C"/>
    <w:rsid w:val="00EE28EA"/>
    <w:rsid w:val="00F27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0C74F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74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740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74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74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47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9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BAD0B0EDAD54F68156A13C155B5142ABFA95680A31F53C68DB7564E8933EBDFE3C5FBE030708D91B93C56tBX1M" TargetMode="External"/><Relationship Id="rId3" Type="http://schemas.microsoft.com/office/2007/relationships/stylesWithEffects" Target="stylesWithEffects.xml"/><Relationship Id="rId7" Type="http://schemas.openxmlformats.org/officeDocument/2006/relationships/hyperlink" Target="file:///D:\&#1044;&#1086;&#1082;&#1091;&#1084;&#1077;&#1085;&#1090;&#1099;\&#1041;&#1070;&#1044;&#1046;&#1045;&#1058;%202024-2026\&#1055;&#1054;&#1057;&#1058;&#1040;&#1053;&#1054;&#1042;&#1051;&#1045;&#1053;&#1048;&#1071;\&#1056;&#1099;&#1073;&#1072;%20&#1076;&#1083;&#1103;%20&#1087;&#1086;&#1089;&#1077;&#1083;&#1077;&#1085;&#1080;&#1081;%20&#1055;&#1054;&#1051;&#1054;&#1046;&#1045;&#1053;&#1048;&#1045;.doc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file:///D:\&#1044;&#1086;&#1082;&#1091;&#1084;&#1077;&#1085;&#1090;&#1099;\&#1041;&#1070;&#1044;&#1046;&#1045;&#1058;%202024-2026\&#1055;&#1054;&#1057;&#1058;&#1040;&#1053;&#1054;&#1042;&#1051;&#1045;&#1053;&#1048;&#1071;\&#1056;&#1099;&#1073;&#1072;%20&#1076;&#1083;&#1103;%20&#1087;&#1086;&#1089;&#1077;&#1083;&#1077;&#1085;&#1080;&#1081;%20&#1055;&#1054;&#1051;&#1054;&#1046;&#1045;&#1053;&#1048;&#1045;.do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BAD0B0EDAD54F68156A13C155B5142ABFA95680A31F53C68DB7564E8933EBDFE3C5FBE030708D91B93C56tBX4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3613</Words>
  <Characters>20598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Гуреева</cp:lastModifiedBy>
  <cp:revision>2</cp:revision>
  <dcterms:created xsi:type="dcterms:W3CDTF">2024-03-27T05:49:00Z</dcterms:created>
  <dcterms:modified xsi:type="dcterms:W3CDTF">2024-03-27T05:49:00Z</dcterms:modified>
</cp:coreProperties>
</file>