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</w:t>
      </w:r>
      <w:r w:rsidR="00496506">
        <w:rPr>
          <w:bCs/>
          <w:sz w:val="28"/>
          <w:szCs w:val="28"/>
        </w:rPr>
        <w:t>ПРОЕКТ</w:t>
      </w:r>
      <w:r>
        <w:rPr>
          <w:bCs/>
          <w:sz w:val="28"/>
          <w:szCs w:val="28"/>
        </w:rPr>
        <w:t xml:space="preserve">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496506">
        <w:rPr>
          <w:bCs/>
          <w:color w:val="000000"/>
          <w:spacing w:val="-20"/>
          <w:position w:val="6"/>
          <w:sz w:val="28"/>
          <w:szCs w:val="28"/>
        </w:rPr>
        <w:t>от  _______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496506">
        <w:rPr>
          <w:bCs/>
          <w:color w:val="000000"/>
          <w:spacing w:val="-20"/>
          <w:position w:val="6"/>
          <w:sz w:val="28"/>
          <w:szCs w:val="28"/>
        </w:rPr>
        <w:t>5</w:t>
      </w:r>
      <w:r w:rsidR="000C0D36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496506">
        <w:rPr>
          <w:bCs/>
          <w:color w:val="000000"/>
          <w:spacing w:val="-20"/>
          <w:position w:val="6"/>
          <w:sz w:val="28"/>
          <w:szCs w:val="28"/>
        </w:rPr>
        <w:t>____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bookmarkStart w:id="1" w:name="_GoBack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276C46" w:rsidRPr="00276C46">
        <w:rPr>
          <w:rFonts w:ascii="Times New Roman" w:hAnsi="Times New Roman" w:cs="Times New Roman"/>
          <w:sz w:val="28"/>
          <w:szCs w:val="28"/>
        </w:rPr>
        <w:t>18.02.2019 № 37</w:t>
      </w:r>
      <w:r w:rsidR="00400537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400537" w:rsidRPr="00276C46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 w:rsidR="00400537" w:rsidRPr="0006551A">
        <w:rPr>
          <w:rFonts w:ascii="Times New Roman" w:hAnsi="Times New Roman" w:cs="Times New Roman"/>
          <w:sz w:val="28"/>
          <w:szCs w:val="28"/>
        </w:rPr>
        <w:t>»</w:t>
      </w:r>
    </w:p>
    <w:bookmarkEnd w:id="1"/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963F57" w:rsidRDefault="00963F57" w:rsidP="00963F5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400537" w:rsidRPr="006176B6" w:rsidRDefault="007B44CD" w:rsidP="00F24EB6">
      <w:pPr>
        <w:tabs>
          <w:tab w:val="left" w:pos="851"/>
        </w:tabs>
        <w:ind w:right="-2" w:firstLine="567"/>
        <w:jc w:val="both"/>
        <w:rPr>
          <w:sz w:val="28"/>
          <w:szCs w:val="28"/>
        </w:rPr>
      </w:pPr>
      <w:r w:rsidRPr="00CC6E1B">
        <w:rPr>
          <w:sz w:val="28"/>
          <w:szCs w:val="28"/>
        </w:rPr>
        <w:t xml:space="preserve">1. </w:t>
      </w:r>
      <w:r w:rsidR="00963F57" w:rsidRPr="00A016A5">
        <w:rPr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</w:t>
      </w:r>
      <w:r w:rsidR="00963F57">
        <w:rPr>
          <w:color w:val="000000" w:themeColor="text1"/>
          <w:sz w:val="28"/>
          <w:szCs w:val="28"/>
        </w:rPr>
        <w:t xml:space="preserve">т </w:t>
      </w:r>
      <w:r w:rsidR="0006551A" w:rsidRPr="0006551A">
        <w:rPr>
          <w:sz w:val="28"/>
          <w:szCs w:val="28"/>
        </w:rPr>
        <w:t>1</w:t>
      </w:r>
      <w:r w:rsidR="00276C46">
        <w:rPr>
          <w:sz w:val="28"/>
          <w:szCs w:val="28"/>
        </w:rPr>
        <w:t>8</w:t>
      </w:r>
      <w:r w:rsidR="0006551A" w:rsidRPr="0006551A">
        <w:rPr>
          <w:sz w:val="28"/>
          <w:szCs w:val="28"/>
        </w:rPr>
        <w:t>.0</w:t>
      </w:r>
      <w:r w:rsidR="00276C46">
        <w:rPr>
          <w:sz w:val="28"/>
          <w:szCs w:val="28"/>
        </w:rPr>
        <w:t>2</w:t>
      </w:r>
      <w:r w:rsidR="0006551A">
        <w:rPr>
          <w:sz w:val="28"/>
          <w:szCs w:val="28"/>
        </w:rPr>
        <w:t>.20</w:t>
      </w:r>
      <w:r w:rsidR="00276C46">
        <w:rPr>
          <w:sz w:val="28"/>
          <w:szCs w:val="28"/>
        </w:rPr>
        <w:t>19</w:t>
      </w:r>
      <w:r w:rsidR="0006551A" w:rsidRPr="0006551A">
        <w:rPr>
          <w:sz w:val="28"/>
          <w:szCs w:val="28"/>
        </w:rPr>
        <w:t xml:space="preserve"> № </w:t>
      </w:r>
      <w:r w:rsidR="001D64BF">
        <w:rPr>
          <w:sz w:val="28"/>
          <w:szCs w:val="28"/>
        </w:rPr>
        <w:t>3</w:t>
      </w:r>
      <w:r w:rsidR="00276C46">
        <w:rPr>
          <w:sz w:val="28"/>
          <w:szCs w:val="28"/>
        </w:rPr>
        <w:t>7</w:t>
      </w:r>
      <w:r w:rsidR="0006551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276C46" w:rsidRPr="00276C46">
        <w:rPr>
          <w:sz w:val="28"/>
          <w:szCs w:val="28"/>
        </w:rPr>
        <w:t>Предварительное согласование предоставления земельного участка</w:t>
      </w:r>
      <w:r w:rsidR="0006551A" w:rsidRPr="0006551A">
        <w:rPr>
          <w:sz w:val="28"/>
          <w:szCs w:val="28"/>
        </w:rPr>
        <w:t xml:space="preserve">» </w:t>
      </w:r>
      <w:r w:rsidR="00400537" w:rsidRPr="006176B6">
        <w:rPr>
          <w:spacing w:val="-4"/>
          <w:sz w:val="28"/>
        </w:rPr>
        <w:t>следующие изменения:</w:t>
      </w:r>
    </w:p>
    <w:p w:rsidR="00963F57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96506">
        <w:rPr>
          <w:sz w:val="28"/>
          <w:szCs w:val="28"/>
        </w:rPr>
        <w:t>П</w:t>
      </w:r>
      <w:r w:rsidRPr="00635AC2">
        <w:rPr>
          <w:sz w:val="28"/>
          <w:szCs w:val="28"/>
        </w:rPr>
        <w:t>ункт</w:t>
      </w:r>
      <w:r>
        <w:rPr>
          <w:sz w:val="28"/>
          <w:szCs w:val="28"/>
        </w:rPr>
        <w:t xml:space="preserve"> </w:t>
      </w:r>
      <w:r w:rsidR="00496506">
        <w:rPr>
          <w:sz w:val="28"/>
          <w:szCs w:val="28"/>
        </w:rPr>
        <w:t>2.3.</w:t>
      </w:r>
      <w:r>
        <w:rPr>
          <w:sz w:val="28"/>
          <w:szCs w:val="28"/>
        </w:rPr>
        <w:t xml:space="preserve"> раздела </w:t>
      </w:r>
      <w:r w:rsidR="00496506">
        <w:rPr>
          <w:sz w:val="28"/>
          <w:szCs w:val="28"/>
        </w:rPr>
        <w:t>2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 w:rsidR="007E1BD9">
        <w:rPr>
          <w:sz w:val="28"/>
          <w:szCs w:val="28"/>
        </w:rPr>
        <w:t xml:space="preserve">дополнить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963F57" w:rsidRPr="00496506" w:rsidRDefault="00963F57" w:rsidP="004965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496506" w:rsidRPr="00496506">
        <w:rPr>
          <w:sz w:val="28"/>
          <w:szCs w:val="28"/>
        </w:rPr>
        <w:t>Срок действия решения о предварительном согласовании предоставления земельного участка составляет один год. В случае, предусмотренном </w:t>
      </w:r>
      <w:hyperlink r:id="rId10" w:anchor="dst794" w:history="1">
        <w:r w:rsidR="00496506" w:rsidRPr="00496506">
          <w:rPr>
            <w:sz w:val="28"/>
            <w:szCs w:val="28"/>
          </w:rPr>
          <w:t>пунктом 10</w:t>
        </w:r>
      </w:hyperlink>
      <w:r w:rsidR="00496506" w:rsidRPr="00496506">
        <w:rPr>
          <w:sz w:val="28"/>
          <w:szCs w:val="28"/>
        </w:rPr>
        <w:t> настоящей статьи, срок действия такого решения составляет два года</w:t>
      </w:r>
      <w:proofErr w:type="gramStart"/>
      <w:r w:rsidR="00496506" w:rsidRPr="00496506">
        <w:rPr>
          <w:sz w:val="28"/>
          <w:szCs w:val="28"/>
        </w:rPr>
        <w:t>.»</w:t>
      </w:r>
      <w:proofErr w:type="gramEnd"/>
    </w:p>
    <w:p w:rsidR="00963F57" w:rsidRDefault="00963F57" w:rsidP="00963F5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="00496506">
        <w:rPr>
          <w:sz w:val="28"/>
          <w:szCs w:val="28"/>
        </w:rPr>
        <w:t xml:space="preserve"> и действует на </w:t>
      </w:r>
      <w:proofErr w:type="gramStart"/>
      <w:r w:rsidR="00496506">
        <w:rPr>
          <w:sz w:val="28"/>
          <w:szCs w:val="28"/>
        </w:rPr>
        <w:t>правоотношения</w:t>
      </w:r>
      <w:proofErr w:type="gramEnd"/>
      <w:r w:rsidR="00496506">
        <w:rPr>
          <w:sz w:val="28"/>
          <w:szCs w:val="28"/>
        </w:rPr>
        <w:t xml:space="preserve"> возникшие с 01.01.2025г.</w:t>
      </w:r>
    </w:p>
    <w:p w:rsidR="00963F57" w:rsidRDefault="00963F57" w:rsidP="00963F5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63F57" w:rsidRPr="00B646A0" w:rsidRDefault="00963F57" w:rsidP="00963F57">
      <w:pPr>
        <w:ind w:right="-20"/>
        <w:jc w:val="both"/>
        <w:rPr>
          <w:sz w:val="28"/>
          <w:szCs w:val="28"/>
        </w:rPr>
      </w:pP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963F57" w:rsidRDefault="00963F57" w:rsidP="00963F57">
      <w:pPr>
        <w:tabs>
          <w:tab w:val="left" w:pos="5149"/>
        </w:tabs>
        <w:snapToGrid w:val="0"/>
      </w:pPr>
    </w:p>
    <w:p w:rsidR="00496506" w:rsidRDefault="00496506" w:rsidP="00496506">
      <w:pPr>
        <w:pStyle w:val="ac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496506" w:rsidRDefault="00496506" w:rsidP="00496506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496506" w:rsidRDefault="00496506" w:rsidP="00496506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7E1BD9" w:rsidRDefault="007E1BD9" w:rsidP="007E1BD9">
      <w:pPr>
        <w:pStyle w:val="ac"/>
        <w:spacing w:after="0"/>
        <w:rPr>
          <w:rFonts w:cs="Tahoma"/>
          <w:sz w:val="28"/>
          <w:szCs w:val="28"/>
        </w:rPr>
      </w:pPr>
    </w:p>
    <w:p w:rsidR="007E1BD9" w:rsidRDefault="007E1BD9" w:rsidP="007E1BD9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7E1BD9" w:rsidRDefault="007E1BD9" w:rsidP="007E1BD9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7E1BD9" w:rsidRDefault="007E1BD9" w:rsidP="00496506">
      <w:pPr>
        <w:pStyle w:val="ac"/>
        <w:spacing w:after="0"/>
        <w:rPr>
          <w:rFonts w:cs="Tahoma"/>
          <w:sz w:val="28"/>
          <w:szCs w:val="28"/>
        </w:rPr>
      </w:pP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pStyle w:val="ac"/>
        <w:spacing w:after="0"/>
        <w:rPr>
          <w:rFonts w:cs="Tahoma"/>
          <w:sz w:val="28"/>
          <w:szCs w:val="28"/>
        </w:rPr>
      </w:pPr>
    </w:p>
    <w:p w:rsidR="00963F57" w:rsidRDefault="00963F57" w:rsidP="00963F57">
      <w:pPr>
        <w:pStyle w:val="ac"/>
        <w:spacing w:after="0"/>
        <w:rPr>
          <w:rFonts w:cs="Tahoma"/>
          <w:sz w:val="28"/>
          <w:szCs w:val="28"/>
        </w:rPr>
      </w:pPr>
    </w:p>
    <w:p w:rsidR="00963F57" w:rsidRPr="00451CAF" w:rsidRDefault="00963F57" w:rsidP="00963F57">
      <w:pPr>
        <w:tabs>
          <w:tab w:val="left" w:pos="5149"/>
        </w:tabs>
        <w:snapToGrid w:val="0"/>
        <w:rPr>
          <w:sz w:val="28"/>
          <w:szCs w:val="28"/>
        </w:rPr>
      </w:pPr>
    </w:p>
    <w:p w:rsidR="000C0D36" w:rsidRDefault="000C0D36" w:rsidP="000C0D36">
      <w:pPr>
        <w:ind w:right="-20"/>
        <w:jc w:val="both"/>
        <w:rPr>
          <w:sz w:val="28"/>
          <w:szCs w:val="28"/>
        </w:rPr>
      </w:pPr>
    </w:p>
    <w:p w:rsidR="000C0D36" w:rsidRPr="00B646A0" w:rsidRDefault="000C0D36" w:rsidP="000C0D36">
      <w:pPr>
        <w:ind w:right="-20"/>
        <w:jc w:val="both"/>
        <w:rPr>
          <w:sz w:val="28"/>
          <w:szCs w:val="28"/>
        </w:rPr>
      </w:pPr>
    </w:p>
    <w:p w:rsidR="00400537" w:rsidRDefault="00C1205D" w:rsidP="00963F57">
      <w:pPr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sectPr w:rsidR="00C1205D" w:rsidRPr="00451CAF" w:rsidSect="00496506">
      <w:headerReference w:type="even" r:id="rId11"/>
      <w:headerReference w:type="default" r:id="rId12"/>
      <w:pgSz w:w="11906" w:h="16838"/>
      <w:pgMar w:top="1135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D70" w:rsidRDefault="00DB4D70">
      <w:r>
        <w:separator/>
      </w:r>
    </w:p>
  </w:endnote>
  <w:endnote w:type="continuationSeparator" w:id="0">
    <w:p w:rsidR="00DB4D70" w:rsidRDefault="00DB4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D70" w:rsidRDefault="00DB4D70">
      <w:r>
        <w:separator/>
      </w:r>
    </w:p>
  </w:footnote>
  <w:footnote w:type="continuationSeparator" w:id="0">
    <w:p w:rsidR="00DB4D70" w:rsidRDefault="00DB4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C0669D4"/>
    <w:multiLevelType w:val="multilevel"/>
    <w:tmpl w:val="E19E21B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9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1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4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0D36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029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2C53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0537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96506"/>
    <w:rsid w:val="004A656A"/>
    <w:rsid w:val="004B0BA2"/>
    <w:rsid w:val="004B62A3"/>
    <w:rsid w:val="004D3BA3"/>
    <w:rsid w:val="004D6C70"/>
    <w:rsid w:val="004E4EDD"/>
    <w:rsid w:val="004E5775"/>
    <w:rsid w:val="004E71E0"/>
    <w:rsid w:val="004F6DF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27ED8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B7ED9"/>
    <w:rsid w:val="007D04C4"/>
    <w:rsid w:val="007E123B"/>
    <w:rsid w:val="007E1BD9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3F57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4A5C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11A5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85B6B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3E5A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1CB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474B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B4D70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61038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B79FC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4EB6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83141/a3ce4fe2b7f2b04c5bfb5f1ec582cdde1e5db15e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BF70CD-AE19-477A-8C75-19834BF45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16</cp:revision>
  <cp:lastPrinted>2025-03-24T11:19:00Z</cp:lastPrinted>
  <dcterms:created xsi:type="dcterms:W3CDTF">2024-03-05T08:27:00Z</dcterms:created>
  <dcterms:modified xsi:type="dcterms:W3CDTF">2025-03-24T11:20:00Z</dcterms:modified>
</cp:coreProperties>
</file>