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1880DBE9" w14:textId="77777777" w:rsidR="00A075B2" w:rsidRDefault="00A075B2" w:rsidP="00A075B2">
      <w:pPr>
        <w:pStyle w:val="Standard"/>
        <w:jc w:val="center"/>
      </w:pPr>
      <w:r>
        <w:object w:dxaOrig="900" w:dyaOrig="1140" w14:anchorId="252978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1" o:spid="_x0000_i1025" type="#_x0000_t75" style="width:45pt;height:57pt;visibility:visible" o:ole="">
            <v:imagedata r:id="rId9" o:title=""/>
          </v:shape>
          <o:OLEObject Type="Embed" ProgID="StaticMetafile" ShapeID="1" DrawAspect="Content" ObjectID="_1802774472" r:id="rId10"/>
        </w:object>
      </w:r>
    </w:p>
    <w:p w14:paraId="228146E6" w14:textId="77777777" w:rsidR="00A075B2" w:rsidRPr="00384E31" w:rsidRDefault="00A075B2" w:rsidP="00A075B2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14:paraId="5489A372" w14:textId="77777777" w:rsidR="00A075B2" w:rsidRPr="00384E31" w:rsidRDefault="00A075B2" w:rsidP="00A075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</w:p>
    <w:p w14:paraId="3F50279A" w14:textId="77777777" w:rsidR="00A075B2" w:rsidRPr="00384E31" w:rsidRDefault="00A075B2" w:rsidP="00A075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14:paraId="010C1AF6" w14:textId="77777777" w:rsidR="00A075B2" w:rsidRPr="00384E31" w:rsidRDefault="00A075B2" w:rsidP="00A075B2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14:paraId="487304F1" w14:textId="77777777" w:rsidR="00A075B2" w:rsidRPr="00384E31" w:rsidRDefault="00A075B2" w:rsidP="00A075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ГОРОДСКОГО ПОСЕЛЕНИЯ</w:t>
      </w:r>
    </w:p>
    <w:p w14:paraId="7F916684" w14:textId="77777777" w:rsidR="00A075B2" w:rsidRDefault="00A075B2" w:rsidP="00A075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</w:p>
    <w:p w14:paraId="70BD9BB5" w14:textId="2D1BAC26" w:rsidR="00A075B2" w:rsidRPr="0057131B" w:rsidRDefault="00A075B2" w:rsidP="0057131B">
      <w:pPr>
        <w:pStyle w:val="Standard"/>
        <w:tabs>
          <w:tab w:val="left" w:pos="5520"/>
        </w:tabs>
        <w:spacing w:line="276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</w:pPr>
      <w:r w:rsidRPr="00196B9C"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  <w:t>РЕШЕНИЕ</w:t>
      </w:r>
    </w:p>
    <w:p w14:paraId="350B60A5" w14:textId="38E66126" w:rsidR="00A075B2" w:rsidRDefault="005A757B" w:rsidP="0057131B">
      <w:pPr>
        <w:pStyle w:val="ConsPlusNormal"/>
        <w:widowControl/>
        <w:spacing w:line="276" w:lineRule="auto"/>
        <w:ind w:firstLine="0"/>
        <w:jc w:val="center"/>
        <w:rPr>
          <w:rFonts w:ascii="Times New Roman" w:hAnsi="Times New Roman"/>
          <w:sz w:val="28"/>
          <w:szCs w:val="28"/>
        </w:rPr>
      </w:pPr>
      <w:r w:rsidRPr="005A757B">
        <w:rPr>
          <w:rFonts w:ascii="Times New Roman" w:hAnsi="Times New Roman"/>
          <w:sz w:val="28"/>
          <w:szCs w:val="28"/>
        </w:rPr>
        <w:t>о</w:t>
      </w:r>
      <w:r w:rsidR="00A075B2" w:rsidRPr="005A757B">
        <w:rPr>
          <w:rFonts w:ascii="Times New Roman" w:hAnsi="Times New Roman"/>
          <w:sz w:val="28"/>
          <w:szCs w:val="28"/>
        </w:rPr>
        <w:t>т</w:t>
      </w:r>
      <w:r w:rsidRPr="005A757B">
        <w:rPr>
          <w:rFonts w:ascii="Times New Roman" w:hAnsi="Times New Roman"/>
          <w:sz w:val="28"/>
          <w:szCs w:val="28"/>
        </w:rPr>
        <w:t xml:space="preserve"> </w:t>
      </w:r>
      <w:r w:rsidR="004777AF">
        <w:rPr>
          <w:rFonts w:ascii="Times New Roman" w:hAnsi="Times New Roman"/>
          <w:sz w:val="28"/>
          <w:szCs w:val="28"/>
        </w:rPr>
        <w:t>27.02.2025</w:t>
      </w:r>
      <w:r>
        <w:rPr>
          <w:rFonts w:ascii="Times New Roman" w:hAnsi="Times New Roman"/>
          <w:sz w:val="28"/>
          <w:szCs w:val="28"/>
        </w:rPr>
        <w:t xml:space="preserve"> №</w:t>
      </w:r>
      <w:r w:rsidR="004777AF">
        <w:rPr>
          <w:rFonts w:ascii="Times New Roman" w:hAnsi="Times New Roman"/>
          <w:sz w:val="28"/>
          <w:szCs w:val="28"/>
        </w:rPr>
        <w:t>131</w:t>
      </w:r>
    </w:p>
    <w:p w14:paraId="26AEFD9D" w14:textId="224443A8" w:rsidR="0057131B" w:rsidRPr="005A757B" w:rsidRDefault="0057131B" w:rsidP="0057131B">
      <w:pPr>
        <w:pStyle w:val="ConsPlusNormal"/>
        <w:widowControl/>
        <w:spacing w:line="276" w:lineRule="auto"/>
        <w:ind w:firstLine="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р.п</w:t>
      </w:r>
      <w:proofErr w:type="spellEnd"/>
      <w:r>
        <w:rPr>
          <w:rFonts w:ascii="Times New Roman" w:hAnsi="Times New Roman"/>
          <w:sz w:val="28"/>
          <w:szCs w:val="28"/>
        </w:rPr>
        <w:t>. Шолоховский</w:t>
      </w:r>
    </w:p>
    <w:p w14:paraId="54431DB6" w14:textId="77777777" w:rsidR="00B75BCF" w:rsidRPr="006F1513" w:rsidRDefault="00B75BCF" w:rsidP="006A64C5">
      <w:pPr>
        <w:pStyle w:val="ConsPlusNonformat"/>
        <w:widowControl/>
        <w:spacing w:line="288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4750FB77" w14:textId="1D72FB95" w:rsidR="00D3682F" w:rsidRPr="00387F09" w:rsidRDefault="00CC1B03" w:rsidP="00CC1B03">
      <w:pPr>
        <w:pStyle w:val="af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решение Собрания депутатов Шолоховского городского поселения от 25.11.2021 №11 «</w:t>
      </w:r>
      <w:r w:rsidR="00D3682F" w:rsidRPr="00387F09">
        <w:rPr>
          <w:rFonts w:ascii="Times New Roman" w:hAnsi="Times New Roman"/>
          <w:b/>
          <w:sz w:val="28"/>
          <w:szCs w:val="28"/>
        </w:rPr>
        <w:t>Об опла</w:t>
      </w:r>
      <w:r w:rsidR="00F64139" w:rsidRPr="00387F09">
        <w:rPr>
          <w:rFonts w:ascii="Times New Roman" w:hAnsi="Times New Roman"/>
          <w:b/>
          <w:sz w:val="28"/>
          <w:szCs w:val="28"/>
        </w:rPr>
        <w:t xml:space="preserve">те труда муниципальных </w:t>
      </w:r>
      <w:r w:rsidRPr="00387F09">
        <w:rPr>
          <w:rFonts w:ascii="Times New Roman" w:hAnsi="Times New Roman"/>
          <w:b/>
          <w:sz w:val="28"/>
          <w:szCs w:val="28"/>
        </w:rPr>
        <w:t>служащих</w:t>
      </w:r>
      <w:r>
        <w:rPr>
          <w:rFonts w:ascii="Times New Roman" w:hAnsi="Times New Roman"/>
          <w:b/>
          <w:sz w:val="28"/>
          <w:szCs w:val="28"/>
        </w:rPr>
        <w:t xml:space="preserve"> в </w:t>
      </w:r>
      <w:r w:rsidR="00D3682F" w:rsidRPr="00387F09">
        <w:rPr>
          <w:rFonts w:ascii="Times New Roman" w:hAnsi="Times New Roman"/>
          <w:b/>
          <w:sz w:val="28"/>
          <w:szCs w:val="28"/>
        </w:rPr>
        <w:t>орган</w:t>
      </w:r>
      <w:r w:rsidR="00766F8B" w:rsidRPr="00387F09">
        <w:rPr>
          <w:rFonts w:ascii="Times New Roman" w:hAnsi="Times New Roman"/>
          <w:b/>
          <w:sz w:val="28"/>
          <w:szCs w:val="28"/>
        </w:rPr>
        <w:t>е</w:t>
      </w:r>
      <w:r w:rsidR="00D3682F" w:rsidRPr="00387F09">
        <w:rPr>
          <w:rFonts w:ascii="Times New Roman" w:hAnsi="Times New Roman"/>
          <w:b/>
          <w:sz w:val="28"/>
          <w:szCs w:val="28"/>
        </w:rPr>
        <w:t xml:space="preserve"> местного самоуправления </w:t>
      </w:r>
      <w:r w:rsidR="00851A49" w:rsidRPr="00387F09">
        <w:rPr>
          <w:rFonts w:ascii="Times New Roman" w:hAnsi="Times New Roman"/>
          <w:b/>
          <w:sz w:val="28"/>
          <w:szCs w:val="28"/>
        </w:rPr>
        <w:t>Шолоховского городского поселения</w:t>
      </w:r>
      <w:r>
        <w:rPr>
          <w:rFonts w:ascii="Times New Roman" w:hAnsi="Times New Roman"/>
          <w:b/>
          <w:sz w:val="28"/>
          <w:szCs w:val="28"/>
        </w:rPr>
        <w:t>»</w:t>
      </w:r>
    </w:p>
    <w:p w14:paraId="123551A4" w14:textId="77777777" w:rsidR="00B75BCF" w:rsidRPr="006F1513" w:rsidRDefault="00B75BCF" w:rsidP="006A64C5">
      <w:pPr>
        <w:pStyle w:val="af0"/>
        <w:spacing w:line="288" w:lineRule="auto"/>
        <w:jc w:val="both"/>
        <w:rPr>
          <w:rFonts w:ascii="Times New Roman" w:hAnsi="Times New Roman"/>
          <w:color w:val="auto"/>
        </w:rPr>
      </w:pPr>
      <w:bookmarkStart w:id="1" w:name="__DdeLink__181_1918293009"/>
      <w:bookmarkEnd w:id="1"/>
    </w:p>
    <w:p w14:paraId="774F6BE4" w14:textId="46E193C4" w:rsidR="00392BC3" w:rsidRPr="002A0349" w:rsidRDefault="002A0349" w:rsidP="002A0349">
      <w:pPr>
        <w:widowControl/>
        <w:suppressAutoHyphens w:val="0"/>
        <w:autoSpaceDE w:val="0"/>
        <w:autoSpaceDN w:val="0"/>
        <w:adjustRightInd w:val="0"/>
        <w:ind w:firstLine="708"/>
        <w:jc w:val="both"/>
        <w:rPr>
          <w:b/>
          <w:color w:val="auto"/>
          <w:sz w:val="28"/>
          <w:szCs w:val="28"/>
        </w:rPr>
      </w:pPr>
      <w:r w:rsidRPr="002A0349">
        <w:rPr>
          <w:rFonts w:eastAsia="Times New Roman"/>
          <w:color w:val="auto"/>
          <w:sz w:val="28"/>
          <w:szCs w:val="28"/>
        </w:rPr>
        <w:t xml:space="preserve">В соответствии с </w:t>
      </w:r>
      <w:r w:rsidR="00DB0C4E">
        <w:rPr>
          <w:rFonts w:eastAsia="Times New Roman"/>
          <w:color w:val="auto"/>
          <w:sz w:val="28"/>
          <w:szCs w:val="28"/>
        </w:rPr>
        <w:t>Постановлением</w:t>
      </w:r>
      <w:r w:rsidR="006940E7">
        <w:rPr>
          <w:rFonts w:eastAsia="Times New Roman"/>
          <w:color w:val="auto"/>
          <w:sz w:val="28"/>
          <w:szCs w:val="28"/>
        </w:rPr>
        <w:t xml:space="preserve"> Правительства Ростовской области от 22.01.2025 №34 «О внесении изменения в </w:t>
      </w:r>
      <w:r w:rsidR="00DB0C4E">
        <w:rPr>
          <w:rFonts w:eastAsia="Times New Roman"/>
          <w:color w:val="auto"/>
          <w:sz w:val="28"/>
          <w:szCs w:val="28"/>
        </w:rPr>
        <w:t>постановление</w:t>
      </w:r>
      <w:r w:rsidR="006940E7">
        <w:rPr>
          <w:rFonts w:eastAsia="Times New Roman"/>
          <w:color w:val="auto"/>
          <w:sz w:val="28"/>
          <w:szCs w:val="28"/>
        </w:rPr>
        <w:t xml:space="preserve"> Правительства Ростовской области от 10.11.2011 №116</w:t>
      </w:r>
      <w:r w:rsidR="00DB0C4E">
        <w:rPr>
          <w:rFonts w:eastAsia="Times New Roman"/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и </w:t>
      </w:r>
      <w:r w:rsidR="00A87F12" w:rsidRPr="00A87F12">
        <w:rPr>
          <w:color w:val="auto"/>
          <w:sz w:val="28"/>
          <w:szCs w:val="28"/>
        </w:rPr>
        <w:t xml:space="preserve">Уставом </w:t>
      </w:r>
      <w:r w:rsidR="00A87F12" w:rsidRPr="002A0349">
        <w:rPr>
          <w:sz w:val="28"/>
          <w:szCs w:val="28"/>
        </w:rPr>
        <w:t>муниципального образования «Шолоховское городское поселение»</w:t>
      </w:r>
      <w:r w:rsidR="00266D6A">
        <w:rPr>
          <w:sz w:val="28"/>
          <w:szCs w:val="28"/>
        </w:rPr>
        <w:t xml:space="preserve"> </w:t>
      </w:r>
      <w:proofErr w:type="spellStart"/>
      <w:r w:rsidR="00266D6A">
        <w:rPr>
          <w:sz w:val="28"/>
          <w:szCs w:val="28"/>
        </w:rPr>
        <w:t>Белокалитвинского</w:t>
      </w:r>
      <w:proofErr w:type="spellEnd"/>
      <w:r w:rsidR="00266D6A">
        <w:rPr>
          <w:sz w:val="28"/>
          <w:szCs w:val="28"/>
        </w:rPr>
        <w:t xml:space="preserve"> района Ростовской области,</w:t>
      </w:r>
      <w:r w:rsidR="00A87F12" w:rsidRPr="002A0349">
        <w:rPr>
          <w:sz w:val="28"/>
          <w:szCs w:val="28"/>
        </w:rPr>
        <w:t xml:space="preserve"> </w:t>
      </w:r>
      <w:r w:rsidR="00603F82" w:rsidRPr="002A0349">
        <w:rPr>
          <w:sz w:val="28"/>
          <w:szCs w:val="28"/>
        </w:rPr>
        <w:t>Собрание деп</w:t>
      </w:r>
      <w:r w:rsidR="000844F7" w:rsidRPr="002A0349">
        <w:rPr>
          <w:sz w:val="28"/>
          <w:szCs w:val="28"/>
        </w:rPr>
        <w:t xml:space="preserve">утатов </w:t>
      </w:r>
      <w:r w:rsidR="00851A49" w:rsidRPr="002A0349">
        <w:rPr>
          <w:sz w:val="28"/>
          <w:szCs w:val="28"/>
        </w:rPr>
        <w:t>Шолоховского городского поселения</w:t>
      </w:r>
      <w:r w:rsidR="006A64C5" w:rsidRPr="002A0349">
        <w:rPr>
          <w:sz w:val="28"/>
          <w:szCs w:val="28"/>
        </w:rPr>
        <w:t xml:space="preserve"> </w:t>
      </w:r>
      <w:proofErr w:type="gramStart"/>
      <w:r w:rsidR="006A64C5" w:rsidRPr="002A0349">
        <w:rPr>
          <w:b/>
          <w:sz w:val="28"/>
          <w:szCs w:val="28"/>
        </w:rPr>
        <w:t>р</w:t>
      </w:r>
      <w:proofErr w:type="gramEnd"/>
      <w:r w:rsidR="006A64C5" w:rsidRPr="002A0349">
        <w:rPr>
          <w:b/>
          <w:sz w:val="28"/>
          <w:szCs w:val="28"/>
        </w:rPr>
        <w:t xml:space="preserve"> е ш и л о</w:t>
      </w:r>
      <w:r w:rsidR="00603F82" w:rsidRPr="002A0349">
        <w:rPr>
          <w:b/>
          <w:sz w:val="28"/>
          <w:szCs w:val="28"/>
        </w:rPr>
        <w:t>:</w:t>
      </w:r>
    </w:p>
    <w:p w14:paraId="3CEAF55A" w14:textId="77777777" w:rsidR="001C46EE" w:rsidRPr="006F1513" w:rsidRDefault="001C46EE" w:rsidP="004F2269">
      <w:pPr>
        <w:pStyle w:val="ConsPlusNonformat"/>
        <w:widowControl/>
        <w:spacing w:line="288" w:lineRule="auto"/>
        <w:jc w:val="both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14:paraId="77229DF5" w14:textId="2EF4091B" w:rsidR="00C86B2A" w:rsidRDefault="00CC1B03" w:rsidP="00F833F1">
      <w:pPr>
        <w:pStyle w:val="af0"/>
        <w:numPr>
          <w:ilvl w:val="0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Внести в решение Собрания депутатов Шолоховского городского поселения от 10.11.2021 №11 «Об оплате труда муниципальных служащих в органе местного самоуправления Шолоховского городского поселения»</w:t>
      </w:r>
      <w:r w:rsidR="00C86B2A" w:rsidRPr="00F833F1">
        <w:rPr>
          <w:rFonts w:ascii="Times New Roman" w:hAnsi="Times New Roman"/>
          <w:sz w:val="28"/>
          <w:szCs w:val="28"/>
        </w:rPr>
        <w:t xml:space="preserve"> </w:t>
      </w:r>
      <w:r w:rsidR="002B1569" w:rsidRPr="00F833F1">
        <w:rPr>
          <w:rFonts w:ascii="Times New Roman" w:hAnsi="Times New Roman"/>
          <w:sz w:val="28"/>
          <w:szCs w:val="28"/>
        </w:rPr>
        <w:t>изменени</w:t>
      </w:r>
      <w:r w:rsidR="00B51778">
        <w:rPr>
          <w:rFonts w:ascii="Times New Roman" w:hAnsi="Times New Roman"/>
          <w:sz w:val="28"/>
          <w:szCs w:val="28"/>
        </w:rPr>
        <w:t>е</w:t>
      </w:r>
      <w:r w:rsidR="002B1569" w:rsidRPr="00F833F1">
        <w:rPr>
          <w:rFonts w:ascii="Times New Roman" w:hAnsi="Times New Roman"/>
          <w:sz w:val="28"/>
          <w:szCs w:val="28"/>
        </w:rPr>
        <w:t>, согласно приложению</w:t>
      </w:r>
      <w:r w:rsidR="007351FD" w:rsidRPr="00F833F1">
        <w:rPr>
          <w:rFonts w:ascii="Times New Roman" w:hAnsi="Times New Roman"/>
          <w:sz w:val="28"/>
          <w:szCs w:val="28"/>
        </w:rPr>
        <w:t>.</w:t>
      </w:r>
    </w:p>
    <w:p w14:paraId="122FF909" w14:textId="3BB6A89D" w:rsidR="001B5D57" w:rsidRPr="00B51778" w:rsidRDefault="005C014E" w:rsidP="001B5D57">
      <w:pPr>
        <w:pStyle w:val="af0"/>
        <w:numPr>
          <w:ilvl w:val="0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B5D57">
        <w:rPr>
          <w:rFonts w:ascii="Times New Roman" w:hAnsi="Times New Roman"/>
          <w:sz w:val="28"/>
          <w:szCs w:val="28"/>
        </w:rPr>
        <w:t xml:space="preserve">Настоящее решение вступает в силу </w:t>
      </w:r>
      <w:r w:rsidR="00AB13D1" w:rsidRPr="001B5D57">
        <w:rPr>
          <w:rFonts w:ascii="Times New Roman" w:hAnsi="Times New Roman"/>
          <w:sz w:val="28"/>
          <w:szCs w:val="28"/>
        </w:rPr>
        <w:t>со дня</w:t>
      </w:r>
      <w:r w:rsidRPr="001B5D57">
        <w:rPr>
          <w:rFonts w:ascii="Times New Roman" w:hAnsi="Times New Roman"/>
          <w:sz w:val="28"/>
          <w:szCs w:val="28"/>
        </w:rPr>
        <w:t xml:space="preserve"> его официального </w:t>
      </w:r>
      <w:r w:rsidR="007351FD" w:rsidRPr="001B5D57">
        <w:rPr>
          <w:rFonts w:ascii="Times New Roman" w:hAnsi="Times New Roman"/>
          <w:sz w:val="28"/>
          <w:szCs w:val="28"/>
        </w:rPr>
        <w:t xml:space="preserve">опубликования  и распространяется </w:t>
      </w:r>
      <w:r w:rsidR="00AB13D1" w:rsidRPr="001B5D57">
        <w:rPr>
          <w:rFonts w:ascii="Times New Roman" w:hAnsi="Times New Roman"/>
          <w:sz w:val="28"/>
          <w:szCs w:val="28"/>
        </w:rPr>
        <w:t xml:space="preserve"> на правоотношения, </w:t>
      </w:r>
      <w:r w:rsidRPr="001B5D57">
        <w:rPr>
          <w:rFonts w:ascii="Times New Roman" w:hAnsi="Times New Roman"/>
          <w:sz w:val="28"/>
          <w:szCs w:val="28"/>
        </w:rPr>
        <w:t>возникши</w:t>
      </w:r>
      <w:r w:rsidR="00AB13D1" w:rsidRPr="001B5D57">
        <w:rPr>
          <w:rFonts w:ascii="Times New Roman" w:hAnsi="Times New Roman"/>
          <w:sz w:val="28"/>
          <w:szCs w:val="28"/>
        </w:rPr>
        <w:t>е</w:t>
      </w:r>
      <w:r w:rsidRPr="001B5D57">
        <w:rPr>
          <w:rFonts w:ascii="Times New Roman" w:hAnsi="Times New Roman"/>
          <w:sz w:val="28"/>
          <w:szCs w:val="28"/>
        </w:rPr>
        <w:t xml:space="preserve"> с</w:t>
      </w:r>
      <w:r w:rsidR="00AB13D1" w:rsidRPr="001B5D57">
        <w:rPr>
          <w:rFonts w:ascii="Times New Roman" w:hAnsi="Times New Roman"/>
          <w:sz w:val="28"/>
          <w:szCs w:val="28"/>
        </w:rPr>
        <w:t xml:space="preserve"> </w:t>
      </w:r>
      <w:r w:rsidR="009404B9" w:rsidRPr="001B5D57">
        <w:rPr>
          <w:rFonts w:ascii="Times New Roman" w:hAnsi="Times New Roman"/>
          <w:sz w:val="28"/>
          <w:szCs w:val="28"/>
        </w:rPr>
        <w:t xml:space="preserve">01 </w:t>
      </w:r>
      <w:r w:rsidR="00B51778">
        <w:rPr>
          <w:rFonts w:ascii="Times New Roman" w:hAnsi="Times New Roman"/>
          <w:sz w:val="28"/>
          <w:szCs w:val="28"/>
        </w:rPr>
        <w:t>января 2025 года</w:t>
      </w:r>
    </w:p>
    <w:p w14:paraId="0B83B8F3" w14:textId="1984EBFC" w:rsidR="00D60A05" w:rsidRPr="00F833F1" w:rsidRDefault="005C014E" w:rsidP="00F833F1">
      <w:pPr>
        <w:pStyle w:val="af0"/>
        <w:numPr>
          <w:ilvl w:val="0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833F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833F1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по экономической реформе, бюджету, налогам и муниципальной собственности (Лебеденко С.М.).</w:t>
      </w:r>
    </w:p>
    <w:p w14:paraId="3B964595" w14:textId="77777777" w:rsidR="00AB13D1" w:rsidRDefault="00AB13D1" w:rsidP="00F833F1">
      <w:pPr>
        <w:pStyle w:val="af0"/>
        <w:jc w:val="both"/>
        <w:rPr>
          <w:rFonts w:ascii="Times New Roman" w:hAnsi="Times New Roman"/>
          <w:bCs/>
          <w:sz w:val="28"/>
          <w:szCs w:val="28"/>
        </w:rPr>
      </w:pPr>
    </w:p>
    <w:p w14:paraId="11144257" w14:textId="77777777" w:rsidR="00DB0C4E" w:rsidRPr="00F833F1" w:rsidRDefault="00DB0C4E" w:rsidP="00F833F1">
      <w:pPr>
        <w:pStyle w:val="af0"/>
        <w:jc w:val="both"/>
        <w:rPr>
          <w:rFonts w:ascii="Times New Roman" w:hAnsi="Times New Roman"/>
          <w:bCs/>
          <w:sz w:val="28"/>
          <w:szCs w:val="28"/>
        </w:rPr>
      </w:pPr>
    </w:p>
    <w:p w14:paraId="42534647" w14:textId="41FD80EE" w:rsidR="005C014E" w:rsidRPr="005C014E" w:rsidRDefault="005C014E" w:rsidP="006A64C5">
      <w:pPr>
        <w:widowControl/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 w:rsidRPr="005C014E">
        <w:rPr>
          <w:rFonts w:eastAsia="Times New Roman"/>
          <w:color w:val="auto"/>
          <w:sz w:val="28"/>
          <w:szCs w:val="28"/>
        </w:rPr>
        <w:t>Председатель Собрания депутатов</w:t>
      </w:r>
      <w:r w:rsidR="00A075B2" w:rsidRPr="006F1513">
        <w:rPr>
          <w:color w:val="auto"/>
          <w:sz w:val="28"/>
          <w:szCs w:val="28"/>
        </w:rPr>
        <w:t xml:space="preserve"> – </w:t>
      </w:r>
    </w:p>
    <w:p w14:paraId="53B3367E" w14:textId="1D253180" w:rsidR="00DB0C4E" w:rsidRDefault="005C014E" w:rsidP="006A64C5">
      <w:pPr>
        <w:widowControl/>
        <w:tabs>
          <w:tab w:val="left" w:pos="851"/>
        </w:tabs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 w:rsidRPr="005C014E">
        <w:rPr>
          <w:rFonts w:eastAsia="Times New Roman"/>
          <w:color w:val="auto"/>
          <w:sz w:val="28"/>
          <w:szCs w:val="28"/>
        </w:rPr>
        <w:t xml:space="preserve">глава Шолоховского городского поселения                       </w:t>
      </w:r>
      <w:r>
        <w:rPr>
          <w:rFonts w:eastAsia="Times New Roman"/>
          <w:color w:val="auto"/>
          <w:sz w:val="28"/>
          <w:szCs w:val="28"/>
        </w:rPr>
        <w:t xml:space="preserve">   </w:t>
      </w:r>
      <w:r w:rsidRPr="005C014E">
        <w:rPr>
          <w:rFonts w:eastAsia="Times New Roman"/>
          <w:color w:val="auto"/>
          <w:sz w:val="28"/>
          <w:szCs w:val="28"/>
        </w:rPr>
        <w:t xml:space="preserve">       Н.А. </w:t>
      </w:r>
      <w:proofErr w:type="spellStart"/>
      <w:r w:rsidRPr="005C014E">
        <w:rPr>
          <w:rFonts w:eastAsia="Times New Roman"/>
          <w:color w:val="auto"/>
          <w:sz w:val="28"/>
          <w:szCs w:val="28"/>
        </w:rPr>
        <w:t>Войнова</w:t>
      </w:r>
      <w:proofErr w:type="spellEnd"/>
    </w:p>
    <w:p w14:paraId="5141B91B" w14:textId="77777777" w:rsidR="00DB0C4E" w:rsidRDefault="00DB0C4E" w:rsidP="006A64C5">
      <w:pPr>
        <w:widowControl/>
        <w:tabs>
          <w:tab w:val="left" w:pos="851"/>
        </w:tabs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</w:p>
    <w:p w14:paraId="49AFF869" w14:textId="7929C378" w:rsidR="00DB0C4E" w:rsidRPr="005C014E" w:rsidRDefault="00DB0C4E" w:rsidP="00DB0C4E">
      <w:pPr>
        <w:widowControl/>
        <w:tabs>
          <w:tab w:val="left" w:pos="851"/>
          <w:tab w:val="left" w:pos="7635"/>
        </w:tabs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</w:p>
    <w:tbl>
      <w:tblPr>
        <w:tblW w:w="3567" w:type="dxa"/>
        <w:tblInd w:w="6345" w:type="dxa"/>
        <w:tblLook w:val="0000" w:firstRow="0" w:lastRow="0" w:firstColumn="0" w:lastColumn="0" w:noHBand="0" w:noVBand="0"/>
      </w:tblPr>
      <w:tblGrid>
        <w:gridCol w:w="3567"/>
      </w:tblGrid>
      <w:tr w:rsidR="002B1569" w14:paraId="11206EFA" w14:textId="77777777" w:rsidTr="002B1569">
        <w:trPr>
          <w:trHeight w:val="1065"/>
        </w:trPr>
        <w:tc>
          <w:tcPr>
            <w:tcW w:w="3567" w:type="dxa"/>
          </w:tcPr>
          <w:p w14:paraId="72D4D713" w14:textId="77777777" w:rsidR="002B1569" w:rsidRPr="002B1569" w:rsidRDefault="002B1569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1569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</w:t>
            </w:r>
          </w:p>
          <w:p w14:paraId="6A4BDC46" w14:textId="7E3A60AB" w:rsidR="002B1569" w:rsidRPr="002B1569" w:rsidRDefault="002B1569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1569">
              <w:rPr>
                <w:rFonts w:ascii="Times New Roman" w:hAnsi="Times New Roman"/>
                <w:sz w:val="28"/>
                <w:szCs w:val="28"/>
              </w:rPr>
              <w:t>к решению Собрания депутатов</w:t>
            </w:r>
          </w:p>
          <w:p w14:paraId="7B4E6AAD" w14:textId="69E4811F" w:rsidR="002B1569" w:rsidRPr="002B1569" w:rsidRDefault="002B1569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1569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  <w:p w14:paraId="112F50B5" w14:textId="77777777" w:rsidR="004777AF" w:rsidRDefault="004777AF" w:rsidP="004777AF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757B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>27.02.2025 №131</w:t>
            </w:r>
          </w:p>
          <w:p w14:paraId="4314D447" w14:textId="4FB161A2" w:rsidR="002B1569" w:rsidRDefault="002B1569" w:rsidP="002B1569">
            <w:pPr>
              <w:pStyle w:val="22"/>
              <w:spacing w:line="288" w:lineRule="auto"/>
              <w:jc w:val="center"/>
              <w:rPr>
                <w:color w:val="auto"/>
              </w:rPr>
            </w:pPr>
          </w:p>
        </w:tc>
      </w:tr>
    </w:tbl>
    <w:p w14:paraId="5C6F639F" w14:textId="148C0676" w:rsidR="002B1569" w:rsidRPr="00F833F1" w:rsidRDefault="00B51778" w:rsidP="00F833F1">
      <w:pPr>
        <w:pStyle w:val="af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ИЗМЕНЕНИЕ</w:t>
      </w:r>
      <w:r w:rsidR="002B1569" w:rsidRPr="00F833F1">
        <w:rPr>
          <w:rFonts w:ascii="Times New Roman" w:hAnsi="Times New Roman"/>
          <w:sz w:val="28"/>
          <w:szCs w:val="28"/>
        </w:rPr>
        <w:t>,</w:t>
      </w:r>
    </w:p>
    <w:p w14:paraId="66FA244F" w14:textId="259EF66C" w:rsidR="002B1569" w:rsidRPr="00F833F1" w:rsidRDefault="002B1569" w:rsidP="00F833F1">
      <w:pPr>
        <w:pStyle w:val="af0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F833F1">
        <w:rPr>
          <w:rFonts w:ascii="Times New Roman" w:hAnsi="Times New Roman"/>
          <w:sz w:val="28"/>
          <w:szCs w:val="28"/>
        </w:rPr>
        <w:t>вносим</w:t>
      </w:r>
      <w:r w:rsidR="00B51778">
        <w:rPr>
          <w:rFonts w:ascii="Times New Roman" w:hAnsi="Times New Roman"/>
          <w:sz w:val="28"/>
          <w:szCs w:val="28"/>
        </w:rPr>
        <w:t>о</w:t>
      </w:r>
      <w:r w:rsidR="006940E7">
        <w:rPr>
          <w:rFonts w:ascii="Times New Roman" w:hAnsi="Times New Roman"/>
          <w:sz w:val="28"/>
          <w:szCs w:val="28"/>
        </w:rPr>
        <w:t>е</w:t>
      </w:r>
      <w:r w:rsidRPr="00F833F1">
        <w:rPr>
          <w:rFonts w:ascii="Times New Roman" w:hAnsi="Times New Roman"/>
          <w:sz w:val="28"/>
          <w:szCs w:val="28"/>
        </w:rPr>
        <w:t xml:space="preserve"> в решение Собрания депутатов</w:t>
      </w:r>
      <w:proofErr w:type="gramEnd"/>
    </w:p>
    <w:p w14:paraId="42137C8A" w14:textId="7B2FC668" w:rsidR="002B1569" w:rsidRPr="00F833F1" w:rsidRDefault="002B1569" w:rsidP="00F833F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Шолоховского городского поселения от 10.11.2021 №11 «Об оплате труда муниципальных служащих в органе местного самоуправления Шолоховского городского поселения»</w:t>
      </w:r>
    </w:p>
    <w:p w14:paraId="254FDD57" w14:textId="77777777" w:rsidR="002B1569" w:rsidRDefault="002B1569" w:rsidP="002B1569">
      <w:pPr>
        <w:tabs>
          <w:tab w:val="left" w:pos="6060"/>
        </w:tabs>
        <w:spacing w:line="288" w:lineRule="auto"/>
        <w:jc w:val="right"/>
        <w:rPr>
          <w:color w:val="auto"/>
          <w:sz w:val="28"/>
        </w:rPr>
      </w:pPr>
    </w:p>
    <w:p w14:paraId="16D6475E" w14:textId="5E605337" w:rsidR="00B51778" w:rsidRDefault="0018729B" w:rsidP="00B51778">
      <w:pPr>
        <w:pStyle w:val="af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  <w:r w:rsidR="00B51778">
        <w:rPr>
          <w:rFonts w:ascii="Times New Roman" w:hAnsi="Times New Roman"/>
          <w:sz w:val="28"/>
          <w:szCs w:val="28"/>
        </w:rPr>
        <w:t xml:space="preserve">1 </w:t>
      </w:r>
      <w:r w:rsidR="00B51778" w:rsidRPr="00B51778">
        <w:rPr>
          <w:rFonts w:ascii="Times New Roman" w:hAnsi="Times New Roman"/>
          <w:sz w:val="28"/>
          <w:szCs w:val="28"/>
        </w:rPr>
        <w:t xml:space="preserve">к Положению «Об оплате труда муниципальных служащих в органе местного самоуправления Шолоховского городского поселения» </w:t>
      </w:r>
      <w:r w:rsidR="00B51778">
        <w:rPr>
          <w:rFonts w:ascii="Times New Roman" w:hAnsi="Times New Roman"/>
          <w:sz w:val="28"/>
          <w:szCs w:val="28"/>
        </w:rPr>
        <w:t>изложить в</w:t>
      </w:r>
      <w:r w:rsidR="006940E7">
        <w:rPr>
          <w:rFonts w:ascii="Times New Roman" w:hAnsi="Times New Roman"/>
          <w:sz w:val="28"/>
          <w:szCs w:val="28"/>
        </w:rPr>
        <w:t xml:space="preserve"> </w:t>
      </w:r>
      <w:r w:rsidR="00B51778">
        <w:rPr>
          <w:rFonts w:ascii="Times New Roman" w:hAnsi="Times New Roman"/>
          <w:sz w:val="28"/>
          <w:szCs w:val="28"/>
        </w:rPr>
        <w:t>редакции:</w:t>
      </w:r>
    </w:p>
    <w:p w14:paraId="6849A98E" w14:textId="77777777" w:rsidR="00B51778" w:rsidRPr="00B51778" w:rsidRDefault="00B51778" w:rsidP="00B51778">
      <w:pPr>
        <w:pStyle w:val="af0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68F089E1" w14:textId="7EBEF1EF" w:rsidR="00FA03F1" w:rsidRPr="00F833F1" w:rsidRDefault="00B51778" w:rsidP="00F833F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 xml:space="preserve"> </w:t>
      </w:r>
      <w:r w:rsidR="00FA03F1" w:rsidRPr="00F833F1">
        <w:rPr>
          <w:rFonts w:ascii="Times New Roman" w:hAnsi="Times New Roman"/>
          <w:sz w:val="28"/>
          <w:szCs w:val="28"/>
        </w:rPr>
        <w:t xml:space="preserve">«Приложение </w:t>
      </w:r>
      <w:r>
        <w:rPr>
          <w:rFonts w:ascii="Times New Roman" w:hAnsi="Times New Roman"/>
          <w:sz w:val="28"/>
          <w:szCs w:val="28"/>
        </w:rPr>
        <w:t>1</w:t>
      </w:r>
    </w:p>
    <w:p w14:paraId="6EE670F3" w14:textId="77777777" w:rsidR="00FA03F1" w:rsidRPr="00F833F1" w:rsidRDefault="00FA03F1" w:rsidP="00F833F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 xml:space="preserve">к Положению </w:t>
      </w:r>
    </w:p>
    <w:p w14:paraId="19880FEB" w14:textId="77777777" w:rsidR="00FA03F1" w:rsidRPr="00F833F1" w:rsidRDefault="00FA03F1" w:rsidP="00F833F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 xml:space="preserve">«Об оплате труда муниципальных служащих </w:t>
      </w:r>
    </w:p>
    <w:p w14:paraId="13D764BE" w14:textId="77777777" w:rsidR="00FA03F1" w:rsidRPr="00F833F1" w:rsidRDefault="00FA03F1" w:rsidP="00F833F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в органах местного самоуправления</w:t>
      </w:r>
    </w:p>
    <w:p w14:paraId="2CDF3744" w14:textId="3B4AC196" w:rsidR="00FA03F1" w:rsidRPr="00F833F1" w:rsidRDefault="00FA03F1" w:rsidP="00F833F1">
      <w:pPr>
        <w:pStyle w:val="af0"/>
        <w:jc w:val="right"/>
      </w:pPr>
      <w:r w:rsidRPr="00F833F1">
        <w:rPr>
          <w:rFonts w:ascii="Times New Roman" w:hAnsi="Times New Roman"/>
          <w:sz w:val="28"/>
          <w:szCs w:val="28"/>
        </w:rPr>
        <w:t>Шолоховского городского поселения</w:t>
      </w:r>
      <w:r w:rsidRPr="00F833F1">
        <w:t>»</w:t>
      </w:r>
    </w:p>
    <w:p w14:paraId="0E660739" w14:textId="77777777" w:rsidR="00F833F1" w:rsidRDefault="00F833F1" w:rsidP="006940E7">
      <w:pPr>
        <w:pStyle w:val="af0"/>
        <w:spacing w:line="288" w:lineRule="auto"/>
        <w:rPr>
          <w:rFonts w:ascii="Times New Roman" w:hAnsi="Times New Roman"/>
          <w:color w:val="auto"/>
          <w:sz w:val="28"/>
          <w:szCs w:val="28"/>
        </w:rPr>
      </w:pPr>
    </w:p>
    <w:p w14:paraId="020A0EEF" w14:textId="77777777" w:rsidR="00B51778" w:rsidRPr="00B51778" w:rsidRDefault="00B51778" w:rsidP="00B51778">
      <w:pPr>
        <w:pStyle w:val="af0"/>
        <w:jc w:val="center"/>
        <w:rPr>
          <w:rFonts w:ascii="Times New Roman" w:hAnsi="Times New Roman"/>
          <w:color w:val="auto"/>
          <w:sz w:val="28"/>
          <w:szCs w:val="28"/>
        </w:rPr>
      </w:pPr>
      <w:r w:rsidRPr="00B51778">
        <w:rPr>
          <w:rFonts w:ascii="Times New Roman" w:hAnsi="Times New Roman"/>
          <w:color w:val="auto"/>
          <w:sz w:val="28"/>
          <w:szCs w:val="28"/>
        </w:rPr>
        <w:t>ТАБЛИЦА</w:t>
      </w:r>
    </w:p>
    <w:p w14:paraId="56EB9E45" w14:textId="77777777" w:rsidR="00B51778" w:rsidRPr="00B51778" w:rsidRDefault="00B51778" w:rsidP="00B51778">
      <w:pPr>
        <w:pStyle w:val="af0"/>
        <w:jc w:val="center"/>
        <w:rPr>
          <w:rFonts w:ascii="Times New Roman" w:hAnsi="Times New Roman"/>
          <w:color w:val="auto"/>
          <w:sz w:val="28"/>
          <w:szCs w:val="28"/>
        </w:rPr>
      </w:pPr>
      <w:r w:rsidRPr="00B51778">
        <w:rPr>
          <w:rFonts w:ascii="Times New Roman" w:hAnsi="Times New Roman"/>
          <w:color w:val="auto"/>
          <w:sz w:val="28"/>
          <w:szCs w:val="28"/>
        </w:rPr>
        <w:t>коэффициентов, применяемых при исчислении предельных размеров должностных окладов и ежемесячного денежного поощрения муниципальных служащих органа местного самоуправления Шолоховского городского поселения</w:t>
      </w:r>
    </w:p>
    <w:p w14:paraId="634E3E0E" w14:textId="77777777" w:rsidR="00D7767B" w:rsidRDefault="00D7767B" w:rsidP="00B51778">
      <w:pPr>
        <w:pStyle w:val="af0"/>
        <w:spacing w:line="288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0315" w:type="dxa"/>
        <w:jc w:val="center"/>
        <w:tblInd w:w="-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3687"/>
        <w:gridCol w:w="3225"/>
        <w:gridCol w:w="2835"/>
      </w:tblGrid>
      <w:tr w:rsidR="00266D6A" w:rsidRPr="00B51778" w14:paraId="10D205B4" w14:textId="529F3C4B" w:rsidTr="00266D6A">
        <w:trPr>
          <w:jc w:val="center"/>
        </w:trPr>
        <w:tc>
          <w:tcPr>
            <w:tcW w:w="568" w:type="dxa"/>
            <w:vMerge w:val="restart"/>
          </w:tcPr>
          <w:p w14:paraId="5998F61F" w14:textId="7E88FC72" w:rsidR="00266D6A" w:rsidRPr="00B51778" w:rsidRDefault="00266D6A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№</w:t>
            </w:r>
          </w:p>
          <w:p w14:paraId="5C26F7EC" w14:textId="77777777" w:rsidR="00266D6A" w:rsidRPr="00B51778" w:rsidRDefault="00266D6A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proofErr w:type="gramStart"/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п</w:t>
            </w:r>
            <w:proofErr w:type="gramEnd"/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/п</w:t>
            </w:r>
          </w:p>
        </w:tc>
        <w:tc>
          <w:tcPr>
            <w:tcW w:w="3687" w:type="dxa"/>
            <w:vMerge w:val="restart"/>
          </w:tcPr>
          <w:p w14:paraId="5E0211D1" w14:textId="77777777" w:rsidR="00266D6A" w:rsidRPr="002A5519" w:rsidRDefault="00266D6A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A5519">
              <w:rPr>
                <w:rFonts w:ascii="Times New Roman" w:hAnsi="Times New Roman"/>
                <w:color w:val="auto"/>
                <w:sz w:val="24"/>
                <w:szCs w:val="24"/>
              </w:rPr>
              <w:t>Наименование должности</w:t>
            </w:r>
          </w:p>
        </w:tc>
        <w:tc>
          <w:tcPr>
            <w:tcW w:w="3225" w:type="dxa"/>
          </w:tcPr>
          <w:p w14:paraId="10726D26" w14:textId="77777777" w:rsidR="00266D6A" w:rsidRPr="002A5519" w:rsidRDefault="00266D6A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A5519">
              <w:rPr>
                <w:rFonts w:ascii="Times New Roman" w:hAnsi="Times New Roman"/>
                <w:color w:val="auto"/>
                <w:sz w:val="24"/>
                <w:szCs w:val="24"/>
              </w:rPr>
              <w:t>Коэффициенты, применяемые при исчислении предельных размеров ежемесячного денежного поощрения, по группам муниципальных образований (должностных окладов)</w:t>
            </w:r>
          </w:p>
        </w:tc>
        <w:tc>
          <w:tcPr>
            <w:tcW w:w="2835" w:type="dxa"/>
          </w:tcPr>
          <w:p w14:paraId="21D51DFD" w14:textId="77777777" w:rsidR="00266D6A" w:rsidRPr="002A5519" w:rsidRDefault="00266D6A" w:rsidP="00266D6A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</w:rPr>
            </w:pPr>
            <w:r w:rsidRPr="002A5519">
              <w:rPr>
                <w:rFonts w:eastAsia="Times New Roman"/>
                <w:color w:val="auto"/>
              </w:rPr>
              <w:t>Размер</w:t>
            </w:r>
          </w:p>
          <w:p w14:paraId="41D8ED33" w14:textId="07EC46C2" w:rsidR="00266D6A" w:rsidRPr="002A5519" w:rsidRDefault="00266D6A" w:rsidP="00266D6A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A5519"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  <w:t>ежемесячного денежного поощрения муниципальных служащих (должностных окладов)</w:t>
            </w:r>
          </w:p>
        </w:tc>
      </w:tr>
      <w:tr w:rsidR="00266D6A" w:rsidRPr="00B51778" w14:paraId="1CBA50E6" w14:textId="3A10A335" w:rsidTr="00266D6A">
        <w:trPr>
          <w:jc w:val="center"/>
        </w:trPr>
        <w:tc>
          <w:tcPr>
            <w:tcW w:w="568" w:type="dxa"/>
            <w:vMerge/>
          </w:tcPr>
          <w:p w14:paraId="64317506" w14:textId="77777777" w:rsidR="00266D6A" w:rsidRPr="00B51778" w:rsidRDefault="00266D6A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3687" w:type="dxa"/>
            <w:vMerge/>
          </w:tcPr>
          <w:p w14:paraId="58634E94" w14:textId="77777777" w:rsidR="00266D6A" w:rsidRPr="00B51778" w:rsidRDefault="00266D6A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3225" w:type="dxa"/>
          </w:tcPr>
          <w:p w14:paraId="3B9D4DB1" w14:textId="2B3ED547" w:rsidR="00266D6A" w:rsidRPr="00B51778" w:rsidRDefault="00266D6A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IV</w:t>
            </w:r>
          </w:p>
        </w:tc>
        <w:tc>
          <w:tcPr>
            <w:tcW w:w="2835" w:type="dxa"/>
          </w:tcPr>
          <w:p w14:paraId="2B51EE63" w14:textId="3D893AEB" w:rsidR="00266D6A" w:rsidRPr="00B51778" w:rsidRDefault="004777AF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IV</w:t>
            </w:r>
          </w:p>
        </w:tc>
      </w:tr>
      <w:tr w:rsidR="002A5519" w:rsidRPr="00B51778" w14:paraId="136CA8B9" w14:textId="01332668" w:rsidTr="00266D6A">
        <w:trPr>
          <w:jc w:val="center"/>
        </w:trPr>
        <w:tc>
          <w:tcPr>
            <w:tcW w:w="568" w:type="dxa"/>
          </w:tcPr>
          <w:p w14:paraId="32BE59FA" w14:textId="77777777" w:rsidR="002A5519" w:rsidRPr="00B51778" w:rsidRDefault="002A5519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1.</w:t>
            </w:r>
          </w:p>
        </w:tc>
        <w:tc>
          <w:tcPr>
            <w:tcW w:w="3687" w:type="dxa"/>
          </w:tcPr>
          <w:p w14:paraId="74722119" w14:textId="77777777" w:rsidR="002A5519" w:rsidRDefault="002A5519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Глава муниципального образования</w:t>
            </w:r>
          </w:p>
          <w:p w14:paraId="4B8E9E2B" w14:textId="77777777" w:rsidR="002A5519" w:rsidRPr="00B51778" w:rsidRDefault="002A5519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3225" w:type="dxa"/>
          </w:tcPr>
          <w:p w14:paraId="1C0F5640" w14:textId="54A61DD0" w:rsidR="002A5519" w:rsidRPr="00B51778" w:rsidRDefault="004777AF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2,38</w:t>
            </w:r>
          </w:p>
        </w:tc>
        <w:tc>
          <w:tcPr>
            <w:tcW w:w="2835" w:type="dxa"/>
          </w:tcPr>
          <w:p w14:paraId="2255207A" w14:textId="79C17E72" w:rsidR="002A5519" w:rsidRPr="00B51778" w:rsidRDefault="002A5519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3,71</w:t>
            </w:r>
          </w:p>
        </w:tc>
      </w:tr>
      <w:tr w:rsidR="002A5519" w:rsidRPr="00B51778" w14:paraId="4067967F" w14:textId="36CBA0BE" w:rsidTr="005D51D6">
        <w:trPr>
          <w:jc w:val="center"/>
        </w:trPr>
        <w:tc>
          <w:tcPr>
            <w:tcW w:w="568" w:type="dxa"/>
          </w:tcPr>
          <w:p w14:paraId="4A918205" w14:textId="77777777" w:rsidR="002A5519" w:rsidRPr="00B51778" w:rsidRDefault="002A5519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2.</w:t>
            </w:r>
          </w:p>
        </w:tc>
        <w:tc>
          <w:tcPr>
            <w:tcW w:w="3687" w:type="dxa"/>
          </w:tcPr>
          <w:p w14:paraId="4B35D83A" w14:textId="77777777" w:rsidR="002A5519" w:rsidRPr="00B51778" w:rsidRDefault="002A5519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Глава администрации муниципального образования, </w:t>
            </w:r>
            <w:proofErr w:type="gramStart"/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назначаемый</w:t>
            </w:r>
            <w:proofErr w:type="gramEnd"/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по контракту</w:t>
            </w:r>
          </w:p>
        </w:tc>
        <w:tc>
          <w:tcPr>
            <w:tcW w:w="3225" w:type="dxa"/>
          </w:tcPr>
          <w:p w14:paraId="6A46FD12" w14:textId="03D2A99B" w:rsidR="002A5519" w:rsidRPr="00B51778" w:rsidRDefault="004777AF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2,38</w:t>
            </w:r>
          </w:p>
        </w:tc>
        <w:tc>
          <w:tcPr>
            <w:tcW w:w="2835" w:type="dxa"/>
          </w:tcPr>
          <w:p w14:paraId="3CE275BF" w14:textId="61082F62" w:rsidR="002A5519" w:rsidRPr="00B51778" w:rsidRDefault="002A5519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0,45</w:t>
            </w:r>
          </w:p>
        </w:tc>
      </w:tr>
      <w:tr w:rsidR="002A5519" w:rsidRPr="00B51778" w14:paraId="24BE472C" w14:textId="56CC0504" w:rsidTr="00266D6A">
        <w:trPr>
          <w:jc w:val="center"/>
        </w:trPr>
        <w:tc>
          <w:tcPr>
            <w:tcW w:w="568" w:type="dxa"/>
          </w:tcPr>
          <w:p w14:paraId="610562BF" w14:textId="77777777" w:rsidR="002A5519" w:rsidRPr="00B51778" w:rsidRDefault="002A5519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3.</w:t>
            </w:r>
          </w:p>
        </w:tc>
        <w:tc>
          <w:tcPr>
            <w:tcW w:w="3687" w:type="dxa"/>
          </w:tcPr>
          <w:p w14:paraId="26AA26B5" w14:textId="77777777" w:rsidR="002A5519" w:rsidRPr="00B51778" w:rsidRDefault="002A5519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Заместитель главы администрации муниципального образования</w:t>
            </w:r>
          </w:p>
        </w:tc>
        <w:tc>
          <w:tcPr>
            <w:tcW w:w="3225" w:type="dxa"/>
          </w:tcPr>
          <w:p w14:paraId="58433111" w14:textId="43C14825" w:rsidR="002A5519" w:rsidRPr="00B51778" w:rsidRDefault="004777AF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2,21</w:t>
            </w:r>
          </w:p>
        </w:tc>
        <w:tc>
          <w:tcPr>
            <w:tcW w:w="2835" w:type="dxa"/>
          </w:tcPr>
          <w:p w14:paraId="6BE9421E" w14:textId="5768F7A4" w:rsidR="002A5519" w:rsidRPr="00B51778" w:rsidRDefault="002A5519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0,45</w:t>
            </w:r>
          </w:p>
        </w:tc>
      </w:tr>
      <w:tr w:rsidR="002A5519" w:rsidRPr="00B51778" w14:paraId="13697984" w14:textId="6E9A66AA" w:rsidTr="00266D6A">
        <w:trPr>
          <w:jc w:val="center"/>
        </w:trPr>
        <w:tc>
          <w:tcPr>
            <w:tcW w:w="568" w:type="dxa"/>
          </w:tcPr>
          <w:p w14:paraId="32BD2F56" w14:textId="77777777" w:rsidR="002A5519" w:rsidRPr="00B51778" w:rsidRDefault="002A5519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4.</w:t>
            </w:r>
          </w:p>
        </w:tc>
        <w:tc>
          <w:tcPr>
            <w:tcW w:w="3687" w:type="dxa"/>
          </w:tcPr>
          <w:p w14:paraId="1ECDD39B" w14:textId="77777777" w:rsidR="002A5519" w:rsidRPr="00B51778" w:rsidRDefault="002A5519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Начальник отдела (службы), заведующий отделом (службой)</w:t>
            </w:r>
          </w:p>
        </w:tc>
        <w:tc>
          <w:tcPr>
            <w:tcW w:w="3225" w:type="dxa"/>
          </w:tcPr>
          <w:p w14:paraId="56B5B18E" w14:textId="68F98D0E" w:rsidR="002A5519" w:rsidRPr="00B51778" w:rsidRDefault="004777AF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1,79</w:t>
            </w:r>
          </w:p>
        </w:tc>
        <w:tc>
          <w:tcPr>
            <w:tcW w:w="2835" w:type="dxa"/>
          </w:tcPr>
          <w:p w14:paraId="34618C02" w14:textId="7168A2DB" w:rsidR="002A5519" w:rsidRPr="00B51778" w:rsidRDefault="002A5519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</w:tr>
      <w:tr w:rsidR="002A5519" w:rsidRPr="00B51778" w14:paraId="52AB2E42" w14:textId="1D44F322" w:rsidTr="00266D6A">
        <w:trPr>
          <w:jc w:val="center"/>
        </w:trPr>
        <w:tc>
          <w:tcPr>
            <w:tcW w:w="568" w:type="dxa"/>
          </w:tcPr>
          <w:p w14:paraId="50678A21" w14:textId="77777777" w:rsidR="002A5519" w:rsidRPr="00B51778" w:rsidRDefault="002A5519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5.</w:t>
            </w:r>
          </w:p>
        </w:tc>
        <w:tc>
          <w:tcPr>
            <w:tcW w:w="3687" w:type="dxa"/>
          </w:tcPr>
          <w:p w14:paraId="2F2AF146" w14:textId="77777777" w:rsidR="002A5519" w:rsidRPr="00B51778" w:rsidRDefault="002A5519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Главный бухгалтер администрации муниципального образования</w:t>
            </w:r>
          </w:p>
        </w:tc>
        <w:tc>
          <w:tcPr>
            <w:tcW w:w="3225" w:type="dxa"/>
          </w:tcPr>
          <w:p w14:paraId="451F090E" w14:textId="48A53537" w:rsidR="002A5519" w:rsidRPr="00B51778" w:rsidRDefault="004777AF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1,79</w:t>
            </w:r>
          </w:p>
        </w:tc>
        <w:tc>
          <w:tcPr>
            <w:tcW w:w="2835" w:type="dxa"/>
          </w:tcPr>
          <w:p w14:paraId="793020FC" w14:textId="6EB33F50" w:rsidR="002A5519" w:rsidRPr="00B51778" w:rsidRDefault="002A5519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</w:tr>
      <w:tr w:rsidR="002A5519" w:rsidRPr="00B51778" w14:paraId="098094FB" w14:textId="466E683F" w:rsidTr="00266D6A">
        <w:trPr>
          <w:jc w:val="center"/>
        </w:trPr>
        <w:tc>
          <w:tcPr>
            <w:tcW w:w="568" w:type="dxa"/>
          </w:tcPr>
          <w:p w14:paraId="0C1A8175" w14:textId="77777777" w:rsidR="002A5519" w:rsidRPr="00B51778" w:rsidRDefault="002A5519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6.</w:t>
            </w:r>
          </w:p>
        </w:tc>
        <w:tc>
          <w:tcPr>
            <w:tcW w:w="3687" w:type="dxa"/>
          </w:tcPr>
          <w:p w14:paraId="6FE5130F" w14:textId="77777777" w:rsidR="002A5519" w:rsidRPr="00B51778" w:rsidRDefault="002A5519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Заведующий сектором (начальник сектора)</w:t>
            </w:r>
          </w:p>
        </w:tc>
        <w:tc>
          <w:tcPr>
            <w:tcW w:w="3225" w:type="dxa"/>
          </w:tcPr>
          <w:p w14:paraId="471EF3ED" w14:textId="04F764BD" w:rsidR="002A5519" w:rsidRPr="00B51778" w:rsidRDefault="004777AF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1,59</w:t>
            </w:r>
          </w:p>
        </w:tc>
        <w:tc>
          <w:tcPr>
            <w:tcW w:w="2835" w:type="dxa"/>
          </w:tcPr>
          <w:p w14:paraId="14A206BD" w14:textId="6577B662" w:rsidR="002A5519" w:rsidRPr="00B51778" w:rsidRDefault="002A5519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0,81</w:t>
            </w:r>
          </w:p>
        </w:tc>
      </w:tr>
      <w:tr w:rsidR="002A5519" w:rsidRPr="00B51778" w14:paraId="184C3C9B" w14:textId="26E94FF0" w:rsidTr="00266D6A">
        <w:trPr>
          <w:jc w:val="center"/>
        </w:trPr>
        <w:tc>
          <w:tcPr>
            <w:tcW w:w="568" w:type="dxa"/>
          </w:tcPr>
          <w:p w14:paraId="24E01868" w14:textId="77777777" w:rsidR="002A5519" w:rsidRPr="00B51778" w:rsidRDefault="002A5519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7.</w:t>
            </w:r>
          </w:p>
        </w:tc>
        <w:tc>
          <w:tcPr>
            <w:tcW w:w="3687" w:type="dxa"/>
          </w:tcPr>
          <w:p w14:paraId="4415229A" w14:textId="77777777" w:rsidR="002A5519" w:rsidRPr="00B51778" w:rsidRDefault="002A5519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Главный специалист</w:t>
            </w:r>
          </w:p>
        </w:tc>
        <w:tc>
          <w:tcPr>
            <w:tcW w:w="3225" w:type="dxa"/>
          </w:tcPr>
          <w:p w14:paraId="1541CC6D" w14:textId="21E04D66" w:rsidR="002A5519" w:rsidRPr="00B51778" w:rsidRDefault="004777AF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1,34</w:t>
            </w:r>
          </w:p>
        </w:tc>
        <w:tc>
          <w:tcPr>
            <w:tcW w:w="2835" w:type="dxa"/>
          </w:tcPr>
          <w:p w14:paraId="5FAC6468" w14:textId="6348CF45" w:rsidR="002A5519" w:rsidRPr="00B51778" w:rsidRDefault="002A5519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</w:tr>
      <w:tr w:rsidR="002A5519" w:rsidRPr="00B51778" w14:paraId="5DF9844E" w14:textId="7394C8CA" w:rsidTr="00266D6A">
        <w:trPr>
          <w:jc w:val="center"/>
        </w:trPr>
        <w:tc>
          <w:tcPr>
            <w:tcW w:w="568" w:type="dxa"/>
          </w:tcPr>
          <w:p w14:paraId="3FBDB2F7" w14:textId="77777777" w:rsidR="002A5519" w:rsidRPr="00B51778" w:rsidRDefault="002A5519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8.</w:t>
            </w:r>
          </w:p>
        </w:tc>
        <w:tc>
          <w:tcPr>
            <w:tcW w:w="3687" w:type="dxa"/>
          </w:tcPr>
          <w:p w14:paraId="6B879175" w14:textId="77777777" w:rsidR="002A5519" w:rsidRPr="00B51778" w:rsidRDefault="002A5519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Ведущий специалист</w:t>
            </w:r>
          </w:p>
        </w:tc>
        <w:tc>
          <w:tcPr>
            <w:tcW w:w="3225" w:type="dxa"/>
          </w:tcPr>
          <w:p w14:paraId="07C2F9E5" w14:textId="35061860" w:rsidR="002A5519" w:rsidRPr="00B51778" w:rsidRDefault="004777AF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1,28</w:t>
            </w:r>
          </w:p>
        </w:tc>
        <w:tc>
          <w:tcPr>
            <w:tcW w:w="2835" w:type="dxa"/>
          </w:tcPr>
          <w:p w14:paraId="2DE7D383" w14:textId="0BC4B56B" w:rsidR="002A5519" w:rsidRPr="00B51778" w:rsidRDefault="002A5519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0,81</w:t>
            </w:r>
          </w:p>
        </w:tc>
      </w:tr>
      <w:tr w:rsidR="002A5519" w:rsidRPr="00B51778" w14:paraId="22B0B0AF" w14:textId="31AA123F" w:rsidTr="00266D6A">
        <w:trPr>
          <w:jc w:val="center"/>
        </w:trPr>
        <w:tc>
          <w:tcPr>
            <w:tcW w:w="568" w:type="dxa"/>
          </w:tcPr>
          <w:p w14:paraId="4855946E" w14:textId="77777777" w:rsidR="002A5519" w:rsidRPr="00B51778" w:rsidRDefault="002A5519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9.</w:t>
            </w:r>
          </w:p>
        </w:tc>
        <w:tc>
          <w:tcPr>
            <w:tcW w:w="3687" w:type="dxa"/>
          </w:tcPr>
          <w:p w14:paraId="162C0F9D" w14:textId="77777777" w:rsidR="002A5519" w:rsidRPr="00B51778" w:rsidRDefault="002A5519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Специалист первой категории</w:t>
            </w:r>
          </w:p>
        </w:tc>
        <w:tc>
          <w:tcPr>
            <w:tcW w:w="3225" w:type="dxa"/>
          </w:tcPr>
          <w:p w14:paraId="0B930843" w14:textId="45E1D7F1" w:rsidR="002A5519" w:rsidRPr="00B51778" w:rsidRDefault="004777AF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1,07</w:t>
            </w:r>
          </w:p>
        </w:tc>
        <w:tc>
          <w:tcPr>
            <w:tcW w:w="2835" w:type="dxa"/>
          </w:tcPr>
          <w:p w14:paraId="648AC391" w14:textId="14708E22" w:rsidR="002A5519" w:rsidRPr="00B51778" w:rsidRDefault="002A5519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</w:tr>
      <w:tr w:rsidR="002A5519" w:rsidRPr="00B51778" w14:paraId="2C6BC7B2" w14:textId="3A7D72DC" w:rsidTr="00266D6A">
        <w:trPr>
          <w:jc w:val="center"/>
        </w:trPr>
        <w:tc>
          <w:tcPr>
            <w:tcW w:w="568" w:type="dxa"/>
          </w:tcPr>
          <w:p w14:paraId="6F76E1D8" w14:textId="77777777" w:rsidR="002A5519" w:rsidRPr="00B51778" w:rsidRDefault="002A5519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10.</w:t>
            </w:r>
          </w:p>
        </w:tc>
        <w:tc>
          <w:tcPr>
            <w:tcW w:w="3687" w:type="dxa"/>
          </w:tcPr>
          <w:p w14:paraId="3EC3051E" w14:textId="77777777" w:rsidR="002A5519" w:rsidRPr="00B51778" w:rsidRDefault="002A5519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Специалист второй категории</w:t>
            </w:r>
          </w:p>
        </w:tc>
        <w:tc>
          <w:tcPr>
            <w:tcW w:w="3225" w:type="dxa"/>
          </w:tcPr>
          <w:p w14:paraId="0E0D39B7" w14:textId="042613D1" w:rsidR="002A5519" w:rsidRPr="00B51778" w:rsidRDefault="004777AF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0,93</w:t>
            </w:r>
          </w:p>
        </w:tc>
        <w:tc>
          <w:tcPr>
            <w:tcW w:w="2835" w:type="dxa"/>
          </w:tcPr>
          <w:p w14:paraId="79AC2BF3" w14:textId="3D097409" w:rsidR="002A5519" w:rsidRPr="00B51778" w:rsidRDefault="002A5519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0,90</w:t>
            </w:r>
          </w:p>
        </w:tc>
      </w:tr>
      <w:tr w:rsidR="002A5519" w:rsidRPr="00B51778" w14:paraId="05856829" w14:textId="5D1EF4CC" w:rsidTr="00266D6A">
        <w:trPr>
          <w:jc w:val="center"/>
        </w:trPr>
        <w:tc>
          <w:tcPr>
            <w:tcW w:w="568" w:type="dxa"/>
          </w:tcPr>
          <w:p w14:paraId="3DD8C391" w14:textId="77777777" w:rsidR="002A5519" w:rsidRPr="00B51778" w:rsidRDefault="002A5519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11.</w:t>
            </w:r>
          </w:p>
        </w:tc>
        <w:tc>
          <w:tcPr>
            <w:tcW w:w="3687" w:type="dxa"/>
          </w:tcPr>
          <w:p w14:paraId="3FD36B97" w14:textId="77777777" w:rsidR="002A5519" w:rsidRPr="00B51778" w:rsidRDefault="002A5519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Специалист</w:t>
            </w:r>
          </w:p>
        </w:tc>
        <w:tc>
          <w:tcPr>
            <w:tcW w:w="3225" w:type="dxa"/>
          </w:tcPr>
          <w:p w14:paraId="357C884B" w14:textId="43D2F58B" w:rsidR="002A5519" w:rsidRPr="00B51778" w:rsidRDefault="004777AF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0,83</w:t>
            </w:r>
          </w:p>
        </w:tc>
        <w:tc>
          <w:tcPr>
            <w:tcW w:w="2835" w:type="dxa"/>
          </w:tcPr>
          <w:p w14:paraId="07A22921" w14:textId="2EB55443" w:rsidR="002A5519" w:rsidRPr="00B51778" w:rsidRDefault="002A5519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0,90</w:t>
            </w:r>
          </w:p>
        </w:tc>
      </w:tr>
    </w:tbl>
    <w:p w14:paraId="0842A1EE" w14:textId="77777777" w:rsidR="00B51778" w:rsidRPr="00B51778" w:rsidRDefault="00B51778" w:rsidP="00B51778">
      <w:pPr>
        <w:pStyle w:val="af0"/>
        <w:spacing w:line="288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4BAF7853" w14:textId="77777777" w:rsidR="00D7767B" w:rsidRDefault="00D7767B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3AE7E4C4" w14:textId="77777777" w:rsidR="006940E7" w:rsidRDefault="006940E7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25A7EECE" w14:textId="77777777" w:rsidR="00D7767B" w:rsidRPr="00F833F1" w:rsidRDefault="00D7767B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2B677175" w14:textId="77777777" w:rsidR="00AB13D1" w:rsidRPr="005C014E" w:rsidRDefault="00AB13D1" w:rsidP="00AB13D1">
      <w:pPr>
        <w:widowControl/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 w:rsidRPr="005C014E">
        <w:rPr>
          <w:rFonts w:eastAsia="Times New Roman"/>
          <w:color w:val="auto"/>
          <w:sz w:val="28"/>
          <w:szCs w:val="28"/>
        </w:rPr>
        <w:t>Председатель Собрания депутатов</w:t>
      </w:r>
      <w:r w:rsidRPr="006F1513">
        <w:rPr>
          <w:color w:val="auto"/>
          <w:sz w:val="28"/>
          <w:szCs w:val="28"/>
        </w:rPr>
        <w:t xml:space="preserve"> – </w:t>
      </w:r>
    </w:p>
    <w:p w14:paraId="3A785365" w14:textId="77777777" w:rsidR="00AB13D1" w:rsidRPr="005C014E" w:rsidRDefault="00AB13D1" w:rsidP="00AB13D1">
      <w:pPr>
        <w:widowControl/>
        <w:tabs>
          <w:tab w:val="left" w:pos="851"/>
        </w:tabs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 w:rsidRPr="005C014E">
        <w:rPr>
          <w:rFonts w:eastAsia="Times New Roman"/>
          <w:color w:val="auto"/>
          <w:sz w:val="28"/>
          <w:szCs w:val="28"/>
        </w:rPr>
        <w:t xml:space="preserve">глава Шолоховского городского поселения                       </w:t>
      </w:r>
      <w:r>
        <w:rPr>
          <w:rFonts w:eastAsia="Times New Roman"/>
          <w:color w:val="auto"/>
          <w:sz w:val="28"/>
          <w:szCs w:val="28"/>
        </w:rPr>
        <w:t xml:space="preserve">   </w:t>
      </w:r>
      <w:r w:rsidRPr="005C014E">
        <w:rPr>
          <w:rFonts w:eastAsia="Times New Roman"/>
          <w:color w:val="auto"/>
          <w:sz w:val="28"/>
          <w:szCs w:val="28"/>
        </w:rPr>
        <w:t xml:space="preserve">       Н.А. </w:t>
      </w:r>
      <w:proofErr w:type="spellStart"/>
      <w:r w:rsidRPr="005C014E">
        <w:rPr>
          <w:rFonts w:eastAsia="Times New Roman"/>
          <w:color w:val="auto"/>
          <w:sz w:val="28"/>
          <w:szCs w:val="28"/>
        </w:rPr>
        <w:t>Войнова</w:t>
      </w:r>
      <w:proofErr w:type="spellEnd"/>
    </w:p>
    <w:p w14:paraId="352424E1" w14:textId="77777777" w:rsidR="00AB13D1" w:rsidRDefault="00AB13D1" w:rsidP="00AB13D1">
      <w:pPr>
        <w:pStyle w:val="22"/>
        <w:spacing w:line="288" w:lineRule="auto"/>
        <w:rPr>
          <w:color w:val="auto"/>
        </w:rPr>
      </w:pPr>
    </w:p>
    <w:sectPr w:rsidR="00AB13D1" w:rsidSect="006940E7">
      <w:pgSz w:w="11906" w:h="16838"/>
      <w:pgMar w:top="1134" w:right="707" w:bottom="1276" w:left="1701" w:header="567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E1A3D2" w14:textId="77777777" w:rsidR="009B1D9A" w:rsidRDefault="009B1D9A" w:rsidP="00F64139">
      <w:r>
        <w:separator/>
      </w:r>
    </w:p>
  </w:endnote>
  <w:endnote w:type="continuationSeparator" w:id="0">
    <w:p w14:paraId="6AC5C6E7" w14:textId="77777777" w:rsidR="009B1D9A" w:rsidRDefault="009B1D9A" w:rsidP="00F64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Droid Sans Fallback">
    <w:altName w:val="Times New Roman"/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09F26F" w14:textId="77777777" w:rsidR="009B1D9A" w:rsidRDefault="009B1D9A" w:rsidP="00F64139">
      <w:r>
        <w:separator/>
      </w:r>
    </w:p>
  </w:footnote>
  <w:footnote w:type="continuationSeparator" w:id="0">
    <w:p w14:paraId="013144DB" w14:textId="77777777" w:rsidR="009B1D9A" w:rsidRDefault="009B1D9A" w:rsidP="00F641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1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1">
    <w:nsid w:val="04DA3BEB"/>
    <w:multiLevelType w:val="hybridMultilevel"/>
    <w:tmpl w:val="823EE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7576F6"/>
    <w:multiLevelType w:val="multilevel"/>
    <w:tmpl w:val="1CC07BB0"/>
    <w:lvl w:ilvl="0">
      <w:start w:val="2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3">
    <w:nsid w:val="55E04A10"/>
    <w:multiLevelType w:val="hybridMultilevel"/>
    <w:tmpl w:val="70BE8C8A"/>
    <w:lvl w:ilvl="0" w:tplc="344E071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5D1E64"/>
    <w:multiLevelType w:val="multilevel"/>
    <w:tmpl w:val="5058A336"/>
    <w:lvl w:ilvl="0">
      <w:start w:val="2"/>
      <w:numFmt w:val="decimal"/>
      <w:lvlText w:val="%1"/>
      <w:lvlJc w:val="left"/>
      <w:pPr>
        <w:ind w:left="112" w:hanging="49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9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825" w:hanging="683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11" w:hanging="6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2" w:hanging="6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73" w:hanging="6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3" w:hanging="6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4" w:hanging="6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5" w:hanging="683"/>
      </w:pPr>
      <w:rPr>
        <w:rFonts w:hint="default"/>
        <w:lang w:val="ru-RU" w:eastAsia="en-US" w:bidi="ar-SA"/>
      </w:rPr>
    </w:lvl>
  </w:abstractNum>
  <w:abstractNum w:abstractNumId="5">
    <w:nsid w:val="5AE72060"/>
    <w:multiLevelType w:val="hybridMultilevel"/>
    <w:tmpl w:val="D728A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CB66EE"/>
    <w:multiLevelType w:val="multilevel"/>
    <w:tmpl w:val="5BEA932A"/>
    <w:lvl w:ilvl="0">
      <w:start w:val="6"/>
      <w:numFmt w:val="decimal"/>
      <w:lvlText w:val="%1"/>
      <w:lvlJc w:val="left"/>
      <w:pPr>
        <w:ind w:left="112" w:hanging="59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596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59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11" w:hanging="5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2" w:hanging="5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73" w:hanging="5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3" w:hanging="5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4" w:hanging="5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5" w:hanging="596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8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BCF"/>
    <w:rsid w:val="00014D38"/>
    <w:rsid w:val="00023712"/>
    <w:rsid w:val="00027E07"/>
    <w:rsid w:val="00050BF9"/>
    <w:rsid w:val="0005568A"/>
    <w:rsid w:val="00062409"/>
    <w:rsid w:val="00070D96"/>
    <w:rsid w:val="000844F7"/>
    <w:rsid w:val="000D0165"/>
    <w:rsid w:val="000E59BD"/>
    <w:rsid w:val="000F3C42"/>
    <w:rsid w:val="000F719D"/>
    <w:rsid w:val="00110649"/>
    <w:rsid w:val="0011095E"/>
    <w:rsid w:val="00124DF5"/>
    <w:rsid w:val="00134774"/>
    <w:rsid w:val="00135F93"/>
    <w:rsid w:val="00136656"/>
    <w:rsid w:val="00141083"/>
    <w:rsid w:val="00161D6A"/>
    <w:rsid w:val="00164632"/>
    <w:rsid w:val="0018729B"/>
    <w:rsid w:val="00194AA7"/>
    <w:rsid w:val="00196B9C"/>
    <w:rsid w:val="001B5D57"/>
    <w:rsid w:val="001C46EE"/>
    <w:rsid w:val="001C7BFF"/>
    <w:rsid w:val="001F382B"/>
    <w:rsid w:val="001F46FF"/>
    <w:rsid w:val="00201277"/>
    <w:rsid w:val="00201683"/>
    <w:rsid w:val="00203C12"/>
    <w:rsid w:val="00231CB7"/>
    <w:rsid w:val="002415A0"/>
    <w:rsid w:val="00245226"/>
    <w:rsid w:val="00266D6A"/>
    <w:rsid w:val="00286394"/>
    <w:rsid w:val="0028724B"/>
    <w:rsid w:val="002A0349"/>
    <w:rsid w:val="002A5519"/>
    <w:rsid w:val="002A7C86"/>
    <w:rsid w:val="002B028F"/>
    <w:rsid w:val="002B1569"/>
    <w:rsid w:val="002B3A94"/>
    <w:rsid w:val="002B3F84"/>
    <w:rsid w:val="002B5BF7"/>
    <w:rsid w:val="002C010D"/>
    <w:rsid w:val="002D51E3"/>
    <w:rsid w:val="0031639A"/>
    <w:rsid w:val="00321C2F"/>
    <w:rsid w:val="003458E7"/>
    <w:rsid w:val="00345BC0"/>
    <w:rsid w:val="00351DA5"/>
    <w:rsid w:val="00353390"/>
    <w:rsid w:val="003767FC"/>
    <w:rsid w:val="00387F09"/>
    <w:rsid w:val="00392BC3"/>
    <w:rsid w:val="00395818"/>
    <w:rsid w:val="003B13DE"/>
    <w:rsid w:val="003B2976"/>
    <w:rsid w:val="003D4B52"/>
    <w:rsid w:val="003E5081"/>
    <w:rsid w:val="00420FE9"/>
    <w:rsid w:val="0042165B"/>
    <w:rsid w:val="0046477E"/>
    <w:rsid w:val="004777AF"/>
    <w:rsid w:val="00481DC8"/>
    <w:rsid w:val="0049059E"/>
    <w:rsid w:val="004C265B"/>
    <w:rsid w:val="004C557D"/>
    <w:rsid w:val="004D7752"/>
    <w:rsid w:val="004D7BFC"/>
    <w:rsid w:val="004E525A"/>
    <w:rsid w:val="004F2269"/>
    <w:rsid w:val="00531AEB"/>
    <w:rsid w:val="0053282A"/>
    <w:rsid w:val="00554138"/>
    <w:rsid w:val="00563405"/>
    <w:rsid w:val="0057131B"/>
    <w:rsid w:val="005733C0"/>
    <w:rsid w:val="005A757B"/>
    <w:rsid w:val="005C014E"/>
    <w:rsid w:val="005C0241"/>
    <w:rsid w:val="005C19DE"/>
    <w:rsid w:val="005E6AC7"/>
    <w:rsid w:val="005F57A5"/>
    <w:rsid w:val="00603F82"/>
    <w:rsid w:val="006107AA"/>
    <w:rsid w:val="00621833"/>
    <w:rsid w:val="00634F31"/>
    <w:rsid w:val="006615DD"/>
    <w:rsid w:val="006811B0"/>
    <w:rsid w:val="00686B09"/>
    <w:rsid w:val="006940E7"/>
    <w:rsid w:val="006A1F59"/>
    <w:rsid w:val="006A64C5"/>
    <w:rsid w:val="006B34B8"/>
    <w:rsid w:val="006D4471"/>
    <w:rsid w:val="006F1513"/>
    <w:rsid w:val="007163E1"/>
    <w:rsid w:val="0073281D"/>
    <w:rsid w:val="007351FD"/>
    <w:rsid w:val="00742AD7"/>
    <w:rsid w:val="00744254"/>
    <w:rsid w:val="007505E6"/>
    <w:rsid w:val="007632C1"/>
    <w:rsid w:val="007641B0"/>
    <w:rsid w:val="00766F8B"/>
    <w:rsid w:val="00786236"/>
    <w:rsid w:val="007B4CD3"/>
    <w:rsid w:val="007C3218"/>
    <w:rsid w:val="007D5E40"/>
    <w:rsid w:val="007F42B8"/>
    <w:rsid w:val="00800B5B"/>
    <w:rsid w:val="00805AD7"/>
    <w:rsid w:val="0082524F"/>
    <w:rsid w:val="008317AA"/>
    <w:rsid w:val="008438AC"/>
    <w:rsid w:val="00851A49"/>
    <w:rsid w:val="00854052"/>
    <w:rsid w:val="00855C84"/>
    <w:rsid w:val="00860FFF"/>
    <w:rsid w:val="00862897"/>
    <w:rsid w:val="00874CC8"/>
    <w:rsid w:val="008763C7"/>
    <w:rsid w:val="008B088B"/>
    <w:rsid w:val="008B46F8"/>
    <w:rsid w:val="008C104F"/>
    <w:rsid w:val="008D1D2C"/>
    <w:rsid w:val="008D285B"/>
    <w:rsid w:val="008E19BB"/>
    <w:rsid w:val="008F743F"/>
    <w:rsid w:val="00901BDB"/>
    <w:rsid w:val="009404B9"/>
    <w:rsid w:val="00954C83"/>
    <w:rsid w:val="00955B31"/>
    <w:rsid w:val="00962BE4"/>
    <w:rsid w:val="00972318"/>
    <w:rsid w:val="009A6589"/>
    <w:rsid w:val="009B1D9A"/>
    <w:rsid w:val="009B3E7E"/>
    <w:rsid w:val="009B4CF1"/>
    <w:rsid w:val="009D748C"/>
    <w:rsid w:val="009E16E7"/>
    <w:rsid w:val="00A075B2"/>
    <w:rsid w:val="00A54D30"/>
    <w:rsid w:val="00A6536B"/>
    <w:rsid w:val="00A674FA"/>
    <w:rsid w:val="00A76908"/>
    <w:rsid w:val="00A77048"/>
    <w:rsid w:val="00A84928"/>
    <w:rsid w:val="00A87F12"/>
    <w:rsid w:val="00AB0338"/>
    <w:rsid w:val="00AB13D1"/>
    <w:rsid w:val="00AC7118"/>
    <w:rsid w:val="00AD705C"/>
    <w:rsid w:val="00AF227F"/>
    <w:rsid w:val="00B07919"/>
    <w:rsid w:val="00B20B5A"/>
    <w:rsid w:val="00B26F99"/>
    <w:rsid w:val="00B31FFE"/>
    <w:rsid w:val="00B41310"/>
    <w:rsid w:val="00B50848"/>
    <w:rsid w:val="00B51778"/>
    <w:rsid w:val="00B75BCF"/>
    <w:rsid w:val="00B77743"/>
    <w:rsid w:val="00B80E03"/>
    <w:rsid w:val="00B93F17"/>
    <w:rsid w:val="00B94FD9"/>
    <w:rsid w:val="00BD042A"/>
    <w:rsid w:val="00BD3D61"/>
    <w:rsid w:val="00BE04F3"/>
    <w:rsid w:val="00BF4975"/>
    <w:rsid w:val="00C20318"/>
    <w:rsid w:val="00C244E7"/>
    <w:rsid w:val="00C25752"/>
    <w:rsid w:val="00C417AD"/>
    <w:rsid w:val="00C503FC"/>
    <w:rsid w:val="00C65D25"/>
    <w:rsid w:val="00C74764"/>
    <w:rsid w:val="00C81772"/>
    <w:rsid w:val="00C845E6"/>
    <w:rsid w:val="00C86B2A"/>
    <w:rsid w:val="00C93C7D"/>
    <w:rsid w:val="00C9564B"/>
    <w:rsid w:val="00CA1738"/>
    <w:rsid w:val="00CC1B03"/>
    <w:rsid w:val="00CC567E"/>
    <w:rsid w:val="00CD07C0"/>
    <w:rsid w:val="00CD4E89"/>
    <w:rsid w:val="00CF4664"/>
    <w:rsid w:val="00CF4DE5"/>
    <w:rsid w:val="00D031C2"/>
    <w:rsid w:val="00D03E3D"/>
    <w:rsid w:val="00D12139"/>
    <w:rsid w:val="00D20D84"/>
    <w:rsid w:val="00D272BB"/>
    <w:rsid w:val="00D275F9"/>
    <w:rsid w:val="00D3682F"/>
    <w:rsid w:val="00D60A05"/>
    <w:rsid w:val="00D66FA4"/>
    <w:rsid w:val="00D77019"/>
    <w:rsid w:val="00D7767B"/>
    <w:rsid w:val="00D852BC"/>
    <w:rsid w:val="00DB0C4E"/>
    <w:rsid w:val="00DC0730"/>
    <w:rsid w:val="00DF1D95"/>
    <w:rsid w:val="00E13CA4"/>
    <w:rsid w:val="00E13D3C"/>
    <w:rsid w:val="00E65136"/>
    <w:rsid w:val="00E70E7D"/>
    <w:rsid w:val="00E71FD6"/>
    <w:rsid w:val="00E72619"/>
    <w:rsid w:val="00E7284C"/>
    <w:rsid w:val="00E83A0C"/>
    <w:rsid w:val="00E85A6C"/>
    <w:rsid w:val="00EC0274"/>
    <w:rsid w:val="00ED0A67"/>
    <w:rsid w:val="00EE33D9"/>
    <w:rsid w:val="00EE621A"/>
    <w:rsid w:val="00EF0C3C"/>
    <w:rsid w:val="00EF3019"/>
    <w:rsid w:val="00EF471C"/>
    <w:rsid w:val="00F064F4"/>
    <w:rsid w:val="00F170AB"/>
    <w:rsid w:val="00F272ED"/>
    <w:rsid w:val="00F42708"/>
    <w:rsid w:val="00F53FDC"/>
    <w:rsid w:val="00F606B4"/>
    <w:rsid w:val="00F64139"/>
    <w:rsid w:val="00F730E2"/>
    <w:rsid w:val="00F833F1"/>
    <w:rsid w:val="00FA03F1"/>
    <w:rsid w:val="00FA43BC"/>
    <w:rsid w:val="00FA7BE4"/>
    <w:rsid w:val="00FB1BA4"/>
    <w:rsid w:val="00FC2F4A"/>
    <w:rsid w:val="00FE4690"/>
    <w:rsid w:val="00FF3F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6F44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C0B"/>
    <w:pPr>
      <w:widowControl w:val="0"/>
      <w:suppressAutoHyphens/>
    </w:pPr>
    <w:rPr>
      <w:rFonts w:eastAsia="Andale Sans UI"/>
      <w:color w:val="00000A"/>
      <w:sz w:val="24"/>
      <w:szCs w:val="24"/>
      <w:lang w:eastAsia="ru-RU"/>
    </w:rPr>
  </w:style>
  <w:style w:type="paragraph" w:styleId="2">
    <w:name w:val="heading 2"/>
    <w:basedOn w:val="a"/>
    <w:qFormat/>
    <w:rsid w:val="00C30C0B"/>
    <w:pPr>
      <w:keepNext/>
      <w:widowControl/>
      <w:suppressAutoHyphens w:val="0"/>
      <w:jc w:val="center"/>
      <w:outlineLvl w:val="1"/>
    </w:pPr>
    <w:rPr>
      <w:rFonts w:eastAsia="Times New Roman"/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rsid w:val="00ED277E"/>
    <w:rPr>
      <w:rFonts w:ascii="Cambria" w:hAnsi="Cambria"/>
      <w:b/>
      <w:bCs/>
      <w:sz w:val="32"/>
      <w:szCs w:val="32"/>
    </w:rPr>
  </w:style>
  <w:style w:type="character" w:customStyle="1" w:styleId="20">
    <w:name w:val="Заголовок 2 Знак"/>
    <w:basedOn w:val="a0"/>
    <w:rsid w:val="00C30C0B"/>
    <w:rPr>
      <w:b/>
      <w:sz w:val="48"/>
      <w:lang w:eastAsia="ru-RU"/>
    </w:rPr>
  </w:style>
  <w:style w:type="character" w:customStyle="1" w:styleId="a4">
    <w:name w:val="Основной текст с отступом Знак"/>
    <w:basedOn w:val="a0"/>
    <w:rsid w:val="00C30C0B"/>
    <w:rPr>
      <w:sz w:val="28"/>
      <w:lang w:eastAsia="ru-RU"/>
    </w:rPr>
  </w:style>
  <w:style w:type="character" w:customStyle="1" w:styleId="21">
    <w:name w:val="Основной текст 2 Знак"/>
    <w:basedOn w:val="a0"/>
    <w:link w:val="22"/>
    <w:rsid w:val="00C30C0B"/>
    <w:rPr>
      <w:sz w:val="28"/>
      <w:lang w:eastAsia="ru-RU"/>
    </w:rPr>
  </w:style>
  <w:style w:type="character" w:customStyle="1" w:styleId="a5">
    <w:name w:val="Основной текст Знак"/>
    <w:basedOn w:val="a0"/>
    <w:rsid w:val="00C30C0B"/>
    <w:rPr>
      <w:sz w:val="24"/>
      <w:szCs w:val="24"/>
      <w:lang w:eastAsia="ru-RU"/>
    </w:rPr>
  </w:style>
  <w:style w:type="character" w:customStyle="1" w:styleId="a6">
    <w:name w:val="Текст выноски Знак"/>
    <w:basedOn w:val="a0"/>
    <w:uiPriority w:val="99"/>
    <w:semiHidden/>
    <w:rsid w:val="00A62B40"/>
    <w:rPr>
      <w:rFonts w:ascii="Tahoma" w:eastAsia="Andale Sans UI" w:hAnsi="Tahoma" w:cs="Tahoma"/>
      <w:sz w:val="16"/>
      <w:szCs w:val="16"/>
      <w:lang w:eastAsia="ru-RU"/>
    </w:rPr>
  </w:style>
  <w:style w:type="character" w:styleId="a7">
    <w:name w:val="Strong"/>
    <w:uiPriority w:val="22"/>
    <w:qFormat/>
    <w:rsid w:val="00F770E7"/>
    <w:rPr>
      <w:b/>
      <w:bCs/>
    </w:rPr>
  </w:style>
  <w:style w:type="character" w:styleId="a8">
    <w:name w:val="annotation reference"/>
    <w:basedOn w:val="a0"/>
    <w:uiPriority w:val="99"/>
    <w:semiHidden/>
    <w:unhideWhenUsed/>
    <w:rsid w:val="00F7797B"/>
    <w:rPr>
      <w:sz w:val="16"/>
      <w:szCs w:val="16"/>
    </w:rPr>
  </w:style>
  <w:style w:type="character" w:customStyle="1" w:styleId="a9">
    <w:name w:val="Текст примечания Знак"/>
    <w:basedOn w:val="a0"/>
    <w:uiPriority w:val="99"/>
    <w:semiHidden/>
    <w:rsid w:val="00F7797B"/>
    <w:rPr>
      <w:rFonts w:eastAsia="Andale Sans UI"/>
      <w:lang w:eastAsia="ru-RU"/>
    </w:rPr>
  </w:style>
  <w:style w:type="character" w:customStyle="1" w:styleId="aa">
    <w:name w:val="Тема примечания Знак"/>
    <w:basedOn w:val="a9"/>
    <w:uiPriority w:val="99"/>
    <w:semiHidden/>
    <w:rsid w:val="00F7797B"/>
    <w:rPr>
      <w:rFonts w:eastAsia="Andale Sans UI"/>
      <w:b/>
      <w:bCs/>
      <w:lang w:eastAsia="ru-RU"/>
    </w:rPr>
  </w:style>
  <w:style w:type="character" w:customStyle="1" w:styleId="ListLabel1">
    <w:name w:val="ListLabel 1"/>
    <w:rsid w:val="00AB0338"/>
    <w:rPr>
      <w:rFonts w:cs="Courier New"/>
    </w:rPr>
  </w:style>
  <w:style w:type="paragraph" w:customStyle="1" w:styleId="1">
    <w:name w:val="Заголовок1"/>
    <w:basedOn w:val="a"/>
    <w:next w:val="ab"/>
    <w:rsid w:val="00AB0338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b">
    <w:name w:val="Body Text"/>
    <w:basedOn w:val="a"/>
    <w:rsid w:val="00C30C0B"/>
    <w:pPr>
      <w:widowControl/>
      <w:suppressAutoHyphens w:val="0"/>
      <w:spacing w:after="120" w:line="288" w:lineRule="auto"/>
    </w:pPr>
    <w:rPr>
      <w:rFonts w:eastAsia="Times New Roman"/>
    </w:rPr>
  </w:style>
  <w:style w:type="paragraph" w:styleId="ac">
    <w:name w:val="List"/>
    <w:basedOn w:val="ab"/>
    <w:rsid w:val="00AB0338"/>
    <w:rPr>
      <w:rFonts w:cs="FreeSans"/>
    </w:rPr>
  </w:style>
  <w:style w:type="paragraph" w:styleId="ad">
    <w:name w:val="Title"/>
    <w:basedOn w:val="a"/>
    <w:rsid w:val="00AB0338"/>
    <w:pPr>
      <w:suppressLineNumbers/>
      <w:spacing w:before="120" w:after="120"/>
    </w:pPr>
    <w:rPr>
      <w:rFonts w:cs="FreeSans"/>
      <w:i/>
      <w:iCs/>
    </w:rPr>
  </w:style>
  <w:style w:type="paragraph" w:styleId="ae">
    <w:name w:val="index heading"/>
    <w:basedOn w:val="a"/>
    <w:rsid w:val="00AB0338"/>
    <w:pPr>
      <w:suppressLineNumbers/>
    </w:pPr>
    <w:rPr>
      <w:rFonts w:cs="FreeSans"/>
    </w:rPr>
  </w:style>
  <w:style w:type="paragraph" w:customStyle="1" w:styleId="af">
    <w:name w:val="Заглавие"/>
    <w:basedOn w:val="a"/>
    <w:qFormat/>
    <w:rsid w:val="00ED277E"/>
    <w:pPr>
      <w:widowControl/>
      <w:suppressAutoHyphens w:val="0"/>
      <w:spacing w:before="240" w:after="60"/>
      <w:jc w:val="center"/>
      <w:outlineLvl w:val="0"/>
    </w:pPr>
    <w:rPr>
      <w:rFonts w:ascii="Cambria" w:eastAsia="Times New Roman" w:hAnsi="Cambria"/>
      <w:b/>
      <w:bCs/>
      <w:sz w:val="32"/>
      <w:szCs w:val="32"/>
      <w:lang w:eastAsia="en-US"/>
    </w:rPr>
  </w:style>
  <w:style w:type="paragraph" w:styleId="af0">
    <w:name w:val="No Spacing"/>
    <w:uiPriority w:val="1"/>
    <w:qFormat/>
    <w:rsid w:val="00ED277E"/>
    <w:pPr>
      <w:suppressAutoHyphens/>
    </w:pPr>
    <w:rPr>
      <w:rFonts w:ascii="Calibri" w:eastAsia="Calibri" w:hAnsi="Calibri"/>
      <w:color w:val="00000A"/>
      <w:sz w:val="22"/>
      <w:szCs w:val="22"/>
    </w:rPr>
  </w:style>
  <w:style w:type="paragraph" w:customStyle="1" w:styleId="ConsPlusNormal">
    <w:name w:val="ConsPlusNormal"/>
    <w:rsid w:val="00C30C0B"/>
    <w:pPr>
      <w:widowControl w:val="0"/>
      <w:suppressAutoHyphens/>
      <w:ind w:firstLine="720"/>
    </w:pPr>
    <w:rPr>
      <w:rFonts w:ascii="Arial" w:eastAsia="Arial" w:hAnsi="Arial" w:cs="Arial"/>
      <w:color w:val="00000A"/>
      <w:lang w:eastAsia="ar-SA"/>
    </w:rPr>
  </w:style>
  <w:style w:type="paragraph" w:customStyle="1" w:styleId="ConsPlusNonformat">
    <w:name w:val="ConsPlusNonformat"/>
    <w:uiPriority w:val="99"/>
    <w:rsid w:val="00C30C0B"/>
    <w:pPr>
      <w:widowControl w:val="0"/>
      <w:suppressAutoHyphens/>
    </w:pPr>
    <w:rPr>
      <w:rFonts w:ascii="Courier New" w:hAnsi="Courier New" w:cs="Courier New"/>
      <w:color w:val="00000A"/>
      <w:lang w:eastAsia="ru-RU"/>
    </w:rPr>
  </w:style>
  <w:style w:type="paragraph" w:styleId="af1">
    <w:name w:val="Body Text Indent"/>
    <w:basedOn w:val="a"/>
    <w:rsid w:val="00C30C0B"/>
    <w:pPr>
      <w:widowControl/>
      <w:suppressAutoHyphens w:val="0"/>
      <w:ind w:firstLine="709"/>
      <w:jc w:val="both"/>
    </w:pPr>
    <w:rPr>
      <w:rFonts w:eastAsia="Times New Roman"/>
      <w:sz w:val="28"/>
      <w:szCs w:val="20"/>
    </w:rPr>
  </w:style>
  <w:style w:type="paragraph" w:styleId="22">
    <w:name w:val="Body Text 2"/>
    <w:basedOn w:val="a"/>
    <w:link w:val="21"/>
    <w:rsid w:val="00C30C0B"/>
    <w:pPr>
      <w:widowControl/>
      <w:suppressAutoHyphens w:val="0"/>
      <w:jc w:val="both"/>
    </w:pPr>
    <w:rPr>
      <w:rFonts w:eastAsia="Times New Roman"/>
      <w:sz w:val="28"/>
      <w:szCs w:val="20"/>
    </w:rPr>
  </w:style>
  <w:style w:type="paragraph" w:styleId="af2">
    <w:name w:val="Balloon Text"/>
    <w:basedOn w:val="a"/>
    <w:uiPriority w:val="99"/>
    <w:semiHidden/>
    <w:unhideWhenUsed/>
    <w:rsid w:val="00A62B40"/>
    <w:rPr>
      <w:rFonts w:ascii="Tahoma" w:hAnsi="Tahoma" w:cs="Tahoma"/>
      <w:sz w:val="16"/>
      <w:szCs w:val="16"/>
    </w:rPr>
  </w:style>
  <w:style w:type="paragraph" w:styleId="af3">
    <w:name w:val="annotation text"/>
    <w:basedOn w:val="a"/>
    <w:uiPriority w:val="99"/>
    <w:semiHidden/>
    <w:unhideWhenUsed/>
    <w:rsid w:val="00F7797B"/>
    <w:rPr>
      <w:sz w:val="20"/>
      <w:szCs w:val="20"/>
    </w:rPr>
  </w:style>
  <w:style w:type="paragraph" w:styleId="af4">
    <w:name w:val="annotation subject"/>
    <w:basedOn w:val="af3"/>
    <w:uiPriority w:val="99"/>
    <w:semiHidden/>
    <w:unhideWhenUsed/>
    <w:rsid w:val="00F7797B"/>
    <w:rPr>
      <w:b/>
      <w:bCs/>
    </w:rPr>
  </w:style>
  <w:style w:type="paragraph" w:styleId="af5">
    <w:name w:val="List Paragraph"/>
    <w:basedOn w:val="a"/>
    <w:uiPriority w:val="1"/>
    <w:qFormat/>
    <w:rsid w:val="004F0008"/>
    <w:pPr>
      <w:ind w:left="720"/>
      <w:contextualSpacing/>
    </w:pPr>
  </w:style>
  <w:style w:type="paragraph" w:customStyle="1" w:styleId="ConsNormal">
    <w:name w:val="ConsNormal"/>
    <w:rsid w:val="00D60A05"/>
    <w:pPr>
      <w:widowControl w:val="0"/>
      <w:suppressAutoHyphens/>
      <w:autoSpaceDE w:val="0"/>
      <w:ind w:right="19772" w:firstLine="720"/>
    </w:pPr>
    <w:rPr>
      <w:rFonts w:ascii="Arial" w:hAnsi="Arial" w:cs="Arial"/>
      <w:sz w:val="40"/>
      <w:szCs w:val="40"/>
      <w:lang w:eastAsia="zh-CN"/>
    </w:rPr>
  </w:style>
  <w:style w:type="table" w:styleId="af6">
    <w:name w:val="Table Grid"/>
    <w:basedOn w:val="a1"/>
    <w:uiPriority w:val="59"/>
    <w:rsid w:val="00F606B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21"/>
    <w:basedOn w:val="a"/>
    <w:rsid w:val="00D3682F"/>
    <w:pPr>
      <w:widowControl/>
      <w:jc w:val="both"/>
    </w:pPr>
    <w:rPr>
      <w:rFonts w:eastAsia="Times New Roman"/>
      <w:color w:val="auto"/>
      <w:sz w:val="28"/>
      <w:szCs w:val="20"/>
      <w:lang w:eastAsia="zh-CN"/>
    </w:rPr>
  </w:style>
  <w:style w:type="character" w:styleId="af7">
    <w:name w:val="Hyperlink"/>
    <w:rsid w:val="009E16E7"/>
    <w:rPr>
      <w:color w:val="000080"/>
      <w:u w:val="single"/>
    </w:rPr>
  </w:style>
  <w:style w:type="paragraph" w:customStyle="1" w:styleId="ConsNonformat">
    <w:name w:val="ConsNonformat"/>
    <w:rsid w:val="009E16E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10">
    <w:name w:val="Абзац списка1"/>
    <w:basedOn w:val="a"/>
    <w:rsid w:val="009E16E7"/>
    <w:pPr>
      <w:widowControl/>
      <w:ind w:left="720"/>
      <w:contextualSpacing/>
    </w:pPr>
    <w:rPr>
      <w:rFonts w:eastAsia="Times New Roman"/>
      <w:color w:val="auto"/>
      <w:lang w:eastAsia="zh-CN"/>
    </w:rPr>
  </w:style>
  <w:style w:type="paragraph" w:customStyle="1" w:styleId="ConsPlusTitle">
    <w:name w:val="ConsPlusTitle"/>
    <w:rsid w:val="00DF1D95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ConsPlusCell">
    <w:name w:val="ConsPlusCell"/>
    <w:rsid w:val="00DF1D95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styleId="af8">
    <w:name w:val="header"/>
    <w:basedOn w:val="a"/>
    <w:link w:val="af9"/>
    <w:uiPriority w:val="99"/>
    <w:unhideWhenUsed/>
    <w:rsid w:val="00F64139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F64139"/>
    <w:rPr>
      <w:rFonts w:eastAsia="Andale Sans UI"/>
      <w:color w:val="00000A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F64139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F64139"/>
    <w:rPr>
      <w:rFonts w:eastAsia="Andale Sans UI"/>
      <w:color w:val="00000A"/>
      <w:sz w:val="24"/>
      <w:szCs w:val="24"/>
      <w:lang w:eastAsia="ru-RU"/>
    </w:rPr>
  </w:style>
  <w:style w:type="paragraph" w:customStyle="1" w:styleId="Standard">
    <w:name w:val="Standard"/>
    <w:rsid w:val="00A075B2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C0B"/>
    <w:pPr>
      <w:widowControl w:val="0"/>
      <w:suppressAutoHyphens/>
    </w:pPr>
    <w:rPr>
      <w:rFonts w:eastAsia="Andale Sans UI"/>
      <w:color w:val="00000A"/>
      <w:sz w:val="24"/>
      <w:szCs w:val="24"/>
      <w:lang w:eastAsia="ru-RU"/>
    </w:rPr>
  </w:style>
  <w:style w:type="paragraph" w:styleId="2">
    <w:name w:val="heading 2"/>
    <w:basedOn w:val="a"/>
    <w:qFormat/>
    <w:rsid w:val="00C30C0B"/>
    <w:pPr>
      <w:keepNext/>
      <w:widowControl/>
      <w:suppressAutoHyphens w:val="0"/>
      <w:jc w:val="center"/>
      <w:outlineLvl w:val="1"/>
    </w:pPr>
    <w:rPr>
      <w:rFonts w:eastAsia="Times New Roman"/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rsid w:val="00ED277E"/>
    <w:rPr>
      <w:rFonts w:ascii="Cambria" w:hAnsi="Cambria"/>
      <w:b/>
      <w:bCs/>
      <w:sz w:val="32"/>
      <w:szCs w:val="32"/>
    </w:rPr>
  </w:style>
  <w:style w:type="character" w:customStyle="1" w:styleId="20">
    <w:name w:val="Заголовок 2 Знак"/>
    <w:basedOn w:val="a0"/>
    <w:rsid w:val="00C30C0B"/>
    <w:rPr>
      <w:b/>
      <w:sz w:val="48"/>
      <w:lang w:eastAsia="ru-RU"/>
    </w:rPr>
  </w:style>
  <w:style w:type="character" w:customStyle="1" w:styleId="a4">
    <w:name w:val="Основной текст с отступом Знак"/>
    <w:basedOn w:val="a0"/>
    <w:rsid w:val="00C30C0B"/>
    <w:rPr>
      <w:sz w:val="28"/>
      <w:lang w:eastAsia="ru-RU"/>
    </w:rPr>
  </w:style>
  <w:style w:type="character" w:customStyle="1" w:styleId="21">
    <w:name w:val="Основной текст 2 Знак"/>
    <w:basedOn w:val="a0"/>
    <w:link w:val="22"/>
    <w:rsid w:val="00C30C0B"/>
    <w:rPr>
      <w:sz w:val="28"/>
      <w:lang w:eastAsia="ru-RU"/>
    </w:rPr>
  </w:style>
  <w:style w:type="character" w:customStyle="1" w:styleId="a5">
    <w:name w:val="Основной текст Знак"/>
    <w:basedOn w:val="a0"/>
    <w:rsid w:val="00C30C0B"/>
    <w:rPr>
      <w:sz w:val="24"/>
      <w:szCs w:val="24"/>
      <w:lang w:eastAsia="ru-RU"/>
    </w:rPr>
  </w:style>
  <w:style w:type="character" w:customStyle="1" w:styleId="a6">
    <w:name w:val="Текст выноски Знак"/>
    <w:basedOn w:val="a0"/>
    <w:uiPriority w:val="99"/>
    <w:semiHidden/>
    <w:rsid w:val="00A62B40"/>
    <w:rPr>
      <w:rFonts w:ascii="Tahoma" w:eastAsia="Andale Sans UI" w:hAnsi="Tahoma" w:cs="Tahoma"/>
      <w:sz w:val="16"/>
      <w:szCs w:val="16"/>
      <w:lang w:eastAsia="ru-RU"/>
    </w:rPr>
  </w:style>
  <w:style w:type="character" w:styleId="a7">
    <w:name w:val="Strong"/>
    <w:uiPriority w:val="22"/>
    <w:qFormat/>
    <w:rsid w:val="00F770E7"/>
    <w:rPr>
      <w:b/>
      <w:bCs/>
    </w:rPr>
  </w:style>
  <w:style w:type="character" w:styleId="a8">
    <w:name w:val="annotation reference"/>
    <w:basedOn w:val="a0"/>
    <w:uiPriority w:val="99"/>
    <w:semiHidden/>
    <w:unhideWhenUsed/>
    <w:rsid w:val="00F7797B"/>
    <w:rPr>
      <w:sz w:val="16"/>
      <w:szCs w:val="16"/>
    </w:rPr>
  </w:style>
  <w:style w:type="character" w:customStyle="1" w:styleId="a9">
    <w:name w:val="Текст примечания Знак"/>
    <w:basedOn w:val="a0"/>
    <w:uiPriority w:val="99"/>
    <w:semiHidden/>
    <w:rsid w:val="00F7797B"/>
    <w:rPr>
      <w:rFonts w:eastAsia="Andale Sans UI"/>
      <w:lang w:eastAsia="ru-RU"/>
    </w:rPr>
  </w:style>
  <w:style w:type="character" w:customStyle="1" w:styleId="aa">
    <w:name w:val="Тема примечания Знак"/>
    <w:basedOn w:val="a9"/>
    <w:uiPriority w:val="99"/>
    <w:semiHidden/>
    <w:rsid w:val="00F7797B"/>
    <w:rPr>
      <w:rFonts w:eastAsia="Andale Sans UI"/>
      <w:b/>
      <w:bCs/>
      <w:lang w:eastAsia="ru-RU"/>
    </w:rPr>
  </w:style>
  <w:style w:type="character" w:customStyle="1" w:styleId="ListLabel1">
    <w:name w:val="ListLabel 1"/>
    <w:rsid w:val="00AB0338"/>
    <w:rPr>
      <w:rFonts w:cs="Courier New"/>
    </w:rPr>
  </w:style>
  <w:style w:type="paragraph" w:customStyle="1" w:styleId="1">
    <w:name w:val="Заголовок1"/>
    <w:basedOn w:val="a"/>
    <w:next w:val="ab"/>
    <w:rsid w:val="00AB0338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b">
    <w:name w:val="Body Text"/>
    <w:basedOn w:val="a"/>
    <w:rsid w:val="00C30C0B"/>
    <w:pPr>
      <w:widowControl/>
      <w:suppressAutoHyphens w:val="0"/>
      <w:spacing w:after="120" w:line="288" w:lineRule="auto"/>
    </w:pPr>
    <w:rPr>
      <w:rFonts w:eastAsia="Times New Roman"/>
    </w:rPr>
  </w:style>
  <w:style w:type="paragraph" w:styleId="ac">
    <w:name w:val="List"/>
    <w:basedOn w:val="ab"/>
    <w:rsid w:val="00AB0338"/>
    <w:rPr>
      <w:rFonts w:cs="FreeSans"/>
    </w:rPr>
  </w:style>
  <w:style w:type="paragraph" w:styleId="ad">
    <w:name w:val="Title"/>
    <w:basedOn w:val="a"/>
    <w:rsid w:val="00AB0338"/>
    <w:pPr>
      <w:suppressLineNumbers/>
      <w:spacing w:before="120" w:after="120"/>
    </w:pPr>
    <w:rPr>
      <w:rFonts w:cs="FreeSans"/>
      <w:i/>
      <w:iCs/>
    </w:rPr>
  </w:style>
  <w:style w:type="paragraph" w:styleId="ae">
    <w:name w:val="index heading"/>
    <w:basedOn w:val="a"/>
    <w:rsid w:val="00AB0338"/>
    <w:pPr>
      <w:suppressLineNumbers/>
    </w:pPr>
    <w:rPr>
      <w:rFonts w:cs="FreeSans"/>
    </w:rPr>
  </w:style>
  <w:style w:type="paragraph" w:customStyle="1" w:styleId="af">
    <w:name w:val="Заглавие"/>
    <w:basedOn w:val="a"/>
    <w:qFormat/>
    <w:rsid w:val="00ED277E"/>
    <w:pPr>
      <w:widowControl/>
      <w:suppressAutoHyphens w:val="0"/>
      <w:spacing w:before="240" w:after="60"/>
      <w:jc w:val="center"/>
      <w:outlineLvl w:val="0"/>
    </w:pPr>
    <w:rPr>
      <w:rFonts w:ascii="Cambria" w:eastAsia="Times New Roman" w:hAnsi="Cambria"/>
      <w:b/>
      <w:bCs/>
      <w:sz w:val="32"/>
      <w:szCs w:val="32"/>
      <w:lang w:eastAsia="en-US"/>
    </w:rPr>
  </w:style>
  <w:style w:type="paragraph" w:styleId="af0">
    <w:name w:val="No Spacing"/>
    <w:uiPriority w:val="1"/>
    <w:qFormat/>
    <w:rsid w:val="00ED277E"/>
    <w:pPr>
      <w:suppressAutoHyphens/>
    </w:pPr>
    <w:rPr>
      <w:rFonts w:ascii="Calibri" w:eastAsia="Calibri" w:hAnsi="Calibri"/>
      <w:color w:val="00000A"/>
      <w:sz w:val="22"/>
      <w:szCs w:val="22"/>
    </w:rPr>
  </w:style>
  <w:style w:type="paragraph" w:customStyle="1" w:styleId="ConsPlusNormal">
    <w:name w:val="ConsPlusNormal"/>
    <w:rsid w:val="00C30C0B"/>
    <w:pPr>
      <w:widowControl w:val="0"/>
      <w:suppressAutoHyphens/>
      <w:ind w:firstLine="720"/>
    </w:pPr>
    <w:rPr>
      <w:rFonts w:ascii="Arial" w:eastAsia="Arial" w:hAnsi="Arial" w:cs="Arial"/>
      <w:color w:val="00000A"/>
      <w:lang w:eastAsia="ar-SA"/>
    </w:rPr>
  </w:style>
  <w:style w:type="paragraph" w:customStyle="1" w:styleId="ConsPlusNonformat">
    <w:name w:val="ConsPlusNonformat"/>
    <w:uiPriority w:val="99"/>
    <w:rsid w:val="00C30C0B"/>
    <w:pPr>
      <w:widowControl w:val="0"/>
      <w:suppressAutoHyphens/>
    </w:pPr>
    <w:rPr>
      <w:rFonts w:ascii="Courier New" w:hAnsi="Courier New" w:cs="Courier New"/>
      <w:color w:val="00000A"/>
      <w:lang w:eastAsia="ru-RU"/>
    </w:rPr>
  </w:style>
  <w:style w:type="paragraph" w:styleId="af1">
    <w:name w:val="Body Text Indent"/>
    <w:basedOn w:val="a"/>
    <w:rsid w:val="00C30C0B"/>
    <w:pPr>
      <w:widowControl/>
      <w:suppressAutoHyphens w:val="0"/>
      <w:ind w:firstLine="709"/>
      <w:jc w:val="both"/>
    </w:pPr>
    <w:rPr>
      <w:rFonts w:eastAsia="Times New Roman"/>
      <w:sz w:val="28"/>
      <w:szCs w:val="20"/>
    </w:rPr>
  </w:style>
  <w:style w:type="paragraph" w:styleId="22">
    <w:name w:val="Body Text 2"/>
    <w:basedOn w:val="a"/>
    <w:link w:val="21"/>
    <w:rsid w:val="00C30C0B"/>
    <w:pPr>
      <w:widowControl/>
      <w:suppressAutoHyphens w:val="0"/>
      <w:jc w:val="both"/>
    </w:pPr>
    <w:rPr>
      <w:rFonts w:eastAsia="Times New Roman"/>
      <w:sz w:val="28"/>
      <w:szCs w:val="20"/>
    </w:rPr>
  </w:style>
  <w:style w:type="paragraph" w:styleId="af2">
    <w:name w:val="Balloon Text"/>
    <w:basedOn w:val="a"/>
    <w:uiPriority w:val="99"/>
    <w:semiHidden/>
    <w:unhideWhenUsed/>
    <w:rsid w:val="00A62B40"/>
    <w:rPr>
      <w:rFonts w:ascii="Tahoma" w:hAnsi="Tahoma" w:cs="Tahoma"/>
      <w:sz w:val="16"/>
      <w:szCs w:val="16"/>
    </w:rPr>
  </w:style>
  <w:style w:type="paragraph" w:styleId="af3">
    <w:name w:val="annotation text"/>
    <w:basedOn w:val="a"/>
    <w:uiPriority w:val="99"/>
    <w:semiHidden/>
    <w:unhideWhenUsed/>
    <w:rsid w:val="00F7797B"/>
    <w:rPr>
      <w:sz w:val="20"/>
      <w:szCs w:val="20"/>
    </w:rPr>
  </w:style>
  <w:style w:type="paragraph" w:styleId="af4">
    <w:name w:val="annotation subject"/>
    <w:basedOn w:val="af3"/>
    <w:uiPriority w:val="99"/>
    <w:semiHidden/>
    <w:unhideWhenUsed/>
    <w:rsid w:val="00F7797B"/>
    <w:rPr>
      <w:b/>
      <w:bCs/>
    </w:rPr>
  </w:style>
  <w:style w:type="paragraph" w:styleId="af5">
    <w:name w:val="List Paragraph"/>
    <w:basedOn w:val="a"/>
    <w:uiPriority w:val="1"/>
    <w:qFormat/>
    <w:rsid w:val="004F0008"/>
    <w:pPr>
      <w:ind w:left="720"/>
      <w:contextualSpacing/>
    </w:pPr>
  </w:style>
  <w:style w:type="paragraph" w:customStyle="1" w:styleId="ConsNormal">
    <w:name w:val="ConsNormal"/>
    <w:rsid w:val="00D60A05"/>
    <w:pPr>
      <w:widowControl w:val="0"/>
      <w:suppressAutoHyphens/>
      <w:autoSpaceDE w:val="0"/>
      <w:ind w:right="19772" w:firstLine="720"/>
    </w:pPr>
    <w:rPr>
      <w:rFonts w:ascii="Arial" w:hAnsi="Arial" w:cs="Arial"/>
      <w:sz w:val="40"/>
      <w:szCs w:val="40"/>
      <w:lang w:eastAsia="zh-CN"/>
    </w:rPr>
  </w:style>
  <w:style w:type="table" w:styleId="af6">
    <w:name w:val="Table Grid"/>
    <w:basedOn w:val="a1"/>
    <w:uiPriority w:val="59"/>
    <w:rsid w:val="00F606B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21"/>
    <w:basedOn w:val="a"/>
    <w:rsid w:val="00D3682F"/>
    <w:pPr>
      <w:widowControl/>
      <w:jc w:val="both"/>
    </w:pPr>
    <w:rPr>
      <w:rFonts w:eastAsia="Times New Roman"/>
      <w:color w:val="auto"/>
      <w:sz w:val="28"/>
      <w:szCs w:val="20"/>
      <w:lang w:eastAsia="zh-CN"/>
    </w:rPr>
  </w:style>
  <w:style w:type="character" w:styleId="af7">
    <w:name w:val="Hyperlink"/>
    <w:rsid w:val="009E16E7"/>
    <w:rPr>
      <w:color w:val="000080"/>
      <w:u w:val="single"/>
    </w:rPr>
  </w:style>
  <w:style w:type="paragraph" w:customStyle="1" w:styleId="ConsNonformat">
    <w:name w:val="ConsNonformat"/>
    <w:rsid w:val="009E16E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10">
    <w:name w:val="Абзац списка1"/>
    <w:basedOn w:val="a"/>
    <w:rsid w:val="009E16E7"/>
    <w:pPr>
      <w:widowControl/>
      <w:ind w:left="720"/>
      <w:contextualSpacing/>
    </w:pPr>
    <w:rPr>
      <w:rFonts w:eastAsia="Times New Roman"/>
      <w:color w:val="auto"/>
      <w:lang w:eastAsia="zh-CN"/>
    </w:rPr>
  </w:style>
  <w:style w:type="paragraph" w:customStyle="1" w:styleId="ConsPlusTitle">
    <w:name w:val="ConsPlusTitle"/>
    <w:rsid w:val="00DF1D95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ConsPlusCell">
    <w:name w:val="ConsPlusCell"/>
    <w:rsid w:val="00DF1D95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styleId="af8">
    <w:name w:val="header"/>
    <w:basedOn w:val="a"/>
    <w:link w:val="af9"/>
    <w:uiPriority w:val="99"/>
    <w:unhideWhenUsed/>
    <w:rsid w:val="00F64139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F64139"/>
    <w:rPr>
      <w:rFonts w:eastAsia="Andale Sans UI"/>
      <w:color w:val="00000A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F64139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F64139"/>
    <w:rPr>
      <w:rFonts w:eastAsia="Andale Sans UI"/>
      <w:color w:val="00000A"/>
      <w:sz w:val="24"/>
      <w:szCs w:val="24"/>
      <w:lang w:eastAsia="ru-RU"/>
    </w:rPr>
  </w:style>
  <w:style w:type="paragraph" w:customStyle="1" w:styleId="Standard">
    <w:name w:val="Standard"/>
    <w:rsid w:val="00A075B2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602AF4-33BC-4C10-8B78-8DE3124D46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485</Words>
  <Characters>2769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/>
      <vt:lpstr>Председатель Собрания депутатов – </vt:lpstr>
      <vt:lpstr>глава Шолоховского городского поселения                                 Н.А. Вой</vt:lpstr>
      <vt:lpstr/>
      <vt:lpstr/>
      <vt:lpstr>Председатель Собрания депутатов – </vt:lpstr>
      <vt:lpstr>глава Шолоховского городского поселения                                 Н.А. Вой</vt:lpstr>
    </vt:vector>
  </TitlesOfParts>
  <Company>Microsoft</Company>
  <LinksUpToDate>false</LinksUpToDate>
  <CharactersWithSpaces>3248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Turin</dc:creator>
  <cp:lastModifiedBy>Гуреева</cp:lastModifiedBy>
  <cp:revision>4</cp:revision>
  <cp:lastPrinted>2025-03-06T09:17:00Z</cp:lastPrinted>
  <dcterms:created xsi:type="dcterms:W3CDTF">2025-03-06T09:04:00Z</dcterms:created>
  <dcterms:modified xsi:type="dcterms:W3CDTF">2025-03-06T10:55:00Z</dcterms:modified>
  <dc:language>ru-RU</dc:language>
</cp:coreProperties>
</file>