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805093658" r:id="rId9"/>
        </w:object>
      </w:r>
      <w:r>
        <w:rPr>
          <w:sz w:val="20"/>
        </w:rPr>
        <w:t xml:space="preserve">                   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7E6EE0" w:rsidRDefault="007E6EE0" w:rsidP="007E6EE0">
      <w:pPr>
        <w:pStyle w:val="aa"/>
        <w:jc w:val="center"/>
      </w:pPr>
    </w:p>
    <w:p w:rsidR="00CC4050" w:rsidRPr="007E6EE0" w:rsidRDefault="00CC4050" w:rsidP="007E6EE0">
      <w:pPr>
        <w:pStyle w:val="aa"/>
        <w:jc w:val="center"/>
        <w:rPr>
          <w:b/>
          <w:sz w:val="28"/>
          <w:szCs w:val="28"/>
        </w:rPr>
      </w:pPr>
      <w:r w:rsidRPr="007E6EE0">
        <w:rPr>
          <w:b/>
          <w:sz w:val="28"/>
          <w:szCs w:val="28"/>
        </w:rPr>
        <w:t>ПОСТАНОВЛЕНИЕ</w:t>
      </w:r>
    </w:p>
    <w:p w:rsidR="00CC4050" w:rsidRPr="007E6EE0" w:rsidRDefault="00123011" w:rsidP="007E6EE0">
      <w:pPr>
        <w:pStyle w:val="aa"/>
        <w:jc w:val="center"/>
        <w:rPr>
          <w:sz w:val="28"/>
          <w:szCs w:val="28"/>
        </w:rPr>
      </w:pPr>
      <w:r w:rsidRPr="007E6EE0">
        <w:rPr>
          <w:sz w:val="28"/>
          <w:szCs w:val="28"/>
        </w:rPr>
        <w:t>о</w:t>
      </w:r>
      <w:r w:rsidR="00CC4050" w:rsidRPr="007E6EE0">
        <w:rPr>
          <w:sz w:val="28"/>
          <w:szCs w:val="28"/>
        </w:rPr>
        <w:t>т</w:t>
      </w:r>
      <w:r w:rsidR="000D68FC">
        <w:rPr>
          <w:sz w:val="28"/>
          <w:szCs w:val="28"/>
        </w:rPr>
        <w:t xml:space="preserve"> </w:t>
      </w:r>
      <w:r w:rsidR="00F72291">
        <w:rPr>
          <w:sz w:val="28"/>
          <w:szCs w:val="28"/>
        </w:rPr>
        <w:t>27</w:t>
      </w:r>
      <w:r w:rsidR="00CC4050" w:rsidRPr="007E6EE0">
        <w:rPr>
          <w:sz w:val="28"/>
          <w:szCs w:val="28"/>
        </w:rPr>
        <w:t>.</w:t>
      </w:r>
      <w:r w:rsidR="00D47E8E">
        <w:rPr>
          <w:sz w:val="28"/>
          <w:szCs w:val="28"/>
        </w:rPr>
        <w:t>0</w:t>
      </w:r>
      <w:r w:rsidR="0087071F">
        <w:rPr>
          <w:sz w:val="28"/>
          <w:szCs w:val="28"/>
        </w:rPr>
        <w:t>3</w:t>
      </w:r>
      <w:r w:rsidR="00CC4050" w:rsidRPr="007E6EE0">
        <w:rPr>
          <w:sz w:val="28"/>
          <w:szCs w:val="28"/>
        </w:rPr>
        <w:t>.20</w:t>
      </w:r>
      <w:r w:rsidR="006F26DD" w:rsidRPr="007E6EE0">
        <w:rPr>
          <w:sz w:val="28"/>
          <w:szCs w:val="28"/>
        </w:rPr>
        <w:t>2</w:t>
      </w:r>
      <w:r w:rsidR="0087071F">
        <w:rPr>
          <w:sz w:val="28"/>
          <w:szCs w:val="28"/>
        </w:rPr>
        <w:t>5</w:t>
      </w:r>
      <w:r w:rsidR="00CC4050" w:rsidRPr="007E6EE0">
        <w:rPr>
          <w:sz w:val="28"/>
          <w:szCs w:val="28"/>
        </w:rPr>
        <w:t xml:space="preserve"> №</w:t>
      </w:r>
      <w:r w:rsidRPr="007E6EE0">
        <w:rPr>
          <w:sz w:val="28"/>
          <w:szCs w:val="28"/>
        </w:rPr>
        <w:t xml:space="preserve"> </w:t>
      </w:r>
      <w:r w:rsidR="00F72291">
        <w:rPr>
          <w:sz w:val="28"/>
          <w:szCs w:val="28"/>
        </w:rPr>
        <w:t>106</w:t>
      </w:r>
    </w:p>
    <w:p w:rsidR="00CC4050" w:rsidRPr="007E6EE0" w:rsidRDefault="00CC4050" w:rsidP="007E6EE0">
      <w:pPr>
        <w:pStyle w:val="aa"/>
        <w:jc w:val="center"/>
        <w:rPr>
          <w:sz w:val="28"/>
          <w:szCs w:val="28"/>
        </w:rPr>
      </w:pPr>
      <w:proofErr w:type="spellStart"/>
      <w:r w:rsidRPr="007E6EE0">
        <w:rPr>
          <w:sz w:val="28"/>
          <w:szCs w:val="28"/>
        </w:rPr>
        <w:t>р.п</w:t>
      </w:r>
      <w:proofErr w:type="spellEnd"/>
      <w:r w:rsidRPr="007E6EE0">
        <w:rPr>
          <w:sz w:val="28"/>
          <w:szCs w:val="28"/>
        </w:rPr>
        <w:t>. Шолоховский</w:t>
      </w:r>
    </w:p>
    <w:p w:rsidR="00CC4050" w:rsidRPr="007E6EE0" w:rsidRDefault="00CC4050" w:rsidP="007E6EE0">
      <w:pPr>
        <w:pStyle w:val="aa"/>
        <w:jc w:val="center"/>
        <w:rPr>
          <w:sz w:val="28"/>
          <w:szCs w:val="28"/>
        </w:rPr>
      </w:pPr>
    </w:p>
    <w:p w:rsidR="00CC4050" w:rsidRDefault="00D73377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«Социальная поддержка граждан» за 20</w:t>
      </w:r>
      <w:r w:rsidR="00FC0626">
        <w:rPr>
          <w:b/>
          <w:sz w:val="28"/>
          <w:szCs w:val="28"/>
        </w:rPr>
        <w:t>2</w:t>
      </w:r>
      <w:r w:rsidR="0087071F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C90671">
        <w:rPr>
          <w:sz w:val="28"/>
          <w:szCs w:val="28"/>
        </w:rPr>
        <w:t>19.03.2018 №57 «</w:t>
      </w:r>
      <w:r w:rsidR="00C90671"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 w:rsidR="00C90671">
        <w:rPr>
          <w:sz w:val="28"/>
          <w:szCs w:val="28"/>
        </w:rPr>
        <w:t xml:space="preserve">» </w:t>
      </w:r>
      <w:r>
        <w:rPr>
          <w:sz w:val="28"/>
          <w:szCs w:val="28"/>
        </w:rPr>
        <w:t>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>
        <w:rPr>
          <w:sz w:val="28"/>
          <w:szCs w:val="28"/>
        </w:rPr>
        <w:t>Социа</w:t>
      </w:r>
      <w:r w:rsidR="0043107F">
        <w:rPr>
          <w:sz w:val="28"/>
          <w:szCs w:val="28"/>
        </w:rPr>
        <w:t>льная поддержка граждан» за 20</w:t>
      </w:r>
      <w:r w:rsidR="00FC0626">
        <w:rPr>
          <w:sz w:val="28"/>
          <w:szCs w:val="28"/>
        </w:rPr>
        <w:t>2</w:t>
      </w:r>
      <w:r w:rsidR="0087071F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E6EE0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E6EE0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CC4050" w:rsidRDefault="0043107F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CC4050"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6F26DD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:rsidR="007E6EE0" w:rsidRDefault="00CC4050" w:rsidP="000D68FC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8C3F8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  <w:r w:rsidR="008C3F8F">
        <w:rPr>
          <w:sz w:val="28"/>
          <w:szCs w:val="28"/>
        </w:rPr>
        <w:t>О.П. Снисаренко</w:t>
      </w:r>
    </w:p>
    <w:p w:rsidR="007E6EE0" w:rsidRDefault="007E6EE0" w:rsidP="007E6EE0">
      <w:pPr>
        <w:tabs>
          <w:tab w:val="left" w:pos="74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7E6EE0" w:rsidRDefault="007E6EE0" w:rsidP="007E6EE0">
      <w:pPr>
        <w:rPr>
          <w:sz w:val="28"/>
          <w:szCs w:val="28"/>
        </w:rPr>
      </w:pPr>
    </w:p>
    <w:p w:rsidR="00CC4050" w:rsidRPr="007E6EE0" w:rsidRDefault="00CC4050" w:rsidP="007E6EE0">
      <w:pPr>
        <w:rPr>
          <w:sz w:val="28"/>
          <w:szCs w:val="28"/>
        </w:rPr>
        <w:sectPr w:rsidR="00CC4050" w:rsidRPr="007E6EE0" w:rsidSect="00221D6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</w:t>
      </w:r>
      <w:r w:rsidR="00744E4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       </w:t>
      </w:r>
      <w:r w:rsidR="007C4DF7">
        <w:rPr>
          <w:sz w:val="28"/>
          <w:szCs w:val="28"/>
        </w:rPr>
        <w:t>о</w:t>
      </w:r>
      <w:r w:rsidR="000D68FC">
        <w:rPr>
          <w:sz w:val="28"/>
          <w:szCs w:val="28"/>
        </w:rPr>
        <w:t>т</w:t>
      </w:r>
      <w:r w:rsidR="002C2CEE">
        <w:rPr>
          <w:sz w:val="28"/>
          <w:szCs w:val="28"/>
        </w:rPr>
        <w:t xml:space="preserve"> </w:t>
      </w:r>
      <w:r w:rsidR="00F72291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87071F">
        <w:rPr>
          <w:sz w:val="28"/>
          <w:szCs w:val="28"/>
        </w:rPr>
        <w:t>03</w:t>
      </w:r>
      <w:r>
        <w:rPr>
          <w:sz w:val="28"/>
          <w:szCs w:val="28"/>
        </w:rPr>
        <w:t>.20</w:t>
      </w:r>
      <w:r w:rsidR="007E6EE0">
        <w:rPr>
          <w:sz w:val="28"/>
          <w:szCs w:val="28"/>
        </w:rPr>
        <w:t>2</w:t>
      </w:r>
      <w:r w:rsidR="0087071F">
        <w:rPr>
          <w:sz w:val="28"/>
          <w:szCs w:val="28"/>
        </w:rPr>
        <w:t>5</w:t>
      </w:r>
      <w:r w:rsidR="00D87C7C">
        <w:rPr>
          <w:sz w:val="28"/>
          <w:szCs w:val="28"/>
        </w:rPr>
        <w:t xml:space="preserve"> №</w:t>
      </w:r>
      <w:r w:rsidR="002C2CEE">
        <w:rPr>
          <w:sz w:val="28"/>
          <w:szCs w:val="28"/>
        </w:rPr>
        <w:t xml:space="preserve"> </w:t>
      </w:r>
      <w:r w:rsidR="00F72291">
        <w:rPr>
          <w:sz w:val="28"/>
          <w:szCs w:val="28"/>
        </w:rPr>
        <w:t>106</w:t>
      </w:r>
      <w:bookmarkStart w:id="0" w:name="_GoBack"/>
      <w:bookmarkEnd w:id="0"/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FC0626">
        <w:rPr>
          <w:sz w:val="28"/>
          <w:szCs w:val="28"/>
        </w:rPr>
        <w:t>2</w:t>
      </w:r>
      <w:r w:rsidR="0087071F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Социальная поддержка граждан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6C05CA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  <w:r>
        <w:t xml:space="preserve"> 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64"/>
        <w:gridCol w:w="5525"/>
        <w:gridCol w:w="1417"/>
        <w:gridCol w:w="1418"/>
        <w:gridCol w:w="1134"/>
        <w:gridCol w:w="1417"/>
        <w:gridCol w:w="2338"/>
      </w:tblGrid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 w:rsidR="0005292B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CC4050" w:rsidRPr="009D2EF8" w:rsidTr="00F10FD5">
        <w:trPr>
          <w:trHeight w:val="313"/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5292B"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получающих муниципальную пенсию за выслугу лет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 xml:space="preserve">Своевременная и в полном объеме выплата муниципальной пенсии за </w:t>
            </w:r>
            <w:r w:rsidRPr="00340400">
              <w:rPr>
                <w:rStyle w:val="ab"/>
                <w:i w:val="0"/>
                <w:sz w:val="28"/>
                <w:szCs w:val="28"/>
              </w:rPr>
              <w:t>выслугу</w:t>
            </w:r>
            <w:r w:rsidRPr="00340400">
              <w:rPr>
                <w:i/>
                <w:sz w:val="28"/>
                <w:szCs w:val="28"/>
              </w:rPr>
              <w:t xml:space="preserve"> </w:t>
            </w:r>
            <w:r w:rsidRPr="0005292B">
              <w:rPr>
                <w:sz w:val="28"/>
                <w:szCs w:val="28"/>
              </w:rPr>
              <w:t>лет лицам, замещавшим муниципальные должности и должности муниципальной службы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Количество граждан, получающих выплату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05292B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9067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9067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249A9">
              <w:rPr>
                <w:rFonts w:ascii="Times New Roman" w:hAnsi="Times New Roman" w:cs="Times New Roman"/>
                <w:sz w:val="28"/>
                <w:szCs w:val="28"/>
              </w:rPr>
              <w:t>Подпрограмма 1 «Выплата муниципальной пенсии за выслугу лет лицам, замещавшим муниципальные должности и должности муниципальной службы в поселении»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5292B" w:rsidRDefault="000249A9" w:rsidP="00186435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Количество граждан, получающих муниципальную пенсию за выслугу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5292B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Своевременная и в полном объеме выплата муниципальной пенсии за выслугу лет лицам, замещавшим муниципальные должности и должности муниципальной службы в поселении</w:t>
            </w:r>
          </w:p>
          <w:p w:rsidR="000249A9" w:rsidRPr="000249A9" w:rsidRDefault="000249A9" w:rsidP="00186435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0249A9">
            <w:pPr>
              <w:jc w:val="center"/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Подпрограмма 2 «Социальная поддержка отдельных категорий граждан»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Количество граждан, получающих выплату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3500BF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1134"/>
        <w:gridCol w:w="1134"/>
        <w:gridCol w:w="1134"/>
        <w:gridCol w:w="1276"/>
        <w:gridCol w:w="1418"/>
        <w:gridCol w:w="1701"/>
        <w:gridCol w:w="1417"/>
        <w:gridCol w:w="1701"/>
      </w:tblGrid>
      <w:tr w:rsidR="00CC4050" w:rsidRPr="00955A13" w:rsidTr="0056629E">
        <w:trPr>
          <w:trHeight w:val="828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</w:tcPr>
          <w:p w:rsidR="00CC4050" w:rsidRPr="00955A13" w:rsidRDefault="00CC4050" w:rsidP="007E6EE0">
            <w:pPr>
              <w:widowControl w:val="0"/>
              <w:autoSpaceDE w:val="0"/>
              <w:autoSpaceDN w:val="0"/>
              <w:adjustRightInd w:val="0"/>
              <w:ind w:left="-249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134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955A13">
              <w:rPr>
                <w:sz w:val="28"/>
                <w:szCs w:val="28"/>
              </w:rPr>
              <w:t>Ответствен</w:t>
            </w:r>
            <w:r w:rsidR="008845F2">
              <w:rPr>
                <w:sz w:val="28"/>
                <w:szCs w:val="28"/>
              </w:rPr>
              <w:t>-</w:t>
            </w:r>
            <w:proofErr w:type="spellStart"/>
            <w:r w:rsidRPr="00955A13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испол</w:t>
            </w:r>
            <w:r w:rsidR="008845F2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нитель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26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31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701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56629E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8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7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56629E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7E6EE0">
        <w:tc>
          <w:tcPr>
            <w:tcW w:w="14884" w:type="dxa"/>
            <w:gridSpan w:val="10"/>
          </w:tcPr>
          <w:p w:rsidR="00CC4050" w:rsidRPr="00955A13" w:rsidRDefault="00CC4050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 w:rsidR="00F10FD5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CC4050" w:rsidRPr="00955A13" w:rsidTr="0056629E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56629E">
        <w:trPr>
          <w:trHeight w:val="217"/>
        </w:trPr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260" w:type="dxa"/>
          </w:tcPr>
          <w:p w:rsidR="00CC4050" w:rsidRPr="004660D0" w:rsidRDefault="00F10FD5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Ежемесячная выплата муниципальной пенсии за выслугу лет лицам, замещавшим муниципальные должности и должности муниципальной службы в поселении </w:t>
            </w:r>
          </w:p>
        </w:tc>
        <w:tc>
          <w:tcPr>
            <w:tcW w:w="1134" w:type="dxa"/>
          </w:tcPr>
          <w:p w:rsidR="00CC4050" w:rsidRPr="00955A13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:rsidR="00C14877" w:rsidRDefault="001270D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="00C14877"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="00C14877" w:rsidRPr="00C14877">
              <w:rPr>
                <w:sz w:val="28"/>
                <w:szCs w:val="28"/>
              </w:rPr>
              <w:t>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01" w:type="dxa"/>
          </w:tcPr>
          <w:p w:rsidR="00CC4050" w:rsidRPr="00695EFC" w:rsidRDefault="0087071F" w:rsidP="00515B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417" w:type="dxa"/>
          </w:tcPr>
          <w:p w:rsidR="00CC4050" w:rsidRPr="00695EFC" w:rsidRDefault="0087071F" w:rsidP="00515B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151,7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15B1B" w:rsidRPr="00955A13" w:rsidTr="0056629E">
        <w:trPr>
          <w:trHeight w:val="217"/>
        </w:trPr>
        <w:tc>
          <w:tcPr>
            <w:tcW w:w="709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260" w:type="dxa"/>
          </w:tcPr>
          <w:p w:rsidR="00515B1B" w:rsidRPr="004660D0" w:rsidRDefault="00515B1B" w:rsidP="0056629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134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:rsidR="00515B1B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14877">
              <w:rPr>
                <w:sz w:val="28"/>
                <w:szCs w:val="28"/>
              </w:rPr>
              <w:t>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01" w:type="dxa"/>
          </w:tcPr>
          <w:p w:rsidR="00515B1B" w:rsidRPr="00695EFC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</w:tcPr>
          <w:p w:rsidR="00515B1B" w:rsidRPr="00695EFC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15B1B" w:rsidRPr="00955A13" w:rsidTr="0056629E">
        <w:trPr>
          <w:trHeight w:val="217"/>
        </w:trPr>
        <w:tc>
          <w:tcPr>
            <w:tcW w:w="709" w:type="dxa"/>
          </w:tcPr>
          <w:p w:rsidR="00515B1B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260" w:type="dxa"/>
          </w:tcPr>
          <w:p w:rsidR="00515B1B" w:rsidRPr="004660D0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Выплата выходного пособия при увольнении</w:t>
            </w:r>
          </w:p>
        </w:tc>
        <w:tc>
          <w:tcPr>
            <w:tcW w:w="1134" w:type="dxa"/>
          </w:tcPr>
          <w:p w:rsidR="00515B1B" w:rsidRPr="00955A13" w:rsidRDefault="00515B1B" w:rsidP="001351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:rsidR="00515B1B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14877">
              <w:rPr>
                <w:sz w:val="28"/>
                <w:szCs w:val="28"/>
              </w:rPr>
              <w:t>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01" w:type="dxa"/>
          </w:tcPr>
          <w:p w:rsidR="00515B1B" w:rsidRPr="00695EFC" w:rsidRDefault="00515B1B" w:rsidP="0013513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</w:tcPr>
          <w:p w:rsidR="00515B1B" w:rsidRPr="00695EFC" w:rsidRDefault="00515B1B" w:rsidP="00600B2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4660D0">
        <w:rPr>
          <w:sz w:val="28"/>
          <w:szCs w:val="28"/>
          <w:u w:val="single"/>
        </w:rPr>
        <w:t>Социальная поддержка граждан</w:t>
      </w:r>
      <w:r w:rsidRPr="00955A13">
        <w:rPr>
          <w:sz w:val="28"/>
          <w:szCs w:val="28"/>
          <w:u w:val="single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87071F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3"/>
        <w:gridCol w:w="4678"/>
        <w:gridCol w:w="3685"/>
        <w:gridCol w:w="2410"/>
        <w:gridCol w:w="1701"/>
      </w:tblGrid>
      <w:tr w:rsidR="00CC4050" w:rsidRPr="004660D0" w:rsidTr="008845F2">
        <w:trPr>
          <w:trHeight w:val="1354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8845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A0A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744E4B">
        <w:trPr>
          <w:tblCellSpacing w:w="5" w:type="nil"/>
        </w:trPr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744E4B">
        <w:trPr>
          <w:trHeight w:val="320"/>
          <w:tblCellSpacing w:w="5" w:type="nil"/>
        </w:trPr>
        <w:tc>
          <w:tcPr>
            <w:tcW w:w="184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spacing w:line="320" w:lineRule="exact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4660D0" w:rsidRPr="004660D0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7071F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7071F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151,7</w:t>
            </w:r>
          </w:p>
        </w:tc>
      </w:tr>
      <w:tr w:rsidR="00CC4050" w:rsidRPr="004660D0" w:rsidTr="00744E4B">
        <w:trPr>
          <w:trHeight w:val="309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616357">
        <w:trPr>
          <w:trHeight w:val="171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4E4B" w:rsidRPr="004660D0" w:rsidTr="00616357">
        <w:trPr>
          <w:trHeight w:val="106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87071F" w:rsidP="0087071F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87071F" w:rsidP="0087071F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151,7</w:t>
            </w:r>
          </w:p>
        </w:tc>
      </w:tr>
      <w:tr w:rsidR="00CC4050" w:rsidRPr="004660D0" w:rsidTr="008845F2">
        <w:trPr>
          <w:trHeight w:val="270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F26DD" w:rsidRPr="004660D0" w:rsidTr="00616357">
        <w:trPr>
          <w:trHeight w:val="128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26DD" w:rsidRPr="004660D0" w:rsidRDefault="006F26DD" w:rsidP="00FA7C8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 в поселении</w:t>
            </w:r>
            <w:r w:rsidRPr="004660D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7E0996" w:rsidRDefault="0087071F" w:rsidP="00616357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7E0996" w:rsidRDefault="0087071F" w:rsidP="0087071F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151,7</w:t>
            </w:r>
          </w:p>
        </w:tc>
      </w:tr>
      <w:tr w:rsidR="00CC4050" w:rsidRPr="004660D0" w:rsidTr="008845F2">
        <w:trPr>
          <w:trHeight w:val="292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744E4B">
        <w:trPr>
          <w:trHeight w:val="302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A54F5" w:rsidRPr="004660D0" w:rsidTr="00744E4B">
        <w:trPr>
          <w:trHeight w:val="26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7E0996" w:rsidRDefault="001A69CF" w:rsidP="00616357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7E0996" w:rsidRDefault="001A69CF" w:rsidP="00616357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151,7</w:t>
            </w:r>
          </w:p>
        </w:tc>
      </w:tr>
      <w:tr w:rsidR="00CC4050" w:rsidRPr="004660D0" w:rsidTr="00616357">
        <w:trPr>
          <w:trHeight w:val="404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02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ыплата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выходного пособия при увольнении</w:t>
            </w:r>
            <w:r w:rsidRPr="004660D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0B2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91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40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7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0B2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7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7E6EE0">
          <w:pgSz w:w="16838" w:h="11906" w:orient="landscape"/>
          <w:pgMar w:top="1701" w:right="567" w:bottom="1134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845721" w:rsidRPr="00845721" w:rsidRDefault="00845721" w:rsidP="00845721">
      <w:pPr>
        <w:spacing w:line="233" w:lineRule="auto"/>
        <w:jc w:val="both"/>
        <w:rPr>
          <w:sz w:val="28"/>
        </w:rPr>
      </w:pPr>
      <w:r>
        <w:rPr>
          <w:sz w:val="28"/>
        </w:rPr>
        <w:t xml:space="preserve">         </w:t>
      </w:r>
      <w:r w:rsidRPr="00845721">
        <w:rPr>
          <w:sz w:val="28"/>
        </w:rPr>
        <w:t xml:space="preserve">Муниципальная программа </w:t>
      </w:r>
      <w:r>
        <w:rPr>
          <w:sz w:val="28"/>
        </w:rPr>
        <w:t>Шолоховского городского поселения</w:t>
      </w:r>
      <w:r w:rsidRPr="00845721">
        <w:rPr>
          <w:sz w:val="28"/>
        </w:rPr>
        <w:t xml:space="preserve"> «Социальная поддержка граждан» утверждена постановлением Администрации </w:t>
      </w:r>
      <w:r>
        <w:rPr>
          <w:sz w:val="28"/>
        </w:rPr>
        <w:t xml:space="preserve">Шолоховского городского поселения </w:t>
      </w:r>
      <w:r w:rsidRPr="00845721">
        <w:rPr>
          <w:sz w:val="28"/>
        </w:rPr>
        <w:t xml:space="preserve"> от </w:t>
      </w:r>
      <w:r w:rsidR="00930C29">
        <w:rPr>
          <w:sz w:val="28"/>
        </w:rPr>
        <w:t>30</w:t>
      </w:r>
      <w:r w:rsidRPr="00845721">
        <w:rPr>
          <w:sz w:val="28"/>
        </w:rPr>
        <w:t>.1</w:t>
      </w:r>
      <w:r w:rsidR="00930C29">
        <w:rPr>
          <w:sz w:val="28"/>
        </w:rPr>
        <w:t>1</w:t>
      </w:r>
      <w:r w:rsidRPr="00845721">
        <w:rPr>
          <w:sz w:val="28"/>
        </w:rPr>
        <w:t>.201</w:t>
      </w:r>
      <w:r w:rsidR="009B5AFA">
        <w:rPr>
          <w:sz w:val="28"/>
        </w:rPr>
        <w:t>8</w:t>
      </w:r>
      <w:r w:rsidRPr="00845721">
        <w:rPr>
          <w:sz w:val="28"/>
        </w:rPr>
        <w:t xml:space="preserve"> </w:t>
      </w:r>
      <w:r>
        <w:rPr>
          <w:sz w:val="28"/>
        </w:rPr>
        <w:t>№ 2</w:t>
      </w:r>
      <w:r w:rsidR="00930C29">
        <w:rPr>
          <w:sz w:val="28"/>
        </w:rPr>
        <w:t>69</w:t>
      </w:r>
      <w:r>
        <w:rPr>
          <w:sz w:val="28"/>
        </w:rPr>
        <w:t xml:space="preserve"> </w:t>
      </w:r>
      <w:r w:rsidRPr="00845721">
        <w:rPr>
          <w:sz w:val="28"/>
        </w:rPr>
        <w:t>(далее –</w:t>
      </w:r>
      <w:r w:rsidR="00744E4B">
        <w:rPr>
          <w:sz w:val="28"/>
        </w:rPr>
        <w:t xml:space="preserve"> </w:t>
      </w:r>
      <w:r w:rsidRPr="00845721">
        <w:rPr>
          <w:sz w:val="28"/>
        </w:rPr>
        <w:t xml:space="preserve">Программа). </w:t>
      </w:r>
    </w:p>
    <w:p w:rsidR="00845721" w:rsidRDefault="00845721" w:rsidP="00845721">
      <w:pPr>
        <w:spacing w:line="233" w:lineRule="auto"/>
        <w:jc w:val="both"/>
        <w:rPr>
          <w:sz w:val="28"/>
        </w:rPr>
      </w:pPr>
      <w:r>
        <w:rPr>
          <w:sz w:val="28"/>
        </w:rPr>
        <w:t xml:space="preserve">         </w:t>
      </w:r>
      <w:r w:rsidRPr="00845721">
        <w:rPr>
          <w:sz w:val="28"/>
        </w:rPr>
        <w:t>Муниципальная программа разработана и реализуется с учетом основных направлений государственной политики в области социальной защиты населения. В этой связи основной целью муниципальной программы является создание условий для роста благосостояния граждан -</w:t>
      </w:r>
      <w:r w:rsidR="00FC0626">
        <w:rPr>
          <w:sz w:val="28"/>
        </w:rPr>
        <w:t xml:space="preserve"> </w:t>
      </w:r>
      <w:r w:rsidRPr="00845721">
        <w:rPr>
          <w:sz w:val="28"/>
        </w:rPr>
        <w:t>получателей мер социальной поддержки; повышение доступности социального обслуживания населения.</w:t>
      </w:r>
    </w:p>
    <w:p w:rsidR="004D018E" w:rsidRPr="00856E4D" w:rsidRDefault="004D018E" w:rsidP="004D018E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>Социальная эффективность реализации мероприятий Программы  выражена в улучшении качества жизни отдельных категорий граждан Шолоховского городского поселения, путем предоставления мер социальной поддержки. Реализация мероприятий Программы позволяет:</w:t>
      </w:r>
    </w:p>
    <w:p w:rsidR="004D018E" w:rsidRPr="00856E4D" w:rsidRDefault="004D018E" w:rsidP="004D018E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>- своевременно и в полном объеме предоставлять меры социальной поддержки населению;</w:t>
      </w:r>
    </w:p>
    <w:p w:rsidR="004D018E" w:rsidRPr="00856E4D" w:rsidRDefault="004D018E" w:rsidP="004D018E">
      <w:pPr>
        <w:jc w:val="both"/>
        <w:rPr>
          <w:sz w:val="28"/>
        </w:rPr>
      </w:pPr>
      <w:r w:rsidRPr="00856E4D">
        <w:rPr>
          <w:sz w:val="28"/>
        </w:rPr>
        <w:t xml:space="preserve">         - объективно формировать затраты на оплату предоставляемых социальных услуг, оптимизировать бюджетные расходы. </w:t>
      </w:r>
    </w:p>
    <w:p w:rsidR="004D018E" w:rsidRPr="00856E4D" w:rsidRDefault="004D018E" w:rsidP="004D018E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 xml:space="preserve">Указанная Программа носит выраженную социальную направленность. Результаты реализации мероприятий Программы оказывают влияние на улучшение </w:t>
      </w:r>
      <w:proofErr w:type="gramStart"/>
      <w:r w:rsidRPr="00856E4D">
        <w:rPr>
          <w:sz w:val="28"/>
        </w:rPr>
        <w:t>качества жизни отдельных категорий граждан Шолоховского городского поселения</w:t>
      </w:r>
      <w:proofErr w:type="gramEnd"/>
      <w:r w:rsidRPr="00856E4D">
        <w:rPr>
          <w:sz w:val="28"/>
        </w:rPr>
        <w:t xml:space="preserve"> на протяжении длительного времени.</w:t>
      </w:r>
    </w:p>
    <w:p w:rsidR="00A853BF" w:rsidRDefault="00A853BF" w:rsidP="00630FBC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Степень достижения целевых показателей муниципальной программы, подпрограмм муниципальной программы:</w:t>
      </w:r>
    </w:p>
    <w:p w:rsidR="00A853BF" w:rsidRDefault="00A853BF" w:rsidP="00A853B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степень достижения целевого показателя 1.1 – 1,0;</w:t>
      </w:r>
    </w:p>
    <w:p w:rsidR="00A853BF" w:rsidRDefault="00A853BF" w:rsidP="00A853B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степень достижения целевого показателя 1.2 – 1,0.</w:t>
      </w:r>
    </w:p>
    <w:p w:rsidR="00A853BF" w:rsidRDefault="00A853BF" w:rsidP="00A853B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Суммарная оценка степени достижения целевых показателей муниципальной программы составляет 1,0, 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4D018E" w:rsidRDefault="004D018E" w:rsidP="004D018E">
      <w:pPr>
        <w:jc w:val="both"/>
        <w:rPr>
          <w:sz w:val="28"/>
          <w:szCs w:val="28"/>
        </w:rPr>
      </w:pPr>
      <w:r w:rsidRPr="00856E4D">
        <w:rPr>
          <w:sz w:val="28"/>
        </w:rPr>
        <w:t xml:space="preserve">         Основным показателем (индикатором) Программы является с</w:t>
      </w:r>
      <w:r w:rsidRPr="00856E4D">
        <w:rPr>
          <w:sz w:val="28"/>
          <w:szCs w:val="28"/>
        </w:rPr>
        <w:t xml:space="preserve">воевременная и в полном объеме выплата муниципальной пенсии за выслугу лет лицам, замещавшим муниципальные должности и должности муниципальной службы в поселении. </w:t>
      </w:r>
    </w:p>
    <w:p w:rsidR="00A853BF" w:rsidRDefault="004660D0" w:rsidP="00D43826">
      <w:pPr>
        <w:spacing w:line="233" w:lineRule="auto"/>
        <w:ind w:firstLine="720"/>
        <w:jc w:val="both"/>
        <w:rPr>
          <w:sz w:val="28"/>
          <w:szCs w:val="28"/>
        </w:rPr>
      </w:pPr>
      <w:r w:rsidRPr="00856E4D">
        <w:rPr>
          <w:sz w:val="28"/>
        </w:rPr>
        <w:t xml:space="preserve">На реализацию мероприятий по программе «Социальная поддержка граждан» в </w:t>
      </w:r>
      <w:r w:rsidR="0087071F">
        <w:rPr>
          <w:sz w:val="28"/>
        </w:rPr>
        <w:t>2024</w:t>
      </w:r>
      <w:r w:rsidRPr="00856E4D">
        <w:rPr>
          <w:sz w:val="28"/>
        </w:rPr>
        <w:t xml:space="preserve"> году выделено </w:t>
      </w:r>
      <w:r w:rsidR="00656A71">
        <w:rPr>
          <w:sz w:val="28"/>
        </w:rPr>
        <w:t>151,8</w:t>
      </w:r>
      <w:r w:rsidR="0030735B">
        <w:rPr>
          <w:sz w:val="28"/>
          <w:szCs w:val="28"/>
        </w:rPr>
        <w:t xml:space="preserve"> </w:t>
      </w:r>
      <w:r w:rsidRPr="00856E4D">
        <w:rPr>
          <w:sz w:val="28"/>
        </w:rPr>
        <w:t xml:space="preserve">тыс. рублей, </w:t>
      </w:r>
      <w:r w:rsidR="00D43826">
        <w:rPr>
          <w:sz w:val="28"/>
        </w:rPr>
        <w:t xml:space="preserve">исполнение расходов по муниципальной программе составило 151,7 тыс. руб. </w:t>
      </w:r>
      <w:r w:rsidR="00186435" w:rsidRPr="00856E4D">
        <w:rPr>
          <w:sz w:val="28"/>
        </w:rPr>
        <w:t>(</w:t>
      </w:r>
      <w:r w:rsidR="00656A71">
        <w:rPr>
          <w:sz w:val="28"/>
        </w:rPr>
        <w:t>99,9</w:t>
      </w:r>
      <w:r w:rsidR="00D43826">
        <w:rPr>
          <w:sz w:val="28"/>
        </w:rPr>
        <w:t xml:space="preserve"> % от плановых назначений), </w:t>
      </w:r>
      <w:r w:rsidR="00A853BF">
        <w:rPr>
          <w:sz w:val="28"/>
          <w:szCs w:val="28"/>
        </w:rPr>
        <w:t>в связи</w:t>
      </w:r>
      <w:r w:rsidR="004D018E">
        <w:rPr>
          <w:sz w:val="28"/>
          <w:szCs w:val="28"/>
        </w:rPr>
        <w:t>,</w:t>
      </w:r>
      <w:r w:rsidR="00A853BF">
        <w:rPr>
          <w:sz w:val="28"/>
          <w:szCs w:val="28"/>
        </w:rPr>
        <w:t xml:space="preserve"> с чем уровень реализации муниципальной программы является высоким.</w:t>
      </w:r>
    </w:p>
    <w:p w:rsidR="00C30FD6" w:rsidRDefault="00C30FD6" w:rsidP="00D4382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630FBC" w:rsidRDefault="00630FBC" w:rsidP="00D43826">
      <w:pPr>
        <w:tabs>
          <w:tab w:val="left" w:pos="3660"/>
          <w:tab w:val="center" w:pos="5598"/>
        </w:tabs>
        <w:ind w:firstLine="709"/>
        <w:jc w:val="both"/>
        <w:rPr>
          <w:sz w:val="28"/>
        </w:rPr>
      </w:pPr>
    </w:p>
    <w:p w:rsidR="00D43826" w:rsidRDefault="00681955" w:rsidP="00D4382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43107F">
        <w:rPr>
          <w:sz w:val="28"/>
          <w:szCs w:val="28"/>
        </w:rPr>
        <w:t xml:space="preserve">Я.В. </w:t>
      </w:r>
      <w:proofErr w:type="spellStart"/>
      <w:r w:rsidR="0043107F">
        <w:rPr>
          <w:sz w:val="28"/>
          <w:szCs w:val="28"/>
        </w:rPr>
        <w:t>Гуреева</w:t>
      </w:r>
      <w:proofErr w:type="spellEnd"/>
    </w:p>
    <w:sectPr w:rsidR="00D43826" w:rsidSect="005A3A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F7B" w:rsidRDefault="00757F7B">
      <w:r>
        <w:separator/>
      </w:r>
    </w:p>
  </w:endnote>
  <w:endnote w:type="continuationSeparator" w:id="0">
    <w:p w:rsidR="00757F7B" w:rsidRDefault="00757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72291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F7B" w:rsidRDefault="00757F7B">
      <w:r>
        <w:separator/>
      </w:r>
    </w:p>
  </w:footnote>
  <w:footnote w:type="continuationSeparator" w:id="0">
    <w:p w:rsidR="00757F7B" w:rsidRDefault="00757F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064E6"/>
    <w:rsid w:val="000244FC"/>
    <w:rsid w:val="000249A9"/>
    <w:rsid w:val="000260A0"/>
    <w:rsid w:val="00027C4F"/>
    <w:rsid w:val="00052574"/>
    <w:rsid w:val="0005292B"/>
    <w:rsid w:val="000650F8"/>
    <w:rsid w:val="00071F46"/>
    <w:rsid w:val="000776BC"/>
    <w:rsid w:val="000A3264"/>
    <w:rsid w:val="000C5BD5"/>
    <w:rsid w:val="000D68FC"/>
    <w:rsid w:val="000E0C81"/>
    <w:rsid w:val="000E41B4"/>
    <w:rsid w:val="00117DB6"/>
    <w:rsid w:val="00123011"/>
    <w:rsid w:val="001270D1"/>
    <w:rsid w:val="00127108"/>
    <w:rsid w:val="00133EC4"/>
    <w:rsid w:val="0013513A"/>
    <w:rsid w:val="00141D80"/>
    <w:rsid w:val="00186435"/>
    <w:rsid w:val="001A69CF"/>
    <w:rsid w:val="001B0B39"/>
    <w:rsid w:val="001E2A47"/>
    <w:rsid w:val="001E548A"/>
    <w:rsid w:val="00221D6D"/>
    <w:rsid w:val="002328F0"/>
    <w:rsid w:val="00253CDD"/>
    <w:rsid w:val="002707DE"/>
    <w:rsid w:val="002C2CEE"/>
    <w:rsid w:val="002E48A5"/>
    <w:rsid w:val="0030735B"/>
    <w:rsid w:val="0033241A"/>
    <w:rsid w:val="00340400"/>
    <w:rsid w:val="003500BF"/>
    <w:rsid w:val="00356E84"/>
    <w:rsid w:val="00383925"/>
    <w:rsid w:val="003A2A51"/>
    <w:rsid w:val="003A7F14"/>
    <w:rsid w:val="003B6B2F"/>
    <w:rsid w:val="003C211C"/>
    <w:rsid w:val="003C601A"/>
    <w:rsid w:val="003C6836"/>
    <w:rsid w:val="003E0A9F"/>
    <w:rsid w:val="003F6976"/>
    <w:rsid w:val="004006A7"/>
    <w:rsid w:val="00401F63"/>
    <w:rsid w:val="004304B6"/>
    <w:rsid w:val="0043107F"/>
    <w:rsid w:val="004660D0"/>
    <w:rsid w:val="00484D83"/>
    <w:rsid w:val="004D018E"/>
    <w:rsid w:val="004E1442"/>
    <w:rsid w:val="004E585E"/>
    <w:rsid w:val="00515B1B"/>
    <w:rsid w:val="00532F44"/>
    <w:rsid w:val="00537F06"/>
    <w:rsid w:val="00541170"/>
    <w:rsid w:val="0056629E"/>
    <w:rsid w:val="0057743F"/>
    <w:rsid w:val="00593AAE"/>
    <w:rsid w:val="005A3A0A"/>
    <w:rsid w:val="005C42F3"/>
    <w:rsid w:val="00600B21"/>
    <w:rsid w:val="00616357"/>
    <w:rsid w:val="00630FBC"/>
    <w:rsid w:val="00656A71"/>
    <w:rsid w:val="0066284E"/>
    <w:rsid w:val="0067462F"/>
    <w:rsid w:val="00681955"/>
    <w:rsid w:val="006C05CA"/>
    <w:rsid w:val="006C5DDE"/>
    <w:rsid w:val="006C669A"/>
    <w:rsid w:val="006E4157"/>
    <w:rsid w:val="006E7B21"/>
    <w:rsid w:val="006F26DD"/>
    <w:rsid w:val="00701A6D"/>
    <w:rsid w:val="00703A26"/>
    <w:rsid w:val="00710C23"/>
    <w:rsid w:val="00723BEE"/>
    <w:rsid w:val="00744E4B"/>
    <w:rsid w:val="0075262C"/>
    <w:rsid w:val="00754665"/>
    <w:rsid w:val="007573D5"/>
    <w:rsid w:val="00757F7B"/>
    <w:rsid w:val="007877EA"/>
    <w:rsid w:val="007B5067"/>
    <w:rsid w:val="007C4DF7"/>
    <w:rsid w:val="007D41F0"/>
    <w:rsid w:val="007E0996"/>
    <w:rsid w:val="007E2E64"/>
    <w:rsid w:val="007E6EE0"/>
    <w:rsid w:val="00803DAC"/>
    <w:rsid w:val="00812A03"/>
    <w:rsid w:val="00822459"/>
    <w:rsid w:val="0083084B"/>
    <w:rsid w:val="008378BE"/>
    <w:rsid w:val="00845721"/>
    <w:rsid w:val="008560AF"/>
    <w:rsid w:val="00856E4D"/>
    <w:rsid w:val="00862DAA"/>
    <w:rsid w:val="0087071F"/>
    <w:rsid w:val="008760A7"/>
    <w:rsid w:val="008845F2"/>
    <w:rsid w:val="008A2C45"/>
    <w:rsid w:val="008C3F8F"/>
    <w:rsid w:val="008D52FA"/>
    <w:rsid w:val="008F1254"/>
    <w:rsid w:val="00910118"/>
    <w:rsid w:val="00930C29"/>
    <w:rsid w:val="0094349F"/>
    <w:rsid w:val="0096003D"/>
    <w:rsid w:val="0098039F"/>
    <w:rsid w:val="009A773D"/>
    <w:rsid w:val="009B5AFA"/>
    <w:rsid w:val="009C133C"/>
    <w:rsid w:val="009F4961"/>
    <w:rsid w:val="00A24940"/>
    <w:rsid w:val="00A725CA"/>
    <w:rsid w:val="00A83AE3"/>
    <w:rsid w:val="00A853BF"/>
    <w:rsid w:val="00AA1E7B"/>
    <w:rsid w:val="00B01B69"/>
    <w:rsid w:val="00B1294C"/>
    <w:rsid w:val="00B33FB4"/>
    <w:rsid w:val="00B4181B"/>
    <w:rsid w:val="00B42F72"/>
    <w:rsid w:val="00B5790A"/>
    <w:rsid w:val="00B67ED0"/>
    <w:rsid w:val="00B731EA"/>
    <w:rsid w:val="00B83456"/>
    <w:rsid w:val="00B85D57"/>
    <w:rsid w:val="00BE443F"/>
    <w:rsid w:val="00C03C81"/>
    <w:rsid w:val="00C14877"/>
    <w:rsid w:val="00C30FD6"/>
    <w:rsid w:val="00C7163A"/>
    <w:rsid w:val="00C8170F"/>
    <w:rsid w:val="00C90671"/>
    <w:rsid w:val="00C943B7"/>
    <w:rsid w:val="00CC4050"/>
    <w:rsid w:val="00D43826"/>
    <w:rsid w:val="00D47E8E"/>
    <w:rsid w:val="00D57CCF"/>
    <w:rsid w:val="00D73377"/>
    <w:rsid w:val="00D7363F"/>
    <w:rsid w:val="00D8479F"/>
    <w:rsid w:val="00D87513"/>
    <w:rsid w:val="00D87C7C"/>
    <w:rsid w:val="00D87D30"/>
    <w:rsid w:val="00DA2743"/>
    <w:rsid w:val="00DD4664"/>
    <w:rsid w:val="00DE20F0"/>
    <w:rsid w:val="00DE3E01"/>
    <w:rsid w:val="00DF2B62"/>
    <w:rsid w:val="00E22C29"/>
    <w:rsid w:val="00E61F86"/>
    <w:rsid w:val="00EA00F4"/>
    <w:rsid w:val="00EA2BB8"/>
    <w:rsid w:val="00EA54F5"/>
    <w:rsid w:val="00EC5731"/>
    <w:rsid w:val="00EC6503"/>
    <w:rsid w:val="00ED320F"/>
    <w:rsid w:val="00ED7AD5"/>
    <w:rsid w:val="00EE333D"/>
    <w:rsid w:val="00F10FD5"/>
    <w:rsid w:val="00F24C16"/>
    <w:rsid w:val="00F3350F"/>
    <w:rsid w:val="00F376FE"/>
    <w:rsid w:val="00F47129"/>
    <w:rsid w:val="00F61EF6"/>
    <w:rsid w:val="00F65054"/>
    <w:rsid w:val="00F714E0"/>
    <w:rsid w:val="00F72291"/>
    <w:rsid w:val="00F85CA0"/>
    <w:rsid w:val="00FA7C80"/>
    <w:rsid w:val="00FC0626"/>
    <w:rsid w:val="00FD623F"/>
    <w:rsid w:val="00FF3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styleId="aa">
    <w:name w:val="No Spacing"/>
    <w:uiPriority w:val="1"/>
    <w:qFormat/>
    <w:rsid w:val="007E6EE0"/>
    <w:rPr>
      <w:sz w:val="24"/>
      <w:szCs w:val="24"/>
    </w:rPr>
  </w:style>
  <w:style w:type="character" w:styleId="ab">
    <w:name w:val="Emphasis"/>
    <w:qFormat/>
    <w:rsid w:val="007C4DF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styleId="aa">
    <w:name w:val="No Spacing"/>
    <w:uiPriority w:val="1"/>
    <w:qFormat/>
    <w:rsid w:val="007E6EE0"/>
    <w:rPr>
      <w:sz w:val="24"/>
      <w:szCs w:val="24"/>
    </w:rPr>
  </w:style>
  <w:style w:type="character" w:styleId="ab">
    <w:name w:val="Emphasis"/>
    <w:qFormat/>
    <w:rsid w:val="007C4D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7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7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3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07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72A599-861D-4A46-8EC0-7D31D3187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6</Pages>
  <Words>1303</Words>
  <Characters>7431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2025-03-13T11:11:00Z</cp:lastPrinted>
  <dcterms:created xsi:type="dcterms:W3CDTF">2024-02-26T08:28:00Z</dcterms:created>
  <dcterms:modified xsi:type="dcterms:W3CDTF">2025-04-02T07:08:00Z</dcterms:modified>
</cp:coreProperties>
</file>