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8F" w:rsidRPr="0038758F" w:rsidRDefault="0038758F" w:rsidP="0038758F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585635369" r:id="rId7"/>
        </w:object>
      </w:r>
    </w:p>
    <w:p w:rsidR="0038758F" w:rsidRPr="0038758F" w:rsidRDefault="0038758F" w:rsidP="003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8758F" w:rsidRPr="0038758F" w:rsidRDefault="0038758F" w:rsidP="003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8758F" w:rsidRPr="0038758F" w:rsidRDefault="0038758F" w:rsidP="003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38758F" w:rsidRPr="0038758F" w:rsidRDefault="0038758F" w:rsidP="003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38758F" w:rsidRDefault="0038758F" w:rsidP="0038758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3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38758F" w:rsidRPr="0038758F" w:rsidRDefault="0038758F" w:rsidP="0038758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38758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РЕШЕНИЕ</w:t>
      </w:r>
    </w:p>
    <w:p w:rsidR="0038758F" w:rsidRPr="0038758F" w:rsidRDefault="00E52E2B" w:rsidP="003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12.04.2018 года   № 63</w:t>
      </w:r>
    </w:p>
    <w:p w:rsidR="0038758F" w:rsidRPr="0038758F" w:rsidRDefault="0038758F" w:rsidP="003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38758F" w:rsidRPr="0038758F" w:rsidRDefault="0038758F" w:rsidP="003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8F" w:rsidRPr="0038758F" w:rsidRDefault="0038758F" w:rsidP="003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38758F" w:rsidRPr="0038758F" w:rsidRDefault="0038758F" w:rsidP="003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Шолоховского</w:t>
      </w:r>
    </w:p>
    <w:p w:rsidR="0038758F" w:rsidRPr="0038758F" w:rsidRDefault="0038758F" w:rsidP="003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38758F" w:rsidRPr="0038758F" w:rsidRDefault="0038758F" w:rsidP="0038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08 .12.2017  года  №  46</w:t>
      </w:r>
    </w:p>
    <w:p w:rsidR="0038758F" w:rsidRPr="0038758F" w:rsidRDefault="0038758F" w:rsidP="00387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8F" w:rsidRPr="0038758F" w:rsidRDefault="0038758F" w:rsidP="0038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Шолоховского городского  поселения от 08 декабря 2017 года № 46 «</w:t>
      </w:r>
      <w:r w:rsidRPr="0038758F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2018 год и на плановый период 2019 и 2020 годов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38758F" w:rsidRPr="0038758F" w:rsidRDefault="0038758F" w:rsidP="003875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8F" w:rsidRPr="0038758F" w:rsidRDefault="0038758F" w:rsidP="003875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</w:p>
    <w:p w:rsidR="0038758F" w:rsidRPr="0038758F" w:rsidRDefault="0038758F" w:rsidP="0038758F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1</w:t>
      </w:r>
    </w:p>
    <w:p w:rsidR="0038758F" w:rsidRPr="0038758F" w:rsidRDefault="0038758F" w:rsidP="0038758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цифры «53 956,3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2735A">
        <w:rPr>
          <w:rFonts w:ascii="Times New Roman" w:eastAsia="Times New Roman" w:hAnsi="Times New Roman" w:cs="Times New Roman"/>
          <w:sz w:val="28"/>
          <w:szCs w:val="28"/>
          <w:lang w:eastAsia="ru-RU"/>
        </w:rPr>
        <w:t>54 540,1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758F" w:rsidRPr="0038758F" w:rsidRDefault="0038758F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53 956,3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2735A">
        <w:rPr>
          <w:rFonts w:ascii="Times New Roman" w:eastAsia="Times New Roman" w:hAnsi="Times New Roman" w:cs="Times New Roman"/>
          <w:sz w:val="28"/>
          <w:szCs w:val="28"/>
          <w:lang w:eastAsia="ru-RU"/>
        </w:rPr>
        <w:t>55 294,9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</w:p>
    <w:p w:rsidR="0038758F" w:rsidRPr="0038758F" w:rsidRDefault="0038758F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цифры «1 995,0» заменить цифрами «2 622,1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758F" w:rsidRPr="0038758F" w:rsidRDefault="0038758F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цифры «</w:t>
      </w:r>
      <w:r w:rsidR="00201D27">
        <w:rPr>
          <w:rFonts w:ascii="Times New Roman" w:eastAsia="Times New Roman" w:hAnsi="Times New Roman" w:cs="Times New Roman"/>
          <w:sz w:val="28"/>
          <w:szCs w:val="28"/>
          <w:lang w:eastAsia="ru-RU"/>
        </w:rPr>
        <w:t>5 245,3» заменить цифрами «10 563,1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758F" w:rsidRPr="0038758F" w:rsidRDefault="0038758F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2</w:t>
      </w:r>
    </w:p>
    <w:p w:rsidR="0038758F" w:rsidRPr="0038758F" w:rsidRDefault="0038758F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подпункте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201D27">
        <w:rPr>
          <w:rFonts w:ascii="Times New Roman" w:eastAsia="Times New Roman" w:hAnsi="Times New Roman" w:cs="Times New Roman"/>
          <w:sz w:val="28"/>
          <w:szCs w:val="28"/>
          <w:lang w:eastAsia="ru-RU"/>
        </w:rPr>
        <w:t>51 036,2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2735A">
        <w:rPr>
          <w:rFonts w:ascii="Times New Roman" w:eastAsia="Times New Roman" w:hAnsi="Times New Roman" w:cs="Times New Roman"/>
          <w:sz w:val="28"/>
          <w:szCs w:val="28"/>
          <w:lang w:eastAsia="ru-RU"/>
        </w:rPr>
        <w:t>51 119,6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</w:t>
      </w:r>
    </w:p>
    <w:p w:rsidR="0038758F" w:rsidRPr="0038758F" w:rsidRDefault="0038758F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1D27">
        <w:rPr>
          <w:rFonts w:ascii="Times New Roman" w:eastAsia="Times New Roman" w:hAnsi="Times New Roman" w:cs="Times New Roman"/>
          <w:sz w:val="28"/>
          <w:szCs w:val="28"/>
          <w:lang w:eastAsia="ru-RU"/>
        </w:rPr>
        <w:t>40 696,9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201D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735A">
        <w:rPr>
          <w:rFonts w:ascii="Times New Roman" w:eastAsia="Times New Roman" w:hAnsi="Times New Roman" w:cs="Times New Roman"/>
          <w:sz w:val="28"/>
          <w:szCs w:val="28"/>
          <w:lang w:eastAsia="ru-RU"/>
        </w:rPr>
        <w:t>40 816,7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758F" w:rsidRPr="0038758F" w:rsidRDefault="0038758F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цифры «</w:t>
      </w:r>
      <w:r w:rsidR="00201D27">
        <w:rPr>
          <w:rFonts w:ascii="Times New Roman" w:eastAsia="Times New Roman" w:hAnsi="Times New Roman" w:cs="Times New Roman"/>
          <w:sz w:val="28"/>
          <w:szCs w:val="28"/>
          <w:lang w:eastAsia="ru-RU"/>
        </w:rPr>
        <w:t>51 036,2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2735A">
        <w:rPr>
          <w:rFonts w:ascii="Times New Roman" w:eastAsia="Times New Roman" w:hAnsi="Times New Roman" w:cs="Times New Roman"/>
          <w:sz w:val="28"/>
          <w:szCs w:val="28"/>
          <w:lang w:eastAsia="ru-RU"/>
        </w:rPr>
        <w:t>51 119,6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</w:t>
      </w:r>
    </w:p>
    <w:p w:rsidR="0038758F" w:rsidRPr="0038758F" w:rsidRDefault="0038758F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1D27">
        <w:rPr>
          <w:rFonts w:ascii="Times New Roman" w:eastAsia="Times New Roman" w:hAnsi="Times New Roman" w:cs="Times New Roman"/>
          <w:sz w:val="28"/>
          <w:szCs w:val="28"/>
          <w:lang w:eastAsia="ru-RU"/>
        </w:rPr>
        <w:t>40 696,9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201D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735A">
        <w:rPr>
          <w:rFonts w:ascii="Times New Roman" w:eastAsia="Times New Roman" w:hAnsi="Times New Roman" w:cs="Times New Roman"/>
          <w:sz w:val="28"/>
          <w:szCs w:val="28"/>
          <w:lang w:eastAsia="ru-RU"/>
        </w:rPr>
        <w:t>40 816,7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758F" w:rsidRPr="0038758F" w:rsidRDefault="0038758F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подпункте 3 цифры «</w:t>
      </w:r>
      <w:r w:rsid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2 162,6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2735A">
        <w:rPr>
          <w:rFonts w:ascii="Times New Roman" w:eastAsia="Times New Roman" w:hAnsi="Times New Roman" w:cs="Times New Roman"/>
          <w:sz w:val="28"/>
          <w:szCs w:val="28"/>
          <w:lang w:eastAsia="ru-RU"/>
        </w:rPr>
        <w:t>2 246,0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8758F" w:rsidRPr="0038758F" w:rsidRDefault="0038758F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B4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2 211,9</w:t>
      </w:r>
      <w:r w:rsidRPr="003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 w:rsidR="0052735A">
        <w:rPr>
          <w:rFonts w:ascii="Times New Roman" w:eastAsia="Times New Roman" w:hAnsi="Times New Roman" w:cs="Times New Roman"/>
          <w:sz w:val="28"/>
          <w:szCs w:val="28"/>
          <w:lang w:eastAsia="ru-RU"/>
        </w:rPr>
        <w:t>2 331,7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758F" w:rsidRPr="0038758F" w:rsidRDefault="0038758F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цифры «</w:t>
      </w:r>
      <w:r w:rsid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5 134,6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2735A">
        <w:rPr>
          <w:rFonts w:ascii="Times New Roman" w:eastAsia="Times New Roman" w:hAnsi="Times New Roman" w:cs="Times New Roman"/>
          <w:sz w:val="28"/>
          <w:szCs w:val="28"/>
          <w:lang w:eastAsia="ru-RU"/>
        </w:rPr>
        <w:t>10 352,6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</w:t>
      </w:r>
    </w:p>
    <w:p w:rsidR="0038758F" w:rsidRDefault="0038758F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5 186,0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2735A">
        <w:rPr>
          <w:rFonts w:ascii="Times New Roman" w:eastAsia="Times New Roman" w:hAnsi="Times New Roman" w:cs="Times New Roman"/>
          <w:sz w:val="28"/>
          <w:szCs w:val="28"/>
          <w:lang w:eastAsia="ru-RU"/>
        </w:rPr>
        <w:t>10 491,8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 </w:t>
      </w:r>
    </w:p>
    <w:p w:rsidR="0056272B" w:rsidRDefault="00D42BB1" w:rsidP="00D42BB1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Дополнить</w:t>
      </w:r>
      <w:r w:rsidR="0056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решение:</w:t>
      </w:r>
    </w:p>
    <w:p w:rsidR="00D42BB1" w:rsidRPr="00D42BB1" w:rsidRDefault="0056272B" w:rsidP="00D42BB1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D42BB1" w:rsidRPr="0056272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2BB1" w:rsidRPr="005627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D42BB1" w:rsidRPr="0056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следующего содержания: </w:t>
      </w:r>
      <w:r w:rsidR="00D42BB1" w:rsidRPr="0056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«Утвердить общий объем бюджетных ассигнований на исполнение публичных нормативных обязательств </w:t>
      </w:r>
      <w:r w:rsidR="003A393F" w:rsidRPr="0056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="00D42BB1" w:rsidRPr="0056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год в сумме </w:t>
      </w:r>
      <w:r w:rsidRPr="0056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84,3</w:t>
      </w:r>
      <w:r w:rsidR="00D42BB1" w:rsidRPr="0056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на 2019 год в сумме </w:t>
      </w:r>
      <w:r w:rsidRPr="0056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84,3</w:t>
      </w:r>
      <w:r w:rsidR="00D42BB1" w:rsidRPr="0056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на 2020 год в сумме </w:t>
      </w:r>
      <w:r w:rsidRPr="0056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84,3</w:t>
      </w:r>
      <w:r w:rsidR="00D42BB1" w:rsidRPr="0056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2BB1" w:rsidRPr="00562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72B" w:rsidRPr="0056272B" w:rsidRDefault="0056272B" w:rsidP="0056272B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7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пунктом 11</w:t>
      </w:r>
      <w:r w:rsidRPr="005627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  <w:r w:rsidRPr="00DD01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в соответствии </w:t>
      </w:r>
      <w:r w:rsidR="00DD0190" w:rsidRPr="00DD0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статьёй 28</w:t>
      </w:r>
      <w:r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Собрания депутатов </w:t>
      </w:r>
      <w:r w:rsidR="00DD0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 от 29 сентября 2007 № 78</w:t>
      </w:r>
      <w:r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DD0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Шолоховском городском поселении</w:t>
      </w:r>
      <w:r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что основаниями для внесения в 2018 году изменений в показатели сводной бюджетной росписи бюджета </w:t>
      </w:r>
      <w:r w:rsidR="00DD0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6272B" w:rsidRPr="0056272B" w:rsidRDefault="0056272B" w:rsidP="0056272B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расходов за счет средств межбюджетных трансфертов, предоставляемых из областного бюджета</w:t>
      </w:r>
      <w:r w:rsidR="00DD0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бюджета района</w:t>
      </w:r>
      <w:r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в пределах суммы, необходимой для оплаты денежных обязательств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областного бюджета </w:t>
      </w:r>
      <w:r w:rsidR="00DD0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бюджета района </w:t>
      </w:r>
      <w:r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</w:t>
      </w:r>
      <w:r w:rsidR="00DD0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56272B" w:rsidRPr="0056272B" w:rsidRDefault="0056272B" w:rsidP="0056272B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неиспользованных бюджетных ассигнований резервного фонда Администрации </w:t>
      </w:r>
      <w:r w:rsidR="00DD0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выделенных в порядке, установленном Администрацией </w:t>
      </w:r>
      <w:r w:rsidR="00DD0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постановления Администрации </w:t>
      </w:r>
      <w:r w:rsidR="00DD0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предусматривающие уменьшение объема ранее выделенных бюджетных ассигнований из резервного фонда Администрации </w:t>
      </w:r>
      <w:r w:rsidR="00DD0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="00DD0190"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суммы неиспользованных средств.</w:t>
      </w:r>
      <w:proofErr w:type="gramEnd"/>
    </w:p>
    <w:p w:rsidR="00D42BB1" w:rsidRPr="00D42BB1" w:rsidRDefault="00D42BB1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A9" w:rsidRDefault="009B44A9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A9" w:rsidRDefault="009B44A9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4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4A9" w:rsidRPr="009B44A9" w:rsidRDefault="00AB57B2" w:rsidP="009B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B44A9"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1 « Объём поступлений доходов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9B44A9" w:rsidRPr="009B44A9" w:rsidRDefault="009B44A9" w:rsidP="009B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B44A9" w:rsidRPr="009B44A9" w:rsidRDefault="009B44A9" w:rsidP="009B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9B44A9" w:rsidRPr="009B44A9" w:rsidRDefault="009B44A9" w:rsidP="009B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9B44A9" w:rsidRPr="009B44A9" w:rsidRDefault="00E52E2B" w:rsidP="009B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</w:t>
      </w:r>
      <w:r w:rsidR="003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9B44A9"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9B44A9" w:rsidRPr="009B44A9" w:rsidRDefault="009B44A9" w:rsidP="009B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9B44A9" w:rsidRPr="009B44A9" w:rsidRDefault="009B44A9" w:rsidP="009B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9B44A9" w:rsidRPr="009B44A9" w:rsidRDefault="009B44A9" w:rsidP="009B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9B44A9" w:rsidRPr="009B44A9" w:rsidRDefault="009B44A9" w:rsidP="009B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44A9" w:rsidRPr="009B44A9" w:rsidRDefault="009B44A9" w:rsidP="009B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9B44A9" w:rsidRPr="009B44A9" w:rsidRDefault="009B44A9" w:rsidP="009B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9B44A9" w:rsidRPr="009B44A9" w:rsidRDefault="009B44A9" w:rsidP="009B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</w:t>
      </w:r>
      <w:proofErr w:type="gramStart"/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ГОДОВ</w:t>
      </w:r>
    </w:p>
    <w:p w:rsidR="009B44A9" w:rsidRPr="0038758F" w:rsidRDefault="009B44A9" w:rsidP="0038758F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49" w:type="dxa"/>
        <w:tblInd w:w="93" w:type="dxa"/>
        <w:tblLook w:val="04A0" w:firstRow="1" w:lastRow="0" w:firstColumn="1" w:lastColumn="0" w:noHBand="0" w:noVBand="1"/>
      </w:tblPr>
      <w:tblGrid>
        <w:gridCol w:w="5480"/>
        <w:gridCol w:w="3749"/>
        <w:gridCol w:w="1700"/>
        <w:gridCol w:w="1540"/>
        <w:gridCol w:w="1780"/>
      </w:tblGrid>
      <w:tr w:rsidR="009B44A9" w:rsidRPr="009B44A9" w:rsidTr="0052735A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2-го года</w:t>
            </w: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3-го года</w:t>
            </w: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9B44A9" w:rsidRPr="009B44A9" w:rsidTr="0052735A">
        <w:trPr>
          <w:trHeight w:val="300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44A9" w:rsidRPr="009B44A9" w:rsidTr="0052735A">
        <w:trPr>
          <w:trHeight w:val="300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44A9" w:rsidRPr="009B44A9" w:rsidTr="0052735A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44A9" w:rsidRPr="009B44A9" w:rsidTr="0052735A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10 563.1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10 352.6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10 491.8</w:t>
            </w:r>
          </w:p>
        </w:tc>
      </w:tr>
      <w:tr w:rsidR="009B44A9" w:rsidRPr="009B44A9" w:rsidTr="0052735A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9 712.5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9 496.2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9 625.1</w:t>
            </w:r>
          </w:p>
        </w:tc>
      </w:tr>
      <w:tr w:rsidR="009B44A9" w:rsidRPr="009B44A9" w:rsidTr="0052735A">
        <w:trPr>
          <w:trHeight w:val="73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3 335.9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3 377.5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3 382.5</w:t>
            </w:r>
          </w:p>
        </w:tc>
      </w:tr>
      <w:tr w:rsidR="009B44A9" w:rsidRPr="009B44A9" w:rsidTr="0052735A">
        <w:trPr>
          <w:trHeight w:val="8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3 335.9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3 377.5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3 382.5</w:t>
            </w:r>
          </w:p>
        </w:tc>
      </w:tr>
      <w:tr w:rsidR="009B44A9" w:rsidRPr="009B44A9" w:rsidTr="0052735A">
        <w:trPr>
          <w:trHeight w:val="167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3 305.9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3 352.5</w:t>
            </w:r>
          </w:p>
        </w:tc>
      </w:tr>
      <w:tr w:rsidR="009B44A9" w:rsidRPr="009B44A9" w:rsidTr="0052735A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9B44A9" w:rsidRPr="009B44A9" w:rsidTr="0052735A">
        <w:trPr>
          <w:trHeight w:val="133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348.9</w:t>
            </w:r>
          </w:p>
        </w:tc>
      </w:tr>
      <w:tr w:rsidR="009B44A9" w:rsidRPr="009B44A9" w:rsidTr="0052735A">
        <w:trPr>
          <w:trHeight w:val="167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9B44A9" w:rsidRPr="009B44A9" w:rsidTr="0052735A">
        <w:trPr>
          <w:trHeight w:val="133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626.4</w:t>
            </w:r>
          </w:p>
        </w:tc>
      </w:tr>
      <w:tr w:rsidR="009B44A9" w:rsidRPr="009B44A9" w:rsidTr="0052735A">
        <w:trPr>
          <w:trHeight w:val="133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-60.5</w:t>
            </w:r>
          </w:p>
        </w:tc>
      </w:tr>
      <w:tr w:rsidR="009B44A9" w:rsidRPr="009B44A9" w:rsidTr="0052735A">
        <w:trPr>
          <w:trHeight w:val="77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5 497.6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5 135.8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5 219.2</w:t>
            </w:r>
          </w:p>
        </w:tc>
      </w:tr>
      <w:tr w:rsidR="009B44A9" w:rsidRPr="009B44A9" w:rsidTr="0052735A">
        <w:trPr>
          <w:trHeight w:val="56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536.5</w:t>
            </w:r>
          </w:p>
        </w:tc>
      </w:tr>
      <w:tr w:rsidR="009B44A9" w:rsidRPr="009B44A9" w:rsidTr="0052735A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536.5</w:t>
            </w:r>
          </w:p>
        </w:tc>
      </w:tr>
      <w:tr w:rsidR="009B44A9" w:rsidRPr="009B44A9" w:rsidTr="0052735A">
        <w:trPr>
          <w:trHeight w:val="431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4 648.6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4 682.7</w:t>
            </w:r>
          </w:p>
        </w:tc>
      </w:tr>
      <w:tr w:rsidR="009B44A9" w:rsidRPr="009B44A9" w:rsidTr="0052735A">
        <w:trPr>
          <w:trHeight w:val="564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3 531.9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3 531.9</w:t>
            </w:r>
          </w:p>
        </w:tc>
      </w:tr>
      <w:tr w:rsidR="009B44A9" w:rsidRPr="009B44A9" w:rsidTr="0052735A">
        <w:trPr>
          <w:trHeight w:val="8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1 150.8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1 150.8</w:t>
            </w:r>
          </w:p>
        </w:tc>
      </w:tr>
      <w:tr w:rsidR="009B44A9" w:rsidRPr="009B44A9" w:rsidTr="0052735A">
        <w:trPr>
          <w:trHeight w:val="7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</w:tr>
      <w:tr w:rsidR="009B44A9" w:rsidRPr="009B44A9" w:rsidTr="0052735A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</w:t>
            </w:r>
          </w:p>
        </w:tc>
      </w:tr>
      <w:tr w:rsidR="009B44A9" w:rsidRPr="009B44A9" w:rsidTr="0052735A">
        <w:trPr>
          <w:trHeight w:val="133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</w:t>
            </w:r>
          </w:p>
        </w:tc>
      </w:tr>
      <w:tr w:rsidR="009B44A9" w:rsidRPr="009B44A9" w:rsidTr="0052735A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850.6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856.4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866.7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689.7</w:t>
            </w:r>
          </w:p>
        </w:tc>
      </w:tr>
      <w:tr w:rsidR="009B44A9" w:rsidRPr="009B44A9" w:rsidTr="0052735A">
        <w:trPr>
          <w:trHeight w:val="167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299.7</w:t>
            </w:r>
          </w:p>
        </w:tc>
      </w:tr>
      <w:tr w:rsidR="009B44A9" w:rsidRPr="009B44A9" w:rsidTr="0052735A">
        <w:trPr>
          <w:trHeight w:val="133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119.5</w:t>
            </w:r>
          </w:p>
        </w:tc>
      </w:tr>
      <w:tr w:rsidR="009B44A9" w:rsidRPr="009B44A9" w:rsidTr="0052735A">
        <w:trPr>
          <w:trHeight w:val="167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119.5</w:t>
            </w:r>
          </w:p>
        </w:tc>
      </w:tr>
      <w:tr w:rsidR="009B44A9" w:rsidRPr="009B44A9" w:rsidTr="0052735A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180.2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180.2</w:t>
            </w:r>
          </w:p>
        </w:tc>
      </w:tr>
      <w:tr w:rsidR="009B44A9" w:rsidRPr="009B44A9" w:rsidTr="0052735A">
        <w:trPr>
          <w:trHeight w:val="167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9B44A9" w:rsidRPr="009B44A9" w:rsidTr="0052735A">
        <w:trPr>
          <w:trHeight w:val="167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9B44A9" w:rsidRPr="009B44A9" w:rsidTr="0052735A">
        <w:trPr>
          <w:trHeight w:val="167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9B44A9" w:rsidRPr="009B44A9" w:rsidTr="0052735A">
        <w:trPr>
          <w:trHeight w:val="8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9B44A9" w:rsidRPr="009B44A9" w:rsidTr="0052735A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9B44A9" w:rsidRPr="009B44A9" w:rsidTr="0052735A">
        <w:trPr>
          <w:trHeight w:val="59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9B44A9" w:rsidRPr="009B44A9" w:rsidTr="0052735A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1 16 90050 13 0000 140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9B44A9" w:rsidRPr="009B44A9" w:rsidTr="0052735A">
        <w:trPr>
          <w:trHeight w:val="167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1 16 90050 13 6000 140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9B44A9" w:rsidRPr="009B44A9" w:rsidTr="0052735A">
        <w:trPr>
          <w:trHeight w:val="726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140.3</w:t>
            </w:r>
          </w:p>
        </w:tc>
      </w:tr>
      <w:tr w:rsidR="009B44A9" w:rsidRPr="009B44A9" w:rsidTr="0052735A">
        <w:trPr>
          <w:trHeight w:val="694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140.3</w:t>
            </w:r>
          </w:p>
        </w:tc>
      </w:tr>
      <w:tr w:rsidR="009B44A9" w:rsidRPr="009B44A9" w:rsidTr="0052735A">
        <w:trPr>
          <w:trHeight w:val="846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1 17 05050 13 0000 180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140.3</w:t>
            </w:r>
          </w:p>
        </w:tc>
      </w:tr>
      <w:tr w:rsidR="009B44A9" w:rsidRPr="009B44A9" w:rsidTr="0052735A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A10E34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43 977,0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40 767.0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30 324.9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A10E34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43 977,0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40 767.0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30 324.9</w:t>
            </w:r>
          </w:p>
        </w:tc>
      </w:tr>
      <w:tr w:rsidR="009B44A9" w:rsidRPr="009B44A9" w:rsidTr="0052735A">
        <w:trPr>
          <w:trHeight w:val="876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A10E34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11 937,9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12 573.4</w:t>
            </w:r>
          </w:p>
        </w:tc>
      </w:tr>
      <w:tr w:rsidR="009B44A9" w:rsidRPr="009B44A9" w:rsidTr="0052735A">
        <w:trPr>
          <w:trHeight w:val="846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A10E34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11 937,9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12 573.4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2 02 15001 13 0000 151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A10E34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11 937,9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12 573.4</w:t>
            </w:r>
          </w:p>
        </w:tc>
      </w:tr>
      <w:tr w:rsidR="009B44A9" w:rsidRPr="009B44A9" w:rsidTr="0052735A">
        <w:trPr>
          <w:trHeight w:val="70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198.7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2 02 30024 13 0000 151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9B44A9" w:rsidRPr="009B44A9" w:rsidTr="0052735A">
        <w:trPr>
          <w:trHeight w:val="100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2 02 35118 13 0000 151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9B44A9" w:rsidRPr="009B44A9" w:rsidTr="0052735A">
        <w:trPr>
          <w:trHeight w:val="731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31 849.4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28 554.1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17 552.8</w:t>
            </w:r>
          </w:p>
        </w:tc>
      </w:tr>
      <w:tr w:rsidR="009B44A9" w:rsidRPr="009B44A9" w:rsidTr="0052735A">
        <w:trPr>
          <w:trHeight w:val="854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2 02 49999 00 0000 151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31 849.4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28 554.1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17 552.8</w:t>
            </w:r>
          </w:p>
        </w:tc>
      </w:tr>
      <w:tr w:rsidR="009B44A9" w:rsidRPr="009B44A9" w:rsidTr="0052735A">
        <w:trPr>
          <w:trHeight w:val="66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2 02 49999 13 0000 151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31 849.4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28 554.1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17 552.8</w:t>
            </w:r>
          </w:p>
        </w:tc>
      </w:tr>
      <w:tr w:rsidR="009B44A9" w:rsidRPr="009B44A9" w:rsidTr="0052735A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9" w:rsidRPr="009B44A9" w:rsidRDefault="009B44A9" w:rsidP="009B44A9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A10E34" w:rsidP="009B44A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54</w:t>
            </w:r>
            <w:r w:rsidRPr="00A10E34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 540,1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A9" w:rsidRPr="009B44A9" w:rsidRDefault="009B44A9" w:rsidP="009B44A9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 w:rsidRPr="009B44A9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</w:tbl>
    <w:p w:rsidR="00D161EF" w:rsidRDefault="00D161EF"/>
    <w:p w:rsidR="007A1C38" w:rsidRPr="007A1C38" w:rsidRDefault="007A1C38" w:rsidP="007A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A1C38" w:rsidRPr="007A1C38" w:rsidRDefault="007A1C38" w:rsidP="007A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7A1C38" w:rsidRPr="007A1C38" w:rsidRDefault="007A1C38" w:rsidP="007A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:rsidR="0039563C" w:rsidRDefault="0039563C"/>
    <w:p w:rsidR="0039563C" w:rsidRDefault="0039563C"/>
    <w:p w:rsidR="0039563C" w:rsidRDefault="0039563C"/>
    <w:p w:rsidR="0039563C" w:rsidRDefault="0039563C"/>
    <w:p w:rsidR="0039563C" w:rsidRDefault="0039563C"/>
    <w:p w:rsidR="0039563C" w:rsidRDefault="0039563C"/>
    <w:p w:rsidR="0039563C" w:rsidRDefault="0039563C"/>
    <w:p w:rsidR="0039563C" w:rsidRDefault="0039563C">
      <w:pPr>
        <w:sectPr w:rsidR="0039563C" w:rsidSect="009B44A9">
          <w:pgSz w:w="16838" w:h="11906" w:orient="landscape"/>
          <w:pgMar w:top="737" w:right="1134" w:bottom="510" w:left="1134" w:header="709" w:footer="709" w:gutter="0"/>
          <w:cols w:space="708"/>
          <w:docGrid w:linePitch="360"/>
        </w:sectPr>
      </w:pPr>
    </w:p>
    <w:p w:rsidR="007A1C38" w:rsidRPr="007A1C38" w:rsidRDefault="00AB57B2" w:rsidP="007A1C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7A1C38" w:rsidRPr="007A1C38">
        <w:rPr>
          <w:rFonts w:ascii="Times New Roman" w:eastAsia="Calibri" w:hAnsi="Times New Roman" w:cs="Times New Roman"/>
          <w:sz w:val="28"/>
          <w:szCs w:val="28"/>
        </w:rPr>
        <w:t>. Приложение 2 «Источники финансирования дефицита бюджета Шолоховского городского поселения Белокалитвинского района  на 2018 год и на плановый период 2019 и 2020 годов» изложить в следующей редакции:</w:t>
      </w:r>
    </w:p>
    <w:p w:rsidR="007A1C38" w:rsidRPr="007A1C38" w:rsidRDefault="007A1C38" w:rsidP="007A1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A1C38" w:rsidRPr="007A1C38" w:rsidRDefault="007A1C38" w:rsidP="007A1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7A1C38" w:rsidRPr="007A1C38" w:rsidRDefault="007A1C38" w:rsidP="007A1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7A1C38" w:rsidRPr="007A1C38" w:rsidRDefault="00E52E2B" w:rsidP="007A1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 2018 года № 63</w:t>
      </w:r>
    </w:p>
    <w:p w:rsidR="007A1C38" w:rsidRPr="007A1C38" w:rsidRDefault="007A1C38" w:rsidP="007A1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7A1C38" w:rsidRPr="007A1C38" w:rsidRDefault="007A1C38" w:rsidP="007A1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7A1C38" w:rsidRPr="007A1C38" w:rsidRDefault="007A1C38" w:rsidP="007A1C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</w:t>
      </w:r>
      <w:r w:rsidRPr="007A1C38">
        <w:rPr>
          <w:rFonts w:ascii="Times New Roman" w:eastAsia="Times New Roman" w:hAnsi="Times New Roman" w:cs="Times New Roman"/>
          <w:lang w:eastAsia="ru-RU"/>
        </w:rPr>
        <w:t>»</w:t>
      </w:r>
    </w:p>
    <w:p w:rsidR="007A1C38" w:rsidRPr="007A1C38" w:rsidRDefault="007A1C38" w:rsidP="007A1C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C38" w:rsidRPr="007A1C38" w:rsidRDefault="007A1C38" w:rsidP="007A1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7A1C38" w:rsidRPr="007A1C38" w:rsidRDefault="007A1C38" w:rsidP="007A1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7A1C38" w:rsidRPr="007A1C38" w:rsidRDefault="007A1C38" w:rsidP="007A1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на 2018 год и на плановый период 2019 и 2020 годов</w:t>
      </w:r>
    </w:p>
    <w:p w:rsidR="007A1C38" w:rsidRPr="007A1C38" w:rsidRDefault="007A1C38" w:rsidP="007A1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1134"/>
        <w:gridCol w:w="1276"/>
        <w:gridCol w:w="1240"/>
      </w:tblGrid>
      <w:tr w:rsidR="007A1C38" w:rsidRPr="007A1C38" w:rsidTr="007A1C38">
        <w:trPr>
          <w:trHeight w:val="3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C38" w:rsidRPr="007A1C38" w:rsidRDefault="007A1C38" w:rsidP="007A1C38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C38" w:rsidRPr="007A1C38" w:rsidRDefault="007A1C38" w:rsidP="007A1C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C38" w:rsidRPr="007A1C38" w:rsidRDefault="007A1C38" w:rsidP="007A1C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C38" w:rsidRPr="007A1C38" w:rsidRDefault="007A1C38" w:rsidP="007A1C38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C38" w:rsidRPr="007A1C38" w:rsidRDefault="007A1C38" w:rsidP="007A1C38">
            <w:pPr>
              <w:rPr>
                <w:rFonts w:ascii="Times New Roman" w:hAnsi="Times New Roman"/>
                <w:sz w:val="28"/>
                <w:szCs w:val="28"/>
              </w:rPr>
            </w:pPr>
            <w:r w:rsidRPr="007A1C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A1C38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7A1C38" w:rsidRPr="007A1C38" w:rsidTr="007A1C38">
        <w:trPr>
          <w:trHeight w:val="32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8" w:rsidRPr="007A1C38" w:rsidRDefault="007A1C38" w:rsidP="007A1C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8" w:rsidRPr="007A1C38" w:rsidRDefault="007A1C38" w:rsidP="007A1C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8" w:rsidRPr="007A1C38" w:rsidRDefault="007A1C38" w:rsidP="007A1C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8" w:rsidRPr="007A1C38" w:rsidRDefault="007A1C38" w:rsidP="007A1C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38" w:rsidRPr="007A1C38" w:rsidRDefault="007A1C38" w:rsidP="007A1C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7A1C38" w:rsidRPr="007A1C38" w:rsidTr="007A1C3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38" w:rsidRPr="007A1C38" w:rsidRDefault="007A1C38" w:rsidP="007A1C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38" w:rsidRPr="007A1C38" w:rsidRDefault="007A1C38" w:rsidP="007A1C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38" w:rsidRPr="007A1C38" w:rsidRDefault="007A1C38" w:rsidP="007A1C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38" w:rsidRPr="007A1C38" w:rsidRDefault="007A1C38" w:rsidP="007A1C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38" w:rsidRPr="007A1C38" w:rsidRDefault="007A1C38" w:rsidP="007A1C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35A" w:rsidRPr="007A1C38" w:rsidTr="00A56079">
        <w:trPr>
          <w:trHeight w:val="5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C38">
              <w:rPr>
                <w:rFonts w:ascii="Times New Roman" w:hAnsi="Times New Roman"/>
                <w:i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C38">
              <w:rPr>
                <w:rFonts w:ascii="Times New Roman" w:hAnsi="Times New Roman"/>
                <w:i/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0.0</w:t>
            </w:r>
          </w:p>
        </w:tc>
      </w:tr>
      <w:tr w:rsidR="0052735A" w:rsidRPr="007A1C38" w:rsidTr="00A56079">
        <w:trPr>
          <w:trHeight w:val="5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1C38">
              <w:rPr>
                <w:rFonts w:ascii="Times New Roman" w:hAnsi="Times New Roman"/>
                <w:i/>
                <w:iCs/>
                <w:sz w:val="24"/>
                <w:szCs w:val="24"/>
              </w:rPr>
              <w:t>01 05 00 00 00 0000 000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C38">
              <w:rPr>
                <w:rFonts w:ascii="Times New Roman" w:hAnsi="Times New Roman"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0.0</w:t>
            </w:r>
          </w:p>
        </w:tc>
      </w:tr>
      <w:tr w:rsidR="0052735A" w:rsidRPr="007A1C38" w:rsidTr="00A56079">
        <w:trPr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54 540.1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51 119.6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40 816.7</w:t>
            </w:r>
          </w:p>
        </w:tc>
      </w:tr>
      <w:tr w:rsidR="0052735A" w:rsidRPr="007A1C38" w:rsidTr="00A56079">
        <w:trPr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54 540.1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51 119.6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40 816.7</w:t>
            </w:r>
          </w:p>
        </w:tc>
      </w:tr>
      <w:tr w:rsidR="0052735A" w:rsidRPr="007A1C38" w:rsidTr="00A56079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54 540.1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51 119.6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40 816.7</w:t>
            </w:r>
          </w:p>
        </w:tc>
      </w:tr>
      <w:tr w:rsidR="0052735A" w:rsidRPr="007A1C38" w:rsidTr="00A56079">
        <w:trPr>
          <w:trHeight w:val="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54 540.1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51 119.6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40 816.7</w:t>
            </w:r>
          </w:p>
        </w:tc>
      </w:tr>
      <w:tr w:rsidR="0052735A" w:rsidRPr="007A1C38" w:rsidTr="00A56079">
        <w:trPr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55 294.9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51 119.6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40 816.7</w:t>
            </w:r>
          </w:p>
        </w:tc>
      </w:tr>
      <w:tr w:rsidR="0052735A" w:rsidRPr="007A1C38" w:rsidTr="00A56079">
        <w:trPr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55 294.9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51 119.6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40 816.7</w:t>
            </w:r>
          </w:p>
        </w:tc>
      </w:tr>
      <w:tr w:rsidR="0052735A" w:rsidRPr="007A1C38" w:rsidTr="00A56079">
        <w:trPr>
          <w:trHeight w:val="5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55 294.9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51 119.6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40 816.7</w:t>
            </w:r>
          </w:p>
        </w:tc>
      </w:tr>
      <w:tr w:rsidR="0052735A" w:rsidRPr="007A1C38" w:rsidTr="00A56079">
        <w:trPr>
          <w:trHeight w:val="6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A" w:rsidRPr="007A1C38" w:rsidRDefault="0052735A" w:rsidP="007A1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3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55 294.9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51 119.6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35A" w:rsidRPr="0052735A" w:rsidRDefault="005273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35A">
              <w:rPr>
                <w:rFonts w:ascii="Times New Roman" w:hAnsi="Times New Roman"/>
                <w:color w:val="000000"/>
                <w:sz w:val="24"/>
                <w:szCs w:val="24"/>
              </w:rPr>
              <w:t>40 816.7</w:t>
            </w:r>
          </w:p>
        </w:tc>
      </w:tr>
    </w:tbl>
    <w:p w:rsidR="007A1C38" w:rsidRPr="007A1C38" w:rsidRDefault="007A1C38" w:rsidP="007A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38" w:rsidRPr="007A1C38" w:rsidRDefault="007A1C38" w:rsidP="007A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A1C38" w:rsidRPr="007A1C38" w:rsidRDefault="007A1C38" w:rsidP="007A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7A1C38" w:rsidRPr="007A1C38" w:rsidRDefault="007A1C38" w:rsidP="007A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:rsidR="0039563C" w:rsidRDefault="0039563C"/>
    <w:p w:rsidR="00C0336A" w:rsidRDefault="00C0336A">
      <w:pPr>
        <w:sectPr w:rsidR="00C0336A" w:rsidSect="0039563C">
          <w:pgSz w:w="11906" w:h="16838"/>
          <w:pgMar w:top="1134" w:right="510" w:bottom="1134" w:left="737" w:header="709" w:footer="709" w:gutter="0"/>
          <w:cols w:space="708"/>
          <w:docGrid w:linePitch="360"/>
        </w:sectPr>
      </w:pPr>
    </w:p>
    <w:p w:rsidR="00C0336A" w:rsidRPr="00C0336A" w:rsidRDefault="00AB57B2" w:rsidP="00C0336A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0336A"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6</w:t>
      </w:r>
      <w:r w:rsidR="00C0336A" w:rsidRPr="00C0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0336A"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C0336A" w:rsidRPr="00C0336A" w:rsidRDefault="00C0336A" w:rsidP="00C0336A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C0336A" w:rsidRPr="00C0336A" w:rsidRDefault="00C0336A" w:rsidP="00C0336A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и подгруппам видов расходов, классификации, расходов бюджета Шолоховского городского поселения Белокалитвинского района на 2018 год и на плановый период 2019и 2020 годов» изложить в следующей редакции:</w:t>
      </w:r>
    </w:p>
    <w:p w:rsidR="00C0336A" w:rsidRPr="00C0336A" w:rsidRDefault="00C0336A" w:rsidP="00C0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6A" w:rsidRPr="00C0336A" w:rsidRDefault="00C0336A" w:rsidP="00C0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C0336A" w:rsidRPr="00C0336A" w:rsidRDefault="00C0336A" w:rsidP="00C0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C0336A" w:rsidRPr="00C0336A" w:rsidRDefault="00C0336A" w:rsidP="00C0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C0336A" w:rsidRPr="00C0336A" w:rsidRDefault="00E52E2B" w:rsidP="00C0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</w:t>
      </w:r>
      <w:r w:rsid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</w:t>
      </w:r>
    </w:p>
    <w:p w:rsidR="00C0336A" w:rsidRPr="00C0336A" w:rsidRDefault="00C0336A" w:rsidP="00C0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C0336A" w:rsidRPr="00C0336A" w:rsidRDefault="00C0336A" w:rsidP="00C0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C0336A" w:rsidRPr="00C0336A" w:rsidRDefault="00C0336A" w:rsidP="00C0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C0336A" w:rsidRPr="00C0336A" w:rsidRDefault="00C0336A" w:rsidP="00C0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6A" w:rsidRPr="00C0336A" w:rsidRDefault="00C0336A" w:rsidP="00C0336A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C0336A" w:rsidRPr="00C0336A" w:rsidRDefault="00C0336A" w:rsidP="00C0336A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C0336A" w:rsidRPr="00C0336A" w:rsidRDefault="00C0336A" w:rsidP="00C0336A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:rsidR="00C0336A" w:rsidRPr="00C0336A" w:rsidRDefault="00C0336A" w:rsidP="00C0336A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на 2018 год и на плановый период 2019и 2020 годов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252"/>
        <w:gridCol w:w="851"/>
        <w:gridCol w:w="850"/>
        <w:gridCol w:w="1701"/>
        <w:gridCol w:w="851"/>
        <w:gridCol w:w="1559"/>
        <w:gridCol w:w="1559"/>
        <w:gridCol w:w="1701"/>
      </w:tblGrid>
      <w:tr w:rsidR="00C0336A" w:rsidRPr="00C0336A" w:rsidTr="00C0336A">
        <w:trPr>
          <w:trHeight w:val="390"/>
        </w:trPr>
        <w:tc>
          <w:tcPr>
            <w:tcW w:w="6252" w:type="dxa"/>
            <w:vAlign w:val="center"/>
            <w:hideMark/>
          </w:tcPr>
          <w:p w:rsidR="00C0336A" w:rsidRPr="00C0336A" w:rsidRDefault="00C0336A" w:rsidP="00C033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C0336A" w:rsidRPr="00C0336A" w:rsidRDefault="00C0336A" w:rsidP="00C033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0336A" w:rsidRPr="00C0336A" w:rsidRDefault="00C0336A" w:rsidP="00C033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  <w:hideMark/>
          </w:tcPr>
          <w:p w:rsidR="00C0336A" w:rsidRPr="00C0336A" w:rsidRDefault="00C0336A" w:rsidP="00C033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C0336A" w:rsidRPr="00C0336A" w:rsidRDefault="00C0336A" w:rsidP="00C033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C0336A" w:rsidRPr="00C0336A" w:rsidRDefault="00C0336A" w:rsidP="00C033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Align w:val="center"/>
          </w:tcPr>
          <w:p w:rsidR="00C0336A" w:rsidRPr="00C0336A" w:rsidRDefault="00C0336A" w:rsidP="00C03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55 294.9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51 119.6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8 269.6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7 793.0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7 925.7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7 648.7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840.6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220.5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ках непрограммных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расходов государ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508.9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508.9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ганизацию деятельности аварийно-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2 746.1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2 331.7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2 331.7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1 262.2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949.7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08 2 00 28260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и топографическая съёмка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34 234.8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32 745.2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21 853.1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28 023.7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16 993.1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27 633.7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28 764.8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28 764.8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дополнительное профессиональное образование и повышение квалификации работников администрации Шолоховского городского поселения в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9 220.7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7 874.5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9 220.7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7 874.5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6 619.8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C0336A" w:rsidRPr="00C0336A" w:rsidTr="00C0336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6A" w:rsidRPr="00C0336A" w:rsidRDefault="00C0336A" w:rsidP="00C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</w:tbl>
    <w:p w:rsidR="0039563C" w:rsidRDefault="0039563C"/>
    <w:p w:rsidR="00FC4D80" w:rsidRPr="007A1C38" w:rsidRDefault="00FC4D80" w:rsidP="00FC4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C4D80" w:rsidRPr="007A1C38" w:rsidRDefault="00FC4D80" w:rsidP="00FC4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FC4D80" w:rsidRPr="007A1C38" w:rsidRDefault="00FC4D80" w:rsidP="00FC4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:rsidR="0039563C" w:rsidRDefault="0039563C"/>
    <w:p w:rsidR="00A56079" w:rsidRDefault="00A56079"/>
    <w:p w:rsidR="00A56079" w:rsidRDefault="00A56079"/>
    <w:p w:rsidR="00A56079" w:rsidRDefault="00A56079"/>
    <w:p w:rsidR="00A56079" w:rsidRDefault="00A56079"/>
    <w:p w:rsidR="00A56079" w:rsidRDefault="00A56079"/>
    <w:p w:rsidR="00A56079" w:rsidRDefault="00A56079"/>
    <w:p w:rsidR="00A56079" w:rsidRPr="00A56079" w:rsidRDefault="00AB57B2" w:rsidP="00A5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6079"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 «Ведомственная структура расходов бюджета Шолоховского городского поселения Белокалитвинского района на 2018 год и на плановый период 2019 и 2020 годов»  изложить в следующей редакции:</w:t>
      </w:r>
    </w:p>
    <w:p w:rsidR="00A56079" w:rsidRPr="00A56079" w:rsidRDefault="00A56079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A56079" w:rsidRPr="00A56079" w:rsidRDefault="00A56079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A56079" w:rsidRPr="00A56079" w:rsidRDefault="00A56079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</w:t>
      </w:r>
    </w:p>
    <w:p w:rsidR="00A56079" w:rsidRPr="00A56079" w:rsidRDefault="00E52E2B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 2018 года № 63</w:t>
      </w:r>
    </w:p>
    <w:p w:rsidR="00A56079" w:rsidRPr="00A56079" w:rsidRDefault="00A56079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A56079" w:rsidRPr="00A56079" w:rsidRDefault="00A56079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A56079" w:rsidRPr="00A56079" w:rsidRDefault="00A56079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A56079" w:rsidRPr="00A56079" w:rsidRDefault="00A56079" w:rsidP="00A5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5"/>
      </w:tblGrid>
      <w:tr w:rsidR="00A56079" w:rsidRPr="00A56079" w:rsidTr="00A56079">
        <w:trPr>
          <w:trHeight w:val="363"/>
        </w:trPr>
        <w:tc>
          <w:tcPr>
            <w:tcW w:w="16303" w:type="dxa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A56079" w:rsidRPr="00A56079" w:rsidTr="00A56079">
        <w:trPr>
          <w:trHeight w:val="495"/>
        </w:trPr>
        <w:tc>
          <w:tcPr>
            <w:tcW w:w="16303" w:type="dxa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 и на плановый период 2019 и 2020 годов</w:t>
            </w:r>
          </w:p>
        </w:tc>
      </w:tr>
    </w:tbl>
    <w:p w:rsidR="00A56079" w:rsidRPr="00A56079" w:rsidRDefault="00A56079" w:rsidP="00A5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544"/>
        <w:gridCol w:w="992"/>
        <w:gridCol w:w="567"/>
        <w:gridCol w:w="709"/>
        <w:gridCol w:w="1701"/>
        <w:gridCol w:w="850"/>
        <w:gridCol w:w="1701"/>
        <w:gridCol w:w="1680"/>
        <w:gridCol w:w="1439"/>
      </w:tblGrid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55 294.9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51 119.6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55 294.9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51 119.6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840.6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ым мероприятиям в рамках  непро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ганизацию деятельности аварийно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1 082.8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1 262.2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ремонт, капитальный ремонт,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949.7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08 2 00 28260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и топографическая съёмка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27 633.7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28 764.8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760.0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369.9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благоустройство территории Шолоховского городского поселения в рамках непрограммных расходов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6 619.8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</w:t>
            </w: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A56079" w:rsidRPr="00A56079" w:rsidTr="00A5607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</w:tbl>
    <w:p w:rsidR="00A56079" w:rsidRPr="007A1C38" w:rsidRDefault="00A56079" w:rsidP="00A5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56079" w:rsidRPr="007A1C38" w:rsidRDefault="00A56079" w:rsidP="00A5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A56079" w:rsidRPr="007A1C38" w:rsidRDefault="00A56079" w:rsidP="00A56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:rsidR="00A56079" w:rsidRPr="00A56079" w:rsidRDefault="00AB57B2" w:rsidP="00A56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4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6079"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№8</w:t>
      </w:r>
      <w:r w:rsidR="00A56079"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56079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</w:t>
      </w:r>
      <w:proofErr w:type="gramStart"/>
      <w:r w:rsidR="00A56079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gramEnd"/>
      <w:r w:rsidR="00A56079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программам Шолоховского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A56079" w:rsidRDefault="00A56079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79" w:rsidRPr="00A56079" w:rsidRDefault="00A56079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A56079" w:rsidRPr="00A56079" w:rsidRDefault="00A56079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A56079" w:rsidRPr="00A56079" w:rsidRDefault="00A56079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A56079" w:rsidRPr="00A56079" w:rsidRDefault="00E52E2B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</w:t>
      </w:r>
      <w:r w:rsid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63</w:t>
      </w:r>
    </w:p>
    <w:p w:rsidR="00A56079" w:rsidRPr="00A56079" w:rsidRDefault="00A56079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A56079" w:rsidRPr="00A56079" w:rsidRDefault="00A56079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A56079" w:rsidRPr="00A56079" w:rsidRDefault="00A56079" w:rsidP="00A5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A56079" w:rsidRPr="00A56079" w:rsidRDefault="00A56079" w:rsidP="00A5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79" w:rsidRPr="00A56079" w:rsidRDefault="00A56079" w:rsidP="00A56079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7245"/>
        <w:gridCol w:w="1984"/>
        <w:gridCol w:w="709"/>
        <w:gridCol w:w="709"/>
        <w:gridCol w:w="708"/>
        <w:gridCol w:w="1276"/>
        <w:gridCol w:w="1418"/>
        <w:gridCol w:w="673"/>
        <w:gridCol w:w="602"/>
      </w:tblGrid>
      <w:tr w:rsidR="00A56079" w:rsidRPr="00A56079" w:rsidTr="000A6767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A56079" w:rsidRPr="00A56079" w:rsidTr="000A6767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A56079" w:rsidRPr="00A56079" w:rsidTr="000A6767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A56079" w:rsidRPr="00A56079" w:rsidTr="000A6767">
        <w:trPr>
          <w:gridAfter w:val="1"/>
          <w:wAfter w:w="602" w:type="dxa"/>
          <w:trHeight w:val="435"/>
        </w:trPr>
        <w:tc>
          <w:tcPr>
            <w:tcW w:w="14849" w:type="dxa"/>
            <w:gridSpan w:val="9"/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бюджета Шолоховского городского поселения Белокалитвинского района на 2018 год и на плановый период 2019 и 2020 годов</w:t>
            </w:r>
          </w:p>
        </w:tc>
      </w:tr>
      <w:tr w:rsidR="000A6767" w:rsidRPr="00A56079" w:rsidTr="00DD0190">
        <w:trPr>
          <w:gridBefore w:val="1"/>
          <w:wBefore w:w="127" w:type="dxa"/>
          <w:trHeight w:val="334"/>
        </w:trPr>
        <w:tc>
          <w:tcPr>
            <w:tcW w:w="7245" w:type="dxa"/>
            <w:vAlign w:val="center"/>
            <w:hideMark/>
          </w:tcPr>
          <w:p w:rsidR="000A6767" w:rsidRPr="00A56079" w:rsidRDefault="000A6767" w:rsidP="00A5607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0A6767" w:rsidRPr="00A56079" w:rsidRDefault="000A6767" w:rsidP="00A5607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0A6767" w:rsidRPr="00A56079" w:rsidRDefault="000A6767" w:rsidP="00A5607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0A6767" w:rsidRPr="00A56079" w:rsidRDefault="000A6767" w:rsidP="00A5607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Align w:val="center"/>
            <w:hideMark/>
          </w:tcPr>
          <w:p w:rsidR="000A6767" w:rsidRPr="00A56079" w:rsidRDefault="000A6767" w:rsidP="00A5607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0A6767" w:rsidRPr="00A56079" w:rsidRDefault="000A6767" w:rsidP="00A5607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3"/>
            <w:vAlign w:val="center"/>
            <w:hideMark/>
          </w:tcPr>
          <w:p w:rsidR="000A6767" w:rsidRPr="00A56079" w:rsidRDefault="000A6767" w:rsidP="00A56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79" w:rsidRPr="00A56079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55 294.9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51 119.6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01 1 00 28010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27 633.7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27 633.7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27 633.7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29 154.8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28 764.8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28 764.8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514.9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05 1 00 28160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508.9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9 220.7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7 535.9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7 874.5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7 175.8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6 619.8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06 1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2 246.0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2 331.7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2 162.6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2 211.9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содержание автомобильных дорог местного значения в рамках подпрограммы «Развитие сети автомобильных дорог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08 1 00 28230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1 262.2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949.7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08 2 00 28260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</w:t>
            </w:r>
            <w:proofErr w:type="spell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347.9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347.9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беспечения государственных (муниципальных) нужд) (Иные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10 2 00 28340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земельных участков под объектами муниципальной казны Шолоховского городского поселения</w:t>
            </w:r>
            <w:r w:rsid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7 400.2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7 311.5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7 525.1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7 400.2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7 311.5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7 525.1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</w:t>
            </w:r>
            <w:r w:rsid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840.6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ения</w:t>
            </w:r>
            <w:r w:rsid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4 980.0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255.2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255.2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ым мероприятиям в рамках  непро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Утверждение генеральных планов поселения и топографическая 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съёмка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99 9 00 86211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A56079" w:rsidRPr="00A56079" w:rsidTr="000A6767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0A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79" w:rsidRPr="000A6767" w:rsidRDefault="00A56079" w:rsidP="00A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</w:tbl>
    <w:p w:rsidR="000A6767" w:rsidRDefault="000A6767" w:rsidP="000A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48" w:rsidRPr="00C65348" w:rsidRDefault="00C65348" w:rsidP="00C6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48" w:rsidRPr="00C65348" w:rsidRDefault="00C65348" w:rsidP="00C6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9</w:t>
      </w:r>
      <w:r w:rsidRPr="00C65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:rsidR="00C65348" w:rsidRPr="00C65348" w:rsidRDefault="00C65348" w:rsidP="00C65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Pr="00C65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  постоянно  действующей  депутатской  комиссии  Собрания  депутатов Шолоховского городского поселения по бюджету, налогам и муниципальной собственности.</w:t>
      </w:r>
    </w:p>
    <w:p w:rsidR="000A6767" w:rsidRDefault="000A6767" w:rsidP="000A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767" w:rsidRPr="007A1C38" w:rsidRDefault="000A6767" w:rsidP="000A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A6767" w:rsidRPr="007A1C38" w:rsidRDefault="000A6767" w:rsidP="000A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0A6767" w:rsidRPr="007A1C38" w:rsidRDefault="000A6767" w:rsidP="000A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:rsidR="00A56079" w:rsidRDefault="00A56079"/>
    <w:p w:rsidR="00485D29" w:rsidRDefault="00485D29"/>
    <w:sectPr w:rsidR="00485D29" w:rsidSect="00C0336A">
      <w:pgSz w:w="16838" w:h="11906" w:orient="landscape"/>
      <w:pgMar w:top="73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90"/>
    <w:rsid w:val="000A6767"/>
    <w:rsid w:val="00201D27"/>
    <w:rsid w:val="0038758F"/>
    <w:rsid w:val="0039563C"/>
    <w:rsid w:val="003A393F"/>
    <w:rsid w:val="003A71EA"/>
    <w:rsid w:val="003F057F"/>
    <w:rsid w:val="00410090"/>
    <w:rsid w:val="00485D29"/>
    <w:rsid w:val="0052735A"/>
    <w:rsid w:val="0056272B"/>
    <w:rsid w:val="007A1C38"/>
    <w:rsid w:val="00840AD0"/>
    <w:rsid w:val="009B44A9"/>
    <w:rsid w:val="00A10E34"/>
    <w:rsid w:val="00A56079"/>
    <w:rsid w:val="00AB57B2"/>
    <w:rsid w:val="00C0336A"/>
    <w:rsid w:val="00C65348"/>
    <w:rsid w:val="00D161EF"/>
    <w:rsid w:val="00D42BB1"/>
    <w:rsid w:val="00DB17D9"/>
    <w:rsid w:val="00DD0190"/>
    <w:rsid w:val="00E52E2B"/>
    <w:rsid w:val="00F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27F4-E2BC-4451-9DC4-E2CD77EA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44</Pages>
  <Words>11811</Words>
  <Characters>67326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2018-04-03T13:32:00Z</cp:lastPrinted>
  <dcterms:created xsi:type="dcterms:W3CDTF">2018-04-03T08:44:00Z</dcterms:created>
  <dcterms:modified xsi:type="dcterms:W3CDTF">2018-04-19T06:30:00Z</dcterms:modified>
</cp:coreProperties>
</file>