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Default="00176CAB" w:rsidP="007A1966">
      <w:pPr>
        <w:ind w:left="142" w:hanging="142"/>
        <w:jc w:val="center"/>
        <w:rPr>
          <w:bCs/>
          <w:color w:val="000000"/>
          <w:spacing w:val="-20"/>
          <w:position w:val="6"/>
          <w:sz w:val="28"/>
          <w:szCs w:val="28"/>
        </w:rPr>
      </w:pPr>
      <w:r>
        <w:rPr>
          <w:bCs/>
          <w:color w:val="000000"/>
          <w:spacing w:val="-20"/>
          <w:position w:val="6"/>
          <w:sz w:val="28"/>
          <w:szCs w:val="28"/>
        </w:rPr>
        <w:t>от 25.01.2017 № 46</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О внесении изменений в постановление от 07.04.2016 № 10</w:t>
      </w:r>
      <w:r w:rsidR="00350C23">
        <w:rPr>
          <w:sz w:val="28"/>
          <w:szCs w:val="28"/>
        </w:rPr>
        <w:t>4</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 xml:space="preserve">На основании Федерального закона от 03.07.2016 №361-ФЗ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004B42C6">
        <w:rPr>
          <w:b/>
          <w:spacing w:val="20"/>
          <w:sz w:val="27"/>
          <w:szCs w:val="28"/>
        </w:rPr>
        <w:t>постановляет</w:t>
      </w:r>
      <w:r w:rsidRPr="007A1966">
        <w:rPr>
          <w:sz w:val="28"/>
          <w:szCs w:val="28"/>
        </w:rPr>
        <w:t>:</w:t>
      </w:r>
    </w:p>
    <w:p w:rsidR="00350C23" w:rsidRDefault="007A1966" w:rsidP="00350C23">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07.04.2016</w:t>
      </w:r>
      <w:r>
        <w:rPr>
          <w:rFonts w:ascii="Times New Roman" w:hAnsi="Times New Roman" w:cs="Times New Roman"/>
          <w:b w:val="0"/>
          <w:bCs w:val="0"/>
          <w:sz w:val="28"/>
          <w:szCs w:val="28"/>
        </w:rPr>
        <w:t xml:space="preserve"> № 10</w:t>
      </w:r>
      <w:r w:rsidR="00350C23">
        <w:rPr>
          <w:rFonts w:ascii="Times New Roman" w:hAnsi="Times New Roman" w:cs="Times New Roman"/>
          <w:b w:val="0"/>
          <w:bCs w:val="0"/>
          <w:sz w:val="28"/>
          <w:szCs w:val="28"/>
        </w:rPr>
        <w:t>4</w:t>
      </w:r>
      <w:r>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«Предоставление  в аренду имущества (за исключением земельных участков), находящегося в муниципальной собственности Шолоховского городского поселения, без проведения торгов»</w:t>
      </w:r>
      <w:r w:rsidR="00350C23">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2. Настоящее постановление вступает в силу после его официального опубликования и действует на правоотношения возникшие 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BC3A89" w:rsidRDefault="00BC3A89" w:rsidP="00BC3A89"/>
    <w:p w:rsidR="002A628C" w:rsidRDefault="002A628C" w:rsidP="007A1966">
      <w:pPr>
        <w:pStyle w:val="a3"/>
        <w:tabs>
          <w:tab w:val="clear" w:pos="4536"/>
          <w:tab w:val="clear" w:pos="9072"/>
        </w:tabs>
        <w:jc w:val="right"/>
        <w:rPr>
          <w:lang w:val="en-US"/>
        </w:rPr>
      </w:pPr>
    </w:p>
    <w:p w:rsidR="002A628C" w:rsidRDefault="002A628C" w:rsidP="007A1966">
      <w:pPr>
        <w:pStyle w:val="a3"/>
        <w:tabs>
          <w:tab w:val="clear" w:pos="4536"/>
          <w:tab w:val="clear" w:pos="9072"/>
        </w:tabs>
        <w:jc w:val="right"/>
        <w:rPr>
          <w:lang w:val="en-US"/>
        </w:rPr>
      </w:pPr>
    </w:p>
    <w:p w:rsidR="002A628C" w:rsidRDefault="002A628C" w:rsidP="007A1966">
      <w:pPr>
        <w:pStyle w:val="a3"/>
        <w:tabs>
          <w:tab w:val="clear" w:pos="4536"/>
          <w:tab w:val="clear" w:pos="9072"/>
        </w:tabs>
        <w:jc w:val="right"/>
        <w:rPr>
          <w:lang w:val="en-US"/>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A72CE6" w:rsidRDefault="007A1966" w:rsidP="007A1966">
      <w:pPr>
        <w:overflowPunct w:val="0"/>
        <w:autoSpaceDE w:val="0"/>
        <w:autoSpaceDN w:val="0"/>
        <w:adjustRightInd w:val="0"/>
        <w:jc w:val="right"/>
      </w:pPr>
      <w:r w:rsidRPr="00A72CE6">
        <w:t xml:space="preserve">от </w:t>
      </w:r>
      <w:r w:rsidR="00176CAB">
        <w:t>25</w:t>
      </w:r>
      <w:r w:rsidRPr="00A72CE6">
        <w:t>.0</w:t>
      </w:r>
      <w:r>
        <w:t>1</w:t>
      </w:r>
      <w:r w:rsidRPr="00A72CE6">
        <w:t>.201</w:t>
      </w:r>
      <w:r>
        <w:t>7</w:t>
      </w:r>
      <w:r w:rsidRPr="00A72CE6">
        <w:t xml:space="preserve"> г. № </w:t>
      </w:r>
      <w:r w:rsidR="00176CAB">
        <w:t>46</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7A1966">
      <w:pPr>
        <w:autoSpaceDE w:val="0"/>
        <w:ind w:firstLine="709"/>
        <w:jc w:val="both"/>
        <w:rPr>
          <w:sz w:val="28"/>
          <w:szCs w:val="28"/>
        </w:rPr>
      </w:pPr>
      <w:r>
        <w:rPr>
          <w:color w:val="000000"/>
          <w:sz w:val="28"/>
          <w:szCs w:val="28"/>
        </w:rPr>
        <w:t xml:space="preserve">- </w:t>
      </w: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007A1966" w:rsidRPr="00A223F1">
        <w:rPr>
          <w:sz w:val="28"/>
          <w:szCs w:val="28"/>
        </w:rPr>
        <w:t>(</w:t>
      </w:r>
      <w:r w:rsidR="007A1966">
        <w:rPr>
          <w:sz w:val="28"/>
          <w:szCs w:val="28"/>
        </w:rPr>
        <w:t>с изменениями и дополнениями</w:t>
      </w:r>
      <w:r w:rsidR="007A1966" w:rsidRPr="00A223F1">
        <w:rPr>
          <w:sz w:val="28"/>
          <w:szCs w:val="28"/>
        </w:rPr>
        <w:t>);</w:t>
      </w:r>
    </w:p>
    <w:p w:rsidR="00350C23" w:rsidRDefault="00350C23" w:rsidP="00350C23">
      <w:pPr>
        <w:autoSpaceDE w:val="0"/>
        <w:autoSpaceDN w:val="0"/>
        <w:adjustRightInd w:val="0"/>
        <w:ind w:firstLine="720"/>
        <w:jc w:val="both"/>
        <w:rPr>
          <w:sz w:val="28"/>
          <w:szCs w:val="28"/>
        </w:rPr>
      </w:pPr>
      <w:r>
        <w:rPr>
          <w:color w:val="000000"/>
          <w:sz w:val="28"/>
          <w:szCs w:val="28"/>
        </w:rPr>
        <w:t xml:space="preserve">- </w:t>
      </w:r>
      <w:r w:rsidRPr="00547B96">
        <w:rPr>
          <w:color w:val="000000"/>
          <w:sz w:val="28"/>
          <w:szCs w:val="28"/>
        </w:rPr>
        <w:t xml:space="preserve">Федеральный закон от 29.07.1998 № 135-ФЗ «Об оценочной деятельности в Российской Федерации»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sidRPr="00A223F1">
        <w:rPr>
          <w:sz w:val="28"/>
          <w:szCs w:val="28"/>
        </w:rPr>
        <w:t>(</w:t>
      </w:r>
      <w:r>
        <w:rPr>
          <w:sz w:val="28"/>
          <w:szCs w:val="28"/>
        </w:rPr>
        <w:t>с изменениями и дополнениями);</w:t>
      </w:r>
    </w:p>
    <w:p w:rsidR="00350C23" w:rsidRPr="00125210" w:rsidRDefault="00350C23" w:rsidP="00350C23">
      <w:pPr>
        <w:autoSpaceDE w:val="0"/>
        <w:autoSpaceDN w:val="0"/>
        <w:adjustRightInd w:val="0"/>
        <w:ind w:firstLine="720"/>
        <w:jc w:val="both"/>
        <w:rPr>
          <w:sz w:val="28"/>
          <w:szCs w:val="28"/>
        </w:rPr>
      </w:pPr>
      <w:r>
        <w:rPr>
          <w:sz w:val="28"/>
          <w:szCs w:val="28"/>
        </w:rPr>
        <w:t xml:space="preserve">- </w:t>
      </w: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p w:rsidR="00176CAB" w:rsidRDefault="00176CAB" w:rsidP="00176CAB">
      <w:pPr>
        <w:rPr>
          <w:sz w:val="28"/>
          <w:szCs w:val="28"/>
        </w:rPr>
      </w:pPr>
      <w:r>
        <w:rPr>
          <w:sz w:val="28"/>
          <w:szCs w:val="28"/>
        </w:rPr>
        <w:t>Верно:</w:t>
      </w:r>
    </w:p>
    <w:p w:rsidR="00176CAB" w:rsidRPr="00A72CE6" w:rsidRDefault="00176CAB" w:rsidP="00176CAB">
      <w:pPr>
        <w:rPr>
          <w:sz w:val="28"/>
          <w:szCs w:val="28"/>
        </w:rPr>
      </w:pPr>
      <w:r>
        <w:rPr>
          <w:sz w:val="28"/>
          <w:szCs w:val="28"/>
        </w:rPr>
        <w:t>Ведущий специалист                                                                               Я.В. Гуреева</w:t>
      </w: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6F6D" w:rsidRDefault="00296F6D" w:rsidP="0012628C">
      <w:r>
        <w:separator/>
      </w:r>
    </w:p>
  </w:endnote>
  <w:endnote w:type="continuationSeparator" w:id="1">
    <w:p w:rsidR="00296F6D" w:rsidRDefault="00296F6D"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6F6D" w:rsidRDefault="00296F6D" w:rsidP="0012628C">
      <w:r>
        <w:separator/>
      </w:r>
    </w:p>
  </w:footnote>
  <w:footnote w:type="continuationSeparator" w:id="1">
    <w:p w:rsidR="00296F6D" w:rsidRDefault="00296F6D"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76CAB"/>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4F12"/>
    <w:rsid w:val="00230B75"/>
    <w:rsid w:val="00232CDF"/>
    <w:rsid w:val="002360D5"/>
    <w:rsid w:val="002438B3"/>
    <w:rsid w:val="0024500B"/>
    <w:rsid w:val="00261665"/>
    <w:rsid w:val="00263E20"/>
    <w:rsid w:val="0027614C"/>
    <w:rsid w:val="002812B0"/>
    <w:rsid w:val="00295E7F"/>
    <w:rsid w:val="00296F6D"/>
    <w:rsid w:val="002A628C"/>
    <w:rsid w:val="002B0257"/>
    <w:rsid w:val="002B1720"/>
    <w:rsid w:val="002B4F4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2C6"/>
    <w:rsid w:val="004B4E5C"/>
    <w:rsid w:val="004C1061"/>
    <w:rsid w:val="004C63F9"/>
    <w:rsid w:val="004D2C3F"/>
    <w:rsid w:val="004D31A3"/>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A5ED0"/>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1BC4"/>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7154D"/>
    <w:rsid w:val="00C732D0"/>
    <w:rsid w:val="00C813EF"/>
    <w:rsid w:val="00C9592F"/>
    <w:rsid w:val="00CA79FC"/>
    <w:rsid w:val="00CC4459"/>
    <w:rsid w:val="00CC5EF7"/>
    <w:rsid w:val="00CE2387"/>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E0BB9"/>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C0FD1"/>
    <w:rsid w:val="00FC7C36"/>
    <w:rsid w:val="00FD0396"/>
    <w:rsid w:val="00FD2796"/>
    <w:rsid w:val="00FD314D"/>
    <w:rsid w:val="00FD73F1"/>
    <w:rsid w:val="00FD7CC3"/>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1</Pages>
  <Words>538</Words>
  <Characters>3073</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3604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15</cp:revision>
  <cp:lastPrinted>2017-01-26T08:30:00Z</cp:lastPrinted>
  <dcterms:created xsi:type="dcterms:W3CDTF">2016-03-09T11:36:00Z</dcterms:created>
  <dcterms:modified xsi:type="dcterms:W3CDTF">2017-02-27T06:54:00Z</dcterms:modified>
</cp:coreProperties>
</file>