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98F" w:rsidRDefault="008D198F" w:rsidP="008D198F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8D198F" w:rsidRDefault="008D198F" w:rsidP="008D198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8D198F" w:rsidRDefault="008D198F" w:rsidP="008D198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8D198F" w:rsidRDefault="008D198F" w:rsidP="008D198F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8D198F" w:rsidRDefault="008D198F" w:rsidP="008D198F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8D198F" w:rsidRPr="002407E5" w:rsidRDefault="008D198F" w:rsidP="008D198F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8D198F" w:rsidRPr="002407E5" w:rsidRDefault="00B40133" w:rsidP="008D198F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 w:rsidRPr="00B40133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6" type="#_x0000_t202" style="position:absolute;left:0;text-align:left;margin-left:-5.4pt;margin-top:64pt;width:508.95pt;height:5.25pt;z-index:251658240;mso-wrap-distance-left:0" stroked="f">
            <v:fill color2="black"/>
            <v:textbox inset="0,0,0,0">
              <w:txbxContent>
                <w:p w:rsidR="002C6FB0" w:rsidRPr="002553BB" w:rsidRDefault="002C6FB0" w:rsidP="008D198F"/>
              </w:txbxContent>
            </v:textbox>
            <w10:wrap type="square"/>
          </v:shape>
        </w:pict>
      </w:r>
      <w:r w:rsidR="008D198F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8A1E93" w:rsidRDefault="008A1E93" w:rsidP="008A1E9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05.05.2017 № 100</w:t>
      </w:r>
    </w:p>
    <w:p w:rsidR="00872883" w:rsidRPr="008D198F" w:rsidRDefault="008D198F" w:rsidP="008D198F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</w:t>
      </w:r>
      <w:r>
        <w:rPr>
          <w:bCs/>
          <w:color w:val="000000"/>
          <w:spacing w:val="-20"/>
          <w:position w:val="6"/>
          <w:sz w:val="28"/>
          <w:szCs w:val="28"/>
        </w:rPr>
        <w:t>й</w:t>
      </w:r>
    </w:p>
    <w:p w:rsidR="00872883" w:rsidRPr="001A48D0" w:rsidRDefault="00872883" w:rsidP="00872883">
      <w:pPr>
        <w:rPr>
          <w:b/>
          <w:sz w:val="26"/>
          <w:szCs w:val="26"/>
        </w:rPr>
      </w:pPr>
    </w:p>
    <w:p w:rsidR="00B8447E" w:rsidRPr="008D198F" w:rsidRDefault="00B8447E" w:rsidP="008D198F">
      <w:pPr>
        <w:autoSpaceDE w:val="0"/>
        <w:ind w:right="-1"/>
        <w:jc w:val="center"/>
        <w:rPr>
          <w:sz w:val="28"/>
          <w:szCs w:val="28"/>
        </w:rPr>
      </w:pPr>
      <w:bookmarkStart w:id="0" w:name="Наименование"/>
      <w:bookmarkEnd w:id="0"/>
      <w:r w:rsidRPr="008D198F">
        <w:rPr>
          <w:sz w:val="28"/>
          <w:szCs w:val="28"/>
        </w:rPr>
        <w:t xml:space="preserve">Об утверждении  административного регламента по предоставлению муниципальной услуги «Сверка арендных платежей с арендаторами </w:t>
      </w:r>
      <w:r w:rsidR="00914D64" w:rsidRPr="008D198F">
        <w:rPr>
          <w:sz w:val="28"/>
          <w:szCs w:val="28"/>
        </w:rPr>
        <w:t>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>»</w:t>
      </w:r>
    </w:p>
    <w:p w:rsidR="00B8447E" w:rsidRPr="004E0322" w:rsidRDefault="00B8447E" w:rsidP="00B8447E">
      <w:pPr>
        <w:autoSpaceDE w:val="0"/>
        <w:ind w:firstLine="540"/>
        <w:jc w:val="both"/>
        <w:rPr>
          <w:b/>
          <w:sz w:val="26"/>
          <w:szCs w:val="26"/>
        </w:rPr>
      </w:pPr>
      <w:r w:rsidRPr="004E0322">
        <w:rPr>
          <w:b/>
          <w:sz w:val="26"/>
          <w:szCs w:val="26"/>
        </w:rPr>
        <w:t xml:space="preserve"> </w:t>
      </w:r>
    </w:p>
    <w:p w:rsidR="008D198F" w:rsidRPr="00DC1BC4" w:rsidRDefault="00B8447E" w:rsidP="00DC1BC4">
      <w:pPr>
        <w:ind w:firstLine="709"/>
        <w:jc w:val="both"/>
        <w:rPr>
          <w:iCs/>
          <w:color w:val="000000"/>
          <w:sz w:val="28"/>
          <w:szCs w:val="28"/>
        </w:rPr>
      </w:pPr>
      <w:r w:rsidRPr="008D198F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DC1BC4" w:rsidRPr="00193D8C">
        <w:rPr>
          <w:iCs/>
          <w:color w:val="000000"/>
          <w:sz w:val="28"/>
          <w:szCs w:val="28"/>
        </w:rPr>
        <w:t>решение</w:t>
      </w:r>
      <w:r w:rsidR="00DC1BC4">
        <w:rPr>
          <w:iCs/>
          <w:color w:val="000000"/>
          <w:sz w:val="28"/>
          <w:szCs w:val="28"/>
        </w:rPr>
        <w:t>м</w:t>
      </w:r>
      <w:r w:rsidR="00DC1BC4" w:rsidRPr="00193D8C">
        <w:rPr>
          <w:iCs/>
          <w:color w:val="000000"/>
          <w:sz w:val="28"/>
          <w:szCs w:val="28"/>
        </w:rPr>
        <w:t xml:space="preserve">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</w:t>
      </w:r>
      <w:r w:rsidR="00DC1BC4">
        <w:rPr>
          <w:iCs/>
          <w:color w:val="000000"/>
          <w:sz w:val="28"/>
          <w:szCs w:val="28"/>
        </w:rPr>
        <w:t>лоховского городского поселения,</w:t>
      </w:r>
      <w:r w:rsidR="00DC1BC4" w:rsidRPr="00DC1BC4">
        <w:rPr>
          <w:sz w:val="28"/>
          <w:szCs w:val="28"/>
        </w:rPr>
        <w:t xml:space="preserve"> </w:t>
      </w:r>
      <w:r w:rsidR="00DC1BC4" w:rsidRPr="008D198F">
        <w:rPr>
          <w:sz w:val="28"/>
          <w:szCs w:val="28"/>
        </w:rPr>
        <w:t>Уставом муниципального образования «Шолоховское городское поселения»</w:t>
      </w:r>
      <w:r w:rsidR="00DC1BC4">
        <w:rPr>
          <w:sz w:val="28"/>
          <w:szCs w:val="28"/>
        </w:rPr>
        <w:t>,</w:t>
      </w:r>
    </w:p>
    <w:p w:rsidR="00B8447E" w:rsidRPr="008D198F" w:rsidRDefault="008D198F" w:rsidP="008D198F">
      <w:pPr>
        <w:jc w:val="both"/>
        <w:rPr>
          <w:rFonts w:cs="Tahoma"/>
          <w:b/>
          <w:spacing w:val="20"/>
          <w:sz w:val="26"/>
          <w:szCs w:val="28"/>
        </w:rPr>
      </w:pPr>
      <w:r w:rsidRPr="008D198F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B8447E" w:rsidRDefault="00B8447E" w:rsidP="00527BC0">
      <w:pPr>
        <w:pStyle w:val="ConsPlusTitle"/>
        <w:widowControl/>
        <w:numPr>
          <w:ilvl w:val="0"/>
          <w:numId w:val="6"/>
        </w:numPr>
        <w:ind w:left="16" w:firstLine="693"/>
        <w:jc w:val="both"/>
        <w:rPr>
          <w:b w:val="0"/>
          <w:sz w:val="28"/>
          <w:szCs w:val="28"/>
        </w:rPr>
      </w:pPr>
      <w:r w:rsidRPr="008D198F">
        <w:rPr>
          <w:b w:val="0"/>
          <w:sz w:val="28"/>
          <w:szCs w:val="28"/>
        </w:rPr>
        <w:t>Утвердить административный регламент по предоставлению муниципальной услуги «</w:t>
      </w:r>
      <w:r w:rsidR="00303B23" w:rsidRPr="008D198F">
        <w:rPr>
          <w:b w:val="0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b w:val="0"/>
          <w:sz w:val="28"/>
          <w:szCs w:val="28"/>
        </w:rPr>
        <w:t>»</w:t>
      </w:r>
      <w:r w:rsidR="00303B23" w:rsidRPr="008D198F">
        <w:rPr>
          <w:rFonts w:eastAsia="Calibri"/>
          <w:b w:val="0"/>
          <w:sz w:val="28"/>
          <w:szCs w:val="28"/>
        </w:rPr>
        <w:t>,</w:t>
      </w:r>
      <w:r w:rsidRPr="008D198F">
        <w:rPr>
          <w:rFonts w:eastAsia="Calibri"/>
          <w:b w:val="0"/>
          <w:sz w:val="28"/>
          <w:szCs w:val="28"/>
        </w:rPr>
        <w:t xml:space="preserve"> </w:t>
      </w:r>
      <w:r w:rsidRPr="008D198F">
        <w:rPr>
          <w:b w:val="0"/>
          <w:sz w:val="28"/>
          <w:szCs w:val="28"/>
        </w:rPr>
        <w:t>согласно приложению.</w:t>
      </w:r>
    </w:p>
    <w:p w:rsidR="00FA42A0" w:rsidRPr="00FA42A0" w:rsidRDefault="00FA42A0" w:rsidP="00FA42A0">
      <w:pPr>
        <w:pStyle w:val="ae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34BC9">
        <w:rPr>
          <w:sz w:val="28"/>
          <w:szCs w:val="28"/>
        </w:rPr>
        <w:t>Опубликовать настоящее постановление в информационном бюллетене «Шолоховское городское поселение» и  разместить на официальном сайте Администрации Шолоховского городского поселения  в сети Интернет.</w:t>
      </w:r>
    </w:p>
    <w:p w:rsidR="00B8447E" w:rsidRPr="008D198F" w:rsidRDefault="00527BC0" w:rsidP="00B8447E">
      <w:pPr>
        <w:pStyle w:val="22"/>
        <w:spacing w:after="0" w:line="240" w:lineRule="auto"/>
        <w:ind w:left="0"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</w:t>
      </w:r>
      <w:r w:rsidR="00B8447E" w:rsidRPr="008D198F">
        <w:rPr>
          <w:sz w:val="28"/>
          <w:szCs w:val="28"/>
        </w:rPr>
        <w:t xml:space="preserve">.  </w:t>
      </w:r>
      <w:r w:rsidR="00B8447E" w:rsidRPr="008D198F">
        <w:rPr>
          <w:bCs/>
          <w:sz w:val="28"/>
          <w:szCs w:val="28"/>
        </w:rPr>
        <w:t>Постановление вступает в силу после его официального опубликования.</w:t>
      </w:r>
    </w:p>
    <w:p w:rsidR="00FA42A0" w:rsidRPr="00334BC9" w:rsidRDefault="00FA42A0" w:rsidP="00FA42A0">
      <w:pPr>
        <w:pStyle w:val="ae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34BC9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FA42A0" w:rsidRPr="00334BC9" w:rsidRDefault="00FA42A0" w:rsidP="00FA42A0">
      <w:pPr>
        <w:pStyle w:val="2"/>
        <w:rPr>
          <w:szCs w:val="28"/>
        </w:rPr>
      </w:pP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 xml:space="preserve">Глава </w:t>
      </w:r>
      <w:r w:rsidR="002C6FB0">
        <w:rPr>
          <w:b w:val="0"/>
          <w:szCs w:val="28"/>
        </w:rPr>
        <w:t>А</w:t>
      </w:r>
      <w:r w:rsidRPr="00334BC9">
        <w:rPr>
          <w:b w:val="0"/>
          <w:szCs w:val="28"/>
        </w:rPr>
        <w:t>дминистрации</w:t>
      </w: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 xml:space="preserve">Шолоховского </w:t>
      </w: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>городского поселения                                                                               М.Б. Казаков</w:t>
      </w: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8A1E93" w:rsidRPr="00E200F4" w:rsidRDefault="008A1E93" w:rsidP="008A1E93">
      <w:pPr>
        <w:rPr>
          <w:sz w:val="28"/>
          <w:szCs w:val="28"/>
        </w:rPr>
      </w:pPr>
      <w:r w:rsidRPr="00E200F4">
        <w:rPr>
          <w:sz w:val="28"/>
          <w:szCs w:val="28"/>
        </w:rPr>
        <w:t>Верно:</w:t>
      </w:r>
    </w:p>
    <w:p w:rsidR="008A1E93" w:rsidRDefault="008A1E93" w:rsidP="008A1E93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bCs/>
          <w:sz w:val="28"/>
          <w:szCs w:val="28"/>
        </w:rPr>
        <w:t>Ведущий специалист                                                                                 Я.В. Гуреева</w:t>
      </w: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FA42A0" w:rsidTr="00FA42A0">
        <w:tc>
          <w:tcPr>
            <w:tcW w:w="5925" w:type="dxa"/>
            <w:shd w:val="clear" w:color="auto" w:fill="auto"/>
          </w:tcPr>
          <w:p w:rsidR="00FA42A0" w:rsidRDefault="00FA42A0" w:rsidP="00FA42A0">
            <w:pPr>
              <w:pStyle w:val="ab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FA42A0" w:rsidRPr="00794B50" w:rsidRDefault="00FA42A0" w:rsidP="00FA42A0">
            <w:pPr>
              <w:pStyle w:val="20"/>
              <w:spacing w:after="0" w:line="240" w:lineRule="auto"/>
              <w:ind w:left="0" w:firstLine="720"/>
              <w:jc w:val="right"/>
            </w:pPr>
            <w:r w:rsidRPr="00794B50">
              <w:t>Приложение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 к постановлению 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Администрации </w:t>
            </w:r>
            <w:r>
              <w:t>Шолоховского</w:t>
            </w:r>
            <w:r w:rsidRPr="00794B50">
              <w:t xml:space="preserve"> 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городского поселения</w:t>
            </w:r>
          </w:p>
          <w:p w:rsidR="008A1E93" w:rsidRPr="00794B50" w:rsidRDefault="008A1E93" w:rsidP="008A1E93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от</w:t>
            </w:r>
            <w:r>
              <w:t xml:space="preserve"> 05.05.2017</w:t>
            </w:r>
            <w:r w:rsidRPr="00794B50">
              <w:t xml:space="preserve"> </w:t>
            </w:r>
            <w:r>
              <w:t>г.</w:t>
            </w:r>
            <w:r w:rsidRPr="00794B50">
              <w:t xml:space="preserve"> № </w:t>
            </w:r>
            <w:r>
              <w:t>100</w:t>
            </w:r>
          </w:p>
          <w:p w:rsidR="00FA42A0" w:rsidRDefault="00FA42A0" w:rsidP="00FA42A0">
            <w:pPr>
              <w:jc w:val="center"/>
            </w:pPr>
          </w:p>
        </w:tc>
      </w:tr>
    </w:tbl>
    <w:p w:rsidR="00FA42A0" w:rsidRDefault="00FA42A0" w:rsidP="00FA42A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FA42A0" w:rsidRPr="00FA42A0" w:rsidRDefault="00FA42A0" w:rsidP="00FA42A0">
      <w:pPr>
        <w:jc w:val="center"/>
        <w:rPr>
          <w:b/>
          <w:sz w:val="28"/>
          <w:szCs w:val="28"/>
        </w:rPr>
      </w:pPr>
      <w:r w:rsidRPr="00FA42A0">
        <w:rPr>
          <w:sz w:val="28"/>
          <w:szCs w:val="28"/>
        </w:rPr>
        <w:t>Административный регламент по предоставлению муниципальной услуги</w:t>
      </w:r>
    </w:p>
    <w:p w:rsidR="00FA42A0" w:rsidRDefault="00FA42A0" w:rsidP="00FA42A0">
      <w:pPr>
        <w:jc w:val="center"/>
        <w:rPr>
          <w:rFonts w:eastAsia="Calibri"/>
          <w:sz w:val="28"/>
          <w:szCs w:val="28"/>
        </w:rPr>
      </w:pPr>
      <w:r w:rsidRPr="008D198F">
        <w:rPr>
          <w:sz w:val="28"/>
          <w:szCs w:val="28"/>
        </w:rPr>
        <w:t>«Сверка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 xml:space="preserve">» </w:t>
      </w:r>
    </w:p>
    <w:p w:rsidR="009B6712" w:rsidRPr="008D198F" w:rsidRDefault="00FA42A0" w:rsidP="00FA42A0">
      <w:pPr>
        <w:jc w:val="center"/>
        <w:rPr>
          <w:b/>
          <w:bCs/>
          <w:sz w:val="28"/>
          <w:szCs w:val="28"/>
        </w:rPr>
      </w:pPr>
      <w:r w:rsidRPr="008D198F">
        <w:rPr>
          <w:sz w:val="28"/>
          <w:szCs w:val="28"/>
        </w:rPr>
        <w:t xml:space="preserve"> </w:t>
      </w:r>
    </w:p>
    <w:p w:rsidR="00B8447E" w:rsidRPr="008D198F" w:rsidRDefault="00B8447E" w:rsidP="00B8447E">
      <w:pPr>
        <w:ind w:firstLine="709"/>
        <w:jc w:val="center"/>
        <w:rPr>
          <w:b/>
          <w:bCs/>
          <w:sz w:val="28"/>
          <w:szCs w:val="28"/>
        </w:rPr>
      </w:pPr>
      <w:r w:rsidRPr="008D198F">
        <w:rPr>
          <w:b/>
          <w:bCs/>
          <w:sz w:val="28"/>
          <w:szCs w:val="28"/>
        </w:rPr>
        <w:t>1. Общие положения</w:t>
      </w:r>
    </w:p>
    <w:p w:rsidR="00B8447E" w:rsidRPr="008D198F" w:rsidRDefault="00B8447E" w:rsidP="00B8447E">
      <w:pPr>
        <w:ind w:firstLine="709"/>
        <w:jc w:val="center"/>
        <w:rPr>
          <w:b/>
          <w:bCs/>
          <w:sz w:val="28"/>
          <w:szCs w:val="28"/>
        </w:rPr>
      </w:pPr>
    </w:p>
    <w:p w:rsidR="00B8447E" w:rsidRPr="008D198F" w:rsidRDefault="00B8447E" w:rsidP="006B7EE4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1. Настоящий административный регламент (далее – Административный регламент) определяет сроки и последовательность действий (административных процедур) </w:t>
      </w:r>
      <w:r w:rsidR="00FA42A0" w:rsidRPr="00193D8C">
        <w:rPr>
          <w:sz w:val="28"/>
          <w:szCs w:val="28"/>
        </w:rPr>
        <w:t>Администрации Шолоховского городского поселения (Администрации Шолоховского городского поселения)</w:t>
      </w:r>
      <w:r w:rsidR="00FA42A0">
        <w:rPr>
          <w:sz w:val="28"/>
          <w:szCs w:val="28"/>
        </w:rPr>
        <w:t xml:space="preserve">  </w:t>
      </w:r>
      <w:r w:rsidRPr="008D198F">
        <w:rPr>
          <w:sz w:val="28"/>
          <w:szCs w:val="28"/>
        </w:rPr>
        <w:t xml:space="preserve"> при предоставлении муниципальной услуги «</w:t>
      </w:r>
      <w:r w:rsidR="00303B23" w:rsidRPr="008D198F">
        <w:rPr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 xml:space="preserve">» </w:t>
      </w:r>
      <w:r w:rsidRPr="008D198F">
        <w:rPr>
          <w:sz w:val="28"/>
          <w:szCs w:val="28"/>
        </w:rPr>
        <w:t xml:space="preserve"> (далее - муниципальная услуга), а также порядок взаимодействия между участниками в ходе оказания муниципальной услуги. </w:t>
      </w:r>
    </w:p>
    <w:p w:rsidR="00B8447E" w:rsidRPr="008D198F" w:rsidRDefault="00B8447E" w:rsidP="006B7EE4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 Заявителями на получение результатов предоставления муниципальной</w:t>
      </w:r>
    </w:p>
    <w:p w:rsidR="00B8447E" w:rsidRPr="008D198F" w:rsidRDefault="00B8447E" w:rsidP="006B7EE4">
      <w:pPr>
        <w:tabs>
          <w:tab w:val="left" w:pos="851"/>
        </w:tabs>
        <w:autoSpaceDE w:val="0"/>
        <w:ind w:firstLine="142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услуги являются: физические лица, юридические лица, являющиеся арендаторами </w:t>
      </w:r>
      <w:r w:rsidR="00A42129" w:rsidRPr="008D198F">
        <w:rPr>
          <w:sz w:val="28"/>
          <w:szCs w:val="28"/>
        </w:rPr>
        <w:t>земельных участков, муниципального имущества</w:t>
      </w:r>
      <w:r w:rsidR="008B7DD1" w:rsidRPr="008D198F">
        <w:rPr>
          <w:sz w:val="28"/>
          <w:szCs w:val="28"/>
        </w:rPr>
        <w:t>, находящихся в муниципальной собственности муниципального образования «</w:t>
      </w:r>
      <w:r w:rsidR="00FA42A0" w:rsidRPr="00193D8C">
        <w:rPr>
          <w:sz w:val="28"/>
          <w:szCs w:val="28"/>
        </w:rPr>
        <w:t>Шолоховско</w:t>
      </w:r>
      <w:r w:rsidR="00FA42A0">
        <w:rPr>
          <w:sz w:val="28"/>
          <w:szCs w:val="28"/>
        </w:rPr>
        <w:t>е</w:t>
      </w:r>
      <w:r w:rsidR="00FA42A0" w:rsidRPr="00193D8C">
        <w:rPr>
          <w:sz w:val="28"/>
          <w:szCs w:val="28"/>
        </w:rPr>
        <w:t xml:space="preserve"> городско</w:t>
      </w:r>
      <w:r w:rsidR="00FA42A0">
        <w:rPr>
          <w:sz w:val="28"/>
          <w:szCs w:val="28"/>
        </w:rPr>
        <w:t>е</w:t>
      </w:r>
      <w:r w:rsidR="00FA42A0" w:rsidRPr="00193D8C">
        <w:rPr>
          <w:sz w:val="28"/>
          <w:szCs w:val="28"/>
        </w:rPr>
        <w:t xml:space="preserve"> поселени</w:t>
      </w:r>
      <w:r w:rsidR="00FA42A0">
        <w:rPr>
          <w:sz w:val="28"/>
          <w:szCs w:val="28"/>
        </w:rPr>
        <w:t>е</w:t>
      </w:r>
      <w:r w:rsidR="008B7DD1" w:rsidRPr="008D198F">
        <w:rPr>
          <w:sz w:val="28"/>
          <w:szCs w:val="28"/>
        </w:rPr>
        <w:t>».</w:t>
      </w:r>
    </w:p>
    <w:p w:rsidR="00B8447E" w:rsidRPr="008D198F" w:rsidRDefault="00B8447E" w:rsidP="006B7EE4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От имени заявителя </w:t>
      </w:r>
      <w:r w:rsidRPr="008D198F">
        <w:rPr>
          <w:iCs/>
          <w:sz w:val="28"/>
          <w:szCs w:val="28"/>
        </w:rPr>
        <w:t xml:space="preserve">за получением муниципальной услуги </w:t>
      </w:r>
      <w:r w:rsidRPr="008D198F">
        <w:rPr>
          <w:sz w:val="28"/>
          <w:szCs w:val="28"/>
        </w:rPr>
        <w:t>может обращаться лицо (представитель заявителя), действующее по поручению заявителя.</w:t>
      </w:r>
    </w:p>
    <w:p w:rsidR="00B8447E" w:rsidRPr="008D198F" w:rsidRDefault="00B8447E" w:rsidP="00B8447E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3. З</w:t>
      </w:r>
      <w:r w:rsidRPr="008D198F">
        <w:rPr>
          <w:bCs/>
          <w:sz w:val="28"/>
          <w:szCs w:val="28"/>
        </w:rPr>
        <w:t>аявитель вправе обратиться за получением муниципальной услуги в м</w:t>
      </w:r>
      <w:r w:rsidRPr="008D198F">
        <w:rPr>
          <w:sz w:val="28"/>
          <w:szCs w:val="28"/>
        </w:rPr>
        <w:t>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FA42A0" w:rsidRPr="00193D8C" w:rsidRDefault="00FA42A0" w:rsidP="00FA42A0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Информацию о местах нахождения, графиках работы Администрации Шолоховского городского поселения, Многофункционального центра,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4.1. Индивидуальную консультацию (пункт 7 настоящего раздела).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4.2. Официальный сайт Администрации Шолоховского городского поселения в информационно-телекоммуникационной сети «Интернет» (далее - официальный сайт Администрации Шолоховского городского поселения).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4.3. Федеральную государственную информационную систему «Единый портал государственных и муниципальных услуг (функций)» (далее – ЕПГУ).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4.4. Государственную информационную систему Ростовской области «Портал государственных и муниципальных услуг Ростовской области» (далее – РПГУ).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5.1. Индивидуальная консультация при личном обращении.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5.2. Индивидуальная консультация по телефону.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5.3. Индивидуальная консультация по почте.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5.4. Индивидуальная консультация по электронной почте.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5.5.</w:t>
      </w:r>
      <w:r w:rsidRPr="00193D8C">
        <w:rPr>
          <w:sz w:val="28"/>
          <w:szCs w:val="28"/>
        </w:rPr>
        <w:t>На официальном сайте Администрации Шолоховского городского поселения.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 Контактные координаты и график работы:</w:t>
      </w:r>
    </w:p>
    <w:p w:rsidR="00FA42A0" w:rsidRPr="00193D8C" w:rsidRDefault="00FA42A0" w:rsidP="00FA42A0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6.1.  Администрации Шолоховского городского поселения:</w:t>
      </w:r>
    </w:p>
    <w:p w:rsidR="00FA42A0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6.1.1. Почтовый адрес: 347022, Ростовская область, Белокалитвинский район,  рп.Шолоховский, ул. Комсомольская,21,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6.1.2.</w:t>
      </w:r>
      <w:r w:rsidRPr="00193D8C">
        <w:rPr>
          <w:sz w:val="28"/>
          <w:szCs w:val="28"/>
        </w:rPr>
        <w:t xml:space="preserve">адрес электронной почты: gp04450@donpac.ru;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6.1.3. </w:t>
      </w:r>
      <w:r w:rsidRPr="00193D8C">
        <w:rPr>
          <w:sz w:val="28"/>
          <w:szCs w:val="28"/>
        </w:rPr>
        <w:t xml:space="preserve">адрес официального Интернет-сайта Администрации Шолоховского городского поселения: </w:t>
      </w:r>
      <w:hyperlink r:id="rId9" w:history="1">
        <w:r w:rsidRPr="00193D8C">
          <w:rPr>
            <w:sz w:val="28"/>
            <w:szCs w:val="28"/>
          </w:rPr>
          <w:t>http://www.sholohovgp.ru</w:t>
        </w:r>
      </w:hyperlink>
      <w:r w:rsidRPr="00193D8C">
        <w:rPr>
          <w:sz w:val="28"/>
          <w:szCs w:val="28"/>
        </w:rPr>
        <w:t xml:space="preserve">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6.1.4.</w:t>
      </w:r>
      <w:r w:rsidRPr="00193D8C">
        <w:rPr>
          <w:sz w:val="28"/>
          <w:szCs w:val="28"/>
        </w:rPr>
        <w:t>номер контактного телефона: 8 (86383) 5-40-56; 5-46-97;</w:t>
      </w:r>
    </w:p>
    <w:p w:rsidR="00FA42A0" w:rsidRPr="00193D8C" w:rsidRDefault="00FA42A0" w:rsidP="00FA42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6.1.5. </w:t>
      </w:r>
      <w:r w:rsidRPr="00193D8C">
        <w:rPr>
          <w:sz w:val="28"/>
          <w:szCs w:val="28"/>
        </w:rPr>
        <w:t xml:space="preserve">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Обеденный перерыв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–15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</w:tbl>
    <w:p w:rsidR="00B8447E" w:rsidRPr="008D198F" w:rsidRDefault="00B8447E" w:rsidP="00B8447E">
      <w:pPr>
        <w:autoSpaceDE w:val="0"/>
        <w:jc w:val="both"/>
        <w:rPr>
          <w:sz w:val="28"/>
          <w:szCs w:val="28"/>
        </w:rPr>
      </w:pP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 Многофункционального центра: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6.2.1. Почтовый адрес: 347045, Ростовская область, г. Белая Калитва, 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ул. Космонавтов, 3.                      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6.2.2. Адрес электронной почты: </w:t>
      </w:r>
      <w:r w:rsidRPr="008D198F">
        <w:rPr>
          <w:sz w:val="28"/>
          <w:szCs w:val="28"/>
          <w:lang w:val="en-US"/>
        </w:rPr>
        <w:t>mau</w:t>
      </w:r>
      <w:r w:rsidRPr="008D198F">
        <w:rPr>
          <w:sz w:val="28"/>
          <w:szCs w:val="28"/>
        </w:rPr>
        <w:t>-</w:t>
      </w:r>
      <w:r w:rsidRPr="008D198F">
        <w:rPr>
          <w:sz w:val="28"/>
          <w:szCs w:val="28"/>
          <w:lang w:val="en-US"/>
        </w:rPr>
        <w:t>mfc</w:t>
      </w:r>
      <w:r w:rsidRPr="008D198F">
        <w:rPr>
          <w:sz w:val="28"/>
          <w:szCs w:val="28"/>
        </w:rPr>
        <w:t>-</w:t>
      </w:r>
      <w:r w:rsidRPr="008D198F">
        <w:rPr>
          <w:sz w:val="28"/>
          <w:szCs w:val="28"/>
          <w:lang w:val="en-US"/>
        </w:rPr>
        <w:t>bk</w:t>
      </w:r>
      <w:r w:rsidRPr="008D198F">
        <w:rPr>
          <w:sz w:val="28"/>
          <w:szCs w:val="28"/>
        </w:rPr>
        <w:t>@</w:t>
      </w:r>
      <w:r w:rsidRPr="008D198F">
        <w:rPr>
          <w:sz w:val="28"/>
          <w:szCs w:val="28"/>
          <w:lang w:val="en-US"/>
        </w:rPr>
        <w:t>yandex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ru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6.2.3. Адрес официального сайта: </w:t>
      </w:r>
      <w:r w:rsidRPr="008D198F">
        <w:rPr>
          <w:sz w:val="28"/>
          <w:szCs w:val="28"/>
          <w:lang w:val="en-US"/>
        </w:rPr>
        <w:t>http</w:t>
      </w:r>
      <w:r w:rsidRPr="008D198F">
        <w:rPr>
          <w:sz w:val="28"/>
          <w:szCs w:val="28"/>
        </w:rPr>
        <w:t>://</w:t>
      </w:r>
      <w:r w:rsidRPr="008D198F">
        <w:rPr>
          <w:sz w:val="28"/>
          <w:szCs w:val="28"/>
          <w:lang w:val="en-US"/>
        </w:rPr>
        <w:t>www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mfcbk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ru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6.2.4. Номер к</w:t>
      </w:r>
      <w:r w:rsidR="00C93653" w:rsidRPr="008D198F">
        <w:rPr>
          <w:sz w:val="28"/>
          <w:szCs w:val="28"/>
        </w:rPr>
        <w:t>онтактного телефона: (86383) 2-58</w:t>
      </w:r>
      <w:r w:rsidRPr="008D198F">
        <w:rPr>
          <w:sz w:val="28"/>
          <w:szCs w:val="28"/>
        </w:rPr>
        <w:t>-4</w:t>
      </w:r>
      <w:r w:rsidR="00C93653" w:rsidRPr="008D198F">
        <w:rPr>
          <w:sz w:val="28"/>
          <w:szCs w:val="28"/>
        </w:rPr>
        <w:t>0, 2-01-</w:t>
      </w:r>
      <w:r w:rsidRPr="008D198F">
        <w:rPr>
          <w:sz w:val="28"/>
          <w:szCs w:val="28"/>
        </w:rPr>
        <w:t>7</w:t>
      </w:r>
      <w:r w:rsidR="00C93653" w:rsidRPr="008D198F">
        <w:rPr>
          <w:sz w:val="28"/>
          <w:szCs w:val="28"/>
        </w:rPr>
        <w:t>8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6.2.5. График работы:</w:t>
      </w: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2520"/>
        <w:gridCol w:w="3450"/>
      </w:tblGrid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 xml:space="preserve"> </w:t>
            </w:r>
            <w:r w:rsidRPr="008D198F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E54963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</w:t>
            </w:r>
            <w:r w:rsidR="00E54963" w:rsidRPr="008D198F">
              <w:rPr>
                <w:bCs/>
                <w:sz w:val="28"/>
                <w:szCs w:val="28"/>
              </w:rPr>
              <w:t>7</w:t>
            </w:r>
            <w:r w:rsidRPr="008D198F">
              <w:rPr>
                <w:bCs/>
                <w:sz w:val="28"/>
                <w:szCs w:val="28"/>
              </w:rPr>
              <w:t>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</w:tbl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7.1. Индивидуальная консультация при личном обращении: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при </w:t>
      </w:r>
      <w:r w:rsidRPr="008D198F">
        <w:rPr>
          <w:sz w:val="28"/>
          <w:szCs w:val="28"/>
        </w:rPr>
        <w:lastRenderedPageBreak/>
        <w:t>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8447E" w:rsidRPr="008D198F" w:rsidRDefault="00B8447E" w:rsidP="00B8447E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7.2. Индивидуальная консультация по телефону: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Время разговора по телефону не может превышать десять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7.3. Индивидуальная консультация по почте: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7.4. Индивидуальная консультация по электронной почте: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7.5.1. На официальном сайте Администрации Шолоховского городского поселения размещаются следующие информационные материалы: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форма заявления, перечень документов, необходимых для п</w:t>
      </w:r>
      <w:r w:rsidRPr="00193D8C">
        <w:rPr>
          <w:rFonts w:eastAsia="Calibri"/>
          <w:sz w:val="28"/>
          <w:szCs w:val="28"/>
        </w:rPr>
        <w:t xml:space="preserve">редоставления </w:t>
      </w:r>
      <w:r w:rsidRPr="00193D8C">
        <w:rPr>
          <w:sz w:val="28"/>
          <w:szCs w:val="28"/>
        </w:rPr>
        <w:t>муниципальной услуги, административный регламент предоставления муниципальной услуги (с соответствующими ссылками на блок-схемы, отображающие алгоритм прохождения административных процедур) с приложениями</w:t>
      </w:r>
      <w:r>
        <w:rPr>
          <w:sz w:val="28"/>
          <w:szCs w:val="28"/>
        </w:rPr>
        <w:t xml:space="preserve">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8447E" w:rsidRPr="008D198F" w:rsidRDefault="00B8447E" w:rsidP="00B8447E">
      <w:pPr>
        <w:autoSpaceDE w:val="0"/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полное наименование,</w:t>
      </w:r>
      <w:r w:rsidRPr="008D198F">
        <w:rPr>
          <w:rFonts w:eastAsia="Calibri"/>
          <w:sz w:val="28"/>
          <w:szCs w:val="28"/>
        </w:rPr>
        <w:t xml:space="preserve"> </w:t>
      </w:r>
      <w:r w:rsidRPr="008D198F">
        <w:rPr>
          <w:sz w:val="28"/>
          <w:szCs w:val="28"/>
        </w:rPr>
        <w:t>почтовый адрес, адрес электронной почты, график работы, контактные телефоны</w:t>
      </w:r>
      <w:r w:rsidRPr="008D198F">
        <w:rPr>
          <w:rFonts w:eastAsia="Calibri"/>
          <w:sz w:val="28"/>
          <w:szCs w:val="28"/>
        </w:rPr>
        <w:t xml:space="preserve">, </w:t>
      </w:r>
      <w:r w:rsidRPr="008D198F">
        <w:rPr>
          <w:sz w:val="28"/>
          <w:szCs w:val="28"/>
        </w:rPr>
        <w:t>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земельно-имущественных отношений.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7.6. Ответственный исполнитель, осуществляющий консультирование: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 w:rsidRPr="008D198F"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ответы на поставленные вопросы;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должность, фамилию и инициалы лица, подписавшего ответ;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фамилию и инициалы исполнителя;</w:t>
      </w:r>
    </w:p>
    <w:p w:rsidR="00B8447E" w:rsidRPr="008D198F" w:rsidRDefault="00B8447E" w:rsidP="00B8447E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номер телефона исполнителя.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7.7. Порядок, форма и место размещения информации </w:t>
      </w:r>
      <w:r>
        <w:rPr>
          <w:sz w:val="28"/>
          <w:szCs w:val="28"/>
        </w:rPr>
        <w:t>по вопросам предоставления муниципальной услуги:</w:t>
      </w:r>
    </w:p>
    <w:p w:rsidR="00FA42A0" w:rsidRDefault="00FA42A0" w:rsidP="00FA42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по вопросу предоставления </w:t>
      </w:r>
      <w:r>
        <w:rPr>
          <w:kern w:val="1"/>
          <w:sz w:val="28"/>
          <w:szCs w:val="28"/>
        </w:rPr>
        <w:t xml:space="preserve">муниципальной услуги </w:t>
      </w:r>
      <w:r>
        <w:rPr>
          <w:sz w:val="28"/>
          <w:szCs w:val="28"/>
        </w:rPr>
        <w:t>размещается: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информационных стендах в помещении Администрации Шолоховского городского поселения, Многофункционального центра;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официальном сайте Шолоховского городского поселения;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ЕПГУ;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РПГУ.</w:t>
      </w:r>
    </w:p>
    <w:p w:rsidR="00B8447E" w:rsidRPr="008D198F" w:rsidRDefault="00B8447E" w:rsidP="00B8447E">
      <w:pPr>
        <w:pStyle w:val="ConsPlusTitle"/>
        <w:widowControl/>
        <w:ind w:firstLine="709"/>
        <w:jc w:val="center"/>
        <w:rPr>
          <w:sz w:val="28"/>
          <w:szCs w:val="28"/>
        </w:rPr>
      </w:pPr>
      <w:r w:rsidRPr="008D198F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B8447E" w:rsidRPr="008D198F" w:rsidRDefault="00B8447E" w:rsidP="00B8447E">
      <w:pPr>
        <w:rPr>
          <w:b/>
          <w:bCs/>
          <w:sz w:val="28"/>
          <w:szCs w:val="28"/>
        </w:rPr>
      </w:pPr>
    </w:p>
    <w:p w:rsidR="00B8447E" w:rsidRPr="008D198F" w:rsidRDefault="00B8447E" w:rsidP="00B8447E">
      <w:pPr>
        <w:ind w:firstLine="709"/>
        <w:jc w:val="both"/>
        <w:rPr>
          <w:rFonts w:eastAsia="Calibri"/>
          <w:sz w:val="28"/>
          <w:szCs w:val="28"/>
        </w:rPr>
      </w:pPr>
      <w:r w:rsidRPr="008D198F">
        <w:rPr>
          <w:bCs/>
          <w:sz w:val="28"/>
          <w:szCs w:val="28"/>
        </w:rPr>
        <w:t xml:space="preserve">1. Наименование муниципальной услуги - </w:t>
      </w:r>
      <w:r w:rsidR="00435420" w:rsidRPr="008D198F">
        <w:rPr>
          <w:bCs/>
          <w:sz w:val="28"/>
          <w:szCs w:val="28"/>
        </w:rPr>
        <w:t>с</w:t>
      </w:r>
      <w:r w:rsidR="00435420" w:rsidRPr="008D198F">
        <w:rPr>
          <w:sz w:val="28"/>
          <w:szCs w:val="28"/>
        </w:rPr>
        <w:t>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>.</w:t>
      </w:r>
    </w:p>
    <w:p w:rsidR="00FA42A0" w:rsidRDefault="00B8447E" w:rsidP="00FA42A0">
      <w:pPr>
        <w:ind w:firstLine="709"/>
        <w:jc w:val="both"/>
        <w:rPr>
          <w:sz w:val="28"/>
          <w:szCs w:val="28"/>
        </w:rPr>
      </w:pPr>
      <w:r w:rsidRPr="008D198F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 w:rsidR="00FA42A0">
        <w:rPr>
          <w:kern w:val="1"/>
          <w:sz w:val="28"/>
          <w:szCs w:val="28"/>
        </w:rPr>
        <w:t>Администрация</w:t>
      </w:r>
      <w:r w:rsidR="00FA42A0" w:rsidRPr="00193D8C">
        <w:rPr>
          <w:kern w:val="1"/>
          <w:sz w:val="28"/>
          <w:szCs w:val="28"/>
        </w:rPr>
        <w:t xml:space="preserve"> </w:t>
      </w:r>
      <w:r w:rsidR="00FA42A0" w:rsidRPr="00193D8C">
        <w:rPr>
          <w:sz w:val="28"/>
          <w:szCs w:val="28"/>
        </w:rPr>
        <w:t>Шолоховского городского поселения</w:t>
      </w:r>
      <w:r w:rsidR="00FA42A0">
        <w:rPr>
          <w:sz w:val="28"/>
          <w:szCs w:val="28"/>
        </w:rPr>
        <w:t>.</w:t>
      </w:r>
    </w:p>
    <w:p w:rsidR="00B8447E" w:rsidRPr="008D198F" w:rsidRDefault="00FA42A0" w:rsidP="00FA42A0">
      <w:pPr>
        <w:ind w:firstLine="709"/>
        <w:jc w:val="both"/>
        <w:rPr>
          <w:kern w:val="1"/>
          <w:sz w:val="28"/>
          <w:szCs w:val="28"/>
        </w:rPr>
      </w:pPr>
      <w:r w:rsidRPr="008D198F">
        <w:rPr>
          <w:sz w:val="28"/>
          <w:szCs w:val="28"/>
        </w:rPr>
        <w:t xml:space="preserve"> </w:t>
      </w:r>
      <w:r w:rsidR="00B8447E" w:rsidRPr="008D198F">
        <w:rPr>
          <w:sz w:val="28"/>
          <w:szCs w:val="28"/>
        </w:rPr>
        <w:t>Для получения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муниципальным правовым актом Белокалитвинского района.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kern w:val="1"/>
          <w:sz w:val="28"/>
          <w:szCs w:val="28"/>
        </w:rPr>
        <w:t xml:space="preserve">3. Результат предоставления </w:t>
      </w:r>
      <w:r w:rsidRPr="008D198F">
        <w:rPr>
          <w:bCs/>
          <w:sz w:val="28"/>
          <w:szCs w:val="28"/>
        </w:rPr>
        <w:t>муниципальной услуги:</w:t>
      </w:r>
    </w:p>
    <w:p w:rsidR="00B8447E" w:rsidRPr="008D198F" w:rsidRDefault="00FA42A0" w:rsidP="00B8447E">
      <w:pPr>
        <w:ind w:firstLine="709"/>
        <w:jc w:val="both"/>
        <w:rPr>
          <w:rStyle w:val="6"/>
          <w:b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B8447E" w:rsidRPr="008D198F">
        <w:rPr>
          <w:sz w:val="28"/>
          <w:szCs w:val="28"/>
        </w:rPr>
        <w:t>акт сверки;</w:t>
      </w:r>
      <w:r w:rsidR="00B8447E" w:rsidRPr="008D198F">
        <w:rPr>
          <w:rStyle w:val="6"/>
          <w:b w:val="0"/>
          <w:sz w:val="28"/>
          <w:szCs w:val="28"/>
        </w:rPr>
        <w:t xml:space="preserve"> </w:t>
      </w:r>
    </w:p>
    <w:p w:rsidR="00B8447E" w:rsidRPr="008D198F" w:rsidRDefault="00FA42A0" w:rsidP="00B8447E">
      <w:pPr>
        <w:ind w:firstLine="709"/>
        <w:jc w:val="both"/>
        <w:rPr>
          <w:rStyle w:val="ac"/>
          <w:b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B8447E" w:rsidRPr="008D198F">
        <w:rPr>
          <w:sz w:val="28"/>
          <w:szCs w:val="28"/>
        </w:rPr>
        <w:t xml:space="preserve">уведомление об отказе в  </w:t>
      </w:r>
      <w:r w:rsidR="00B8447E" w:rsidRPr="008D198F">
        <w:rPr>
          <w:rStyle w:val="ac"/>
          <w:b w:val="0"/>
          <w:sz w:val="28"/>
          <w:szCs w:val="28"/>
        </w:rPr>
        <w:t>предоставлении акта сверки.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4. Срок предоставления муниципальной услуги не должен превышать 15</w:t>
      </w:r>
      <w:r w:rsidRPr="008D198F">
        <w:rPr>
          <w:color w:val="FF0000"/>
          <w:sz w:val="28"/>
          <w:szCs w:val="28"/>
        </w:rPr>
        <w:t xml:space="preserve"> </w:t>
      </w:r>
      <w:r w:rsidRPr="008D198F">
        <w:rPr>
          <w:sz w:val="28"/>
          <w:szCs w:val="28"/>
        </w:rPr>
        <w:t>рабочих дней со дня поступления заявления о проведении сверки  арендных платежей с арендатором муниципального имущества (в том числе земельных участков).</w:t>
      </w:r>
    </w:p>
    <w:p w:rsidR="00B8447E" w:rsidRPr="008D198F" w:rsidRDefault="00B8447E" w:rsidP="00B8447E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 Правовые основания для предоставления муниципальной услуги: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pacing w:val="12"/>
          <w:sz w:val="28"/>
          <w:szCs w:val="28"/>
        </w:rPr>
        <w:t>- Федеральный закон</w:t>
      </w:r>
      <w:r w:rsidRPr="008D198F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услуг;</w:t>
      </w:r>
    </w:p>
    <w:p w:rsidR="00B8447E" w:rsidRPr="008D198F" w:rsidRDefault="00B8447E" w:rsidP="00B8447E">
      <w:pPr>
        <w:autoSpaceDE w:val="0"/>
        <w:ind w:firstLine="709"/>
        <w:jc w:val="both"/>
        <w:rPr>
          <w:rStyle w:val="a9"/>
          <w:iCs/>
          <w:color w:val="auto"/>
          <w:sz w:val="28"/>
          <w:szCs w:val="28"/>
          <w:u w:val="none"/>
        </w:rPr>
      </w:pPr>
      <w:r w:rsidRPr="008D198F">
        <w:rPr>
          <w:rStyle w:val="a9"/>
          <w:iCs/>
          <w:color w:val="auto"/>
          <w:sz w:val="28"/>
          <w:szCs w:val="28"/>
          <w:u w:val="none"/>
        </w:rPr>
        <w:t xml:space="preserve">- Федеральный закон от 02.05.2006 № 59-ФЗ «О порядке рассмотрения обращений граждан Российской Федерации»; </w:t>
      </w:r>
    </w:p>
    <w:p w:rsidR="00B8447E" w:rsidRPr="008D198F" w:rsidRDefault="00B8447E" w:rsidP="00B844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- Федеральный закон от 06.10.2003 г. № 131-ФЗ «Об общих принципах организации местного самоуправления в Российской Федерации»;</w:t>
      </w:r>
    </w:p>
    <w:p w:rsidR="00A66F95" w:rsidRPr="008D198F" w:rsidRDefault="00C149F6" w:rsidP="00A66F95">
      <w:pPr>
        <w:pStyle w:val="211"/>
        <w:spacing w:line="228" w:lineRule="auto"/>
        <w:ind w:firstLine="539"/>
        <w:rPr>
          <w:sz w:val="28"/>
          <w:szCs w:val="28"/>
        </w:rPr>
      </w:pPr>
      <w:r>
        <w:rPr>
          <w:spacing w:val="12"/>
          <w:sz w:val="28"/>
          <w:szCs w:val="28"/>
        </w:rPr>
        <w:t xml:space="preserve">- </w:t>
      </w:r>
      <w:r w:rsidR="00A66F95" w:rsidRPr="008D198F">
        <w:rPr>
          <w:spacing w:val="12"/>
          <w:sz w:val="28"/>
          <w:szCs w:val="28"/>
        </w:rPr>
        <w:t>Федеральный закон</w:t>
      </w:r>
      <w:r w:rsidR="00A66F95" w:rsidRPr="008D198F">
        <w:rPr>
          <w:sz w:val="28"/>
          <w:szCs w:val="28"/>
        </w:rPr>
        <w:t xml:space="preserve"> от 24.11.1995 № 181-ФЗ «О социальной защите инвалидов в Российской Федерации»;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 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</w:p>
    <w:p w:rsidR="00A66F95" w:rsidRPr="008D198F" w:rsidRDefault="00C149F6" w:rsidP="00A66F95">
      <w:pPr>
        <w:ind w:firstLine="709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A66F95"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22.12.2012 № 1376 «Об утверждении Правил организации деятельности многофункциональных центров предоставления государственных и муниципальных услуг»;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 xml:space="preserve"> 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 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приказ Министерства экономического развития Российской Федерации от 18.01.2012 № 13 «Об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</w:p>
    <w:p w:rsidR="00A66F95" w:rsidRPr="008D198F" w:rsidRDefault="00C149F6" w:rsidP="00A66F95">
      <w:pPr>
        <w:ind w:firstLine="709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A66F95" w:rsidRPr="008D198F">
        <w:rPr>
          <w:iCs/>
          <w:color w:val="000000"/>
          <w:sz w:val="28"/>
          <w:szCs w:val="28"/>
        </w:rPr>
        <w:t>Областной закон Ростовской области от 08.08.2011 № 644-ЗС «О 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услуг»</w:t>
      </w:r>
      <w:r w:rsidR="00CA22A3">
        <w:rPr>
          <w:iCs/>
          <w:color w:val="000000"/>
          <w:sz w:val="28"/>
          <w:szCs w:val="28"/>
        </w:rPr>
        <w:t>;</w:t>
      </w:r>
      <w:r w:rsidR="00A66F95" w:rsidRPr="008D198F">
        <w:rPr>
          <w:iCs/>
          <w:color w:val="000000"/>
          <w:sz w:val="28"/>
          <w:szCs w:val="28"/>
        </w:rPr>
        <w:t xml:space="preserve"> </w:t>
      </w:r>
    </w:p>
    <w:p w:rsidR="00DC1BC4" w:rsidRPr="00396AC2" w:rsidRDefault="00C149F6" w:rsidP="00DC1BC4">
      <w:pPr>
        <w:ind w:firstLine="709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DC1BC4" w:rsidRPr="00193D8C">
        <w:rPr>
          <w:iCs/>
          <w:color w:val="000000"/>
          <w:sz w:val="28"/>
          <w:szCs w:val="28"/>
        </w:rPr>
        <w:t>решение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Шолоховского городского поселения;</w:t>
      </w:r>
    </w:p>
    <w:p w:rsidR="00B8447E" w:rsidRPr="008D198F" w:rsidRDefault="00C149F6" w:rsidP="00B8447E">
      <w:pPr>
        <w:autoSpaceDE w:val="0"/>
        <w:ind w:firstLine="709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lastRenderedPageBreak/>
        <w:t xml:space="preserve">- </w:t>
      </w:r>
      <w:r w:rsidR="00B8447E" w:rsidRPr="008D198F">
        <w:rPr>
          <w:spacing w:val="1"/>
          <w:sz w:val="28"/>
          <w:szCs w:val="28"/>
        </w:rPr>
        <w:t xml:space="preserve">настоящий </w:t>
      </w:r>
      <w:r w:rsidR="00B8447E" w:rsidRPr="008D198F">
        <w:rPr>
          <w:sz w:val="28"/>
          <w:szCs w:val="28"/>
        </w:rPr>
        <w:t>Административный регламент</w:t>
      </w:r>
      <w:r w:rsidR="00B8447E" w:rsidRPr="008D198F">
        <w:rPr>
          <w:spacing w:val="1"/>
          <w:sz w:val="28"/>
          <w:szCs w:val="28"/>
        </w:rPr>
        <w:t>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pacing w:val="1"/>
          <w:sz w:val="28"/>
          <w:szCs w:val="28"/>
        </w:rPr>
        <w:t>6. И</w:t>
      </w:r>
      <w:r w:rsidRPr="008D198F">
        <w:rPr>
          <w:sz w:val="28"/>
          <w:szCs w:val="28"/>
        </w:rPr>
        <w:t>счерпывающий перечень документов, необходимых для предоставления муниципальной услуги: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6.1. Перечень документов, которые заявитель представляет самостоятельно: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1) заявление  о проведении сверки  арендных платежей с арендатором </w:t>
      </w:r>
      <w:r w:rsidR="00A66F95" w:rsidRPr="008D198F">
        <w:rPr>
          <w:sz w:val="28"/>
          <w:szCs w:val="28"/>
        </w:rPr>
        <w:t xml:space="preserve">земельного участка,  муниципального имущества </w:t>
      </w:r>
      <w:r w:rsidRPr="008D198F">
        <w:rPr>
          <w:sz w:val="28"/>
          <w:szCs w:val="28"/>
        </w:rPr>
        <w:t>(форма заявления указана в приложении № 1 к Административному регламенту);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</w:t>
      </w:r>
      <w:r w:rsidR="00C267AA" w:rsidRPr="008D198F">
        <w:rPr>
          <w:sz w:val="28"/>
          <w:szCs w:val="28"/>
        </w:rPr>
        <w:t>документ, удостоверяющий личность заявителя или представителя заявителя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3) </w:t>
      </w:r>
      <w:r w:rsidR="00C267AA" w:rsidRPr="008D198F">
        <w:rPr>
          <w:sz w:val="28"/>
          <w:szCs w:val="28"/>
        </w:rPr>
        <w:t>документ,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4) </w:t>
      </w:r>
      <w:r w:rsidR="003D1C76" w:rsidRPr="008D198F">
        <w:rPr>
          <w:sz w:val="28"/>
          <w:szCs w:val="28"/>
        </w:rPr>
        <w:t>копии платежных</w:t>
      </w:r>
      <w:r w:rsidRPr="008D198F">
        <w:rPr>
          <w:sz w:val="28"/>
          <w:szCs w:val="28"/>
        </w:rPr>
        <w:t xml:space="preserve"> документ</w:t>
      </w:r>
      <w:r w:rsidR="003D1C76" w:rsidRPr="008D198F">
        <w:rPr>
          <w:sz w:val="28"/>
          <w:szCs w:val="28"/>
        </w:rPr>
        <w:t>ов</w:t>
      </w:r>
      <w:r w:rsidRPr="008D198F">
        <w:rPr>
          <w:sz w:val="28"/>
          <w:szCs w:val="28"/>
        </w:rPr>
        <w:t xml:space="preserve"> за период, по которому производится сверка;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5) акт сверки, составленный заявителем (при наличии);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6) документы, подтверждающие </w:t>
      </w:r>
      <w:r w:rsidR="003D1C76" w:rsidRPr="008D198F">
        <w:rPr>
          <w:sz w:val="28"/>
          <w:szCs w:val="28"/>
        </w:rPr>
        <w:t>отнесение заявителя</w:t>
      </w:r>
      <w:r w:rsidRPr="008D198F">
        <w:rPr>
          <w:sz w:val="28"/>
          <w:szCs w:val="28"/>
        </w:rPr>
        <w:t xml:space="preserve"> к категории лиц</w:t>
      </w:r>
      <w:r w:rsidR="003D1C76" w:rsidRPr="008D198F">
        <w:rPr>
          <w:sz w:val="28"/>
          <w:szCs w:val="28"/>
        </w:rPr>
        <w:t xml:space="preserve">,  освобожденных от уплаты земельного налога </w:t>
      </w:r>
      <w:r w:rsidRPr="008D198F">
        <w:rPr>
          <w:sz w:val="28"/>
          <w:szCs w:val="28"/>
        </w:rPr>
        <w:t xml:space="preserve"> (при наличии).</w:t>
      </w:r>
    </w:p>
    <w:p w:rsidR="009C31A3" w:rsidRPr="008D198F" w:rsidRDefault="009C31A3" w:rsidP="009C31A3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 Исчерпывающий перечень документов, необходимых в соответствии с нормативными правовыми актами для предоставления муниципальной услуги, которые являются необходимыми и обязательными для предоставления муниципальной услуги, которые находятся в распоряжении государственных органов, органов местного самоуправления:</w:t>
      </w:r>
    </w:p>
    <w:p w:rsidR="009C31A3" w:rsidRPr="008D198F" w:rsidRDefault="009C31A3" w:rsidP="009C31A3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выписка из ЕГРЮЛ (для юридических лиц).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</w:t>
      </w:r>
      <w:r w:rsidR="009C31A3" w:rsidRPr="008D198F">
        <w:rPr>
          <w:sz w:val="28"/>
          <w:szCs w:val="28"/>
        </w:rPr>
        <w:t>3</w:t>
      </w:r>
      <w:r w:rsidRPr="008D198F">
        <w:rPr>
          <w:sz w:val="28"/>
          <w:szCs w:val="28"/>
        </w:rPr>
        <w:t>. 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8D198F">
        <w:rPr>
          <w:bCs/>
          <w:sz w:val="28"/>
          <w:szCs w:val="28"/>
        </w:rPr>
        <w:t xml:space="preserve"> ответственным исполнителем, </w:t>
      </w:r>
      <w:r w:rsidRPr="008D198F">
        <w:rPr>
          <w:sz w:val="28"/>
          <w:szCs w:val="28"/>
        </w:rPr>
        <w:t>осуществляющим прием заявления с пакетом документов).</w:t>
      </w:r>
    </w:p>
    <w:p w:rsidR="009C31A3" w:rsidRPr="008D198F" w:rsidRDefault="009C31A3" w:rsidP="009C31A3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7. Заявитель вправе представить по собственной инициативе документы, указанные в подпункте 6.2 пункта 6 настоящего раздела.</w:t>
      </w:r>
    </w:p>
    <w:p w:rsidR="009C31A3" w:rsidRPr="008D198F" w:rsidRDefault="009C31A3" w:rsidP="009C31A3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8D198F">
        <w:rPr>
          <w:bCs/>
          <w:sz w:val="28"/>
          <w:szCs w:val="28"/>
        </w:rPr>
        <w:t>8. Если з</w:t>
      </w:r>
      <w:r w:rsidRPr="008D198F">
        <w:rPr>
          <w:sz w:val="28"/>
          <w:szCs w:val="28"/>
        </w:rPr>
        <w:t xml:space="preserve">аявителем не представлены по собственной инициативе документы, указанные в подпункте 6.2 пункта 6 настоящего раздела, </w:t>
      </w:r>
      <w:r w:rsidRPr="008D198F">
        <w:rPr>
          <w:bCs/>
          <w:sz w:val="28"/>
          <w:szCs w:val="28"/>
        </w:rPr>
        <w:t xml:space="preserve">ответственный исполнитель, </w:t>
      </w:r>
      <w:r w:rsidRPr="008D198F">
        <w:rPr>
          <w:sz w:val="28"/>
          <w:szCs w:val="28"/>
        </w:rPr>
        <w:t>осуществляющий прием заявления с пакетом документов,</w:t>
      </w:r>
      <w:r w:rsidRPr="008D198F">
        <w:rPr>
          <w:bCs/>
          <w:sz w:val="28"/>
          <w:szCs w:val="28"/>
        </w:rPr>
        <w:t xml:space="preserve"> запрашивает:</w:t>
      </w:r>
    </w:p>
    <w:p w:rsidR="009C31A3" w:rsidRPr="008D198F" w:rsidRDefault="009C31A3" w:rsidP="009C31A3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bCs/>
          <w:sz w:val="28"/>
          <w:szCs w:val="28"/>
        </w:rPr>
        <w:t>в федеральном органе исполнительной власти, осуществляющем государственную регистрацию юридических лиц, сведения, подтверждающие факт внесения сведений о заявителе в единый государственный реестр юридических лиц (для юридических лиц).</w:t>
      </w:r>
    </w:p>
    <w:p w:rsidR="00B8447E" w:rsidRPr="008D198F" w:rsidRDefault="009C31A3" w:rsidP="00B8447E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8D198F">
        <w:rPr>
          <w:sz w:val="28"/>
          <w:szCs w:val="28"/>
        </w:rPr>
        <w:t>9</w:t>
      </w:r>
      <w:r w:rsidR="00B8447E" w:rsidRPr="008D198F">
        <w:rPr>
          <w:sz w:val="28"/>
          <w:szCs w:val="28"/>
        </w:rPr>
        <w:t xml:space="preserve">. </w:t>
      </w:r>
      <w:r w:rsidR="00B8447E" w:rsidRPr="008D198F">
        <w:rPr>
          <w:spacing w:val="5"/>
          <w:sz w:val="28"/>
          <w:szCs w:val="28"/>
        </w:rPr>
        <w:t>Административный регламент запрещает требовать от заявителя:</w:t>
      </w:r>
    </w:p>
    <w:p w:rsidR="00B8447E" w:rsidRPr="008D198F" w:rsidRDefault="00B8447E" w:rsidP="00B8447E">
      <w:pPr>
        <w:shd w:val="clear" w:color="auto" w:fill="FFFFFF"/>
        <w:ind w:firstLine="709"/>
        <w:jc w:val="both"/>
        <w:rPr>
          <w:spacing w:val="16"/>
          <w:sz w:val="28"/>
          <w:szCs w:val="28"/>
        </w:rPr>
      </w:pPr>
      <w:r w:rsidRPr="008D198F">
        <w:rPr>
          <w:spacing w:val="5"/>
          <w:sz w:val="28"/>
          <w:szCs w:val="28"/>
        </w:rPr>
        <w:t xml:space="preserve">1) представления документов и информации или осуществления действий, </w:t>
      </w:r>
      <w:r w:rsidRPr="008D198F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Pr="008D198F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8D198F">
        <w:rPr>
          <w:spacing w:val="20"/>
          <w:sz w:val="28"/>
          <w:szCs w:val="28"/>
        </w:rPr>
        <w:t xml:space="preserve">связи с </w:t>
      </w:r>
      <w:r w:rsidRPr="008D198F">
        <w:rPr>
          <w:spacing w:val="16"/>
          <w:sz w:val="28"/>
          <w:szCs w:val="28"/>
        </w:rPr>
        <w:t>предоставлением муниципальной услуги</w:t>
      </w:r>
      <w:r w:rsidR="008E0D27" w:rsidRPr="008D198F">
        <w:rPr>
          <w:spacing w:val="16"/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pacing w:val="5"/>
          <w:sz w:val="28"/>
          <w:szCs w:val="28"/>
        </w:rPr>
        <w:t xml:space="preserve">2) представления документов и информации, которые </w:t>
      </w:r>
      <w:r w:rsidRPr="008D198F">
        <w:rPr>
          <w:spacing w:val="8"/>
          <w:sz w:val="28"/>
          <w:szCs w:val="28"/>
        </w:rPr>
        <w:t xml:space="preserve">находятся в </w:t>
      </w:r>
      <w:r w:rsidRPr="008D198F">
        <w:rPr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spacing w:val="16"/>
          <w:sz w:val="28"/>
          <w:szCs w:val="28"/>
        </w:rPr>
        <w:t>муниципальн</w:t>
      </w:r>
      <w:r w:rsidRPr="008D198F">
        <w:rPr>
          <w:spacing w:val="6"/>
          <w:sz w:val="28"/>
          <w:szCs w:val="28"/>
        </w:rPr>
        <w:t xml:space="preserve">ую услугу, </w:t>
      </w:r>
      <w:r w:rsidRPr="008D198F">
        <w:rPr>
          <w:spacing w:val="-10"/>
          <w:sz w:val="28"/>
          <w:szCs w:val="28"/>
        </w:rPr>
        <w:t xml:space="preserve">иных </w:t>
      </w:r>
      <w:r w:rsidRPr="008D198F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</w:t>
      </w:r>
      <w:r w:rsidRPr="008D198F">
        <w:rPr>
          <w:spacing w:val="3"/>
          <w:sz w:val="28"/>
          <w:szCs w:val="28"/>
        </w:rPr>
        <w:lastRenderedPageBreak/>
        <w:t xml:space="preserve">нормативными правовыми актами субъектов Российской </w:t>
      </w:r>
      <w:r w:rsidRPr="008D198F">
        <w:rPr>
          <w:spacing w:val="13"/>
          <w:sz w:val="28"/>
          <w:szCs w:val="28"/>
        </w:rPr>
        <w:t xml:space="preserve">Федерации и </w:t>
      </w:r>
      <w:r w:rsidRPr="008D198F">
        <w:rPr>
          <w:spacing w:val="2"/>
          <w:sz w:val="28"/>
          <w:szCs w:val="28"/>
        </w:rPr>
        <w:t>муниципальными правовыми актами.</w:t>
      </w:r>
    </w:p>
    <w:p w:rsidR="00B8447E" w:rsidRPr="008D198F" w:rsidRDefault="008E0D27" w:rsidP="00B8447E">
      <w:pPr>
        <w:ind w:firstLine="705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10</w:t>
      </w:r>
      <w:r w:rsidR="00B8447E" w:rsidRPr="008D198F">
        <w:rPr>
          <w:sz w:val="28"/>
          <w:szCs w:val="28"/>
        </w:rPr>
        <w:t>. Исчерпывающий перечень оснований для отказа в приеме документов, необходимых для предоставления муниципальной услуги:</w:t>
      </w:r>
    </w:p>
    <w:p w:rsidR="00E91688" w:rsidRPr="008D198F" w:rsidRDefault="00E91688" w:rsidP="00E91688">
      <w:pPr>
        <w:pStyle w:val="ConsPlusNormal"/>
        <w:widowControl/>
        <w:spacing w:line="23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E91688" w:rsidRPr="008D198F" w:rsidRDefault="00E91688" w:rsidP="00E91688">
      <w:pPr>
        <w:pStyle w:val="ConsPlusNormal"/>
        <w:widowControl/>
        <w:spacing w:line="23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</w:t>
      </w:r>
      <w:r w:rsidRPr="008D198F">
        <w:rPr>
          <w:sz w:val="28"/>
          <w:szCs w:val="28"/>
        </w:rPr>
        <w:t xml:space="preserve"> </w:t>
      </w:r>
      <w:r w:rsidRPr="008D198F">
        <w:rPr>
          <w:rFonts w:ascii="Times New Roman" w:hAnsi="Times New Roman" w:cs="Times New Roman"/>
          <w:sz w:val="28"/>
          <w:szCs w:val="28"/>
        </w:rPr>
        <w:t>представление заявителем неполного комплекта документов в соответствии с перечнем, установленным пунктом 6 раздела 2 Административного регламента</w:t>
      </w:r>
      <w:r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Pr="008D198F">
        <w:rPr>
          <w:rFonts w:ascii="Times New Roman" w:hAnsi="Times New Roman"/>
          <w:sz w:val="28"/>
          <w:szCs w:val="28"/>
        </w:rPr>
        <w:t xml:space="preserve"> </w:t>
      </w:r>
      <w:r w:rsidRPr="008D198F">
        <w:rPr>
          <w:rFonts w:ascii="Times New Roman" w:hAnsi="Times New Roman" w:cs="Times New Roman"/>
          <w:sz w:val="28"/>
          <w:szCs w:val="28"/>
        </w:rPr>
        <w:t xml:space="preserve">за исключением </w:t>
      </w:r>
      <w:r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8D198F">
        <w:rPr>
          <w:rFonts w:ascii="Times New Roman" w:hAnsi="Times New Roman" w:cs="Times New Roman"/>
          <w:sz w:val="28"/>
          <w:szCs w:val="28"/>
        </w:rPr>
        <w:t>;</w:t>
      </w:r>
    </w:p>
    <w:p w:rsidR="00E91688" w:rsidRPr="008D198F" w:rsidRDefault="00E91688" w:rsidP="00E91688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6.3 пункта 6 настоящего раздела.</w:t>
      </w:r>
    </w:p>
    <w:p w:rsidR="00B8447E" w:rsidRPr="008D198F" w:rsidRDefault="008E0D27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11.</w:t>
      </w:r>
      <w:r w:rsidR="00B8447E" w:rsidRPr="008D198F">
        <w:rPr>
          <w:sz w:val="28"/>
          <w:szCs w:val="28"/>
        </w:rPr>
        <w:t xml:space="preserve"> Оснований для приостановления предоставления муниципальной услуги не предусмотрено.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2</w:t>
      </w:r>
      <w:r w:rsidRPr="008D198F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B8447E" w:rsidRPr="008D198F" w:rsidRDefault="00B8447E" w:rsidP="00B8447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305C2A" w:rsidRPr="008D198F" w:rsidRDefault="00305C2A" w:rsidP="00305C2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Pr="008D198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8D198F">
        <w:rPr>
          <w:rFonts w:ascii="Times New Roman" w:hAnsi="Times New Roman" w:cs="Times New Roman"/>
          <w:sz w:val="28"/>
          <w:szCs w:val="28"/>
        </w:rPr>
        <w:t>;</w:t>
      </w:r>
    </w:p>
    <w:p w:rsidR="00B8447E" w:rsidRPr="008D198F" w:rsidRDefault="00B8447E" w:rsidP="00305C2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3) представление заявителем документов, оформленных не в соответствии с требованиями подпункта 6.</w:t>
      </w:r>
      <w:r w:rsidR="00871455" w:rsidRPr="008D198F">
        <w:rPr>
          <w:rFonts w:ascii="Times New Roman" w:hAnsi="Times New Roman" w:cs="Times New Roman"/>
          <w:sz w:val="28"/>
          <w:szCs w:val="28"/>
        </w:rPr>
        <w:t>3</w:t>
      </w:r>
      <w:r w:rsidR="00EF2CF4" w:rsidRPr="008D198F">
        <w:rPr>
          <w:rFonts w:ascii="Times New Roman" w:hAnsi="Times New Roman" w:cs="Times New Roman"/>
          <w:sz w:val="28"/>
          <w:szCs w:val="28"/>
        </w:rPr>
        <w:t xml:space="preserve"> пункта 6 настоящего раздела;</w:t>
      </w:r>
    </w:p>
    <w:p w:rsidR="00EF2CF4" w:rsidRPr="008D198F" w:rsidRDefault="00EF2CF4" w:rsidP="00EF2CF4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отсутствие сведений о заявителе в едином государственном реестре юридических лиц (для юридических лиц);</w:t>
      </w:r>
    </w:p>
    <w:p w:rsidR="00B8447E" w:rsidRPr="008D198F" w:rsidRDefault="00B8447E" w:rsidP="00B844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предоставлении муниципальной услуги может быть обжаловано заявителем в судебном порядке.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3</w:t>
      </w:r>
      <w:r w:rsidRPr="008D198F">
        <w:rPr>
          <w:sz w:val="28"/>
          <w:szCs w:val="28"/>
        </w:rPr>
        <w:t>. Других услуг, которые являются необходимыми и обязательными для предоставления муниципальной услуги, не требуется.</w:t>
      </w:r>
    </w:p>
    <w:p w:rsidR="00B8447E" w:rsidRPr="008D198F" w:rsidRDefault="00B8447E" w:rsidP="00B8447E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4</w:t>
      </w:r>
      <w:r w:rsidRPr="008D198F">
        <w:rPr>
          <w:sz w:val="28"/>
          <w:szCs w:val="28"/>
        </w:rPr>
        <w:t>. Муниципальная услуга предоставляется без взимания платы.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bCs/>
          <w:sz w:val="28"/>
          <w:szCs w:val="28"/>
        </w:rPr>
        <w:t>1</w:t>
      </w:r>
      <w:r w:rsidR="008E0D27" w:rsidRPr="008D198F">
        <w:rPr>
          <w:bCs/>
          <w:sz w:val="28"/>
          <w:szCs w:val="28"/>
        </w:rPr>
        <w:t>5</w:t>
      </w:r>
      <w:r w:rsidRPr="008D198F">
        <w:rPr>
          <w:bCs/>
          <w:sz w:val="28"/>
          <w:szCs w:val="28"/>
        </w:rPr>
        <w:t>. М</w:t>
      </w:r>
      <w:r w:rsidRPr="008D198F">
        <w:rPr>
          <w:sz w:val="28"/>
          <w:szCs w:val="28"/>
        </w:rPr>
        <w:t>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6</w:t>
      </w:r>
      <w:r w:rsidRPr="008D198F">
        <w:rPr>
          <w:sz w:val="28"/>
          <w:szCs w:val="28"/>
        </w:rPr>
        <w:t>. Срок регистрации заявления о предоставлении муниципальной услуги не может превышать один рабочий день.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 Требования к помещениям, в которых предоставляется муниципальная услуга</w:t>
      </w:r>
      <w:r w:rsidRPr="002D4365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Pr="002D4365">
        <w:rPr>
          <w:sz w:val="28"/>
          <w:szCs w:val="28"/>
        </w:rPr>
        <w:t>.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17.1.Требования к помещениям предоставления услуги: 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lastRenderedPageBreak/>
        <w:t>помещения для предоставления муниципальной услуги преимущественно должны размещаться на нижних этажах здания;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размещение с учетом максимальной транспортной доступности;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условия для беспрепятственного доступа к объектам и предоставляемым в них услугам в том числе для лиц с ограниченными возможностями передвижения;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оборудование секторов для информирования (размещения стендов);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бесплатной парковки для автомобильного транспорта посетителей, в том числе предусматривающей места для специальных авт</w:t>
      </w:r>
      <w:r>
        <w:rPr>
          <w:sz w:val="28"/>
          <w:szCs w:val="28"/>
        </w:rPr>
        <w:t>отранспортных средств инвалидов.</w:t>
      </w:r>
      <w:r w:rsidRPr="002D4365"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2D4365">
        <w:rPr>
          <w:kern w:val="1"/>
          <w:sz w:val="28"/>
          <w:szCs w:val="28"/>
        </w:rPr>
        <w:t>муниципальной услуги</w:t>
      </w:r>
      <w:r w:rsidRPr="002D4365">
        <w:rPr>
          <w:sz w:val="28"/>
          <w:szCs w:val="28"/>
        </w:rPr>
        <w:t>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блок-схема исполнения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образцы заявлений;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образцы заполнения заявлений;</w:t>
      </w:r>
    </w:p>
    <w:p w:rsidR="00DC1BC4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 17</w:t>
      </w:r>
      <w:r>
        <w:rPr>
          <w:sz w:val="28"/>
          <w:szCs w:val="28"/>
        </w:rPr>
        <w:t>.2. Требования к входу в здание:</w:t>
      </w:r>
      <w:r w:rsidRPr="002D4365"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стандартной вывески с наименованием и режимом его работы;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2D4365">
        <w:rPr>
          <w:sz w:val="28"/>
          <w:szCs w:val="28"/>
        </w:rPr>
        <w:t>наличие удобного и свободного подхода и подъезда</w:t>
      </w:r>
      <w:r w:rsidRPr="005F09DA">
        <w:rPr>
          <w:sz w:val="28"/>
          <w:szCs w:val="28"/>
        </w:rPr>
        <w:t xml:space="preserve"> </w:t>
      </w:r>
      <w:r w:rsidRPr="002D4365">
        <w:rPr>
          <w:sz w:val="28"/>
          <w:szCs w:val="28"/>
        </w:rPr>
        <w:t>для заявителей;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</w:t>
      </w:r>
      <w:r w:rsidRPr="002D43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системы освещения входной группы.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17.3. Требования к местам для ожидания: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lastRenderedPageBreak/>
        <w:t>оборудование стульями и (или) кресельными секциями;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в здании, где организуется прием заявителей, мест общественного пользования (туал</w:t>
      </w:r>
      <w:r>
        <w:rPr>
          <w:sz w:val="28"/>
          <w:szCs w:val="28"/>
        </w:rPr>
        <w:t>еты), в том числе для инвалидов</w:t>
      </w:r>
      <w:r w:rsidRPr="002D4365">
        <w:rPr>
          <w:sz w:val="28"/>
          <w:szCs w:val="28"/>
        </w:rPr>
        <w:t>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17.4. Требования к местам приема заявителей и оборудованию мест получения услуги: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информационных табличек с указанием номера </w:t>
      </w:r>
      <w:r>
        <w:rPr>
          <w:sz w:val="28"/>
          <w:szCs w:val="28"/>
        </w:rPr>
        <w:t>кабинета</w:t>
      </w:r>
      <w:r w:rsidRPr="002D4365">
        <w:rPr>
          <w:sz w:val="28"/>
          <w:szCs w:val="28"/>
        </w:rPr>
        <w:t>, фамилии, имени, отчества (при наличии) и должности специалиста, осуществляющего прием или выдачу документов;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2D4365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2D4365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стульев и столов;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</w:t>
      </w:r>
      <w:r>
        <w:rPr>
          <w:sz w:val="28"/>
          <w:szCs w:val="28"/>
        </w:rPr>
        <w:t>5</w:t>
      </w:r>
      <w:r w:rsidRPr="002D4365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визуальной, текстовой информации, размещаемой на информационном стенде;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2D4365">
        <w:rPr>
          <w:sz w:val="28"/>
          <w:szCs w:val="28"/>
        </w:rPr>
        <w:t xml:space="preserve">оформление текста материалов, размещаемых на стендах </w:t>
      </w:r>
      <w:r>
        <w:rPr>
          <w:sz w:val="28"/>
          <w:szCs w:val="28"/>
        </w:rPr>
        <w:t xml:space="preserve">и </w:t>
      </w:r>
      <w:r w:rsidRPr="002D4365">
        <w:rPr>
          <w:sz w:val="28"/>
          <w:szCs w:val="28"/>
        </w:rPr>
        <w:t xml:space="preserve">официальном сайте Администрации </w:t>
      </w:r>
      <w:r>
        <w:rPr>
          <w:sz w:val="28"/>
          <w:szCs w:val="28"/>
        </w:rPr>
        <w:t>поселения</w:t>
      </w:r>
      <w:r w:rsidRPr="002D4365">
        <w:rPr>
          <w:sz w:val="28"/>
          <w:szCs w:val="28"/>
        </w:rPr>
        <w:t xml:space="preserve"> удобным для чтения шрифтом;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стульев и столов для возможности оформления документов;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Определенные Административным регламентом требования к местам предоставления муниципальной  услуги применяются, если в Многофункциональном центре в соответствии с действующим законодательством Российской Федерации не установлены иные более высокие требования.</w:t>
      </w:r>
    </w:p>
    <w:p w:rsidR="00DC1BC4" w:rsidRDefault="00DC1BC4" w:rsidP="00DC1BC4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предоставления услуги оборудуются всей необходимой офисной мебелью, включая стулья для заявителей, ожидающих своей очереди, пожарно-охранной сигнализацией, информационными стендами.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информационных стендах, официальном сайте Администрации Белокалитвинского района, в информационных киосках, содержащих информацию о муниципальных услугах, размещается следующая информация: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>
        <w:rPr>
          <w:kern w:val="1"/>
          <w:sz w:val="28"/>
          <w:szCs w:val="28"/>
        </w:rPr>
        <w:t>муниципальной услуги</w:t>
      </w:r>
      <w:r>
        <w:rPr>
          <w:sz w:val="28"/>
          <w:szCs w:val="28"/>
        </w:rPr>
        <w:t>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блок-схема исполнения муниципальной услуги;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образцы заявлений;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образцы заполнения заявлений;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перечень оснований для отказа в предоставлении муниципальной услуги;</w:t>
      </w:r>
    </w:p>
    <w:p w:rsidR="00DC1BC4" w:rsidRDefault="00DC1BC4" w:rsidP="00DC1BC4">
      <w:pPr>
        <w:pStyle w:val="211"/>
        <w:spacing w:line="22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 Белокалитвинского района.</w:t>
      </w:r>
    </w:p>
    <w:p w:rsidR="00DC1BC4" w:rsidRPr="00DA0A2D" w:rsidRDefault="00DC1BC4" w:rsidP="00DC1BC4">
      <w:pPr>
        <w:ind w:firstLine="709"/>
        <w:jc w:val="both"/>
        <w:rPr>
          <w:sz w:val="28"/>
          <w:szCs w:val="28"/>
        </w:rPr>
      </w:pPr>
      <w:r w:rsidRPr="00DA0A2D">
        <w:rPr>
          <w:sz w:val="28"/>
          <w:szCs w:val="28"/>
        </w:rPr>
        <w:t xml:space="preserve">18. Информирование о ходе предоставления муниципальной услуги осуществляется специалистами Администрации </w:t>
      </w:r>
      <w:r>
        <w:rPr>
          <w:sz w:val="28"/>
          <w:szCs w:val="28"/>
        </w:rPr>
        <w:t xml:space="preserve">Шолоховского городского поселения </w:t>
      </w:r>
      <w:r w:rsidRPr="00DA0A2D">
        <w:rPr>
          <w:sz w:val="28"/>
          <w:szCs w:val="28"/>
        </w:rPr>
        <w:t xml:space="preserve">с использованием средств Интернета, почтовой, телефонной связи, посредством электронной почты. </w:t>
      </w:r>
    </w:p>
    <w:p w:rsidR="00871455" w:rsidRPr="008D198F" w:rsidRDefault="00871455" w:rsidP="0087145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871455" w:rsidRPr="008D198F" w:rsidRDefault="00871455" w:rsidP="00871455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Основными требованиями к информированию заявителей являются: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достоверность предоставляемой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ясность в изложении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полнота информирования;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наглядность форм предоставляемой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удобство и доступность получения информации;</w:t>
      </w:r>
    </w:p>
    <w:p w:rsidR="00871455" w:rsidRPr="008D198F" w:rsidRDefault="00871455" w:rsidP="0087145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оперативность предоставления информации.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19. Показатели доступности и качества муниципальной услуги.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получать муниципальную услугу на базе Многофункционального центра;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допуска на объекты сурдопереводчика и тифлосурдопереводчика;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соблюдение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871455" w:rsidRPr="008D198F" w:rsidRDefault="00871455" w:rsidP="00871455">
      <w:pPr>
        <w:pStyle w:val="211"/>
        <w:spacing w:line="228" w:lineRule="auto"/>
        <w:ind w:firstLine="539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отсутствие или наличие жалоб на действия (бездействие) должностных лиц.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20.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Административные действия должностных лиц </w:t>
      </w:r>
      <w:r w:rsidRPr="00C45148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>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Администрацией</w:t>
      </w:r>
      <w:r w:rsidRPr="00C45148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и Многофункциональным центром.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</w:t>
      </w:r>
      <w:r w:rsidRPr="00C45148">
        <w:rPr>
          <w:sz w:val="28"/>
          <w:szCs w:val="28"/>
        </w:rPr>
        <w:t xml:space="preserve">Администрацией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 </w:t>
      </w:r>
      <w:r>
        <w:rPr>
          <w:sz w:val="28"/>
          <w:szCs w:val="28"/>
        </w:rPr>
        <w:t>муниципальной услуги в электронной форме не предусмотрено.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3. Состав, последовательность и сроки выполнения 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административных процедур, требования к порядку </w:t>
      </w:r>
    </w:p>
    <w:p w:rsidR="00B8447E" w:rsidRPr="008D198F" w:rsidRDefault="00DC1BC4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их выполнения,</w:t>
      </w:r>
      <w:r w:rsidR="00B8447E" w:rsidRPr="008D198F">
        <w:rPr>
          <w:b/>
          <w:sz w:val="28"/>
          <w:szCs w:val="28"/>
        </w:rPr>
        <w:t xml:space="preserve"> в том числе особенности выполнения 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sz w:val="28"/>
          <w:szCs w:val="28"/>
        </w:rPr>
      </w:pPr>
      <w:r w:rsidRPr="008D198F">
        <w:rPr>
          <w:b/>
          <w:sz w:val="28"/>
          <w:szCs w:val="28"/>
        </w:rPr>
        <w:t>административных процедур в электронной форме</w:t>
      </w:r>
    </w:p>
    <w:p w:rsidR="00B8447E" w:rsidRPr="008D198F" w:rsidRDefault="00B8447E" w:rsidP="00B8447E">
      <w:pPr>
        <w:ind w:firstLine="709"/>
        <w:jc w:val="center"/>
        <w:rPr>
          <w:sz w:val="28"/>
          <w:szCs w:val="28"/>
        </w:rPr>
      </w:pP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1. Состав административных процедур: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прием и регистрация заявления;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рассмотрение заявления с пакетом документов и </w:t>
      </w:r>
      <w:r w:rsidR="00171581" w:rsidRPr="008D198F">
        <w:rPr>
          <w:sz w:val="28"/>
          <w:szCs w:val="28"/>
        </w:rPr>
        <w:t xml:space="preserve">принятие решения о наличии оснований для </w:t>
      </w:r>
      <w:r w:rsidRPr="008D198F">
        <w:rPr>
          <w:sz w:val="28"/>
          <w:szCs w:val="28"/>
        </w:rPr>
        <w:t>подготовк</w:t>
      </w:r>
      <w:r w:rsidR="00171581" w:rsidRPr="008D198F">
        <w:rPr>
          <w:sz w:val="28"/>
          <w:szCs w:val="28"/>
        </w:rPr>
        <w:t>и</w:t>
      </w:r>
      <w:r w:rsidRPr="008D198F">
        <w:rPr>
          <w:sz w:val="28"/>
          <w:szCs w:val="28"/>
        </w:rPr>
        <w:t xml:space="preserve"> акта сверки</w:t>
      </w:r>
      <w:r w:rsidR="000864EA" w:rsidRPr="008D198F">
        <w:rPr>
          <w:sz w:val="28"/>
          <w:szCs w:val="28"/>
        </w:rPr>
        <w:t xml:space="preserve"> </w:t>
      </w:r>
      <w:r w:rsidR="00DB4304" w:rsidRPr="008D198F">
        <w:rPr>
          <w:sz w:val="28"/>
          <w:szCs w:val="28"/>
        </w:rPr>
        <w:t>либо об отказе в  предоставлении акта сверки</w:t>
      </w:r>
      <w:r w:rsidRPr="008D198F">
        <w:rPr>
          <w:sz w:val="28"/>
          <w:szCs w:val="28"/>
        </w:rPr>
        <w:t>;</w:t>
      </w:r>
    </w:p>
    <w:p w:rsidR="00BF44A5" w:rsidRPr="008D198F" w:rsidRDefault="00BF44A5" w:rsidP="00BF44A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 подготовка акта сверки</w:t>
      </w:r>
      <w:r w:rsidR="00F15FFB"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2.1. Прием и регистрация заявления.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1) прием и регистрация заявления – в течение одного рабочего дня. 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После регистрации заявления </w:t>
      </w:r>
      <w:r w:rsidRPr="008D198F">
        <w:rPr>
          <w:bCs/>
          <w:sz w:val="28"/>
          <w:szCs w:val="28"/>
        </w:rPr>
        <w:t xml:space="preserve">ответственный исполнитель, </w:t>
      </w:r>
      <w:r w:rsidRPr="008D198F">
        <w:rPr>
          <w:sz w:val="28"/>
          <w:szCs w:val="28"/>
        </w:rPr>
        <w:t xml:space="preserve"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</w:t>
      </w:r>
      <w:r w:rsidR="00F15FFB" w:rsidRPr="008D198F">
        <w:rPr>
          <w:sz w:val="28"/>
          <w:szCs w:val="28"/>
        </w:rPr>
        <w:t>второй выдает заявителю на руки;</w:t>
      </w:r>
    </w:p>
    <w:p w:rsidR="00717286" w:rsidRPr="008D198F" w:rsidRDefault="00717286" w:rsidP="00717286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2) выполнение ответственным исполнителем, осуществляющим прием заявления с пакетом докум</w:t>
      </w:r>
      <w:r w:rsidR="000E5562" w:rsidRPr="008D198F">
        <w:rPr>
          <w:sz w:val="28"/>
          <w:szCs w:val="28"/>
        </w:rPr>
        <w:t xml:space="preserve">ентов, мероприятий по получению </w:t>
      </w:r>
      <w:r w:rsidRPr="008D198F">
        <w:rPr>
          <w:bCs/>
          <w:sz w:val="28"/>
          <w:szCs w:val="28"/>
        </w:rPr>
        <w:t>в федеральном органе исполнительной власти, осуществляющем государственную регистрацию юридических лиц,  сведени</w:t>
      </w:r>
      <w:r w:rsidR="001C0569" w:rsidRPr="008D198F">
        <w:rPr>
          <w:bCs/>
          <w:sz w:val="28"/>
          <w:szCs w:val="28"/>
        </w:rPr>
        <w:t>й, подтверждающих</w:t>
      </w:r>
      <w:r w:rsidRPr="008D198F">
        <w:rPr>
          <w:bCs/>
          <w:sz w:val="28"/>
          <w:szCs w:val="28"/>
        </w:rPr>
        <w:t xml:space="preserve"> факт внесения сведений о заявителе в единый государственный реестр юридических лиц (для юридических лиц).</w:t>
      </w:r>
    </w:p>
    <w:p w:rsidR="00717286" w:rsidRPr="008D198F" w:rsidRDefault="00717286" w:rsidP="00717286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8D198F">
        <w:rPr>
          <w:sz w:val="28"/>
          <w:szCs w:val="28"/>
        </w:rPr>
        <w:t>- в течение пяти дней, следующих за днем регистрации заявления;</w:t>
      </w:r>
    </w:p>
    <w:p w:rsidR="00CC4B74" w:rsidRPr="008D198F" w:rsidRDefault="00717286" w:rsidP="00CC4B74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</w:t>
      </w:r>
      <w:r w:rsidR="00B8447E" w:rsidRPr="008D198F">
        <w:rPr>
          <w:sz w:val="28"/>
          <w:szCs w:val="28"/>
        </w:rPr>
        <w:t xml:space="preserve">) передача Дела в </w:t>
      </w:r>
      <w:r w:rsidR="00DC1BC4">
        <w:rPr>
          <w:sz w:val="28"/>
          <w:szCs w:val="28"/>
        </w:rPr>
        <w:t>в Администрацию</w:t>
      </w:r>
      <w:r w:rsidR="00DC1BC4" w:rsidRPr="00C45148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 </w:t>
      </w:r>
      <w:r w:rsidR="00B8447E" w:rsidRPr="008D198F">
        <w:rPr>
          <w:sz w:val="28"/>
          <w:szCs w:val="28"/>
        </w:rPr>
        <w:t xml:space="preserve">(в случае обращения заявителя в Многофункциональный центр) - в течение одного рабочего дня, </w:t>
      </w:r>
      <w:r w:rsidR="000E5562" w:rsidRPr="008D198F">
        <w:rPr>
          <w:sz w:val="28"/>
          <w:szCs w:val="28"/>
        </w:rPr>
        <w:t xml:space="preserve">следующего за днем выполнения ответственным исполнителем, осуществляющим прием заявления с пакетом документов, </w:t>
      </w:r>
      <w:r w:rsidR="00CC4B74" w:rsidRPr="008D198F">
        <w:rPr>
          <w:sz w:val="28"/>
          <w:szCs w:val="28"/>
        </w:rPr>
        <w:t xml:space="preserve">мероприятий по получению всех документов, </w:t>
      </w:r>
      <w:r w:rsidR="00CC4B74" w:rsidRPr="008D198F">
        <w:rPr>
          <w:spacing w:val="5"/>
          <w:sz w:val="28"/>
          <w:szCs w:val="28"/>
        </w:rPr>
        <w:t>находящихся</w:t>
      </w:r>
      <w:r w:rsidR="00CC4B74" w:rsidRPr="008D198F">
        <w:rPr>
          <w:spacing w:val="8"/>
          <w:sz w:val="28"/>
          <w:szCs w:val="28"/>
        </w:rPr>
        <w:t xml:space="preserve"> в </w:t>
      </w:r>
      <w:r w:rsidR="00CC4B74" w:rsidRPr="008D198F">
        <w:rPr>
          <w:spacing w:val="6"/>
          <w:sz w:val="28"/>
          <w:szCs w:val="28"/>
        </w:rPr>
        <w:t xml:space="preserve">распоряжении органов, предоставляющих </w:t>
      </w:r>
      <w:r w:rsidR="00CC4B74" w:rsidRPr="008D198F">
        <w:rPr>
          <w:spacing w:val="16"/>
          <w:sz w:val="28"/>
          <w:szCs w:val="28"/>
        </w:rPr>
        <w:t>муниципальн</w:t>
      </w:r>
      <w:r w:rsidR="00CC4B74" w:rsidRPr="008D198F">
        <w:rPr>
          <w:spacing w:val="6"/>
          <w:sz w:val="28"/>
          <w:szCs w:val="28"/>
        </w:rPr>
        <w:t xml:space="preserve">ую услугу, </w:t>
      </w:r>
      <w:r w:rsidR="00CC4B74" w:rsidRPr="008D198F">
        <w:rPr>
          <w:spacing w:val="-10"/>
          <w:sz w:val="28"/>
          <w:szCs w:val="28"/>
        </w:rPr>
        <w:t xml:space="preserve">иных </w:t>
      </w:r>
      <w:r w:rsidR="00CC4B74" w:rsidRPr="008D198F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="00CC4B74" w:rsidRPr="008D198F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</w:t>
      </w:r>
      <w:r w:rsidR="00CC4B74" w:rsidRPr="008D198F">
        <w:rPr>
          <w:spacing w:val="3"/>
          <w:sz w:val="28"/>
          <w:szCs w:val="28"/>
        </w:rPr>
        <w:lastRenderedPageBreak/>
        <w:t xml:space="preserve">правовыми актами субъектов Российской </w:t>
      </w:r>
      <w:r w:rsidR="00CC4B74" w:rsidRPr="008D198F">
        <w:rPr>
          <w:spacing w:val="13"/>
          <w:sz w:val="28"/>
          <w:szCs w:val="28"/>
        </w:rPr>
        <w:t xml:space="preserve">Федерации и </w:t>
      </w:r>
      <w:r w:rsidR="00CC4B74" w:rsidRPr="008D198F">
        <w:rPr>
          <w:spacing w:val="2"/>
          <w:sz w:val="28"/>
          <w:szCs w:val="28"/>
        </w:rPr>
        <w:t>муниципальными правовыми актами</w:t>
      </w:r>
      <w:r w:rsidR="00CC4B74" w:rsidRPr="008D198F">
        <w:rPr>
          <w:sz w:val="28"/>
          <w:szCs w:val="28"/>
        </w:rPr>
        <w:t xml:space="preserve">. </w:t>
      </w:r>
    </w:p>
    <w:p w:rsidR="00A75678" w:rsidRPr="008D198F" w:rsidRDefault="00B8447E" w:rsidP="00A7567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Критерии принятия решения о</w:t>
      </w:r>
      <w:r w:rsidR="00A75678" w:rsidRPr="008D198F">
        <w:rPr>
          <w:rFonts w:ascii="Times New Roman" w:hAnsi="Times New Roman" w:cs="Times New Roman"/>
          <w:sz w:val="28"/>
          <w:szCs w:val="28"/>
        </w:rPr>
        <w:t xml:space="preserve"> приеме и регистрации заявления:</w:t>
      </w:r>
    </w:p>
    <w:p w:rsidR="00B8447E" w:rsidRPr="008D198F" w:rsidRDefault="00B8447E" w:rsidP="00B8447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5455E3" w:rsidRPr="008D198F" w:rsidRDefault="00B8447E" w:rsidP="005455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</w:t>
      </w:r>
      <w:r w:rsidR="005455E3"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5455E3"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="005455E3"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="005455E3"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="005455E3"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="005455E3"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="005455E3"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="005455E3"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="005455E3"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="005455E3"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="005455E3"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8447E" w:rsidRPr="008D198F" w:rsidRDefault="00B8447E" w:rsidP="005455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C23CF2" w:rsidRPr="008D198F" w:rsidRDefault="00B8447E" w:rsidP="00C23CF2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2.2. </w:t>
      </w:r>
      <w:r w:rsidR="00171581" w:rsidRPr="008D198F">
        <w:rPr>
          <w:sz w:val="28"/>
          <w:szCs w:val="28"/>
        </w:rPr>
        <w:t xml:space="preserve">Рассмотрение заявления с пакетом документов и принятие решения о наличии оснований для подготовки акта сверки </w:t>
      </w:r>
      <w:r w:rsidR="00DB4304" w:rsidRPr="008D198F">
        <w:rPr>
          <w:sz w:val="28"/>
          <w:szCs w:val="28"/>
        </w:rPr>
        <w:t>либо об отказе в  предоставлении акта сверки</w:t>
      </w:r>
      <w:r w:rsidR="00A87C17"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регистрация заявления.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рассмотрение заявления с пакетом документов</w:t>
      </w:r>
      <w:r w:rsidR="00171581" w:rsidRPr="008D198F">
        <w:rPr>
          <w:sz w:val="28"/>
          <w:szCs w:val="28"/>
        </w:rPr>
        <w:t xml:space="preserve"> и принятие решения о наличии оснований для подготовки акта сверки либо</w:t>
      </w:r>
      <w:r w:rsidR="00DB4304" w:rsidRPr="008D198F">
        <w:rPr>
          <w:sz w:val="28"/>
          <w:szCs w:val="28"/>
        </w:rPr>
        <w:t xml:space="preserve"> об</w:t>
      </w:r>
      <w:r w:rsidR="00171581" w:rsidRPr="008D198F">
        <w:rPr>
          <w:sz w:val="28"/>
          <w:szCs w:val="28"/>
        </w:rPr>
        <w:t xml:space="preserve"> отказ</w:t>
      </w:r>
      <w:r w:rsidR="00DB4304" w:rsidRPr="008D198F">
        <w:rPr>
          <w:sz w:val="28"/>
          <w:szCs w:val="28"/>
        </w:rPr>
        <w:t>е</w:t>
      </w:r>
      <w:r w:rsidR="00171581" w:rsidRPr="008D198F">
        <w:rPr>
          <w:sz w:val="28"/>
          <w:szCs w:val="28"/>
        </w:rPr>
        <w:t xml:space="preserve"> в  предоставлении акта сверки</w:t>
      </w:r>
      <w:r w:rsidRPr="008D198F">
        <w:rPr>
          <w:sz w:val="28"/>
          <w:szCs w:val="28"/>
        </w:rPr>
        <w:t xml:space="preserve"> - в течение двух рабочих дней, следующих за днем </w:t>
      </w:r>
      <w:r w:rsidR="00CA333C" w:rsidRPr="008D198F">
        <w:rPr>
          <w:sz w:val="28"/>
          <w:szCs w:val="28"/>
        </w:rPr>
        <w:t xml:space="preserve">передачи (получения) </w:t>
      </w:r>
      <w:r w:rsidRPr="008D198F">
        <w:rPr>
          <w:sz w:val="28"/>
          <w:szCs w:val="28"/>
        </w:rPr>
        <w:t>заявления и прилагаемых к нему документов;</w:t>
      </w:r>
    </w:p>
    <w:p w:rsidR="00B8447E" w:rsidRPr="008D198F" w:rsidRDefault="005455E3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</w:t>
      </w:r>
      <w:r w:rsidR="00B8447E" w:rsidRPr="008D198F">
        <w:rPr>
          <w:sz w:val="28"/>
          <w:szCs w:val="28"/>
        </w:rPr>
        <w:t xml:space="preserve">) передача Дела в Многофункциональный центр (в случае обращения заявителя в Многофункциональный центр) - в течение одного рабочего дней, следующих за днем </w:t>
      </w:r>
      <w:r w:rsidRPr="008D198F">
        <w:rPr>
          <w:sz w:val="28"/>
          <w:szCs w:val="28"/>
        </w:rPr>
        <w:t>принятие решения  об отказе в  предоставлении акта сверки</w:t>
      </w:r>
      <w:r w:rsidR="00F15FFB" w:rsidRPr="008D198F">
        <w:rPr>
          <w:sz w:val="28"/>
          <w:szCs w:val="28"/>
        </w:rPr>
        <w:t>;</w:t>
      </w:r>
    </w:p>
    <w:p w:rsidR="005455E3" w:rsidRPr="008D198F" w:rsidRDefault="005455E3" w:rsidP="005455E3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вызов заявителя для выдачи уведомления об отказе в  предоставлении акта сверки, либо направление заявителю по почте указанного в настоящем абзаце решения  - в течение двух рабочих дней, следующих за днем его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5455E3" w:rsidRPr="008D198F" w:rsidRDefault="005455E3" w:rsidP="005455E3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выдача заявителю уведомления об отказе в  предоставлении акта сверки</w:t>
      </w:r>
      <w:r w:rsidR="00D47D2D" w:rsidRPr="008D198F">
        <w:rPr>
          <w:sz w:val="28"/>
          <w:szCs w:val="28"/>
        </w:rPr>
        <w:t xml:space="preserve"> </w:t>
      </w:r>
      <w:r w:rsidRPr="008D198F">
        <w:rPr>
          <w:sz w:val="28"/>
          <w:szCs w:val="28"/>
        </w:rPr>
        <w:t>- в течение пятнадцати минут.</w:t>
      </w:r>
    </w:p>
    <w:p w:rsidR="005455E3" w:rsidRPr="008D198F" w:rsidRDefault="005455E3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Критерии принятия решения о наличии оснований для подготовки акта сверки</w:t>
      </w:r>
      <w:r w:rsidR="008E4D1F" w:rsidRPr="008D198F">
        <w:rPr>
          <w:sz w:val="28"/>
          <w:szCs w:val="28"/>
        </w:rPr>
        <w:t>:</w:t>
      </w:r>
    </w:p>
    <w:p w:rsidR="008E4D1F" w:rsidRPr="008D198F" w:rsidRDefault="008E4D1F" w:rsidP="008E4D1F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8E4D1F" w:rsidRPr="008D198F" w:rsidRDefault="008E4D1F" w:rsidP="008E4D1F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8E4D1F" w:rsidRPr="008D198F" w:rsidRDefault="008E4D1F" w:rsidP="008E4D1F">
      <w:pPr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Результатом административной процедуры является:</w:t>
      </w:r>
    </w:p>
    <w:p w:rsidR="008E4D1F" w:rsidRPr="008D198F" w:rsidRDefault="008E4D1F" w:rsidP="008E4D1F">
      <w:pPr>
        <w:numPr>
          <w:ilvl w:val="0"/>
          <w:numId w:val="7"/>
        </w:numPr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 наличии оснований для подготовки акта сверки</w:t>
      </w:r>
      <w:r w:rsidR="00FD6F9E" w:rsidRPr="008D198F">
        <w:rPr>
          <w:sz w:val="28"/>
          <w:szCs w:val="28"/>
        </w:rPr>
        <w:t>;</w:t>
      </w:r>
      <w:r w:rsidRPr="008D198F">
        <w:rPr>
          <w:sz w:val="28"/>
          <w:szCs w:val="28"/>
        </w:rPr>
        <w:t xml:space="preserve"> </w:t>
      </w:r>
    </w:p>
    <w:p w:rsidR="005455E3" w:rsidRPr="008D198F" w:rsidRDefault="008E4D1F" w:rsidP="008E4D1F">
      <w:pPr>
        <w:numPr>
          <w:ilvl w:val="0"/>
          <w:numId w:val="7"/>
        </w:numPr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 предоставлении акта сверки</w:t>
      </w:r>
      <w:r w:rsidR="00FD6F9E" w:rsidRPr="008D198F">
        <w:rPr>
          <w:sz w:val="28"/>
          <w:szCs w:val="28"/>
        </w:rPr>
        <w:t>.</w:t>
      </w:r>
    </w:p>
    <w:p w:rsidR="005455E3" w:rsidRPr="008D198F" w:rsidRDefault="008E4D1F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Решение  о наличии оснований  для подготовки акта сверки оформляется соответствующей резолюцией на заявлении, выполненной должностным лицом </w:t>
      </w:r>
      <w:r w:rsidR="00DC1BC4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lastRenderedPageBreak/>
        <w:t>Администрации</w:t>
      </w:r>
      <w:r w:rsidR="00DC1BC4" w:rsidRPr="00C45148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</w:t>
      </w:r>
      <w:r w:rsidRPr="008D198F">
        <w:rPr>
          <w:sz w:val="28"/>
          <w:szCs w:val="28"/>
        </w:rPr>
        <w:t>, уполномоченным на принятие указанного решения.</w:t>
      </w:r>
    </w:p>
    <w:p w:rsidR="008E4D1F" w:rsidRPr="008D198F" w:rsidRDefault="008E4D1F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 предоставлении акта сверки оформляется в виде уведомления об отказе в  предоставлении акта сверки с указанием причин.</w:t>
      </w:r>
    </w:p>
    <w:p w:rsidR="00FD6F9E" w:rsidRPr="008D198F" w:rsidRDefault="00FD6F9E" w:rsidP="00FD6F9E">
      <w:pPr>
        <w:numPr>
          <w:ilvl w:val="1"/>
          <w:numId w:val="6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Подготовка акта сверки</w:t>
      </w:r>
      <w:r w:rsidR="009446F1" w:rsidRPr="008D198F">
        <w:rPr>
          <w:sz w:val="28"/>
          <w:szCs w:val="28"/>
        </w:rPr>
        <w:t>.</w:t>
      </w:r>
    </w:p>
    <w:p w:rsidR="008E4D1F" w:rsidRPr="008D198F" w:rsidRDefault="00FD6F9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решени</w:t>
      </w:r>
      <w:r w:rsidR="00A75678" w:rsidRPr="008D198F">
        <w:rPr>
          <w:sz w:val="28"/>
          <w:szCs w:val="28"/>
        </w:rPr>
        <w:t>е</w:t>
      </w:r>
      <w:r w:rsidRPr="008D198F">
        <w:rPr>
          <w:sz w:val="28"/>
          <w:szCs w:val="28"/>
        </w:rPr>
        <w:t xml:space="preserve"> о наличии оснований для подготовки акта сверки</w:t>
      </w:r>
      <w:r w:rsidR="00D47D2D" w:rsidRPr="008D198F">
        <w:rPr>
          <w:sz w:val="28"/>
          <w:szCs w:val="28"/>
        </w:rPr>
        <w:t>.</w:t>
      </w:r>
    </w:p>
    <w:p w:rsidR="00FD6F9E" w:rsidRPr="008D198F" w:rsidRDefault="00FD6F9E" w:rsidP="00FD6F9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8E4D1F" w:rsidRPr="008D198F" w:rsidRDefault="000C64C0" w:rsidP="000C64C0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</w:t>
      </w:r>
      <w:r w:rsidR="00FD6F9E" w:rsidRPr="008D198F">
        <w:rPr>
          <w:sz w:val="28"/>
          <w:szCs w:val="28"/>
        </w:rPr>
        <w:t>одготовка акта сверки</w:t>
      </w:r>
      <w:r w:rsidR="00C03CF1" w:rsidRPr="008D198F">
        <w:rPr>
          <w:sz w:val="28"/>
          <w:szCs w:val="28"/>
        </w:rPr>
        <w:t xml:space="preserve"> </w:t>
      </w:r>
      <w:r w:rsidRPr="008D198F">
        <w:rPr>
          <w:sz w:val="28"/>
          <w:szCs w:val="28"/>
        </w:rPr>
        <w:t>- не позднее  пяти рабочих дней, следующих за днем принятия решение  о наличии оснований  для подготовки акта</w:t>
      </w:r>
      <w:r w:rsidR="00D47D2D" w:rsidRPr="008D198F">
        <w:rPr>
          <w:sz w:val="28"/>
          <w:szCs w:val="28"/>
        </w:rPr>
        <w:t>;</w:t>
      </w:r>
    </w:p>
    <w:p w:rsidR="000C64C0" w:rsidRPr="008D198F" w:rsidRDefault="000C64C0" w:rsidP="000C64C0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передача Дела в Многофункциональный центр (в случае обращения заявителя в Многофункциональный центр) - в течение одного рабочего дней, следующего за днем подготовки акта сверки.</w:t>
      </w:r>
    </w:p>
    <w:p w:rsidR="006D2C1A" w:rsidRPr="008D198F" w:rsidRDefault="006D2C1A" w:rsidP="006D2C1A">
      <w:pPr>
        <w:numPr>
          <w:ilvl w:val="0"/>
          <w:numId w:val="8"/>
        </w:numPr>
        <w:spacing w:line="228" w:lineRule="auto"/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вызов заявителя для выдачи акта сверки,  либо направление заявителю по почте указанного в настоящем абзаце акта сверки - в течение двух рабочих дней, следующих за днем их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6D2C1A" w:rsidRPr="008D198F" w:rsidRDefault="006D2C1A" w:rsidP="006D2C1A">
      <w:pPr>
        <w:numPr>
          <w:ilvl w:val="0"/>
          <w:numId w:val="8"/>
        </w:numPr>
        <w:spacing w:line="228" w:lineRule="auto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выдача акта сверки - в течение пятнадцати минут.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Критерии принятия решения о подготовке акта сверки: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B8447E" w:rsidRPr="008D198F" w:rsidRDefault="00B8447E" w:rsidP="00DC1BC4">
      <w:pPr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Результатом административно</w:t>
      </w:r>
      <w:r w:rsidR="00DC1BC4">
        <w:rPr>
          <w:sz w:val="28"/>
          <w:szCs w:val="28"/>
        </w:rPr>
        <w:t xml:space="preserve">й процедуры является </w:t>
      </w:r>
      <w:r w:rsidR="000C64C0" w:rsidRPr="008D198F">
        <w:rPr>
          <w:sz w:val="28"/>
          <w:szCs w:val="28"/>
        </w:rPr>
        <w:t>акт сверки.</w:t>
      </w:r>
    </w:p>
    <w:p w:rsidR="00B8447E" w:rsidRPr="008D198F" w:rsidRDefault="00B8447E" w:rsidP="00EF0CD7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3. Блок-схема предоставления муниципальной услуги представлена в приложении </w:t>
      </w:r>
      <w:r w:rsidR="00D47D2D" w:rsidRPr="008D198F">
        <w:rPr>
          <w:sz w:val="28"/>
          <w:szCs w:val="28"/>
        </w:rPr>
        <w:t xml:space="preserve">      </w:t>
      </w:r>
      <w:r w:rsidRPr="008D198F">
        <w:rPr>
          <w:sz w:val="28"/>
          <w:szCs w:val="28"/>
        </w:rPr>
        <w:t>№ 2 к Административному регламенту.</w:t>
      </w:r>
    </w:p>
    <w:p w:rsidR="00AF433A" w:rsidRPr="008D198F" w:rsidRDefault="00AF433A" w:rsidP="008C7608">
      <w:pPr>
        <w:ind w:firstLine="709"/>
        <w:jc w:val="center"/>
        <w:rPr>
          <w:b/>
          <w:sz w:val="28"/>
          <w:szCs w:val="28"/>
        </w:rPr>
      </w:pPr>
    </w:p>
    <w:p w:rsidR="008C7608" w:rsidRPr="008D198F" w:rsidRDefault="008C7608" w:rsidP="008C7608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4. Формы контроля за исполнением </w:t>
      </w:r>
    </w:p>
    <w:p w:rsidR="00AF433A" w:rsidRPr="008D198F" w:rsidRDefault="008C7608" w:rsidP="008C7608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>Административного регламента</w:t>
      </w:r>
    </w:p>
    <w:p w:rsidR="008C7608" w:rsidRPr="00DC1BC4" w:rsidRDefault="008C7608" w:rsidP="00DC1BC4">
      <w:pPr>
        <w:spacing w:line="230" w:lineRule="auto"/>
        <w:ind w:firstLine="720"/>
        <w:jc w:val="both"/>
        <w:rPr>
          <w:color w:val="000000"/>
          <w:sz w:val="28"/>
          <w:szCs w:val="28"/>
        </w:rPr>
      </w:pPr>
      <w:r w:rsidRPr="008D198F">
        <w:rPr>
          <w:sz w:val="28"/>
          <w:szCs w:val="28"/>
        </w:rPr>
        <w:t xml:space="preserve">1. </w:t>
      </w:r>
      <w:r w:rsidR="00DC1BC4" w:rsidRPr="00C45148">
        <w:rPr>
          <w:color w:val="000000"/>
          <w:sz w:val="28"/>
          <w:szCs w:val="28"/>
        </w:rPr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</w:t>
      </w:r>
      <w:r w:rsidR="00DC1BC4" w:rsidRPr="00C45148">
        <w:rPr>
          <w:sz w:val="28"/>
          <w:szCs w:val="28"/>
        </w:rPr>
        <w:t xml:space="preserve">Администрации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 и Многофункционального центра </w:t>
      </w:r>
      <w:r w:rsidR="00DC1BC4" w:rsidRPr="00C45148">
        <w:rPr>
          <w:color w:val="000000"/>
          <w:sz w:val="28"/>
          <w:szCs w:val="28"/>
        </w:rPr>
        <w:t>(далее - руководители).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</w:t>
      </w:r>
      <w:r w:rsidRPr="008D198F">
        <w:rPr>
          <w:sz w:val="28"/>
          <w:szCs w:val="28"/>
        </w:rPr>
        <w:lastRenderedPageBreak/>
        <w:t xml:space="preserve">полнотой и качеством предоставления муниципальной услуги устанавливается руководителями. 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3. 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достоверность вносимых в ответ заявителю сведений;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соблюдение порядка рассмотрения заявления с пакетом документов и срока подготовки ответа заявителю;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Административным регламентом. </w:t>
      </w:r>
    </w:p>
    <w:p w:rsidR="008C7608" w:rsidRPr="008D198F" w:rsidRDefault="008C7608" w:rsidP="008C7608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  <w:r w:rsidRPr="008D198F">
        <w:rPr>
          <w:b/>
          <w:sz w:val="28"/>
          <w:szCs w:val="28"/>
          <w:lang w:eastAsia="ar-SA"/>
        </w:rPr>
        <w:t xml:space="preserve">5. Досудебный (внесудебный) порядок обжалования  решений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  <w:r w:rsidRPr="008D198F">
        <w:rPr>
          <w:b/>
          <w:sz w:val="28"/>
          <w:szCs w:val="28"/>
          <w:lang w:eastAsia="ar-SA"/>
        </w:rPr>
        <w:t xml:space="preserve">и действий (бездействия) органа,  предоставляющего муниципальную услугу,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  <w:r w:rsidRPr="008D198F">
        <w:rPr>
          <w:b/>
          <w:sz w:val="28"/>
          <w:szCs w:val="28"/>
          <w:lang w:eastAsia="ar-SA"/>
        </w:rPr>
        <w:t>его должностных лиц, муниципальных служащих</w:t>
      </w:r>
    </w:p>
    <w:p w:rsidR="00DC1BC4" w:rsidRDefault="00DC1BC4" w:rsidP="00DC1BC4">
      <w:pPr>
        <w:pStyle w:val="211"/>
        <w:spacing w:line="240" w:lineRule="auto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1.</w:t>
      </w:r>
      <w:r>
        <w:rPr>
          <w:b/>
          <w:i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Предметом досудебного обжалования могут являться решения и действия (бездействие), осуществляемые (принятые) органом, предоставляющим муниципальную услугу, должностным лицом органа, предоставляющего муниципальную услугу, либо муниципальным служащим в ходе предоставления муниципальной услуги на основании Административного регламента.</w:t>
      </w:r>
    </w:p>
    <w:p w:rsidR="008C7608" w:rsidRPr="00DC1BC4" w:rsidRDefault="00DC1BC4" w:rsidP="00DC1BC4">
      <w:pPr>
        <w:pStyle w:val="ConsPlusNonformat"/>
        <w:widowControl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Основанием для начала досудебного (внесудебного) обжалования решений и действий (бездействия), осуществляемых (принятых) органом, предоставляющим муниципальную услугу, должностным лицом органа, предоставляющего муниципальную услугу, либо муниципальным служащим является поступление в орган, предоставляющий муниципальную услугу от заявителя (представителя заявителя) </w:t>
      </w:r>
      <w:r>
        <w:rPr>
          <w:rFonts w:ascii="Times New Roman" w:hAnsi="Times New Roman" w:cs="Times New Roman"/>
          <w:spacing w:val="-2"/>
          <w:sz w:val="28"/>
          <w:szCs w:val="28"/>
        </w:rPr>
        <w:t>жалобы.</w:t>
      </w:r>
    </w:p>
    <w:p w:rsidR="008C7608" w:rsidRPr="008D198F" w:rsidRDefault="00D46F19" w:rsidP="008C760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C7608" w:rsidRPr="008D198F">
        <w:rPr>
          <w:sz w:val="28"/>
          <w:szCs w:val="28"/>
        </w:rPr>
        <w:t>. Заявитель может обратиться с жалобой, в том числе в следующих случаях: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2) нарушение срока предоставления муниципальной услуги;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46F19" w:rsidRDefault="00D46F19" w:rsidP="00D46F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45148">
        <w:rPr>
          <w:sz w:val="28"/>
          <w:szCs w:val="28"/>
        </w:rPr>
        <w:t xml:space="preserve"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областной государственной информационной системы «Портал государственных услуг Правительства Ростовской области», а также может быть прин</w:t>
      </w:r>
      <w:r>
        <w:rPr>
          <w:sz w:val="28"/>
          <w:szCs w:val="28"/>
        </w:rPr>
        <w:t>ята при личном приеме заявителя.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 Жалоба оформляется в произвольной форме с учетом требований, предусмотренных законодательством Российской Федерации.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 Жалоба должна содержать: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заявителю, подпись заявителя, дату;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7. Жалоба, </w:t>
      </w:r>
      <w:r w:rsidR="00D46F19">
        <w:rPr>
          <w:sz w:val="28"/>
          <w:szCs w:val="28"/>
        </w:rPr>
        <w:t>поступившая в орган, предоставляющий муниципальную услугу</w:t>
      </w:r>
      <w:r w:rsidRPr="008D198F">
        <w:rPr>
          <w:sz w:val="28"/>
          <w:szCs w:val="28"/>
        </w:rPr>
        <w:t xml:space="preserve">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или </w:t>
      </w:r>
      <w:r w:rsidRPr="008D198F">
        <w:rPr>
          <w:sz w:val="28"/>
          <w:szCs w:val="28"/>
        </w:rPr>
        <w:lastRenderedPageBreak/>
        <w:t xml:space="preserve">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 </w:t>
      </w:r>
    </w:p>
    <w:p w:rsidR="008C7608" w:rsidRPr="008D198F" w:rsidRDefault="008C7608" w:rsidP="008C760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D198F">
        <w:rPr>
          <w:sz w:val="28"/>
          <w:szCs w:val="28"/>
        </w:rPr>
        <w:t>8. Ответ на жалобу, поступившую в форме электронного документа,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9. По результатам рассмотрения жалобы </w:t>
      </w:r>
      <w:r w:rsidR="00D46F19">
        <w:rPr>
          <w:sz w:val="28"/>
          <w:szCs w:val="28"/>
        </w:rPr>
        <w:t>орган, предоставляющий муниципальную услугу</w:t>
      </w:r>
      <w:r w:rsidRPr="008D198F">
        <w:rPr>
          <w:sz w:val="28"/>
          <w:szCs w:val="28"/>
        </w:rPr>
        <w:t>, принимает одно из следующих решений: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2) отказывает в удовлетворении жалобы.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10. Не позднее дня, следующего за днем принятия решения, указанного в </w:t>
      </w:r>
      <w:hyperlink w:anchor="Par308#Par308" w:history="1">
        <w:r w:rsidRPr="008D198F">
          <w:rPr>
            <w:sz w:val="28"/>
            <w:szCs w:val="28"/>
          </w:rPr>
          <w:t>пункте</w:t>
        </w:r>
      </w:hyperlink>
      <w:r w:rsidRPr="008D198F">
        <w:rPr>
          <w:sz w:val="28"/>
          <w:szCs w:val="28"/>
        </w:rPr>
        <w:t xml:space="preserve"> 9 настоящей главы,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C7608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должностное, наделенное полномочиями по рассмотрению жалоб, незамедлительно направляет имеющиеся материалы в органы прокуратуры.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Обращение заявителя не рассматривается в следующих случаях: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в письменном обращении не указана фамилия заявителя и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в письменном обращении содержатся нецензурные либо оскорбительные выражения, угрозы жизни, здоровью и имуществу должностного  лица,  а  также  членов  его  семьи.  Заявителю  в  этом  случае сообщается о недопустимости злоупотребления правом;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текст письменного обращения не поддается прочтению. Если прочтению поддается фамилия и почтовый адрес заявителя ему в течение семи дней сообщается о данной причине отказа в рассмотрении обращения;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обращении обжалуется судебное решение. Такое обращение в течение семи дней со дня регистрации возвращается заявителю с разъяснением </w:t>
      </w:r>
      <w:hyperlink r:id="rId10" w:history="1">
        <w:r>
          <w:rPr>
            <w:rStyle w:val="a9"/>
            <w:sz w:val="28"/>
            <w:szCs w:val="28"/>
          </w:rPr>
          <w:t>порядка</w:t>
        </w:r>
      </w:hyperlink>
      <w:r>
        <w:rPr>
          <w:sz w:val="28"/>
          <w:szCs w:val="28"/>
        </w:rPr>
        <w:t xml:space="preserve"> обжалования данного судебного решения;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письменном обращении заявителя содержится вопрос, на который ему многократно давались письменные ответы по существу в связи с ранее направляемыми обращениями в один и тот же орган местного самоуправления или одному и тому же должностному лицу, и при этом в обращении не приводятся </w:t>
      </w:r>
      <w:r>
        <w:rPr>
          <w:sz w:val="28"/>
          <w:szCs w:val="28"/>
        </w:rPr>
        <w:lastRenderedPageBreak/>
        <w:t>новые доводы или обстоятельства. Заявитель в этом случае уведомляется о безосновательности очередного обращения и прекращении переписки с ним по данному вопросу;</w:t>
      </w:r>
    </w:p>
    <w:p w:rsidR="00D46F19" w:rsidRDefault="00D46F19" w:rsidP="00D46F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D46F19" w:rsidRDefault="00D46F19" w:rsidP="00D46F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 Обжалование в судебном порядке.</w:t>
      </w:r>
    </w:p>
    <w:p w:rsidR="00D46F19" w:rsidRDefault="00D46F19" w:rsidP="00D46F19">
      <w:pPr>
        <w:pStyle w:val="ConsPlusNormal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Администрации Шолоховского городского поселения об отказе в предоставлении муниципальной услуги может быть оспорено в установленном законодательством судебном порядке.</w:t>
      </w:r>
    </w:p>
    <w:p w:rsidR="00D46F19" w:rsidRDefault="00D46F19" w:rsidP="00D46F19">
      <w:pPr>
        <w:pStyle w:val="211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Заинтересованные  лица  могут  обжаловать  в  судебном  порядке  решения и действия (бездействие), осуществляемые (принятые) органом, предоставляющим муниципальную услугу, должностным лицом органа, предоставляющего муниципальную услугу, либо муниципальным служащим </w:t>
      </w:r>
    </w:p>
    <w:p w:rsidR="00D46F19" w:rsidRDefault="00D46F19" w:rsidP="00D46F1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в ходе предоставления муниципальной услуги на основании Административного регламента, в том числе в порядке досудебного обжалования, в установленном законодательством Российской Федерации порядке в соответствии с подведомственностью дел, установленной процессуальным законодательством Российской Федерации.</w:t>
      </w:r>
    </w:p>
    <w:p w:rsidR="00D46F19" w:rsidRDefault="00D46F19" w:rsidP="00D46F19">
      <w:pPr>
        <w:pStyle w:val="211"/>
        <w:spacing w:line="240" w:lineRule="auto"/>
        <w:ind w:firstLine="0"/>
        <w:jc w:val="center"/>
        <w:rPr>
          <w:sz w:val="28"/>
          <w:szCs w:val="28"/>
        </w:rPr>
      </w:pPr>
    </w:p>
    <w:p w:rsidR="00D46F19" w:rsidRDefault="00D46F19" w:rsidP="00D46F19">
      <w:pPr>
        <w:autoSpaceDE w:val="0"/>
        <w:jc w:val="both"/>
      </w:pPr>
      <w:r>
        <w:t xml:space="preserve">  </w:t>
      </w:r>
    </w:p>
    <w:p w:rsidR="00D46F19" w:rsidRDefault="00D46F19" w:rsidP="00D46F19">
      <w:pPr>
        <w:rPr>
          <w:b/>
          <w:bCs/>
        </w:rPr>
      </w:pPr>
      <w:r>
        <w:t xml:space="preserve">                                     </w:t>
      </w:r>
    </w:p>
    <w:p w:rsidR="00D46F19" w:rsidRDefault="00D46F19" w:rsidP="00D46F19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bCs/>
          <w:sz w:val="28"/>
          <w:szCs w:val="28"/>
        </w:rPr>
        <w:t>Ведущий специалист                                                                            Я.В. Гуреева</w:t>
      </w:r>
    </w:p>
    <w:p w:rsidR="00D46F19" w:rsidRDefault="00D46F19" w:rsidP="00D46F19">
      <w:pPr>
        <w:ind w:firstLine="709"/>
        <w:jc w:val="center"/>
        <w:rPr>
          <w:b/>
          <w:bCs/>
          <w:sz w:val="28"/>
          <w:szCs w:val="28"/>
        </w:rPr>
      </w:pPr>
    </w:p>
    <w:p w:rsidR="00D46F19" w:rsidRPr="008D198F" w:rsidRDefault="00D46F19" w:rsidP="008C7608">
      <w:pPr>
        <w:ind w:firstLine="709"/>
        <w:jc w:val="both"/>
        <w:rPr>
          <w:sz w:val="28"/>
          <w:szCs w:val="28"/>
        </w:rPr>
      </w:pPr>
    </w:p>
    <w:p w:rsidR="00B8447E" w:rsidRDefault="00B8447E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Pr="008D198F" w:rsidRDefault="00CA22A3" w:rsidP="00B8447E">
      <w:pPr>
        <w:rPr>
          <w:sz w:val="28"/>
          <w:szCs w:val="28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8447E" w:rsidRPr="008D198F" w:rsidTr="00D46F19">
        <w:trPr>
          <w:trHeight w:val="946"/>
        </w:trPr>
        <w:tc>
          <w:tcPr>
            <w:tcW w:w="5925" w:type="dxa"/>
            <w:shd w:val="clear" w:color="auto" w:fill="auto"/>
          </w:tcPr>
          <w:p w:rsidR="00B8447E" w:rsidRPr="008D198F" w:rsidRDefault="00B8447E" w:rsidP="001639A0">
            <w:pPr>
              <w:pStyle w:val="ab"/>
              <w:snapToGrid w:val="0"/>
              <w:rPr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lastRenderedPageBreak/>
              <w:br w:type="page"/>
            </w: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</w:tc>
        <w:tc>
          <w:tcPr>
            <w:tcW w:w="4280" w:type="dxa"/>
            <w:shd w:val="clear" w:color="auto" w:fill="auto"/>
          </w:tcPr>
          <w:p w:rsidR="00362A51" w:rsidRPr="008D198F" w:rsidRDefault="00362A51" w:rsidP="00D46F19">
            <w:pPr>
              <w:rPr>
                <w:bCs/>
                <w:sz w:val="28"/>
                <w:szCs w:val="28"/>
              </w:rPr>
            </w:pPr>
          </w:p>
          <w:p w:rsidR="00B8447E" w:rsidRPr="00D46F19" w:rsidRDefault="00B8447E" w:rsidP="00A94625">
            <w:pPr>
              <w:jc w:val="right"/>
            </w:pPr>
            <w:r w:rsidRPr="00D46F19">
              <w:rPr>
                <w:bCs/>
              </w:rPr>
              <w:t>Приложение № 1                                                                к Административному регламенту</w:t>
            </w:r>
          </w:p>
        </w:tc>
      </w:tr>
    </w:tbl>
    <w:p w:rsidR="00B8447E" w:rsidRPr="00E07B36" w:rsidRDefault="00B8447E" w:rsidP="00B8447E">
      <w:pPr>
        <w:jc w:val="center"/>
        <w:rPr>
          <w:b/>
        </w:rPr>
      </w:pPr>
      <w:r w:rsidRPr="00E07B36">
        <w:rPr>
          <w:b/>
        </w:rPr>
        <w:t>Образец заявления</w:t>
      </w:r>
      <w:r w:rsidR="008C7608" w:rsidRPr="00E07B36">
        <w:t xml:space="preserve">  </w:t>
      </w:r>
      <w:r w:rsidR="008C7608" w:rsidRPr="00E07B36">
        <w:rPr>
          <w:b/>
        </w:rPr>
        <w:t>о проведении сверки  арендных платежей с арендатором земельного участка,  муниципального имущества</w:t>
      </w:r>
    </w:p>
    <w:p w:rsidR="00B8447E" w:rsidRPr="00E07B36" w:rsidRDefault="00B8447E" w:rsidP="00B8447E">
      <w:pPr>
        <w:jc w:val="center"/>
        <w:rPr>
          <w:b/>
        </w:rPr>
      </w:pPr>
      <w:r w:rsidRPr="00E07B36">
        <w:rPr>
          <w:b/>
        </w:rPr>
        <w:t>(для физического лица)</w:t>
      </w:r>
    </w:p>
    <w:p w:rsidR="00B8447E" w:rsidRPr="00E07B36" w:rsidRDefault="00B8447E" w:rsidP="00B8447E">
      <w:pPr>
        <w:pStyle w:val="a3"/>
        <w:jc w:val="right"/>
        <w:rPr>
          <w:bCs/>
          <w:sz w:val="24"/>
          <w:szCs w:val="24"/>
          <w:lang w:eastAsia="ar-SA"/>
        </w:rPr>
      </w:pPr>
    </w:p>
    <w:p w:rsidR="00D46F19" w:rsidRPr="00FD51B0" w:rsidRDefault="00D46F19" w:rsidP="00D46F19">
      <w:pPr>
        <w:pStyle w:val="a3"/>
        <w:tabs>
          <w:tab w:val="clear" w:pos="4536"/>
          <w:tab w:val="center" w:pos="5954"/>
        </w:tabs>
        <w:jc w:val="right"/>
        <w:rPr>
          <w:bCs/>
          <w:sz w:val="24"/>
          <w:szCs w:val="24"/>
          <w:lang w:eastAsia="ar-SA"/>
        </w:rPr>
      </w:pPr>
      <w:r w:rsidRPr="00FD51B0">
        <w:rPr>
          <w:bCs/>
          <w:sz w:val="24"/>
          <w:szCs w:val="24"/>
          <w:lang w:eastAsia="ar-SA"/>
        </w:rPr>
        <w:t>Главе</w:t>
      </w:r>
      <w:r>
        <w:rPr>
          <w:bCs/>
          <w:sz w:val="24"/>
          <w:szCs w:val="24"/>
          <w:lang w:eastAsia="ar-SA"/>
        </w:rPr>
        <w:t xml:space="preserve"> </w:t>
      </w:r>
      <w:r w:rsidRPr="00FD51B0">
        <w:rPr>
          <w:bCs/>
          <w:sz w:val="24"/>
          <w:szCs w:val="24"/>
          <w:lang w:eastAsia="ar-SA"/>
        </w:rPr>
        <w:t xml:space="preserve">Администрации </w:t>
      </w:r>
      <w:r>
        <w:rPr>
          <w:bCs/>
          <w:sz w:val="24"/>
          <w:szCs w:val="24"/>
          <w:lang w:eastAsia="ar-SA"/>
        </w:rPr>
        <w:t>Шолоховского</w:t>
      </w:r>
      <w:r w:rsidRPr="00FD51B0">
        <w:rPr>
          <w:bCs/>
          <w:sz w:val="24"/>
          <w:szCs w:val="24"/>
          <w:lang w:eastAsia="ar-SA"/>
        </w:rPr>
        <w:t xml:space="preserve"> </w:t>
      </w:r>
      <w:r>
        <w:rPr>
          <w:bCs/>
          <w:sz w:val="24"/>
          <w:szCs w:val="24"/>
          <w:lang w:eastAsia="ar-SA"/>
        </w:rPr>
        <w:t xml:space="preserve">                    </w:t>
      </w:r>
    </w:p>
    <w:p w:rsidR="00D46F19" w:rsidRPr="00FD51B0" w:rsidRDefault="00D46F19" w:rsidP="00D46F19">
      <w:pPr>
        <w:autoSpaceDE w:val="0"/>
        <w:autoSpaceDN w:val="0"/>
        <w:adjustRightInd w:val="0"/>
        <w:jc w:val="right"/>
      </w:pPr>
      <w:r w:rsidRPr="00FD51B0">
        <w:rPr>
          <w:bCs/>
          <w:lang w:eastAsia="ar-SA"/>
        </w:rPr>
        <w:t xml:space="preserve">                                                                                городского поселения</w:t>
      </w:r>
      <w:r w:rsidRPr="00FD51B0">
        <w:t xml:space="preserve"> ________________________________</w:t>
      </w:r>
    </w:p>
    <w:p w:rsidR="00D46F19" w:rsidRPr="00FD51B0" w:rsidRDefault="00D46F19" w:rsidP="00D46F19">
      <w:pPr>
        <w:pStyle w:val="a3"/>
        <w:jc w:val="right"/>
        <w:rPr>
          <w:bCs/>
          <w:sz w:val="24"/>
          <w:szCs w:val="24"/>
          <w:lang w:eastAsia="ar-SA"/>
        </w:rPr>
      </w:pPr>
      <w:r w:rsidRPr="00FD51B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   Ф. И. О. </w:t>
      </w:r>
      <w:r w:rsidRPr="00FD51B0">
        <w:rPr>
          <w:bCs/>
          <w:sz w:val="24"/>
          <w:szCs w:val="24"/>
          <w:lang w:eastAsia="ar-SA"/>
        </w:rPr>
        <w:t xml:space="preserve"> </w:t>
      </w:r>
    </w:p>
    <w:p w:rsidR="00B8447E" w:rsidRPr="00E07B36" w:rsidRDefault="00B8447E" w:rsidP="00B8447E">
      <w:pPr>
        <w:pStyle w:val="a3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b/>
          <w:bCs/>
          <w:sz w:val="24"/>
          <w:szCs w:val="24"/>
          <w:lang w:eastAsia="ar-SA"/>
        </w:rPr>
        <w:t>ЗАЯВЛЕНИЕ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Я, ________________________________________________________________________________,</w:t>
      </w: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iCs/>
          <w:sz w:val="24"/>
          <w:szCs w:val="24"/>
          <w:lang w:eastAsia="ar-SA"/>
        </w:rPr>
        <w:t>(Ф.И.О. полностью)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___________________________________________________________________________________,</w:t>
      </w: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iCs/>
          <w:sz w:val="24"/>
          <w:szCs w:val="24"/>
          <w:vertAlign w:val="superscript"/>
          <w:lang w:eastAsia="ar-SA"/>
        </w:rPr>
        <w:t>(место рождения)</w:t>
      </w:r>
    </w:p>
    <w:p w:rsidR="00B8447E" w:rsidRPr="00E07B36" w:rsidRDefault="00B8447E" w:rsidP="00B8447E">
      <w:pPr>
        <w:pStyle w:val="a3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«__» ______________ 19__ года рождения, гражданин (ка) ________________________________,</w:t>
      </w:r>
    </w:p>
    <w:p w:rsidR="00B8447E" w:rsidRPr="00E07B36" w:rsidRDefault="00B8447E" w:rsidP="00B8447E">
      <w:pPr>
        <w:pStyle w:val="a3"/>
        <w:rPr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паспорт серии ________ № ______________ код подразделения 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vertAlign w:val="superscript"/>
          <w:lang w:eastAsia="ar-SA"/>
        </w:rPr>
        <w:tab/>
      </w:r>
      <w:r w:rsidRPr="00E07B36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           </w:t>
      </w:r>
      <w:r w:rsidRPr="00E07B36">
        <w:rPr>
          <w:iCs/>
          <w:sz w:val="24"/>
          <w:szCs w:val="24"/>
          <w:vertAlign w:val="superscript"/>
          <w:lang w:eastAsia="ar-SA"/>
        </w:rPr>
        <w:t>(для новых паспортов)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выдан  «__» _____________ 20__ г. 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</w:t>
      </w:r>
      <w:r w:rsidRPr="00E07B36">
        <w:rPr>
          <w:iCs/>
          <w:sz w:val="24"/>
          <w:szCs w:val="24"/>
          <w:vertAlign w:val="superscript"/>
          <w:lang w:eastAsia="ar-SA"/>
        </w:rPr>
        <w:t xml:space="preserve">                                         (когда и кем выдан полностью)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___________________________________________________________________________________,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зарегистрированный (ая) по адресу: 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проживающий (ая) по адресу: 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b/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 xml:space="preserve">тел.: ________________________ , </w:t>
      </w:r>
      <w:r w:rsidRPr="00E07B36">
        <w:rPr>
          <w:sz w:val="24"/>
          <w:szCs w:val="24"/>
          <w:lang w:val="en-US" w:eastAsia="ar-SA"/>
        </w:rPr>
        <w:t>e</w:t>
      </w:r>
      <w:r w:rsidRPr="00E07B36">
        <w:rPr>
          <w:sz w:val="24"/>
          <w:szCs w:val="24"/>
          <w:lang w:eastAsia="ar-SA"/>
        </w:rPr>
        <w:t>-</w:t>
      </w:r>
      <w:r w:rsidRPr="00E07B36">
        <w:rPr>
          <w:sz w:val="24"/>
          <w:szCs w:val="24"/>
          <w:lang w:val="en-US" w:eastAsia="ar-SA"/>
        </w:rPr>
        <w:t>mail</w:t>
      </w:r>
      <w:r w:rsidRPr="00E07B36">
        <w:rPr>
          <w:sz w:val="24"/>
          <w:szCs w:val="24"/>
          <w:lang w:eastAsia="ar-SA"/>
        </w:rPr>
        <w:t xml:space="preserve"> (адрес электронной почты): _______________________,</w:t>
      </w:r>
    </w:p>
    <w:p w:rsidR="00B8447E" w:rsidRPr="00E07B36" w:rsidRDefault="00B8447E" w:rsidP="00B8447E">
      <w:pPr>
        <w:pStyle w:val="a3"/>
        <w:rPr>
          <w:b/>
          <w:sz w:val="24"/>
          <w:szCs w:val="24"/>
          <w:lang w:eastAsia="ar-SA"/>
        </w:rPr>
      </w:pPr>
    </w:p>
    <w:p w:rsidR="00B8447E" w:rsidRPr="00E07B36" w:rsidRDefault="00B8447E" w:rsidP="00B8447E">
      <w:pPr>
        <w:widowControl w:val="0"/>
        <w:spacing w:before="120"/>
        <w:rPr>
          <w:b/>
          <w:bCs/>
        </w:rPr>
      </w:pPr>
      <w:r w:rsidRPr="00E07B36">
        <w:rPr>
          <w:b/>
          <w:bCs/>
        </w:rPr>
        <w:t xml:space="preserve">прошу Вас </w:t>
      </w:r>
      <w:r w:rsidR="004E0322" w:rsidRPr="00E07B36">
        <w:rPr>
          <w:b/>
          <w:bCs/>
        </w:rPr>
        <w:t xml:space="preserve">провести сверку </w:t>
      </w:r>
      <w:r w:rsidRPr="00E07B36">
        <w:rPr>
          <w:b/>
        </w:rPr>
        <w:t>арендных платежей</w:t>
      </w:r>
      <w:r w:rsidRPr="00E07B36">
        <w:rPr>
          <w:b/>
          <w:bCs/>
        </w:rPr>
        <w:t xml:space="preserve"> за период  с _____________ по _________________, по договору аренды от _____________ №______ </w:t>
      </w:r>
    </w:p>
    <w:p w:rsidR="00B8447E" w:rsidRPr="00E07B36" w:rsidRDefault="00B8447E" w:rsidP="00B8447E">
      <w:pPr>
        <w:widowControl w:val="0"/>
        <w:spacing w:before="120"/>
      </w:pPr>
      <w:r w:rsidRPr="00E07B36">
        <w:rPr>
          <w:bCs/>
        </w:rPr>
        <w:t>__________________________________________________________________________________</w:t>
      </w:r>
    </w:p>
    <w:p w:rsidR="006E7E80" w:rsidRPr="00E07B36" w:rsidRDefault="006E7E80" w:rsidP="006E7E80">
      <w:pPr>
        <w:rPr>
          <w:lang w:eastAsia="ar-SA"/>
        </w:rPr>
      </w:pP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5"/>
        <w:gridCol w:w="8940"/>
      </w:tblGrid>
      <w:tr w:rsidR="006E7E80" w:rsidRPr="00CD57C2" w:rsidTr="00734310">
        <w:trPr>
          <w:trHeight w:val="283"/>
        </w:trPr>
        <w:tc>
          <w:tcPr>
            <w:tcW w:w="9235" w:type="dxa"/>
            <w:gridSpan w:val="2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6E7E80" w:rsidRPr="00CD57C2" w:rsidTr="00734310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D46F19">
            <w:pPr>
              <w:spacing w:line="228" w:lineRule="auto"/>
              <w:ind w:left="113"/>
            </w:pPr>
            <w:r w:rsidRPr="00CD57C2">
              <w:rPr>
                <w:iCs/>
              </w:rPr>
              <w:t xml:space="preserve">в Администрации </w:t>
            </w:r>
            <w:r w:rsidR="00D46F19">
              <w:rPr>
                <w:iCs/>
              </w:rPr>
              <w:t>Шолоховского городского поселения</w:t>
            </w:r>
            <w:r w:rsidRPr="00CD57C2">
              <w:rPr>
                <w:iCs/>
              </w:rPr>
              <w:t>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____________________________________________________________________</w:t>
            </w:r>
            <w:r>
              <w:rPr>
                <w:sz w:val="22"/>
                <w:szCs w:val="22"/>
              </w:rPr>
              <w:t>_________</w:t>
            </w:r>
          </w:p>
        </w:tc>
      </w:tr>
    </w:tbl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8447E" w:rsidRPr="00E07B36" w:rsidRDefault="00B8447E" w:rsidP="00B8447E">
      <w:pPr>
        <w:jc w:val="center"/>
        <w:rPr>
          <w:b/>
        </w:rPr>
      </w:pPr>
    </w:p>
    <w:p w:rsidR="00B53FFB" w:rsidRPr="00E07B36" w:rsidRDefault="00B53FFB" w:rsidP="00B53FFB">
      <w:pPr>
        <w:jc w:val="center"/>
        <w:rPr>
          <w:b/>
        </w:rPr>
      </w:pPr>
      <w:r w:rsidRPr="00E07B36">
        <w:rPr>
          <w:b/>
        </w:rPr>
        <w:t>Образец заявления</w:t>
      </w:r>
      <w:r w:rsidRPr="00E07B36">
        <w:t xml:space="preserve">  </w:t>
      </w:r>
      <w:r w:rsidRPr="00E07B36">
        <w:rPr>
          <w:b/>
        </w:rPr>
        <w:t>о проведении сверки  арендных платежей с арендатором земельного участка,  муниципального имущества</w:t>
      </w:r>
    </w:p>
    <w:p w:rsidR="00B8447E" w:rsidRPr="00E07B36" w:rsidRDefault="00B8447E" w:rsidP="00B8447E">
      <w:pPr>
        <w:jc w:val="center"/>
        <w:rPr>
          <w:b/>
          <w:sz w:val="22"/>
          <w:szCs w:val="22"/>
        </w:rPr>
      </w:pPr>
      <w:r w:rsidRPr="00E07B36">
        <w:rPr>
          <w:b/>
          <w:sz w:val="22"/>
          <w:szCs w:val="22"/>
        </w:rPr>
        <w:t xml:space="preserve"> (для юридического лица)</w:t>
      </w:r>
    </w:p>
    <w:p w:rsidR="00B8447E" w:rsidRPr="00E07B36" w:rsidRDefault="00B8447E" w:rsidP="00B8447E">
      <w:pPr>
        <w:jc w:val="center"/>
        <w:rPr>
          <w:b/>
          <w:sz w:val="22"/>
          <w:szCs w:val="22"/>
        </w:rPr>
      </w:pPr>
    </w:p>
    <w:p w:rsidR="00B8447E" w:rsidRPr="00E07B36" w:rsidRDefault="00B8447E" w:rsidP="00B8447E">
      <w:pPr>
        <w:pStyle w:val="a3"/>
        <w:jc w:val="right"/>
        <w:rPr>
          <w:bCs/>
          <w:sz w:val="22"/>
          <w:szCs w:val="22"/>
          <w:lang w:eastAsia="ar-SA"/>
        </w:rPr>
      </w:pPr>
    </w:p>
    <w:p w:rsidR="00D46F19" w:rsidRPr="00FD51B0" w:rsidRDefault="00D46F19" w:rsidP="00D46F19">
      <w:pPr>
        <w:pStyle w:val="a3"/>
        <w:tabs>
          <w:tab w:val="clear" w:pos="4536"/>
          <w:tab w:val="center" w:pos="5954"/>
        </w:tabs>
        <w:jc w:val="right"/>
        <w:rPr>
          <w:bCs/>
          <w:sz w:val="24"/>
          <w:szCs w:val="24"/>
          <w:lang w:eastAsia="ar-SA"/>
        </w:rPr>
      </w:pPr>
      <w:r w:rsidRPr="00FD51B0">
        <w:rPr>
          <w:bCs/>
          <w:sz w:val="24"/>
          <w:szCs w:val="24"/>
          <w:lang w:eastAsia="ar-SA"/>
        </w:rPr>
        <w:t>Главе</w:t>
      </w:r>
      <w:r>
        <w:rPr>
          <w:bCs/>
          <w:sz w:val="24"/>
          <w:szCs w:val="24"/>
          <w:lang w:eastAsia="ar-SA"/>
        </w:rPr>
        <w:t xml:space="preserve"> </w:t>
      </w:r>
      <w:r w:rsidRPr="00FD51B0">
        <w:rPr>
          <w:bCs/>
          <w:sz w:val="24"/>
          <w:szCs w:val="24"/>
          <w:lang w:eastAsia="ar-SA"/>
        </w:rPr>
        <w:t xml:space="preserve">Администрации </w:t>
      </w:r>
      <w:r>
        <w:rPr>
          <w:bCs/>
          <w:sz w:val="24"/>
          <w:szCs w:val="24"/>
          <w:lang w:eastAsia="ar-SA"/>
        </w:rPr>
        <w:t>Шолоховского</w:t>
      </w:r>
      <w:r w:rsidRPr="00FD51B0">
        <w:rPr>
          <w:bCs/>
          <w:sz w:val="24"/>
          <w:szCs w:val="24"/>
          <w:lang w:eastAsia="ar-SA"/>
        </w:rPr>
        <w:t xml:space="preserve"> </w:t>
      </w:r>
      <w:r>
        <w:rPr>
          <w:bCs/>
          <w:sz w:val="24"/>
          <w:szCs w:val="24"/>
          <w:lang w:eastAsia="ar-SA"/>
        </w:rPr>
        <w:t xml:space="preserve">                    </w:t>
      </w:r>
    </w:p>
    <w:p w:rsidR="00D46F19" w:rsidRPr="00FD51B0" w:rsidRDefault="00D46F19" w:rsidP="00D46F19">
      <w:pPr>
        <w:autoSpaceDE w:val="0"/>
        <w:autoSpaceDN w:val="0"/>
        <w:adjustRightInd w:val="0"/>
        <w:jc w:val="right"/>
      </w:pPr>
      <w:r w:rsidRPr="00FD51B0">
        <w:rPr>
          <w:bCs/>
          <w:lang w:eastAsia="ar-SA"/>
        </w:rPr>
        <w:t xml:space="preserve">                                                                                городского поселения</w:t>
      </w:r>
      <w:r w:rsidRPr="00FD51B0">
        <w:t xml:space="preserve"> ________________________________</w:t>
      </w:r>
    </w:p>
    <w:p w:rsidR="00D46F19" w:rsidRPr="00FD51B0" w:rsidRDefault="00D46F19" w:rsidP="00D46F19">
      <w:pPr>
        <w:pStyle w:val="a3"/>
        <w:jc w:val="right"/>
        <w:rPr>
          <w:bCs/>
          <w:sz w:val="24"/>
          <w:szCs w:val="24"/>
          <w:lang w:eastAsia="ar-SA"/>
        </w:rPr>
      </w:pPr>
      <w:r w:rsidRPr="00FD51B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   Ф. И. О. </w:t>
      </w:r>
      <w:r w:rsidRPr="00FD51B0">
        <w:rPr>
          <w:bCs/>
          <w:sz w:val="24"/>
          <w:szCs w:val="24"/>
          <w:lang w:eastAsia="ar-SA"/>
        </w:rPr>
        <w:t xml:space="preserve"> </w:t>
      </w:r>
    </w:p>
    <w:p w:rsidR="00B8447E" w:rsidRPr="00E07B36" w:rsidRDefault="00B8447E" w:rsidP="00B8447E">
      <w:pPr>
        <w:pStyle w:val="a3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ind w:left="5040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center"/>
        <w:rPr>
          <w:b/>
          <w:bCs/>
          <w:sz w:val="24"/>
          <w:szCs w:val="24"/>
          <w:lang w:eastAsia="ar-SA"/>
        </w:rPr>
      </w:pPr>
      <w:r w:rsidRPr="00E07B36">
        <w:rPr>
          <w:b/>
          <w:bCs/>
          <w:sz w:val="24"/>
          <w:szCs w:val="24"/>
          <w:lang w:eastAsia="ar-SA"/>
        </w:rPr>
        <w:t>ЗАЯВЛЕНИЕ</w:t>
      </w:r>
    </w:p>
    <w:p w:rsidR="00B8447E" w:rsidRPr="00E07B36" w:rsidRDefault="00B8447E" w:rsidP="00B8447E">
      <w:pPr>
        <w:numPr>
          <w:ilvl w:val="0"/>
          <w:numId w:val="5"/>
        </w:numPr>
        <w:suppressAutoHyphens/>
        <w:rPr>
          <w:vertAlign w:val="superscript"/>
          <w:lang w:eastAsia="ar-SA"/>
        </w:rPr>
      </w:pPr>
      <w:r w:rsidRPr="00E07B36">
        <w:rPr>
          <w:lang w:eastAsia="ar-SA"/>
        </w:rPr>
        <w:t>______________________________________________________________________________________________________________________________________________________________________</w:t>
      </w:r>
    </w:p>
    <w:p w:rsidR="00B8447E" w:rsidRPr="00E07B36" w:rsidRDefault="00B8447E" w:rsidP="00B8447E">
      <w:pPr>
        <w:numPr>
          <w:ilvl w:val="0"/>
          <w:numId w:val="5"/>
        </w:numPr>
        <w:suppressAutoHyphens/>
      </w:pPr>
      <w:r w:rsidRPr="00E07B36">
        <w:rPr>
          <w:vertAlign w:val="superscript"/>
          <w:lang w:eastAsia="ar-SA"/>
        </w:rPr>
        <w:t xml:space="preserve">                             </w:t>
      </w:r>
      <w:r w:rsidRPr="00E07B36">
        <w:rPr>
          <w:iCs/>
          <w:vertAlign w:val="superscript"/>
          <w:lang w:eastAsia="ar-SA"/>
        </w:rPr>
        <w:t xml:space="preserve">                                                                                            (полное наименование юр. лица)</w:t>
      </w:r>
    </w:p>
    <w:p w:rsidR="00B8447E" w:rsidRPr="00E07B36" w:rsidRDefault="00B8447E" w:rsidP="00B8447E">
      <w:pPr>
        <w:numPr>
          <w:ilvl w:val="0"/>
          <w:numId w:val="5"/>
        </w:numPr>
        <w:suppressAutoHyphens/>
      </w:pPr>
    </w:p>
    <w:p w:rsidR="00B8447E" w:rsidRPr="00E07B36" w:rsidRDefault="00B8447E" w:rsidP="00B8447E">
      <w:pPr>
        <w:numPr>
          <w:ilvl w:val="0"/>
          <w:numId w:val="5"/>
        </w:numPr>
        <w:suppressAutoHyphens/>
        <w:jc w:val="both"/>
      </w:pPr>
      <w:r w:rsidRPr="00E07B36">
        <w:t>внесено в Единый государственный реестр юридических лиц ___________ г. за основным государственным регистрационным номером _______________________, в лице ___________________________________, действующего на основании ___________________________________________________________________, юридический адрес: ____________________________________________</w:t>
      </w:r>
      <w:r w:rsidRPr="00E07B36">
        <w:rPr>
          <w:color w:val="C00000"/>
        </w:rPr>
        <w:t>_________________________________</w:t>
      </w:r>
    </w:p>
    <w:p w:rsidR="00B8447E" w:rsidRPr="00E07B36" w:rsidRDefault="00B8447E" w:rsidP="00B8447E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rPr>
          <w:sz w:val="24"/>
          <w:szCs w:val="24"/>
          <w:lang w:eastAsia="ar-SA"/>
        </w:rPr>
      </w:pPr>
      <w:r w:rsidRPr="00E07B36">
        <w:rPr>
          <w:sz w:val="24"/>
          <w:szCs w:val="24"/>
        </w:rPr>
        <w:t>__________________________________________________________________________________</w:t>
      </w:r>
      <w:r w:rsidRPr="00E07B36">
        <w:rPr>
          <w:sz w:val="24"/>
          <w:szCs w:val="24"/>
          <w:lang w:eastAsia="ar-SA"/>
        </w:rPr>
        <w:t>_</w:t>
      </w:r>
    </w:p>
    <w:p w:rsidR="00B8447E" w:rsidRPr="00E07B36" w:rsidRDefault="00B8447E" w:rsidP="00B8447E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jc w:val="both"/>
        <w:rPr>
          <w:sz w:val="24"/>
          <w:szCs w:val="24"/>
        </w:rPr>
      </w:pPr>
      <w:r w:rsidRPr="00E07B36">
        <w:rPr>
          <w:sz w:val="24"/>
          <w:szCs w:val="24"/>
          <w:lang w:eastAsia="ar-SA"/>
        </w:rPr>
        <w:t xml:space="preserve">тел.: ________________________ , </w:t>
      </w:r>
      <w:r w:rsidRPr="00E07B36">
        <w:rPr>
          <w:sz w:val="24"/>
          <w:szCs w:val="24"/>
          <w:lang w:val="en-US" w:eastAsia="ar-SA"/>
        </w:rPr>
        <w:t>e</w:t>
      </w:r>
      <w:r w:rsidRPr="00E07B36">
        <w:rPr>
          <w:sz w:val="24"/>
          <w:szCs w:val="24"/>
          <w:lang w:eastAsia="ar-SA"/>
        </w:rPr>
        <w:t>-</w:t>
      </w:r>
      <w:r w:rsidRPr="00E07B36">
        <w:rPr>
          <w:sz w:val="24"/>
          <w:szCs w:val="24"/>
          <w:lang w:val="en-US" w:eastAsia="ar-SA"/>
        </w:rPr>
        <w:t>mail</w:t>
      </w:r>
      <w:r w:rsidRPr="00E07B36">
        <w:rPr>
          <w:sz w:val="24"/>
          <w:szCs w:val="24"/>
          <w:lang w:eastAsia="ar-SA"/>
        </w:rPr>
        <w:t xml:space="preserve"> (адрес электронной почты): _______________________,</w:t>
      </w:r>
    </w:p>
    <w:p w:rsidR="00B8447E" w:rsidRPr="00E07B36" w:rsidRDefault="00B8447E" w:rsidP="00B8447E">
      <w:pPr>
        <w:pStyle w:val="a3"/>
        <w:jc w:val="right"/>
      </w:pPr>
    </w:p>
    <w:p w:rsidR="00B8447E" w:rsidRPr="00E07B36" w:rsidRDefault="00B8447E" w:rsidP="00B8447E">
      <w:pPr>
        <w:pStyle w:val="a3"/>
        <w:jc w:val="right"/>
      </w:pPr>
    </w:p>
    <w:p w:rsidR="00B8447E" w:rsidRPr="00E07B36" w:rsidRDefault="004E0322" w:rsidP="00B8447E">
      <w:pPr>
        <w:widowControl w:val="0"/>
        <w:spacing w:before="120"/>
        <w:rPr>
          <w:b/>
          <w:bCs/>
        </w:rPr>
      </w:pPr>
      <w:r w:rsidRPr="00E07B36">
        <w:rPr>
          <w:b/>
          <w:bCs/>
        </w:rPr>
        <w:t xml:space="preserve">прошу Вас провести сверку </w:t>
      </w:r>
      <w:r w:rsidR="00B8447E" w:rsidRPr="00E07B36">
        <w:rPr>
          <w:b/>
        </w:rPr>
        <w:t>арендных платежей</w:t>
      </w:r>
      <w:r w:rsidR="00B8447E" w:rsidRPr="00E07B36">
        <w:rPr>
          <w:b/>
          <w:bCs/>
        </w:rPr>
        <w:t xml:space="preserve"> за период  с _____________ по _________________, по договору аренды от _____________ №______ </w:t>
      </w:r>
    </w:p>
    <w:p w:rsidR="00B8447E" w:rsidRPr="00E07B36" w:rsidRDefault="00B8447E" w:rsidP="00B8447E">
      <w:pPr>
        <w:widowControl w:val="0"/>
        <w:spacing w:before="120"/>
      </w:pPr>
      <w:r w:rsidRPr="00E07B36">
        <w:rPr>
          <w:bCs/>
        </w:rPr>
        <w:t>___________________________________________________________________________________</w:t>
      </w:r>
    </w:p>
    <w:p w:rsidR="006E7E80" w:rsidRPr="00E07B36" w:rsidRDefault="006E7E80" w:rsidP="006E7E80">
      <w:pPr>
        <w:rPr>
          <w:lang w:eastAsia="ar-SA"/>
        </w:rPr>
      </w:pP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5"/>
        <w:gridCol w:w="8940"/>
      </w:tblGrid>
      <w:tr w:rsidR="006E7E80" w:rsidRPr="00CD57C2" w:rsidTr="00734310">
        <w:trPr>
          <w:trHeight w:val="283"/>
        </w:trPr>
        <w:tc>
          <w:tcPr>
            <w:tcW w:w="9235" w:type="dxa"/>
            <w:gridSpan w:val="2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6E7E80" w:rsidRPr="00CD57C2" w:rsidTr="00734310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 xml:space="preserve">в </w:t>
            </w:r>
            <w:r w:rsidR="00D46F19" w:rsidRPr="00CD57C2">
              <w:rPr>
                <w:iCs/>
              </w:rPr>
              <w:t xml:space="preserve">Администрации </w:t>
            </w:r>
            <w:r w:rsidR="00D46F19">
              <w:rPr>
                <w:iCs/>
              </w:rPr>
              <w:t>Шолоховского городского поселения</w:t>
            </w:r>
            <w:r w:rsidRPr="00CD57C2">
              <w:rPr>
                <w:iCs/>
              </w:rPr>
              <w:t>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____________________________________________________________________</w:t>
            </w:r>
            <w:r>
              <w:rPr>
                <w:sz w:val="22"/>
                <w:szCs w:val="22"/>
              </w:rPr>
              <w:t>_________</w:t>
            </w:r>
          </w:p>
        </w:tc>
      </w:tr>
    </w:tbl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193F5C" w:rsidRPr="00E07B36" w:rsidRDefault="00193F5C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3238E8" w:rsidRDefault="003238E8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8447E" w:rsidRPr="00E07B36" w:rsidTr="00C331B7">
        <w:tc>
          <w:tcPr>
            <w:tcW w:w="5925" w:type="dxa"/>
            <w:shd w:val="clear" w:color="auto" w:fill="auto"/>
          </w:tcPr>
          <w:p w:rsidR="00B8447E" w:rsidRPr="00E07B36" w:rsidRDefault="00B8447E" w:rsidP="001639A0">
            <w:pPr>
              <w:pStyle w:val="ab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B8447E" w:rsidRPr="00E07B36" w:rsidRDefault="00B8447E" w:rsidP="00A94625">
            <w:pPr>
              <w:jc w:val="right"/>
            </w:pPr>
            <w:r w:rsidRPr="00E07B36">
              <w:rPr>
                <w:bCs/>
              </w:rPr>
              <w:t>Приложение № 2                                                                к Административному регламенту</w:t>
            </w:r>
          </w:p>
        </w:tc>
      </w:tr>
    </w:tbl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</w:p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</w:p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  <w:r w:rsidRPr="00E07B36">
        <w:rPr>
          <w:rFonts w:eastAsia="Calibri"/>
          <w:b/>
        </w:rPr>
        <w:t>Блок-схема по предоставлению муниципальной услуги</w:t>
      </w:r>
    </w:p>
    <w:p w:rsidR="00B8447E" w:rsidRPr="00E07B36" w:rsidRDefault="00B8447E" w:rsidP="00C331B7">
      <w:pPr>
        <w:jc w:val="center"/>
        <w:rPr>
          <w:rFonts w:eastAsia="Calibri"/>
          <w:b/>
        </w:rPr>
      </w:pPr>
      <w:r w:rsidRPr="00E07B36">
        <w:rPr>
          <w:b/>
        </w:rPr>
        <w:t>«</w:t>
      </w:r>
      <w:r w:rsidR="00C331B7" w:rsidRPr="00E07B36">
        <w:rPr>
          <w:b/>
        </w:rPr>
        <w:t>Сверка арендных платежей с арендаторами земельных участков, муниципального имущества</w:t>
      </w:r>
      <w:r w:rsidRPr="00E07B36">
        <w:rPr>
          <w:rFonts w:eastAsia="Calibri"/>
          <w:b/>
        </w:rPr>
        <w:t>»</w:t>
      </w:r>
    </w:p>
    <w:p w:rsidR="00B8447E" w:rsidRPr="00E07B36" w:rsidRDefault="00B8447E" w:rsidP="00B8447E">
      <w:pPr>
        <w:rPr>
          <w:sz w:val="22"/>
          <w:szCs w:val="22"/>
        </w:rPr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26" type="#_x0000_t202" style="position:absolute;left:0;text-align:left;margin-left:153.35pt;margin-top:2.55pt;width:213pt;height:39.2pt;z-index:251644416">
            <v:textbox style="mso-next-textbox:#_x0000_s1026">
              <w:txbxContent>
                <w:p w:rsidR="002C6FB0" w:rsidRPr="003238E8" w:rsidRDefault="002C6FB0" w:rsidP="00C541FF">
                  <w:pPr>
                    <w:jc w:val="center"/>
                    <w:rPr>
                      <w:b/>
                    </w:rPr>
                  </w:pPr>
                  <w:r w:rsidRPr="003238E8">
                    <w:rPr>
                      <w:iCs/>
                      <w:sz w:val="18"/>
                      <w:szCs w:val="18"/>
                    </w:rPr>
                    <w:t xml:space="preserve">Подача заявления </w:t>
                  </w:r>
                  <w:r w:rsidRPr="003238E8">
                    <w:rPr>
                      <w:sz w:val="18"/>
                      <w:szCs w:val="18"/>
                    </w:rPr>
                    <w:t>о проведении сверки  арендных платежей с арендатором земельного</w:t>
                  </w:r>
                  <w:r w:rsidRPr="003238E8">
                    <w:rPr>
                      <w:b/>
                    </w:rPr>
                    <w:t xml:space="preserve"> </w:t>
                  </w:r>
                  <w:r w:rsidRPr="003238E8">
                    <w:rPr>
                      <w:sz w:val="18"/>
                      <w:szCs w:val="18"/>
                    </w:rPr>
                    <w:t>участка,</w:t>
                  </w:r>
                  <w:r w:rsidRPr="003238E8">
                    <w:rPr>
                      <w:b/>
                    </w:rPr>
                    <w:t xml:space="preserve">  </w:t>
                  </w:r>
                  <w:r w:rsidRPr="003238E8">
                    <w:rPr>
                      <w:sz w:val="18"/>
                      <w:szCs w:val="18"/>
                    </w:rPr>
                    <w:t>муниципального имущества</w:t>
                  </w:r>
                </w:p>
                <w:p w:rsidR="002C6FB0" w:rsidRPr="003238E8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945A53" w:rsidRDefault="002C6FB0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262pt;margin-top:.95pt;width:0;height:29.5pt;z-index:251646464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31" type="#_x0000_t202" style="position:absolute;left:0;text-align:left;margin-left:-3.6pt;margin-top:8.45pt;width:148.5pt;height:32.5pt;z-index:251648512">
            <v:textbox style="mso-next-textbox:#_x0000_s1031">
              <w:txbxContent>
                <w:p w:rsidR="002C6FB0" w:rsidRPr="00402FE1" w:rsidRDefault="002C6FB0" w:rsidP="00B8447E">
                  <w:pPr>
                    <w:spacing w:line="192" w:lineRule="auto"/>
                    <w:rPr>
                      <w:sz w:val="18"/>
                      <w:szCs w:val="18"/>
                    </w:rPr>
                  </w:pPr>
                  <w:r w:rsidRPr="00402FE1">
                    <w:rPr>
                      <w:sz w:val="18"/>
                      <w:szCs w:val="18"/>
                    </w:rPr>
                    <w:t>Отказ в приеме документов (при наличии оснований для отказа)</w:t>
                  </w:r>
                </w:p>
                <w:p w:rsidR="002C6FB0" w:rsidRPr="005D7B53" w:rsidRDefault="002C6FB0" w:rsidP="00B8447E">
                  <w:pPr>
                    <w:spacing w:line="192" w:lineRule="auto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69.9pt;margin-top:2.85pt;width:190pt;height:38.1pt;z-index:251645440">
            <v:textbox style="mso-next-textbox:#_x0000_s1027">
              <w:txbxContent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2C6FB0" w:rsidRPr="00546849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2C6FB0" w:rsidRPr="00CA7306" w:rsidRDefault="002C6FB0" w:rsidP="00B8447E">
                  <w:pPr>
                    <w:spacing w:line="192" w:lineRule="auto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40" type="#_x0000_t32" style="position:absolute;left:0;text-align:left;margin-left:5.55pt;margin-top:13.35pt;width:.75pt;height:393.55pt;z-index:251657728" o:connectortype="straight"/>
        </w:pict>
      </w:r>
      <w:r>
        <w:rPr>
          <w:noProof/>
        </w:rPr>
        <w:pict>
          <v:shape id="_x0000_s1032" type="#_x0000_t32" style="position:absolute;left:0;text-align:left;margin-left:262.05pt;margin-top:13.35pt;width:.2pt;height:33.7pt;flip:x;z-index:251649536" o:connectortype="straight">
            <v:stroke endarrow="block"/>
          </v:shape>
        </w:pict>
      </w:r>
      <w:r>
        <w:rPr>
          <w:noProof/>
        </w:rPr>
        <w:pict>
          <v:shape id="_x0000_s1030" type="#_x0000_t32" style="position:absolute;left:0;text-align:left;margin-left:144.9pt;margin-top:1.4pt;width:25pt;height:.05pt;flip:x;z-index:251647488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33" type="#_x0000_t202" style="position:absolute;left:0;text-align:left;margin-left:144.9pt;margin-top:5.7pt;width:234.05pt;height:30.85pt;z-index:251650560">
            <v:textbox style="mso-next-textbox:#_x0000_s1033">
              <w:txbxContent>
                <w:p w:rsidR="002C6FB0" w:rsidRPr="000B733C" w:rsidRDefault="002C6FB0" w:rsidP="00B8447E">
                  <w:pPr>
                    <w:spacing w:line="192" w:lineRule="auto"/>
                    <w:jc w:val="center"/>
                    <w:rPr>
                      <w:sz w:val="6"/>
                      <w:szCs w:val="6"/>
                    </w:rPr>
                  </w:pPr>
                </w:p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2C6FB0" w:rsidRPr="000B733C" w:rsidRDefault="002C6FB0" w:rsidP="00B8447E">
                  <w:pPr>
                    <w:rPr>
                      <w:sz w:val="10"/>
                      <w:szCs w:val="10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34" type="#_x0000_t32" style="position:absolute;left:0;text-align:left;margin-left:138.55pt;margin-top:8.95pt;width:116pt;height:31.65pt;flip:x;z-index:251651584" o:connectortype="straigh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7.95pt;margin-top:8.95pt;width:128.9pt;height:46.85pt;z-index:251660800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52" type="#_x0000_t202" style="position:absolute;left:0;text-align:left;margin-left:50.2pt;margin-top:13pt;width:183.7pt;height:28.5pt;z-index:251670016">
            <v:textbox style="mso-next-textbox:#_x0000_s1052">
              <w:txbxContent>
                <w:p w:rsidR="002C6FB0" w:rsidRPr="005D0489" w:rsidRDefault="002C6FB0" w:rsidP="0009298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Принятие </w:t>
                  </w:r>
                  <w:r w:rsidRPr="0009298E">
                    <w:rPr>
                      <w:sz w:val="18"/>
                      <w:szCs w:val="18"/>
                    </w:rPr>
                    <w:t>решения  о наличии оснований для подготовки акта сверки</w:t>
                  </w:r>
                </w:p>
                <w:p w:rsidR="002C6FB0" w:rsidRPr="00785425" w:rsidRDefault="002C6FB0" w:rsidP="0009298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E26232" w:rsidRDefault="002C6FB0" w:rsidP="0009298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42" type="#_x0000_t202" style="position:absolute;left:0;text-align:left;margin-left:285.35pt;margin-top:.6pt;width:183.7pt;height:33.15pt;z-index:251659776">
            <v:textbox style="mso-next-textbox:#_x0000_s1042">
              <w:txbxContent>
                <w:p w:rsidR="002C6FB0" w:rsidRPr="00DB4228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Принятие решения</w:t>
                  </w:r>
                  <w:r w:rsidRPr="0009298E">
                    <w:rPr>
                      <w:sz w:val="18"/>
                      <w:szCs w:val="18"/>
                    </w:rPr>
                    <w:t xml:space="preserve"> об отказе в  предоставлении акта сверки </w:t>
                  </w:r>
                </w:p>
                <w:p w:rsidR="002C6FB0" w:rsidRPr="00785425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E26232" w:rsidRDefault="002C6FB0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54" type="#_x0000_t32" style="position:absolute;left:0;text-align:left;margin-left:131.75pt;margin-top:.1pt;width:0;height:23.6pt;z-index:251671040" o:connectortype="straight">
            <v:stroke endarrow="block"/>
          </v:shape>
        </w:pict>
      </w: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44" type="#_x0000_t32" style="position:absolute;left:0;text-align:left;margin-left:257.95pt;margin-top:6.15pt;width:125.15pt;height:73.45pt;flip:x;z-index:251661824" o:connectortype="straight">
            <v:stroke endarrow="block"/>
          </v:shape>
        </w:pict>
      </w:r>
      <w:r>
        <w:rPr>
          <w:noProof/>
        </w:rPr>
        <w:pict>
          <v:shape id="_x0000_s1035" type="#_x0000_t202" style="position:absolute;left:0;text-align:left;margin-left:34.1pt;margin-top:9.9pt;width:183.7pt;height:33.15pt;z-index:251652608">
            <v:textbox style="mso-next-textbox:#_x0000_s1035">
              <w:txbxContent>
                <w:p w:rsidR="002C6FB0" w:rsidRPr="005D0489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 w:rsidRPr="00DB4228">
                    <w:rPr>
                      <w:sz w:val="18"/>
                      <w:szCs w:val="18"/>
                    </w:rPr>
                    <w:t>Подготовка акта сверки</w:t>
                  </w:r>
                  <w:r w:rsidRPr="00DB4228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2C6FB0" w:rsidRPr="00785425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E26232" w:rsidRDefault="002C6FB0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45" type="#_x0000_t32" style="position:absolute;left:0;text-align:left;margin-left:128.2pt;margin-top:1.65pt;width:129.75pt;height:36.55pt;z-index:251662848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6" type="#_x0000_t109" style="position:absolute;left:0;text-align:left;margin-left:155.8pt;margin-top:10.6pt;width:210pt;height:38.95pt;z-index:251653632">
            <v:textbox style="mso-next-textbox:#_x0000_s1036">
              <w:txbxContent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2C6FB0" w:rsidRPr="00546849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2C6FB0" w:rsidRPr="00D46F19" w:rsidRDefault="002C6FB0" w:rsidP="00D46F19"/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38" type="#_x0000_t32" style="position:absolute;left:0;text-align:left;margin-left:138.55pt;margin-top:8.15pt;width:127.85pt;height:53pt;flip:x;z-index:251655680" o:connectortype="straight">
            <v:stroke endarrow="block"/>
          </v:shape>
        </w:pict>
      </w:r>
      <w:r>
        <w:rPr>
          <w:noProof/>
        </w:rPr>
        <w:pict>
          <v:shape id="_x0000_s1047" type="#_x0000_t32" style="position:absolute;left:0;text-align:left;margin-left:266.4pt;margin-top:8.15pt;width:123.9pt;height:53pt;z-index:251664896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37" type="#_x0000_t202" style="position:absolute;left:0;text-align:left;margin-left:67.8pt;margin-top:5.95pt;width:154.5pt;height:32.4pt;z-index:251654656">
            <v:textbox style="mso-next-textbox:#_x0000_s1037">
              <w:txbxContent>
                <w:p w:rsidR="002C6FB0" w:rsidRPr="005D0489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</w:t>
                  </w:r>
                  <w:r w:rsidRPr="00DB4228">
                    <w:rPr>
                      <w:sz w:val="18"/>
                      <w:szCs w:val="18"/>
                    </w:rPr>
                    <w:t>Выдача заявителю акта сверки</w:t>
                  </w:r>
                  <w:r w:rsidRPr="00DB4228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2C6FB0" w:rsidRPr="005364F2" w:rsidRDefault="002C6FB0" w:rsidP="00B8447E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46" type="#_x0000_t202" style="position:absolute;left:0;text-align:left;margin-left:318.3pt;margin-top:5.95pt;width:136.5pt;height:32.4pt;z-index:251663872">
            <v:textbox style="mso-next-textbox:#_x0000_s1046">
              <w:txbxContent>
                <w:p w:rsidR="002C6FB0" w:rsidRPr="00DB4228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DB4228">
                    <w:rPr>
                      <w:sz w:val="18"/>
                      <w:szCs w:val="18"/>
                    </w:rPr>
                    <w:t>Выдача заявителю уведомления об отказе в предоставлении</w:t>
                  </w:r>
                  <w:r w:rsidRPr="00DB4228">
                    <w:rPr>
                      <w:sz w:val="28"/>
                      <w:szCs w:val="28"/>
                    </w:rPr>
                    <w:t xml:space="preserve"> </w:t>
                  </w:r>
                  <w:r w:rsidRPr="00DB4228">
                    <w:rPr>
                      <w:sz w:val="18"/>
                      <w:szCs w:val="18"/>
                    </w:rPr>
                    <w:t>акта сверки</w:t>
                  </w:r>
                </w:p>
                <w:p w:rsidR="002C6FB0" w:rsidRPr="005364F2" w:rsidRDefault="002C6FB0" w:rsidP="00B8447E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51" type="#_x0000_t32" style="position:absolute;left:0;text-align:left;margin-left:480.3pt;margin-top:10.4pt;width:.75pt;height:63pt;flip:x;z-index:251668992" o:connectortype="straight"/>
        </w:pict>
      </w:r>
      <w:r>
        <w:rPr>
          <w:noProof/>
        </w:rPr>
        <w:pict>
          <v:shape id="_x0000_s1050" type="#_x0000_t32" style="position:absolute;left:0;text-align:left;margin-left:454.8pt;margin-top:10.4pt;width:26.25pt;height:0;z-index:251667968" o:connectortype="straight"/>
        </w:pict>
      </w:r>
    </w:p>
    <w:p w:rsidR="00B8447E" w:rsidRPr="00E07B36" w:rsidRDefault="00B40133" w:rsidP="00B8447E">
      <w:pPr>
        <w:jc w:val="center"/>
      </w:pPr>
      <w:r>
        <w:rPr>
          <w:noProof/>
        </w:rPr>
        <w:pict>
          <v:shape id="_x0000_s1049" type="#_x0000_t32" style="position:absolute;left:0;text-align:left;margin-left:199.8pt;margin-top:10.75pt;width:0;height:38.95pt;z-index:251666944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40133" w:rsidP="00B8447E">
      <w:pPr>
        <w:jc w:val="center"/>
      </w:pPr>
      <w:r w:rsidRPr="00B40133">
        <w:rPr>
          <w:noProof/>
          <w:sz w:val="28"/>
          <w:szCs w:val="28"/>
        </w:rPr>
        <w:pict>
          <v:shape id="_x0000_s1039" type="#_x0000_t109" style="position:absolute;left:0;text-align:left;margin-left:169.9pt;margin-top:7.1pt;width:174.65pt;height:32.15pt;z-index:251656704">
            <v:textbox style="mso-next-textbox:#_x0000_s1039">
              <w:txbxContent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A364BB">
                    <w:rPr>
                      <w:sz w:val="18"/>
                      <w:szCs w:val="18"/>
                    </w:rPr>
                    <w:t>Завершение оказания муниципальной услуги</w:t>
                  </w: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A364BB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40133" w:rsidP="00B8447E">
      <w:pPr>
        <w:jc w:val="center"/>
      </w:pPr>
      <w:r w:rsidRPr="00B40133">
        <w:rPr>
          <w:noProof/>
          <w:sz w:val="28"/>
          <w:szCs w:val="28"/>
        </w:rPr>
        <w:pict>
          <v:shape id="_x0000_s1041" type="#_x0000_t32" style="position:absolute;left:0;text-align:left;margin-left:4.35pt;margin-top:6.75pt;width:164.35pt;height:.05pt;z-index:251658752" o:connectortype="straight">
            <v:stroke endarrow="block"/>
          </v:shape>
        </w:pict>
      </w:r>
      <w:r w:rsidRPr="00B40133">
        <w:rPr>
          <w:noProof/>
          <w:sz w:val="28"/>
          <w:szCs w:val="28"/>
        </w:rPr>
        <w:pict>
          <v:shape id="_x0000_s1048" type="#_x0000_t32" style="position:absolute;left:0;text-align:left;margin-left:342.75pt;margin-top:3.15pt;width:136.5pt;height:.05pt;flip:x y;z-index:251665920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D149B2" w:rsidRDefault="00D149B2" w:rsidP="00B8447E">
      <w:pPr>
        <w:jc w:val="center"/>
        <w:rPr>
          <w:sz w:val="26"/>
          <w:szCs w:val="26"/>
        </w:rPr>
      </w:pPr>
    </w:p>
    <w:p w:rsidR="00A94625" w:rsidRDefault="00A94625" w:rsidP="00B8447E">
      <w:pPr>
        <w:jc w:val="center"/>
        <w:rPr>
          <w:sz w:val="26"/>
          <w:szCs w:val="26"/>
        </w:rPr>
      </w:pPr>
    </w:p>
    <w:p w:rsidR="00B8447E" w:rsidRPr="007110D6" w:rsidRDefault="00D46F19" w:rsidP="00B8447E">
      <w:pPr>
        <w:jc w:val="center"/>
        <w:rPr>
          <w:sz w:val="26"/>
          <w:szCs w:val="26"/>
        </w:rPr>
      </w:pPr>
      <w:r>
        <w:rPr>
          <w:sz w:val="26"/>
          <w:szCs w:val="26"/>
        </w:rPr>
        <w:t>Ведущий специалист                                                                                      Я.В. Гуреева</w:t>
      </w:r>
      <w:r w:rsidR="00EF4A6C" w:rsidRPr="007110D6">
        <w:rPr>
          <w:sz w:val="26"/>
          <w:szCs w:val="26"/>
        </w:rPr>
        <w:t xml:space="preserve">                                                    </w:t>
      </w:r>
    </w:p>
    <w:p w:rsidR="00EF4A6C" w:rsidRPr="007110D6" w:rsidRDefault="00EF4A6C" w:rsidP="00EF4A6C">
      <w:pPr>
        <w:tabs>
          <w:tab w:val="left" w:pos="4558"/>
        </w:tabs>
        <w:spacing w:line="228" w:lineRule="auto"/>
        <w:rPr>
          <w:sz w:val="26"/>
          <w:szCs w:val="26"/>
        </w:rPr>
      </w:pPr>
    </w:p>
    <w:p w:rsidR="007110D6" w:rsidRDefault="007110D6" w:rsidP="00EF4A6C"/>
    <w:p w:rsidR="00925782" w:rsidRDefault="00925782" w:rsidP="00EF4A6C"/>
    <w:p w:rsidR="00925782" w:rsidRDefault="00925782" w:rsidP="00EF4A6C"/>
    <w:p w:rsidR="00925782" w:rsidRDefault="00925782" w:rsidP="00EF4A6C"/>
    <w:p w:rsidR="00925782" w:rsidRDefault="00925782" w:rsidP="00EF4A6C"/>
    <w:sectPr w:rsidR="00925782" w:rsidSect="00FA42A0">
      <w:footerReference w:type="default" r:id="rId11"/>
      <w:pgSz w:w="11906" w:h="16838" w:code="9"/>
      <w:pgMar w:top="426" w:right="567" w:bottom="567" w:left="1134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476D" w:rsidRDefault="0002476D">
      <w:r>
        <w:separator/>
      </w:r>
    </w:p>
  </w:endnote>
  <w:endnote w:type="continuationSeparator" w:id="1">
    <w:p w:rsidR="0002476D" w:rsidRDefault="000247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FB0" w:rsidRDefault="002C6FB0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476D" w:rsidRDefault="0002476D">
      <w:r>
        <w:separator/>
      </w:r>
    </w:p>
  </w:footnote>
  <w:footnote w:type="continuationSeparator" w:id="1">
    <w:p w:rsidR="0002476D" w:rsidRDefault="000247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74020C1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ED6AF1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2A0628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AA2BC0C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CEF05D6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9067EB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B2D6C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A7EC11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A1CD390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BC53F8A"/>
    <w:multiLevelType w:val="hybridMultilevel"/>
    <w:tmpl w:val="DC08DE24"/>
    <w:lvl w:ilvl="0" w:tplc="F6B2AA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9C1D14"/>
    <w:multiLevelType w:val="hybridMultilevel"/>
    <w:tmpl w:val="41E0B21E"/>
    <w:lvl w:ilvl="0" w:tplc="182EF2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5F525EC"/>
    <w:multiLevelType w:val="hybridMultilevel"/>
    <w:tmpl w:val="604A84C4"/>
    <w:lvl w:ilvl="0" w:tplc="A5067B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7879C2"/>
    <w:multiLevelType w:val="hybridMultilevel"/>
    <w:tmpl w:val="5C7437AE"/>
    <w:lvl w:ilvl="0" w:tplc="5194F9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AD1EA0"/>
    <w:multiLevelType w:val="hybridMultilevel"/>
    <w:tmpl w:val="3C946DB0"/>
    <w:lvl w:ilvl="0" w:tplc="E78A497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AAB67E4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D47E901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0C0819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90C6721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80EE95E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EE4D3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9A6133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DB8E4F7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5F4E7774"/>
    <w:multiLevelType w:val="hybridMultilevel"/>
    <w:tmpl w:val="0E760D20"/>
    <w:lvl w:ilvl="0" w:tplc="3A8C5E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1887465"/>
    <w:multiLevelType w:val="multilevel"/>
    <w:tmpl w:val="3720286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1">
    <w:nsid w:val="6C955F37"/>
    <w:multiLevelType w:val="multilevel"/>
    <w:tmpl w:val="7C986160"/>
    <w:lvl w:ilvl="0">
      <w:start w:val="1"/>
      <w:numFmt w:val="decimal"/>
      <w:lvlText w:val="%1."/>
      <w:lvlJc w:val="left"/>
      <w:pPr>
        <w:ind w:left="2040" w:hanging="13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180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0"/>
  </w:num>
  <w:num w:numId="5">
    <w:abstractNumId w:val="1"/>
  </w:num>
  <w:num w:numId="6">
    <w:abstractNumId w:val="11"/>
  </w:num>
  <w:num w:numId="7">
    <w:abstractNumId w:val="9"/>
  </w:num>
  <w:num w:numId="8">
    <w:abstractNumId w:val="5"/>
  </w:num>
  <w:num w:numId="9">
    <w:abstractNumId w:val="6"/>
  </w:num>
  <w:num w:numId="10">
    <w:abstractNumId w:val="4"/>
  </w:num>
  <w:num w:numId="11">
    <w:abstractNumId w:val="7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noPunctuationKerning/>
  <w:characterSpacingControl w:val="doNotCompress"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/>
  <w:rsids>
    <w:rsidRoot w:val="00B8447E"/>
    <w:rsid w:val="000135FF"/>
    <w:rsid w:val="0002101A"/>
    <w:rsid w:val="0002476D"/>
    <w:rsid w:val="000367FA"/>
    <w:rsid w:val="00040C21"/>
    <w:rsid w:val="00055551"/>
    <w:rsid w:val="00056046"/>
    <w:rsid w:val="00066479"/>
    <w:rsid w:val="00081060"/>
    <w:rsid w:val="000864EA"/>
    <w:rsid w:val="00087E16"/>
    <w:rsid w:val="0009298E"/>
    <w:rsid w:val="000A39DB"/>
    <w:rsid w:val="000A4FBA"/>
    <w:rsid w:val="000C5A7A"/>
    <w:rsid w:val="000C64C0"/>
    <w:rsid w:val="000D703B"/>
    <w:rsid w:val="000E4D0E"/>
    <w:rsid w:val="000E5562"/>
    <w:rsid w:val="000F4D86"/>
    <w:rsid w:val="00102528"/>
    <w:rsid w:val="00122B5D"/>
    <w:rsid w:val="00130BA6"/>
    <w:rsid w:val="0013122D"/>
    <w:rsid w:val="00162686"/>
    <w:rsid w:val="001639A0"/>
    <w:rsid w:val="00163EED"/>
    <w:rsid w:val="001643E9"/>
    <w:rsid w:val="00171581"/>
    <w:rsid w:val="00187FCA"/>
    <w:rsid w:val="00191DF6"/>
    <w:rsid w:val="00193F5C"/>
    <w:rsid w:val="001A48D0"/>
    <w:rsid w:val="001B167A"/>
    <w:rsid w:val="001B57A6"/>
    <w:rsid w:val="001C0569"/>
    <w:rsid w:val="001C4A77"/>
    <w:rsid w:val="001F0876"/>
    <w:rsid w:val="00217475"/>
    <w:rsid w:val="00232CB2"/>
    <w:rsid w:val="00241D5F"/>
    <w:rsid w:val="002839D1"/>
    <w:rsid w:val="002951F8"/>
    <w:rsid w:val="002C0ABB"/>
    <w:rsid w:val="002C2CC6"/>
    <w:rsid w:val="002C6FB0"/>
    <w:rsid w:val="002D4093"/>
    <w:rsid w:val="002D4FBD"/>
    <w:rsid w:val="002E3A4A"/>
    <w:rsid w:val="002E4059"/>
    <w:rsid w:val="00303B23"/>
    <w:rsid w:val="00305C2A"/>
    <w:rsid w:val="00320F99"/>
    <w:rsid w:val="003238E8"/>
    <w:rsid w:val="0032481E"/>
    <w:rsid w:val="00326F6E"/>
    <w:rsid w:val="0033744F"/>
    <w:rsid w:val="00346A95"/>
    <w:rsid w:val="00360A98"/>
    <w:rsid w:val="00362A51"/>
    <w:rsid w:val="003679E6"/>
    <w:rsid w:val="00370118"/>
    <w:rsid w:val="00375478"/>
    <w:rsid w:val="0037568B"/>
    <w:rsid w:val="0039273E"/>
    <w:rsid w:val="00396D91"/>
    <w:rsid w:val="003A7362"/>
    <w:rsid w:val="003C58D5"/>
    <w:rsid w:val="003D1C76"/>
    <w:rsid w:val="003D3170"/>
    <w:rsid w:val="003E4089"/>
    <w:rsid w:val="003F3219"/>
    <w:rsid w:val="00405D8A"/>
    <w:rsid w:val="00435420"/>
    <w:rsid w:val="00446556"/>
    <w:rsid w:val="00477740"/>
    <w:rsid w:val="00482BF6"/>
    <w:rsid w:val="00494BE8"/>
    <w:rsid w:val="004B2917"/>
    <w:rsid w:val="004D3830"/>
    <w:rsid w:val="004E0322"/>
    <w:rsid w:val="004F54A3"/>
    <w:rsid w:val="00505B80"/>
    <w:rsid w:val="00506564"/>
    <w:rsid w:val="00506965"/>
    <w:rsid w:val="00507DD5"/>
    <w:rsid w:val="005128D6"/>
    <w:rsid w:val="005134A0"/>
    <w:rsid w:val="005162D6"/>
    <w:rsid w:val="00527BC0"/>
    <w:rsid w:val="005361B2"/>
    <w:rsid w:val="005455E3"/>
    <w:rsid w:val="00551FC0"/>
    <w:rsid w:val="00554937"/>
    <w:rsid w:val="00573433"/>
    <w:rsid w:val="005F13D1"/>
    <w:rsid w:val="005F18D5"/>
    <w:rsid w:val="00600182"/>
    <w:rsid w:val="00625ACF"/>
    <w:rsid w:val="0063006A"/>
    <w:rsid w:val="00632942"/>
    <w:rsid w:val="00641F26"/>
    <w:rsid w:val="00654A6F"/>
    <w:rsid w:val="00667AD1"/>
    <w:rsid w:val="00676DA8"/>
    <w:rsid w:val="0069702D"/>
    <w:rsid w:val="006A0381"/>
    <w:rsid w:val="006A4064"/>
    <w:rsid w:val="006B7EE4"/>
    <w:rsid w:val="006D2C1A"/>
    <w:rsid w:val="006E05D3"/>
    <w:rsid w:val="006E7E80"/>
    <w:rsid w:val="007110D6"/>
    <w:rsid w:val="00717286"/>
    <w:rsid w:val="00724FEA"/>
    <w:rsid w:val="00734310"/>
    <w:rsid w:val="007366E2"/>
    <w:rsid w:val="007427A1"/>
    <w:rsid w:val="007472E3"/>
    <w:rsid w:val="00752BA5"/>
    <w:rsid w:val="00767FC2"/>
    <w:rsid w:val="007865A6"/>
    <w:rsid w:val="007A31B0"/>
    <w:rsid w:val="007C4781"/>
    <w:rsid w:val="007C732C"/>
    <w:rsid w:val="007D6EA5"/>
    <w:rsid w:val="008044C2"/>
    <w:rsid w:val="008321BE"/>
    <w:rsid w:val="00844AAA"/>
    <w:rsid w:val="0085730F"/>
    <w:rsid w:val="00871455"/>
    <w:rsid w:val="00872883"/>
    <w:rsid w:val="008739A9"/>
    <w:rsid w:val="008926EF"/>
    <w:rsid w:val="008A14C2"/>
    <w:rsid w:val="008A1E93"/>
    <w:rsid w:val="008B430B"/>
    <w:rsid w:val="008B4A62"/>
    <w:rsid w:val="008B7DD1"/>
    <w:rsid w:val="008C7345"/>
    <w:rsid w:val="008C7608"/>
    <w:rsid w:val="008D198F"/>
    <w:rsid w:val="008D2786"/>
    <w:rsid w:val="008E0D27"/>
    <w:rsid w:val="008E2310"/>
    <w:rsid w:val="008E4D1F"/>
    <w:rsid w:val="008F446F"/>
    <w:rsid w:val="008F6EA4"/>
    <w:rsid w:val="008F6F6B"/>
    <w:rsid w:val="00904EAB"/>
    <w:rsid w:val="00914566"/>
    <w:rsid w:val="00914D64"/>
    <w:rsid w:val="00925782"/>
    <w:rsid w:val="00943C43"/>
    <w:rsid w:val="00943E52"/>
    <w:rsid w:val="009446F1"/>
    <w:rsid w:val="009469D2"/>
    <w:rsid w:val="009521E0"/>
    <w:rsid w:val="00966F25"/>
    <w:rsid w:val="009736B7"/>
    <w:rsid w:val="00982F6D"/>
    <w:rsid w:val="009969A0"/>
    <w:rsid w:val="009B6712"/>
    <w:rsid w:val="009C31A3"/>
    <w:rsid w:val="009C64C3"/>
    <w:rsid w:val="009F792E"/>
    <w:rsid w:val="00A05C6B"/>
    <w:rsid w:val="00A22A75"/>
    <w:rsid w:val="00A40C35"/>
    <w:rsid w:val="00A42129"/>
    <w:rsid w:val="00A505CA"/>
    <w:rsid w:val="00A56F4E"/>
    <w:rsid w:val="00A66F95"/>
    <w:rsid w:val="00A75678"/>
    <w:rsid w:val="00A773B5"/>
    <w:rsid w:val="00A80C39"/>
    <w:rsid w:val="00A87C17"/>
    <w:rsid w:val="00A930B8"/>
    <w:rsid w:val="00A93D88"/>
    <w:rsid w:val="00A94625"/>
    <w:rsid w:val="00AA58D5"/>
    <w:rsid w:val="00AB4651"/>
    <w:rsid w:val="00AB490E"/>
    <w:rsid w:val="00AE0DB7"/>
    <w:rsid w:val="00AF433A"/>
    <w:rsid w:val="00B03F03"/>
    <w:rsid w:val="00B04129"/>
    <w:rsid w:val="00B36163"/>
    <w:rsid w:val="00B40133"/>
    <w:rsid w:val="00B53FFB"/>
    <w:rsid w:val="00B8447E"/>
    <w:rsid w:val="00BB65A1"/>
    <w:rsid w:val="00BB6ED2"/>
    <w:rsid w:val="00BC3AB2"/>
    <w:rsid w:val="00BF44A5"/>
    <w:rsid w:val="00C03CF1"/>
    <w:rsid w:val="00C10920"/>
    <w:rsid w:val="00C149F6"/>
    <w:rsid w:val="00C202E1"/>
    <w:rsid w:val="00C23CF2"/>
    <w:rsid w:val="00C267AA"/>
    <w:rsid w:val="00C331B7"/>
    <w:rsid w:val="00C534ED"/>
    <w:rsid w:val="00C541FF"/>
    <w:rsid w:val="00C67940"/>
    <w:rsid w:val="00C74A4F"/>
    <w:rsid w:val="00C93653"/>
    <w:rsid w:val="00CA0926"/>
    <w:rsid w:val="00CA1F10"/>
    <w:rsid w:val="00CA22A3"/>
    <w:rsid w:val="00CA333C"/>
    <w:rsid w:val="00CC3551"/>
    <w:rsid w:val="00CC4B74"/>
    <w:rsid w:val="00CE740C"/>
    <w:rsid w:val="00CE7C14"/>
    <w:rsid w:val="00CF6248"/>
    <w:rsid w:val="00D129B6"/>
    <w:rsid w:val="00D149B2"/>
    <w:rsid w:val="00D25DED"/>
    <w:rsid w:val="00D274A4"/>
    <w:rsid w:val="00D41E71"/>
    <w:rsid w:val="00D46DAB"/>
    <w:rsid w:val="00D46F19"/>
    <w:rsid w:val="00D47D2D"/>
    <w:rsid w:val="00D7671C"/>
    <w:rsid w:val="00D8028E"/>
    <w:rsid w:val="00D96CDC"/>
    <w:rsid w:val="00DA54B3"/>
    <w:rsid w:val="00DA625C"/>
    <w:rsid w:val="00DB21D8"/>
    <w:rsid w:val="00DB4304"/>
    <w:rsid w:val="00DB7A96"/>
    <w:rsid w:val="00DC1BC4"/>
    <w:rsid w:val="00DF1B73"/>
    <w:rsid w:val="00E0645E"/>
    <w:rsid w:val="00E07B36"/>
    <w:rsid w:val="00E169CA"/>
    <w:rsid w:val="00E36567"/>
    <w:rsid w:val="00E54963"/>
    <w:rsid w:val="00E57C9A"/>
    <w:rsid w:val="00E6029D"/>
    <w:rsid w:val="00E8169C"/>
    <w:rsid w:val="00E84D87"/>
    <w:rsid w:val="00E91688"/>
    <w:rsid w:val="00E9655A"/>
    <w:rsid w:val="00EA0F1C"/>
    <w:rsid w:val="00EA1465"/>
    <w:rsid w:val="00EF0CD7"/>
    <w:rsid w:val="00EF2CF4"/>
    <w:rsid w:val="00EF4A6C"/>
    <w:rsid w:val="00F01C5E"/>
    <w:rsid w:val="00F03AFC"/>
    <w:rsid w:val="00F133AD"/>
    <w:rsid w:val="00F15FFB"/>
    <w:rsid w:val="00F4755E"/>
    <w:rsid w:val="00F76CA4"/>
    <w:rsid w:val="00F90EB4"/>
    <w:rsid w:val="00F94E55"/>
    <w:rsid w:val="00F95C55"/>
    <w:rsid w:val="00FA42A0"/>
    <w:rsid w:val="00FD6F9E"/>
    <w:rsid w:val="00FE7ADB"/>
    <w:rsid w:val="00FF4C98"/>
    <w:rsid w:val="00FF5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  <o:rules v:ext="edit">
        <o:r id="V:Rule17" type="connector" idref="#_x0000_s1048"/>
        <o:r id="V:Rule18" type="connector" idref="#_x0000_s1034"/>
        <o:r id="V:Rule19" type="connector" idref="#_x0000_s1051"/>
        <o:r id="V:Rule20" type="connector" idref="#_x0000_s1032"/>
        <o:r id="V:Rule21" type="connector" idref="#_x0000_s1049"/>
        <o:r id="V:Rule22" type="connector" idref="#_x0000_s1029"/>
        <o:r id="V:Rule23" type="connector" idref="#_x0000_s1047"/>
        <o:r id="V:Rule24" type="connector" idref="#_x0000_s1043"/>
        <o:r id="V:Rule25" type="connector" idref="#_x0000_s1040"/>
        <o:r id="V:Rule26" type="connector" idref="#_x0000_s1054"/>
        <o:r id="V:Rule27" type="connector" idref="#_x0000_s1050"/>
        <o:r id="V:Rule28" type="connector" idref="#_x0000_s1041"/>
        <o:r id="V:Rule29" type="connector" idref="#_x0000_s1044"/>
        <o:r id="V:Rule30" type="connector" idref="#_x0000_s1030"/>
        <o:r id="V:Rule31" type="connector" idref="#_x0000_s1045"/>
        <o:r id="V:Rule32" type="connector" idref="#_x0000_s103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7345"/>
    <w:rPr>
      <w:sz w:val="24"/>
      <w:szCs w:val="24"/>
    </w:rPr>
  </w:style>
  <w:style w:type="paragraph" w:styleId="1">
    <w:name w:val="heading 1"/>
    <w:basedOn w:val="a"/>
    <w:next w:val="a"/>
    <w:qFormat/>
    <w:rsid w:val="008C734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8C7345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7345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8C734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8C734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8C7345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8C7345"/>
    <w:pPr>
      <w:tabs>
        <w:tab w:val="center" w:pos="4677"/>
        <w:tab w:val="right" w:pos="9355"/>
      </w:tabs>
    </w:pPr>
  </w:style>
  <w:style w:type="paragraph" w:customStyle="1" w:styleId="a7">
    <w:name w:val="Заголовок"/>
    <w:basedOn w:val="a"/>
    <w:next w:val="a8"/>
    <w:rsid w:val="00B8447E"/>
    <w:pPr>
      <w:suppressAutoHyphens/>
      <w:jc w:val="center"/>
    </w:pPr>
    <w:rPr>
      <w:b/>
      <w:sz w:val="26"/>
      <w:szCs w:val="20"/>
      <w:lang w:eastAsia="zh-CN"/>
    </w:rPr>
  </w:style>
  <w:style w:type="paragraph" w:styleId="a8">
    <w:name w:val="Body Text"/>
    <w:basedOn w:val="a"/>
    <w:rsid w:val="00B8447E"/>
    <w:pPr>
      <w:suppressAutoHyphens/>
      <w:jc w:val="both"/>
    </w:pPr>
    <w:rPr>
      <w:sz w:val="28"/>
      <w:szCs w:val="20"/>
      <w:lang w:eastAsia="zh-CN"/>
    </w:rPr>
  </w:style>
  <w:style w:type="paragraph" w:customStyle="1" w:styleId="ConsPlusTitle">
    <w:name w:val="ConsPlusTitle"/>
    <w:rsid w:val="00B8447E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B8447E"/>
    <w:pPr>
      <w:suppressAutoHyphens/>
      <w:spacing w:after="120" w:line="480" w:lineRule="auto"/>
      <w:ind w:left="283"/>
    </w:pPr>
    <w:rPr>
      <w:sz w:val="20"/>
      <w:szCs w:val="20"/>
      <w:lang w:eastAsia="zh-CN"/>
    </w:rPr>
  </w:style>
  <w:style w:type="character" w:styleId="a9">
    <w:name w:val="Hyperlink"/>
    <w:rsid w:val="00B8447E"/>
    <w:rPr>
      <w:rFonts w:ascii="inherit" w:hAnsi="inherit" w:cs="inherit"/>
      <w:color w:val="040465"/>
      <w:u w:val="single"/>
    </w:rPr>
  </w:style>
  <w:style w:type="character" w:customStyle="1" w:styleId="6">
    <w:name w:val="Заголовок 6 Знак"/>
    <w:rsid w:val="00B8447E"/>
    <w:rPr>
      <w:rFonts w:ascii="Calibri" w:hAnsi="Calibri" w:cs="Calibri"/>
      <w:b/>
      <w:bCs/>
      <w:sz w:val="22"/>
      <w:szCs w:val="22"/>
    </w:rPr>
  </w:style>
  <w:style w:type="paragraph" w:styleId="aa">
    <w:name w:val="Body Text Indent"/>
    <w:basedOn w:val="a"/>
    <w:rsid w:val="00B8447E"/>
    <w:pPr>
      <w:suppressAutoHyphens/>
      <w:spacing w:after="120"/>
      <w:ind w:left="283"/>
    </w:pPr>
    <w:rPr>
      <w:sz w:val="20"/>
      <w:szCs w:val="20"/>
      <w:lang w:eastAsia="zh-CN"/>
    </w:rPr>
  </w:style>
  <w:style w:type="paragraph" w:customStyle="1" w:styleId="ConsPlusCell">
    <w:name w:val="ConsPlusCell"/>
    <w:rsid w:val="00B8447E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rmal">
    <w:name w:val="ConsPlusNormal"/>
    <w:rsid w:val="00B8447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1">
    <w:name w:val="Основной текст с отступом 21"/>
    <w:basedOn w:val="a"/>
    <w:rsid w:val="00B8447E"/>
    <w:pPr>
      <w:suppressAutoHyphens/>
      <w:spacing w:line="360" w:lineRule="auto"/>
      <w:ind w:firstLine="540"/>
      <w:jc w:val="both"/>
    </w:pPr>
    <w:rPr>
      <w:lang w:eastAsia="zh-CN"/>
    </w:rPr>
  </w:style>
  <w:style w:type="paragraph" w:customStyle="1" w:styleId="ab">
    <w:name w:val="Содержимое таблицы"/>
    <w:basedOn w:val="a"/>
    <w:rsid w:val="00B8447E"/>
    <w:pPr>
      <w:suppressLineNumbers/>
      <w:suppressAutoHyphens/>
    </w:pPr>
    <w:rPr>
      <w:sz w:val="20"/>
      <w:szCs w:val="20"/>
      <w:lang w:eastAsia="zh-CN"/>
    </w:rPr>
  </w:style>
  <w:style w:type="character" w:styleId="ac">
    <w:name w:val="Strong"/>
    <w:qFormat/>
    <w:rsid w:val="00B8447E"/>
    <w:rPr>
      <w:b/>
      <w:bCs/>
    </w:rPr>
  </w:style>
  <w:style w:type="paragraph" w:styleId="ad">
    <w:name w:val="Balloon Text"/>
    <w:basedOn w:val="a"/>
    <w:semiHidden/>
    <w:rsid w:val="00DA625C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676DA8"/>
    <w:rPr>
      <w:sz w:val="28"/>
    </w:rPr>
  </w:style>
  <w:style w:type="paragraph" w:styleId="ae">
    <w:name w:val="Normal (Web)"/>
    <w:basedOn w:val="a"/>
    <w:rsid w:val="00FA42A0"/>
    <w:pPr>
      <w:suppressAutoHyphens/>
      <w:spacing w:before="100" w:after="100"/>
    </w:pPr>
    <w:rPr>
      <w:lang w:eastAsia="zh-CN"/>
    </w:rPr>
  </w:style>
  <w:style w:type="paragraph" w:styleId="20">
    <w:name w:val="Body Text Indent 2"/>
    <w:basedOn w:val="a"/>
    <w:link w:val="212"/>
    <w:uiPriority w:val="99"/>
    <w:unhideWhenUsed/>
    <w:rsid w:val="00FA42A0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23">
    <w:name w:val="Основной текст с отступом 2 Знак"/>
    <w:basedOn w:val="a0"/>
    <w:link w:val="20"/>
    <w:rsid w:val="00FA42A0"/>
    <w:rPr>
      <w:sz w:val="24"/>
      <w:szCs w:val="24"/>
    </w:rPr>
  </w:style>
  <w:style w:type="character" w:customStyle="1" w:styleId="212">
    <w:name w:val="Основной текст с отступом 2 Знак1"/>
    <w:basedOn w:val="a0"/>
    <w:link w:val="20"/>
    <w:uiPriority w:val="99"/>
    <w:rsid w:val="00FA42A0"/>
    <w:rPr>
      <w:sz w:val="24"/>
      <w:szCs w:val="24"/>
      <w:lang w:eastAsia="zh-CN"/>
    </w:rPr>
  </w:style>
  <w:style w:type="paragraph" w:customStyle="1" w:styleId="ConsPlusNonformat">
    <w:name w:val="ConsPlusNonformat"/>
    <w:rsid w:val="00DC1BC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LAW;n=112756;fld=134;dst=1015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11FE2-807C-4F27-BE84-3E0F9D82C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128</TotalTime>
  <Pages>21</Pages>
  <Words>8110</Words>
  <Characters>46231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54233</CharactersWithSpaces>
  <SharedDoc>false</SharedDoc>
  <HLinks>
    <vt:vector size="6" baseType="variant">
      <vt:variant>
        <vt:i4>5767235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Par308#Par308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LUBOV_ALEKSANDROVNA</dc:creator>
  <cp:keywords/>
  <dc:description/>
  <cp:lastModifiedBy>user</cp:lastModifiedBy>
  <cp:revision>12</cp:revision>
  <cp:lastPrinted>2017-05-05T11:27:00Z</cp:lastPrinted>
  <dcterms:created xsi:type="dcterms:W3CDTF">2017-04-21T07:31:00Z</dcterms:created>
  <dcterms:modified xsi:type="dcterms:W3CDTF">2017-05-05T11:27:00Z</dcterms:modified>
</cp:coreProperties>
</file>