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B66" w:rsidRPr="005E0B66" w:rsidRDefault="005E0B66" w:rsidP="005E0B66">
      <w:pPr>
        <w:tabs>
          <w:tab w:val="center" w:pos="4536"/>
          <w:tab w:val="right" w:pos="9072"/>
        </w:tabs>
        <w:suppressAutoHyphens w:val="0"/>
        <w:jc w:val="center"/>
        <w:rPr>
          <w:b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71500" cy="723900"/>
            <wp:effectExtent l="0" t="0" r="0" b="0"/>
            <wp:docPr id="2" name="Рисунок 2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РОССИЙСКАЯ ФЕДЕРАЦИЯ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РОСТОВСКАЯ ОБЛАСТЬ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 xml:space="preserve">МУНИЦИПАЛЬНОЕ ОБРАЗОВАНИЕ 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«ШОЛОХОВСКОЕ ГОРОДСКОЕ ПОСЕЛЕНИЕ»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АДМИНИСТРАЦИЯ ШОЛОХОВСКОГО ГОРОДСКОГО ПОСЕЛЕНИЯ</w:t>
      </w:r>
    </w:p>
    <w:p w:rsidR="005E0B66" w:rsidRPr="005E0B66" w:rsidRDefault="005E0B66" w:rsidP="00EA236E">
      <w:pPr>
        <w:tabs>
          <w:tab w:val="left" w:pos="5670"/>
        </w:tabs>
        <w:jc w:val="center"/>
        <w:rPr>
          <w:bCs/>
          <w:sz w:val="28"/>
          <w:szCs w:val="28"/>
        </w:rPr>
      </w:pPr>
    </w:p>
    <w:p w:rsidR="005E0B66" w:rsidRPr="002E1EE1" w:rsidRDefault="00DC286D" w:rsidP="002E1EE1">
      <w:pPr>
        <w:spacing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5E0B66" w:rsidRPr="005E0B66" w:rsidRDefault="004C3778" w:rsidP="002E1EE1">
      <w:pPr>
        <w:tabs>
          <w:tab w:val="left" w:pos="72"/>
          <w:tab w:val="left" w:pos="3592"/>
          <w:tab w:val="center" w:pos="4678"/>
        </w:tabs>
        <w:snapToGrid w:val="0"/>
        <w:spacing w:line="276" w:lineRule="auto"/>
        <w:rPr>
          <w:bCs/>
          <w:sz w:val="28"/>
          <w:szCs w:val="34"/>
        </w:rPr>
      </w:pPr>
      <w:r>
        <w:rPr>
          <w:bCs/>
          <w:sz w:val="28"/>
          <w:szCs w:val="34"/>
        </w:rPr>
        <w:tab/>
      </w:r>
      <w:r>
        <w:rPr>
          <w:bCs/>
          <w:sz w:val="28"/>
          <w:szCs w:val="34"/>
        </w:rPr>
        <w:tab/>
      </w:r>
      <w:r w:rsidR="002E1EE1">
        <w:rPr>
          <w:bCs/>
          <w:sz w:val="28"/>
          <w:szCs w:val="34"/>
        </w:rPr>
        <w:t xml:space="preserve">от </w:t>
      </w:r>
      <w:r>
        <w:rPr>
          <w:bCs/>
          <w:sz w:val="28"/>
          <w:szCs w:val="34"/>
        </w:rPr>
        <w:tab/>
      </w:r>
      <w:r w:rsidR="00404F83">
        <w:rPr>
          <w:bCs/>
          <w:sz w:val="28"/>
          <w:szCs w:val="34"/>
        </w:rPr>
        <w:t>12</w:t>
      </w:r>
      <w:r w:rsidR="0020108F">
        <w:rPr>
          <w:bCs/>
          <w:sz w:val="28"/>
          <w:szCs w:val="34"/>
        </w:rPr>
        <w:t>.</w:t>
      </w:r>
      <w:r w:rsidR="00404F83">
        <w:rPr>
          <w:bCs/>
          <w:sz w:val="28"/>
          <w:szCs w:val="34"/>
        </w:rPr>
        <w:t>08</w:t>
      </w:r>
      <w:r w:rsidR="0020108F">
        <w:rPr>
          <w:bCs/>
          <w:sz w:val="28"/>
          <w:szCs w:val="34"/>
        </w:rPr>
        <w:t>.202</w:t>
      </w:r>
      <w:r w:rsidR="00716CC2">
        <w:rPr>
          <w:bCs/>
          <w:sz w:val="28"/>
          <w:szCs w:val="34"/>
        </w:rPr>
        <w:t>1</w:t>
      </w:r>
      <w:r w:rsidR="006F5BB0">
        <w:rPr>
          <w:bCs/>
          <w:sz w:val="28"/>
          <w:szCs w:val="34"/>
        </w:rPr>
        <w:t xml:space="preserve"> </w:t>
      </w:r>
      <w:r w:rsidR="005E0B66" w:rsidRPr="005E0B66">
        <w:rPr>
          <w:bCs/>
          <w:sz w:val="28"/>
          <w:szCs w:val="34"/>
        </w:rPr>
        <w:t>№</w:t>
      </w:r>
      <w:r w:rsidR="006F5BB0">
        <w:rPr>
          <w:bCs/>
          <w:sz w:val="28"/>
          <w:szCs w:val="34"/>
        </w:rPr>
        <w:t xml:space="preserve"> </w:t>
      </w:r>
      <w:r w:rsidR="00404F83">
        <w:rPr>
          <w:bCs/>
          <w:sz w:val="28"/>
          <w:szCs w:val="34"/>
        </w:rPr>
        <w:t>139</w:t>
      </w:r>
      <w:bookmarkStart w:id="0" w:name="_GoBack"/>
      <w:bookmarkEnd w:id="0"/>
    </w:p>
    <w:p w:rsidR="005E0B66" w:rsidRDefault="005E0B66" w:rsidP="002E1EE1">
      <w:pPr>
        <w:tabs>
          <w:tab w:val="left" w:pos="72"/>
        </w:tabs>
        <w:snapToGrid w:val="0"/>
        <w:spacing w:line="276" w:lineRule="auto"/>
        <w:jc w:val="center"/>
        <w:rPr>
          <w:bCs/>
          <w:sz w:val="28"/>
          <w:szCs w:val="34"/>
        </w:rPr>
      </w:pPr>
      <w:proofErr w:type="spellStart"/>
      <w:r w:rsidRPr="005E0B66">
        <w:rPr>
          <w:bCs/>
          <w:sz w:val="28"/>
          <w:szCs w:val="34"/>
        </w:rPr>
        <w:t>р.п</w:t>
      </w:r>
      <w:proofErr w:type="spellEnd"/>
      <w:r w:rsidRPr="005E0B66">
        <w:rPr>
          <w:bCs/>
          <w:sz w:val="28"/>
          <w:szCs w:val="34"/>
        </w:rPr>
        <w:t>. Шолоховский</w:t>
      </w:r>
    </w:p>
    <w:p w:rsidR="005E0B66" w:rsidRPr="005E0B66" w:rsidRDefault="005E0B66" w:rsidP="0062655A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</w:p>
    <w:p w:rsidR="003F51A3" w:rsidRPr="003F51A3" w:rsidRDefault="003F51A3" w:rsidP="003F51A3">
      <w:pPr>
        <w:suppressAutoHyphens w:val="0"/>
        <w:ind w:right="-1"/>
        <w:jc w:val="center"/>
        <w:rPr>
          <w:b/>
          <w:sz w:val="28"/>
          <w:szCs w:val="28"/>
          <w:lang w:eastAsia="ru-RU"/>
        </w:rPr>
      </w:pPr>
      <w:r w:rsidRPr="003F51A3">
        <w:rPr>
          <w:b/>
          <w:sz w:val="28"/>
          <w:szCs w:val="28"/>
          <w:lang w:eastAsia="ru-RU"/>
        </w:rPr>
        <w:t xml:space="preserve">Об утверждении перечня мест для размещения предвыборных печатных агитационных материалов на территории </w:t>
      </w:r>
      <w:r>
        <w:rPr>
          <w:b/>
          <w:sz w:val="28"/>
          <w:szCs w:val="28"/>
          <w:lang w:eastAsia="ru-RU"/>
        </w:rPr>
        <w:t>Шолоховского городского поселения</w:t>
      </w:r>
    </w:p>
    <w:p w:rsidR="003F51A3" w:rsidRPr="003F51A3" w:rsidRDefault="003F51A3" w:rsidP="003F51A3">
      <w:pPr>
        <w:suppressAutoHyphens w:val="0"/>
        <w:ind w:right="5165"/>
        <w:jc w:val="both"/>
        <w:rPr>
          <w:sz w:val="28"/>
          <w:szCs w:val="28"/>
          <w:lang w:eastAsia="ru-RU"/>
        </w:rPr>
      </w:pPr>
    </w:p>
    <w:p w:rsidR="003F51A3" w:rsidRPr="003F51A3" w:rsidRDefault="003F51A3" w:rsidP="003F51A3">
      <w:pPr>
        <w:widowControl w:val="0"/>
        <w:suppressAutoHyphens w:val="0"/>
        <w:autoSpaceDE w:val="0"/>
        <w:autoSpaceDN w:val="0"/>
        <w:ind w:firstLine="851"/>
        <w:jc w:val="both"/>
        <w:rPr>
          <w:b/>
          <w:sz w:val="28"/>
          <w:lang w:eastAsia="ru-RU"/>
        </w:rPr>
      </w:pPr>
      <w:proofErr w:type="gramStart"/>
      <w:r w:rsidRPr="003F51A3">
        <w:rPr>
          <w:bCs/>
          <w:sz w:val="28"/>
          <w:szCs w:val="28"/>
          <w:lang w:eastAsia="ru-RU"/>
        </w:rPr>
        <w:t>В   соответствии   со   статьей   54  Федерального  закона   от  12 июня 2002 года № 67-ФЗ «Об основных гарантиях избирательных прав на участие в референдуме граждан Российской Федерации», статьей 43 Областного закона Ростовской области от 12.05.2016 № 525-ЗС «О выборах и референдумах в Ростовской области»</w:t>
      </w:r>
      <w:r w:rsidRPr="003F51A3">
        <w:rPr>
          <w:sz w:val="28"/>
          <w:szCs w:val="28"/>
          <w:lang w:eastAsia="ru-RU"/>
        </w:rPr>
        <w:t>, в целях проведения агитационных публичных мероприятий в период подготовки и проведения выборов депутатов Собрания</w:t>
      </w:r>
      <w:r>
        <w:rPr>
          <w:sz w:val="28"/>
          <w:szCs w:val="28"/>
          <w:lang w:eastAsia="ru-RU"/>
        </w:rPr>
        <w:t xml:space="preserve"> депутатов Шолоховского городского поселения </w:t>
      </w:r>
      <w:r w:rsidRPr="003F51A3">
        <w:rPr>
          <w:sz w:val="28"/>
          <w:szCs w:val="28"/>
          <w:lang w:eastAsia="ru-RU"/>
        </w:rPr>
        <w:t xml:space="preserve"> пятого</w:t>
      </w:r>
      <w:proofErr w:type="gramEnd"/>
      <w:r w:rsidRPr="003F51A3">
        <w:rPr>
          <w:sz w:val="28"/>
          <w:szCs w:val="28"/>
          <w:lang w:eastAsia="ru-RU"/>
        </w:rPr>
        <w:t xml:space="preserve"> созыва, Администрация </w:t>
      </w:r>
      <w:r>
        <w:rPr>
          <w:sz w:val="28"/>
          <w:szCs w:val="28"/>
          <w:lang w:eastAsia="ru-RU"/>
        </w:rPr>
        <w:t xml:space="preserve">Шолоховского городского поселения </w:t>
      </w:r>
      <w:r w:rsidRPr="003F51A3">
        <w:rPr>
          <w:b/>
          <w:sz w:val="28"/>
          <w:szCs w:val="28"/>
          <w:lang w:eastAsia="ru-RU"/>
        </w:rPr>
        <w:t xml:space="preserve"> </w:t>
      </w:r>
      <w:r w:rsidRPr="003F51A3">
        <w:rPr>
          <w:b/>
          <w:spacing w:val="60"/>
          <w:sz w:val="28"/>
          <w:szCs w:val="28"/>
          <w:lang w:eastAsia="ru-RU"/>
        </w:rPr>
        <w:t>постановляет:</w:t>
      </w:r>
    </w:p>
    <w:p w:rsidR="003F51A3" w:rsidRPr="003F51A3" w:rsidRDefault="003F51A3" w:rsidP="003F51A3">
      <w:pPr>
        <w:suppressAutoHyphens w:val="0"/>
        <w:jc w:val="center"/>
        <w:rPr>
          <w:sz w:val="24"/>
          <w:szCs w:val="24"/>
          <w:lang w:eastAsia="ru-RU"/>
        </w:rPr>
      </w:pPr>
    </w:p>
    <w:p w:rsidR="003F51A3" w:rsidRPr="003F51A3" w:rsidRDefault="003F51A3" w:rsidP="003F51A3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3F51A3">
        <w:rPr>
          <w:sz w:val="28"/>
          <w:szCs w:val="28"/>
          <w:lang w:eastAsia="ru-RU"/>
        </w:rPr>
        <w:t xml:space="preserve">1. Утвердить перечень  мест  для размещения предвыборных печатных агитационных материалов на территории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3F51A3">
        <w:rPr>
          <w:sz w:val="28"/>
          <w:szCs w:val="28"/>
          <w:lang w:eastAsia="ru-RU"/>
        </w:rPr>
        <w:t>, согласно приложению.</w:t>
      </w:r>
    </w:p>
    <w:p w:rsidR="003F51A3" w:rsidRPr="003F51A3" w:rsidRDefault="003F51A3" w:rsidP="003F51A3">
      <w:pPr>
        <w:ind w:firstLine="709"/>
        <w:jc w:val="both"/>
        <w:rPr>
          <w:rFonts w:eastAsia="Calibri"/>
          <w:sz w:val="28"/>
          <w:szCs w:val="28"/>
          <w:lang w:eastAsia="zh-CN"/>
        </w:rPr>
      </w:pPr>
      <w:r w:rsidRPr="003F51A3">
        <w:rPr>
          <w:rFonts w:eastAsia="Calibri"/>
          <w:sz w:val="28"/>
          <w:szCs w:val="28"/>
          <w:lang w:eastAsia="zh-CN"/>
        </w:rPr>
        <w:t>2.</w:t>
      </w:r>
      <w:r w:rsidRPr="003F51A3">
        <w:rPr>
          <w:rFonts w:ascii="Calibri" w:eastAsia="Calibri" w:hAnsi="Calibri" w:cs="Calibri"/>
          <w:sz w:val="28"/>
          <w:szCs w:val="28"/>
          <w:lang w:eastAsia="zh-CN"/>
        </w:rPr>
        <w:t xml:space="preserve"> </w:t>
      </w:r>
      <w:r w:rsidRPr="003F51A3">
        <w:rPr>
          <w:rFonts w:eastAsia="Calibri"/>
          <w:sz w:val="28"/>
          <w:szCs w:val="28"/>
          <w:lang w:eastAsia="zh-CN"/>
        </w:rPr>
        <w:t xml:space="preserve">Настоящее постановление вступает в силу с момента подписания, подлежит официальному опубликованию и размещению на официальном сайте Администрации </w:t>
      </w:r>
      <w:r>
        <w:rPr>
          <w:rFonts w:eastAsia="Calibri"/>
          <w:sz w:val="28"/>
          <w:szCs w:val="28"/>
          <w:lang w:eastAsia="zh-CN"/>
        </w:rPr>
        <w:t>Шолоховского городского поселения</w:t>
      </w:r>
      <w:r w:rsidRPr="003F51A3">
        <w:rPr>
          <w:rFonts w:eastAsia="Calibri"/>
          <w:sz w:val="28"/>
          <w:szCs w:val="28"/>
          <w:lang w:eastAsia="zh-CN"/>
        </w:rPr>
        <w:t>.</w:t>
      </w:r>
    </w:p>
    <w:p w:rsidR="003F51A3" w:rsidRPr="003F51A3" w:rsidRDefault="003F51A3" w:rsidP="003F51A3">
      <w:pPr>
        <w:ind w:firstLine="709"/>
        <w:jc w:val="both"/>
        <w:rPr>
          <w:rFonts w:eastAsia="Calibri"/>
          <w:sz w:val="28"/>
          <w:szCs w:val="28"/>
          <w:lang w:eastAsia="zh-CN"/>
        </w:rPr>
      </w:pPr>
      <w:r w:rsidRPr="003F51A3">
        <w:rPr>
          <w:rFonts w:eastAsia="Calibri"/>
          <w:sz w:val="28"/>
          <w:szCs w:val="28"/>
          <w:lang w:eastAsia="zh-CN"/>
        </w:rPr>
        <w:t xml:space="preserve">3. </w:t>
      </w:r>
      <w:proofErr w:type="gramStart"/>
      <w:r w:rsidRPr="003F51A3">
        <w:rPr>
          <w:rFonts w:eastAsia="Calibri"/>
          <w:sz w:val="28"/>
          <w:szCs w:val="28"/>
          <w:lang w:eastAsia="zh-CN"/>
        </w:rPr>
        <w:t>Контроль за</w:t>
      </w:r>
      <w:proofErr w:type="gramEnd"/>
      <w:r w:rsidRPr="003F51A3">
        <w:rPr>
          <w:rFonts w:eastAsia="Calibri"/>
          <w:sz w:val="28"/>
          <w:szCs w:val="28"/>
          <w:lang w:eastAsia="zh-CN"/>
        </w:rPr>
        <w:t xml:space="preserve"> исполнением постановления возложить на </w:t>
      </w:r>
      <w:r>
        <w:rPr>
          <w:rFonts w:eastAsia="Calibri"/>
          <w:sz w:val="28"/>
          <w:szCs w:val="28"/>
          <w:lang w:eastAsia="zh-CN"/>
        </w:rPr>
        <w:t xml:space="preserve">главного специалиста Администрации Шолоховского городского поселения                 </w:t>
      </w:r>
      <w:proofErr w:type="spellStart"/>
      <w:r>
        <w:rPr>
          <w:rFonts w:eastAsia="Calibri"/>
          <w:sz w:val="28"/>
          <w:szCs w:val="28"/>
          <w:lang w:eastAsia="zh-CN"/>
        </w:rPr>
        <w:t>Гурееву</w:t>
      </w:r>
      <w:proofErr w:type="spellEnd"/>
      <w:r>
        <w:rPr>
          <w:rFonts w:eastAsia="Calibri"/>
          <w:sz w:val="28"/>
          <w:szCs w:val="28"/>
          <w:lang w:eastAsia="zh-CN"/>
        </w:rPr>
        <w:t xml:space="preserve"> Я.В.</w:t>
      </w: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Pr="003274BA" w:rsidRDefault="003274BA" w:rsidP="003274BA">
      <w:pPr>
        <w:tabs>
          <w:tab w:val="left" w:pos="851"/>
        </w:tabs>
        <w:suppressAutoHyphens w:val="0"/>
        <w:jc w:val="both"/>
        <w:rPr>
          <w:sz w:val="28"/>
          <w:szCs w:val="28"/>
          <w:lang w:eastAsia="ru-RU"/>
        </w:rPr>
      </w:pPr>
    </w:p>
    <w:p w:rsidR="00DC286D" w:rsidRPr="00DC286D" w:rsidRDefault="002E1EE1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</w:t>
      </w:r>
      <w:r w:rsidR="00365309">
        <w:rPr>
          <w:sz w:val="28"/>
          <w:szCs w:val="28"/>
          <w:lang w:eastAsia="ru-RU"/>
        </w:rPr>
        <w:t xml:space="preserve">    </w:t>
      </w:r>
      <w:r w:rsidR="00DC286D" w:rsidRPr="00DC286D">
        <w:rPr>
          <w:sz w:val="28"/>
          <w:szCs w:val="28"/>
          <w:lang w:eastAsia="ru-RU"/>
        </w:rPr>
        <w:t xml:space="preserve">Глава Администрации </w:t>
      </w:r>
    </w:p>
    <w:p w:rsidR="00DC286D" w:rsidRDefault="00365309" w:rsidP="00365309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Шолоховского городского </w:t>
      </w:r>
      <w:r w:rsidR="00DC286D" w:rsidRPr="00DC286D">
        <w:rPr>
          <w:sz w:val="28"/>
          <w:szCs w:val="28"/>
          <w:lang w:eastAsia="ru-RU"/>
        </w:rPr>
        <w:t>поселени</w:t>
      </w:r>
      <w:r>
        <w:rPr>
          <w:sz w:val="28"/>
          <w:szCs w:val="28"/>
          <w:lang w:eastAsia="ru-RU"/>
        </w:rPr>
        <w:t>я</w:t>
      </w:r>
      <w:r w:rsidR="00DC286D" w:rsidRPr="00DC286D">
        <w:rPr>
          <w:sz w:val="28"/>
          <w:szCs w:val="28"/>
          <w:lang w:eastAsia="ru-RU"/>
        </w:rPr>
        <w:t xml:space="preserve"> </w:t>
      </w:r>
      <w:r w:rsidR="002E1EE1">
        <w:rPr>
          <w:sz w:val="28"/>
          <w:szCs w:val="28"/>
          <w:lang w:eastAsia="ru-RU"/>
        </w:rPr>
        <w:t xml:space="preserve">                                     </w:t>
      </w:r>
      <w:r>
        <w:rPr>
          <w:sz w:val="28"/>
          <w:szCs w:val="28"/>
          <w:lang w:eastAsia="ru-RU"/>
        </w:rPr>
        <w:t>О.П. Снисаренко</w:t>
      </w: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FB39C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Верно</w:t>
      </w:r>
    </w:p>
    <w:p w:rsidR="00FB39C9" w:rsidRDefault="00FB39C9" w:rsidP="00FB39C9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Главный специалист</w:t>
      </w:r>
      <w:r>
        <w:rPr>
          <w:sz w:val="28"/>
          <w:szCs w:val="28"/>
          <w:lang w:eastAsia="ru-RU"/>
        </w:rPr>
        <w:tab/>
        <w:t>Я.В. Гуреева</w:t>
      </w:r>
    </w:p>
    <w:p w:rsidR="00404F83" w:rsidRDefault="00404F83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44"/>
        <w:gridCol w:w="5494"/>
      </w:tblGrid>
      <w:tr w:rsidR="003F51A3" w:rsidRPr="003F51A3" w:rsidTr="00294956">
        <w:tc>
          <w:tcPr>
            <w:tcW w:w="4644" w:type="dxa"/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5494" w:type="dxa"/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3F51A3">
              <w:rPr>
                <w:sz w:val="28"/>
                <w:szCs w:val="28"/>
                <w:lang w:eastAsia="ru-RU"/>
              </w:rPr>
              <w:t xml:space="preserve">Приложение </w:t>
            </w:r>
          </w:p>
          <w:p w:rsidR="003F51A3" w:rsidRPr="003F51A3" w:rsidRDefault="003F51A3" w:rsidP="003F51A3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3F51A3">
              <w:rPr>
                <w:sz w:val="28"/>
                <w:szCs w:val="28"/>
                <w:lang w:eastAsia="ru-RU"/>
              </w:rPr>
              <w:t xml:space="preserve">к постановлению Администрации </w:t>
            </w:r>
          </w:p>
          <w:p w:rsidR="003F51A3" w:rsidRPr="003F51A3" w:rsidRDefault="003F51A3" w:rsidP="003F51A3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Шолоховского городского поселения</w:t>
            </w:r>
            <w:r w:rsidRPr="003F51A3">
              <w:rPr>
                <w:sz w:val="28"/>
                <w:szCs w:val="28"/>
                <w:lang w:eastAsia="ru-RU"/>
              </w:rPr>
              <w:t xml:space="preserve"> </w:t>
            </w:r>
          </w:p>
          <w:p w:rsidR="003F51A3" w:rsidRPr="003F51A3" w:rsidRDefault="003F51A3" w:rsidP="00404F8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3F51A3">
              <w:rPr>
                <w:sz w:val="28"/>
                <w:szCs w:val="28"/>
                <w:lang w:eastAsia="ru-RU"/>
              </w:rPr>
              <w:t xml:space="preserve">от </w:t>
            </w:r>
            <w:r w:rsidR="00404F83">
              <w:rPr>
                <w:sz w:val="28"/>
                <w:szCs w:val="28"/>
                <w:lang w:eastAsia="ru-RU"/>
              </w:rPr>
              <w:t>12.08.2021</w:t>
            </w:r>
            <w:r w:rsidRPr="003F51A3">
              <w:rPr>
                <w:sz w:val="28"/>
                <w:szCs w:val="28"/>
                <w:lang w:eastAsia="ru-RU"/>
              </w:rPr>
              <w:t xml:space="preserve"> № </w:t>
            </w:r>
            <w:r w:rsidR="00404F83">
              <w:rPr>
                <w:sz w:val="28"/>
                <w:szCs w:val="28"/>
                <w:lang w:eastAsia="ru-RU"/>
              </w:rPr>
              <w:t>139</w:t>
            </w:r>
          </w:p>
        </w:tc>
      </w:tr>
    </w:tbl>
    <w:p w:rsidR="003F51A3" w:rsidRPr="003F51A3" w:rsidRDefault="003F51A3" w:rsidP="003F51A3">
      <w:pPr>
        <w:suppressAutoHyphens w:val="0"/>
        <w:jc w:val="center"/>
        <w:rPr>
          <w:sz w:val="28"/>
          <w:szCs w:val="28"/>
          <w:lang w:eastAsia="ru-RU"/>
        </w:rPr>
      </w:pPr>
      <w:r w:rsidRPr="003F51A3">
        <w:rPr>
          <w:sz w:val="28"/>
          <w:szCs w:val="28"/>
          <w:lang w:eastAsia="ru-RU"/>
        </w:rPr>
        <w:t xml:space="preserve">Перечень мест для размещения предвыборных печатных агитационных материалов  на территории </w:t>
      </w:r>
      <w:r>
        <w:rPr>
          <w:sz w:val="28"/>
          <w:szCs w:val="28"/>
          <w:lang w:eastAsia="ru-RU"/>
        </w:rPr>
        <w:t>Шолоховского городского поселения</w:t>
      </w:r>
    </w:p>
    <w:p w:rsidR="003F51A3" w:rsidRPr="003F51A3" w:rsidRDefault="003F51A3" w:rsidP="003F51A3">
      <w:pPr>
        <w:suppressAutoHyphens w:val="0"/>
        <w:ind w:right="-1"/>
        <w:jc w:val="center"/>
        <w:rPr>
          <w:sz w:val="28"/>
          <w:szCs w:val="28"/>
          <w:lang w:eastAsia="ru-RU"/>
        </w:rPr>
      </w:pPr>
    </w:p>
    <w:tbl>
      <w:tblPr>
        <w:tblW w:w="9868" w:type="dxa"/>
        <w:tblInd w:w="-262" w:type="dxa"/>
        <w:tblLayout w:type="fixed"/>
        <w:tblLook w:val="0000" w:firstRow="0" w:lastRow="0" w:firstColumn="0" w:lastColumn="0" w:noHBand="0" w:noVBand="0"/>
      </w:tblPr>
      <w:tblGrid>
        <w:gridCol w:w="539"/>
        <w:gridCol w:w="998"/>
        <w:gridCol w:w="8331"/>
      </w:tblGrid>
      <w:tr w:rsidR="003F51A3" w:rsidRPr="003F51A3" w:rsidTr="00294956">
        <w:trPr>
          <w:trHeight w:val="425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>№ участка</w:t>
            </w: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>Места для размещения агитационных материалов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Pr="003F51A3"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>311</w:t>
            </w: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«Прогресс», ул. </w:t>
            </w:r>
            <w:proofErr w:type="gramStart"/>
            <w:r w:rsidRPr="003F51A3">
              <w:rPr>
                <w:sz w:val="24"/>
                <w:szCs w:val="24"/>
                <w:lang w:eastAsia="ru-RU"/>
              </w:rPr>
              <w:t>Советская</w:t>
            </w:r>
            <w:proofErr w:type="gramEnd"/>
            <w:r w:rsidRPr="003F51A3">
              <w:rPr>
                <w:sz w:val="24"/>
                <w:szCs w:val="24"/>
                <w:lang w:eastAsia="ru-RU"/>
              </w:rPr>
              <w:t xml:space="preserve">, д. 22а,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 xml:space="preserve">в помещении Корпорации «Глория Джинс», ул. М. Горького, д.11,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proofErr w:type="gramStart"/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«Алмаз», ул. М. Горького, д. 18,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</w:t>
            </w:r>
            <w:proofErr w:type="gramEnd"/>
            <w:r w:rsidRPr="003F51A3">
              <w:rPr>
                <w:sz w:val="24"/>
                <w:szCs w:val="24"/>
                <w:lang w:eastAsia="ru-RU"/>
              </w:rPr>
              <w:t xml:space="preserve">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 xml:space="preserve">в помещении здания «Баня», ул. Октябрьская, д. 22,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proofErr w:type="gramStart"/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«Кругозор», ул. М. Горького, д. 16,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</w:t>
            </w:r>
            <w:proofErr w:type="gramEnd"/>
            <w:r w:rsidRPr="003F51A3">
              <w:rPr>
                <w:sz w:val="24"/>
                <w:szCs w:val="24"/>
                <w:lang w:eastAsia="ru-RU"/>
              </w:rPr>
              <w:t xml:space="preserve">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«Аленка», ул. Пушкина, д.32,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proofErr w:type="gramStart"/>
            <w:r w:rsidRPr="003F51A3">
              <w:rPr>
                <w:sz w:val="24"/>
                <w:szCs w:val="24"/>
                <w:lang w:eastAsia="ru-RU"/>
              </w:rPr>
              <w:t xml:space="preserve">доска объявлений возле ЗАО ТД «Перекресток» магазин «Пятерочка», ул. Пушкина, д. 48,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</w:t>
            </w:r>
            <w:proofErr w:type="gramEnd"/>
            <w:r w:rsidRPr="003F51A3">
              <w:rPr>
                <w:sz w:val="24"/>
                <w:szCs w:val="24"/>
                <w:lang w:eastAsia="ru-RU"/>
              </w:rPr>
              <w:t xml:space="preserve">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«Дочки и сыночки», ул. Пушкина, д. 24,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«Казачок», ул. Пушкина, д. 9,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  <w:r w:rsidRPr="003F51A3"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«Шахтер», ул. Пушкина, д. 37,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>входная группа и в помещении здания ООО «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Галиона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 xml:space="preserve">», ул. Степная, д. 76,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>входная группа и в помещении аптеки «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Докия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 xml:space="preserve">», ул. М. Горького, д. 21,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>в помещении магазина «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Гиала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 xml:space="preserve">», ул. Пушкина, д. 40,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«Все для Вас» ул. </w:t>
            </w:r>
            <w:proofErr w:type="gramStart"/>
            <w:r w:rsidRPr="003F51A3">
              <w:rPr>
                <w:sz w:val="24"/>
                <w:szCs w:val="24"/>
                <w:lang w:eastAsia="ru-RU"/>
              </w:rPr>
              <w:t>Советская</w:t>
            </w:r>
            <w:proofErr w:type="gramEnd"/>
            <w:r w:rsidRPr="003F51A3">
              <w:rPr>
                <w:sz w:val="24"/>
                <w:szCs w:val="24"/>
                <w:lang w:eastAsia="ru-RU"/>
              </w:rPr>
              <w:t xml:space="preserve">, д. 15,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proofErr w:type="gramStart"/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«Горячий хлеб», ул.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 xml:space="preserve">, д. 2 а,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</w:t>
            </w:r>
            <w:proofErr w:type="gramEnd"/>
            <w:r w:rsidRPr="003F51A3">
              <w:rPr>
                <w:sz w:val="24"/>
                <w:szCs w:val="24"/>
                <w:lang w:eastAsia="ru-RU"/>
              </w:rPr>
              <w:t xml:space="preserve">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«Выбор», ул. </w:t>
            </w:r>
            <w:proofErr w:type="gramStart"/>
            <w:r w:rsidRPr="003F51A3">
              <w:rPr>
                <w:sz w:val="24"/>
                <w:szCs w:val="24"/>
                <w:lang w:eastAsia="ru-RU"/>
              </w:rPr>
              <w:t>Социалистическая</w:t>
            </w:r>
            <w:proofErr w:type="gramEnd"/>
            <w:r w:rsidRPr="003F51A3">
              <w:rPr>
                <w:sz w:val="24"/>
                <w:szCs w:val="24"/>
                <w:lang w:eastAsia="ru-RU"/>
              </w:rPr>
              <w:t xml:space="preserve">, д.1А,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«Двадцатка», ул. 40 лет Октября, д. 8,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proofErr w:type="gramStart"/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«Вода», ул. М. Горького, д.2,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</w:t>
            </w:r>
            <w:proofErr w:type="gramEnd"/>
            <w:r w:rsidRPr="003F51A3">
              <w:rPr>
                <w:sz w:val="24"/>
                <w:szCs w:val="24"/>
                <w:lang w:eastAsia="ru-RU"/>
              </w:rPr>
              <w:t xml:space="preserve">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proofErr w:type="gramStart"/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«Лакомка», ул. Социалистическая, д. 1 «А»,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</w:t>
            </w:r>
            <w:proofErr w:type="gramEnd"/>
            <w:r w:rsidRPr="003F51A3">
              <w:rPr>
                <w:sz w:val="24"/>
                <w:szCs w:val="24"/>
                <w:lang w:eastAsia="ru-RU"/>
              </w:rPr>
              <w:t xml:space="preserve">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</w:t>
            </w:r>
            <w:r w:rsidRPr="003F51A3"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>315</w:t>
            </w: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proofErr w:type="gramStart"/>
            <w:r w:rsidRPr="003F51A3">
              <w:rPr>
                <w:sz w:val="24"/>
                <w:szCs w:val="24"/>
                <w:lang w:eastAsia="ru-RU"/>
              </w:rPr>
              <w:t xml:space="preserve">входная группа  магазина «Продукты», ул. М. Горького, д. 42,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</w:t>
            </w:r>
            <w:proofErr w:type="gramEnd"/>
            <w:r w:rsidRPr="003F51A3">
              <w:rPr>
                <w:sz w:val="24"/>
                <w:szCs w:val="24"/>
                <w:lang w:eastAsia="ru-RU"/>
              </w:rPr>
              <w:t xml:space="preserve">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«Фортуна», ул. Пушкина, д. 43,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proofErr w:type="gramStart"/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«Радуга», ул. М. Горького, д. 31,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</w:t>
            </w:r>
            <w:proofErr w:type="gramEnd"/>
            <w:r w:rsidRPr="003F51A3">
              <w:rPr>
                <w:sz w:val="24"/>
                <w:szCs w:val="24"/>
                <w:lang w:eastAsia="ru-RU"/>
              </w:rPr>
              <w:t xml:space="preserve">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proofErr w:type="gramStart"/>
            <w:r w:rsidRPr="003F51A3">
              <w:rPr>
                <w:sz w:val="24"/>
                <w:szCs w:val="24"/>
                <w:lang w:eastAsia="ru-RU"/>
              </w:rPr>
              <w:t xml:space="preserve">в помещении магазина «Аленка+», ул. М. Горького, д.16,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</w:t>
            </w:r>
            <w:proofErr w:type="gramEnd"/>
            <w:r w:rsidRPr="003F51A3">
              <w:rPr>
                <w:sz w:val="24"/>
                <w:szCs w:val="24"/>
                <w:lang w:eastAsia="ru-RU"/>
              </w:rPr>
              <w:t xml:space="preserve"> Шолоховский</w:t>
            </w:r>
          </w:p>
        </w:tc>
      </w:tr>
      <w:tr w:rsidR="003F51A3" w:rsidRPr="003F51A3" w:rsidTr="00294956">
        <w:trPr>
          <w:cantSplit/>
          <w:trHeight w:val="233"/>
        </w:trPr>
        <w:tc>
          <w:tcPr>
            <w:tcW w:w="53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snapToGri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51A3" w:rsidRPr="003F51A3" w:rsidRDefault="003F51A3" w:rsidP="003F51A3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3F51A3">
              <w:rPr>
                <w:sz w:val="24"/>
                <w:szCs w:val="24"/>
                <w:lang w:eastAsia="ru-RU"/>
              </w:rPr>
              <w:t xml:space="preserve">входная группа и в помещении магазина «Дон» ул. М. Горького, д. 24, </w:t>
            </w:r>
            <w:proofErr w:type="spellStart"/>
            <w:r w:rsidRPr="003F51A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F51A3">
              <w:rPr>
                <w:sz w:val="24"/>
                <w:szCs w:val="24"/>
                <w:lang w:eastAsia="ru-RU"/>
              </w:rPr>
              <w:t>. Шолоховский</w:t>
            </w:r>
          </w:p>
        </w:tc>
      </w:tr>
    </w:tbl>
    <w:p w:rsidR="00B61090" w:rsidRDefault="00B61090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B61090" w:rsidRDefault="00B61090" w:rsidP="00B61090">
      <w:pPr>
        <w:rPr>
          <w:sz w:val="28"/>
          <w:szCs w:val="28"/>
          <w:lang w:eastAsia="ru-RU"/>
        </w:rPr>
      </w:pPr>
    </w:p>
    <w:p w:rsidR="00B61090" w:rsidRDefault="00B61090" w:rsidP="00B61090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Главный специалист</w:t>
      </w:r>
      <w:r>
        <w:rPr>
          <w:sz w:val="28"/>
          <w:szCs w:val="28"/>
          <w:lang w:eastAsia="ru-RU"/>
        </w:rPr>
        <w:tab/>
        <w:t>Я.В. Гуреева</w:t>
      </w:r>
    </w:p>
    <w:p w:rsidR="003F51A3" w:rsidRPr="00B61090" w:rsidRDefault="003F51A3" w:rsidP="00B61090">
      <w:pPr>
        <w:rPr>
          <w:sz w:val="28"/>
          <w:szCs w:val="28"/>
          <w:lang w:eastAsia="ru-RU"/>
        </w:rPr>
      </w:pPr>
    </w:p>
    <w:sectPr w:rsidR="003F51A3" w:rsidRPr="00B61090" w:rsidSect="003274BA">
      <w:footerReference w:type="default" r:id="rId9"/>
      <w:pgSz w:w="11906" w:h="16838"/>
      <w:pgMar w:top="1134" w:right="849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548" w:rsidRDefault="00300548" w:rsidP="00461C2A">
      <w:r>
        <w:separator/>
      </w:r>
    </w:p>
  </w:endnote>
  <w:endnote w:type="continuationSeparator" w:id="0">
    <w:p w:rsidR="00300548" w:rsidRDefault="00300548" w:rsidP="00461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4706498"/>
      <w:docPartObj>
        <w:docPartGallery w:val="Page Numbers (Bottom of Page)"/>
        <w:docPartUnique/>
      </w:docPartObj>
    </w:sdtPr>
    <w:sdtEndPr/>
    <w:sdtContent>
      <w:p w:rsidR="00461C2A" w:rsidRDefault="00461C2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39C9">
          <w:rPr>
            <w:noProof/>
          </w:rPr>
          <w:t>3</w:t>
        </w:r>
        <w:r>
          <w:fldChar w:fldCharType="end"/>
        </w:r>
      </w:p>
    </w:sdtContent>
  </w:sdt>
  <w:p w:rsidR="00461C2A" w:rsidRDefault="00461C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548" w:rsidRDefault="00300548" w:rsidP="00461C2A">
      <w:r>
        <w:separator/>
      </w:r>
    </w:p>
  </w:footnote>
  <w:footnote w:type="continuationSeparator" w:id="0">
    <w:p w:rsidR="00300548" w:rsidRDefault="00300548" w:rsidP="00461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1">
    <w:nsid w:val="0C636F7F"/>
    <w:multiLevelType w:val="multilevel"/>
    <w:tmpl w:val="6A14F9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color w:val="auto"/>
      </w:rPr>
    </w:lvl>
  </w:abstractNum>
  <w:abstractNum w:abstractNumId="2">
    <w:nsid w:val="16C47F7B"/>
    <w:multiLevelType w:val="hybridMultilevel"/>
    <w:tmpl w:val="F0207F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CB246E"/>
    <w:multiLevelType w:val="multilevel"/>
    <w:tmpl w:val="8A74FE0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">
    <w:nsid w:val="50EB099E"/>
    <w:multiLevelType w:val="multilevel"/>
    <w:tmpl w:val="DA603654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5">
    <w:nsid w:val="58F9058B"/>
    <w:multiLevelType w:val="hybridMultilevel"/>
    <w:tmpl w:val="C3C03B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7A2562"/>
    <w:multiLevelType w:val="hybridMultilevel"/>
    <w:tmpl w:val="66C402B4"/>
    <w:lvl w:ilvl="0" w:tplc="C0C27B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373465F"/>
    <w:multiLevelType w:val="hybridMultilevel"/>
    <w:tmpl w:val="800273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2224E2"/>
    <w:multiLevelType w:val="hybridMultilevel"/>
    <w:tmpl w:val="4F76E1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2"/>
  </w:num>
  <w:num w:numId="5">
    <w:abstractNumId w:val="5"/>
  </w:num>
  <w:num w:numId="6">
    <w:abstractNumId w:val="7"/>
  </w:num>
  <w:num w:numId="7">
    <w:abstractNumId w:val="8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C2A"/>
    <w:rsid w:val="0000280E"/>
    <w:rsid w:val="000165DC"/>
    <w:rsid w:val="00024076"/>
    <w:rsid w:val="000250A8"/>
    <w:rsid w:val="00026AA5"/>
    <w:rsid w:val="00060FC0"/>
    <w:rsid w:val="0006196A"/>
    <w:rsid w:val="00065D76"/>
    <w:rsid w:val="000724B8"/>
    <w:rsid w:val="00090909"/>
    <w:rsid w:val="000A0451"/>
    <w:rsid w:val="000A6F67"/>
    <w:rsid w:val="000B6B83"/>
    <w:rsid w:val="000B742C"/>
    <w:rsid w:val="000C0C9C"/>
    <w:rsid w:val="000C4DF7"/>
    <w:rsid w:val="000C7647"/>
    <w:rsid w:val="000D0C59"/>
    <w:rsid w:val="000D3897"/>
    <w:rsid w:val="000D7627"/>
    <w:rsid w:val="000E0667"/>
    <w:rsid w:val="00104276"/>
    <w:rsid w:val="0010576F"/>
    <w:rsid w:val="00113154"/>
    <w:rsid w:val="00115AC7"/>
    <w:rsid w:val="00122492"/>
    <w:rsid w:val="00134457"/>
    <w:rsid w:val="00134E9F"/>
    <w:rsid w:val="00144C51"/>
    <w:rsid w:val="00146E3C"/>
    <w:rsid w:val="001530FB"/>
    <w:rsid w:val="00153106"/>
    <w:rsid w:val="001678CE"/>
    <w:rsid w:val="0017283D"/>
    <w:rsid w:val="00183E7B"/>
    <w:rsid w:val="001B177F"/>
    <w:rsid w:val="001B7338"/>
    <w:rsid w:val="001C26DC"/>
    <w:rsid w:val="001C32F6"/>
    <w:rsid w:val="001D3AB9"/>
    <w:rsid w:val="001D3D92"/>
    <w:rsid w:val="001D6BFF"/>
    <w:rsid w:val="001E5607"/>
    <w:rsid w:val="001F1490"/>
    <w:rsid w:val="0020108F"/>
    <w:rsid w:val="002024C6"/>
    <w:rsid w:val="0020387F"/>
    <w:rsid w:val="0021199C"/>
    <w:rsid w:val="00223E1F"/>
    <w:rsid w:val="0022483E"/>
    <w:rsid w:val="002249F3"/>
    <w:rsid w:val="00224CE0"/>
    <w:rsid w:val="00246C9F"/>
    <w:rsid w:val="00247930"/>
    <w:rsid w:val="00250926"/>
    <w:rsid w:val="00257783"/>
    <w:rsid w:val="0026372F"/>
    <w:rsid w:val="0027409D"/>
    <w:rsid w:val="0027410A"/>
    <w:rsid w:val="002767A9"/>
    <w:rsid w:val="00284A5A"/>
    <w:rsid w:val="00292B6C"/>
    <w:rsid w:val="002937FF"/>
    <w:rsid w:val="00293DCA"/>
    <w:rsid w:val="00294E88"/>
    <w:rsid w:val="002957EF"/>
    <w:rsid w:val="002A03A5"/>
    <w:rsid w:val="002B7F90"/>
    <w:rsid w:val="002C3047"/>
    <w:rsid w:val="002C4151"/>
    <w:rsid w:val="002C68B2"/>
    <w:rsid w:val="002E1EE1"/>
    <w:rsid w:val="002E40BB"/>
    <w:rsid w:val="002F68EB"/>
    <w:rsid w:val="00300548"/>
    <w:rsid w:val="00326752"/>
    <w:rsid w:val="00327235"/>
    <w:rsid w:val="003274BA"/>
    <w:rsid w:val="003458B8"/>
    <w:rsid w:val="003463C7"/>
    <w:rsid w:val="0036195C"/>
    <w:rsid w:val="00365309"/>
    <w:rsid w:val="00373A14"/>
    <w:rsid w:val="003854E0"/>
    <w:rsid w:val="003C4DC2"/>
    <w:rsid w:val="003D06D4"/>
    <w:rsid w:val="003D1F43"/>
    <w:rsid w:val="003D1F5B"/>
    <w:rsid w:val="003E4754"/>
    <w:rsid w:val="003F51A3"/>
    <w:rsid w:val="00404F83"/>
    <w:rsid w:val="00406BAC"/>
    <w:rsid w:val="00407AE1"/>
    <w:rsid w:val="004103D1"/>
    <w:rsid w:val="0041395C"/>
    <w:rsid w:val="00414B51"/>
    <w:rsid w:val="00415B2D"/>
    <w:rsid w:val="00435E40"/>
    <w:rsid w:val="00441D7D"/>
    <w:rsid w:val="00460AE6"/>
    <w:rsid w:val="00461C2A"/>
    <w:rsid w:val="00466406"/>
    <w:rsid w:val="004671FF"/>
    <w:rsid w:val="00474F96"/>
    <w:rsid w:val="00475979"/>
    <w:rsid w:val="00487441"/>
    <w:rsid w:val="00490902"/>
    <w:rsid w:val="004C29B2"/>
    <w:rsid w:val="004C2FE8"/>
    <w:rsid w:val="004C3778"/>
    <w:rsid w:val="004E3318"/>
    <w:rsid w:val="004F3791"/>
    <w:rsid w:val="004F7202"/>
    <w:rsid w:val="0050037D"/>
    <w:rsid w:val="005004B6"/>
    <w:rsid w:val="00505499"/>
    <w:rsid w:val="005072FD"/>
    <w:rsid w:val="00512C84"/>
    <w:rsid w:val="00520717"/>
    <w:rsid w:val="00522832"/>
    <w:rsid w:val="00547353"/>
    <w:rsid w:val="00567059"/>
    <w:rsid w:val="00577357"/>
    <w:rsid w:val="00585A0D"/>
    <w:rsid w:val="005A2F5E"/>
    <w:rsid w:val="005A6311"/>
    <w:rsid w:val="005A6683"/>
    <w:rsid w:val="005A701A"/>
    <w:rsid w:val="005B1D42"/>
    <w:rsid w:val="005C1C9E"/>
    <w:rsid w:val="005D4B8D"/>
    <w:rsid w:val="005E0B66"/>
    <w:rsid w:val="005E4774"/>
    <w:rsid w:val="00603E8A"/>
    <w:rsid w:val="00615568"/>
    <w:rsid w:val="00616BAD"/>
    <w:rsid w:val="00617D1C"/>
    <w:rsid w:val="0062655A"/>
    <w:rsid w:val="0062764E"/>
    <w:rsid w:val="0063711C"/>
    <w:rsid w:val="006424C6"/>
    <w:rsid w:val="00642A80"/>
    <w:rsid w:val="00643C3A"/>
    <w:rsid w:val="00652430"/>
    <w:rsid w:val="006576E3"/>
    <w:rsid w:val="00662F83"/>
    <w:rsid w:val="00665C8C"/>
    <w:rsid w:val="006739CB"/>
    <w:rsid w:val="00680C7A"/>
    <w:rsid w:val="00682CBC"/>
    <w:rsid w:val="00686667"/>
    <w:rsid w:val="006B6887"/>
    <w:rsid w:val="006D6832"/>
    <w:rsid w:val="006E6E58"/>
    <w:rsid w:val="006E7F35"/>
    <w:rsid w:val="006F5BB0"/>
    <w:rsid w:val="00700564"/>
    <w:rsid w:val="00701120"/>
    <w:rsid w:val="00704807"/>
    <w:rsid w:val="00705739"/>
    <w:rsid w:val="00715398"/>
    <w:rsid w:val="00716CC2"/>
    <w:rsid w:val="00717BB5"/>
    <w:rsid w:val="00741244"/>
    <w:rsid w:val="00746EFB"/>
    <w:rsid w:val="00751020"/>
    <w:rsid w:val="00754B2A"/>
    <w:rsid w:val="00757DE5"/>
    <w:rsid w:val="0076177C"/>
    <w:rsid w:val="007727D4"/>
    <w:rsid w:val="00772D4E"/>
    <w:rsid w:val="007732CC"/>
    <w:rsid w:val="00773988"/>
    <w:rsid w:val="00792858"/>
    <w:rsid w:val="00794D52"/>
    <w:rsid w:val="00797EDF"/>
    <w:rsid w:val="007A75D8"/>
    <w:rsid w:val="007C3181"/>
    <w:rsid w:val="007C535F"/>
    <w:rsid w:val="007D5C23"/>
    <w:rsid w:val="007D5E98"/>
    <w:rsid w:val="007E16F4"/>
    <w:rsid w:val="007F5A22"/>
    <w:rsid w:val="00813614"/>
    <w:rsid w:val="0082049F"/>
    <w:rsid w:val="0082255E"/>
    <w:rsid w:val="0082279B"/>
    <w:rsid w:val="008313FD"/>
    <w:rsid w:val="00834E88"/>
    <w:rsid w:val="00842430"/>
    <w:rsid w:val="00845E29"/>
    <w:rsid w:val="00847464"/>
    <w:rsid w:val="00853CF0"/>
    <w:rsid w:val="008569F1"/>
    <w:rsid w:val="00861040"/>
    <w:rsid w:val="00861321"/>
    <w:rsid w:val="00863D8E"/>
    <w:rsid w:val="0086428C"/>
    <w:rsid w:val="0086459F"/>
    <w:rsid w:val="00865576"/>
    <w:rsid w:val="008741E8"/>
    <w:rsid w:val="0087740B"/>
    <w:rsid w:val="00880446"/>
    <w:rsid w:val="0088331C"/>
    <w:rsid w:val="008A17C7"/>
    <w:rsid w:val="008B443E"/>
    <w:rsid w:val="008B65CB"/>
    <w:rsid w:val="008C5682"/>
    <w:rsid w:val="008D1ABF"/>
    <w:rsid w:val="008D5F14"/>
    <w:rsid w:val="008F1CD7"/>
    <w:rsid w:val="008F272E"/>
    <w:rsid w:val="008F310C"/>
    <w:rsid w:val="008F7244"/>
    <w:rsid w:val="00900808"/>
    <w:rsid w:val="009132FE"/>
    <w:rsid w:val="00943D4B"/>
    <w:rsid w:val="00954CB5"/>
    <w:rsid w:val="00970FD5"/>
    <w:rsid w:val="00983E22"/>
    <w:rsid w:val="00993DD6"/>
    <w:rsid w:val="009A6314"/>
    <w:rsid w:val="009A6AE8"/>
    <w:rsid w:val="009B1F59"/>
    <w:rsid w:val="009C0A07"/>
    <w:rsid w:val="009C2C7C"/>
    <w:rsid w:val="009E5134"/>
    <w:rsid w:val="00A00E2F"/>
    <w:rsid w:val="00A03E51"/>
    <w:rsid w:val="00A10DD6"/>
    <w:rsid w:val="00A52942"/>
    <w:rsid w:val="00A55713"/>
    <w:rsid w:val="00A56578"/>
    <w:rsid w:val="00A6135D"/>
    <w:rsid w:val="00A62233"/>
    <w:rsid w:val="00A63D31"/>
    <w:rsid w:val="00A672EF"/>
    <w:rsid w:val="00A71ACD"/>
    <w:rsid w:val="00A81AFB"/>
    <w:rsid w:val="00A84B23"/>
    <w:rsid w:val="00A87891"/>
    <w:rsid w:val="00A97EBD"/>
    <w:rsid w:val="00AB196F"/>
    <w:rsid w:val="00AB53C2"/>
    <w:rsid w:val="00AC2788"/>
    <w:rsid w:val="00AC4D00"/>
    <w:rsid w:val="00AD1A95"/>
    <w:rsid w:val="00AF1905"/>
    <w:rsid w:val="00B16667"/>
    <w:rsid w:val="00B233AC"/>
    <w:rsid w:val="00B37745"/>
    <w:rsid w:val="00B453FD"/>
    <w:rsid w:val="00B47643"/>
    <w:rsid w:val="00B61090"/>
    <w:rsid w:val="00B65156"/>
    <w:rsid w:val="00B744FC"/>
    <w:rsid w:val="00B85DC8"/>
    <w:rsid w:val="00B875FB"/>
    <w:rsid w:val="00B90585"/>
    <w:rsid w:val="00B91334"/>
    <w:rsid w:val="00B92B52"/>
    <w:rsid w:val="00B94838"/>
    <w:rsid w:val="00BB4225"/>
    <w:rsid w:val="00BC0715"/>
    <w:rsid w:val="00BC0BA7"/>
    <w:rsid w:val="00BC5EFE"/>
    <w:rsid w:val="00BC760E"/>
    <w:rsid w:val="00BC7C77"/>
    <w:rsid w:val="00BD0C92"/>
    <w:rsid w:val="00BD29DC"/>
    <w:rsid w:val="00BD784F"/>
    <w:rsid w:val="00BE451F"/>
    <w:rsid w:val="00BF2A5D"/>
    <w:rsid w:val="00BF40D4"/>
    <w:rsid w:val="00C00B09"/>
    <w:rsid w:val="00C016D4"/>
    <w:rsid w:val="00C0275D"/>
    <w:rsid w:val="00C11179"/>
    <w:rsid w:val="00C13C72"/>
    <w:rsid w:val="00C22143"/>
    <w:rsid w:val="00C23207"/>
    <w:rsid w:val="00C36716"/>
    <w:rsid w:val="00C41729"/>
    <w:rsid w:val="00C507CA"/>
    <w:rsid w:val="00C652F8"/>
    <w:rsid w:val="00C71835"/>
    <w:rsid w:val="00C7396E"/>
    <w:rsid w:val="00C77709"/>
    <w:rsid w:val="00C84129"/>
    <w:rsid w:val="00C84EAD"/>
    <w:rsid w:val="00C944D7"/>
    <w:rsid w:val="00C945C2"/>
    <w:rsid w:val="00CA3A91"/>
    <w:rsid w:val="00CB7C97"/>
    <w:rsid w:val="00CC2336"/>
    <w:rsid w:val="00CD297E"/>
    <w:rsid w:val="00CD6967"/>
    <w:rsid w:val="00CE18B0"/>
    <w:rsid w:val="00CF3146"/>
    <w:rsid w:val="00CF7B4D"/>
    <w:rsid w:val="00D0189B"/>
    <w:rsid w:val="00D07C7F"/>
    <w:rsid w:val="00D108F7"/>
    <w:rsid w:val="00D24419"/>
    <w:rsid w:val="00D436F1"/>
    <w:rsid w:val="00D54DC9"/>
    <w:rsid w:val="00D756F3"/>
    <w:rsid w:val="00D76493"/>
    <w:rsid w:val="00DC0D81"/>
    <w:rsid w:val="00DC286D"/>
    <w:rsid w:val="00DC57A8"/>
    <w:rsid w:val="00DE2690"/>
    <w:rsid w:val="00DF17AB"/>
    <w:rsid w:val="00DF50F6"/>
    <w:rsid w:val="00DF6C6C"/>
    <w:rsid w:val="00E00E7D"/>
    <w:rsid w:val="00E04EB9"/>
    <w:rsid w:val="00E11F5E"/>
    <w:rsid w:val="00E15A94"/>
    <w:rsid w:val="00E31E2E"/>
    <w:rsid w:val="00E34213"/>
    <w:rsid w:val="00E46C17"/>
    <w:rsid w:val="00E56B1D"/>
    <w:rsid w:val="00E606D6"/>
    <w:rsid w:val="00E660DB"/>
    <w:rsid w:val="00E66FFD"/>
    <w:rsid w:val="00E760AF"/>
    <w:rsid w:val="00E81CC5"/>
    <w:rsid w:val="00E926D3"/>
    <w:rsid w:val="00E928D8"/>
    <w:rsid w:val="00EA1FBC"/>
    <w:rsid w:val="00EA236E"/>
    <w:rsid w:val="00EB7267"/>
    <w:rsid w:val="00EC0C78"/>
    <w:rsid w:val="00EC1761"/>
    <w:rsid w:val="00EC7C0A"/>
    <w:rsid w:val="00F14326"/>
    <w:rsid w:val="00F163FB"/>
    <w:rsid w:val="00F46204"/>
    <w:rsid w:val="00F47BAC"/>
    <w:rsid w:val="00F567A6"/>
    <w:rsid w:val="00F614DB"/>
    <w:rsid w:val="00F63B29"/>
    <w:rsid w:val="00F7133F"/>
    <w:rsid w:val="00F76CB6"/>
    <w:rsid w:val="00F86A60"/>
    <w:rsid w:val="00FA61BE"/>
    <w:rsid w:val="00FB0FB8"/>
    <w:rsid w:val="00FB39C9"/>
    <w:rsid w:val="00FB58FA"/>
    <w:rsid w:val="00FB68B3"/>
    <w:rsid w:val="00FC1975"/>
    <w:rsid w:val="00FE3A6E"/>
    <w:rsid w:val="00FE7A36"/>
    <w:rsid w:val="00FF6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365309"/>
    <w:pPr>
      <w:keepNext/>
      <w:suppressAutoHyphens w:val="0"/>
      <w:outlineLvl w:val="1"/>
    </w:pPr>
    <w:rPr>
      <w:b/>
      <w:bCs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9">
    <w:name w:val="List Paragraph"/>
    <w:basedOn w:val="a"/>
    <w:uiPriority w:val="34"/>
    <w:qFormat/>
    <w:rsid w:val="0062655A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365309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a">
    <w:name w:val="No Spacing"/>
    <w:qFormat/>
    <w:rsid w:val="003653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Маркеры списка"/>
    <w:rsid w:val="00365309"/>
    <w:rPr>
      <w:rFonts w:ascii="OpenSymbol" w:eastAsia="OpenSymbol" w:hAnsi="OpenSymbol" w:cs="OpenSymbol"/>
    </w:rPr>
  </w:style>
  <w:style w:type="paragraph" w:customStyle="1" w:styleId="ConsPlusTitle">
    <w:name w:val="ConsPlusTitle"/>
    <w:rsid w:val="0036530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WW8Num2z3">
    <w:name w:val="WW8Num2z3"/>
    <w:rsid w:val="003274BA"/>
    <w:rPr>
      <w:rFonts w:ascii="Symbol" w:hAnsi="Symbol" w:cs="Symbol"/>
    </w:rPr>
  </w:style>
  <w:style w:type="paragraph" w:customStyle="1" w:styleId="ac">
    <w:name w:val="Заголовок"/>
    <w:basedOn w:val="a"/>
    <w:next w:val="ad"/>
    <w:rsid w:val="003274B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link w:val="ae"/>
    <w:uiPriority w:val="99"/>
    <w:semiHidden/>
    <w:unhideWhenUsed/>
    <w:rsid w:val="003274BA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3274BA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365309"/>
    <w:pPr>
      <w:keepNext/>
      <w:suppressAutoHyphens w:val="0"/>
      <w:outlineLvl w:val="1"/>
    </w:pPr>
    <w:rPr>
      <w:b/>
      <w:bCs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9">
    <w:name w:val="List Paragraph"/>
    <w:basedOn w:val="a"/>
    <w:uiPriority w:val="34"/>
    <w:qFormat/>
    <w:rsid w:val="0062655A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365309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a">
    <w:name w:val="No Spacing"/>
    <w:qFormat/>
    <w:rsid w:val="003653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Маркеры списка"/>
    <w:rsid w:val="00365309"/>
    <w:rPr>
      <w:rFonts w:ascii="OpenSymbol" w:eastAsia="OpenSymbol" w:hAnsi="OpenSymbol" w:cs="OpenSymbol"/>
    </w:rPr>
  </w:style>
  <w:style w:type="paragraph" w:customStyle="1" w:styleId="ConsPlusTitle">
    <w:name w:val="ConsPlusTitle"/>
    <w:rsid w:val="0036530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WW8Num2z3">
    <w:name w:val="WW8Num2z3"/>
    <w:rsid w:val="003274BA"/>
    <w:rPr>
      <w:rFonts w:ascii="Symbol" w:hAnsi="Symbol" w:cs="Symbol"/>
    </w:rPr>
  </w:style>
  <w:style w:type="paragraph" w:customStyle="1" w:styleId="ac">
    <w:name w:val="Заголовок"/>
    <w:basedOn w:val="a"/>
    <w:next w:val="ad"/>
    <w:rsid w:val="003274B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link w:val="ae"/>
    <w:uiPriority w:val="99"/>
    <w:semiHidden/>
    <w:unhideWhenUsed/>
    <w:rsid w:val="003274BA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3274BA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6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8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9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564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4</cp:revision>
  <cp:lastPrinted>2021-08-13T07:23:00Z</cp:lastPrinted>
  <dcterms:created xsi:type="dcterms:W3CDTF">2021-08-12T11:14:00Z</dcterms:created>
  <dcterms:modified xsi:type="dcterms:W3CDTF">2021-08-13T07:24:00Z</dcterms:modified>
</cp:coreProperties>
</file>