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6AB" w:rsidRDefault="00BC06AB" w:rsidP="00BC06AB">
      <w:pPr>
        <w:pStyle w:val="ad"/>
        <w:jc w:val="center"/>
        <w:rPr>
          <w:rFonts w:cs="Tahoma"/>
        </w:rPr>
      </w:pPr>
      <w:r>
        <w:rPr>
          <w:rFonts w:cs="Tahoma"/>
          <w:b/>
          <w:noProof/>
          <w:szCs w:val="28"/>
        </w:rPr>
        <w:drawing>
          <wp:inline distT="0" distB="0" distL="0" distR="0">
            <wp:extent cx="520700" cy="723265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2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C06AB" w:rsidRDefault="00BC06AB" w:rsidP="00BC06A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C06AB" w:rsidRDefault="00BC06AB" w:rsidP="00BC06A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C06AB" w:rsidRPr="002407E5" w:rsidRDefault="00BC06AB" w:rsidP="00BC06AB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C06AB" w:rsidRPr="002407E5" w:rsidRDefault="00BC06AB" w:rsidP="00BC06AB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06AB" w:rsidRDefault="00DE07E0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BB7FF3">
        <w:rPr>
          <w:bCs/>
          <w:color w:val="000000"/>
          <w:spacing w:val="-20"/>
          <w:position w:val="6"/>
          <w:sz w:val="28"/>
          <w:szCs w:val="28"/>
        </w:rPr>
        <w:t>04.05.</w:t>
      </w:r>
      <w:r w:rsidR="00BC06AB">
        <w:rPr>
          <w:bCs/>
          <w:color w:val="000000"/>
          <w:spacing w:val="-20"/>
          <w:position w:val="6"/>
          <w:sz w:val="28"/>
          <w:szCs w:val="28"/>
        </w:rPr>
        <w:t>201</w:t>
      </w:r>
      <w:r w:rsidR="00015902">
        <w:rPr>
          <w:bCs/>
          <w:color w:val="000000"/>
          <w:spacing w:val="-20"/>
          <w:position w:val="6"/>
          <w:sz w:val="28"/>
          <w:szCs w:val="28"/>
        </w:rPr>
        <w:t>8</w:t>
      </w:r>
      <w:r w:rsidR="00BC06AB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C20301">
        <w:rPr>
          <w:bCs/>
          <w:color w:val="000000"/>
          <w:spacing w:val="-20"/>
          <w:position w:val="6"/>
          <w:sz w:val="28"/>
          <w:szCs w:val="28"/>
        </w:rPr>
        <w:t>103</w:t>
      </w:r>
    </w:p>
    <w:p w:rsidR="00BC06AB" w:rsidRDefault="00BC06AB" w:rsidP="00BC06AB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72883" w:rsidRDefault="00872883" w:rsidP="00872883">
      <w:pPr>
        <w:rPr>
          <w:b/>
          <w:sz w:val="28"/>
        </w:rPr>
      </w:pPr>
    </w:p>
    <w:p w:rsidR="00B35901" w:rsidRPr="00B35901" w:rsidRDefault="00B35901" w:rsidP="00C50070">
      <w:pPr>
        <w:autoSpaceDE w:val="0"/>
        <w:spacing w:line="228" w:lineRule="auto"/>
        <w:ind w:right="-30"/>
        <w:jc w:val="center"/>
        <w:rPr>
          <w:sz w:val="28"/>
          <w:szCs w:val="28"/>
        </w:rPr>
      </w:pPr>
      <w:bookmarkStart w:id="0" w:name="Наименование"/>
      <w:bookmarkEnd w:id="0"/>
      <w:r w:rsidRPr="00B35901">
        <w:rPr>
          <w:sz w:val="28"/>
          <w:szCs w:val="28"/>
        </w:rPr>
        <w:t>Об утверждении  административного регламента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sz w:val="28"/>
          <w:szCs w:val="28"/>
        </w:rPr>
        <w:t>»</w:t>
      </w:r>
    </w:p>
    <w:p w:rsidR="00B35901" w:rsidRPr="00B35901" w:rsidRDefault="00B35901" w:rsidP="00B35901">
      <w:pPr>
        <w:autoSpaceDE w:val="0"/>
        <w:spacing w:line="228" w:lineRule="auto"/>
        <w:ind w:firstLine="540"/>
        <w:jc w:val="both"/>
        <w:rPr>
          <w:b/>
          <w:sz w:val="28"/>
          <w:szCs w:val="28"/>
        </w:rPr>
      </w:pPr>
      <w:r w:rsidRPr="00B35901">
        <w:rPr>
          <w:b/>
          <w:sz w:val="28"/>
          <w:szCs w:val="28"/>
        </w:rPr>
        <w:t xml:space="preserve"> </w:t>
      </w:r>
      <w:r w:rsidRPr="00B35901">
        <w:rPr>
          <w:b/>
          <w:sz w:val="28"/>
          <w:szCs w:val="28"/>
        </w:rPr>
        <w:tab/>
      </w:r>
    </w:p>
    <w:p w:rsidR="00B35901" w:rsidRPr="00B35901" w:rsidRDefault="00B35901" w:rsidP="00C50070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B35901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C50070">
        <w:rPr>
          <w:sz w:val="28"/>
          <w:szCs w:val="28"/>
        </w:rPr>
        <w:t>Уставом муниципального образования «Шолоховское городское поселения»</w:t>
      </w:r>
    </w:p>
    <w:p w:rsidR="00C50070" w:rsidRPr="00311334" w:rsidRDefault="00C50070" w:rsidP="00C50070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35901" w:rsidRPr="00B35901" w:rsidRDefault="00B35901" w:rsidP="00B35901">
      <w:pPr>
        <w:pStyle w:val="ConsPlusTitle"/>
        <w:widowControl/>
        <w:spacing w:line="228" w:lineRule="auto"/>
        <w:ind w:firstLine="720"/>
        <w:jc w:val="both"/>
        <w:rPr>
          <w:b w:val="0"/>
          <w:sz w:val="28"/>
          <w:szCs w:val="28"/>
        </w:rPr>
      </w:pPr>
      <w:r w:rsidRPr="00B35901">
        <w:rPr>
          <w:b w:val="0"/>
          <w:sz w:val="28"/>
          <w:szCs w:val="28"/>
        </w:rPr>
        <w:t>1. Утвердить административный регламент по предоставлению муниципальной услуги «Выдача справки об отсутствии  (наличии) задолженности по арендной плате за земельный участок</w:t>
      </w:r>
      <w:r w:rsidRPr="00B35901">
        <w:rPr>
          <w:rFonts w:eastAsia="Calibri"/>
          <w:b w:val="0"/>
          <w:sz w:val="28"/>
          <w:szCs w:val="28"/>
        </w:rPr>
        <w:t xml:space="preserve">» </w:t>
      </w:r>
      <w:r w:rsidRPr="00B35901">
        <w:rPr>
          <w:b w:val="0"/>
          <w:sz w:val="28"/>
          <w:szCs w:val="28"/>
        </w:rPr>
        <w:t>согласно приложению.</w:t>
      </w:r>
    </w:p>
    <w:p w:rsidR="00BC06AB" w:rsidRPr="00DA0A2D" w:rsidRDefault="00BC06AB" w:rsidP="00BC06AB">
      <w:pPr>
        <w:pStyle w:val="ConsPlusTitle"/>
        <w:widowControl/>
        <w:ind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Постановление</w:t>
      </w:r>
      <w:r w:rsidRPr="000F2AAB">
        <w:rPr>
          <w:b w:val="0"/>
          <w:sz w:val="28"/>
          <w:szCs w:val="28"/>
        </w:rPr>
        <w:t xml:space="preserve"> Администрации Шолоховского городского поселения от </w:t>
      </w:r>
      <w:r w:rsidR="0084645C">
        <w:rPr>
          <w:b w:val="0"/>
          <w:sz w:val="28"/>
          <w:szCs w:val="28"/>
        </w:rPr>
        <w:t xml:space="preserve"> 0</w:t>
      </w:r>
      <w:r w:rsidR="00015902">
        <w:rPr>
          <w:b w:val="0"/>
          <w:sz w:val="28"/>
          <w:szCs w:val="28"/>
        </w:rPr>
        <w:t>5</w:t>
      </w:r>
      <w:r w:rsidR="0084645C">
        <w:rPr>
          <w:b w:val="0"/>
          <w:sz w:val="28"/>
          <w:szCs w:val="28"/>
        </w:rPr>
        <w:t>.0</w:t>
      </w:r>
      <w:r w:rsidR="00015902">
        <w:rPr>
          <w:b w:val="0"/>
          <w:sz w:val="28"/>
          <w:szCs w:val="28"/>
        </w:rPr>
        <w:t>6</w:t>
      </w:r>
      <w:r w:rsidR="0084645C">
        <w:rPr>
          <w:b w:val="0"/>
          <w:sz w:val="28"/>
          <w:szCs w:val="28"/>
        </w:rPr>
        <w:t>.201</w:t>
      </w:r>
      <w:r w:rsidR="00015902">
        <w:rPr>
          <w:b w:val="0"/>
          <w:sz w:val="28"/>
          <w:szCs w:val="28"/>
        </w:rPr>
        <w:t>7</w:t>
      </w:r>
      <w:r w:rsidR="0084645C">
        <w:rPr>
          <w:b w:val="0"/>
          <w:sz w:val="28"/>
          <w:szCs w:val="28"/>
        </w:rPr>
        <w:t xml:space="preserve"> № 1</w:t>
      </w:r>
      <w:r w:rsidR="00015902">
        <w:rPr>
          <w:b w:val="0"/>
          <w:sz w:val="28"/>
          <w:szCs w:val="28"/>
        </w:rPr>
        <w:t>11</w:t>
      </w:r>
      <w:r>
        <w:rPr>
          <w:b w:val="0"/>
          <w:sz w:val="28"/>
          <w:szCs w:val="28"/>
        </w:rPr>
        <w:t xml:space="preserve"> «</w:t>
      </w:r>
      <w:r w:rsidRPr="00DA0A2D">
        <w:rPr>
          <w:b w:val="0"/>
          <w:sz w:val="28"/>
          <w:szCs w:val="28"/>
        </w:rPr>
        <w:t>Об утверждении  административного регламента по предоставлению муниципальной услуги «</w:t>
      </w:r>
      <w:r w:rsidR="0084645C" w:rsidRPr="00B35901">
        <w:rPr>
          <w:b w:val="0"/>
          <w:sz w:val="28"/>
          <w:szCs w:val="28"/>
        </w:rPr>
        <w:t>Выдача справки об отсутствии  (наличии) задолженности по арендной плате за земельный участок</w:t>
      </w:r>
      <w:r w:rsidRPr="00DA0A2D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</w:t>
      </w:r>
      <w:r w:rsidR="00015902">
        <w:rPr>
          <w:b w:val="0"/>
          <w:sz w:val="28"/>
          <w:szCs w:val="28"/>
        </w:rPr>
        <w:t>признать</w:t>
      </w:r>
      <w:r>
        <w:rPr>
          <w:b w:val="0"/>
          <w:sz w:val="28"/>
          <w:szCs w:val="28"/>
        </w:rPr>
        <w:t xml:space="preserve"> утратившим силу.</w:t>
      </w:r>
    </w:p>
    <w:p w:rsidR="00BC06AB" w:rsidRPr="00DA0A2D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Pr="00DA0A2D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п</w:t>
      </w:r>
      <w:r w:rsidRPr="00DA0A2D">
        <w:rPr>
          <w:sz w:val="28"/>
          <w:szCs w:val="28"/>
        </w:rPr>
        <w:t>остановление вступает в силу после его официального опубли</w:t>
      </w:r>
      <w:r>
        <w:rPr>
          <w:sz w:val="28"/>
          <w:szCs w:val="28"/>
        </w:rPr>
        <w:t>кования</w:t>
      </w:r>
      <w:r w:rsidR="00015902">
        <w:rPr>
          <w:sz w:val="28"/>
          <w:szCs w:val="28"/>
        </w:rPr>
        <w:t>.</w:t>
      </w:r>
    </w:p>
    <w:p w:rsidR="00BC06AB" w:rsidRPr="000D5B3F" w:rsidRDefault="00BC06AB" w:rsidP="00BC06AB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DA0A2D">
        <w:rPr>
          <w:sz w:val="28"/>
          <w:szCs w:val="28"/>
        </w:rPr>
        <w:t xml:space="preserve">. 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BC06AB" w:rsidRDefault="00BC06AB" w:rsidP="00BC06AB">
      <w:pPr>
        <w:pStyle w:val="21"/>
        <w:tabs>
          <w:tab w:val="left" w:pos="4069"/>
        </w:tabs>
        <w:spacing w:line="21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BC06AB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Pr="00C8114D" w:rsidRDefault="00BC06AB" w:rsidP="00BC06AB">
      <w:pPr>
        <w:pStyle w:val="21"/>
        <w:spacing w:line="216" w:lineRule="auto"/>
        <w:rPr>
          <w:sz w:val="28"/>
          <w:szCs w:val="28"/>
        </w:rPr>
      </w:pP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Глава </w:t>
      </w:r>
      <w:r>
        <w:rPr>
          <w:b w:val="0"/>
          <w:szCs w:val="28"/>
        </w:rPr>
        <w:t>администрации</w:t>
      </w:r>
    </w:p>
    <w:p w:rsidR="00BC06AB" w:rsidRDefault="00BC06AB" w:rsidP="00BC06AB">
      <w:pPr>
        <w:pStyle w:val="2"/>
        <w:rPr>
          <w:b w:val="0"/>
          <w:szCs w:val="28"/>
        </w:rPr>
      </w:pPr>
      <w:r w:rsidRPr="00E256D6">
        <w:rPr>
          <w:b w:val="0"/>
          <w:szCs w:val="28"/>
        </w:rPr>
        <w:t xml:space="preserve">Шолоховского </w:t>
      </w:r>
    </w:p>
    <w:p w:rsidR="00BC06AB" w:rsidRDefault="00BC06AB" w:rsidP="00BC06AB">
      <w:pPr>
        <w:pStyle w:val="2"/>
      </w:pPr>
      <w:r w:rsidRPr="00E256D6">
        <w:rPr>
          <w:b w:val="0"/>
          <w:szCs w:val="28"/>
        </w:rPr>
        <w:t xml:space="preserve">городского поселения                                            </w:t>
      </w:r>
      <w:r>
        <w:rPr>
          <w:b w:val="0"/>
          <w:szCs w:val="28"/>
        </w:rPr>
        <w:t xml:space="preserve">                              </w:t>
      </w:r>
      <w:r w:rsidRPr="00E256D6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</w:t>
      </w:r>
      <w:r w:rsidRPr="00E256D6">
        <w:rPr>
          <w:b w:val="0"/>
          <w:szCs w:val="28"/>
        </w:rPr>
        <w:t>М.Б. Казаков</w:t>
      </w:r>
      <w:r>
        <w:t> </w:t>
      </w:r>
    </w:p>
    <w:p w:rsidR="00BC06AB" w:rsidRDefault="00BC06AB" w:rsidP="00BC06AB"/>
    <w:p w:rsidR="00BC06AB" w:rsidRDefault="00BC06AB" w:rsidP="00BC06AB"/>
    <w:p w:rsidR="00116DA4" w:rsidRDefault="00116DA4" w:rsidP="00116DA4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116DA4" w:rsidRDefault="00116DA4" w:rsidP="00116DA4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Я.В.Гуреева</w:t>
      </w:r>
    </w:p>
    <w:p w:rsidR="00DE07E0" w:rsidRDefault="00DE07E0" w:rsidP="00DE07E0"/>
    <w:p w:rsidR="00DE07E0" w:rsidRDefault="00DE07E0" w:rsidP="00DE07E0"/>
    <w:p w:rsidR="00DE07E0" w:rsidRDefault="00DE07E0" w:rsidP="00DE07E0"/>
    <w:p w:rsidR="00DE07E0" w:rsidRPr="00AA7753" w:rsidRDefault="00DE07E0" w:rsidP="00DE07E0"/>
    <w:p w:rsidR="00DE07E0" w:rsidRDefault="00DE07E0" w:rsidP="00DE07E0">
      <w:pPr>
        <w:overflowPunct w:val="0"/>
        <w:autoSpaceDE w:val="0"/>
        <w:autoSpaceDN w:val="0"/>
        <w:adjustRightInd w:val="0"/>
      </w:pPr>
    </w:p>
    <w:p w:rsidR="00DE07E0" w:rsidRPr="00794B50" w:rsidRDefault="00DE07E0" w:rsidP="00DE07E0">
      <w:pPr>
        <w:pStyle w:val="23"/>
        <w:spacing w:after="0" w:line="240" w:lineRule="auto"/>
        <w:ind w:left="0" w:firstLine="720"/>
        <w:jc w:val="right"/>
      </w:pPr>
      <w:r w:rsidRPr="00794B50">
        <w:lastRenderedPageBreak/>
        <w:t>Приложение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DE07E0" w:rsidRPr="00794B50" w:rsidRDefault="00DE07E0" w:rsidP="00DE07E0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015902" w:rsidRPr="00794B50" w:rsidRDefault="00015902" w:rsidP="00015902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>
        <w:t xml:space="preserve"> </w:t>
      </w:r>
      <w:r w:rsidR="00BB7FF3">
        <w:t>04.05.</w:t>
      </w:r>
      <w:r>
        <w:t>2018</w:t>
      </w:r>
      <w:r w:rsidRPr="00794B50">
        <w:t xml:space="preserve"> </w:t>
      </w:r>
      <w:r>
        <w:t>г.</w:t>
      </w:r>
      <w:r w:rsidRPr="00794B50">
        <w:t xml:space="preserve"> № </w:t>
      </w:r>
      <w:r w:rsidR="00C20301">
        <w:t>103</w:t>
      </w:r>
    </w:p>
    <w:p w:rsidR="00B35901" w:rsidRPr="00D01665" w:rsidRDefault="00B35901" w:rsidP="00B35901">
      <w:pPr>
        <w:jc w:val="center"/>
        <w:rPr>
          <w:b/>
          <w:sz w:val="27"/>
          <w:szCs w:val="27"/>
        </w:rPr>
      </w:pP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Административный регламент по предоставлению муниципальной услуги</w:t>
      </w:r>
    </w:p>
    <w:p w:rsidR="00B35901" w:rsidRPr="00B876FE" w:rsidRDefault="00B35901" w:rsidP="00B35901">
      <w:pPr>
        <w:jc w:val="center"/>
        <w:rPr>
          <w:b/>
          <w:sz w:val="27"/>
          <w:szCs w:val="27"/>
        </w:rPr>
      </w:pPr>
      <w:r w:rsidRPr="00B876FE">
        <w:rPr>
          <w:b/>
          <w:sz w:val="27"/>
          <w:szCs w:val="27"/>
        </w:rPr>
        <w:t>«Выдача справки об отсутствии  (наличии) задолженности по арендной плате за земельный участок»</w:t>
      </w:r>
    </w:p>
    <w:p w:rsidR="00B35901" w:rsidRPr="00B876FE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  <w:r w:rsidRPr="00421FED">
        <w:rPr>
          <w:b/>
          <w:bCs/>
          <w:sz w:val="26"/>
          <w:szCs w:val="26"/>
        </w:rPr>
        <w:t>1. Общие положения</w:t>
      </w:r>
    </w:p>
    <w:p w:rsidR="00B35901" w:rsidRPr="00421FED" w:rsidRDefault="00B35901" w:rsidP="00B35901">
      <w:pPr>
        <w:ind w:firstLine="709"/>
        <w:jc w:val="center"/>
        <w:rPr>
          <w:b/>
          <w:bCs/>
          <w:sz w:val="26"/>
          <w:szCs w:val="26"/>
        </w:rPr>
      </w:pPr>
    </w:p>
    <w:p w:rsidR="00B35901" w:rsidRPr="00193D8C" w:rsidRDefault="00B35901" w:rsidP="00B35901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Администрации </w:t>
      </w:r>
      <w:r w:rsidR="00C50070" w:rsidRPr="00193D8C">
        <w:rPr>
          <w:sz w:val="28"/>
          <w:szCs w:val="28"/>
        </w:rPr>
        <w:t>Шолоховского городского поселения (</w:t>
      </w:r>
      <w:r w:rsidRPr="00193D8C">
        <w:rPr>
          <w:sz w:val="28"/>
          <w:szCs w:val="28"/>
        </w:rPr>
        <w:t>Администрации</w:t>
      </w:r>
      <w:r w:rsidR="00C50070" w:rsidRPr="00193D8C">
        <w:rPr>
          <w:sz w:val="28"/>
          <w:szCs w:val="28"/>
        </w:rPr>
        <w:t xml:space="preserve">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) при предоставлении муниципальной услуги «Выдача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»</w:t>
      </w:r>
      <w:r w:rsidRPr="00193D8C">
        <w:rPr>
          <w:rFonts w:eastAsia="Calibri"/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 xml:space="preserve">(далее - муниципальная услуга), а также порядок взаимодействия между участниками в ходе оказания муниципальной услуги. 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Заявителями  на  получение  результатов  предоставления муниципальной</w:t>
      </w:r>
    </w:p>
    <w:p w:rsidR="00B35901" w:rsidRPr="00193D8C" w:rsidRDefault="00B35901" w:rsidP="00B35901">
      <w:pPr>
        <w:tabs>
          <w:tab w:val="left" w:pos="851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услуги являются: физические лица, юридические лица, являющиеся арендаторами земельных участков.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От имени заявителя </w:t>
      </w:r>
      <w:r w:rsidRPr="00193D8C">
        <w:rPr>
          <w:iCs/>
          <w:sz w:val="28"/>
          <w:szCs w:val="28"/>
        </w:rPr>
        <w:t xml:space="preserve">за получением муниципальной услуги </w:t>
      </w:r>
      <w:r w:rsidRPr="00193D8C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З</w:t>
      </w:r>
      <w:r w:rsidRPr="00193D8C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193D8C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B35901" w:rsidRPr="00193D8C" w:rsidRDefault="00B35901" w:rsidP="00B35901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 Информацию о местах нахождения, графиках работы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C50070" w:rsidRP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>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4.2.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в информационно-телекоммуникационной сети «Интернет» (далее - официальный сайт Администрации </w:t>
      </w:r>
      <w:r w:rsidR="00C50070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5.1. Индивидуальная консультация при личном обращении.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5.2. Индивидуальная консультация по телефону.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5.3. Индивидуальная консультация по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5.4. Индивидуальная консультация по электронной почте.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5.5.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 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:</w:t>
      </w:r>
    </w:p>
    <w:p w:rsidR="00B641EA" w:rsidRPr="00193D8C" w:rsidRDefault="00B35901" w:rsidP="00B641E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</w:t>
      </w:r>
      <w:r w:rsidR="00B641EA" w:rsidRPr="00193D8C">
        <w:rPr>
          <w:sz w:val="28"/>
          <w:szCs w:val="28"/>
        </w:rPr>
        <w:t xml:space="preserve">347022, Ростовская область, Белокалитвинский район,  рп.Шолоховский, ул. Комсомольская,21, адрес электронной почты: gp04450@donpac.ru; 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4D398D">
        <w:rPr>
          <w:sz w:val="28"/>
          <w:szCs w:val="28"/>
        </w:rPr>
        <w:t xml:space="preserve">адрес официального Интернет-сайта Администрации </w:t>
      </w:r>
      <w:r>
        <w:rPr>
          <w:sz w:val="28"/>
          <w:szCs w:val="28"/>
        </w:rPr>
        <w:t>Шолоховского</w:t>
      </w:r>
      <w:r w:rsidRPr="004D398D">
        <w:rPr>
          <w:sz w:val="28"/>
          <w:szCs w:val="28"/>
        </w:rPr>
        <w:t xml:space="preserve"> городского поселения: </w:t>
      </w:r>
      <w:hyperlink r:id="rId9" w:history="1">
        <w:r w:rsidR="00C20301" w:rsidRPr="004B59CD">
          <w:rPr>
            <w:rStyle w:val="a7"/>
          </w:rPr>
          <w:t>http://www.</w:t>
        </w:r>
        <w:r w:rsidR="00C20301" w:rsidRPr="004B59CD">
          <w:rPr>
            <w:rStyle w:val="a7"/>
            <w:lang w:val="en-US"/>
          </w:rPr>
          <w:t>sholohov</w:t>
        </w:r>
        <w:r w:rsidR="00C20301" w:rsidRPr="004B59CD">
          <w:rPr>
            <w:rStyle w:val="a7"/>
            <w:rFonts w:asciiTheme="minorHAnsi" w:hAnsiTheme="minorHAnsi"/>
          </w:rPr>
          <w:t>-</w:t>
        </w:r>
        <w:r w:rsidR="00C20301" w:rsidRPr="004B59CD">
          <w:rPr>
            <w:rStyle w:val="a7"/>
            <w:lang w:val="en-US"/>
          </w:rPr>
          <w:t>gp</w:t>
        </w:r>
        <w:r w:rsidR="00C20301" w:rsidRPr="004B59CD">
          <w:rPr>
            <w:rStyle w:val="a7"/>
          </w:rPr>
          <w:t>.</w:t>
        </w:r>
        <w:r w:rsidR="00C20301" w:rsidRPr="004B59C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4D398D" w:rsidRDefault="00BC06AB" w:rsidP="00BC06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>номер контактного телефона:</w:t>
      </w:r>
      <w:r w:rsidRPr="004D398D">
        <w:rPr>
          <w:b/>
          <w:sz w:val="28"/>
          <w:szCs w:val="28"/>
        </w:rPr>
        <w:t xml:space="preserve"> </w:t>
      </w:r>
      <w:r w:rsidRPr="004D398D">
        <w:rPr>
          <w:sz w:val="28"/>
          <w:szCs w:val="28"/>
        </w:rPr>
        <w:t xml:space="preserve">8 (86383) </w:t>
      </w:r>
      <w:r>
        <w:rPr>
          <w:sz w:val="28"/>
          <w:szCs w:val="28"/>
        </w:rPr>
        <w:t>5-40-56; 5-46-97</w:t>
      </w:r>
      <w:r w:rsidRPr="004D398D">
        <w:rPr>
          <w:sz w:val="28"/>
          <w:szCs w:val="28"/>
        </w:rPr>
        <w:t>;</w:t>
      </w:r>
    </w:p>
    <w:p w:rsidR="00BC06AB" w:rsidRPr="004D398D" w:rsidRDefault="00BC06AB" w:rsidP="00BC06A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D398D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2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4D398D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7</w:t>
            </w:r>
            <w:r w:rsidRPr="004D398D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–17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  <w:tr w:rsidR="00BC06AB" w:rsidRPr="004D398D" w:rsidTr="005913B7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Pr="004D398D" w:rsidRDefault="00BC06AB" w:rsidP="005913B7">
            <w:pPr>
              <w:jc w:val="center"/>
              <w:rPr>
                <w:sz w:val="28"/>
                <w:szCs w:val="28"/>
              </w:rPr>
            </w:pPr>
            <w:r w:rsidRPr="004D398D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AF3A75">
              <w:rPr>
                <w:sz w:val="28"/>
                <w:szCs w:val="28"/>
              </w:rPr>
              <w:t>8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AF3A75">
              <w:rPr>
                <w:sz w:val="28"/>
                <w:szCs w:val="28"/>
              </w:rPr>
              <w:t xml:space="preserve"> –1</w:t>
            </w:r>
            <w:r>
              <w:rPr>
                <w:sz w:val="28"/>
                <w:szCs w:val="28"/>
              </w:rPr>
              <w:t>5</w:t>
            </w:r>
            <w:r w:rsidRPr="00AF3A75">
              <w:rPr>
                <w:sz w:val="28"/>
                <w:szCs w:val="28"/>
                <w:u w:val="single"/>
                <w:vertAlign w:val="superscript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C06AB" w:rsidRDefault="00BC06AB" w:rsidP="005913B7">
            <w:pPr>
              <w:jc w:val="center"/>
            </w:pPr>
            <w:r w:rsidRPr="00793026">
              <w:rPr>
                <w:sz w:val="28"/>
                <w:szCs w:val="28"/>
              </w:rPr>
              <w:t>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00</w:t>
            </w:r>
            <w:r w:rsidRPr="00793026">
              <w:rPr>
                <w:sz w:val="28"/>
                <w:szCs w:val="28"/>
              </w:rPr>
              <w:t xml:space="preserve"> –12</w:t>
            </w:r>
            <w:r w:rsidRPr="00793026">
              <w:rPr>
                <w:sz w:val="28"/>
                <w:szCs w:val="28"/>
                <w:u w:val="single"/>
                <w:vertAlign w:val="superscript"/>
              </w:rPr>
              <w:t>48</w:t>
            </w:r>
          </w:p>
        </w:tc>
      </w:tr>
    </w:tbl>
    <w:p w:rsidR="00B35901" w:rsidRPr="00193D8C" w:rsidRDefault="00B35901" w:rsidP="00B641EA">
      <w:pPr>
        <w:autoSpaceDE w:val="0"/>
        <w:ind w:firstLine="708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Многофункционального центра: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6.2.1. Почтовый адрес: 347045, Ростовская область, г. Белая Калитва, ул. Космонавтов, 3.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6.2.2. Адрес электронной почты: </w:t>
      </w:r>
      <w:r w:rsidRPr="00193D8C">
        <w:rPr>
          <w:sz w:val="28"/>
          <w:szCs w:val="28"/>
          <w:lang w:val="en-US"/>
        </w:rPr>
        <w:t>mau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mfc</w:t>
      </w:r>
      <w:r w:rsidRPr="00193D8C">
        <w:rPr>
          <w:sz w:val="28"/>
          <w:szCs w:val="28"/>
        </w:rPr>
        <w:t>-</w:t>
      </w:r>
      <w:r w:rsidRPr="00193D8C">
        <w:rPr>
          <w:sz w:val="28"/>
          <w:szCs w:val="28"/>
          <w:lang w:val="en-US"/>
        </w:rPr>
        <w:t>bk</w:t>
      </w:r>
      <w:r w:rsidRPr="00193D8C">
        <w:rPr>
          <w:sz w:val="28"/>
          <w:szCs w:val="28"/>
        </w:rPr>
        <w:t>@</w:t>
      </w:r>
      <w:r w:rsidRPr="00193D8C">
        <w:rPr>
          <w:sz w:val="28"/>
          <w:szCs w:val="28"/>
          <w:lang w:val="en-US"/>
        </w:rPr>
        <w:t>yandex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6.2.3. Адрес официального сайта: </w:t>
      </w:r>
      <w:r w:rsidRPr="00193D8C">
        <w:rPr>
          <w:sz w:val="28"/>
          <w:szCs w:val="28"/>
          <w:lang w:val="en-US"/>
        </w:rPr>
        <w:t>http</w:t>
      </w:r>
      <w:r w:rsidRPr="00193D8C">
        <w:rPr>
          <w:sz w:val="28"/>
          <w:szCs w:val="28"/>
        </w:rPr>
        <w:t>://</w:t>
      </w:r>
      <w:r w:rsidRPr="00193D8C">
        <w:rPr>
          <w:sz w:val="28"/>
          <w:szCs w:val="28"/>
          <w:lang w:val="en-US"/>
        </w:rPr>
        <w:t>www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mfcbk</w:t>
      </w:r>
      <w:r w:rsidRPr="00193D8C">
        <w:rPr>
          <w:sz w:val="28"/>
          <w:szCs w:val="28"/>
        </w:rPr>
        <w:t>.</w:t>
      </w:r>
      <w:r w:rsidRPr="00193D8C">
        <w:rPr>
          <w:sz w:val="28"/>
          <w:szCs w:val="28"/>
          <w:lang w:val="en-US"/>
        </w:rPr>
        <w:t>ru</w:t>
      </w:r>
      <w:r w:rsidRPr="00193D8C">
        <w:rPr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6.2.4. Номер контактного телефона: (86383) 2-58-40, 2-01-78.</w:t>
      </w:r>
    </w:p>
    <w:p w:rsidR="00B35901" w:rsidRPr="00BC06AB" w:rsidRDefault="00B35901" w:rsidP="00BC06AB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  <w:tr w:rsidR="00B35901" w:rsidRPr="00193D8C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bCs/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35901" w:rsidRPr="00193D8C" w:rsidRDefault="00B35901" w:rsidP="00CB3381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без перерыва</w:t>
            </w:r>
          </w:p>
        </w:tc>
      </w:tr>
    </w:tbl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7.1. Индивидуальная консультация при личном обращении: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при личном обращении, может предложить заинтересованному лицу обратиться за </w:t>
      </w:r>
      <w:r w:rsidRPr="00193D8C">
        <w:rPr>
          <w:sz w:val="28"/>
          <w:szCs w:val="28"/>
        </w:rPr>
        <w:lastRenderedPageBreak/>
        <w:t>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7.2. Индивидуальная консультация по телефону: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Время разговора по телефону не может превышать десять 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7.3. Индивидуальная консультация по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7.4. Индивидуальная консультация по электронной почте: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7.5.1. На официальном сайте Администрации </w:t>
      </w:r>
      <w:r w:rsidR="00B641E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35901" w:rsidRPr="00193D8C" w:rsidRDefault="00B35901" w:rsidP="00B35901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193D8C">
        <w:rPr>
          <w:rFonts w:eastAsia="Calibri"/>
          <w:sz w:val="28"/>
          <w:szCs w:val="28"/>
        </w:rPr>
        <w:t xml:space="preserve">,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7.6. Ответственный исполнитель, осуществляющий консультирование: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предложить заинтересованному лицу обратиться письменно, либо назначить </w:t>
      </w:r>
      <w:r w:rsidRPr="00193D8C">
        <w:rPr>
          <w:sz w:val="28"/>
          <w:szCs w:val="28"/>
        </w:rPr>
        <w:lastRenderedPageBreak/>
        <w:t>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ответы на поставленные вопросы;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должность, фамилию и инициалы лица, подписавшего ответ;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фамилию и инициалы исполнителя;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номер телефона исполнителя.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 xml:space="preserve">7.7. Порядок, форма и место размещения информации </w:t>
      </w:r>
      <w:r w:rsidRPr="00193D8C">
        <w:rPr>
          <w:sz w:val="28"/>
          <w:szCs w:val="28"/>
        </w:rPr>
        <w:t>по вопросам предоставления муниципальной услуги: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Информация по вопросу предоставления </w:t>
      </w:r>
      <w:r w:rsidRPr="00193D8C">
        <w:rPr>
          <w:kern w:val="1"/>
          <w:sz w:val="28"/>
          <w:szCs w:val="28"/>
        </w:rPr>
        <w:t xml:space="preserve">муниципальной услуги </w:t>
      </w:r>
      <w:r w:rsidRPr="00193D8C">
        <w:rPr>
          <w:sz w:val="28"/>
          <w:szCs w:val="28"/>
        </w:rPr>
        <w:t>размещается: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информационных стендах в помещении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, Многофункционального центра;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 официальном сайте 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autoSpaceDE w:val="0"/>
        <w:autoSpaceDN w:val="0"/>
        <w:adjustRightInd w:val="0"/>
        <w:ind w:firstLine="720"/>
        <w:jc w:val="both"/>
      </w:pPr>
      <w:r w:rsidRPr="00DA0A2D">
        <w:rPr>
          <w:sz w:val="28"/>
          <w:szCs w:val="28"/>
        </w:rPr>
        <w:t xml:space="preserve">на   официальном   Интернет–сайте   Администрации    </w:t>
      </w:r>
      <w:r>
        <w:rPr>
          <w:sz w:val="28"/>
          <w:szCs w:val="28"/>
        </w:rPr>
        <w:t>Шолоховского</w:t>
      </w:r>
      <w:r w:rsidRPr="00DA0A2D">
        <w:rPr>
          <w:sz w:val="28"/>
          <w:szCs w:val="28"/>
        </w:rPr>
        <w:t xml:space="preserve"> городского поселения: </w:t>
      </w:r>
      <w:hyperlink r:id="rId10" w:history="1">
        <w:r w:rsidRPr="00B1424D">
          <w:rPr>
            <w:rStyle w:val="a7"/>
          </w:rPr>
          <w:t>http://www.</w:t>
        </w:r>
        <w:r w:rsidRPr="00B1424D">
          <w:rPr>
            <w:rStyle w:val="a7"/>
            <w:lang w:val="en-US"/>
          </w:rPr>
          <w:t>sholohov</w:t>
        </w:r>
        <w:r w:rsidR="00C20301">
          <w:rPr>
            <w:rStyle w:val="a7"/>
            <w:rFonts w:asciiTheme="minorHAnsi" w:hAnsiTheme="minorHAnsi"/>
          </w:rPr>
          <w:t>-</w:t>
        </w:r>
        <w:r w:rsidRPr="00B1424D">
          <w:rPr>
            <w:rStyle w:val="a7"/>
            <w:lang w:val="en-US"/>
          </w:rPr>
          <w:t>gp</w:t>
        </w:r>
        <w:r w:rsidRPr="00B1424D">
          <w:rPr>
            <w:rStyle w:val="a7"/>
          </w:rPr>
          <w:t>.</w:t>
        </w:r>
        <w:r w:rsidRPr="00B1424D">
          <w:rPr>
            <w:rStyle w:val="a7"/>
            <w:lang w:val="en-US"/>
          </w:rPr>
          <w:t>ru</w:t>
        </w:r>
      </w:hyperlink>
      <w:r>
        <w:t xml:space="preserve"> </w:t>
      </w:r>
    </w:p>
    <w:p w:rsidR="00BC06AB" w:rsidRPr="00DA0A2D" w:rsidRDefault="00BC06AB" w:rsidP="00BC06AB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A0A2D">
        <w:rPr>
          <w:sz w:val="28"/>
          <w:szCs w:val="28"/>
        </w:rPr>
        <w:t>на Едином портале государственных и муниципальных услуг (функций);</w:t>
      </w:r>
    </w:p>
    <w:p w:rsidR="00B35901" w:rsidRPr="00BC06AB" w:rsidRDefault="00BC06AB" w:rsidP="00BC06AB">
      <w:pPr>
        <w:pStyle w:val="ConsPlusTitle"/>
        <w:widowControl/>
        <w:ind w:firstLine="709"/>
        <w:rPr>
          <w:b w:val="0"/>
          <w:bCs w:val="0"/>
          <w:sz w:val="28"/>
          <w:szCs w:val="28"/>
          <w:lang w:eastAsia="ru-RU"/>
        </w:rPr>
      </w:pPr>
      <w:r w:rsidRPr="00BC06AB">
        <w:rPr>
          <w:b w:val="0"/>
          <w:bCs w:val="0"/>
          <w:sz w:val="28"/>
          <w:szCs w:val="28"/>
          <w:lang w:eastAsia="ru-RU"/>
        </w:rPr>
        <w:t>на портале государственных и муниципальных услуг Ростовской области.</w:t>
      </w:r>
    </w:p>
    <w:p w:rsidR="00BC06AB" w:rsidRDefault="00BC06AB" w:rsidP="00BC06AB">
      <w:pPr>
        <w:pStyle w:val="ConsPlusTitle"/>
        <w:widowControl/>
        <w:rPr>
          <w:bCs w:val="0"/>
          <w:sz w:val="28"/>
          <w:szCs w:val="28"/>
        </w:rPr>
      </w:pP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bCs w:val="0"/>
          <w:sz w:val="28"/>
          <w:szCs w:val="28"/>
        </w:rPr>
      </w:pPr>
      <w:r w:rsidRPr="00193D8C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35901" w:rsidRPr="00193D8C" w:rsidRDefault="00B35901" w:rsidP="00B35901">
      <w:pPr>
        <w:pStyle w:val="ConsPlusTitle"/>
        <w:widowControl/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rFonts w:eastAsia="Calibri"/>
          <w:sz w:val="28"/>
          <w:szCs w:val="28"/>
        </w:rPr>
      </w:pPr>
      <w:r w:rsidRPr="00193D8C">
        <w:rPr>
          <w:bCs/>
          <w:sz w:val="28"/>
          <w:szCs w:val="28"/>
        </w:rPr>
        <w:t>1. Наименование муниципальной услуги - в</w:t>
      </w:r>
      <w:r w:rsidRPr="00193D8C">
        <w:rPr>
          <w:sz w:val="28"/>
          <w:szCs w:val="28"/>
        </w:rPr>
        <w:t>ыдача справки об отсутствии  (наличии) задолженности по арендной плате за земельный участок</w:t>
      </w:r>
      <w:r w:rsidRPr="00193D8C">
        <w:rPr>
          <w:rFonts w:eastAsia="Calibri"/>
          <w:sz w:val="28"/>
          <w:szCs w:val="28"/>
        </w:rPr>
        <w:t>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Pr="00193D8C">
        <w:rPr>
          <w:kern w:val="1"/>
          <w:sz w:val="28"/>
          <w:szCs w:val="28"/>
        </w:rPr>
        <w:t xml:space="preserve">Администрации </w:t>
      </w:r>
      <w:r w:rsidR="00633FE4" w:rsidRPr="00193D8C">
        <w:rPr>
          <w:sz w:val="28"/>
          <w:szCs w:val="28"/>
        </w:rPr>
        <w:t>Шолоховского городского поселения</w:t>
      </w:r>
      <w:r w:rsidRPr="00193D8C">
        <w:rPr>
          <w:kern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kern w:val="1"/>
          <w:sz w:val="28"/>
          <w:szCs w:val="28"/>
        </w:rPr>
      </w:pPr>
      <w:r w:rsidRPr="00193D8C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kern w:val="1"/>
          <w:sz w:val="28"/>
          <w:szCs w:val="28"/>
        </w:rPr>
        <w:t xml:space="preserve">3. Результат предоставления </w:t>
      </w:r>
      <w:r w:rsidRPr="00193D8C">
        <w:rPr>
          <w:bCs/>
          <w:sz w:val="28"/>
          <w:szCs w:val="28"/>
        </w:rPr>
        <w:t>муниципальной услуги: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B35901" w:rsidRPr="00193D8C">
        <w:rPr>
          <w:sz w:val="28"/>
          <w:szCs w:val="28"/>
        </w:rPr>
        <w:t xml:space="preserve">справка об отсутствии (наличии) задолженности по арендной плате; </w:t>
      </w:r>
    </w:p>
    <w:p w:rsidR="00B35901" w:rsidRPr="00193D8C" w:rsidRDefault="00BC06AB" w:rsidP="00B35901">
      <w:pPr>
        <w:ind w:firstLine="709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- </w:t>
      </w:r>
      <w:r w:rsidR="00B35901" w:rsidRPr="00193D8C">
        <w:rPr>
          <w:rStyle w:val="aa"/>
          <w:b w:val="0"/>
          <w:sz w:val="28"/>
          <w:szCs w:val="28"/>
        </w:rPr>
        <w:t>отказ в предоставлении</w:t>
      </w:r>
      <w:r w:rsidR="00B35901"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Срок предоставления муниципальной услуги не должен превышать 5 рабочих дней со дня поступления заявления о выдаче справки об отсутствии (наличии) задолженности по арендной плате.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5. Правовые основания для предоставления муниципальной услуги: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12"/>
          <w:sz w:val="28"/>
          <w:szCs w:val="28"/>
        </w:rPr>
        <w:t xml:space="preserve"> Федеральный закон</w:t>
      </w:r>
      <w:r w:rsidRPr="00193D8C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(опубликован в издании «Российская газета», № 168, 30.07.2010);</w:t>
      </w:r>
    </w:p>
    <w:p w:rsidR="00B35901" w:rsidRPr="00193D8C" w:rsidRDefault="00B35901" w:rsidP="00B35901">
      <w:pPr>
        <w:autoSpaceDE w:val="0"/>
        <w:ind w:firstLine="709"/>
        <w:jc w:val="both"/>
        <w:rPr>
          <w:rStyle w:val="a7"/>
          <w:iCs/>
          <w:color w:val="auto"/>
          <w:sz w:val="28"/>
          <w:szCs w:val="28"/>
          <w:u w:val="none"/>
        </w:rPr>
      </w:pPr>
      <w:r w:rsidRPr="00193D8C">
        <w:rPr>
          <w:rStyle w:val="a7"/>
          <w:iCs/>
          <w:color w:val="auto"/>
          <w:sz w:val="28"/>
          <w:szCs w:val="28"/>
          <w:u w:val="none"/>
        </w:rPr>
        <w:t xml:space="preserve"> Федеральный закон от 02.05.2006 № 59-ФЗ «О порядке рассмотрения обращений граждан Российской Федерации» (опубликован в издании «Российская газета», № 95, 05.05.2006); 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Федеральный закон от 06.10.2003 г. № 131-ФЗ «Об общих принципах организации местного самоуправления в Российской Федерации» (опубликован в издании «Российская газета», N 202, 08.10.2003);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 xml:space="preserve"> </w:t>
      </w:r>
      <w:r w:rsidRPr="00193D8C">
        <w:rPr>
          <w:spacing w:val="12"/>
          <w:sz w:val="28"/>
          <w:szCs w:val="28"/>
        </w:rPr>
        <w:t>Федеральный закон</w:t>
      </w:r>
      <w:r w:rsidRPr="00193D8C">
        <w:rPr>
          <w:sz w:val="28"/>
          <w:szCs w:val="28"/>
        </w:rPr>
        <w:t xml:space="preserve"> от 24.11.1995 № 181-ФЗ «О социальной защите инвалидов в Российской Федерации» (опубликован в издании "Российская газета" от 2 декабря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 xml:space="preserve">. N 234, в издании Собрание законодательства Российской Федерации от 27 ноября </w:t>
      </w:r>
      <w:smartTag w:uri="urn:schemas-microsoft-com:office:smarttags" w:element="metricconverter">
        <w:smartTagPr>
          <w:attr w:name="ProductID" w:val="1995 г"/>
        </w:smartTagPr>
        <w:r w:rsidRPr="00193D8C">
          <w:rPr>
            <w:sz w:val="28"/>
            <w:szCs w:val="28"/>
          </w:rPr>
          <w:t>1995 г</w:t>
        </w:r>
      </w:smartTag>
      <w:r w:rsidRPr="00193D8C">
        <w:rPr>
          <w:sz w:val="28"/>
          <w:szCs w:val="28"/>
        </w:rPr>
        <w:t>. N 48 ст. 4563);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03.10.2011, № 40, статья 5559, «Российская газета», № 222, 05.10.2011);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газета», № 303, 31.12.2012, «Собрание законодательства РФ», № 53 (часть 2), статья 7932, 31.12.2012);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 xml:space="preserve"> 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 (Официальный интернет-портал правовой информации http://www.pravo.gov.ru, 25.03.2015, «Собрание законодательства РФ», 30.03.2015, № 13, статья 1936);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 xml:space="preserve"> приказ Министерства экономического развития Российской Федерации от 18.01.2012 № 13 «Об утверждении примерной формы соглашения о </w:t>
      </w:r>
      <w:r w:rsidRPr="00193D8C">
        <w:rPr>
          <w:iCs/>
          <w:color w:val="000000"/>
          <w:sz w:val="28"/>
          <w:szCs w:val="28"/>
        </w:rPr>
        <w:lastRenderedPageBreak/>
        <w:t>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(«Бюллетень нормативных актов федеральных органов исполнительной власти», № 19, 07.05.2012);</w:t>
      </w:r>
    </w:p>
    <w:p w:rsidR="00B35901" w:rsidRPr="00193D8C" w:rsidRDefault="00B35901" w:rsidP="00B35901">
      <w:pPr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 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 («Наше время», № 304-308, 10.08.2011);</w:t>
      </w:r>
    </w:p>
    <w:p w:rsidR="00205C16" w:rsidRPr="00193D8C" w:rsidRDefault="00205C16" w:rsidP="00205C16">
      <w:pPr>
        <w:ind w:firstLine="709"/>
        <w:jc w:val="both"/>
        <w:rPr>
          <w:iCs/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- 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35901" w:rsidRPr="00193D8C" w:rsidRDefault="00B35901" w:rsidP="00B35901">
      <w:pPr>
        <w:autoSpaceDE w:val="0"/>
        <w:ind w:firstLine="709"/>
        <w:jc w:val="both"/>
        <w:rPr>
          <w:spacing w:val="1"/>
          <w:sz w:val="28"/>
          <w:szCs w:val="28"/>
        </w:rPr>
      </w:pPr>
      <w:r w:rsidRPr="00193D8C">
        <w:rPr>
          <w:spacing w:val="1"/>
          <w:sz w:val="28"/>
          <w:szCs w:val="28"/>
        </w:rPr>
        <w:t xml:space="preserve"> настоящий </w:t>
      </w:r>
      <w:r w:rsidRPr="00193D8C">
        <w:rPr>
          <w:sz w:val="28"/>
          <w:szCs w:val="28"/>
        </w:rPr>
        <w:t>Административный регламент</w:t>
      </w:r>
      <w:r w:rsidRPr="00193D8C">
        <w:rPr>
          <w:spacing w:val="1"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pacing w:val="1"/>
          <w:sz w:val="28"/>
          <w:szCs w:val="28"/>
        </w:rPr>
        <w:t>6. И</w:t>
      </w:r>
      <w:r w:rsidRPr="00193D8C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заявление о выдаче справки об отсутствии (наличии) задолженности по арендной плате за земельный участок</w:t>
      </w:r>
      <w:r w:rsidRPr="00193D8C">
        <w:rPr>
          <w:b/>
          <w:sz w:val="28"/>
          <w:szCs w:val="28"/>
        </w:rPr>
        <w:t xml:space="preserve"> </w:t>
      </w:r>
      <w:r w:rsidRPr="00193D8C">
        <w:rPr>
          <w:sz w:val="28"/>
          <w:szCs w:val="28"/>
        </w:rPr>
        <w:t>(форма заявления указана в приложении № 1 к Административному регламенту)</w:t>
      </w:r>
      <w:r w:rsidR="00BC06AB">
        <w:rPr>
          <w:sz w:val="28"/>
          <w:szCs w:val="28"/>
        </w:rPr>
        <w:t xml:space="preserve"> – оригинал-1</w:t>
      </w:r>
      <w:r w:rsidRPr="00193D8C">
        <w:rPr>
          <w:sz w:val="28"/>
          <w:szCs w:val="28"/>
        </w:rPr>
        <w:t>;</w:t>
      </w:r>
    </w:p>
    <w:p w:rsidR="00BC06AB" w:rsidRDefault="00BC06AB" w:rsidP="00BC06AB">
      <w:pPr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2)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</w:t>
      </w:r>
      <w:r w:rsidRPr="00C03437">
        <w:rPr>
          <w:sz w:val="28"/>
          <w:szCs w:val="28"/>
        </w:rPr>
        <w:t>лица (</w:t>
      </w:r>
      <w:r>
        <w:rPr>
          <w:sz w:val="28"/>
          <w:szCs w:val="28"/>
        </w:rPr>
        <w:t>к</w:t>
      </w:r>
      <w:r w:rsidRPr="00C03437">
        <w:rPr>
          <w:sz w:val="28"/>
          <w:szCs w:val="28"/>
        </w:rPr>
        <w:t>опия п</w:t>
      </w:r>
      <w:r>
        <w:rPr>
          <w:sz w:val="28"/>
          <w:szCs w:val="28"/>
        </w:rPr>
        <w:t>ри предъявлении оригинала – 1):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-временное удостоверение личности (для граждан Российской Федерации)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-паспорт гражданина иностранного государства, легализованный на территории Российской Федерации (для иностранных граждан)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разрешение на временное проживание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вид на жительство (для лиц без гражданства)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удостоверение беженца в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рассмотрении ходатайства о признании беженцем на территории Российской Федерации (для беженцев)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предоставлении временного убежища на территории Российской Федерации</w:t>
      </w:r>
      <w:r>
        <w:rPr>
          <w:sz w:val="28"/>
          <w:szCs w:val="28"/>
        </w:rPr>
        <w:t>;</w:t>
      </w:r>
    </w:p>
    <w:p w:rsidR="00BC06AB" w:rsidRPr="00442054" w:rsidRDefault="00BC06AB" w:rsidP="00BC06AB">
      <w:pPr>
        <w:jc w:val="both"/>
        <w:rPr>
          <w:sz w:val="28"/>
          <w:szCs w:val="28"/>
        </w:rPr>
      </w:pPr>
      <w:r w:rsidRPr="00442054">
        <w:rPr>
          <w:sz w:val="28"/>
          <w:szCs w:val="28"/>
        </w:rPr>
        <w:t>- свидетельство о рождении (для лиц, не достигших возраста 14 лет)</w:t>
      </w:r>
      <w:r>
        <w:rPr>
          <w:sz w:val="28"/>
          <w:szCs w:val="28"/>
        </w:rPr>
        <w:t>.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3)д</w:t>
      </w:r>
      <w:r w:rsidRPr="00AF15FB">
        <w:rPr>
          <w:sz w:val="28"/>
          <w:szCs w:val="28"/>
        </w:rPr>
        <w:t>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>
        <w:rPr>
          <w:sz w:val="28"/>
          <w:szCs w:val="28"/>
        </w:rPr>
        <w:t xml:space="preserve"> </w:t>
      </w:r>
      <w:r w:rsidRPr="00AF15FB">
        <w:rPr>
          <w:sz w:val="28"/>
          <w:szCs w:val="28"/>
        </w:rPr>
        <w:t>(копия при предъявлении оригинала – 1)</w:t>
      </w:r>
      <w:r>
        <w:rPr>
          <w:sz w:val="28"/>
          <w:szCs w:val="28"/>
        </w:rPr>
        <w:t>:</w:t>
      </w:r>
      <w:r w:rsidRPr="00AF15FB">
        <w:rPr>
          <w:sz w:val="28"/>
          <w:szCs w:val="28"/>
        </w:rPr>
        <w:t xml:space="preserve">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15FB">
        <w:rPr>
          <w:sz w:val="28"/>
          <w:szCs w:val="28"/>
        </w:rPr>
        <w:t>ля представителей физического лица: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д</w:t>
      </w:r>
      <w:r w:rsidRPr="00AF15FB">
        <w:rPr>
          <w:sz w:val="28"/>
          <w:szCs w:val="28"/>
        </w:rPr>
        <w:t xml:space="preserve">оверенность, оформленная в установленном законом порядке, на представление интересов заявителя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 рождении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AF15FB">
        <w:rPr>
          <w:sz w:val="28"/>
          <w:szCs w:val="28"/>
        </w:rPr>
        <w:t>видетельство об усыновлении</w:t>
      </w:r>
    </w:p>
    <w:p w:rsidR="00BC06A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-  а</w:t>
      </w:r>
      <w:r w:rsidRPr="00AF15FB">
        <w:rPr>
          <w:sz w:val="28"/>
          <w:szCs w:val="28"/>
        </w:rPr>
        <w:t>кт органа опеки и попечительства о назначении опекуна или попечителя</w:t>
      </w:r>
      <w:r>
        <w:rPr>
          <w:sz w:val="28"/>
          <w:szCs w:val="28"/>
        </w:rPr>
        <w:t>;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F15FB">
        <w:rPr>
          <w:sz w:val="28"/>
          <w:szCs w:val="28"/>
        </w:rPr>
        <w:t xml:space="preserve">ля представителей юридического лица: </w:t>
      </w:r>
    </w:p>
    <w:p w:rsidR="00BC06AB" w:rsidRPr="00AF15FB" w:rsidRDefault="00BC06AB" w:rsidP="00BC06A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д</w:t>
      </w:r>
      <w:r w:rsidRPr="00AF15FB">
        <w:rPr>
          <w:sz w:val="28"/>
          <w:szCs w:val="28"/>
        </w:rPr>
        <w:t>оверенность, оформленная в установленном законом порядке, на представление интересов заявителя</w:t>
      </w:r>
    </w:p>
    <w:p w:rsidR="00BC06AB" w:rsidRPr="00AF15FB" w:rsidRDefault="00BC06AB" w:rsidP="00BC06AB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</w:t>
      </w:r>
      <w:r w:rsidRPr="00AF15FB">
        <w:rPr>
          <w:sz w:val="28"/>
          <w:szCs w:val="28"/>
        </w:rPr>
        <w:t>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6.2.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35901" w:rsidRPr="00193D8C" w:rsidRDefault="00B35901" w:rsidP="00B35901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193D8C">
        <w:rPr>
          <w:bCs/>
          <w:sz w:val="28"/>
          <w:szCs w:val="28"/>
        </w:rPr>
        <w:t xml:space="preserve"> ответственным исполнителем, </w:t>
      </w:r>
      <w:r w:rsidRPr="00193D8C">
        <w:rPr>
          <w:sz w:val="28"/>
          <w:szCs w:val="28"/>
        </w:rPr>
        <w:t>осуществляющим прием заявления с пакетом документов).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193D8C">
        <w:rPr>
          <w:sz w:val="28"/>
          <w:szCs w:val="28"/>
        </w:rPr>
        <w:t xml:space="preserve">7. </w:t>
      </w:r>
      <w:r w:rsidRPr="00193D8C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35901" w:rsidRPr="00193D8C" w:rsidRDefault="00B35901" w:rsidP="00B35901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193D8C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193D8C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193D8C">
        <w:rPr>
          <w:spacing w:val="20"/>
          <w:sz w:val="28"/>
          <w:szCs w:val="28"/>
        </w:rPr>
        <w:t xml:space="preserve">связи с </w:t>
      </w:r>
      <w:r w:rsidRPr="00193D8C">
        <w:rPr>
          <w:spacing w:val="16"/>
          <w:sz w:val="28"/>
          <w:szCs w:val="28"/>
        </w:rPr>
        <w:t>предоставлением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193D8C">
        <w:rPr>
          <w:spacing w:val="8"/>
          <w:sz w:val="28"/>
          <w:szCs w:val="28"/>
        </w:rPr>
        <w:t xml:space="preserve">находятся в </w:t>
      </w:r>
      <w:r w:rsidRPr="00193D8C">
        <w:rPr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spacing w:val="16"/>
          <w:sz w:val="28"/>
          <w:szCs w:val="28"/>
        </w:rPr>
        <w:t>муниципальн</w:t>
      </w:r>
      <w:r w:rsidRPr="00193D8C">
        <w:rPr>
          <w:spacing w:val="6"/>
          <w:sz w:val="28"/>
          <w:szCs w:val="28"/>
        </w:rPr>
        <w:t xml:space="preserve">ую услугу, </w:t>
      </w:r>
      <w:r w:rsidRPr="00193D8C">
        <w:rPr>
          <w:spacing w:val="-10"/>
          <w:sz w:val="28"/>
          <w:szCs w:val="28"/>
        </w:rPr>
        <w:t xml:space="preserve">иных </w:t>
      </w:r>
      <w:r w:rsidRPr="00193D8C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spacing w:val="13"/>
          <w:sz w:val="28"/>
          <w:szCs w:val="28"/>
        </w:rPr>
        <w:t xml:space="preserve">Федерации и </w:t>
      </w:r>
      <w:r w:rsidRPr="00193D8C">
        <w:rPr>
          <w:spacing w:val="2"/>
          <w:sz w:val="28"/>
          <w:szCs w:val="28"/>
        </w:rPr>
        <w:t>муниципальными правовыми актами.</w:t>
      </w:r>
    </w:p>
    <w:p w:rsidR="00B35901" w:rsidRPr="00193D8C" w:rsidRDefault="00B35901" w:rsidP="00B35901">
      <w:pPr>
        <w:ind w:firstLine="705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8. Исчерпывающий перечень оснований для отказа в приеме документов, необходимых для предоставления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9. Оснований для приостановления предоставления муниципальной услуги не предусмотрено. 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10. Исчерпывающий перечень оснований для отказа в предоставлении муниципальной услуги: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193D8C">
        <w:rPr>
          <w:rFonts w:ascii="Times New Roman" w:hAnsi="Times New Roman" w:cs="Times New Roman"/>
          <w:bCs/>
          <w:sz w:val="28"/>
          <w:szCs w:val="28"/>
        </w:rPr>
        <w:t>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6.2 пункта 6 настоящего раздела;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11. Других услуг, которые являются необходимыми и обязательными для предоставления муниципальной услуги, не требуется.</w:t>
      </w:r>
    </w:p>
    <w:p w:rsidR="00B35901" w:rsidRPr="00193D8C" w:rsidRDefault="00B35901" w:rsidP="00B35901">
      <w:pPr>
        <w:autoSpaceDE w:val="0"/>
        <w:ind w:firstLine="709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>12. Муниципальная услуга предоставляется без взимания платы.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lastRenderedPageBreak/>
        <w:t>13. М</w:t>
      </w:r>
      <w:r w:rsidRPr="00193D8C">
        <w:rPr>
          <w:sz w:val="28"/>
          <w:szCs w:val="28"/>
        </w:rPr>
        <w:t xml:space="preserve"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</w:t>
      </w:r>
      <w:r w:rsidR="00433C63" w:rsidRPr="00193D8C">
        <w:rPr>
          <w:sz w:val="28"/>
          <w:szCs w:val="28"/>
        </w:rPr>
        <w:t>тридцать</w:t>
      </w:r>
      <w:r w:rsidRPr="00193D8C">
        <w:rPr>
          <w:color w:val="FF0000"/>
          <w:sz w:val="28"/>
          <w:szCs w:val="28"/>
        </w:rPr>
        <w:t xml:space="preserve"> </w:t>
      </w:r>
      <w:r w:rsidRPr="00193D8C">
        <w:rPr>
          <w:sz w:val="28"/>
          <w:szCs w:val="28"/>
        </w:rPr>
        <w:t>минут.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14. Срок регистрации заявления о предоставлении муниципальной услуги не может превышать </w:t>
      </w:r>
      <w:r w:rsidR="0055087C" w:rsidRPr="00193D8C">
        <w:rPr>
          <w:sz w:val="28"/>
          <w:szCs w:val="28"/>
        </w:rPr>
        <w:t>пятнадцать минут</w:t>
      </w:r>
      <w:r w:rsidRPr="00193D8C">
        <w:rPr>
          <w:sz w:val="28"/>
          <w:szCs w:val="28"/>
        </w:rPr>
        <w:t>.</w:t>
      </w:r>
    </w:p>
    <w:p w:rsidR="00433C63" w:rsidRPr="00193D8C" w:rsidRDefault="00B35901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</w:t>
      </w:r>
      <w:r w:rsidR="00433C63" w:rsidRPr="00193D8C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433C63" w:rsidRPr="00193D8C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433C63" w:rsidRPr="00193D8C">
        <w:rPr>
          <w:sz w:val="28"/>
          <w:szCs w:val="28"/>
        </w:rPr>
        <w:t>.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15.1.Требования к помещениям предоставления услуги: </w:t>
      </w:r>
    </w:p>
    <w:p w:rsidR="00433C63" w:rsidRPr="00193D8C" w:rsidRDefault="00433C63" w:rsidP="00433C63">
      <w:pPr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размещение с учетом максимальной транспортной доступности;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секторов для информирования (размещения стендов);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автотранспортных средств инвалидов</w:t>
      </w:r>
      <w:r w:rsidR="00193D8C">
        <w:rPr>
          <w:sz w:val="28"/>
          <w:szCs w:val="28"/>
        </w:rPr>
        <w:t>.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 информационных стендах, интернет-сайте Администрации Шолоховского городского поселения размещается следующая информация: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193D8C">
        <w:rPr>
          <w:kern w:val="1"/>
          <w:sz w:val="28"/>
          <w:szCs w:val="28"/>
        </w:rPr>
        <w:t>муниципальной услуги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блок-схема исполнения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образцы заполнения заявлений;</w:t>
      </w:r>
    </w:p>
    <w:p w:rsidR="00433C63" w:rsidRPr="00193D8C" w:rsidRDefault="00433C63" w:rsidP="00433C63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433C63" w:rsidRPr="00193D8C" w:rsidRDefault="00433C63" w:rsidP="00433C63">
      <w:pPr>
        <w:pStyle w:val="211"/>
        <w:spacing w:line="240" w:lineRule="auto"/>
        <w:ind w:firstLine="720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 15</w:t>
      </w:r>
      <w:r w:rsidR="00193D8C">
        <w:rPr>
          <w:sz w:val="28"/>
          <w:szCs w:val="28"/>
        </w:rPr>
        <w:t>.2. Требования к входу в здание</w:t>
      </w:r>
      <w:r w:rsidRPr="00193D8C">
        <w:rPr>
          <w:sz w:val="28"/>
          <w:szCs w:val="28"/>
        </w:rPr>
        <w:t>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наличие удобного и свободного подхода и подъезда </w:t>
      </w:r>
      <w:r w:rsidR="00193D8C" w:rsidRPr="00193D8C">
        <w:rPr>
          <w:sz w:val="28"/>
          <w:szCs w:val="28"/>
        </w:rPr>
        <w:t>для заявителей</w:t>
      </w:r>
      <w:r w:rsidRPr="00193D8C">
        <w:rPr>
          <w:sz w:val="28"/>
          <w:szCs w:val="28"/>
        </w:rPr>
        <w:t>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193D8C">
        <w:rPr>
          <w:sz w:val="28"/>
          <w:szCs w:val="28"/>
        </w:rPr>
        <w:t xml:space="preserve"> 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системы освещения входной группы.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15.3. Требования к местам для ожидания: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оборудование стульями и (или) кресельными секциями;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15.4. Требования к местам приема заявителей и оборудованию мест получения услуги: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наличие информационных табличек с указанием номера </w:t>
      </w:r>
      <w:r w:rsidR="00193D8C">
        <w:rPr>
          <w:sz w:val="28"/>
          <w:szCs w:val="28"/>
        </w:rPr>
        <w:t>кабинета</w:t>
      </w:r>
      <w:r w:rsidRPr="00193D8C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193D8C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193D8C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15.5. Требования к местам для информирования заявителей, получения информации и заполнения необходимых документов: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193D8C">
        <w:rPr>
          <w:sz w:val="28"/>
          <w:szCs w:val="28"/>
        </w:rPr>
        <w:t xml:space="preserve">оформление текста материалов, размещаемых на стендах, официальном сайте Администрации </w:t>
      </w:r>
      <w:r w:rsidR="00193D8C">
        <w:rPr>
          <w:sz w:val="28"/>
          <w:szCs w:val="28"/>
        </w:rPr>
        <w:t>поселения</w:t>
      </w:r>
      <w:r w:rsidRPr="00193D8C">
        <w:rPr>
          <w:sz w:val="28"/>
          <w:szCs w:val="28"/>
        </w:rPr>
        <w:t xml:space="preserve"> удобным для чтения шрифтом;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наличие стульев и столов для возможности оформления документов;</w:t>
      </w:r>
    </w:p>
    <w:p w:rsidR="00433C63" w:rsidRPr="00193D8C" w:rsidRDefault="00433C63" w:rsidP="00433C63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B35901" w:rsidRPr="00193D8C" w:rsidRDefault="00B35901" w:rsidP="00433C6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16. Информирование о ходе предоставления муниципальной услуги осуществляется специалистами Администрации </w:t>
      </w:r>
      <w:r w:rsidR="00DE2368" w:rsidRPr="00193D8C">
        <w:rPr>
          <w:sz w:val="28"/>
          <w:szCs w:val="28"/>
        </w:rPr>
        <w:t xml:space="preserve">Шолоховского городского </w:t>
      </w:r>
      <w:r w:rsidR="00DE2368" w:rsidRPr="00193D8C">
        <w:rPr>
          <w:sz w:val="28"/>
          <w:szCs w:val="28"/>
        </w:rPr>
        <w:lastRenderedPageBreak/>
        <w:t>поселения</w:t>
      </w:r>
      <w:r w:rsidRPr="00193D8C">
        <w:rPr>
          <w:sz w:val="28"/>
          <w:szCs w:val="28"/>
        </w:rPr>
        <w:t xml:space="preserve">, Многофункционального центра с использованием средств Интернета, почтовой, телефонной связи, посредством электронной почты.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B35901" w:rsidRPr="00193D8C" w:rsidRDefault="00B35901" w:rsidP="00B3590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Основными требованиями к информированию заявителей являются: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достоверность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ясность в изложении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полнота информирования;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наглядность форм предоставляемой информации;</w:t>
      </w:r>
    </w:p>
    <w:p w:rsidR="00B35901" w:rsidRPr="00193D8C" w:rsidRDefault="00B35901" w:rsidP="00B35901">
      <w:pPr>
        <w:tabs>
          <w:tab w:val="num" w:pos="0"/>
        </w:tabs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удобство и доступность получения информации;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оперативность предоставления информации.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17. Показатели доступности и качества муниципальной услуги.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193D8C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сурдопереводчика и тифлосурдопереводчика;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B35901" w:rsidRPr="00193D8C" w:rsidRDefault="00B35901" w:rsidP="00B35901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B35901" w:rsidRPr="00193D8C" w:rsidRDefault="00B35901" w:rsidP="00B35901">
      <w:pPr>
        <w:pStyle w:val="211"/>
        <w:spacing w:line="228" w:lineRule="auto"/>
        <w:ind w:firstLine="539"/>
        <w:rPr>
          <w:sz w:val="28"/>
          <w:szCs w:val="28"/>
        </w:rPr>
      </w:pPr>
      <w:r w:rsidRPr="00193D8C">
        <w:rPr>
          <w:sz w:val="28"/>
          <w:szCs w:val="28"/>
        </w:rPr>
        <w:t>отсутствие или наличие жалоб на действия (бездействие) должностных лиц.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18.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Административные действия должностных лиц Администрации </w:t>
      </w:r>
      <w:r w:rsidR="006D3E5A" w:rsidRPr="00193D8C">
        <w:rPr>
          <w:sz w:val="28"/>
          <w:szCs w:val="28"/>
        </w:rPr>
        <w:t>Шолоховского городского поселения</w:t>
      </w:r>
      <w:r w:rsidRPr="00193D8C">
        <w:rPr>
          <w:sz w:val="28"/>
          <w:szCs w:val="28"/>
        </w:rPr>
        <w:t xml:space="preserve"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</w:t>
      </w:r>
      <w:r w:rsidR="006D3E5A" w:rsidRPr="00193D8C">
        <w:rPr>
          <w:sz w:val="28"/>
          <w:szCs w:val="28"/>
        </w:rPr>
        <w:t>Администрацией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Многофункциональным центром.</w:t>
      </w:r>
    </w:p>
    <w:p w:rsidR="00B35901" w:rsidRPr="00193D8C" w:rsidRDefault="006D3E5A" w:rsidP="00B35901">
      <w:pPr>
        <w:ind w:firstLine="709"/>
        <w:jc w:val="both"/>
        <w:rPr>
          <w:b/>
          <w:sz w:val="28"/>
          <w:szCs w:val="28"/>
        </w:rPr>
      </w:pPr>
      <w:r w:rsidRPr="00193D8C">
        <w:rPr>
          <w:sz w:val="28"/>
          <w:szCs w:val="28"/>
        </w:rPr>
        <w:t>Предоставление</w:t>
      </w:r>
      <w:r w:rsidR="00B35901" w:rsidRPr="00193D8C">
        <w:rPr>
          <w:sz w:val="28"/>
          <w:szCs w:val="28"/>
        </w:rPr>
        <w:t xml:space="preserve"> Администрации </w:t>
      </w:r>
      <w:r w:rsidRPr="00193D8C">
        <w:rPr>
          <w:sz w:val="28"/>
          <w:szCs w:val="28"/>
        </w:rPr>
        <w:t xml:space="preserve">Шолоховского городского поселения </w:t>
      </w:r>
      <w:r w:rsidR="00B35901" w:rsidRPr="00193D8C">
        <w:rPr>
          <w:sz w:val="28"/>
          <w:szCs w:val="28"/>
        </w:rPr>
        <w:t>муниципальной услуги в электронной форме не предусмотрено.</w:t>
      </w:r>
    </w:p>
    <w:p w:rsidR="00B35901" w:rsidRPr="00193D8C" w:rsidRDefault="00B35901" w:rsidP="00B35901">
      <w:pPr>
        <w:ind w:firstLine="709"/>
        <w:jc w:val="both"/>
        <w:rPr>
          <w:b/>
          <w:sz w:val="28"/>
          <w:szCs w:val="28"/>
        </w:rPr>
      </w:pP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их выполнения, в том числе особенности выполнения </w:t>
      </w:r>
    </w:p>
    <w:p w:rsidR="00B35901" w:rsidRPr="00193D8C" w:rsidRDefault="00B35901" w:rsidP="00B35901">
      <w:pPr>
        <w:pStyle w:val="a8"/>
        <w:spacing w:after="0"/>
        <w:ind w:left="0"/>
        <w:jc w:val="center"/>
        <w:rPr>
          <w:sz w:val="28"/>
          <w:szCs w:val="28"/>
        </w:rPr>
      </w:pPr>
      <w:r w:rsidRPr="00193D8C">
        <w:rPr>
          <w:b/>
          <w:sz w:val="28"/>
          <w:szCs w:val="28"/>
        </w:rPr>
        <w:t>административных процедур в электронной форме</w:t>
      </w:r>
    </w:p>
    <w:p w:rsidR="00B35901" w:rsidRPr="00193D8C" w:rsidRDefault="00B35901" w:rsidP="00B35901">
      <w:pPr>
        <w:ind w:firstLine="709"/>
        <w:jc w:val="center"/>
        <w:rPr>
          <w:sz w:val="28"/>
          <w:szCs w:val="28"/>
        </w:rPr>
      </w:pP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Состав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прием и регистрация заявления;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 выдача или направление заявителю справки об отсутствии (наличии) задолженности по арендной плате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2.1. Прием и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После регистрации заявления </w:t>
      </w:r>
      <w:r w:rsidRPr="00193D8C">
        <w:rPr>
          <w:bCs/>
          <w:sz w:val="28"/>
          <w:szCs w:val="28"/>
        </w:rPr>
        <w:t xml:space="preserve">ответственный исполнитель, </w:t>
      </w:r>
      <w:r w:rsidRPr="00193D8C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второй выдает заявителю на руки.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2) передача Дела в </w:t>
      </w:r>
      <w:r w:rsidR="006D3E5A" w:rsidRPr="00193D8C">
        <w:rPr>
          <w:sz w:val="28"/>
          <w:szCs w:val="28"/>
        </w:rPr>
        <w:t>Администрацию</w:t>
      </w:r>
      <w:r w:rsidRPr="00193D8C">
        <w:rPr>
          <w:sz w:val="28"/>
          <w:szCs w:val="28"/>
        </w:rPr>
        <w:t xml:space="preserve">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следующего за днем регистрации заявления. </w:t>
      </w:r>
    </w:p>
    <w:p w:rsidR="00B35901" w:rsidRPr="00193D8C" w:rsidRDefault="00B35901" w:rsidP="00B359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и регистрации заявления, либо об отказе в приеме и регистрации заявления: 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3D8C">
        <w:rPr>
          <w:rFonts w:ascii="Times New Roman" w:hAnsi="Times New Roman" w:cs="Times New Roman"/>
          <w:sz w:val="28"/>
          <w:szCs w:val="28"/>
        </w:rPr>
        <w:t>2)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Pr="00193D8C">
        <w:rPr>
          <w:rFonts w:ascii="Times New Roman" w:hAnsi="Times New Roman" w:cs="Times New Roman"/>
          <w:bCs/>
          <w:sz w:val="28"/>
          <w:szCs w:val="28"/>
        </w:rPr>
        <w:t>,</w:t>
      </w:r>
      <w:r w:rsidRPr="00193D8C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193D8C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193D8C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193D8C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193D8C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193D8C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193D8C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193D8C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193D8C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193D8C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193D8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2.2. Рассмотрение заявления с пакетом документов и подготовка  справки об отсутствии (наличии) задолженности по арендной плате или </w:t>
      </w:r>
      <w:r w:rsidRPr="00193D8C">
        <w:rPr>
          <w:rStyle w:val="aa"/>
          <w:b w:val="0"/>
          <w:sz w:val="28"/>
          <w:szCs w:val="28"/>
        </w:rPr>
        <w:t>отказа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рассмотрение заявления с пакетом документов - в течение одного рабочего дня, следующего за днем передачи (получения) заявления и прилагаемых к нему документов;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подготовка 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- в течение одного рабочего дня, следующего за днем рассмотрения заявления с пакетом документов.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3) передача Дела в Многофункциональный центр (в случае обращения заявителя в Многофункциональный центр) - в течение одного рабочего дня, следующего за днем подготовки</w:t>
      </w:r>
      <w:r w:rsidRPr="00193D8C">
        <w:rPr>
          <w:color w:val="C00000"/>
          <w:sz w:val="28"/>
          <w:szCs w:val="28"/>
        </w:rPr>
        <w:t xml:space="preserve"> </w:t>
      </w:r>
      <w:r w:rsidRPr="00193D8C">
        <w:rPr>
          <w:sz w:val="28"/>
          <w:szCs w:val="28"/>
        </w:rPr>
        <w:t>справки об отсутствии (наличии) задолженности по арендной плате, либо уведомления об</w:t>
      </w:r>
      <w:r w:rsidRPr="00193D8C">
        <w:rPr>
          <w:rStyle w:val="aa"/>
          <w:b w:val="0"/>
          <w:sz w:val="28"/>
          <w:szCs w:val="28"/>
        </w:rPr>
        <w:t xml:space="preserve"> отказе в 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Критерии принятия решения о подготовке справки об отсутствии (наличии) задолженности по арендной плате либо об отказе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плате:</w:t>
      </w:r>
    </w:p>
    <w:p w:rsidR="00B35901" w:rsidRPr="00193D8C" w:rsidRDefault="00B35901" w:rsidP="00B359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1) наличие в реестре арендаторов земельных участков </w:t>
      </w:r>
      <w:r w:rsidRPr="00193D8C">
        <w:rPr>
          <w:bCs/>
          <w:sz w:val="28"/>
          <w:szCs w:val="28"/>
        </w:rPr>
        <w:t>договора аренды</w:t>
      </w:r>
      <w:r w:rsidRPr="00193D8C">
        <w:rPr>
          <w:sz w:val="28"/>
          <w:szCs w:val="28"/>
        </w:rPr>
        <w:t>, по которому запрашивается информация;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наличие у заявителя права и соответствующих полномочий на получение муниципальной услуги;</w:t>
      </w:r>
    </w:p>
    <w:p w:rsidR="00B35901" w:rsidRPr="00193D8C" w:rsidRDefault="00B35901" w:rsidP="00B35901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3)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35901" w:rsidRPr="00193D8C" w:rsidRDefault="00B35901" w:rsidP="00B35901">
      <w:pPr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является: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справка об отсутствии (наличии) задолженности по арендной плате;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уведомление об отказе в  предоставлении справки об отсутствии (наличии) задолженности по арендной плате</w:t>
      </w:r>
      <w:r w:rsidRPr="00193D8C">
        <w:rPr>
          <w:kern w:val="1"/>
          <w:sz w:val="28"/>
          <w:szCs w:val="28"/>
        </w:rPr>
        <w:t>.</w:t>
      </w:r>
      <w:r w:rsidRPr="00193D8C">
        <w:rPr>
          <w:sz w:val="28"/>
          <w:szCs w:val="28"/>
        </w:rPr>
        <w:t xml:space="preserve">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При наличии оснований для отказа в </w:t>
      </w:r>
      <w:r w:rsidRPr="00193D8C">
        <w:rPr>
          <w:rStyle w:val="aa"/>
          <w:b w:val="0"/>
          <w:sz w:val="28"/>
          <w:szCs w:val="28"/>
        </w:rPr>
        <w:t>предоставлении</w:t>
      </w:r>
      <w:r w:rsidRPr="00193D8C">
        <w:rPr>
          <w:sz w:val="28"/>
          <w:szCs w:val="28"/>
        </w:rPr>
        <w:t xml:space="preserve"> справки об отсутствии (наличии) задолженности по арендной плате заявителю выдается уведомление об отказе в  предоставлении справки об отсутствии (наличии) задолженности по арендной плате. 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2.3. Выдача заявителю справки об отсутствии (наличии) задолженности по арендной плате или уведомления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Основанием для начала административной процедуры является подготовленная справка об отсутствии (наличии) задолженности по арендной плате либо уведомление об отказе в  предоставлении справки об отсутствии (наличии) задолженности по арендной плате.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 xml:space="preserve">Содержание административной процедуры и сроки выполнения действий по административной процедуре: 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1) вызов заявителя для выдачи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плате,  или направление заявителю по почте указанных в настоящем абзаце документов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2) выдача заявителю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- в течение пятнадцати минут.</w:t>
      </w:r>
    </w:p>
    <w:p w:rsidR="00B35901" w:rsidRPr="00193D8C" w:rsidRDefault="00B35901" w:rsidP="00B35901">
      <w:pPr>
        <w:spacing w:line="228" w:lineRule="auto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Результатом административной процедуры является  выдача справки об отсутствии (наличии) задолженности по арендной плате либо уведомления об отказе в  предоставлении справки об отсутствии (наличии) задолженности по арендной плате заявителю.</w:t>
      </w:r>
    </w:p>
    <w:p w:rsidR="00B35901" w:rsidRPr="00193D8C" w:rsidRDefault="00B35901" w:rsidP="00B35901">
      <w:pPr>
        <w:spacing w:line="228" w:lineRule="auto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Блок-схема предоставления муниципальной услуги представлена в приложении  № 2 к Административному регламенту.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4. Формы контроля за исполнением </w:t>
      </w:r>
    </w:p>
    <w:p w:rsidR="00B35901" w:rsidRPr="00193D8C" w:rsidRDefault="00B35901" w:rsidP="00B35901">
      <w:pPr>
        <w:ind w:firstLine="709"/>
        <w:jc w:val="center"/>
        <w:rPr>
          <w:b/>
          <w:sz w:val="28"/>
          <w:szCs w:val="28"/>
        </w:rPr>
      </w:pPr>
      <w:r w:rsidRPr="00193D8C">
        <w:rPr>
          <w:b/>
          <w:sz w:val="28"/>
          <w:szCs w:val="28"/>
        </w:rPr>
        <w:t xml:space="preserve">Административного регламента </w:t>
      </w:r>
    </w:p>
    <w:p w:rsidR="00B35901" w:rsidRPr="00193D8C" w:rsidRDefault="00B35901" w:rsidP="00B35901">
      <w:pPr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</w:t>
      </w:r>
      <w:r w:rsidR="006D3E5A" w:rsidRPr="00193D8C">
        <w:rPr>
          <w:sz w:val="28"/>
          <w:szCs w:val="28"/>
        </w:rPr>
        <w:t xml:space="preserve">уществляется руководителями </w:t>
      </w:r>
      <w:r w:rsidRPr="00193D8C">
        <w:rPr>
          <w:sz w:val="28"/>
          <w:szCs w:val="28"/>
        </w:rPr>
        <w:t xml:space="preserve">Администрации </w:t>
      </w:r>
      <w:r w:rsidR="006D3E5A" w:rsidRPr="00193D8C">
        <w:rPr>
          <w:sz w:val="28"/>
          <w:szCs w:val="28"/>
        </w:rPr>
        <w:t xml:space="preserve">Шолоховского городского поселения </w:t>
      </w:r>
      <w:r w:rsidRPr="00193D8C">
        <w:rPr>
          <w:sz w:val="28"/>
          <w:szCs w:val="28"/>
        </w:rPr>
        <w:t>и Многофункционального центра (далее - руководители).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полнотой и качеством предоставления муниципальной услуги устанавливается руководителями. 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lastRenderedPageBreak/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достоверность вносимых в ответ заявителю сведений;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B35901" w:rsidRPr="00193D8C" w:rsidRDefault="00B35901" w:rsidP="00B35901">
      <w:pPr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B35901" w:rsidRPr="00193D8C" w:rsidRDefault="00B35901" w:rsidP="00B35901">
      <w:pPr>
        <w:snapToGrid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B35901" w:rsidRPr="00193D8C" w:rsidRDefault="00B35901" w:rsidP="00B35901">
      <w:pPr>
        <w:jc w:val="center"/>
        <w:rPr>
          <w:b/>
          <w:sz w:val="28"/>
          <w:szCs w:val="28"/>
          <w:lang w:eastAsia="ar-SA"/>
        </w:rPr>
      </w:pPr>
    </w:p>
    <w:p w:rsidR="005913B7" w:rsidRPr="00E200F4" w:rsidRDefault="005913B7" w:rsidP="005913B7">
      <w:pPr>
        <w:pStyle w:val="21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r w:rsidRPr="00F14E14">
        <w:rPr>
          <w:b/>
          <w:color w:val="000000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</w:p>
    <w:p w:rsidR="005913B7" w:rsidRDefault="005913B7" w:rsidP="005913B7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5913B7" w:rsidRPr="00C45148" w:rsidRDefault="005913B7" w:rsidP="005913B7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5913B7" w:rsidRPr="00C45148" w:rsidRDefault="005913B7" w:rsidP="005913B7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2. Заявитель может обратиться с жалобой, в том числе в следующих случаях: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1</w:t>
      </w:r>
      <w:r w:rsidRPr="00116DA4">
        <w:rPr>
          <w:sz w:val="28"/>
          <w:szCs w:val="28"/>
        </w:rPr>
        <w:t>) нарушение срока регистрации запроса о предоставлении муниципальной услуги, комплексного запроса;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116DA4">
        <w:rPr>
          <w:sz w:val="28"/>
          <w:szCs w:val="28"/>
        </w:rPr>
        <w:t xml:space="preserve"> 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116DA4">
          <w:rPr>
            <w:sz w:val="28"/>
            <w:szCs w:val="28"/>
          </w:rPr>
          <w:t>частью 1.3 статьи 16</w:t>
        </w:r>
      </w:hyperlink>
      <w:r w:rsidRPr="00116DA4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913B7" w:rsidRPr="00116DA4" w:rsidRDefault="005913B7" w:rsidP="005913B7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</w:t>
      </w:r>
      <w:r w:rsidRPr="00116DA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116DA4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5913B7" w:rsidRPr="00116DA4" w:rsidRDefault="005913B7" w:rsidP="00015902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74F20">
        <w:rPr>
          <w:rFonts w:ascii="Times New Roman" w:hAnsi="Times New Roman" w:cs="Times New Roman"/>
          <w:sz w:val="28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116DA4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5913B7" w:rsidRPr="00116DA4" w:rsidRDefault="005913B7" w:rsidP="005913B7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116DA4">
          <w:rPr>
            <w:rFonts w:ascii="Times New Roman" w:hAnsi="Times New Roman" w:cs="Times New Roman"/>
            <w:sz w:val="28"/>
            <w:szCs w:val="28"/>
            <w:lang w:eastAsia="ru-RU"/>
          </w:rPr>
          <w:t>частью 1.3 статьи 16</w:t>
        </w:r>
      </w:hyperlink>
      <w:r w:rsidRPr="00116DA4">
        <w:rPr>
          <w:rFonts w:ascii="Times New Roman" w:hAnsi="Times New Roman" w:cs="Times New Roman"/>
          <w:sz w:val="28"/>
          <w:szCs w:val="28"/>
          <w:lang w:eastAsia="ru-RU"/>
        </w:rPr>
        <w:t xml:space="preserve"> Федерального закона от 27.07.2010               № 210-ФЗ «Об организации предоставления государственных и муниципальных услуг».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>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1" w:anchor="dst10035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 xml:space="preserve">  Федерального закона от 27.07.2010 № 210-ФЗ.                          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</w:t>
      </w:r>
      <w:r w:rsidRPr="00116DA4">
        <w:rPr>
          <w:sz w:val="28"/>
          <w:szCs w:val="28"/>
        </w:rPr>
        <w:lastRenderedPageBreak/>
        <w:t xml:space="preserve">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5913B7" w:rsidRPr="00116DA4" w:rsidRDefault="005913B7" w:rsidP="005913B7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 xml:space="preserve">4.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</w:t>
      </w:r>
      <w:hyperlink w:anchor="P47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116DA4">
        <w:rPr>
          <w:sz w:val="28"/>
          <w:szCs w:val="28"/>
        </w:rPr>
        <w:t xml:space="preserve"> 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1) </w:t>
      </w:r>
      <w:r w:rsidRPr="00116DA4">
        <w:rPr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их руководителей и (или) работников, решения и действия (бездействие) которых обжалуются;</w:t>
      </w:r>
    </w:p>
    <w:p w:rsidR="005913B7" w:rsidRPr="00C45148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116DA4">
        <w:rPr>
          <w:sz w:val="28"/>
          <w:szCs w:val="28"/>
        </w:rPr>
        <w:t xml:space="preserve"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</w:t>
      </w:r>
      <w:r w:rsidRPr="00116DA4">
        <w:rPr>
          <w:sz w:val="28"/>
          <w:szCs w:val="28"/>
        </w:rPr>
        <w:lastRenderedPageBreak/>
        <w:t>организаций, предусмотренных </w:t>
      </w:r>
      <w:hyperlink r:id="rId12" w:anchor="dst10035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> Федерального закона от 27.07.2010 № 210-ФЗ, их работников;</w:t>
      </w:r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116DA4"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13" w:anchor="dst10035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1" w:name="dst231"/>
      <w:bookmarkStart w:id="2" w:name="dst232"/>
      <w:bookmarkEnd w:id="1"/>
      <w:bookmarkEnd w:id="2"/>
    </w:p>
    <w:p w:rsidR="005913B7" w:rsidRPr="00116DA4" w:rsidRDefault="005913B7" w:rsidP="005913B7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6. </w:t>
      </w:r>
      <w:r w:rsidRPr="00116DA4">
        <w:rPr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4" w:anchor="dst10035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5" w:anchor="dst100352" w:history="1">
        <w:r w:rsidRPr="00116DA4">
          <w:rPr>
            <w:sz w:val="28"/>
            <w:szCs w:val="28"/>
          </w:rPr>
          <w:t>частью 1.1 статьи 16</w:t>
        </w:r>
      </w:hyperlink>
      <w:r w:rsidRPr="00116DA4">
        <w:rPr>
          <w:sz w:val="28"/>
          <w:szCs w:val="28"/>
        </w:rPr>
        <w:t> Федерального закона от 27.07.2010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913B7" w:rsidRPr="00116DA4" w:rsidRDefault="005913B7" w:rsidP="005913B7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 w:rsidRPr="00116DA4">
        <w:rPr>
          <w:sz w:val="28"/>
          <w:szCs w:val="28"/>
        </w:rPr>
        <w:t>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5913B7" w:rsidRPr="00116DA4" w:rsidRDefault="005913B7" w:rsidP="005913B7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r w:rsidRPr="00116DA4">
        <w:rPr>
          <w:sz w:val="28"/>
          <w:szCs w:val="28"/>
        </w:rPr>
        <w:t>8. По результатам рассмотрения жалобы принимается одно из следующих решений:</w:t>
      </w:r>
    </w:p>
    <w:p w:rsidR="005913B7" w:rsidRPr="00116DA4" w:rsidRDefault="005913B7" w:rsidP="005913B7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3" w:name="dst235"/>
      <w:bookmarkEnd w:id="3"/>
      <w:r w:rsidRPr="00116DA4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913B7" w:rsidRPr="00116DA4" w:rsidRDefault="005913B7" w:rsidP="005913B7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4" w:name="dst236"/>
      <w:bookmarkEnd w:id="4"/>
      <w:r w:rsidRPr="00116DA4">
        <w:rPr>
          <w:sz w:val="28"/>
          <w:szCs w:val="28"/>
        </w:rPr>
        <w:t>2) в удовлетворении жалобы отказывается.</w:t>
      </w:r>
    </w:p>
    <w:p w:rsidR="005913B7" w:rsidRDefault="005913B7" w:rsidP="005913B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45148">
        <w:rPr>
          <w:sz w:val="28"/>
          <w:szCs w:val="28"/>
        </w:rPr>
        <w:t xml:space="preserve">. Не позднее дня, следующего за днем принятия решения заявителю в письменной форме и по желанию заявителя в электронной форме направляется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5913B7" w:rsidRPr="00C45148" w:rsidRDefault="005913B7" w:rsidP="005913B7">
      <w:pPr>
        <w:jc w:val="both"/>
        <w:rPr>
          <w:sz w:val="28"/>
          <w:szCs w:val="28"/>
        </w:rPr>
      </w:pPr>
      <w:r w:rsidRPr="00116DA4">
        <w:rPr>
          <w:sz w:val="28"/>
          <w:szCs w:val="28"/>
        </w:rPr>
        <w:t xml:space="preserve">         10.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 </w:t>
      </w:r>
      <w:hyperlink r:id="rId16" w:anchor="dst108" w:history="1">
        <w:r w:rsidRPr="00116DA4">
          <w:rPr>
            <w:sz w:val="28"/>
            <w:szCs w:val="28"/>
          </w:rPr>
          <w:t>частью 1</w:t>
        </w:r>
      </w:hyperlink>
      <w:r w:rsidRPr="00116DA4">
        <w:rPr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5913B7" w:rsidRPr="00C45148" w:rsidRDefault="005913B7" w:rsidP="005913B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               </w:t>
      </w:r>
    </w:p>
    <w:p w:rsidR="00B35901" w:rsidRPr="00193D8C" w:rsidRDefault="00B35901" w:rsidP="00BC06AB">
      <w:pPr>
        <w:ind w:firstLine="709"/>
        <w:jc w:val="both"/>
        <w:rPr>
          <w:sz w:val="28"/>
          <w:szCs w:val="28"/>
        </w:rPr>
      </w:pPr>
    </w:p>
    <w:tbl>
      <w:tblPr>
        <w:tblW w:w="100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065"/>
      </w:tblGrid>
      <w:tr w:rsidR="00DE07E0" w:rsidRPr="0055793C" w:rsidTr="00DE07E0">
        <w:tc>
          <w:tcPr>
            <w:tcW w:w="10065" w:type="dxa"/>
            <w:shd w:val="clear" w:color="auto" w:fill="auto"/>
          </w:tcPr>
          <w:p w:rsidR="00DE07E0" w:rsidRDefault="00DE07E0" w:rsidP="00DE07E0">
            <w:pPr>
              <w:rPr>
                <w:b/>
                <w:bCs/>
              </w:rPr>
            </w:pPr>
          </w:p>
          <w:p w:rsidR="00DE07E0" w:rsidRDefault="00DE07E0" w:rsidP="00DE07E0">
            <w:pPr>
              <w:ind w:firstLine="709"/>
              <w:jc w:val="right"/>
              <w:rPr>
                <w:b/>
                <w:bCs/>
              </w:rPr>
            </w:pPr>
          </w:p>
          <w:p w:rsidR="00116DA4" w:rsidRDefault="00116DA4" w:rsidP="00DE07E0">
            <w:pPr>
              <w:ind w:firstLine="709"/>
              <w:jc w:val="right"/>
              <w:rPr>
                <w:b/>
                <w:bCs/>
              </w:rPr>
            </w:pPr>
          </w:p>
          <w:p w:rsidR="00116DA4" w:rsidRDefault="00116DA4" w:rsidP="00DE07E0">
            <w:pPr>
              <w:ind w:firstLine="709"/>
              <w:jc w:val="right"/>
              <w:rPr>
                <w:b/>
                <w:bCs/>
              </w:rPr>
            </w:pPr>
          </w:p>
          <w:p w:rsidR="00116DA4" w:rsidRDefault="00116DA4" w:rsidP="00DE07E0">
            <w:pPr>
              <w:ind w:firstLine="709"/>
              <w:jc w:val="right"/>
              <w:rPr>
                <w:b/>
                <w:bCs/>
              </w:rPr>
            </w:pP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/>
                <w:bCs/>
              </w:rPr>
              <w:lastRenderedPageBreak/>
              <w:t xml:space="preserve"> </w:t>
            </w:r>
            <w:r w:rsidRPr="001A1B03">
              <w:rPr>
                <w:bCs/>
              </w:rPr>
              <w:t xml:space="preserve">Приложение № 1                                                                                     </w:t>
            </w:r>
          </w:p>
          <w:p w:rsidR="00DE07E0" w:rsidRPr="001A1B03" w:rsidRDefault="00DE07E0" w:rsidP="00DE07E0">
            <w:pPr>
              <w:ind w:firstLine="709"/>
              <w:jc w:val="right"/>
              <w:rPr>
                <w:bCs/>
              </w:rPr>
            </w:pPr>
            <w:r w:rsidRPr="001A1B03">
              <w:rPr>
                <w:bCs/>
              </w:rPr>
              <w:t xml:space="preserve">                                                                    к  Административному регламенту</w:t>
            </w:r>
          </w:p>
          <w:p w:rsidR="00DE07E0" w:rsidRPr="001A1B03" w:rsidRDefault="00DE07E0" w:rsidP="00DE07E0">
            <w:pPr>
              <w:pStyle w:val="ConsPlusCell"/>
              <w:widowControl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07E0" w:rsidRPr="0055793C" w:rsidRDefault="00DE07E0" w:rsidP="00193D8C">
            <w:pPr>
              <w:pStyle w:val="a9"/>
              <w:snapToGrid w:val="0"/>
              <w:rPr>
                <w:sz w:val="24"/>
                <w:szCs w:val="24"/>
              </w:rPr>
            </w:pPr>
          </w:p>
        </w:tc>
      </w:tr>
    </w:tbl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lastRenderedPageBreak/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</w:rPr>
        <w:t xml:space="preserve"> </w:t>
      </w:r>
    </w:p>
    <w:p w:rsidR="00B35901" w:rsidRPr="0055793C" w:rsidRDefault="00B35901" w:rsidP="00B35901">
      <w:pPr>
        <w:jc w:val="center"/>
        <w:rPr>
          <w:b/>
        </w:rPr>
      </w:pPr>
      <w:r w:rsidRPr="0055793C">
        <w:rPr>
          <w:b/>
        </w:rPr>
        <w:t>(для физического лица)</w:t>
      </w:r>
    </w:p>
    <w:p w:rsidR="00DE07E0" w:rsidRDefault="00DE07E0" w:rsidP="006D3E5A">
      <w:pPr>
        <w:pStyle w:val="a3"/>
        <w:jc w:val="right"/>
        <w:rPr>
          <w:bCs/>
          <w:sz w:val="24"/>
          <w:szCs w:val="24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 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Я, 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240141" w:rsidRDefault="00B35901" w:rsidP="00B35901">
      <w:pPr>
        <w:pStyle w:val="a3"/>
        <w:jc w:val="center"/>
        <w:rPr>
          <w:sz w:val="18"/>
          <w:szCs w:val="18"/>
          <w:lang w:eastAsia="ar-SA"/>
        </w:rPr>
      </w:pPr>
      <w:r w:rsidRPr="00240141">
        <w:rPr>
          <w:i/>
          <w:iCs/>
          <w:sz w:val="18"/>
          <w:szCs w:val="18"/>
          <w:lang w:eastAsia="ar-SA"/>
        </w:rPr>
        <w:t>(Ф.И.О. полностью)</w:t>
      </w:r>
    </w:p>
    <w:p w:rsidR="00B35901" w:rsidRPr="0055793C" w:rsidRDefault="00B35901" w:rsidP="00B35901">
      <w:pPr>
        <w:pStyle w:val="a3"/>
        <w:jc w:val="both"/>
        <w:rPr>
          <w:i/>
          <w:iCs/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center"/>
        <w:rPr>
          <w:sz w:val="24"/>
          <w:szCs w:val="24"/>
          <w:lang w:eastAsia="ar-SA"/>
        </w:rPr>
      </w:pPr>
      <w:r w:rsidRPr="0055793C">
        <w:rPr>
          <w:i/>
          <w:iCs/>
          <w:sz w:val="24"/>
          <w:szCs w:val="24"/>
          <w:vertAlign w:val="superscript"/>
          <w:lang w:eastAsia="ar-SA"/>
        </w:rPr>
        <w:t>(место рождения)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«__» ______________ 19__ года рождения, гражданин (ка) __</w:t>
      </w:r>
      <w:r>
        <w:rPr>
          <w:sz w:val="24"/>
          <w:szCs w:val="24"/>
          <w:lang w:eastAsia="ar-SA"/>
        </w:rPr>
        <w:t>______________________________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</w: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55793C">
        <w:rPr>
          <w:sz w:val="24"/>
          <w:szCs w:val="24"/>
          <w:lang w:eastAsia="ar-SA"/>
        </w:rPr>
        <w:t>выдан  «__» _____________ 20__ г. ______________________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55793C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</w:t>
      </w:r>
      <w:r>
        <w:rPr>
          <w:sz w:val="24"/>
          <w:szCs w:val="24"/>
          <w:lang w:eastAsia="ar-SA"/>
        </w:rPr>
        <w:t>____________________________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зарегистрированный (ая) по адресу: _____________________</w:t>
      </w:r>
      <w:r>
        <w:rPr>
          <w:sz w:val="24"/>
          <w:szCs w:val="24"/>
          <w:lang w:eastAsia="ar-SA"/>
        </w:rPr>
        <w:t>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проживающий (ая) по адресу: ___________________________________________________________</w:t>
      </w:r>
    </w:p>
    <w:p w:rsidR="00B35901" w:rsidRPr="0055793C" w:rsidRDefault="00B35901" w:rsidP="00B35901">
      <w:pPr>
        <w:pStyle w:val="a3"/>
        <w:jc w:val="both"/>
        <w:rPr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>_____________________________________________________</w:t>
      </w:r>
      <w:r>
        <w:rPr>
          <w:sz w:val="24"/>
          <w:szCs w:val="24"/>
          <w:lang w:eastAsia="ar-SA"/>
        </w:rPr>
        <w:t>______________________________</w:t>
      </w:r>
    </w:p>
    <w:p w:rsidR="00B35901" w:rsidRPr="0055793C" w:rsidRDefault="00B35901" w:rsidP="00B35901">
      <w:pPr>
        <w:pStyle w:val="a3"/>
        <w:jc w:val="both"/>
        <w:rPr>
          <w:b/>
          <w:sz w:val="24"/>
          <w:szCs w:val="24"/>
          <w:lang w:eastAsia="ar-SA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почты): _</w:t>
      </w:r>
      <w:r>
        <w:rPr>
          <w:sz w:val="24"/>
          <w:szCs w:val="24"/>
          <w:lang w:eastAsia="ar-SA"/>
        </w:rPr>
        <w:t>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widowControl w:val="0"/>
        <w:spacing w:before="120"/>
      </w:pPr>
      <w:r w:rsidRPr="0055793C">
        <w:rPr>
          <w:b/>
          <w:bCs/>
        </w:rPr>
        <w:t xml:space="preserve">прошу Вас выдать </w:t>
      </w:r>
      <w:r w:rsidRPr="00D10C30">
        <w:rPr>
          <w:b/>
        </w:rPr>
        <w:t xml:space="preserve">справку об отсутствии (наличии) задолженности по арендной плате </w:t>
      </w:r>
      <w:r w:rsidRPr="00D10C30">
        <w:rPr>
          <w:b/>
          <w:bCs/>
        </w:rPr>
        <w:t xml:space="preserve"> за земельный участок по договору</w:t>
      </w:r>
      <w:r w:rsidRPr="0055793C">
        <w:rPr>
          <w:b/>
          <w:bCs/>
        </w:rPr>
        <w:t xml:space="preserve">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082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791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1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791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</w:t>
      </w:r>
      <w:r w:rsidR="00BC06AB">
        <w:rPr>
          <w:i/>
          <w:iCs/>
          <w:sz w:val="24"/>
          <w:szCs w:val="24"/>
          <w:vertAlign w:val="superscript"/>
          <w:lang w:eastAsia="ar-SA"/>
        </w:rPr>
        <w:t xml:space="preserve">                         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(расшифровка подписи)</w:t>
      </w:r>
    </w:p>
    <w:p w:rsidR="00BC06AB" w:rsidRDefault="00BC06AB" w:rsidP="00B35901">
      <w:pPr>
        <w:jc w:val="center"/>
        <w:rPr>
          <w:b/>
        </w:rPr>
      </w:pPr>
    </w:p>
    <w:p w:rsidR="00B35901" w:rsidRDefault="00B35901" w:rsidP="00B35901">
      <w:pPr>
        <w:jc w:val="center"/>
        <w:rPr>
          <w:b/>
        </w:rPr>
      </w:pPr>
      <w:r w:rsidRPr="0055793C">
        <w:rPr>
          <w:b/>
        </w:rPr>
        <w:lastRenderedPageBreak/>
        <w:t xml:space="preserve">Образец заявления </w:t>
      </w:r>
      <w:r>
        <w:rPr>
          <w:b/>
        </w:rPr>
        <w:t xml:space="preserve">о выдаче справки об отсутствии (наличии) </w:t>
      </w:r>
    </w:p>
    <w:p w:rsidR="00B35901" w:rsidRDefault="00B35901" w:rsidP="00B35901">
      <w:pPr>
        <w:jc w:val="center"/>
        <w:rPr>
          <w:b/>
          <w:sz w:val="22"/>
          <w:szCs w:val="22"/>
        </w:rPr>
      </w:pPr>
      <w:r>
        <w:rPr>
          <w:b/>
        </w:rPr>
        <w:t>задолженности  по арендной плате за земельный участок</w:t>
      </w:r>
      <w:r w:rsidRPr="0055793C">
        <w:rPr>
          <w:b/>
          <w:sz w:val="22"/>
          <w:szCs w:val="22"/>
        </w:rPr>
        <w:t xml:space="preserve"> 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  <w:r w:rsidRPr="0055793C">
        <w:rPr>
          <w:b/>
          <w:sz w:val="22"/>
          <w:szCs w:val="22"/>
        </w:rPr>
        <w:t>(для юридического лица)</w:t>
      </w:r>
    </w:p>
    <w:p w:rsidR="00B35901" w:rsidRPr="0055793C" w:rsidRDefault="00B35901" w:rsidP="00B35901">
      <w:pPr>
        <w:jc w:val="center"/>
        <w:rPr>
          <w:b/>
          <w:sz w:val="22"/>
          <w:szCs w:val="22"/>
        </w:rPr>
      </w:pPr>
    </w:p>
    <w:p w:rsidR="00B35901" w:rsidRPr="0055793C" w:rsidRDefault="00B35901" w:rsidP="00B35901">
      <w:pPr>
        <w:pStyle w:val="a3"/>
        <w:jc w:val="right"/>
        <w:rPr>
          <w:bCs/>
          <w:sz w:val="22"/>
          <w:szCs w:val="22"/>
          <w:lang w:eastAsia="ar-SA"/>
        </w:rPr>
      </w:pPr>
    </w:p>
    <w:p w:rsidR="006D3E5A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 xml:space="preserve">Главе </w:t>
      </w:r>
      <w:r w:rsidRPr="00876FF8">
        <w:rPr>
          <w:bCs/>
          <w:sz w:val="24"/>
          <w:szCs w:val="24"/>
          <w:lang w:eastAsia="ar-SA"/>
        </w:rPr>
        <w:t xml:space="preserve">Администрации </w:t>
      </w:r>
      <w:r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rPr>
          <w:b/>
          <w:bCs/>
          <w:sz w:val="24"/>
          <w:szCs w:val="24"/>
          <w:lang w:eastAsia="ar-SA"/>
        </w:rPr>
      </w:pPr>
      <w:r w:rsidRPr="0055793C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B35901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55793C">
        <w:rPr>
          <w:b/>
          <w:bCs/>
          <w:sz w:val="24"/>
          <w:szCs w:val="24"/>
          <w:lang w:eastAsia="ar-SA"/>
        </w:rPr>
        <w:t>ЗАЯВЛЕНИЕ</w:t>
      </w:r>
    </w:p>
    <w:p w:rsidR="00B35901" w:rsidRPr="0055793C" w:rsidRDefault="00B35901" w:rsidP="00B35901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55793C">
        <w:rPr>
          <w:lang w:eastAsia="ar-SA"/>
        </w:rPr>
        <w:t>__________________________________________________________________________________________________________________________________________________</w:t>
      </w:r>
      <w:r>
        <w:rPr>
          <w:lang w:eastAsia="ar-SA"/>
        </w:rPr>
        <w:t>____________________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  <w:r w:rsidRPr="0055793C">
        <w:rPr>
          <w:vertAlign w:val="superscript"/>
          <w:lang w:eastAsia="ar-SA"/>
        </w:rPr>
        <w:t xml:space="preserve">                             </w:t>
      </w:r>
      <w:r w:rsidRPr="0055793C">
        <w:rPr>
          <w:i/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35901" w:rsidRPr="0055793C" w:rsidRDefault="00B35901" w:rsidP="00B35901">
      <w:pPr>
        <w:numPr>
          <w:ilvl w:val="0"/>
          <w:numId w:val="5"/>
        </w:numPr>
        <w:suppressAutoHyphens/>
      </w:pPr>
    </w:p>
    <w:p w:rsidR="00B35901" w:rsidRPr="00BD5629" w:rsidRDefault="00B35901" w:rsidP="00B35901">
      <w:pPr>
        <w:numPr>
          <w:ilvl w:val="0"/>
          <w:numId w:val="5"/>
        </w:numPr>
        <w:suppressAutoHyphens/>
        <w:jc w:val="both"/>
      </w:pPr>
      <w:r w:rsidRPr="0055793C">
        <w:t xml:space="preserve"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______________________________________, действующего на основании ___________________________________________________________________, юридический адрес: </w:t>
      </w:r>
      <w:r w:rsidRPr="00BD5629">
        <w:t>__________________________________________________________________________</w:t>
      </w:r>
      <w:r>
        <w:t>___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55793C">
        <w:rPr>
          <w:sz w:val="24"/>
          <w:szCs w:val="24"/>
        </w:rPr>
        <w:t>__________________________________________________________________________________</w:t>
      </w:r>
      <w:r>
        <w:rPr>
          <w:sz w:val="24"/>
          <w:szCs w:val="24"/>
          <w:lang w:eastAsia="ar-SA"/>
        </w:rPr>
        <w:t>_</w:t>
      </w:r>
    </w:p>
    <w:p w:rsidR="00B35901" w:rsidRPr="0055793C" w:rsidRDefault="00B35901" w:rsidP="00B35901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55793C">
        <w:rPr>
          <w:sz w:val="24"/>
          <w:szCs w:val="24"/>
          <w:lang w:eastAsia="ar-SA"/>
        </w:rPr>
        <w:t xml:space="preserve">тел.: ________________________ , </w:t>
      </w:r>
      <w:r w:rsidRPr="0055793C">
        <w:rPr>
          <w:sz w:val="24"/>
          <w:szCs w:val="24"/>
          <w:lang w:val="en-US" w:eastAsia="ar-SA"/>
        </w:rPr>
        <w:t>e</w:t>
      </w:r>
      <w:r w:rsidRPr="0055793C">
        <w:rPr>
          <w:sz w:val="24"/>
          <w:szCs w:val="24"/>
          <w:lang w:eastAsia="ar-SA"/>
        </w:rPr>
        <w:t>-</w:t>
      </w:r>
      <w:r w:rsidRPr="0055793C">
        <w:rPr>
          <w:sz w:val="24"/>
          <w:szCs w:val="24"/>
          <w:lang w:val="en-US" w:eastAsia="ar-SA"/>
        </w:rPr>
        <w:t>mail</w:t>
      </w:r>
      <w:r w:rsidRPr="0055793C">
        <w:rPr>
          <w:sz w:val="24"/>
          <w:szCs w:val="24"/>
          <w:lang w:eastAsia="ar-SA"/>
        </w:rPr>
        <w:t xml:space="preserve"> (адрес электронной </w:t>
      </w:r>
      <w:r>
        <w:rPr>
          <w:sz w:val="24"/>
          <w:szCs w:val="24"/>
          <w:lang w:eastAsia="ar-SA"/>
        </w:rPr>
        <w:t>почты): _______________________</w:t>
      </w:r>
      <w:r w:rsidRPr="0055793C">
        <w:rPr>
          <w:sz w:val="24"/>
          <w:szCs w:val="24"/>
          <w:lang w:eastAsia="ar-SA"/>
        </w:rPr>
        <w:t>,</w:t>
      </w:r>
    </w:p>
    <w:p w:rsidR="00B35901" w:rsidRPr="0055793C" w:rsidRDefault="00B35901" w:rsidP="00B35901">
      <w:pPr>
        <w:pStyle w:val="a3"/>
        <w:jc w:val="right"/>
      </w:pPr>
    </w:p>
    <w:p w:rsidR="00B35901" w:rsidRPr="00E6181A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E6181A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CB3381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p w:rsidR="00B35901" w:rsidRPr="007002A0" w:rsidRDefault="00B35901" w:rsidP="00B35901">
      <w:pPr>
        <w:jc w:val="center"/>
        <w:rPr>
          <w:b/>
        </w:rPr>
      </w:pPr>
      <w:r>
        <w:rPr>
          <w:b/>
        </w:rPr>
        <w:br w:type="page"/>
      </w:r>
      <w:r w:rsidRPr="007002A0">
        <w:rPr>
          <w:b/>
        </w:rPr>
        <w:lastRenderedPageBreak/>
        <w:t xml:space="preserve">Образец заявления о выдаче справки об отсутствии (наличии) </w:t>
      </w:r>
    </w:p>
    <w:p w:rsidR="00B35901" w:rsidRPr="007002A0" w:rsidRDefault="00B35901" w:rsidP="00B35901">
      <w:pPr>
        <w:pStyle w:val="a3"/>
        <w:jc w:val="center"/>
        <w:rPr>
          <w:sz w:val="24"/>
          <w:szCs w:val="24"/>
        </w:rPr>
      </w:pPr>
      <w:r w:rsidRPr="007002A0">
        <w:rPr>
          <w:b/>
          <w:sz w:val="24"/>
          <w:szCs w:val="24"/>
        </w:rPr>
        <w:t>задолженности  по арендной плате за земельный участок</w:t>
      </w:r>
    </w:p>
    <w:p w:rsidR="00B35901" w:rsidRPr="007002A0" w:rsidRDefault="00B35901" w:rsidP="00B35901">
      <w:pPr>
        <w:jc w:val="center"/>
        <w:rPr>
          <w:b/>
        </w:rPr>
      </w:pPr>
      <w:r w:rsidRPr="007002A0">
        <w:rPr>
          <w:b/>
        </w:rPr>
        <w:t>(для физического лица, являющегося индивидуальным предпринимателем)</w:t>
      </w:r>
    </w:p>
    <w:p w:rsidR="00B35901" w:rsidRPr="007002A0" w:rsidRDefault="00B35901" w:rsidP="00B35901">
      <w:pPr>
        <w:jc w:val="center"/>
        <w:rPr>
          <w:b/>
        </w:rPr>
      </w:pPr>
    </w:p>
    <w:p w:rsidR="00B35901" w:rsidRPr="0055793C" w:rsidRDefault="00B35901" w:rsidP="00B35901">
      <w:pPr>
        <w:jc w:val="center"/>
      </w:pPr>
    </w:p>
    <w:p w:rsidR="006D3E5A" w:rsidRDefault="00B35901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55793C">
        <w:rPr>
          <w:b/>
          <w:bCs/>
          <w:lang w:eastAsia="ar-SA"/>
        </w:rPr>
        <w:t xml:space="preserve">                                                                     </w:t>
      </w:r>
      <w:r w:rsidR="006D3E5A">
        <w:rPr>
          <w:bCs/>
          <w:sz w:val="24"/>
          <w:szCs w:val="24"/>
          <w:lang w:eastAsia="ar-SA"/>
        </w:rPr>
        <w:t xml:space="preserve">Главе </w:t>
      </w:r>
      <w:r w:rsidR="006D3E5A" w:rsidRPr="00876FF8">
        <w:rPr>
          <w:bCs/>
          <w:sz w:val="24"/>
          <w:szCs w:val="24"/>
          <w:lang w:eastAsia="ar-SA"/>
        </w:rPr>
        <w:t xml:space="preserve">Администрации </w:t>
      </w:r>
      <w:r w:rsidR="006D3E5A" w:rsidRPr="002626E1">
        <w:rPr>
          <w:bCs/>
          <w:sz w:val="24"/>
          <w:szCs w:val="24"/>
          <w:lang w:eastAsia="ar-SA"/>
        </w:rPr>
        <w:t xml:space="preserve">Шолоховского </w:t>
      </w:r>
    </w:p>
    <w:p w:rsidR="006D3E5A" w:rsidRPr="00876FF8" w:rsidRDefault="006D3E5A" w:rsidP="006D3E5A">
      <w:pPr>
        <w:pStyle w:val="a3"/>
        <w:jc w:val="right"/>
        <w:rPr>
          <w:bCs/>
          <w:sz w:val="24"/>
          <w:szCs w:val="24"/>
          <w:lang w:eastAsia="ar-SA"/>
        </w:rPr>
      </w:pPr>
      <w:r w:rsidRPr="002626E1">
        <w:rPr>
          <w:bCs/>
          <w:sz w:val="24"/>
          <w:szCs w:val="24"/>
          <w:lang w:eastAsia="ar-SA"/>
        </w:rPr>
        <w:t>городского поселения</w:t>
      </w:r>
    </w:p>
    <w:p w:rsidR="006D3E5A" w:rsidRPr="00876FF8" w:rsidRDefault="006D3E5A" w:rsidP="006D3E5A">
      <w:pPr>
        <w:autoSpaceDE w:val="0"/>
        <w:rPr>
          <w:vertAlign w:val="superscript"/>
        </w:rPr>
      </w:pPr>
      <w:r w:rsidRPr="00876FF8">
        <w:rPr>
          <w:bCs/>
          <w:lang w:eastAsia="ar-SA"/>
        </w:rPr>
        <w:t xml:space="preserve">                                                                                             </w:t>
      </w:r>
      <w:r w:rsidRPr="00876FF8">
        <w:t>______</w:t>
      </w:r>
      <w:r>
        <w:t>_______________________________</w:t>
      </w:r>
    </w:p>
    <w:p w:rsidR="006D3E5A" w:rsidRPr="00876FF8" w:rsidRDefault="006D3E5A" w:rsidP="006D3E5A">
      <w:pPr>
        <w:pStyle w:val="a3"/>
        <w:rPr>
          <w:b/>
          <w:bCs/>
          <w:sz w:val="24"/>
          <w:szCs w:val="24"/>
          <w:lang w:eastAsia="ar-SA"/>
        </w:rPr>
      </w:pPr>
      <w:r w:rsidRPr="00876FF8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</w:t>
      </w:r>
      <w:r w:rsidRPr="00876FF8">
        <w:rPr>
          <w:i/>
          <w:iCs/>
          <w:sz w:val="24"/>
          <w:szCs w:val="24"/>
          <w:vertAlign w:val="superscript"/>
        </w:rPr>
        <w:t xml:space="preserve">                                       Ф.И.О</w:t>
      </w:r>
      <w:r w:rsidRPr="00876FF8">
        <w:rPr>
          <w:bCs/>
          <w:sz w:val="24"/>
          <w:szCs w:val="24"/>
          <w:lang w:eastAsia="ar-SA"/>
        </w:rPr>
        <w:t xml:space="preserve">              </w:t>
      </w:r>
    </w:p>
    <w:p w:rsidR="00B35901" w:rsidRPr="0055793C" w:rsidRDefault="00B35901" w:rsidP="006D3E5A">
      <w:pPr>
        <w:tabs>
          <w:tab w:val="center" w:pos="4153"/>
          <w:tab w:val="right" w:pos="8306"/>
        </w:tabs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ind w:left="5040"/>
        <w:rPr>
          <w:b/>
          <w:bCs/>
          <w:lang w:eastAsia="ar-SA"/>
        </w:rPr>
      </w:pP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  <w:r w:rsidRPr="0055793C">
        <w:rPr>
          <w:b/>
          <w:bCs/>
          <w:lang w:eastAsia="ar-SA"/>
        </w:rPr>
        <w:t>ЗАЯВЛЕНИЕ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b/>
          <w:bCs/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Я,______________________________________________________________________________,</w:t>
      </w:r>
    </w:p>
    <w:p w:rsidR="00B35901" w:rsidRPr="0055793C" w:rsidRDefault="00B35901" w:rsidP="00B35901">
      <w:pPr>
        <w:tabs>
          <w:tab w:val="center" w:pos="4153"/>
          <w:tab w:val="right" w:pos="8306"/>
        </w:tabs>
        <w:jc w:val="center"/>
        <w:rPr>
          <w:vertAlign w:val="superscript"/>
          <w:lang w:eastAsia="ar-SA"/>
        </w:rPr>
      </w:pPr>
      <w:r w:rsidRPr="0055793C">
        <w:rPr>
          <w:vertAlign w:val="superscript"/>
          <w:lang w:eastAsia="ar-SA"/>
        </w:rPr>
        <w:t xml:space="preserve">              (Ф.И.О. полностью)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зарегистрирован по адресу:_________________________________________________________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  <w:r w:rsidRPr="0055793C">
        <w:rPr>
          <w:lang w:eastAsia="ar-SA"/>
        </w:rPr>
        <w:t>________________________________________________________________________________</w:t>
      </w:r>
    </w:p>
    <w:p w:rsidR="00B35901" w:rsidRPr="0055793C" w:rsidRDefault="00B35901" w:rsidP="00B35901">
      <w:pPr>
        <w:numPr>
          <w:ilvl w:val="0"/>
          <w:numId w:val="4"/>
        </w:numPr>
        <w:ind w:left="0" w:firstLine="0"/>
        <w:rPr>
          <w:lang w:eastAsia="ar-SA"/>
        </w:rPr>
      </w:pP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 xml:space="preserve">внесен в Единый государственный реестр индивидуальных предпринимателей ______________г. за основным государственным регистрационным номером______________, </w:t>
      </w:r>
    </w:p>
    <w:p w:rsidR="00B35901" w:rsidRPr="0055793C" w:rsidRDefault="00B35901" w:rsidP="00B35901">
      <w:pPr>
        <w:numPr>
          <w:ilvl w:val="0"/>
          <w:numId w:val="4"/>
        </w:numPr>
        <w:tabs>
          <w:tab w:val="center" w:pos="4153"/>
          <w:tab w:val="right" w:pos="8306"/>
        </w:tabs>
        <w:ind w:left="0" w:firstLine="0"/>
      </w:pPr>
      <w:r w:rsidRPr="0055793C">
        <w:t>в лице ___________________________________________________________________________, действующего на основании доверенности № ______  от ________________</w:t>
      </w: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tabs>
          <w:tab w:val="center" w:pos="4153"/>
          <w:tab w:val="right" w:pos="8306"/>
        </w:tabs>
      </w:pPr>
    </w:p>
    <w:p w:rsidR="00B35901" w:rsidRPr="0055793C" w:rsidRDefault="00B35901" w:rsidP="00B35901">
      <w:pPr>
        <w:widowControl w:val="0"/>
        <w:spacing w:before="120"/>
      </w:pPr>
      <w:r w:rsidRPr="00E6181A">
        <w:rPr>
          <w:b/>
          <w:bCs/>
        </w:rPr>
        <w:t xml:space="preserve">прошу Вас выдать </w:t>
      </w:r>
      <w:r w:rsidRPr="00E6181A">
        <w:rPr>
          <w:b/>
        </w:rPr>
        <w:t xml:space="preserve">справку об отсутствии (наличии) задолженности по арендной плате </w:t>
      </w:r>
      <w:r w:rsidRPr="00E6181A">
        <w:rPr>
          <w:b/>
          <w:bCs/>
        </w:rPr>
        <w:t xml:space="preserve"> за земельный участок по договору аренды от</w:t>
      </w:r>
      <w:r w:rsidRPr="0055793C">
        <w:rPr>
          <w:b/>
          <w:bCs/>
        </w:rPr>
        <w:t xml:space="preserve"> ___________ №______ </w:t>
      </w:r>
    </w:p>
    <w:p w:rsidR="00B35901" w:rsidRPr="0055793C" w:rsidRDefault="00B35901" w:rsidP="00B35901">
      <w:pPr>
        <w:jc w:val="both"/>
        <w:rPr>
          <w:sz w:val="18"/>
          <w:szCs w:val="18"/>
        </w:rPr>
      </w:pPr>
      <w:r w:rsidRPr="0055793C">
        <w:rPr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</w:p>
    <w:p w:rsidR="00B35901" w:rsidRPr="0055793C" w:rsidRDefault="00B35901" w:rsidP="00B35901">
      <w:pPr>
        <w:jc w:val="both"/>
      </w:pPr>
      <w:r w:rsidRPr="0055793C">
        <w:t>расположенного по адресу: _____________________________</w:t>
      </w:r>
      <w:r>
        <w:t>______________________________</w:t>
      </w:r>
      <w:r w:rsidRPr="0055793C">
        <w:t xml:space="preserve"> _____________________________________________________</w:t>
      </w:r>
      <w:r>
        <w:t>______________________________</w:t>
      </w:r>
    </w:p>
    <w:p w:rsidR="00B35901" w:rsidRPr="0055793C" w:rsidRDefault="00B35901" w:rsidP="00B35901">
      <w:pPr>
        <w:widowControl w:val="0"/>
        <w:spacing w:before="120"/>
      </w:pPr>
      <w:r w:rsidRPr="0055793C">
        <w:t>__________________________________________________________________</w:t>
      </w:r>
      <w:r>
        <w:t>_________________</w:t>
      </w: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1"/>
        <w:gridCol w:w="8791"/>
      </w:tblGrid>
      <w:tr w:rsidR="00B35901" w:rsidRPr="00CD57C2">
        <w:trPr>
          <w:trHeight w:val="283"/>
        </w:trPr>
        <w:tc>
          <w:tcPr>
            <w:tcW w:w="9235" w:type="dxa"/>
            <w:gridSpan w:val="2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B35901" w:rsidRPr="00CD57C2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DE2368" w:rsidP="00DE2368">
            <w:pPr>
              <w:spacing w:line="228" w:lineRule="auto"/>
              <w:ind w:left="113"/>
            </w:pPr>
            <w:r>
              <w:rPr>
                <w:iCs/>
              </w:rPr>
              <w:t xml:space="preserve">в </w:t>
            </w:r>
            <w:r w:rsidR="00B35901" w:rsidRPr="00CD57C2">
              <w:rPr>
                <w:iCs/>
              </w:rPr>
              <w:t xml:space="preserve"> Администрации </w:t>
            </w:r>
            <w:r>
              <w:rPr>
                <w:iCs/>
              </w:rPr>
              <w:t>Шолоховского городского поселения</w:t>
            </w:r>
            <w:r w:rsidR="00B35901" w:rsidRPr="00CD57C2">
              <w:rPr>
                <w:iCs/>
              </w:rPr>
              <w:t>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B35901" w:rsidRPr="00CD57C2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sz w:val="22"/>
                <w:szCs w:val="22"/>
              </w:rPr>
              <w:t>…</w:t>
            </w:r>
          </w:p>
        </w:tc>
      </w:tr>
      <w:tr w:rsidR="00B35901" w:rsidRPr="00CD57C2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B35901" w:rsidRPr="00CD57C2" w:rsidRDefault="00B35901" w:rsidP="00CB3381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B35901" w:rsidRPr="00CD57C2" w:rsidRDefault="00B35901" w:rsidP="00CB3381">
            <w:pPr>
              <w:spacing w:line="228" w:lineRule="auto"/>
              <w:ind w:left="113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</w:tr>
    </w:tbl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B35901" w:rsidRPr="00CD57C2" w:rsidRDefault="00B35901" w:rsidP="00B35901">
      <w:pPr>
        <w:pStyle w:val="a3"/>
        <w:spacing w:line="228" w:lineRule="auto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35901" w:rsidRPr="0055793C" w:rsidRDefault="00B35901" w:rsidP="00B35901">
      <w:pPr>
        <w:rPr>
          <w:b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35901" w:rsidRPr="0055793C">
        <w:tc>
          <w:tcPr>
            <w:tcW w:w="5925" w:type="dxa"/>
            <w:shd w:val="clear" w:color="auto" w:fill="auto"/>
          </w:tcPr>
          <w:p w:rsidR="00B35901" w:rsidRPr="0055793C" w:rsidRDefault="00B35901" w:rsidP="00CB3381">
            <w:pPr>
              <w:pStyle w:val="a9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35901" w:rsidRDefault="00B35901" w:rsidP="00CB3381">
            <w:pPr>
              <w:jc w:val="center"/>
              <w:rPr>
                <w:bCs/>
              </w:rPr>
            </w:pPr>
          </w:p>
          <w:p w:rsidR="00B35901" w:rsidRDefault="00B35901" w:rsidP="00CB3381">
            <w:pPr>
              <w:jc w:val="center"/>
              <w:rPr>
                <w:bCs/>
              </w:rPr>
            </w:pPr>
          </w:p>
          <w:p w:rsidR="00DE07E0" w:rsidRDefault="00DE07E0" w:rsidP="00CB3381">
            <w:pPr>
              <w:jc w:val="center"/>
              <w:rPr>
                <w:bCs/>
              </w:rPr>
            </w:pPr>
          </w:p>
          <w:p w:rsidR="00B35901" w:rsidRPr="0055793C" w:rsidRDefault="00B35901" w:rsidP="00CB3381">
            <w:pPr>
              <w:jc w:val="center"/>
            </w:pPr>
            <w:r w:rsidRPr="0055793C">
              <w:rPr>
                <w:bCs/>
              </w:rPr>
              <w:lastRenderedPageBreak/>
              <w:t>Приложение № 2                                                                к Административному регламенту</w:t>
            </w:r>
          </w:p>
        </w:tc>
      </w:tr>
    </w:tbl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</w:p>
    <w:p w:rsidR="00B35901" w:rsidRPr="0055793C" w:rsidRDefault="00B35901" w:rsidP="00B35901">
      <w:pPr>
        <w:spacing w:line="192" w:lineRule="auto"/>
        <w:jc w:val="center"/>
        <w:rPr>
          <w:rFonts w:eastAsia="Calibri"/>
          <w:b/>
        </w:rPr>
      </w:pPr>
      <w:r w:rsidRPr="0055793C">
        <w:rPr>
          <w:rFonts w:eastAsia="Calibri"/>
          <w:b/>
        </w:rPr>
        <w:t>Блок-схема по предоставлению муниципальной услуги</w:t>
      </w:r>
    </w:p>
    <w:p w:rsidR="00B35901" w:rsidRPr="008F4FA4" w:rsidRDefault="00B35901" w:rsidP="00B35901">
      <w:pPr>
        <w:jc w:val="center"/>
        <w:rPr>
          <w:rFonts w:eastAsia="Calibri"/>
          <w:b/>
        </w:rPr>
      </w:pPr>
      <w:r w:rsidRPr="008F4FA4">
        <w:rPr>
          <w:b/>
        </w:rPr>
        <w:t>«Выдача справки об отсутствии  (наличии) задолженности по арендной плате за земельный участок</w:t>
      </w:r>
      <w:r w:rsidRPr="008F4FA4">
        <w:rPr>
          <w:rFonts w:eastAsia="Calibri"/>
          <w:b/>
        </w:rPr>
        <w:t>»</w:t>
      </w: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3.35pt;margin-top:8.95pt;width:213pt;height:33.4pt;z-index:251645440">
            <v:textbox style="mso-next-textbox:#_x0000_s1026">
              <w:txbxContent>
                <w:p w:rsidR="005913B7" w:rsidRPr="00666071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666071">
                    <w:rPr>
                      <w:iCs/>
                      <w:sz w:val="18"/>
                      <w:szCs w:val="18"/>
                    </w:rPr>
                    <w:t xml:space="preserve">Подача заявления о выдаче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</w:p>
                <w:p w:rsidR="005913B7" w:rsidRPr="00945A53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262.15pt;margin-top:.95pt;width:0;height:29.5pt;z-index:25164748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30" type="#_x0000_t202" style="position:absolute;left:0;text-align:left;margin-left:-3.6pt;margin-top:8.45pt;width:148.5pt;height:32.5pt;z-index:251649536">
            <v:textbox style="mso-next-textbox:#_x0000_s1030">
              <w:txbxContent>
                <w:p w:rsidR="005913B7" w:rsidRPr="00402FE1" w:rsidRDefault="005913B7" w:rsidP="00B35901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5913B7" w:rsidRPr="005D7B53" w:rsidRDefault="005913B7" w:rsidP="00B35901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6464">
            <v:textbox style="mso-next-textbox:#_x0000_s1027">
              <w:txbxContent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Администрации </w:t>
                  </w: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546849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5913B7" w:rsidRPr="00CA7306" w:rsidRDefault="005913B7" w:rsidP="00B35901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31" type="#_x0000_t32" style="position:absolute;left:0;text-align:left;margin-left:262.15pt;margin-top:13.35pt;width:0;height:22.85pt;z-index:251650560" o:connectortype="straight">
            <v:stroke endarrow="block"/>
          </v:shape>
        </w:pict>
      </w:r>
      <w:r>
        <w:rPr>
          <w:noProof/>
        </w:rPr>
        <w:pict>
          <v:shape id="_x0000_s1029" type="#_x0000_t32" style="position:absolute;left:0;text-align:left;margin-left:144.9pt;margin-top:1.4pt;width:25pt;height:.05pt;flip:x;z-index:251648512" o:connectortype="straight">
            <v:stroke endarrow="block"/>
          </v:shape>
        </w:pict>
      </w: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39" type="#_x0000_t32" style="position:absolute;left:0;text-align:left;margin-left:5.55pt;margin-top:6.45pt;width:0;height:346.55pt;z-index:251658752" o:connectortype="straight"/>
        </w:pict>
      </w: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32" type="#_x0000_t202" style="position:absolute;left:0;text-align:left;margin-left:144.9pt;margin-top:8.6pt;width:234.05pt;height:33.7pt;z-index:251651584">
            <v:textbox style="mso-next-textbox:#_x0000_s1032">
              <w:txbxContent>
                <w:p w:rsidR="005913B7" w:rsidRPr="000B733C" w:rsidRDefault="005913B7" w:rsidP="00B35901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0B733C" w:rsidRDefault="005913B7" w:rsidP="00B35901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33" type="#_x0000_t32" style="position:absolute;left:0;text-align:left;margin-left:149.9pt;margin-top:.9pt;width:112.25pt;height:50.3pt;flip:x;z-index:251652608" o:connectortype="straight">
            <v:stroke endarrow="block"/>
          </v:shape>
        </w:pict>
      </w:r>
      <w:r>
        <w:rPr>
          <w:noProof/>
        </w:rPr>
        <w:pict>
          <v:shape id="_x0000_s1042" type="#_x0000_t32" style="position:absolute;left:0;text-align:left;margin-left:262.15pt;margin-top:.9pt;width:116.8pt;height:50.3pt;z-index:25166182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41" type="#_x0000_t202" style="position:absolute;left:0;text-align:left;margin-left:277.85pt;margin-top:9.8pt;width:203.2pt;height:33.15pt;z-index:251660800">
            <v:textbox style="mso-next-textbox:#_x0000_s1041">
              <w:txbxContent>
                <w:p w:rsidR="005913B7" w:rsidRPr="00BD5629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Подготовка уведомления об отказе в 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5913B7" w:rsidRPr="00785425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E26232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59.15pt;margin-top:9.8pt;width:183.7pt;height:42.45pt;z-index:251653632">
            <v:textbox style="mso-next-textbox:#_x0000_s1034">
              <w:txbxContent>
                <w:p w:rsidR="005913B7" w:rsidRPr="00666071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 xml:space="preserve">Подготовка </w:t>
                  </w:r>
                  <w:r w:rsidRPr="00BD5629">
                    <w:rPr>
                      <w:iCs/>
                      <w:sz w:val="18"/>
                      <w:szCs w:val="18"/>
                    </w:rPr>
                    <w:t>справки об отсутствии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(наличии) задолженности по арендной плате</w:t>
                  </w:r>
                  <w:r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  <w:p w:rsidR="005913B7" w:rsidRPr="005D0489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</w:p>
                <w:p w:rsidR="005913B7" w:rsidRPr="00785425" w:rsidRDefault="005913B7" w:rsidP="00B35901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E26232" w:rsidRDefault="005913B7" w:rsidP="00B35901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44" type="#_x0000_t32" style="position:absolute;left:0;text-align:left;margin-left:149.9pt;margin-top:10.85pt;width:108.95pt;height:24.95pt;z-index:251663872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5.7pt;margin-top:1.55pt;width:104.2pt;height:34.25pt;flip:x;z-index:25166284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5" type="#_x0000_t109" style="position:absolute;left:0;text-align:left;margin-left:156.35pt;margin-top:8.2pt;width:210pt;height:31.5pt;z-index:251654656">
            <v:textbox style="mso-next-textbox:#_x0000_s1035">
              <w:txbxContent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5913B7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5913B7" w:rsidRPr="00546849" w:rsidRDefault="005913B7" w:rsidP="006D3E5A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5913B7" w:rsidRPr="006D3E5A" w:rsidRDefault="005913B7" w:rsidP="006D3E5A"/>
              </w:txbxContent>
            </v:textbox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46" type="#_x0000_t32" style="position:absolute;left:0;text-align:left;margin-left:268.9pt;margin-top:12.1pt;width:75.65pt;height:33.8pt;z-index:251665920" o:connectortype="straight">
            <v:stroke endarrow="block"/>
          </v:shape>
        </w:pict>
      </w:r>
      <w:r>
        <w:rPr>
          <w:noProof/>
        </w:rPr>
        <w:pict>
          <v:shape id="_x0000_s1037" type="#_x0000_t32" style="position:absolute;left:0;text-align:left;margin-left:186.85pt;margin-top:12.1pt;width:82.05pt;height:33.8pt;flip:x;z-index:251656704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45" type="#_x0000_t202" style="position:absolute;left:0;text-align:left;margin-left:306.45pt;margin-top:4.5pt;width:146.25pt;height:51.65pt;z-index:251664896">
            <v:textbox style="mso-next-textbox:#_x0000_s1045">
              <w:txbxContent>
                <w:p w:rsidR="005913B7" w:rsidRPr="00BD5629" w:rsidRDefault="005913B7" w:rsidP="00B35901">
                  <w:pPr>
                    <w:tabs>
                      <w:tab w:val="left" w:pos="0"/>
                      <w:tab w:val="left" w:pos="1134"/>
                    </w:tabs>
                    <w:spacing w:line="192" w:lineRule="auto"/>
                    <w:ind w:right="65"/>
                    <w:jc w:val="center"/>
                    <w:rPr>
                      <w:sz w:val="18"/>
                      <w:szCs w:val="18"/>
                    </w:rPr>
                  </w:pPr>
                  <w:r w:rsidRPr="00BD5629">
                    <w:rPr>
                      <w:sz w:val="18"/>
                      <w:szCs w:val="18"/>
                    </w:rPr>
                    <w:t>Выдача заявителю уведомления об отказе в предоставлении справки об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отсутствии (наличии)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задолженности по</w:t>
                  </w:r>
                  <w:r w:rsidRPr="00BD5629">
                    <w:rPr>
                      <w:sz w:val="28"/>
                      <w:szCs w:val="28"/>
                    </w:rPr>
                    <w:t xml:space="preserve"> </w:t>
                  </w:r>
                  <w:r w:rsidRPr="00BD5629">
                    <w:rPr>
                      <w:sz w:val="18"/>
                      <w:szCs w:val="18"/>
                    </w:rPr>
                    <w:t>арендной плате</w:t>
                  </w:r>
                </w:p>
                <w:p w:rsidR="005913B7" w:rsidRPr="00BD5629" w:rsidRDefault="005913B7" w:rsidP="00B35901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left:0;text-align:left;margin-left:82.5pt;margin-top:4.5pt;width:154.5pt;height:51.65pt;z-index:251655680">
            <v:textbox style="mso-next-textbox:#_x0000_s1036">
              <w:txbxContent>
                <w:p w:rsidR="005913B7" w:rsidRPr="005364F2" w:rsidRDefault="005913B7" w:rsidP="00B35901">
                  <w:pPr>
                    <w:spacing w:line="192" w:lineRule="auto"/>
                    <w:jc w:val="center"/>
                    <w:rPr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В</w:t>
                  </w:r>
                  <w:r w:rsidRPr="002F4662">
                    <w:rPr>
                      <w:sz w:val="18"/>
                      <w:szCs w:val="18"/>
                    </w:rPr>
                    <w:t>ыдача</w:t>
                  </w:r>
                  <w:r>
                    <w:rPr>
                      <w:sz w:val="18"/>
                      <w:szCs w:val="18"/>
                    </w:rPr>
                    <w:t xml:space="preserve"> заявителю </w:t>
                  </w:r>
                  <w:r>
                    <w:rPr>
                      <w:iCs/>
                      <w:sz w:val="18"/>
                      <w:szCs w:val="18"/>
                    </w:rPr>
                    <w:t>справки</w:t>
                  </w:r>
                  <w:r w:rsidRPr="00666071">
                    <w:rPr>
                      <w:iCs/>
                      <w:sz w:val="18"/>
                      <w:szCs w:val="18"/>
                    </w:rPr>
                    <w:t xml:space="preserve"> об отсутствии (наличии) задолженности по арендной плате</w:t>
                  </w:r>
                  <w:r w:rsidRPr="000E4F57">
                    <w:rPr>
                      <w:iCs/>
                      <w:sz w:val="18"/>
                      <w:szCs w:val="18"/>
                    </w:rPr>
                    <w:t xml:space="preserve"> </w:t>
                  </w:r>
                </w:p>
              </w:txbxContent>
            </v:textbox>
          </v:shape>
        </w:pict>
      </w: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50" type="#_x0000_t32" style="position:absolute;left:0;text-align:left;margin-left:481.05pt;margin-top:9.55pt;width:0;height:95.1pt;z-index:251670016" o:connectortype="straight"/>
        </w:pict>
      </w:r>
      <w:r>
        <w:rPr>
          <w:noProof/>
        </w:rPr>
        <w:pict>
          <v:shape id="_x0000_s1049" type="#_x0000_t32" style="position:absolute;left:0;text-align:left;margin-left:452.7pt;margin-top:9.55pt;width:28.35pt;height:0;z-index:251668992" o:connectortype="straight"/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>
        <w:rPr>
          <w:noProof/>
        </w:rPr>
        <w:pict>
          <v:shape id="_x0000_s1048" type="#_x0000_t32" style="position:absolute;left:0;text-align:left;margin-left:141.6pt;margin-top:.95pt;width:117.25pt;height:52.45pt;z-index:251667968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F52A69" w:rsidP="00B35901">
      <w:pPr>
        <w:jc w:val="center"/>
      </w:pPr>
      <w:r w:rsidRPr="00F52A69">
        <w:rPr>
          <w:noProof/>
          <w:sz w:val="28"/>
          <w:szCs w:val="28"/>
        </w:rPr>
        <w:pict>
          <v:shape id="_x0000_s1038" type="#_x0000_t109" style="position:absolute;left:0;text-align:left;margin-left:169.9pt;margin-top:12pt;width:174.65pt;height:26.15pt;z-index:251657728">
            <v:textbox style="mso-next-textbox:#_x0000_s1038">
              <w:txbxContent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5913B7" w:rsidRPr="00A364BB" w:rsidRDefault="005913B7" w:rsidP="00B35901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35901" w:rsidRPr="0055793C" w:rsidRDefault="00F52A69" w:rsidP="00B35901">
      <w:pPr>
        <w:jc w:val="center"/>
      </w:pPr>
      <w:r w:rsidRPr="00F52A69">
        <w:rPr>
          <w:noProof/>
          <w:sz w:val="28"/>
          <w:szCs w:val="28"/>
        </w:rPr>
        <w:pict>
          <v:shape id="_x0000_s1047" type="#_x0000_t32" style="position:absolute;left:0;text-align:left;margin-left:344.55pt;margin-top:8.1pt;width:136.5pt;height:.05pt;flip:x y;z-index:251666944" o:connectortype="straight">
            <v:stroke endarrow="block"/>
          </v:shape>
        </w:pict>
      </w:r>
      <w:r w:rsidRPr="00F52A69">
        <w:rPr>
          <w:noProof/>
          <w:sz w:val="28"/>
          <w:szCs w:val="28"/>
        </w:rPr>
        <w:pict>
          <v:shape id="_x0000_s1040" type="#_x0000_t32" style="position:absolute;left:0;text-align:left;margin-left:5.55pt;margin-top:8.05pt;width:164.35pt;height:.05pt;z-index:251659776" o:connectortype="straight">
            <v:stroke endarrow="block"/>
          </v:shape>
        </w:pict>
      </w: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p w:rsidR="00B35901" w:rsidRPr="0055793C" w:rsidRDefault="00B35901" w:rsidP="00B35901">
      <w:pPr>
        <w:jc w:val="center"/>
      </w:pPr>
    </w:p>
    <w:sectPr w:rsidR="00B35901" w:rsidRPr="0055793C" w:rsidSect="00DE07E0">
      <w:footerReference w:type="default" r:id="rId17"/>
      <w:pgSz w:w="11906" w:h="16838" w:code="9"/>
      <w:pgMar w:top="426" w:right="567" w:bottom="851" w:left="130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42EA" w:rsidRDefault="009442EA">
      <w:r>
        <w:separator/>
      </w:r>
    </w:p>
  </w:endnote>
  <w:endnote w:type="continuationSeparator" w:id="1">
    <w:p w:rsidR="009442EA" w:rsidRDefault="009442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3B7" w:rsidRDefault="005913B7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42EA" w:rsidRDefault="009442EA">
      <w:r>
        <w:separator/>
      </w:r>
    </w:p>
  </w:footnote>
  <w:footnote w:type="continuationSeparator" w:id="1">
    <w:p w:rsidR="009442EA" w:rsidRDefault="009442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8A42B06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6F72CF62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10E8E0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D59EBCD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ED611D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63A3B1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A0E27B1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F2AFE96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3D2322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46AD1EA0"/>
    <w:multiLevelType w:val="hybridMultilevel"/>
    <w:tmpl w:val="3C946DB0"/>
    <w:lvl w:ilvl="0" w:tplc="63042BB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8796F38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482C05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70689C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0CE2646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B922FC6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569AA74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2C64F3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8CE1D6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132E"/>
    <w:rsid w:val="000135FF"/>
    <w:rsid w:val="00015902"/>
    <w:rsid w:val="0002101A"/>
    <w:rsid w:val="00040C21"/>
    <w:rsid w:val="00042119"/>
    <w:rsid w:val="00056046"/>
    <w:rsid w:val="00086B6A"/>
    <w:rsid w:val="00087E16"/>
    <w:rsid w:val="000D703B"/>
    <w:rsid w:val="00102528"/>
    <w:rsid w:val="00116DA4"/>
    <w:rsid w:val="00121CCD"/>
    <w:rsid w:val="00130BA6"/>
    <w:rsid w:val="00162686"/>
    <w:rsid w:val="001643E9"/>
    <w:rsid w:val="00191DF6"/>
    <w:rsid w:val="00193D8C"/>
    <w:rsid w:val="001F0876"/>
    <w:rsid w:val="00205C16"/>
    <w:rsid w:val="00217475"/>
    <w:rsid w:val="00232CB2"/>
    <w:rsid w:val="00241D5F"/>
    <w:rsid w:val="002D4093"/>
    <w:rsid w:val="00303020"/>
    <w:rsid w:val="00320F99"/>
    <w:rsid w:val="00326F6E"/>
    <w:rsid w:val="00346A95"/>
    <w:rsid w:val="0037568B"/>
    <w:rsid w:val="003F3219"/>
    <w:rsid w:val="00405D8A"/>
    <w:rsid w:val="00425F2C"/>
    <w:rsid w:val="00433C63"/>
    <w:rsid w:val="00446556"/>
    <w:rsid w:val="00482BF6"/>
    <w:rsid w:val="00486847"/>
    <w:rsid w:val="004B2917"/>
    <w:rsid w:val="00505B80"/>
    <w:rsid w:val="00506564"/>
    <w:rsid w:val="00506965"/>
    <w:rsid w:val="00507DD5"/>
    <w:rsid w:val="005134A0"/>
    <w:rsid w:val="005162D6"/>
    <w:rsid w:val="005361B2"/>
    <w:rsid w:val="0055087C"/>
    <w:rsid w:val="00573433"/>
    <w:rsid w:val="005913B7"/>
    <w:rsid w:val="00625ACF"/>
    <w:rsid w:val="00633FE4"/>
    <w:rsid w:val="00641F26"/>
    <w:rsid w:val="0065005E"/>
    <w:rsid w:val="00667AD1"/>
    <w:rsid w:val="006919E7"/>
    <w:rsid w:val="0069702D"/>
    <w:rsid w:val="006A4064"/>
    <w:rsid w:val="006D3E5A"/>
    <w:rsid w:val="006E05D3"/>
    <w:rsid w:val="006F3707"/>
    <w:rsid w:val="00715C8D"/>
    <w:rsid w:val="00724FEA"/>
    <w:rsid w:val="007427A1"/>
    <w:rsid w:val="007472E3"/>
    <w:rsid w:val="007601B3"/>
    <w:rsid w:val="00767FC2"/>
    <w:rsid w:val="007A31B0"/>
    <w:rsid w:val="007A573A"/>
    <w:rsid w:val="007C4781"/>
    <w:rsid w:val="007C732C"/>
    <w:rsid w:val="007D36F9"/>
    <w:rsid w:val="008321BE"/>
    <w:rsid w:val="008368A1"/>
    <w:rsid w:val="00844AAA"/>
    <w:rsid w:val="0084645C"/>
    <w:rsid w:val="00872883"/>
    <w:rsid w:val="008739A9"/>
    <w:rsid w:val="008A14C2"/>
    <w:rsid w:val="008D2786"/>
    <w:rsid w:val="008E174E"/>
    <w:rsid w:val="008E2310"/>
    <w:rsid w:val="008F6EA4"/>
    <w:rsid w:val="00901ADA"/>
    <w:rsid w:val="00943C43"/>
    <w:rsid w:val="00943E52"/>
    <w:rsid w:val="009442EA"/>
    <w:rsid w:val="009469D2"/>
    <w:rsid w:val="00964D22"/>
    <w:rsid w:val="009736B7"/>
    <w:rsid w:val="009F792E"/>
    <w:rsid w:val="00A00942"/>
    <w:rsid w:val="00A05C6B"/>
    <w:rsid w:val="00A40C35"/>
    <w:rsid w:val="00A773B5"/>
    <w:rsid w:val="00A80C39"/>
    <w:rsid w:val="00AB4651"/>
    <w:rsid w:val="00AB490E"/>
    <w:rsid w:val="00AC5D4E"/>
    <w:rsid w:val="00AF48AA"/>
    <w:rsid w:val="00B35901"/>
    <w:rsid w:val="00B36163"/>
    <w:rsid w:val="00B57932"/>
    <w:rsid w:val="00B641EA"/>
    <w:rsid w:val="00BA03AD"/>
    <w:rsid w:val="00BB6ED2"/>
    <w:rsid w:val="00BB7FF3"/>
    <w:rsid w:val="00BC06AB"/>
    <w:rsid w:val="00C202E1"/>
    <w:rsid w:val="00C20301"/>
    <w:rsid w:val="00C3157A"/>
    <w:rsid w:val="00C50070"/>
    <w:rsid w:val="00C534ED"/>
    <w:rsid w:val="00C9132E"/>
    <w:rsid w:val="00CA0254"/>
    <w:rsid w:val="00CA0926"/>
    <w:rsid w:val="00CB3381"/>
    <w:rsid w:val="00CC3551"/>
    <w:rsid w:val="00CE740C"/>
    <w:rsid w:val="00CF6248"/>
    <w:rsid w:val="00D129B6"/>
    <w:rsid w:val="00D25DED"/>
    <w:rsid w:val="00D33728"/>
    <w:rsid w:val="00D41E71"/>
    <w:rsid w:val="00D4475F"/>
    <w:rsid w:val="00D46DAB"/>
    <w:rsid w:val="00DE07E0"/>
    <w:rsid w:val="00DE15B3"/>
    <w:rsid w:val="00DE2368"/>
    <w:rsid w:val="00DF1B73"/>
    <w:rsid w:val="00E06B35"/>
    <w:rsid w:val="00E57C9A"/>
    <w:rsid w:val="00E6029D"/>
    <w:rsid w:val="00E84D87"/>
    <w:rsid w:val="00E91745"/>
    <w:rsid w:val="00E9655A"/>
    <w:rsid w:val="00EA0F1C"/>
    <w:rsid w:val="00EC5D17"/>
    <w:rsid w:val="00F4755E"/>
    <w:rsid w:val="00F52A69"/>
    <w:rsid w:val="00F76CA4"/>
    <w:rsid w:val="00FE7ADB"/>
    <w:rsid w:val="00FF4C98"/>
    <w:rsid w:val="00FF4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3314"/>
    <o:shapelayout v:ext="edit">
      <o:idmap v:ext="edit" data="1"/>
      <o:rules v:ext="edit">
        <o:r id="V:Rule16" type="connector" idref="#_x0000_s1046"/>
        <o:r id="V:Rule17" type="connector" idref="#_x0000_s1048"/>
        <o:r id="V:Rule18" type="connector" idref="#_x0000_s1029"/>
        <o:r id="V:Rule19" type="connector" idref="#_x0000_s1040"/>
        <o:r id="V:Rule20" type="connector" idref="#_x0000_s1042"/>
        <o:r id="V:Rule21" type="connector" idref="#_x0000_s1033"/>
        <o:r id="V:Rule22" type="connector" idref="#_x0000_s1043"/>
        <o:r id="V:Rule23" type="connector" idref="#_x0000_s1039"/>
        <o:r id="V:Rule24" type="connector" idref="#_x0000_s1037"/>
        <o:r id="V:Rule25" type="connector" idref="#_x0000_s1031"/>
        <o:r id="V:Rule26" type="connector" idref="#_x0000_s1049"/>
        <o:r id="V:Rule27" type="connector" idref="#_x0000_s1050"/>
        <o:r id="V:Rule28" type="connector" idref="#_x0000_s1028"/>
        <o:r id="V:Rule29" type="connector" idref="#_x0000_s1047"/>
        <o:r id="V:Rule30" type="connector" idref="#_x0000_s104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5D4E"/>
    <w:rPr>
      <w:sz w:val="24"/>
      <w:szCs w:val="24"/>
    </w:rPr>
  </w:style>
  <w:style w:type="paragraph" w:styleId="1">
    <w:name w:val="heading 1"/>
    <w:basedOn w:val="a"/>
    <w:next w:val="a"/>
    <w:qFormat/>
    <w:rsid w:val="00AC5D4E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AC5D4E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C5D4E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AC5D4E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AC5D4E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AC5D4E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AC5D4E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B35901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35901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7">
    <w:name w:val="Hyperlink"/>
    <w:rsid w:val="00B35901"/>
    <w:rPr>
      <w:rFonts w:ascii="inherit" w:hAnsi="inherit" w:cs="inherit"/>
      <w:color w:val="040465"/>
      <w:u w:val="single"/>
    </w:rPr>
  </w:style>
  <w:style w:type="paragraph" w:styleId="a8">
    <w:name w:val="Body Text Indent"/>
    <w:basedOn w:val="a"/>
    <w:rsid w:val="00B35901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35901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3590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35901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9">
    <w:name w:val="Содержимое таблицы"/>
    <w:basedOn w:val="a"/>
    <w:rsid w:val="00B35901"/>
    <w:pPr>
      <w:suppressLineNumbers/>
      <w:suppressAutoHyphens/>
    </w:pPr>
    <w:rPr>
      <w:sz w:val="20"/>
      <w:szCs w:val="20"/>
      <w:lang w:eastAsia="zh-CN"/>
    </w:rPr>
  </w:style>
  <w:style w:type="character" w:styleId="aa">
    <w:name w:val="Strong"/>
    <w:qFormat/>
    <w:rsid w:val="00B35901"/>
    <w:rPr>
      <w:b/>
      <w:bCs/>
    </w:rPr>
  </w:style>
  <w:style w:type="character" w:customStyle="1" w:styleId="a4">
    <w:name w:val="Верхний колонтитул Знак"/>
    <w:link w:val="a3"/>
    <w:rsid w:val="00B35901"/>
    <w:rPr>
      <w:sz w:val="28"/>
      <w:lang w:val="ru-RU" w:eastAsia="ru-RU" w:bidi="ar-SA"/>
    </w:rPr>
  </w:style>
  <w:style w:type="paragraph" w:styleId="ab">
    <w:name w:val="Balloon Text"/>
    <w:basedOn w:val="a"/>
    <w:link w:val="ac"/>
    <w:rsid w:val="00C5007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C50070"/>
    <w:rPr>
      <w:rFonts w:ascii="Tahoma" w:hAnsi="Tahoma" w:cs="Tahoma"/>
      <w:sz w:val="16"/>
      <w:szCs w:val="16"/>
    </w:rPr>
  </w:style>
  <w:style w:type="paragraph" w:styleId="23">
    <w:name w:val="Body Text Indent 2"/>
    <w:basedOn w:val="a"/>
    <w:link w:val="24"/>
    <w:rsid w:val="00E9174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E91745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E91745"/>
    <w:rPr>
      <w:b/>
      <w:sz w:val="28"/>
    </w:rPr>
  </w:style>
  <w:style w:type="paragraph" w:styleId="ad">
    <w:name w:val="Body Text"/>
    <w:basedOn w:val="a"/>
    <w:link w:val="ae"/>
    <w:rsid w:val="00BC06AB"/>
    <w:pPr>
      <w:spacing w:after="120"/>
    </w:pPr>
  </w:style>
  <w:style w:type="character" w:customStyle="1" w:styleId="ae">
    <w:name w:val="Основной текст Знак"/>
    <w:basedOn w:val="a0"/>
    <w:link w:val="ad"/>
    <w:rsid w:val="00BC06A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onsultant.ru/document/cons_doc_LAW_286926/a2588b2a1374c05e0939bb4df8e54fc0dfd6e000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86926/a2588b2a1374c05e0939bb4df8e54fc0dfd6e000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286926/521091c3cb2ba736a2587fafb3365e53d9e27af5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286926/a2588b2a1374c05e0939bb4df8e54fc0dfd6e000/" TargetMode="External"/><Relationship Id="rId10" Type="http://schemas.openxmlformats.org/officeDocument/2006/relationships/hyperlink" Target="http://www.sholohovgp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sholohov-gp.ru" TargetMode="External"/><Relationship Id="rId14" Type="http://schemas.openxmlformats.org/officeDocument/2006/relationships/hyperlink" Target="http://www.consultant.ru/document/cons_doc_LAW_286926/a2588b2a1374c05e0939bb4df8e54fc0dfd6e00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.&#1040;.%20&#1040;&#1083;&#1077;&#1085;&#1090;&#1100;&#1077;&#1074;&#1072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6AC784-0106-47DF-85A4-E2E09669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105</TotalTime>
  <Pages>22</Pages>
  <Words>8878</Words>
  <Characters>50606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59366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Alenteva</dc:creator>
  <cp:keywords/>
  <dc:description/>
  <cp:lastModifiedBy>user</cp:lastModifiedBy>
  <cp:revision>17</cp:revision>
  <cp:lastPrinted>2017-05-29T05:14:00Z</cp:lastPrinted>
  <dcterms:created xsi:type="dcterms:W3CDTF">2016-02-29T14:29:00Z</dcterms:created>
  <dcterms:modified xsi:type="dcterms:W3CDTF">2018-05-07T12:33:00Z</dcterms:modified>
</cp:coreProperties>
</file>