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6" w:rsidRPr="005E0B66" w:rsidRDefault="005E0B66" w:rsidP="005E0B66">
      <w:pPr>
        <w:tabs>
          <w:tab w:val="center" w:pos="4536"/>
          <w:tab w:val="right" w:pos="9072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66" w:rsidRPr="005E0B66" w:rsidRDefault="005E0B66" w:rsidP="005E0B66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E0B66">
        <w:rPr>
          <w:bCs/>
          <w:sz w:val="28"/>
          <w:szCs w:val="28"/>
        </w:rPr>
        <w:t>РОССИЙСКАЯ ФЕДЕРАЦИЯ</w:t>
      </w:r>
    </w:p>
    <w:p w:rsidR="005E0B66" w:rsidRPr="005E0B66" w:rsidRDefault="005E0B66" w:rsidP="005E0B66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E0B66">
        <w:rPr>
          <w:bCs/>
          <w:sz w:val="28"/>
          <w:szCs w:val="28"/>
        </w:rPr>
        <w:t>РОСТОВСКАЯ ОБЛАСТЬ</w:t>
      </w:r>
    </w:p>
    <w:p w:rsidR="005E0B66" w:rsidRPr="005E0B66" w:rsidRDefault="005E0B66" w:rsidP="005E0B66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E0B66">
        <w:rPr>
          <w:bCs/>
          <w:sz w:val="28"/>
          <w:szCs w:val="28"/>
        </w:rPr>
        <w:t xml:space="preserve">МУНИЦИПАЛЬНОЕ ОБРАЗОВАНИЕ </w:t>
      </w:r>
    </w:p>
    <w:p w:rsidR="005E0B66" w:rsidRPr="005E0B66" w:rsidRDefault="005E0B66" w:rsidP="005E0B66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E0B66">
        <w:rPr>
          <w:bCs/>
          <w:sz w:val="28"/>
          <w:szCs w:val="28"/>
        </w:rPr>
        <w:t>«ШОЛОХОВСКОЕ ГОРОДСКОЕ ПОСЕЛЕНИЕ»</w:t>
      </w:r>
    </w:p>
    <w:p w:rsidR="005E0B66" w:rsidRPr="005E0B66" w:rsidRDefault="005E0B66" w:rsidP="005E0B66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E0B66">
        <w:rPr>
          <w:bCs/>
          <w:sz w:val="28"/>
          <w:szCs w:val="28"/>
        </w:rPr>
        <w:t>АДМИНИСТРАЦИЯ ШОЛОХОВСКОГО ГОРОДСКОГО ПОСЕЛЕНИЯ</w:t>
      </w:r>
    </w:p>
    <w:p w:rsidR="005E0B66" w:rsidRPr="005E0B66" w:rsidRDefault="005E0B66" w:rsidP="00EA236E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0B66" w:rsidRPr="002E1EE1" w:rsidRDefault="00DC286D" w:rsidP="002E1EE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E0B66" w:rsidRPr="005E0B66" w:rsidRDefault="004C3778" w:rsidP="002E1EE1">
      <w:pPr>
        <w:tabs>
          <w:tab w:val="left" w:pos="72"/>
          <w:tab w:val="left" w:pos="3592"/>
          <w:tab w:val="center" w:pos="4678"/>
        </w:tabs>
        <w:snapToGrid w:val="0"/>
        <w:spacing w:line="276" w:lineRule="auto"/>
        <w:rPr>
          <w:bCs/>
          <w:sz w:val="28"/>
          <w:szCs w:val="34"/>
        </w:rPr>
      </w:pPr>
      <w:r>
        <w:rPr>
          <w:bCs/>
          <w:sz w:val="28"/>
          <w:szCs w:val="34"/>
        </w:rPr>
        <w:tab/>
      </w:r>
      <w:r>
        <w:rPr>
          <w:bCs/>
          <w:sz w:val="28"/>
          <w:szCs w:val="34"/>
        </w:rPr>
        <w:tab/>
      </w:r>
      <w:r w:rsidR="002E1EE1">
        <w:rPr>
          <w:bCs/>
          <w:sz w:val="28"/>
          <w:szCs w:val="34"/>
        </w:rPr>
        <w:t xml:space="preserve">от </w:t>
      </w:r>
      <w:r>
        <w:rPr>
          <w:bCs/>
          <w:sz w:val="28"/>
          <w:szCs w:val="34"/>
        </w:rPr>
        <w:tab/>
      </w:r>
      <w:r w:rsidR="002E1EE1">
        <w:rPr>
          <w:bCs/>
          <w:sz w:val="28"/>
          <w:szCs w:val="34"/>
        </w:rPr>
        <w:t>23</w:t>
      </w:r>
      <w:r w:rsidR="0020108F">
        <w:rPr>
          <w:bCs/>
          <w:sz w:val="28"/>
          <w:szCs w:val="34"/>
        </w:rPr>
        <w:t>.0</w:t>
      </w:r>
      <w:r w:rsidR="003D1F43">
        <w:rPr>
          <w:bCs/>
          <w:sz w:val="28"/>
          <w:szCs w:val="34"/>
        </w:rPr>
        <w:t>3</w:t>
      </w:r>
      <w:bookmarkStart w:id="0" w:name="_GoBack"/>
      <w:bookmarkEnd w:id="0"/>
      <w:r w:rsidR="0020108F">
        <w:rPr>
          <w:bCs/>
          <w:sz w:val="28"/>
          <w:szCs w:val="34"/>
        </w:rPr>
        <w:t>.2020</w:t>
      </w:r>
      <w:r w:rsidR="006F5BB0">
        <w:rPr>
          <w:bCs/>
          <w:sz w:val="28"/>
          <w:szCs w:val="34"/>
        </w:rPr>
        <w:t xml:space="preserve"> </w:t>
      </w:r>
      <w:r w:rsidR="005E0B66" w:rsidRPr="005E0B66">
        <w:rPr>
          <w:bCs/>
          <w:sz w:val="28"/>
          <w:szCs w:val="34"/>
        </w:rPr>
        <w:t>№</w:t>
      </w:r>
      <w:r w:rsidR="006F5BB0">
        <w:rPr>
          <w:bCs/>
          <w:sz w:val="28"/>
          <w:szCs w:val="34"/>
        </w:rPr>
        <w:t xml:space="preserve"> </w:t>
      </w:r>
      <w:r w:rsidR="002E1EE1">
        <w:rPr>
          <w:bCs/>
          <w:sz w:val="28"/>
          <w:szCs w:val="34"/>
        </w:rPr>
        <w:t>55</w:t>
      </w:r>
    </w:p>
    <w:p w:rsidR="005E0B66" w:rsidRDefault="005E0B66" w:rsidP="002E1EE1">
      <w:pPr>
        <w:tabs>
          <w:tab w:val="left" w:pos="72"/>
        </w:tabs>
        <w:snapToGrid w:val="0"/>
        <w:spacing w:line="276" w:lineRule="auto"/>
        <w:jc w:val="center"/>
        <w:rPr>
          <w:bCs/>
          <w:sz w:val="28"/>
          <w:szCs w:val="34"/>
        </w:rPr>
      </w:pPr>
      <w:proofErr w:type="spellStart"/>
      <w:r w:rsidRPr="005E0B66">
        <w:rPr>
          <w:bCs/>
          <w:sz w:val="28"/>
          <w:szCs w:val="34"/>
        </w:rPr>
        <w:t>р.п</w:t>
      </w:r>
      <w:proofErr w:type="spellEnd"/>
      <w:r w:rsidRPr="005E0B66">
        <w:rPr>
          <w:bCs/>
          <w:sz w:val="28"/>
          <w:szCs w:val="34"/>
        </w:rPr>
        <w:t>. Шолоховский</w:t>
      </w:r>
    </w:p>
    <w:p w:rsidR="005E0B66" w:rsidRPr="005E0B66" w:rsidRDefault="005E0B66" w:rsidP="0062655A">
      <w:pPr>
        <w:tabs>
          <w:tab w:val="left" w:pos="72"/>
        </w:tabs>
        <w:snapToGrid w:val="0"/>
        <w:jc w:val="center"/>
        <w:rPr>
          <w:bCs/>
          <w:sz w:val="28"/>
          <w:szCs w:val="34"/>
        </w:rPr>
      </w:pPr>
    </w:p>
    <w:tbl>
      <w:tblPr>
        <w:tblW w:w="9115" w:type="dxa"/>
        <w:tblInd w:w="108" w:type="dxa"/>
        <w:tblLook w:val="04A0" w:firstRow="1" w:lastRow="0" w:firstColumn="1" w:lastColumn="0" w:noHBand="0" w:noVBand="1"/>
      </w:tblPr>
      <w:tblGrid>
        <w:gridCol w:w="9115"/>
      </w:tblGrid>
      <w:tr w:rsidR="00DC286D" w:rsidRPr="00DC286D" w:rsidTr="00DC286D">
        <w:trPr>
          <w:trHeight w:val="2379"/>
        </w:trPr>
        <w:tc>
          <w:tcPr>
            <w:tcW w:w="9115" w:type="dxa"/>
          </w:tcPr>
          <w:p w:rsidR="00DC286D" w:rsidRPr="00DC286D" w:rsidRDefault="00DC286D" w:rsidP="00DC286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286D">
              <w:rPr>
                <w:b/>
                <w:sz w:val="28"/>
                <w:szCs w:val="28"/>
                <w:lang w:eastAsia="ru-RU"/>
              </w:rPr>
              <w:t>О представлении гражданами, претендующими на замещение должностей муниципальной службы в Администрации Шолоховского городского поселения сведений о доходах, об имуществе и обязательствах имущественного характера, и муниципальными служащими Администрации Шолоховского городского  поселения сведений о доходах, расходах, об имуществе и обязательствах имущественного характера</w:t>
            </w:r>
          </w:p>
        </w:tc>
      </w:tr>
    </w:tbl>
    <w:p w:rsidR="00DC286D" w:rsidRPr="00DC286D" w:rsidRDefault="00DC286D" w:rsidP="00DC286D">
      <w:pPr>
        <w:suppressAutoHyphens w:val="0"/>
        <w:outlineLvl w:val="0"/>
        <w:rPr>
          <w:bCs/>
          <w:sz w:val="28"/>
          <w:szCs w:val="28"/>
          <w:lang w:eastAsia="ru-RU"/>
        </w:rPr>
      </w:pPr>
    </w:p>
    <w:p w:rsidR="00DC286D" w:rsidRPr="00DC286D" w:rsidRDefault="00DC286D" w:rsidP="00DC286D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proofErr w:type="gramStart"/>
      <w:r w:rsidRPr="00DC286D">
        <w:rPr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03.12.2013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</w:t>
      </w:r>
      <w:proofErr w:type="gramEnd"/>
      <w:r w:rsidRPr="00DC286D">
        <w:rPr>
          <w:sz w:val="28"/>
          <w:szCs w:val="28"/>
          <w:lang w:eastAsia="ru-RU"/>
        </w:rPr>
        <w:t xml:space="preserve">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 и Уставом муниципального образования «</w:t>
      </w:r>
      <w:r>
        <w:rPr>
          <w:sz w:val="28"/>
          <w:szCs w:val="28"/>
          <w:lang w:eastAsia="ru-RU"/>
        </w:rPr>
        <w:t>Шолоховское городское</w:t>
      </w:r>
      <w:r w:rsidRPr="00DC286D">
        <w:rPr>
          <w:sz w:val="28"/>
          <w:szCs w:val="28"/>
          <w:lang w:eastAsia="ru-RU"/>
        </w:rPr>
        <w:t xml:space="preserve"> поселение»,</w:t>
      </w:r>
      <w:r>
        <w:rPr>
          <w:sz w:val="28"/>
          <w:szCs w:val="28"/>
          <w:lang w:eastAsia="ru-RU"/>
        </w:rPr>
        <w:t xml:space="preserve"> Администрация Шолоховского городского поселения, </w:t>
      </w:r>
      <w:proofErr w:type="gramStart"/>
      <w:r w:rsidRPr="00DC286D"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н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в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л</w:t>
      </w:r>
      <w:r>
        <w:rPr>
          <w:b/>
          <w:sz w:val="28"/>
          <w:szCs w:val="28"/>
          <w:lang w:eastAsia="ru-RU"/>
        </w:rPr>
        <w:t xml:space="preserve"> я </w:t>
      </w:r>
      <w:r w:rsidRPr="00DC286D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</w:t>
      </w:r>
      <w:r w:rsidRPr="00DC286D">
        <w:rPr>
          <w:b/>
          <w:sz w:val="28"/>
          <w:szCs w:val="28"/>
          <w:lang w:eastAsia="ru-RU"/>
        </w:rPr>
        <w:t>т</w:t>
      </w:r>
    </w:p>
    <w:p w:rsidR="00DC286D" w:rsidRPr="00DC286D" w:rsidRDefault="00DC286D" w:rsidP="00DC286D">
      <w:pPr>
        <w:suppressAutoHyphens w:val="0"/>
        <w:jc w:val="center"/>
        <w:rPr>
          <w:kern w:val="1"/>
          <w:sz w:val="28"/>
          <w:szCs w:val="28"/>
        </w:rPr>
      </w:pPr>
    </w:p>
    <w:p w:rsidR="00DC286D" w:rsidRPr="00DC286D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DC286D">
        <w:rPr>
          <w:sz w:val="28"/>
          <w:szCs w:val="28"/>
          <w:lang w:eastAsia="ru-RU"/>
        </w:rPr>
        <w:t xml:space="preserve">Утвердить перечень должностей муниципальной службы в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sz w:val="28"/>
          <w:szCs w:val="28"/>
          <w:lang w:eastAsia="ru-RU"/>
        </w:rPr>
        <w:t xml:space="preserve">, при назначении на которые граждане и при замещении которых муниципальные служащие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DC286D" w:rsidRPr="00DC286D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DC286D">
        <w:rPr>
          <w:kern w:val="1"/>
          <w:sz w:val="28"/>
          <w:szCs w:val="28"/>
        </w:rPr>
        <w:lastRenderedPageBreak/>
        <w:t>Главному с</w:t>
      </w:r>
      <w:r w:rsidRPr="00DC286D">
        <w:rPr>
          <w:sz w:val="28"/>
          <w:szCs w:val="28"/>
          <w:lang w:eastAsia="ru-RU"/>
        </w:rPr>
        <w:t xml:space="preserve">пециалисту Администрации </w:t>
      </w:r>
      <w:r>
        <w:rPr>
          <w:sz w:val="28"/>
          <w:szCs w:val="28"/>
          <w:lang w:eastAsia="ru-RU"/>
        </w:rPr>
        <w:t xml:space="preserve">Шолоховского городского поселения, </w:t>
      </w:r>
      <w:r w:rsidRPr="00DC286D">
        <w:rPr>
          <w:sz w:val="28"/>
          <w:szCs w:val="28"/>
          <w:lang w:eastAsia="ru-RU"/>
        </w:rPr>
        <w:t>ежегодно до 1 марта обеспечивать изготовление справок о доходах, расходах, имуществе и обязательствах имущественного характера по формам, которые установлены для предоставления сведений о доходах, расходах об имуществе и обязательствах имущественного характера, указав в них, что сведения о доходах, имуществе и обязательствах имущественного характера предоставляются гражданами, претендующими на замещение должностей муниципальной службы, и сведения о</w:t>
      </w:r>
      <w:proofErr w:type="gramEnd"/>
      <w:r w:rsidRPr="00DC286D">
        <w:rPr>
          <w:sz w:val="28"/>
          <w:szCs w:val="28"/>
          <w:lang w:eastAsia="ru-RU"/>
        </w:rPr>
        <w:t xml:space="preserve"> </w:t>
      </w:r>
      <w:proofErr w:type="gramStart"/>
      <w:r w:rsidRPr="00DC286D">
        <w:rPr>
          <w:sz w:val="28"/>
          <w:szCs w:val="28"/>
          <w:lang w:eastAsia="ru-RU"/>
        </w:rPr>
        <w:t>доходах</w:t>
      </w:r>
      <w:proofErr w:type="gramEnd"/>
      <w:r w:rsidRPr="00DC286D">
        <w:rPr>
          <w:sz w:val="28"/>
          <w:szCs w:val="28"/>
          <w:lang w:eastAsia="ru-RU"/>
        </w:rPr>
        <w:t>, расходах об имуществе и обязательствах имущественного характера муниципальными служащими.</w:t>
      </w:r>
    </w:p>
    <w:p w:rsidR="00DC286D" w:rsidRPr="00DC286D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DC286D">
        <w:rPr>
          <w:sz w:val="28"/>
          <w:szCs w:val="28"/>
          <w:lang w:eastAsia="ru-RU"/>
        </w:rPr>
        <w:t xml:space="preserve">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доходах, расходах, об имуществе и обязательствах имущественного характера на имя Главы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sz w:val="28"/>
          <w:szCs w:val="28"/>
          <w:lang w:eastAsia="ru-RU"/>
        </w:rPr>
        <w:t xml:space="preserve">, ежегодно, не позднее 30 апреля года, следующего </w:t>
      </w:r>
      <w:proofErr w:type="gramStart"/>
      <w:r w:rsidRPr="00DC286D">
        <w:rPr>
          <w:sz w:val="28"/>
          <w:szCs w:val="28"/>
          <w:lang w:eastAsia="ru-RU"/>
        </w:rPr>
        <w:t>за</w:t>
      </w:r>
      <w:proofErr w:type="gramEnd"/>
      <w:r w:rsidRPr="00DC286D">
        <w:rPr>
          <w:sz w:val="28"/>
          <w:szCs w:val="28"/>
          <w:lang w:eastAsia="ru-RU"/>
        </w:rPr>
        <w:t xml:space="preserve"> отчетным.</w:t>
      </w:r>
    </w:p>
    <w:p w:rsidR="00DC286D" w:rsidRPr="00DC286D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kern w:val="1"/>
          <w:sz w:val="28"/>
          <w:szCs w:val="28"/>
        </w:rPr>
      </w:pPr>
      <w:proofErr w:type="gramStart"/>
      <w:r w:rsidRPr="00DC286D">
        <w:rPr>
          <w:sz w:val="28"/>
          <w:szCs w:val="28"/>
          <w:lang w:eastAsia="ru-RU"/>
        </w:rPr>
        <w:t xml:space="preserve">Главному специалисту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sz w:val="28"/>
          <w:szCs w:val="28"/>
          <w:lang w:eastAsia="ru-RU"/>
        </w:rPr>
        <w:t xml:space="preserve"> организовать прием сведений о доходах, расходах, об имуществе и обязательствах имущественного характера, а также </w:t>
      </w:r>
      <w:r w:rsidRPr="00DC286D">
        <w:rPr>
          <w:kern w:val="1"/>
          <w:sz w:val="28"/>
          <w:szCs w:val="28"/>
        </w:rPr>
        <w:t xml:space="preserve">работу по разъяснению порядка и формы подачи сведений </w:t>
      </w:r>
      <w:r w:rsidRPr="00DC286D">
        <w:rPr>
          <w:sz w:val="28"/>
          <w:szCs w:val="28"/>
          <w:lang w:eastAsia="ru-RU"/>
        </w:rPr>
        <w:t>о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</w:t>
      </w:r>
      <w:proofErr w:type="gramEnd"/>
      <w:r w:rsidRPr="00DC286D">
        <w:rPr>
          <w:sz w:val="28"/>
          <w:szCs w:val="28"/>
          <w:lang w:eastAsia="ru-RU"/>
        </w:rPr>
        <w:t xml:space="preserve"> о муниципальной службе Российской Федерации.</w:t>
      </w:r>
    </w:p>
    <w:p w:rsidR="00DC286D" w:rsidRPr="00365309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kern w:val="1"/>
          <w:sz w:val="28"/>
          <w:szCs w:val="28"/>
        </w:rPr>
      </w:pPr>
      <w:proofErr w:type="gramStart"/>
      <w:r w:rsidRPr="00DC286D">
        <w:rPr>
          <w:sz w:val="28"/>
          <w:szCs w:val="28"/>
          <w:lang w:eastAsia="ru-RU"/>
        </w:rPr>
        <w:t xml:space="preserve">Установить, что в случае изменения структуры и штатного расписания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sz w:val="28"/>
          <w:szCs w:val="28"/>
          <w:lang w:eastAsia="ru-RU"/>
        </w:rPr>
        <w:t xml:space="preserve">, влекущего за собой изменение наименования должности, указанной в приложении к настоящему постановлению, главный специалист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sz w:val="28"/>
          <w:szCs w:val="28"/>
          <w:lang w:eastAsia="ru-RU"/>
        </w:rPr>
        <w:t xml:space="preserve"> </w:t>
      </w:r>
      <w:r w:rsidRPr="00DC286D">
        <w:rPr>
          <w:bCs/>
          <w:sz w:val="28"/>
          <w:szCs w:val="28"/>
          <w:lang w:eastAsia="ru-RU"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</w:t>
      </w:r>
      <w:r>
        <w:rPr>
          <w:sz w:val="28"/>
          <w:szCs w:val="28"/>
          <w:lang w:eastAsia="ru-RU"/>
        </w:rPr>
        <w:t>Шолоховского городского поселения</w:t>
      </w:r>
      <w:r w:rsidRPr="00DC286D">
        <w:rPr>
          <w:bCs/>
          <w:sz w:val="28"/>
          <w:szCs w:val="28"/>
          <w:lang w:eastAsia="ru-RU"/>
        </w:rPr>
        <w:t xml:space="preserve"> о внесении изменений в настоящее постановление. </w:t>
      </w:r>
      <w:proofErr w:type="gramEnd"/>
    </w:p>
    <w:p w:rsidR="00DC286D" w:rsidRPr="00365309" w:rsidRDefault="00DC286D" w:rsidP="00365309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kern w:val="1"/>
          <w:sz w:val="28"/>
          <w:szCs w:val="28"/>
        </w:rPr>
      </w:pPr>
      <w:r w:rsidRPr="00365309">
        <w:rPr>
          <w:kern w:val="1"/>
          <w:sz w:val="28"/>
          <w:szCs w:val="28"/>
        </w:rPr>
        <w:t xml:space="preserve">Постановления Администрации </w:t>
      </w:r>
      <w:r w:rsidRPr="00365309">
        <w:rPr>
          <w:sz w:val="28"/>
          <w:szCs w:val="28"/>
          <w:lang w:eastAsia="ru-RU"/>
        </w:rPr>
        <w:t>Шолоховского городского поселения</w:t>
      </w:r>
      <w:r w:rsidRPr="00365309">
        <w:rPr>
          <w:kern w:val="1"/>
          <w:sz w:val="28"/>
          <w:szCs w:val="28"/>
        </w:rPr>
        <w:t xml:space="preserve"> от 20.04.2015№</w:t>
      </w:r>
      <w:r w:rsidR="00365309" w:rsidRPr="00365309">
        <w:rPr>
          <w:kern w:val="1"/>
          <w:sz w:val="28"/>
          <w:szCs w:val="28"/>
        </w:rPr>
        <w:t>79</w:t>
      </w:r>
      <w:r w:rsidRPr="00365309">
        <w:rPr>
          <w:kern w:val="1"/>
          <w:sz w:val="28"/>
          <w:szCs w:val="28"/>
        </w:rPr>
        <w:t>/1 № «</w:t>
      </w:r>
      <w:r w:rsidR="00365309" w:rsidRPr="00365309">
        <w:rPr>
          <w:color w:val="000000"/>
          <w:sz w:val="28"/>
          <w:szCs w:val="28"/>
        </w:rPr>
        <w:t>О предоставлении гражданами,</w:t>
      </w:r>
      <w:r w:rsidR="00365309" w:rsidRPr="00365309">
        <w:rPr>
          <w:color w:val="000000"/>
          <w:sz w:val="28"/>
          <w:szCs w:val="28"/>
        </w:rPr>
        <w:br/>
        <w:t>претендующими на замещение должностей  муниципальной службы Администрации Шолоховского городского поселения, и муниципальными служащими Администрации Шолоховского городского поселения сведений о доходах, об имуществе и обязательствах имущественного характера»</w:t>
      </w:r>
      <w:r w:rsidR="00365309">
        <w:rPr>
          <w:color w:val="000000"/>
          <w:sz w:val="28"/>
          <w:szCs w:val="28"/>
        </w:rPr>
        <w:t xml:space="preserve"> </w:t>
      </w:r>
      <w:r w:rsidRPr="00365309">
        <w:rPr>
          <w:kern w:val="1"/>
          <w:sz w:val="28"/>
          <w:szCs w:val="28"/>
        </w:rPr>
        <w:t>считать утратившими силу.</w:t>
      </w:r>
    </w:p>
    <w:p w:rsidR="00DC286D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kern w:val="1"/>
          <w:sz w:val="28"/>
          <w:szCs w:val="28"/>
        </w:rPr>
      </w:pPr>
      <w:r w:rsidRPr="00DC286D">
        <w:rPr>
          <w:kern w:val="1"/>
          <w:sz w:val="28"/>
          <w:szCs w:val="28"/>
        </w:rPr>
        <w:t>Постановление вступает в силу со дня его официального опубликования.</w:t>
      </w:r>
    </w:p>
    <w:p w:rsidR="00365309" w:rsidRDefault="00365309" w:rsidP="00365309">
      <w:pPr>
        <w:tabs>
          <w:tab w:val="left" w:pos="851"/>
        </w:tabs>
        <w:suppressAutoHyphens w:val="0"/>
        <w:jc w:val="both"/>
        <w:rPr>
          <w:kern w:val="1"/>
          <w:sz w:val="28"/>
          <w:szCs w:val="28"/>
        </w:rPr>
      </w:pPr>
    </w:p>
    <w:p w:rsidR="00365309" w:rsidRPr="00DC286D" w:rsidRDefault="00365309" w:rsidP="00365309">
      <w:pPr>
        <w:tabs>
          <w:tab w:val="left" w:pos="851"/>
        </w:tabs>
        <w:suppressAutoHyphens w:val="0"/>
        <w:jc w:val="both"/>
        <w:rPr>
          <w:kern w:val="1"/>
          <w:sz w:val="28"/>
          <w:szCs w:val="28"/>
        </w:rPr>
      </w:pPr>
    </w:p>
    <w:p w:rsidR="00DC286D" w:rsidRPr="00DC286D" w:rsidRDefault="00DC286D" w:rsidP="00DC286D">
      <w:pPr>
        <w:numPr>
          <w:ilvl w:val="0"/>
          <w:numId w:val="3"/>
        </w:numPr>
        <w:tabs>
          <w:tab w:val="left" w:pos="851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DC286D">
        <w:rPr>
          <w:sz w:val="28"/>
          <w:szCs w:val="28"/>
          <w:lang w:eastAsia="ru-RU"/>
        </w:rPr>
        <w:lastRenderedPageBreak/>
        <w:t>Контроль за</w:t>
      </w:r>
      <w:proofErr w:type="gramEnd"/>
      <w:r w:rsidRPr="00DC286D">
        <w:rPr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Администрации </w:t>
      </w:r>
      <w:r w:rsidRPr="00DC286D">
        <w:rPr>
          <w:iCs/>
          <w:sz w:val="28"/>
          <w:szCs w:val="28"/>
          <w:lang w:eastAsia="ru-RU"/>
        </w:rPr>
        <w:t>Шолоховского</w:t>
      </w:r>
      <w:r>
        <w:rPr>
          <w:iCs/>
          <w:sz w:val="28"/>
          <w:szCs w:val="28"/>
          <w:lang w:eastAsia="ru-RU"/>
        </w:rPr>
        <w:t xml:space="preserve"> </w:t>
      </w:r>
      <w:r w:rsidRPr="00DC286D">
        <w:rPr>
          <w:iCs/>
          <w:sz w:val="28"/>
          <w:szCs w:val="28"/>
          <w:lang w:eastAsia="ru-RU"/>
        </w:rPr>
        <w:t>городского поселения</w:t>
      </w:r>
      <w:r>
        <w:rPr>
          <w:iCs/>
          <w:sz w:val="28"/>
          <w:szCs w:val="28"/>
          <w:lang w:eastAsia="ru-RU"/>
        </w:rPr>
        <w:t xml:space="preserve"> </w:t>
      </w:r>
      <w:proofErr w:type="spellStart"/>
      <w:r>
        <w:rPr>
          <w:iCs/>
          <w:sz w:val="28"/>
          <w:szCs w:val="28"/>
          <w:lang w:eastAsia="ru-RU"/>
        </w:rPr>
        <w:t>Гурееву</w:t>
      </w:r>
      <w:proofErr w:type="spellEnd"/>
      <w:r>
        <w:rPr>
          <w:iCs/>
          <w:sz w:val="28"/>
          <w:szCs w:val="28"/>
          <w:lang w:eastAsia="ru-RU"/>
        </w:rPr>
        <w:t xml:space="preserve"> Я.В.</w:t>
      </w:r>
      <w:r w:rsidRPr="00DC286D">
        <w:rPr>
          <w:sz w:val="28"/>
          <w:szCs w:val="28"/>
          <w:lang w:eastAsia="ru-RU"/>
        </w:rPr>
        <w:t>.</w:t>
      </w:r>
    </w:p>
    <w:p w:rsidR="00DC286D" w:rsidRDefault="00DC286D" w:rsidP="00DC286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6BAD" w:rsidRDefault="00616BAD" w:rsidP="00DC286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EE1" w:rsidRDefault="002E1EE1" w:rsidP="00DC286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EE1" w:rsidRPr="00DC286D" w:rsidRDefault="002E1EE1" w:rsidP="00DC286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C286D" w:rsidRPr="00DC286D" w:rsidRDefault="002E1EE1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365309">
        <w:rPr>
          <w:sz w:val="28"/>
          <w:szCs w:val="28"/>
          <w:lang w:eastAsia="ru-RU"/>
        </w:rPr>
        <w:t xml:space="preserve">    </w:t>
      </w:r>
      <w:r w:rsidR="00DC286D" w:rsidRPr="00DC286D">
        <w:rPr>
          <w:sz w:val="28"/>
          <w:szCs w:val="28"/>
          <w:lang w:eastAsia="ru-RU"/>
        </w:rPr>
        <w:t xml:space="preserve">Глава Администрации </w:t>
      </w:r>
    </w:p>
    <w:p w:rsidR="00DC286D" w:rsidRDefault="00365309" w:rsidP="00365309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Шолоховского городского </w:t>
      </w:r>
      <w:r w:rsidR="00DC286D" w:rsidRPr="00DC286D">
        <w:rPr>
          <w:sz w:val="28"/>
          <w:szCs w:val="28"/>
          <w:lang w:eastAsia="ru-RU"/>
        </w:rPr>
        <w:t>поселени</w:t>
      </w:r>
      <w:r>
        <w:rPr>
          <w:sz w:val="28"/>
          <w:szCs w:val="28"/>
          <w:lang w:eastAsia="ru-RU"/>
        </w:rPr>
        <w:t>я</w:t>
      </w:r>
      <w:r w:rsidR="00DC286D" w:rsidRPr="00DC286D">
        <w:rPr>
          <w:sz w:val="28"/>
          <w:szCs w:val="28"/>
          <w:lang w:eastAsia="ru-RU"/>
        </w:rPr>
        <w:t xml:space="preserve"> </w:t>
      </w:r>
      <w:r w:rsidR="002E1EE1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>О.П. Снисаренко</w:t>
      </w: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EE1" w:rsidRDefault="002E1EE1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EE1" w:rsidRDefault="002E1EE1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65309" w:rsidRPr="00DC286D" w:rsidRDefault="00365309" w:rsidP="00DC286D">
      <w:pPr>
        <w:tabs>
          <w:tab w:val="left" w:pos="73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C286D" w:rsidRPr="00DC286D" w:rsidRDefault="00DC286D" w:rsidP="00DC286D">
      <w:pPr>
        <w:widowControl w:val="0"/>
        <w:suppressAutoHyphens w:val="0"/>
        <w:ind w:left="5812"/>
        <w:jc w:val="center"/>
        <w:rPr>
          <w:sz w:val="28"/>
          <w:szCs w:val="28"/>
          <w:lang w:eastAsia="ru-RU"/>
        </w:rPr>
      </w:pPr>
      <w:r w:rsidRPr="00DC286D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DC286D" w:rsidRPr="00DC286D" w:rsidRDefault="00DC286D" w:rsidP="00DC286D">
      <w:pPr>
        <w:widowControl w:val="0"/>
        <w:suppressAutoHyphens w:val="0"/>
        <w:ind w:left="5812"/>
        <w:jc w:val="center"/>
        <w:rPr>
          <w:sz w:val="28"/>
          <w:szCs w:val="28"/>
          <w:lang w:eastAsia="ru-RU"/>
        </w:rPr>
      </w:pPr>
      <w:r w:rsidRPr="00DC286D">
        <w:rPr>
          <w:sz w:val="28"/>
          <w:szCs w:val="28"/>
          <w:lang w:eastAsia="ru-RU"/>
        </w:rPr>
        <w:t xml:space="preserve">Администрации </w:t>
      </w:r>
      <w:r w:rsidR="00365309">
        <w:rPr>
          <w:sz w:val="28"/>
          <w:szCs w:val="28"/>
          <w:lang w:eastAsia="ru-RU"/>
        </w:rPr>
        <w:t>Шолоховского городского</w:t>
      </w:r>
      <w:r w:rsidRPr="00DC286D">
        <w:rPr>
          <w:sz w:val="28"/>
          <w:szCs w:val="28"/>
          <w:lang w:eastAsia="ru-RU"/>
        </w:rPr>
        <w:t xml:space="preserve"> поселения</w:t>
      </w:r>
    </w:p>
    <w:p w:rsidR="00DC286D" w:rsidRPr="00DC286D" w:rsidRDefault="00DC286D" w:rsidP="00DC286D">
      <w:pPr>
        <w:widowControl w:val="0"/>
        <w:suppressAutoHyphens w:val="0"/>
        <w:ind w:left="5812"/>
        <w:jc w:val="center"/>
        <w:rPr>
          <w:sz w:val="28"/>
          <w:szCs w:val="28"/>
          <w:lang w:eastAsia="ru-RU"/>
        </w:rPr>
      </w:pPr>
      <w:r w:rsidRPr="00DC286D">
        <w:rPr>
          <w:sz w:val="28"/>
          <w:szCs w:val="28"/>
          <w:lang w:eastAsia="ru-RU"/>
        </w:rPr>
        <w:t xml:space="preserve">от </w:t>
      </w:r>
      <w:r w:rsidR="002E1EE1">
        <w:rPr>
          <w:sz w:val="28"/>
          <w:szCs w:val="28"/>
          <w:lang w:eastAsia="ru-RU"/>
        </w:rPr>
        <w:t>23</w:t>
      </w:r>
      <w:r w:rsidRPr="00DC286D">
        <w:rPr>
          <w:sz w:val="28"/>
          <w:szCs w:val="28"/>
          <w:lang w:eastAsia="ru-RU"/>
        </w:rPr>
        <w:t>.0</w:t>
      </w:r>
      <w:r w:rsidR="00365309">
        <w:rPr>
          <w:sz w:val="28"/>
          <w:szCs w:val="28"/>
          <w:lang w:eastAsia="ru-RU"/>
        </w:rPr>
        <w:t>3</w:t>
      </w:r>
      <w:r w:rsidRPr="00DC286D">
        <w:rPr>
          <w:sz w:val="28"/>
          <w:szCs w:val="28"/>
          <w:lang w:eastAsia="ru-RU"/>
        </w:rPr>
        <w:t>.20</w:t>
      </w:r>
      <w:r w:rsidR="00365309">
        <w:rPr>
          <w:sz w:val="28"/>
          <w:szCs w:val="28"/>
          <w:lang w:eastAsia="ru-RU"/>
        </w:rPr>
        <w:t>20</w:t>
      </w:r>
      <w:r w:rsidRPr="00DC286D">
        <w:rPr>
          <w:sz w:val="28"/>
          <w:szCs w:val="28"/>
          <w:lang w:eastAsia="ru-RU"/>
        </w:rPr>
        <w:t xml:space="preserve"> № </w:t>
      </w:r>
      <w:r w:rsidR="002E1EE1">
        <w:rPr>
          <w:sz w:val="28"/>
          <w:szCs w:val="28"/>
          <w:lang w:eastAsia="ru-RU"/>
        </w:rPr>
        <w:t>55</w:t>
      </w:r>
    </w:p>
    <w:p w:rsidR="00DC286D" w:rsidRPr="00DC286D" w:rsidRDefault="00DC286D" w:rsidP="00DC286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65309" w:rsidRPr="00365309" w:rsidRDefault="00365309" w:rsidP="00365309">
      <w:pPr>
        <w:suppressAutoHyphens w:val="0"/>
        <w:autoSpaceDE w:val="0"/>
        <w:jc w:val="center"/>
        <w:rPr>
          <w:sz w:val="24"/>
          <w:szCs w:val="24"/>
          <w:lang w:eastAsia="ru-RU"/>
        </w:rPr>
      </w:pPr>
    </w:p>
    <w:p w:rsidR="00365309" w:rsidRPr="00365309" w:rsidRDefault="00365309" w:rsidP="00365309">
      <w:pPr>
        <w:suppressAutoHyphens w:val="0"/>
        <w:autoSpaceDE w:val="0"/>
        <w:jc w:val="center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>ПЕРЕЧЕНЬ</w:t>
      </w:r>
    </w:p>
    <w:p w:rsidR="00365309" w:rsidRPr="00365309" w:rsidRDefault="00365309" w:rsidP="00365309">
      <w:pPr>
        <w:suppressAutoHyphens w:val="0"/>
        <w:autoSpaceDE w:val="0"/>
        <w:jc w:val="center"/>
        <w:rPr>
          <w:sz w:val="28"/>
          <w:szCs w:val="28"/>
          <w:lang w:eastAsia="ru-RU"/>
        </w:rPr>
      </w:pPr>
      <w:proofErr w:type="gramStart"/>
      <w:r w:rsidRPr="00365309">
        <w:rPr>
          <w:sz w:val="28"/>
          <w:szCs w:val="28"/>
          <w:lang w:eastAsia="ru-RU"/>
        </w:rPr>
        <w:t>муниципальных должностей и должностей муниципальной службы в Администрации Шолоховского городского поселения, при назначении на которые граждане и при замещении которых муниципальные служащие Администрации Шолоховского городского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65309" w:rsidRPr="00365309" w:rsidRDefault="00365309" w:rsidP="00365309">
      <w:pPr>
        <w:suppressAutoHyphens w:val="0"/>
        <w:autoSpaceDE w:val="0"/>
        <w:ind w:firstLine="540"/>
        <w:jc w:val="center"/>
        <w:rPr>
          <w:sz w:val="28"/>
          <w:szCs w:val="28"/>
          <w:lang w:eastAsia="ru-RU"/>
        </w:rPr>
      </w:pPr>
    </w:p>
    <w:p w:rsidR="00365309" w:rsidRPr="00365309" w:rsidRDefault="00365309" w:rsidP="00365309">
      <w:pPr>
        <w:suppressAutoHyphens w:val="0"/>
        <w:autoSpaceDE w:val="0"/>
        <w:jc w:val="center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 xml:space="preserve">Раздел </w:t>
      </w:r>
      <w:r w:rsidRPr="00365309">
        <w:rPr>
          <w:sz w:val="28"/>
          <w:szCs w:val="28"/>
          <w:lang w:val="en-US" w:eastAsia="ru-RU"/>
        </w:rPr>
        <w:t>I</w:t>
      </w:r>
      <w:r w:rsidRPr="00365309">
        <w:rPr>
          <w:sz w:val="28"/>
          <w:szCs w:val="28"/>
          <w:lang w:eastAsia="ru-RU"/>
        </w:rPr>
        <w:t xml:space="preserve">. Муниципальные должности </w:t>
      </w:r>
    </w:p>
    <w:p w:rsidR="00365309" w:rsidRPr="00365309" w:rsidRDefault="00365309" w:rsidP="00365309">
      <w:pPr>
        <w:suppressAutoHyphens w:val="0"/>
        <w:autoSpaceDE w:val="0"/>
        <w:jc w:val="center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>Администрации Шолоховского городского поселения</w:t>
      </w:r>
    </w:p>
    <w:p w:rsidR="00365309" w:rsidRPr="00365309" w:rsidRDefault="00365309" w:rsidP="00365309">
      <w:pPr>
        <w:suppressAutoHyphens w:val="0"/>
        <w:autoSpaceDE w:val="0"/>
        <w:ind w:firstLine="540"/>
        <w:jc w:val="center"/>
        <w:rPr>
          <w:sz w:val="28"/>
          <w:szCs w:val="28"/>
          <w:lang w:eastAsia="ru-RU"/>
        </w:rPr>
      </w:pPr>
    </w:p>
    <w:p w:rsidR="00365309" w:rsidRPr="00616BAD" w:rsidRDefault="00365309" w:rsidP="00616BAD">
      <w:pPr>
        <w:pStyle w:val="aa"/>
        <w:jc w:val="both"/>
        <w:rPr>
          <w:sz w:val="28"/>
          <w:szCs w:val="28"/>
        </w:rPr>
      </w:pPr>
      <w:r w:rsidRPr="00616BAD">
        <w:rPr>
          <w:sz w:val="28"/>
          <w:szCs w:val="28"/>
        </w:rPr>
        <w:t xml:space="preserve">       </w:t>
      </w:r>
      <w:proofErr w:type="gramStart"/>
      <w:r w:rsidRPr="00616BAD">
        <w:rPr>
          <w:sz w:val="28"/>
          <w:szCs w:val="28"/>
        </w:rPr>
        <w:t>Муниципальные должности в Администрации Шолоховского городского поселения, отнесенные Реестром муниципальных должностей Администрации Шолоховского городского поселения, утвержденным решением Собрания депутатов Шолоховского городского поселения от</w:t>
      </w:r>
      <w:r w:rsidR="00616BAD" w:rsidRPr="00616BAD">
        <w:rPr>
          <w:sz w:val="28"/>
          <w:szCs w:val="28"/>
        </w:rPr>
        <w:t xml:space="preserve"> </w:t>
      </w:r>
      <w:r w:rsidRPr="00616BAD">
        <w:rPr>
          <w:color w:val="000000"/>
          <w:spacing w:val="-7"/>
          <w:sz w:val="28"/>
          <w:szCs w:val="28"/>
        </w:rPr>
        <w:t xml:space="preserve">02.06.2015  </w:t>
      </w:r>
      <w:r w:rsidRPr="00616BAD">
        <w:rPr>
          <w:color w:val="000000"/>
          <w:spacing w:val="18"/>
          <w:sz w:val="28"/>
          <w:szCs w:val="28"/>
        </w:rPr>
        <w:t>№118</w:t>
      </w:r>
      <w:r w:rsidR="00616BAD">
        <w:rPr>
          <w:color w:val="000000"/>
          <w:spacing w:val="18"/>
          <w:sz w:val="28"/>
          <w:szCs w:val="28"/>
        </w:rPr>
        <w:t xml:space="preserve"> </w:t>
      </w:r>
      <w:r w:rsidR="00616BAD">
        <w:rPr>
          <w:sz w:val="28"/>
          <w:szCs w:val="28"/>
        </w:rPr>
        <w:t>«</w:t>
      </w:r>
      <w:r w:rsidRPr="00616BAD">
        <w:rPr>
          <w:sz w:val="28"/>
          <w:szCs w:val="28"/>
        </w:rPr>
        <w:t>О реестре должностей муниципальной службы в муниципальном образовании   «Шолоховское городское поселение»  и о порядке ведения реестра муниципальных служащих в муниципальном образовании  «Шолоховское городское поселение»</w:t>
      </w:r>
      <w:r w:rsidRPr="00616BAD">
        <w:rPr>
          <w:color w:val="000000"/>
          <w:spacing w:val="18"/>
          <w:sz w:val="28"/>
          <w:szCs w:val="28"/>
        </w:rPr>
        <w:t xml:space="preserve"> и решением собрания депутатов </w:t>
      </w:r>
      <w:r w:rsidRPr="00616BAD">
        <w:rPr>
          <w:color w:val="000000"/>
          <w:spacing w:val="-7"/>
          <w:sz w:val="28"/>
          <w:szCs w:val="28"/>
        </w:rPr>
        <w:t xml:space="preserve">04.03.2016 </w:t>
      </w:r>
      <w:r w:rsidRPr="00616BAD">
        <w:rPr>
          <w:color w:val="000000"/>
          <w:spacing w:val="18"/>
          <w:sz w:val="28"/>
          <w:szCs w:val="28"/>
        </w:rPr>
        <w:t>№135</w:t>
      </w:r>
      <w:r w:rsidR="00616BAD">
        <w:rPr>
          <w:color w:val="000000"/>
          <w:spacing w:val="18"/>
          <w:sz w:val="28"/>
          <w:szCs w:val="28"/>
        </w:rPr>
        <w:t>»</w:t>
      </w:r>
      <w:r w:rsidRPr="00616BAD">
        <w:rPr>
          <w:sz w:val="28"/>
          <w:szCs w:val="28"/>
        </w:rPr>
        <w:t xml:space="preserve"> О внесении изменений в решение</w:t>
      </w:r>
      <w:proofErr w:type="gramEnd"/>
      <w:r w:rsidRPr="00616BAD">
        <w:rPr>
          <w:sz w:val="28"/>
          <w:szCs w:val="28"/>
        </w:rPr>
        <w:t xml:space="preserve"> Собрания депутатов от 02.06.2015 № 118</w:t>
      </w:r>
      <w:r w:rsidR="00616BAD">
        <w:rPr>
          <w:sz w:val="28"/>
          <w:szCs w:val="28"/>
        </w:rPr>
        <w:t>».</w:t>
      </w:r>
    </w:p>
    <w:p w:rsidR="00365309" w:rsidRDefault="00365309" w:rsidP="00365309">
      <w:pPr>
        <w:pStyle w:val="aa"/>
        <w:jc w:val="center"/>
        <w:rPr>
          <w:color w:val="000000"/>
          <w:sz w:val="28"/>
          <w:szCs w:val="28"/>
        </w:rPr>
      </w:pPr>
    </w:p>
    <w:p w:rsidR="00365309" w:rsidRPr="00365309" w:rsidRDefault="00365309" w:rsidP="00365309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</w:p>
    <w:p w:rsidR="00365309" w:rsidRPr="00365309" w:rsidRDefault="00365309" w:rsidP="00365309">
      <w:pPr>
        <w:suppressAutoHyphens w:val="0"/>
        <w:autoSpaceDE w:val="0"/>
        <w:ind w:firstLine="540"/>
        <w:jc w:val="center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>Раздел II. Должности муниципальной службы Администрации Шолоховского городского поселения</w:t>
      </w:r>
    </w:p>
    <w:p w:rsidR="00365309" w:rsidRPr="00365309" w:rsidRDefault="00365309" w:rsidP="00365309">
      <w:pPr>
        <w:suppressAutoHyphens w:val="0"/>
        <w:autoSpaceDE w:val="0"/>
        <w:ind w:firstLine="540"/>
        <w:jc w:val="center"/>
        <w:rPr>
          <w:b/>
          <w:sz w:val="28"/>
          <w:szCs w:val="28"/>
          <w:lang w:eastAsia="ru-RU"/>
        </w:rPr>
      </w:pPr>
    </w:p>
    <w:p w:rsidR="00365309" w:rsidRPr="00365309" w:rsidRDefault="00365309" w:rsidP="0036530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 xml:space="preserve">1. </w:t>
      </w:r>
      <w:proofErr w:type="gramStart"/>
      <w:r w:rsidRPr="00365309">
        <w:rPr>
          <w:sz w:val="28"/>
          <w:szCs w:val="28"/>
          <w:lang w:eastAsia="ru-RU"/>
        </w:rPr>
        <w:t>Должности муниципальной службы Администрации Шолоховского городского поселения, отнесенные разделом I</w:t>
      </w:r>
      <w:r w:rsidRPr="00365309">
        <w:rPr>
          <w:sz w:val="28"/>
          <w:szCs w:val="28"/>
          <w:lang w:val="en-US" w:eastAsia="ru-RU"/>
        </w:rPr>
        <w:t>I</w:t>
      </w:r>
      <w:r w:rsidRPr="00365309">
        <w:rPr>
          <w:sz w:val="28"/>
          <w:szCs w:val="28"/>
          <w:lang w:eastAsia="ru-RU"/>
        </w:rPr>
        <w:t xml:space="preserve"> Реестра должностей муниципальной службы в органах местного самоуправления Шолоховского района, </w:t>
      </w:r>
      <w:r w:rsidR="00616BAD" w:rsidRPr="00616BAD">
        <w:rPr>
          <w:sz w:val="28"/>
          <w:szCs w:val="28"/>
        </w:rPr>
        <w:t xml:space="preserve">утвержденным решением Собрания депутатов Шолоховского городского поселения от </w:t>
      </w:r>
      <w:r w:rsidR="00616BAD" w:rsidRPr="00616BAD">
        <w:rPr>
          <w:color w:val="000000"/>
          <w:spacing w:val="-7"/>
          <w:sz w:val="28"/>
          <w:szCs w:val="28"/>
        </w:rPr>
        <w:t xml:space="preserve">02.06.2015  </w:t>
      </w:r>
      <w:r w:rsidR="00616BAD" w:rsidRPr="00616BAD">
        <w:rPr>
          <w:color w:val="000000"/>
          <w:spacing w:val="18"/>
          <w:sz w:val="28"/>
          <w:szCs w:val="28"/>
        </w:rPr>
        <w:t>№118</w:t>
      </w:r>
      <w:r w:rsidR="00616BAD">
        <w:rPr>
          <w:color w:val="000000"/>
          <w:spacing w:val="18"/>
          <w:sz w:val="28"/>
          <w:szCs w:val="28"/>
        </w:rPr>
        <w:t xml:space="preserve"> </w:t>
      </w:r>
      <w:r w:rsidR="00616BAD">
        <w:rPr>
          <w:sz w:val="28"/>
          <w:szCs w:val="28"/>
        </w:rPr>
        <w:t>«</w:t>
      </w:r>
      <w:r w:rsidR="00616BAD" w:rsidRPr="00616BAD">
        <w:rPr>
          <w:sz w:val="28"/>
          <w:szCs w:val="28"/>
        </w:rPr>
        <w:t>О реестре должностей муниципальной службы в муниципальном образовании   «Шолоховское городское поселение»  и о порядке ведения реестра муниципальных служащих в муниципальном образовании  «Шолоховское городское поселение»</w:t>
      </w:r>
      <w:r w:rsidR="00616BAD" w:rsidRPr="00616BAD">
        <w:rPr>
          <w:color w:val="000000"/>
          <w:spacing w:val="18"/>
          <w:sz w:val="28"/>
          <w:szCs w:val="28"/>
        </w:rPr>
        <w:t xml:space="preserve"> и решением собрания депутатов </w:t>
      </w:r>
      <w:r w:rsidR="00616BAD" w:rsidRPr="00616BAD">
        <w:rPr>
          <w:color w:val="000000"/>
          <w:spacing w:val="-7"/>
          <w:sz w:val="28"/>
          <w:szCs w:val="28"/>
        </w:rPr>
        <w:t xml:space="preserve">04.03.2016 </w:t>
      </w:r>
      <w:r w:rsidR="00616BAD" w:rsidRPr="00616BAD">
        <w:rPr>
          <w:color w:val="000000"/>
          <w:spacing w:val="18"/>
          <w:sz w:val="28"/>
          <w:szCs w:val="28"/>
        </w:rPr>
        <w:t>№135</w:t>
      </w:r>
      <w:proofErr w:type="gramEnd"/>
      <w:r w:rsidR="00616BAD">
        <w:rPr>
          <w:color w:val="000000"/>
          <w:spacing w:val="18"/>
          <w:sz w:val="28"/>
          <w:szCs w:val="28"/>
        </w:rPr>
        <w:t>»</w:t>
      </w:r>
      <w:r w:rsidR="00616BAD" w:rsidRPr="00616BAD">
        <w:rPr>
          <w:sz w:val="28"/>
          <w:szCs w:val="28"/>
        </w:rPr>
        <w:t xml:space="preserve"> </w:t>
      </w:r>
      <w:r w:rsidR="002E1EE1">
        <w:rPr>
          <w:sz w:val="28"/>
          <w:szCs w:val="28"/>
        </w:rPr>
        <w:t xml:space="preserve">                       </w:t>
      </w:r>
      <w:r w:rsidR="00616BAD" w:rsidRPr="00616BAD">
        <w:rPr>
          <w:sz w:val="28"/>
          <w:szCs w:val="28"/>
        </w:rPr>
        <w:lastRenderedPageBreak/>
        <w:t>О внесении изменений в решение Собрания депутатов от 02.06.2015 № 118</w:t>
      </w:r>
      <w:r w:rsidR="00616BAD">
        <w:rPr>
          <w:sz w:val="28"/>
          <w:szCs w:val="28"/>
        </w:rPr>
        <w:t>»</w:t>
      </w:r>
      <w:proofErr w:type="gramStart"/>
      <w:r w:rsidR="00616BAD">
        <w:rPr>
          <w:sz w:val="28"/>
          <w:szCs w:val="28"/>
        </w:rPr>
        <w:t>.</w:t>
      </w:r>
      <w:proofErr w:type="gramEnd"/>
      <w:r w:rsidR="00616BAD" w:rsidRPr="00365309">
        <w:rPr>
          <w:sz w:val="28"/>
          <w:szCs w:val="28"/>
          <w:lang w:eastAsia="ru-RU"/>
        </w:rPr>
        <w:t xml:space="preserve"> </w:t>
      </w:r>
      <w:r w:rsidRPr="00365309">
        <w:rPr>
          <w:sz w:val="28"/>
          <w:szCs w:val="28"/>
          <w:lang w:eastAsia="ru-RU"/>
        </w:rPr>
        <w:t>(</w:t>
      </w:r>
      <w:proofErr w:type="gramStart"/>
      <w:r w:rsidRPr="00365309">
        <w:rPr>
          <w:sz w:val="28"/>
          <w:szCs w:val="28"/>
          <w:lang w:eastAsia="ru-RU"/>
        </w:rPr>
        <w:t>д</w:t>
      </w:r>
      <w:proofErr w:type="gramEnd"/>
      <w:r w:rsidRPr="00365309">
        <w:rPr>
          <w:sz w:val="28"/>
          <w:szCs w:val="28"/>
          <w:lang w:eastAsia="ru-RU"/>
        </w:rPr>
        <w:t>алее - Реестр):</w:t>
      </w:r>
    </w:p>
    <w:p w:rsidR="00365309" w:rsidRPr="00365309" w:rsidRDefault="00365309" w:rsidP="00365309">
      <w:pPr>
        <w:suppressAutoHyphens w:val="0"/>
        <w:jc w:val="both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 xml:space="preserve">1.1. Высшая группа: заместитель главы администрации муниципального образования;                                                                                                   </w:t>
      </w:r>
    </w:p>
    <w:p w:rsidR="00365309" w:rsidRPr="00365309" w:rsidRDefault="00365309" w:rsidP="00365309">
      <w:pPr>
        <w:suppressAutoHyphens w:val="0"/>
        <w:jc w:val="both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>1.2. Главная группа должностей: начальник отдела (службы), заведующий отделом (службой);</w:t>
      </w:r>
    </w:p>
    <w:p w:rsidR="00365309" w:rsidRPr="00365309" w:rsidRDefault="00365309" w:rsidP="00365309">
      <w:pPr>
        <w:suppressAutoHyphens w:val="0"/>
        <w:jc w:val="both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 xml:space="preserve">1.3. Ведущая группа должностей: заведующий сектором, главный бухгалтер муниципального образования; </w:t>
      </w:r>
    </w:p>
    <w:p w:rsidR="00365309" w:rsidRPr="00365309" w:rsidRDefault="00365309" w:rsidP="00365309">
      <w:pPr>
        <w:suppressAutoHyphens w:val="0"/>
        <w:jc w:val="both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>1.4. Старшая группа должностей: главный специалист, ведущий специалист;</w:t>
      </w:r>
    </w:p>
    <w:p w:rsidR="00365309" w:rsidRPr="00365309" w:rsidRDefault="00365309" w:rsidP="00365309">
      <w:pPr>
        <w:suppressAutoHyphens w:val="0"/>
        <w:jc w:val="both"/>
        <w:rPr>
          <w:sz w:val="28"/>
          <w:szCs w:val="28"/>
          <w:lang w:eastAsia="ru-RU"/>
        </w:rPr>
      </w:pPr>
      <w:r w:rsidRPr="00365309">
        <w:rPr>
          <w:sz w:val="28"/>
          <w:szCs w:val="28"/>
          <w:lang w:eastAsia="ru-RU"/>
        </w:rPr>
        <w:t>1.5. Младшая группа должностей: специалист первой категории.</w:t>
      </w:r>
    </w:p>
    <w:p w:rsidR="00365309" w:rsidRPr="00365309" w:rsidRDefault="00365309" w:rsidP="00365309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616BAD" w:rsidRDefault="00616BAD" w:rsidP="0036530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BAD" w:rsidRDefault="00616BAD" w:rsidP="00616BAD">
      <w:pPr>
        <w:rPr>
          <w:sz w:val="28"/>
          <w:szCs w:val="28"/>
        </w:rPr>
      </w:pPr>
    </w:p>
    <w:p w:rsidR="0020108F" w:rsidRPr="00616BAD" w:rsidRDefault="002E1EE1" w:rsidP="00616BAD">
      <w:pPr>
        <w:tabs>
          <w:tab w:val="left" w:pos="792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</w:t>
      </w:r>
      <w:r w:rsidR="00616BAD">
        <w:rPr>
          <w:sz w:val="28"/>
          <w:szCs w:val="28"/>
        </w:rPr>
        <w:t>Я.В. Гуреева</w:t>
      </w:r>
    </w:p>
    <w:sectPr w:rsidR="0020108F" w:rsidRPr="00616BAD" w:rsidSect="002E1EE1">
      <w:footerReference w:type="default" r:id="rId9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08" w:rsidRDefault="00900808" w:rsidP="00461C2A">
      <w:r>
        <w:separator/>
      </w:r>
    </w:p>
  </w:endnote>
  <w:endnote w:type="continuationSeparator" w:id="0">
    <w:p w:rsidR="00900808" w:rsidRDefault="00900808" w:rsidP="004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06498"/>
      <w:docPartObj>
        <w:docPartGallery w:val="Page Numbers (Bottom of Page)"/>
        <w:docPartUnique/>
      </w:docPartObj>
    </w:sdtPr>
    <w:sdtEndPr/>
    <w:sdtContent>
      <w:p w:rsidR="00461C2A" w:rsidRDefault="00461C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43">
          <w:rPr>
            <w:noProof/>
          </w:rPr>
          <w:t>1</w:t>
        </w:r>
        <w:r>
          <w:fldChar w:fldCharType="end"/>
        </w:r>
      </w:p>
    </w:sdtContent>
  </w:sdt>
  <w:p w:rsidR="00461C2A" w:rsidRDefault="00461C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08" w:rsidRDefault="00900808" w:rsidP="00461C2A">
      <w:r>
        <w:separator/>
      </w:r>
    </w:p>
  </w:footnote>
  <w:footnote w:type="continuationSeparator" w:id="0">
    <w:p w:rsidR="00900808" w:rsidRDefault="00900808" w:rsidP="0046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46E"/>
    <w:multiLevelType w:val="multilevel"/>
    <w:tmpl w:val="8A74FE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0EB099E"/>
    <w:multiLevelType w:val="hybridMultilevel"/>
    <w:tmpl w:val="4E1C1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7A2562"/>
    <w:multiLevelType w:val="hybridMultilevel"/>
    <w:tmpl w:val="66C402B4"/>
    <w:lvl w:ilvl="0" w:tplc="C0C2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2A"/>
    <w:rsid w:val="0000280E"/>
    <w:rsid w:val="000165DC"/>
    <w:rsid w:val="00024076"/>
    <w:rsid w:val="000250A8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D6BFF"/>
    <w:rsid w:val="001E5607"/>
    <w:rsid w:val="001F1490"/>
    <w:rsid w:val="0020108F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2B6C"/>
    <w:rsid w:val="002937FF"/>
    <w:rsid w:val="00293DCA"/>
    <w:rsid w:val="00294E88"/>
    <w:rsid w:val="002957EF"/>
    <w:rsid w:val="002A03A5"/>
    <w:rsid w:val="002B7F90"/>
    <w:rsid w:val="002C3047"/>
    <w:rsid w:val="002C4151"/>
    <w:rsid w:val="002C68B2"/>
    <w:rsid w:val="002E1EE1"/>
    <w:rsid w:val="002E40BB"/>
    <w:rsid w:val="002F68EB"/>
    <w:rsid w:val="00326752"/>
    <w:rsid w:val="00327235"/>
    <w:rsid w:val="003458B8"/>
    <w:rsid w:val="003463C7"/>
    <w:rsid w:val="0036195C"/>
    <w:rsid w:val="00365309"/>
    <w:rsid w:val="00373A14"/>
    <w:rsid w:val="003854E0"/>
    <w:rsid w:val="003C4DC2"/>
    <w:rsid w:val="003D06D4"/>
    <w:rsid w:val="003D1F43"/>
    <w:rsid w:val="003D1F5B"/>
    <w:rsid w:val="003E4754"/>
    <w:rsid w:val="00406BAC"/>
    <w:rsid w:val="00407AE1"/>
    <w:rsid w:val="004103D1"/>
    <w:rsid w:val="0041395C"/>
    <w:rsid w:val="00414B51"/>
    <w:rsid w:val="00415B2D"/>
    <w:rsid w:val="00435E40"/>
    <w:rsid w:val="00441D7D"/>
    <w:rsid w:val="00460AE6"/>
    <w:rsid w:val="00461C2A"/>
    <w:rsid w:val="00466406"/>
    <w:rsid w:val="004671FF"/>
    <w:rsid w:val="00474F96"/>
    <w:rsid w:val="00475979"/>
    <w:rsid w:val="00487441"/>
    <w:rsid w:val="00490902"/>
    <w:rsid w:val="004C29B2"/>
    <w:rsid w:val="004C2FE8"/>
    <w:rsid w:val="004C3778"/>
    <w:rsid w:val="004E3318"/>
    <w:rsid w:val="004F3791"/>
    <w:rsid w:val="004F7202"/>
    <w:rsid w:val="0050037D"/>
    <w:rsid w:val="005004B6"/>
    <w:rsid w:val="00505499"/>
    <w:rsid w:val="005072FD"/>
    <w:rsid w:val="00512C84"/>
    <w:rsid w:val="00520717"/>
    <w:rsid w:val="00522832"/>
    <w:rsid w:val="00567059"/>
    <w:rsid w:val="00577357"/>
    <w:rsid w:val="00585A0D"/>
    <w:rsid w:val="005A2F5E"/>
    <w:rsid w:val="005A701A"/>
    <w:rsid w:val="005B1D42"/>
    <w:rsid w:val="005C1C9E"/>
    <w:rsid w:val="005E0B66"/>
    <w:rsid w:val="005E4774"/>
    <w:rsid w:val="00603E8A"/>
    <w:rsid w:val="00615568"/>
    <w:rsid w:val="00616BAD"/>
    <w:rsid w:val="00617D1C"/>
    <w:rsid w:val="0062655A"/>
    <w:rsid w:val="0062764E"/>
    <w:rsid w:val="0063711C"/>
    <w:rsid w:val="006424C6"/>
    <w:rsid w:val="00642A80"/>
    <w:rsid w:val="00643C3A"/>
    <w:rsid w:val="00652430"/>
    <w:rsid w:val="006576E3"/>
    <w:rsid w:val="00662F83"/>
    <w:rsid w:val="00665C8C"/>
    <w:rsid w:val="006739CB"/>
    <w:rsid w:val="00680C7A"/>
    <w:rsid w:val="00682CBC"/>
    <w:rsid w:val="00686667"/>
    <w:rsid w:val="006B6887"/>
    <w:rsid w:val="006D6832"/>
    <w:rsid w:val="006E6E58"/>
    <w:rsid w:val="006E7F35"/>
    <w:rsid w:val="006F5BB0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6177C"/>
    <w:rsid w:val="007727D4"/>
    <w:rsid w:val="007732CC"/>
    <w:rsid w:val="00773988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A17C7"/>
    <w:rsid w:val="008B443E"/>
    <w:rsid w:val="008B65CB"/>
    <w:rsid w:val="008C5682"/>
    <w:rsid w:val="008D1ABF"/>
    <w:rsid w:val="008D5F14"/>
    <w:rsid w:val="008F1CD7"/>
    <w:rsid w:val="008F272E"/>
    <w:rsid w:val="008F310C"/>
    <w:rsid w:val="008F7244"/>
    <w:rsid w:val="00900808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10DD6"/>
    <w:rsid w:val="00A52942"/>
    <w:rsid w:val="00A55713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5EFE"/>
    <w:rsid w:val="00BC760E"/>
    <w:rsid w:val="00BC7C77"/>
    <w:rsid w:val="00BD0C92"/>
    <w:rsid w:val="00BD29DC"/>
    <w:rsid w:val="00BD784F"/>
    <w:rsid w:val="00BE451F"/>
    <w:rsid w:val="00BF2A5D"/>
    <w:rsid w:val="00BF40D4"/>
    <w:rsid w:val="00C00B09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396E"/>
    <w:rsid w:val="00C77709"/>
    <w:rsid w:val="00C84129"/>
    <w:rsid w:val="00C84EAD"/>
    <w:rsid w:val="00C944D7"/>
    <w:rsid w:val="00C945C2"/>
    <w:rsid w:val="00CA3A91"/>
    <w:rsid w:val="00CB7C97"/>
    <w:rsid w:val="00CC2336"/>
    <w:rsid w:val="00CD297E"/>
    <w:rsid w:val="00CD6967"/>
    <w:rsid w:val="00CE18B0"/>
    <w:rsid w:val="00CF7B4D"/>
    <w:rsid w:val="00D0189B"/>
    <w:rsid w:val="00D07C7F"/>
    <w:rsid w:val="00D108F7"/>
    <w:rsid w:val="00D24419"/>
    <w:rsid w:val="00D436F1"/>
    <w:rsid w:val="00D54DC9"/>
    <w:rsid w:val="00D756F3"/>
    <w:rsid w:val="00D76493"/>
    <w:rsid w:val="00DC0D81"/>
    <w:rsid w:val="00DC286D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81CC5"/>
    <w:rsid w:val="00E928D8"/>
    <w:rsid w:val="00EA1FBC"/>
    <w:rsid w:val="00EA236E"/>
    <w:rsid w:val="00EB7267"/>
    <w:rsid w:val="00EC0C78"/>
    <w:rsid w:val="00EC1761"/>
    <w:rsid w:val="00EC7C0A"/>
    <w:rsid w:val="00F14326"/>
    <w:rsid w:val="00F163FB"/>
    <w:rsid w:val="00F46204"/>
    <w:rsid w:val="00F47BAC"/>
    <w:rsid w:val="00F567A6"/>
    <w:rsid w:val="00F614DB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65309"/>
    <w:pPr>
      <w:keepNext/>
      <w:suppressAutoHyphens w:val="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61C2A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61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2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61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C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61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C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Знак1"/>
    <w:basedOn w:val="a"/>
    <w:rsid w:val="005E0B6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6265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3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No Spacing"/>
    <w:qFormat/>
    <w:rsid w:val="00365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Маркеры списка"/>
    <w:rsid w:val="00365309"/>
    <w:rPr>
      <w:rFonts w:ascii="OpenSymbol" w:eastAsia="OpenSymbol" w:hAnsi="OpenSymbol" w:cs="OpenSymbol"/>
    </w:rPr>
  </w:style>
  <w:style w:type="paragraph" w:customStyle="1" w:styleId="ConsPlusTitle">
    <w:name w:val="ConsPlusTitle"/>
    <w:rsid w:val="003653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65309"/>
    <w:pPr>
      <w:keepNext/>
      <w:suppressAutoHyphens w:val="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61C2A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61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2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61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C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61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C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Знак1"/>
    <w:basedOn w:val="a"/>
    <w:rsid w:val="005E0B6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6265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3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No Spacing"/>
    <w:qFormat/>
    <w:rsid w:val="00365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Маркеры списка"/>
    <w:rsid w:val="00365309"/>
    <w:rPr>
      <w:rFonts w:ascii="OpenSymbol" w:eastAsia="OpenSymbol" w:hAnsi="OpenSymbol" w:cs="OpenSymbol"/>
    </w:rPr>
  </w:style>
  <w:style w:type="paragraph" w:customStyle="1" w:styleId="ConsPlusTitle">
    <w:name w:val="ConsPlusTitle"/>
    <w:rsid w:val="003653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3</cp:revision>
  <cp:lastPrinted>2020-04-28T07:41:00Z</cp:lastPrinted>
  <dcterms:created xsi:type="dcterms:W3CDTF">2020-04-06T07:18:00Z</dcterms:created>
  <dcterms:modified xsi:type="dcterms:W3CDTF">2020-04-28T07:41:00Z</dcterms:modified>
</cp:coreProperties>
</file>