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71" w:rsidRDefault="00B120F1" w:rsidP="00B120F1">
      <w:pPr>
        <w:tabs>
          <w:tab w:val="left" w:pos="570"/>
        </w:tabs>
        <w:rPr>
          <w:bCs/>
          <w:sz w:val="28"/>
          <w:szCs w:val="28"/>
        </w:rPr>
      </w:pPr>
      <w:r>
        <w:rPr>
          <w:bCs/>
          <w:sz w:val="28"/>
          <w:szCs w:val="28"/>
        </w:rPr>
        <w:t xml:space="preserve">                                               </w:t>
      </w:r>
      <w:r w:rsidR="00866E71">
        <w:rPr>
          <w:bCs/>
          <w:sz w:val="28"/>
          <w:szCs w:val="28"/>
        </w:rPr>
        <w:t xml:space="preserve">                    </w:t>
      </w:r>
      <w:r w:rsidR="00866E71">
        <w:rPr>
          <w:b/>
          <w:noProof/>
        </w:rPr>
        <w:drawing>
          <wp:inline distT="0" distB="0" distL="0" distR="0" wp14:anchorId="45EB7C94" wp14:editId="76171733">
            <wp:extent cx="58102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r w:rsidR="00866E71">
        <w:rPr>
          <w:bCs/>
          <w:sz w:val="28"/>
          <w:szCs w:val="28"/>
        </w:rPr>
        <w:t xml:space="preserve">          </w:t>
      </w:r>
    </w:p>
    <w:p w:rsidR="00866E71" w:rsidRDefault="00866E71" w:rsidP="00866E71">
      <w:pPr>
        <w:tabs>
          <w:tab w:val="left" w:pos="5670"/>
        </w:tabs>
        <w:ind w:firstLine="709"/>
        <w:jc w:val="center"/>
        <w:rPr>
          <w:bCs/>
          <w:sz w:val="28"/>
          <w:szCs w:val="28"/>
        </w:rPr>
      </w:pPr>
      <w:r>
        <w:rPr>
          <w:bCs/>
          <w:sz w:val="28"/>
          <w:szCs w:val="28"/>
        </w:rPr>
        <w:t xml:space="preserve">РОССИЙСКАЯ ФЕДЕРАЦИЯ </w:t>
      </w:r>
    </w:p>
    <w:p w:rsidR="00866E71" w:rsidRDefault="00866E71" w:rsidP="00866E71">
      <w:pPr>
        <w:tabs>
          <w:tab w:val="left" w:pos="5670"/>
        </w:tabs>
        <w:ind w:firstLine="709"/>
        <w:jc w:val="center"/>
        <w:rPr>
          <w:bCs/>
          <w:sz w:val="28"/>
          <w:szCs w:val="28"/>
        </w:rPr>
      </w:pPr>
      <w:r>
        <w:rPr>
          <w:bCs/>
          <w:sz w:val="28"/>
          <w:szCs w:val="28"/>
        </w:rPr>
        <w:t>РОСТОВСКАЯ ОБЛАСТЬ</w:t>
      </w:r>
    </w:p>
    <w:p w:rsidR="00866E71" w:rsidRDefault="00866E71" w:rsidP="00866E71">
      <w:pPr>
        <w:tabs>
          <w:tab w:val="left" w:pos="5670"/>
        </w:tabs>
        <w:ind w:firstLine="709"/>
        <w:jc w:val="center"/>
        <w:rPr>
          <w:bCs/>
          <w:sz w:val="28"/>
          <w:szCs w:val="28"/>
        </w:rPr>
      </w:pPr>
      <w:r>
        <w:rPr>
          <w:bCs/>
          <w:sz w:val="28"/>
          <w:szCs w:val="28"/>
        </w:rPr>
        <w:t xml:space="preserve">МУНИЦИПАЛЬНОЕ ОБРАЗОВАНИЕ  </w:t>
      </w:r>
    </w:p>
    <w:p w:rsidR="00866E71" w:rsidRDefault="00866E71" w:rsidP="00866E71">
      <w:pPr>
        <w:tabs>
          <w:tab w:val="left" w:pos="5670"/>
        </w:tabs>
        <w:ind w:firstLine="709"/>
        <w:jc w:val="center"/>
        <w:rPr>
          <w:bCs/>
          <w:sz w:val="28"/>
          <w:szCs w:val="28"/>
        </w:rPr>
      </w:pPr>
      <w:r>
        <w:rPr>
          <w:bCs/>
          <w:sz w:val="28"/>
          <w:szCs w:val="28"/>
        </w:rPr>
        <w:t>«ШОЛОХОВСКОЕ ГОРОДСКОЕ  ПОСЕЛЕНИЕ»</w:t>
      </w:r>
    </w:p>
    <w:p w:rsidR="00866E71" w:rsidRDefault="00866E71" w:rsidP="00866E71">
      <w:pPr>
        <w:tabs>
          <w:tab w:val="left" w:pos="5670"/>
        </w:tabs>
        <w:rPr>
          <w:bCs/>
          <w:sz w:val="28"/>
          <w:szCs w:val="28"/>
        </w:rPr>
      </w:pPr>
      <w:r>
        <w:rPr>
          <w:bCs/>
          <w:sz w:val="28"/>
          <w:szCs w:val="28"/>
        </w:rPr>
        <w:t xml:space="preserve">        АДМИНИСТРАЦИЯ ШОЛОХОВСКОГО ГОРОДСКОГО ПОСЕЛЕНИЯ</w:t>
      </w:r>
    </w:p>
    <w:p w:rsidR="00866E71" w:rsidRDefault="00866E71" w:rsidP="00866E71">
      <w:pPr>
        <w:ind w:firstLine="709"/>
        <w:jc w:val="center"/>
        <w:rPr>
          <w:b/>
          <w:bCs/>
          <w:sz w:val="28"/>
          <w:szCs w:val="28"/>
        </w:rPr>
      </w:pPr>
    </w:p>
    <w:p w:rsidR="00866E71" w:rsidRPr="00F75D8A" w:rsidRDefault="00866E71" w:rsidP="00866E71">
      <w:pPr>
        <w:ind w:firstLine="709"/>
        <w:jc w:val="center"/>
        <w:rPr>
          <w:b/>
          <w:sz w:val="28"/>
          <w:szCs w:val="28"/>
          <w:u w:val="single"/>
        </w:rPr>
      </w:pPr>
      <w:r w:rsidRPr="00F75D8A">
        <w:rPr>
          <w:b/>
          <w:bCs/>
          <w:sz w:val="28"/>
          <w:szCs w:val="28"/>
        </w:rPr>
        <w:t>ПОСТАНОВЛЕНИЕ</w:t>
      </w:r>
    </w:p>
    <w:p w:rsidR="00866E71" w:rsidRDefault="00B120F1" w:rsidP="00866E71">
      <w:pPr>
        <w:ind w:left="142" w:hanging="142"/>
        <w:jc w:val="center"/>
        <w:rPr>
          <w:bCs/>
          <w:color w:val="000000"/>
          <w:spacing w:val="-20"/>
          <w:position w:val="6"/>
          <w:sz w:val="28"/>
          <w:szCs w:val="28"/>
        </w:rPr>
      </w:pPr>
      <w:r>
        <w:rPr>
          <w:bCs/>
          <w:color w:val="000000"/>
          <w:spacing w:val="-20"/>
          <w:position w:val="6"/>
          <w:sz w:val="28"/>
          <w:szCs w:val="28"/>
        </w:rPr>
        <w:t xml:space="preserve">            от  25</w:t>
      </w:r>
      <w:r w:rsidR="00866E71">
        <w:rPr>
          <w:bCs/>
          <w:color w:val="000000"/>
          <w:spacing w:val="-20"/>
          <w:position w:val="6"/>
          <w:sz w:val="28"/>
          <w:szCs w:val="28"/>
        </w:rPr>
        <w:t xml:space="preserve">.04.2022 № </w:t>
      </w:r>
      <w:r>
        <w:rPr>
          <w:bCs/>
          <w:color w:val="000000"/>
          <w:spacing w:val="-20"/>
          <w:position w:val="6"/>
          <w:sz w:val="28"/>
          <w:szCs w:val="28"/>
        </w:rPr>
        <w:t>106</w:t>
      </w:r>
    </w:p>
    <w:p w:rsidR="00866E71" w:rsidRDefault="00866E71" w:rsidP="00866E71">
      <w:pPr>
        <w:ind w:left="142" w:hanging="142"/>
        <w:jc w:val="center"/>
        <w:rPr>
          <w:bCs/>
          <w:color w:val="000000"/>
          <w:spacing w:val="-20"/>
          <w:position w:val="6"/>
          <w:sz w:val="28"/>
          <w:szCs w:val="28"/>
        </w:rPr>
      </w:pPr>
      <w:r>
        <w:rPr>
          <w:bCs/>
          <w:color w:val="000000"/>
          <w:spacing w:val="-20"/>
          <w:position w:val="6"/>
          <w:sz w:val="28"/>
          <w:szCs w:val="28"/>
        </w:rPr>
        <w:t xml:space="preserve">            </w:t>
      </w:r>
      <w:r w:rsidRPr="002407E5">
        <w:rPr>
          <w:bCs/>
          <w:color w:val="000000"/>
          <w:spacing w:val="-20"/>
          <w:position w:val="6"/>
          <w:sz w:val="28"/>
          <w:szCs w:val="28"/>
        </w:rPr>
        <w:t>р.п. Шолоховский</w:t>
      </w:r>
    </w:p>
    <w:p w:rsidR="00866E71" w:rsidRPr="008B1845" w:rsidRDefault="00866E71" w:rsidP="00866E71">
      <w:pPr>
        <w:ind w:left="142" w:hanging="142"/>
        <w:jc w:val="center"/>
        <w:rPr>
          <w:rFonts w:cs="Tahoma"/>
          <w:b/>
          <w:sz w:val="28"/>
          <w:szCs w:val="28"/>
        </w:rPr>
      </w:pPr>
    </w:p>
    <w:p w:rsidR="00866E71" w:rsidRPr="00077A10" w:rsidRDefault="00866E71" w:rsidP="00866E71">
      <w:pPr>
        <w:ind w:left="1" w:right="48"/>
        <w:jc w:val="center"/>
        <w:rPr>
          <w:b/>
          <w:color w:val="000000"/>
          <w:sz w:val="28"/>
          <w:szCs w:val="28"/>
        </w:rPr>
      </w:pPr>
      <w:r w:rsidRPr="00077A10">
        <w:rPr>
          <w:b/>
          <w:sz w:val="28"/>
          <w:szCs w:val="28"/>
        </w:rPr>
        <w:t>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Шолоховского городского поселения</w:t>
      </w:r>
      <w:r w:rsidRPr="00077A10">
        <w:rPr>
          <w:b/>
          <w:color w:val="000000"/>
          <w:sz w:val="28"/>
          <w:szCs w:val="28"/>
        </w:rPr>
        <w:t xml:space="preserve">       </w:t>
      </w:r>
    </w:p>
    <w:p w:rsidR="00866E71" w:rsidRDefault="00866E71" w:rsidP="00866E71">
      <w:pPr>
        <w:jc w:val="both"/>
        <w:rPr>
          <w:color w:val="000000"/>
          <w:sz w:val="28"/>
          <w:szCs w:val="28"/>
        </w:rPr>
      </w:pPr>
      <w:r>
        <w:rPr>
          <w:color w:val="000000"/>
          <w:sz w:val="28"/>
          <w:szCs w:val="28"/>
        </w:rPr>
        <w:t xml:space="preserve">        </w:t>
      </w:r>
    </w:p>
    <w:p w:rsidR="00866E71" w:rsidRPr="004C7072" w:rsidRDefault="00866E71" w:rsidP="00866E71">
      <w:pPr>
        <w:jc w:val="both"/>
        <w:rPr>
          <w:rFonts w:cs="Tahoma"/>
          <w:b/>
          <w:spacing w:val="20"/>
          <w:sz w:val="26"/>
          <w:szCs w:val="28"/>
        </w:rPr>
      </w:pPr>
      <w:r>
        <w:rPr>
          <w:sz w:val="28"/>
          <w:szCs w:val="28"/>
        </w:rPr>
        <w:t xml:space="preserve">     </w:t>
      </w: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Pr>
          <w:sz w:val="28"/>
          <w:szCs w:val="28"/>
        </w:rPr>
        <w:t>Уставом</w:t>
      </w:r>
      <w:r w:rsidRPr="00077A10">
        <w:rPr>
          <w:rFonts w:cs="Tahoma"/>
          <w:sz w:val="28"/>
          <w:szCs w:val="28"/>
        </w:rPr>
        <w:t xml:space="preserve"> </w:t>
      </w:r>
      <w:r>
        <w:rPr>
          <w:rFonts w:cs="Tahoma"/>
          <w:sz w:val="28"/>
          <w:szCs w:val="28"/>
        </w:rPr>
        <w:t>муниципального образования «Шолоховское городское поселение»</w:t>
      </w:r>
      <w:r>
        <w:rPr>
          <w:sz w:val="28"/>
          <w:szCs w:val="28"/>
        </w:rPr>
        <w:t xml:space="preserve"> </w:t>
      </w:r>
      <w:r>
        <w:rPr>
          <w:rFonts w:cs="Tahoma"/>
          <w:sz w:val="28"/>
          <w:szCs w:val="28"/>
        </w:rPr>
        <w:t>Администрация Шолоховского городского поселения</w:t>
      </w:r>
      <w:r>
        <w:rPr>
          <w:bCs/>
          <w:i/>
          <w:kern w:val="2"/>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Pr>
          <w:sz w:val="28"/>
          <w:szCs w:val="28"/>
        </w:rPr>
        <w:t xml:space="preserve">Шолоховского городского поселения </w:t>
      </w:r>
      <w:r w:rsidRPr="006B2ED0">
        <w:rPr>
          <w:rFonts w:cs="Tahoma"/>
          <w:b/>
          <w:spacing w:val="20"/>
          <w:sz w:val="26"/>
          <w:szCs w:val="28"/>
        </w:rPr>
        <w:t>постановляет:</w:t>
      </w:r>
    </w:p>
    <w:p w:rsidR="00866E71" w:rsidRPr="0071616D" w:rsidRDefault="00866E71" w:rsidP="00866E71">
      <w:pPr>
        <w:widowControl w:val="0"/>
        <w:ind w:firstLine="709"/>
        <w:jc w:val="both"/>
        <w:rPr>
          <w:sz w:val="28"/>
          <w:szCs w:val="28"/>
        </w:rPr>
      </w:pPr>
      <w:r>
        <w:rPr>
          <w:sz w:val="28"/>
          <w:szCs w:val="28"/>
        </w:rPr>
        <w:t xml:space="preserve"> </w:t>
      </w: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sz w:val="28"/>
          <w:szCs w:val="28"/>
        </w:rPr>
        <w:t>Шолоховского городского поселения</w:t>
      </w:r>
      <w:r>
        <w:rPr>
          <w:i/>
          <w:sz w:val="28"/>
          <w:szCs w:val="28"/>
        </w:rPr>
        <w:t xml:space="preserve"> </w:t>
      </w:r>
      <w:r w:rsidRPr="00A23EB9">
        <w:rPr>
          <w:sz w:val="28"/>
          <w:szCs w:val="28"/>
        </w:rPr>
        <w:t>согласно приложе</w:t>
      </w:r>
      <w:r>
        <w:rPr>
          <w:sz w:val="28"/>
          <w:szCs w:val="28"/>
        </w:rPr>
        <w:t>нию.</w:t>
      </w:r>
    </w:p>
    <w:p w:rsidR="00866E71" w:rsidRDefault="00866E71" w:rsidP="00866E71">
      <w:pPr>
        <w:suppressLineNumbers/>
        <w:tabs>
          <w:tab w:val="left" w:pos="993"/>
        </w:tabs>
        <w:snapToGrid w:val="0"/>
        <w:ind w:firstLine="709"/>
        <w:jc w:val="both"/>
        <w:rPr>
          <w:sz w:val="28"/>
          <w:szCs w:val="28"/>
        </w:rPr>
      </w:pPr>
      <w:r>
        <w:rPr>
          <w:sz w:val="28"/>
          <w:szCs w:val="28"/>
        </w:rPr>
        <w:t xml:space="preserve">2. </w:t>
      </w:r>
      <w:r w:rsidRPr="00CA4D75">
        <w:rPr>
          <w:sz w:val="28"/>
          <w:szCs w:val="28"/>
        </w:rPr>
        <w:t xml:space="preserve">Опубликовать настоящее постановление в Информационном бюллетене правовых актов органов местного самоуправления и разместить на официальном интернет - сайте Администрации </w:t>
      </w:r>
      <w:r>
        <w:rPr>
          <w:sz w:val="28"/>
          <w:szCs w:val="28"/>
        </w:rPr>
        <w:t>Шолоховского</w:t>
      </w:r>
      <w:r w:rsidRPr="00CA4D75">
        <w:rPr>
          <w:sz w:val="28"/>
          <w:szCs w:val="28"/>
        </w:rPr>
        <w:t xml:space="preserve"> городского поселения.</w:t>
      </w:r>
    </w:p>
    <w:p w:rsidR="00866E71" w:rsidRPr="00685B94" w:rsidRDefault="00866E71" w:rsidP="00866E71">
      <w:pPr>
        <w:suppressLineNumbers/>
        <w:tabs>
          <w:tab w:val="left" w:pos="993"/>
        </w:tabs>
        <w:snapToGrid w:val="0"/>
        <w:ind w:firstLine="709"/>
        <w:jc w:val="both"/>
        <w:rPr>
          <w:sz w:val="28"/>
          <w:szCs w:val="28"/>
        </w:rPr>
      </w:pPr>
      <w:r>
        <w:rPr>
          <w:sz w:val="28"/>
          <w:szCs w:val="28"/>
        </w:rPr>
        <w:t>3. Настоящее постановление вступает в силу со дня его официального опубликования.</w:t>
      </w:r>
    </w:p>
    <w:p w:rsidR="00866E71" w:rsidRDefault="00866E71" w:rsidP="00866E71">
      <w:pPr>
        <w:ind w:left="1" w:right="-20" w:firstLine="693"/>
        <w:jc w:val="both"/>
        <w:rPr>
          <w:sz w:val="28"/>
          <w:szCs w:val="28"/>
        </w:rPr>
      </w:pPr>
      <w:r>
        <w:rPr>
          <w:color w:val="000000"/>
          <w:sz w:val="28"/>
          <w:szCs w:val="28"/>
        </w:rPr>
        <w:t xml:space="preserve">4.    </w:t>
      </w:r>
      <w:r>
        <w:rPr>
          <w:sz w:val="28"/>
          <w:szCs w:val="28"/>
        </w:rPr>
        <w:t>Контроль за исполнением настоящего постановления возложить на заведующего сектором по земельным и имущественным отношениям Г.Д. Кравцову.</w:t>
      </w:r>
    </w:p>
    <w:p w:rsidR="00866E71" w:rsidRDefault="00866E71" w:rsidP="00866E71">
      <w:pPr>
        <w:ind w:right="-20"/>
        <w:jc w:val="both"/>
        <w:rPr>
          <w:sz w:val="28"/>
          <w:szCs w:val="28"/>
        </w:rPr>
      </w:pPr>
    </w:p>
    <w:p w:rsidR="00866E71" w:rsidRDefault="00866E71" w:rsidP="00866E71">
      <w:pPr>
        <w:rPr>
          <w:sz w:val="28"/>
          <w:szCs w:val="28"/>
        </w:rPr>
      </w:pPr>
      <w:r>
        <w:rPr>
          <w:sz w:val="28"/>
          <w:szCs w:val="28"/>
        </w:rPr>
        <w:t xml:space="preserve">       Глава Администрации </w:t>
      </w:r>
    </w:p>
    <w:p w:rsidR="00866E71" w:rsidRDefault="00866E71" w:rsidP="00866E71">
      <w:pPr>
        <w:rPr>
          <w:sz w:val="28"/>
          <w:szCs w:val="28"/>
        </w:rPr>
      </w:pPr>
      <w:r>
        <w:rPr>
          <w:sz w:val="28"/>
          <w:szCs w:val="28"/>
        </w:rPr>
        <w:t xml:space="preserve"> Шолоховского городского поселения  </w:t>
      </w:r>
      <w:r>
        <w:rPr>
          <w:sz w:val="28"/>
          <w:szCs w:val="28"/>
        </w:rPr>
        <w:tab/>
      </w:r>
      <w:r>
        <w:rPr>
          <w:sz w:val="28"/>
          <w:szCs w:val="28"/>
        </w:rPr>
        <w:tab/>
      </w:r>
      <w:r>
        <w:rPr>
          <w:sz w:val="28"/>
          <w:szCs w:val="28"/>
        </w:rPr>
        <w:tab/>
        <w:t xml:space="preserve">       О.П. Снисаренко</w:t>
      </w:r>
      <w:r>
        <w:rPr>
          <w:sz w:val="28"/>
          <w:szCs w:val="28"/>
        </w:rPr>
        <w:tab/>
      </w:r>
    </w:p>
    <w:p w:rsidR="00866E71" w:rsidRDefault="00866E71" w:rsidP="00866E71">
      <w:pPr>
        <w:rPr>
          <w:sz w:val="28"/>
          <w:szCs w:val="28"/>
        </w:rPr>
      </w:pPr>
    </w:p>
    <w:p w:rsidR="006B351F" w:rsidRPr="00EF66B7" w:rsidRDefault="006B351F" w:rsidP="00B120F1">
      <w:pPr>
        <w:tabs>
          <w:tab w:val="left" w:pos="5149"/>
        </w:tabs>
        <w:snapToGrid w:val="0"/>
        <w:rPr>
          <w:sz w:val="28"/>
          <w:szCs w:val="28"/>
        </w:rPr>
      </w:pPr>
      <w:r>
        <w:br w:type="page"/>
      </w:r>
      <w:r w:rsidR="00B120F1">
        <w:lastRenderedPageBreak/>
        <w:t xml:space="preserve">                                                                                                                                </w:t>
      </w:r>
      <w:r w:rsidRPr="00EF66B7">
        <w:rPr>
          <w:sz w:val="28"/>
          <w:szCs w:val="28"/>
        </w:rPr>
        <w:t>Приложение</w:t>
      </w:r>
    </w:p>
    <w:p w:rsidR="006B351F" w:rsidRPr="00EF66B7" w:rsidRDefault="006B351F" w:rsidP="006B351F">
      <w:pPr>
        <w:ind w:left="5400"/>
        <w:jc w:val="center"/>
        <w:outlineLvl w:val="0"/>
        <w:rPr>
          <w:sz w:val="28"/>
          <w:szCs w:val="28"/>
        </w:rPr>
      </w:pPr>
      <w:r>
        <w:rPr>
          <w:sz w:val="28"/>
          <w:szCs w:val="28"/>
        </w:rPr>
        <w:t>УТВЕРЖДЕНО</w:t>
      </w:r>
    </w:p>
    <w:p w:rsidR="006B351F" w:rsidRPr="00EF66B7" w:rsidRDefault="006B351F" w:rsidP="006B351F">
      <w:pPr>
        <w:ind w:left="5400"/>
        <w:rPr>
          <w:sz w:val="28"/>
          <w:szCs w:val="28"/>
        </w:rPr>
      </w:pPr>
      <w:r>
        <w:rPr>
          <w:sz w:val="28"/>
          <w:szCs w:val="28"/>
        </w:rPr>
        <w:t xml:space="preserve">постановлением </w:t>
      </w:r>
      <w:r w:rsidRPr="00EF66B7">
        <w:rPr>
          <w:sz w:val="28"/>
          <w:szCs w:val="28"/>
        </w:rPr>
        <w:t>администрации</w:t>
      </w:r>
    </w:p>
    <w:p w:rsidR="006B351F" w:rsidRPr="00866E71" w:rsidRDefault="00866E71" w:rsidP="006B351F">
      <w:pPr>
        <w:jc w:val="right"/>
        <w:rPr>
          <w:sz w:val="20"/>
          <w:szCs w:val="20"/>
        </w:rPr>
      </w:pPr>
      <w:r w:rsidRPr="00866E71">
        <w:rPr>
          <w:sz w:val="28"/>
          <w:szCs w:val="28"/>
        </w:rPr>
        <w:t>Шолоховского городского поселения</w:t>
      </w:r>
    </w:p>
    <w:p w:rsidR="006B351F" w:rsidRDefault="00B120F1" w:rsidP="006B351F">
      <w:pPr>
        <w:jc w:val="right"/>
      </w:pPr>
      <w:r>
        <w:rPr>
          <w:sz w:val="28"/>
          <w:szCs w:val="28"/>
        </w:rPr>
        <w:t>от 25.04.2022</w:t>
      </w:r>
      <w:r w:rsidR="006B351F">
        <w:rPr>
          <w:sz w:val="28"/>
          <w:szCs w:val="28"/>
        </w:rPr>
        <w:t xml:space="preserve"> №</w:t>
      </w:r>
      <w:r>
        <w:rPr>
          <w:sz w:val="28"/>
          <w:szCs w:val="28"/>
        </w:rPr>
        <w:t xml:space="preserve"> 106</w:t>
      </w:r>
      <w:bookmarkStart w:id="0" w:name="_GoBack"/>
      <w:bookmarkEnd w:id="0"/>
    </w:p>
    <w:p w:rsidR="006B351F" w:rsidRDefault="006B351F" w:rsidP="006B351F">
      <w:pPr>
        <w:jc w:val="both"/>
        <w:rPr>
          <w:sz w:val="28"/>
          <w:szCs w:val="28"/>
        </w:rPr>
      </w:pPr>
    </w:p>
    <w:p w:rsidR="006B351F" w:rsidRDefault="006B351F" w:rsidP="006B351F">
      <w:pPr>
        <w:jc w:val="both"/>
        <w:rPr>
          <w:sz w:val="28"/>
          <w:szCs w:val="28"/>
        </w:rPr>
      </w:pPr>
    </w:p>
    <w:p w:rsidR="006B351F" w:rsidRDefault="006B351F" w:rsidP="006B351F">
      <w:pPr>
        <w:jc w:val="center"/>
        <w:rPr>
          <w:sz w:val="28"/>
        </w:rPr>
      </w:pPr>
      <w:bookmarkStart w:id="1" w:name="_Hlk99717361"/>
      <w:r w:rsidRPr="00843660">
        <w:rPr>
          <w:sz w:val="28"/>
        </w:rPr>
        <w:t xml:space="preserve">ПОЛОЖЕНИЕ </w:t>
      </w:r>
    </w:p>
    <w:p w:rsidR="006B351F" w:rsidRPr="00866E71" w:rsidRDefault="006B351F" w:rsidP="006B351F">
      <w:pPr>
        <w:widowControl w:val="0"/>
        <w:jc w:val="center"/>
        <w:rPr>
          <w:sz w:val="28"/>
          <w:szCs w:val="28"/>
        </w:rPr>
      </w:pPr>
      <w:r w:rsidRPr="00843660">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Pr>
          <w:sz w:val="28"/>
        </w:rPr>
        <w:t xml:space="preserve">и среднего предпринимательства </w:t>
      </w:r>
      <w:r w:rsidR="00866E71" w:rsidRPr="00866E71">
        <w:rPr>
          <w:sz w:val="28"/>
          <w:szCs w:val="28"/>
        </w:rPr>
        <w:t>Шолоховского городского поселения</w:t>
      </w:r>
    </w:p>
    <w:bookmarkEnd w:id="1"/>
    <w:p w:rsidR="006B351F" w:rsidRPr="00236392" w:rsidRDefault="006B351F" w:rsidP="00866E71">
      <w:pPr>
        <w:rPr>
          <w:sz w:val="28"/>
          <w:szCs w:val="28"/>
        </w:rPr>
      </w:pPr>
    </w:p>
    <w:p w:rsidR="006B351F" w:rsidRPr="00866E71" w:rsidRDefault="006B351F" w:rsidP="0034469D">
      <w:pPr>
        <w:widowControl w:val="0"/>
        <w:ind w:firstLine="708"/>
        <w:jc w:val="both"/>
        <w:rPr>
          <w:color w:val="000000"/>
          <w:sz w:val="28"/>
          <w:szCs w:val="28"/>
          <w:lang w:eastAsia="zh-CN"/>
        </w:rPr>
      </w:pPr>
      <w:r>
        <w:rPr>
          <w:color w:val="000000"/>
          <w:sz w:val="28"/>
          <w:szCs w:val="28"/>
          <w:lang w:eastAsia="zh-CN"/>
        </w:rPr>
        <w:t xml:space="preserve">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на территории </w:t>
      </w:r>
      <w:bookmarkStart w:id="2" w:name="_Hlk99638735"/>
      <w:r w:rsidR="00866E71" w:rsidRPr="00866E71">
        <w:rPr>
          <w:sz w:val="28"/>
          <w:szCs w:val="28"/>
        </w:rPr>
        <w:t>Шолоховского городского поселения</w:t>
      </w:r>
      <w:r>
        <w:rPr>
          <w:sz w:val="28"/>
          <w:szCs w:val="28"/>
        </w:rPr>
        <w:t xml:space="preserve"> </w:t>
      </w:r>
      <w:bookmarkEnd w:id="2"/>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 xml:space="preserve">на территории </w:t>
      </w:r>
      <w:r w:rsidR="00866E71" w:rsidRPr="00866E71">
        <w:rPr>
          <w:sz w:val="28"/>
          <w:szCs w:val="28"/>
        </w:rPr>
        <w:t>Шолоховского городского поселения</w:t>
      </w:r>
      <w:r w:rsidRPr="00866E71">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w:t>
      </w:r>
      <w:r w:rsidRPr="00013279">
        <w:rPr>
          <w:color w:val="000000"/>
          <w:sz w:val="28"/>
          <w:szCs w:val="28"/>
          <w:lang w:eastAsia="zh-CN"/>
        </w:rPr>
        <w:lastRenderedPageBreak/>
        <w:t xml:space="preserve">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w:t>
      </w:r>
      <w:r w:rsidR="00866E71">
        <w:rPr>
          <w:color w:val="000000"/>
          <w:sz w:val="28"/>
          <w:szCs w:val="28"/>
          <w:lang w:eastAsia="zh-CN"/>
        </w:rPr>
        <w:t xml:space="preserve"> </w:t>
      </w:r>
      <w:r>
        <w:rPr>
          <w:color w:val="000000"/>
          <w:sz w:val="28"/>
          <w:szCs w:val="28"/>
          <w:lang w:eastAsia="zh-CN"/>
        </w:rPr>
        <w:t>№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866E71"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00866E71" w:rsidRPr="00866E71">
        <w:rPr>
          <w:sz w:val="28"/>
          <w:szCs w:val="28"/>
        </w:rPr>
        <w:t>Шолоховского городского поселения</w:t>
      </w:r>
      <w:r w:rsidRPr="00866E71">
        <w:rPr>
          <w:color w:val="000000"/>
          <w:sz w:val="28"/>
          <w:szCs w:val="28"/>
          <w:lang w:eastAsia="zh-CN"/>
        </w:rPr>
        <w:t>;</w:t>
      </w:r>
    </w:p>
    <w:p w:rsidR="006B351F" w:rsidRDefault="006B351F" w:rsidP="006B351F">
      <w:pPr>
        <w:suppressAutoHyphens/>
        <w:ind w:firstLine="709"/>
        <w:jc w:val="both"/>
        <w:rPr>
          <w:color w:val="000000"/>
          <w:sz w:val="28"/>
          <w:szCs w:val="28"/>
          <w:lang w:eastAsia="zh-CN"/>
        </w:rPr>
      </w:pPr>
      <w:r w:rsidRPr="00866E71">
        <w:rPr>
          <w:color w:val="000000"/>
          <w:sz w:val="28"/>
          <w:szCs w:val="28"/>
          <w:lang w:eastAsia="zh-CN"/>
        </w:rPr>
        <w:t>не находятся в стадии приостановления деятельности,</w:t>
      </w:r>
      <w:r w:rsidRPr="00121709">
        <w:rPr>
          <w:color w:val="000000"/>
          <w:sz w:val="28"/>
          <w:szCs w:val="28"/>
          <w:lang w:eastAsia="zh-CN"/>
        </w:rPr>
        <w:t xml:space="preserve">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администрации </w:t>
      </w:r>
      <w:r w:rsidR="00866E71" w:rsidRPr="00866E71">
        <w:rPr>
          <w:sz w:val="28"/>
          <w:szCs w:val="28"/>
        </w:rPr>
        <w:t>Шолоховского городского поселения</w:t>
      </w:r>
      <w:r>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6B351F">
      <w:pPr>
        <w:suppressAutoHyphens/>
        <w:ind w:firstLine="709"/>
        <w:jc w:val="both"/>
        <w:rPr>
          <w:color w:val="000000"/>
          <w:sz w:val="28"/>
          <w:szCs w:val="28"/>
          <w:lang w:eastAsia="zh-CN"/>
        </w:rPr>
      </w:pPr>
      <w:bookmarkStart w:id="3" w:name="YANDEX_91"/>
      <w:bookmarkEnd w:id="3"/>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866E71" w:rsidRPr="00866E71">
        <w:rPr>
          <w:sz w:val="28"/>
          <w:szCs w:val="28"/>
        </w:rPr>
        <w:t>Шолоховского городского поселения</w:t>
      </w:r>
      <w:r>
        <w:rPr>
          <w:sz w:val="28"/>
          <w:szCs w:val="28"/>
        </w:rPr>
        <w:t xml:space="preserve">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sidRPr="00445AD4">
        <w:rPr>
          <w:color w:val="000000"/>
          <w:sz w:val="28"/>
          <w:szCs w:val="28"/>
          <w:lang w:eastAsia="zh-CN"/>
        </w:rPr>
        <w:lastRenderedPageBreak/>
        <w:t>предпринимательства и организаций, образующих инфраструктуру поддержки субъектов малого и среднего предпринимательства.</w:t>
      </w:r>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Pr>
          <w:color w:val="000000"/>
          <w:sz w:val="28"/>
          <w:szCs w:val="28"/>
          <w:lang w:eastAsia="zh-CN"/>
        </w:rPr>
        <w:t xml:space="preserve">администрации </w:t>
      </w:r>
      <w:r w:rsidR="00866E71" w:rsidRPr="00866E71">
        <w:rPr>
          <w:sz w:val="28"/>
          <w:szCs w:val="28"/>
        </w:rPr>
        <w:t>Шолоховского городского поселения</w:t>
      </w:r>
      <w:r w:rsidRPr="00866E71">
        <w:rPr>
          <w:sz w:val="28"/>
          <w:szCs w:val="28"/>
        </w:rPr>
        <w:t xml:space="preserve"> </w:t>
      </w:r>
      <w:r w:rsidRPr="00866E71">
        <w:rPr>
          <w:color w:val="000000"/>
          <w:sz w:val="28"/>
          <w:szCs w:val="28"/>
          <w:lang w:eastAsia="zh-CN"/>
        </w:rPr>
        <w:t>и</w:t>
      </w:r>
      <w:r w:rsidRPr="00B428EC">
        <w:rPr>
          <w:color w:val="000000"/>
          <w:sz w:val="28"/>
          <w:szCs w:val="28"/>
          <w:lang w:eastAsia="zh-CN"/>
        </w:rPr>
        <w:t xml:space="preserve">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00866E71" w:rsidRPr="00866E71">
        <w:rPr>
          <w:sz w:val="28"/>
          <w:szCs w:val="28"/>
        </w:rPr>
        <w:t>Шолоховского городского поселения</w:t>
      </w:r>
      <w:r w:rsidRPr="00ED06AB">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4" w:name="YANDEX_272"/>
      <w:bookmarkEnd w:id="4"/>
      <w:r w:rsidRPr="00ED06AB">
        <w:rPr>
          <w:bCs/>
          <w:color w:val="000000"/>
          <w:spacing w:val="-1"/>
          <w:sz w:val="28"/>
          <w:szCs w:val="28"/>
        </w:rPr>
        <w:t>субъектов</w:t>
      </w:r>
      <w:bookmarkStart w:id="5" w:name="YANDEX_273"/>
      <w:bookmarkEnd w:id="5"/>
      <w:r w:rsidRPr="00ED06AB">
        <w:rPr>
          <w:bCs/>
          <w:color w:val="000000"/>
          <w:spacing w:val="-1"/>
          <w:sz w:val="28"/>
          <w:szCs w:val="28"/>
        </w:rPr>
        <w:t xml:space="preserve"> малого </w:t>
      </w:r>
      <w:bookmarkStart w:id="6" w:name="YANDEX_274"/>
      <w:bookmarkEnd w:id="6"/>
      <w:r w:rsidRPr="00ED06AB">
        <w:rPr>
          <w:bCs/>
          <w:color w:val="000000"/>
          <w:spacing w:val="-1"/>
          <w:sz w:val="28"/>
          <w:szCs w:val="28"/>
        </w:rPr>
        <w:t xml:space="preserve">и </w:t>
      </w:r>
      <w:bookmarkStart w:id="7" w:name="YANDEX_275"/>
      <w:bookmarkEnd w:id="7"/>
      <w:r w:rsidRPr="00ED06AB">
        <w:rPr>
          <w:bCs/>
          <w:color w:val="000000"/>
          <w:spacing w:val="-1"/>
          <w:sz w:val="28"/>
          <w:szCs w:val="28"/>
        </w:rPr>
        <w:t>среднего</w:t>
      </w:r>
      <w:bookmarkStart w:id="8" w:name="YANDEX_276"/>
      <w:bookmarkEnd w:id="8"/>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9" w:name="YANDEX_277"/>
      <w:bookmarkEnd w:id="9"/>
      <w:r w:rsidRPr="00ED06AB">
        <w:rPr>
          <w:bCs/>
          <w:color w:val="000000"/>
          <w:spacing w:val="-1"/>
          <w:sz w:val="28"/>
          <w:szCs w:val="28"/>
        </w:rPr>
        <w:t>поддержки на территории</w:t>
      </w:r>
      <w:r w:rsidRPr="00ED06AB">
        <w:rPr>
          <w:color w:val="000000"/>
          <w:spacing w:val="-1"/>
          <w:sz w:val="28"/>
          <w:szCs w:val="28"/>
        </w:rPr>
        <w:t xml:space="preserve"> </w:t>
      </w:r>
      <w:r w:rsidR="00866E71" w:rsidRPr="00866E71">
        <w:rPr>
          <w:sz w:val="28"/>
          <w:szCs w:val="28"/>
        </w:rPr>
        <w:t>Шолоховского городского поселения</w:t>
      </w:r>
      <w:r w:rsidR="008A3875" w:rsidRPr="00866E71">
        <w:rPr>
          <w:sz w:val="28"/>
          <w:szCs w:val="28"/>
        </w:rPr>
        <w:t xml:space="preserve"> </w:t>
      </w:r>
      <w:r w:rsidRPr="00866E71">
        <w:rPr>
          <w:color w:val="000000"/>
          <w:spacing w:val="-1"/>
          <w:sz w:val="28"/>
          <w:szCs w:val="28"/>
        </w:rPr>
        <w:t>района</w:t>
      </w:r>
      <w:r>
        <w:rPr>
          <w:color w:val="000000"/>
          <w:spacing w:val="-1"/>
          <w:sz w:val="28"/>
          <w:szCs w:val="28"/>
        </w:rPr>
        <w:t xml:space="preserve"> по форме согласно приложению №2 к настоящему Положению</w:t>
      </w:r>
      <w:r w:rsidRPr="00ED06AB">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10" w:name="YANDEX_280"/>
      <w:bookmarkEnd w:id="10"/>
      <w:r w:rsidRPr="00ED06AB">
        <w:rPr>
          <w:bCs/>
          <w:color w:val="000000"/>
          <w:spacing w:val="-1"/>
          <w:sz w:val="28"/>
          <w:szCs w:val="28"/>
        </w:rPr>
        <w:t xml:space="preserve"> субъектов</w:t>
      </w:r>
      <w:bookmarkStart w:id="11" w:name="YANDEX_281"/>
      <w:bookmarkEnd w:id="11"/>
      <w:r w:rsidRPr="00ED06AB">
        <w:rPr>
          <w:bCs/>
          <w:color w:val="000000"/>
          <w:spacing w:val="-1"/>
          <w:sz w:val="28"/>
          <w:szCs w:val="28"/>
        </w:rPr>
        <w:t xml:space="preserve"> малого </w:t>
      </w:r>
      <w:bookmarkStart w:id="12" w:name="YANDEX_282"/>
      <w:bookmarkEnd w:id="12"/>
      <w:r w:rsidRPr="00ED06AB">
        <w:rPr>
          <w:bCs/>
          <w:color w:val="000000"/>
          <w:spacing w:val="-1"/>
          <w:sz w:val="28"/>
          <w:szCs w:val="28"/>
        </w:rPr>
        <w:t>и</w:t>
      </w:r>
      <w:bookmarkStart w:id="13" w:name="YANDEX_283"/>
      <w:bookmarkEnd w:id="13"/>
      <w:r w:rsidRPr="00ED06AB">
        <w:rPr>
          <w:bCs/>
          <w:color w:val="000000"/>
          <w:spacing w:val="-1"/>
          <w:sz w:val="28"/>
          <w:szCs w:val="28"/>
        </w:rPr>
        <w:t xml:space="preserve"> среднего </w:t>
      </w:r>
      <w:bookmarkStart w:id="14" w:name="YANDEX_284"/>
      <w:bookmarkEnd w:id="14"/>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5" w:name="YANDEX_285"/>
      <w:bookmarkEnd w:id="15"/>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6B351F">
      <w:pPr>
        <w:jc w:val="right"/>
        <w:rPr>
          <w:sz w:val="28"/>
        </w:rPr>
      </w:pPr>
    </w:p>
    <w:p w:rsidR="006B351F" w:rsidRDefault="006B351F" w:rsidP="006B351F">
      <w:pPr>
        <w:jc w:val="right"/>
        <w:rPr>
          <w:sz w:val="28"/>
        </w:rPr>
      </w:pPr>
    </w:p>
    <w:p w:rsidR="006B351F" w:rsidRDefault="006B351F" w:rsidP="00866E71">
      <w:pPr>
        <w:rPr>
          <w:sz w:val="28"/>
        </w:rPr>
      </w:pPr>
    </w:p>
    <w:p w:rsidR="00866E71" w:rsidRDefault="00866E71" w:rsidP="00866E71">
      <w:pPr>
        <w:rPr>
          <w:sz w:val="28"/>
        </w:rPr>
      </w:pPr>
    </w:p>
    <w:p w:rsidR="006B351F" w:rsidRPr="00F70314" w:rsidRDefault="006B351F" w:rsidP="006B351F">
      <w:pPr>
        <w:ind w:left="5103"/>
        <w:jc w:val="center"/>
      </w:pPr>
      <w:r w:rsidRPr="00F70314">
        <w:lastRenderedPageBreak/>
        <w:t>Приложение №1</w:t>
      </w:r>
    </w:p>
    <w:p w:rsidR="006B351F" w:rsidRPr="00866E71" w:rsidRDefault="006B351F" w:rsidP="006B351F">
      <w:pPr>
        <w:ind w:left="5103"/>
        <w:jc w:val="both"/>
        <w:rPr>
          <w:color w:val="000000"/>
          <w:lang w:eastAsia="zh-CN"/>
        </w:rPr>
      </w:pPr>
      <w:r w:rsidRPr="00F70314">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866E71" w:rsidRPr="00866E71">
        <w:t>Шолоховского городского поселения</w:t>
      </w:r>
      <w:r w:rsidRPr="00866E71">
        <w:t xml:space="preserve"> </w:t>
      </w:r>
      <w:r w:rsidRPr="00866E71">
        <w:rPr>
          <w:color w:val="000000"/>
          <w:lang w:eastAsia="zh-CN"/>
        </w:rPr>
        <w:t xml:space="preserve"> </w:t>
      </w:r>
    </w:p>
    <w:p w:rsidR="006B351F" w:rsidRDefault="006B351F" w:rsidP="006B351F">
      <w:pPr>
        <w:ind w:left="5103"/>
        <w:jc w:val="both"/>
        <w:rPr>
          <w:color w:val="000000"/>
          <w:spacing w:val="-1"/>
          <w:kern w:val="1"/>
          <w:sz w:val="28"/>
          <w:szCs w:val="28"/>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color w:val="000000"/>
          <w:spacing w:val="-1"/>
          <w:kern w:val="1"/>
          <w:sz w:val="28"/>
          <w:szCs w:val="28"/>
        </w:rPr>
      </w:pPr>
      <w:r w:rsidRPr="00F70314">
        <w:rPr>
          <w:color w:val="000000"/>
          <w:spacing w:val="-1"/>
          <w:kern w:val="1"/>
          <w:sz w:val="28"/>
          <w:szCs w:val="28"/>
        </w:rPr>
        <w:t>рассмотрения обращений субъектов малого и среднего предпринимательства в администрации района</w:t>
      </w:r>
      <w:r>
        <w:rPr>
          <w:color w:val="000000"/>
          <w:spacing w:val="-1"/>
          <w:kern w:val="1"/>
          <w:sz w:val="28"/>
          <w:szCs w:val="28"/>
        </w:rPr>
        <w:t xml:space="preserve"> </w:t>
      </w:r>
    </w:p>
    <w:p w:rsidR="006B351F" w:rsidRDefault="006B351F"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6" w:name="sub_22001"/>
      <w:r w:rsidRPr="00FB4FDF">
        <w:rPr>
          <w:sz w:val="28"/>
          <w:szCs w:val="28"/>
        </w:rPr>
        <w:t>Настоящий Порядок рассмотрения обращений субъектов малого и среднего предп</w:t>
      </w:r>
      <w:r w:rsidR="007D5A4F">
        <w:rPr>
          <w:sz w:val="28"/>
          <w:szCs w:val="28"/>
        </w:rPr>
        <w:t xml:space="preserve">ринимательства в администрации </w:t>
      </w:r>
      <w:r w:rsidR="00866E71">
        <w:rPr>
          <w:sz w:val="28"/>
          <w:szCs w:val="28"/>
        </w:rPr>
        <w:t>Шолоховского городского поселения</w:t>
      </w:r>
      <w:r w:rsidR="007D5A4F">
        <w:rPr>
          <w:sz w:val="28"/>
          <w:szCs w:val="28"/>
        </w:rPr>
        <w:t xml:space="preserve">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7D5A4F">
        <w:rPr>
          <w:sz w:val="28"/>
          <w:szCs w:val="28"/>
        </w:rPr>
        <w:t xml:space="preserve">льность действий администрации </w:t>
      </w:r>
      <w:r w:rsidR="00866E71">
        <w:rPr>
          <w:sz w:val="28"/>
          <w:szCs w:val="28"/>
        </w:rPr>
        <w:t>Шолоховского городского поселения</w:t>
      </w:r>
      <w:r w:rsidR="007D5A4F">
        <w:rPr>
          <w:sz w:val="28"/>
          <w:szCs w:val="28"/>
        </w:rPr>
        <w:t xml:space="preserve"> </w:t>
      </w:r>
      <w:r w:rsidRPr="00FB4FDF">
        <w:rPr>
          <w:sz w:val="28"/>
          <w:szCs w:val="28"/>
        </w:rPr>
        <w:t>(далее – администрация</w:t>
      </w:r>
      <w:bookmarkEnd w:id="16"/>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7"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7"/>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6B351F" w:rsidP="006B351F">
      <w:pPr>
        <w:ind w:firstLine="709"/>
        <w:jc w:val="both"/>
        <w:rPr>
          <w:sz w:val="28"/>
          <w:szCs w:val="28"/>
        </w:rPr>
      </w:pPr>
      <w:r w:rsidRPr="00FB4FDF">
        <w:rPr>
          <w:sz w:val="28"/>
          <w:szCs w:val="28"/>
        </w:rPr>
        <w:t xml:space="preserve">- Уставом </w:t>
      </w:r>
      <w:r w:rsidR="00866E71">
        <w:rPr>
          <w:sz w:val="28"/>
          <w:szCs w:val="28"/>
        </w:rPr>
        <w:t>Шолоховского городского поселения</w:t>
      </w:r>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3.</w:t>
      </w:r>
      <w:bookmarkStart w:id="18"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19" w:name="sub_22006"/>
      <w:bookmarkEnd w:id="18"/>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9"/>
    </w:p>
    <w:p w:rsidR="006B351F" w:rsidRPr="00FB4FDF" w:rsidRDefault="006B351F" w:rsidP="006B351F">
      <w:pPr>
        <w:ind w:firstLine="709"/>
        <w:jc w:val="both"/>
        <w:rPr>
          <w:sz w:val="28"/>
          <w:szCs w:val="28"/>
        </w:rPr>
      </w:pPr>
      <w:r w:rsidRPr="00FB4FDF">
        <w:rPr>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t>6.</w:t>
      </w:r>
      <w:bookmarkStart w:id="20" w:name="sub_22007"/>
      <w:r w:rsidRPr="00FB4FDF">
        <w:rPr>
          <w:sz w:val="28"/>
          <w:szCs w:val="28"/>
        </w:rPr>
        <w:t xml:space="preserve"> Глава района вправе устанавливать сокращенные сроки рассмотрения отдельных обращений.</w:t>
      </w:r>
      <w:bookmarkEnd w:id="20"/>
    </w:p>
    <w:p w:rsidR="006B351F" w:rsidRPr="00FB4FDF" w:rsidRDefault="006B351F" w:rsidP="006B351F">
      <w:pPr>
        <w:ind w:firstLine="709"/>
        <w:jc w:val="both"/>
        <w:rPr>
          <w:sz w:val="28"/>
          <w:szCs w:val="28"/>
        </w:rPr>
      </w:pPr>
      <w:r w:rsidRPr="00FB4FDF">
        <w:rPr>
          <w:sz w:val="28"/>
          <w:szCs w:val="28"/>
        </w:rPr>
        <w:lastRenderedPageBreak/>
        <w:t xml:space="preserve">7. </w:t>
      </w:r>
      <w:bookmarkStart w:id="21"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1"/>
    </w:p>
    <w:p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района.</w:t>
      </w:r>
    </w:p>
    <w:p w:rsidR="006B351F" w:rsidRPr="00FB4FDF" w:rsidRDefault="006B351F" w:rsidP="006B351F">
      <w:pPr>
        <w:ind w:firstLine="709"/>
        <w:jc w:val="both"/>
        <w:rPr>
          <w:sz w:val="28"/>
          <w:szCs w:val="28"/>
        </w:rPr>
      </w:pPr>
      <w:r w:rsidRPr="00FB4FDF">
        <w:rPr>
          <w:sz w:val="28"/>
          <w:szCs w:val="28"/>
        </w:rPr>
        <w:t>8.</w:t>
      </w:r>
      <w:bookmarkStart w:id="22"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2"/>
    </w:p>
    <w:p w:rsidR="006B351F" w:rsidRPr="00FB4FDF" w:rsidRDefault="006B351F" w:rsidP="006B351F">
      <w:pPr>
        <w:ind w:firstLine="709"/>
        <w:jc w:val="both"/>
        <w:rPr>
          <w:sz w:val="28"/>
          <w:szCs w:val="28"/>
        </w:rPr>
      </w:pPr>
      <w:r w:rsidRPr="00FB4FDF">
        <w:rPr>
          <w:sz w:val="28"/>
          <w:szCs w:val="28"/>
        </w:rPr>
        <w:t xml:space="preserve">9. </w:t>
      </w:r>
      <w:bookmarkStart w:id="23" w:name="sub_22010"/>
      <w:r w:rsidRPr="00FB4FDF">
        <w:rPr>
          <w:sz w:val="28"/>
          <w:szCs w:val="28"/>
        </w:rPr>
        <w:t>Субъекты малого и среднего предпринимательства при рассмотрении обращения имеют право:</w:t>
      </w:r>
      <w:bookmarkEnd w:id="23"/>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 xml:space="preserve">10. Должностные лица администрации </w:t>
      </w:r>
      <w:r w:rsidR="00866E71">
        <w:rPr>
          <w:sz w:val="28"/>
          <w:szCs w:val="28"/>
        </w:rPr>
        <w:t>Шолоховского городского поселения</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lastRenderedPageBreak/>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4"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4"/>
    </w:p>
    <w:p w:rsidR="006B351F" w:rsidRPr="00FB4FDF" w:rsidRDefault="006B351F" w:rsidP="006B351F">
      <w:pPr>
        <w:ind w:firstLine="709"/>
        <w:jc w:val="both"/>
        <w:rPr>
          <w:sz w:val="28"/>
          <w:szCs w:val="28"/>
        </w:rPr>
      </w:pPr>
      <w:r w:rsidRPr="00FB4FDF">
        <w:rPr>
          <w:sz w:val="28"/>
          <w:szCs w:val="28"/>
        </w:rPr>
        <w:t xml:space="preserve">12. </w:t>
      </w:r>
      <w:bookmarkStart w:id="25"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5"/>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6"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7" w:name="sub_22015"/>
      <w:bookmarkEnd w:id="26"/>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7"/>
    </w:p>
    <w:p w:rsidR="006B351F" w:rsidRPr="00FB4FDF" w:rsidRDefault="006B351F" w:rsidP="006B351F">
      <w:pPr>
        <w:ind w:firstLine="709"/>
        <w:jc w:val="both"/>
        <w:rPr>
          <w:sz w:val="28"/>
          <w:szCs w:val="28"/>
        </w:rPr>
      </w:pPr>
      <w:r w:rsidRPr="00FB4FDF">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w:t>
      </w:r>
      <w:r w:rsidRPr="00FB4FDF">
        <w:rPr>
          <w:sz w:val="28"/>
          <w:szCs w:val="28"/>
        </w:rPr>
        <w:lastRenderedPageBreak/>
        <w:t>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8" w:name="sub_22016"/>
      <w:r w:rsidRPr="00FB4FDF">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9" w:name="sub_22017"/>
      <w:bookmarkEnd w:id="28"/>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0" w:name="sub_22018"/>
      <w:bookmarkEnd w:id="29"/>
    </w:p>
    <w:bookmarkEnd w:id="30"/>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1"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2" w:name="sub_22023"/>
      <w:bookmarkEnd w:id="31"/>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2"/>
    </w:p>
    <w:p w:rsidR="006B351F" w:rsidRPr="00FB4FDF" w:rsidRDefault="006B351F" w:rsidP="006B351F">
      <w:pPr>
        <w:ind w:firstLine="709"/>
        <w:jc w:val="both"/>
        <w:rPr>
          <w:sz w:val="28"/>
          <w:szCs w:val="28"/>
        </w:rPr>
      </w:pPr>
      <w:r w:rsidRPr="00FB4FDF">
        <w:rPr>
          <w:sz w:val="28"/>
          <w:szCs w:val="28"/>
        </w:rPr>
        <w:lastRenderedPageBreak/>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B351F" w:rsidRPr="00FB4FDF" w:rsidRDefault="006B351F" w:rsidP="006B351F">
      <w:pPr>
        <w:ind w:firstLine="709"/>
        <w:jc w:val="both"/>
        <w:rPr>
          <w:sz w:val="28"/>
          <w:szCs w:val="28"/>
        </w:rPr>
      </w:pPr>
      <w:r w:rsidRPr="00FB4FDF">
        <w:rPr>
          <w:sz w:val="28"/>
          <w:szCs w:val="28"/>
        </w:rPr>
        <w:t>9. Субъекты малого и среднего предпринимательства при рассмотрении обращения имеют право:</w:t>
      </w:r>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 xml:space="preserve">10. Должностные лица администрации </w:t>
      </w:r>
      <w:r w:rsidR="00866E71">
        <w:rPr>
          <w:sz w:val="28"/>
          <w:szCs w:val="28"/>
        </w:rPr>
        <w:t>Шолоховского городского поселения</w:t>
      </w:r>
      <w:r w:rsidR="00A4123C">
        <w:rPr>
          <w:sz w:val="28"/>
          <w:szCs w:val="28"/>
        </w:rPr>
        <w:t xml:space="preserve">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lastRenderedPageBreak/>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 рассматривающими обращение.</w:t>
      </w:r>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Default="006B351F" w:rsidP="006B351F">
      <w:pPr>
        <w:sectPr w:rsidR="006B351F" w:rsidSect="009D2330">
          <w:headerReference w:type="default" r:id="rId8"/>
          <w:pgSz w:w="11906" w:h="16838"/>
          <w:pgMar w:top="1134" w:right="850" w:bottom="1134" w:left="1701" w:header="708" w:footer="708" w:gutter="0"/>
          <w:cols w:space="708"/>
          <w:titlePg/>
          <w:docGrid w:linePitch="360"/>
        </w:sectPr>
      </w:pPr>
    </w:p>
    <w:p w:rsidR="006B351F" w:rsidRPr="00FB4FDF" w:rsidRDefault="006B351F" w:rsidP="006B351F">
      <w:pPr>
        <w:ind w:left="9639"/>
        <w:jc w:val="center"/>
      </w:pPr>
      <w:bookmarkStart w:id="33" w:name="_Hlk99639769"/>
      <w:bookmarkStart w:id="34" w:name="_Hlk99639841"/>
      <w:r w:rsidRPr="00FB4FDF">
        <w:lastRenderedPageBreak/>
        <w:t>Приложение №2</w:t>
      </w:r>
    </w:p>
    <w:p w:rsidR="006B351F" w:rsidRPr="00FB4FDF" w:rsidRDefault="006B351F" w:rsidP="006B351F">
      <w:pPr>
        <w:ind w:left="9639"/>
        <w:jc w:val="center"/>
        <w:rPr>
          <w:color w:val="000000"/>
          <w:sz w:val="28"/>
          <w:szCs w:val="28"/>
          <w:lang w:eastAsia="zh-CN"/>
        </w:rP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866E71" w:rsidRPr="00866E71">
        <w:t>Шолоховского городского поселения</w:t>
      </w:r>
      <w:r w:rsidRPr="00FB4FDF">
        <w:rPr>
          <w:sz w:val="28"/>
          <w:szCs w:val="28"/>
        </w:rPr>
        <w:t xml:space="preserve"> </w:t>
      </w:r>
      <w:r w:rsidRPr="00FB4FDF">
        <w:rPr>
          <w:color w:val="000000"/>
          <w:sz w:val="28"/>
          <w:szCs w:val="28"/>
          <w:lang w:eastAsia="zh-CN"/>
        </w:rPr>
        <w:t xml:space="preserve"> </w:t>
      </w:r>
    </w:p>
    <w:p w:rsidR="006B351F" w:rsidRPr="00FB4FDF" w:rsidRDefault="006B351F" w:rsidP="006B351F">
      <w:pPr>
        <w:ind w:left="9639"/>
        <w:jc w:val="center"/>
        <w:rPr>
          <w:sz w:val="28"/>
          <w:szCs w:val="28"/>
        </w:rPr>
      </w:pPr>
    </w:p>
    <w:p w:rsidR="006B351F" w:rsidRPr="00866E71" w:rsidRDefault="006B351F" w:rsidP="006B351F">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866E71" w:rsidRPr="00866E71">
        <w:rPr>
          <w:sz w:val="28"/>
          <w:szCs w:val="28"/>
        </w:rPr>
        <w:t>Шолоховского городского поселения</w:t>
      </w:r>
      <w:r w:rsidRPr="00866E71">
        <w:rPr>
          <w:sz w:val="28"/>
          <w:szCs w:val="28"/>
        </w:rPr>
        <w:t xml:space="preserve"> </w:t>
      </w:r>
      <w:r w:rsidRPr="00866E71">
        <w:rPr>
          <w:color w:val="000000"/>
          <w:sz w:val="28"/>
          <w:szCs w:val="28"/>
          <w:lang w:eastAsia="zh-CN"/>
        </w:rPr>
        <w:t xml:space="preserve"> </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6B351F" w:rsidRPr="00FB4FDF"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6B351F" w:rsidRPr="00FB4FDF"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9</w:t>
            </w: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3"/>
      <w:bookmarkEnd w:id="34"/>
    </w:p>
    <w:p w:rsidR="006B351F" w:rsidRPr="00FB4FDF" w:rsidRDefault="006B351F" w:rsidP="006B351F"/>
    <w:p w:rsidR="00CF6734" w:rsidRPr="006B351F" w:rsidRDefault="00866E71" w:rsidP="006B351F">
      <w:pPr>
        <w:jc w:val="both"/>
        <w:rPr>
          <w:sz w:val="28"/>
          <w:szCs w:val="28"/>
        </w:rPr>
      </w:pPr>
      <w:r>
        <w:rPr>
          <w:sz w:val="28"/>
          <w:szCs w:val="28"/>
        </w:rPr>
        <w:t>Главный специалист                                                           Я.В. Гуреева</w:t>
      </w:r>
    </w:p>
    <w:sectPr w:rsidR="00CF6734" w:rsidRPr="006B351F" w:rsidSect="00F364DA">
      <w:headerReference w:type="even" r:id="rId9"/>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49" w:rsidRDefault="00D31F49">
      <w:r>
        <w:separator/>
      </w:r>
    </w:p>
  </w:endnote>
  <w:endnote w:type="continuationSeparator" w:id="0">
    <w:p w:rsidR="00D31F49" w:rsidRDefault="00D3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49" w:rsidRDefault="00D31F49">
      <w:r>
        <w:separator/>
      </w:r>
    </w:p>
  </w:footnote>
  <w:footnote w:type="continuationSeparator" w:id="0">
    <w:p w:rsidR="00D31F49" w:rsidRDefault="00D31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763394"/>
      <w:docPartObj>
        <w:docPartGallery w:val="Page Numbers (Top of Page)"/>
        <w:docPartUnique/>
      </w:docPartObj>
    </w:sdtPr>
    <w:sdtEndPr/>
    <w:sdtContent>
      <w:p w:rsidR="009D2330" w:rsidRDefault="00A4123C">
        <w:pPr>
          <w:pStyle w:val="a3"/>
          <w:jc w:val="center"/>
        </w:pPr>
        <w:r>
          <w:fldChar w:fldCharType="begin"/>
        </w:r>
        <w:r>
          <w:instrText>PAGE   \* MERGEFORMAT</w:instrText>
        </w:r>
        <w:r>
          <w:fldChar w:fldCharType="separate"/>
        </w:r>
        <w:r w:rsidR="00B120F1">
          <w:rPr>
            <w:noProof/>
          </w:rPr>
          <w:t>2</w:t>
        </w:r>
        <w:r>
          <w:fldChar w:fldCharType="end"/>
        </w:r>
      </w:p>
    </w:sdtContent>
  </w:sdt>
  <w:p w:rsidR="009D2330" w:rsidRDefault="00D31F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5547" w:rsidRDefault="00D31F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8B"/>
    <w:rsid w:val="000C4F03"/>
    <w:rsid w:val="00195A4A"/>
    <w:rsid w:val="00241B66"/>
    <w:rsid w:val="0026360B"/>
    <w:rsid w:val="00313028"/>
    <w:rsid w:val="0034469D"/>
    <w:rsid w:val="00385D7F"/>
    <w:rsid w:val="004251E8"/>
    <w:rsid w:val="0052649B"/>
    <w:rsid w:val="00661352"/>
    <w:rsid w:val="006B351F"/>
    <w:rsid w:val="006C106B"/>
    <w:rsid w:val="007D5A4F"/>
    <w:rsid w:val="00866E71"/>
    <w:rsid w:val="008A3875"/>
    <w:rsid w:val="00A4123C"/>
    <w:rsid w:val="00AE5C02"/>
    <w:rsid w:val="00B120F1"/>
    <w:rsid w:val="00CE708B"/>
    <w:rsid w:val="00CF6734"/>
    <w:rsid w:val="00D31F49"/>
    <w:rsid w:val="00E27388"/>
    <w:rsid w:val="00EC3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styleId="a6">
    <w:name w:val="Body Text"/>
    <w:basedOn w:val="a"/>
    <w:link w:val="a7"/>
    <w:rsid w:val="00866E71"/>
    <w:pPr>
      <w:suppressAutoHyphens/>
      <w:spacing w:after="120"/>
    </w:pPr>
    <w:rPr>
      <w:lang w:eastAsia="zh-CN"/>
    </w:rPr>
  </w:style>
  <w:style w:type="character" w:customStyle="1" w:styleId="a7">
    <w:name w:val="Основной текст Знак"/>
    <w:basedOn w:val="a0"/>
    <w:link w:val="a6"/>
    <w:rsid w:val="00866E71"/>
    <w:rPr>
      <w:rFonts w:ascii="Times New Roman" w:eastAsia="Times New Roman" w:hAnsi="Times New Roman" w:cs="Times New Roman"/>
      <w:sz w:val="24"/>
      <w:szCs w:val="24"/>
      <w:lang w:eastAsia="zh-CN"/>
    </w:rPr>
  </w:style>
  <w:style w:type="paragraph" w:styleId="2">
    <w:name w:val="Body Text Indent 2"/>
    <w:basedOn w:val="a"/>
    <w:link w:val="20"/>
    <w:uiPriority w:val="99"/>
    <w:semiHidden/>
    <w:unhideWhenUsed/>
    <w:rsid w:val="00866E71"/>
    <w:pPr>
      <w:suppressAutoHyphens/>
      <w:spacing w:after="120" w:line="480" w:lineRule="auto"/>
      <w:ind w:left="283"/>
    </w:pPr>
    <w:rPr>
      <w:lang w:eastAsia="zh-CN"/>
    </w:rPr>
  </w:style>
  <w:style w:type="character" w:customStyle="1" w:styleId="20">
    <w:name w:val="Основной текст с отступом 2 Знак"/>
    <w:basedOn w:val="a0"/>
    <w:link w:val="2"/>
    <w:uiPriority w:val="99"/>
    <w:semiHidden/>
    <w:rsid w:val="00866E71"/>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866E71"/>
    <w:rPr>
      <w:rFonts w:ascii="Tahoma" w:hAnsi="Tahoma" w:cs="Tahoma"/>
      <w:sz w:val="16"/>
      <w:szCs w:val="16"/>
    </w:rPr>
  </w:style>
  <w:style w:type="character" w:customStyle="1" w:styleId="a9">
    <w:name w:val="Текст выноски Знак"/>
    <w:basedOn w:val="a0"/>
    <w:link w:val="a8"/>
    <w:uiPriority w:val="99"/>
    <w:semiHidden/>
    <w:rsid w:val="00866E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styleId="a6">
    <w:name w:val="Body Text"/>
    <w:basedOn w:val="a"/>
    <w:link w:val="a7"/>
    <w:rsid w:val="00866E71"/>
    <w:pPr>
      <w:suppressAutoHyphens/>
      <w:spacing w:after="120"/>
    </w:pPr>
    <w:rPr>
      <w:lang w:eastAsia="zh-CN"/>
    </w:rPr>
  </w:style>
  <w:style w:type="character" w:customStyle="1" w:styleId="a7">
    <w:name w:val="Основной текст Знак"/>
    <w:basedOn w:val="a0"/>
    <w:link w:val="a6"/>
    <w:rsid w:val="00866E71"/>
    <w:rPr>
      <w:rFonts w:ascii="Times New Roman" w:eastAsia="Times New Roman" w:hAnsi="Times New Roman" w:cs="Times New Roman"/>
      <w:sz w:val="24"/>
      <w:szCs w:val="24"/>
      <w:lang w:eastAsia="zh-CN"/>
    </w:rPr>
  </w:style>
  <w:style w:type="paragraph" w:styleId="2">
    <w:name w:val="Body Text Indent 2"/>
    <w:basedOn w:val="a"/>
    <w:link w:val="20"/>
    <w:uiPriority w:val="99"/>
    <w:semiHidden/>
    <w:unhideWhenUsed/>
    <w:rsid w:val="00866E71"/>
    <w:pPr>
      <w:suppressAutoHyphens/>
      <w:spacing w:after="120" w:line="480" w:lineRule="auto"/>
      <w:ind w:left="283"/>
    </w:pPr>
    <w:rPr>
      <w:lang w:eastAsia="zh-CN"/>
    </w:rPr>
  </w:style>
  <w:style w:type="character" w:customStyle="1" w:styleId="20">
    <w:name w:val="Основной текст с отступом 2 Знак"/>
    <w:basedOn w:val="a0"/>
    <w:link w:val="2"/>
    <w:uiPriority w:val="99"/>
    <w:semiHidden/>
    <w:rsid w:val="00866E71"/>
    <w:rPr>
      <w:rFonts w:ascii="Times New Roman" w:eastAsia="Times New Roman" w:hAnsi="Times New Roman" w:cs="Times New Roman"/>
      <w:sz w:val="24"/>
      <w:szCs w:val="24"/>
      <w:lang w:eastAsia="zh-CN"/>
    </w:rPr>
  </w:style>
  <w:style w:type="paragraph" w:styleId="a8">
    <w:name w:val="Balloon Text"/>
    <w:basedOn w:val="a"/>
    <w:link w:val="a9"/>
    <w:uiPriority w:val="99"/>
    <w:semiHidden/>
    <w:unhideWhenUsed/>
    <w:rsid w:val="00866E71"/>
    <w:rPr>
      <w:rFonts w:ascii="Tahoma" w:hAnsi="Tahoma" w:cs="Tahoma"/>
      <w:sz w:val="16"/>
      <w:szCs w:val="16"/>
    </w:rPr>
  </w:style>
  <w:style w:type="character" w:customStyle="1" w:styleId="a9">
    <w:name w:val="Текст выноски Знак"/>
    <w:basedOn w:val="a0"/>
    <w:link w:val="a8"/>
    <w:uiPriority w:val="99"/>
    <w:semiHidden/>
    <w:rsid w:val="00866E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4661</Words>
  <Characters>26574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Людмила Олеговна</dc:creator>
  <cp:lastModifiedBy>Gugueva</cp:lastModifiedBy>
  <cp:revision>4</cp:revision>
  <cp:lastPrinted>2022-04-26T08:02:00Z</cp:lastPrinted>
  <dcterms:created xsi:type="dcterms:W3CDTF">2022-04-25T07:57:00Z</dcterms:created>
  <dcterms:modified xsi:type="dcterms:W3CDTF">2022-04-26T08:04:00Z</dcterms:modified>
</cp:coreProperties>
</file>