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C7072" w:rsidRDefault="004C7072" w:rsidP="004C7072">
      <w:pPr>
        <w:tabs>
          <w:tab w:val="left" w:pos="570"/>
        </w:tabs>
        <w:ind w:firstLine="709"/>
        <w:jc w:val="center"/>
        <w:rPr>
          <w:bCs/>
          <w:sz w:val="28"/>
          <w:szCs w:val="28"/>
        </w:rPr>
      </w:pPr>
      <w:r>
        <w:rPr>
          <w:b/>
          <w:noProof/>
          <w:lang w:eastAsia="ru-RU"/>
        </w:rPr>
        <w:drawing>
          <wp:inline distT="0" distB="0" distL="0" distR="0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lang w:eastAsia="ru-RU"/>
        </w:rPr>
        <w:t xml:space="preserve"> </w:t>
      </w:r>
      <w:r w:rsidR="0022214C">
        <w:rPr>
          <w:b/>
          <w:noProof/>
          <w:lang w:eastAsia="ru-RU"/>
        </w:rPr>
        <w:t xml:space="preserve"> 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ШОЛОХОВСКОГО ГОРОДСКОГО ПОСЕЛЕНИЯ</w:t>
      </w:r>
    </w:p>
    <w:p w:rsidR="004C7072" w:rsidRPr="008B1845" w:rsidRDefault="004C7072" w:rsidP="004C7072">
      <w:pPr>
        <w:ind w:firstLine="709"/>
        <w:jc w:val="center"/>
        <w:rPr>
          <w:sz w:val="28"/>
          <w:szCs w:val="28"/>
          <w:u w:val="single"/>
        </w:rPr>
      </w:pPr>
      <w:r>
        <w:rPr>
          <w:bCs/>
          <w:sz w:val="28"/>
          <w:szCs w:val="28"/>
        </w:rPr>
        <w:t>ПОСТАНОВЛЕНИЕ</w:t>
      </w:r>
    </w:p>
    <w:p w:rsidR="004C7072" w:rsidRDefault="004C7072" w:rsidP="004C707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от  </w:t>
      </w:r>
      <w:r w:rsidR="006B0AD3">
        <w:rPr>
          <w:bCs/>
          <w:color w:val="000000"/>
          <w:spacing w:val="-20"/>
          <w:position w:val="6"/>
          <w:sz w:val="28"/>
          <w:szCs w:val="28"/>
        </w:rPr>
        <w:t>10</w:t>
      </w:r>
      <w:r w:rsidR="00BF5CED">
        <w:rPr>
          <w:bCs/>
          <w:color w:val="000000"/>
          <w:spacing w:val="-20"/>
          <w:position w:val="6"/>
          <w:sz w:val="28"/>
          <w:szCs w:val="28"/>
        </w:rPr>
        <w:t>.07</w:t>
      </w:r>
      <w:r>
        <w:rPr>
          <w:bCs/>
          <w:color w:val="000000"/>
          <w:spacing w:val="-20"/>
          <w:position w:val="6"/>
          <w:sz w:val="28"/>
          <w:szCs w:val="28"/>
        </w:rPr>
        <w:t>.201</w:t>
      </w:r>
      <w:r w:rsidR="00BF5CED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6B0AD3">
        <w:rPr>
          <w:bCs/>
          <w:color w:val="000000"/>
          <w:spacing w:val="-20"/>
          <w:position w:val="6"/>
          <w:sz w:val="28"/>
          <w:szCs w:val="28"/>
        </w:rPr>
        <w:t>157</w:t>
      </w:r>
    </w:p>
    <w:p w:rsidR="004C7072" w:rsidRPr="008B1845" w:rsidRDefault="004C7072" w:rsidP="004C7072">
      <w:pPr>
        <w:ind w:left="142" w:hanging="142"/>
        <w:jc w:val="center"/>
        <w:rPr>
          <w:rFonts w:cs="Tahoma"/>
          <w:b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1C6241" w:rsidRDefault="0022214C" w:rsidP="0022214C">
      <w:pPr>
        <w:pStyle w:val="31"/>
        <w:tabs>
          <w:tab w:val="left" w:pos="480"/>
          <w:tab w:val="left" w:pos="720"/>
        </w:tabs>
        <w:suppressAutoHyphens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подготовке проекта внесения изменений в </w:t>
      </w:r>
      <w:r w:rsidR="00BF5CED">
        <w:rPr>
          <w:sz w:val="28"/>
          <w:szCs w:val="28"/>
        </w:rPr>
        <w:t xml:space="preserve">Генеральный план муниципального образования </w:t>
      </w:r>
      <w:r>
        <w:rPr>
          <w:sz w:val="28"/>
          <w:szCs w:val="28"/>
        </w:rPr>
        <w:t xml:space="preserve"> </w:t>
      </w:r>
      <w:r w:rsidR="00BF5CED">
        <w:rPr>
          <w:sz w:val="28"/>
          <w:szCs w:val="28"/>
        </w:rPr>
        <w:t>«</w:t>
      </w:r>
      <w:r>
        <w:rPr>
          <w:sz w:val="28"/>
          <w:szCs w:val="28"/>
        </w:rPr>
        <w:t>Шолоховско</w:t>
      </w:r>
      <w:r w:rsidR="00BF5CED">
        <w:rPr>
          <w:sz w:val="28"/>
          <w:szCs w:val="28"/>
        </w:rPr>
        <w:t>е</w:t>
      </w:r>
      <w:r>
        <w:rPr>
          <w:sz w:val="28"/>
          <w:szCs w:val="28"/>
        </w:rPr>
        <w:t xml:space="preserve"> городско</w:t>
      </w:r>
      <w:r w:rsidR="00BF5CED">
        <w:rPr>
          <w:sz w:val="28"/>
          <w:szCs w:val="28"/>
        </w:rPr>
        <w:t>е поселение»</w:t>
      </w:r>
    </w:p>
    <w:p w:rsidR="0022214C" w:rsidRDefault="0022214C">
      <w:pPr>
        <w:pStyle w:val="31"/>
        <w:tabs>
          <w:tab w:val="left" w:pos="480"/>
          <w:tab w:val="left" w:pos="720"/>
        </w:tabs>
        <w:suppressAutoHyphens/>
        <w:ind w:firstLine="0"/>
        <w:rPr>
          <w:sz w:val="28"/>
          <w:szCs w:val="28"/>
          <w:lang w:eastAsia="ru-RU"/>
        </w:rPr>
      </w:pPr>
    </w:p>
    <w:p w:rsidR="0022214C" w:rsidRPr="00A42359" w:rsidRDefault="0022214C" w:rsidP="0022214C">
      <w:pPr>
        <w:ind w:firstLine="709"/>
        <w:jc w:val="both"/>
      </w:pPr>
      <w:r w:rsidRPr="00A42359">
        <w:rPr>
          <w:rFonts w:eastAsia="sans-serif"/>
          <w:sz w:val="28"/>
          <w:szCs w:val="28"/>
        </w:rPr>
        <w:t>Руководствуясь ст. 31-33</w:t>
      </w:r>
      <w:r w:rsidR="001C795F" w:rsidRPr="00A42359">
        <w:rPr>
          <w:rFonts w:eastAsia="sans-serif"/>
          <w:sz w:val="28"/>
          <w:szCs w:val="28"/>
        </w:rPr>
        <w:t>, ст</w:t>
      </w:r>
      <w:r w:rsidR="00A42359" w:rsidRPr="00A42359">
        <w:rPr>
          <w:rFonts w:eastAsia="sans-serif"/>
          <w:sz w:val="28"/>
          <w:szCs w:val="28"/>
        </w:rPr>
        <w:t>.</w:t>
      </w:r>
      <w:r w:rsidR="001C795F" w:rsidRPr="00A42359">
        <w:rPr>
          <w:rFonts w:eastAsia="sans-serif"/>
          <w:sz w:val="28"/>
          <w:szCs w:val="28"/>
        </w:rPr>
        <w:t xml:space="preserve"> 5.1.</w:t>
      </w:r>
      <w:r w:rsidRPr="00A42359">
        <w:rPr>
          <w:rFonts w:eastAsia="sans-serif"/>
          <w:sz w:val="28"/>
          <w:szCs w:val="28"/>
        </w:rPr>
        <w:t xml:space="preserve"> Градостроительного кодекса Российской Федерации от 29.12.2004 года № 190-ФЗ, </w:t>
      </w:r>
      <w:r w:rsidR="00382A8C" w:rsidRPr="00A42359">
        <w:rPr>
          <w:rFonts w:eastAsia="sans-serif"/>
          <w:sz w:val="28"/>
          <w:szCs w:val="28"/>
        </w:rPr>
        <w:t xml:space="preserve">Генеральным планом </w:t>
      </w:r>
      <w:r w:rsidR="00C550B4" w:rsidRPr="00A42359">
        <w:rPr>
          <w:rFonts w:eastAsia="sans-serif"/>
          <w:sz w:val="28"/>
          <w:szCs w:val="28"/>
        </w:rPr>
        <w:t xml:space="preserve">Шолоховского городского поселения, утвержденным решением Собрания депутатов Шолоховского городского поселения от 06.10.2011 №112, </w:t>
      </w:r>
      <w:r w:rsidRPr="00A42359">
        <w:rPr>
          <w:rFonts w:eastAsia="sans-serif"/>
          <w:sz w:val="28"/>
          <w:szCs w:val="28"/>
        </w:rPr>
        <w:t xml:space="preserve">Уставом муниципального образования «Шолоховское городское поселение», </w:t>
      </w:r>
    </w:p>
    <w:p w:rsidR="004C13B4" w:rsidRPr="004C7072" w:rsidRDefault="001C6241" w:rsidP="004C7072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sz w:val="28"/>
          <w:szCs w:val="28"/>
        </w:rPr>
        <w:t xml:space="preserve">     </w:t>
      </w:r>
      <w:r w:rsidR="004C7072"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="004C7072" w:rsidRPr="006B2ED0">
        <w:rPr>
          <w:rFonts w:cs="Tahoma"/>
          <w:b/>
          <w:spacing w:val="20"/>
          <w:sz w:val="26"/>
          <w:szCs w:val="28"/>
        </w:rPr>
        <w:t>постановляет:</w:t>
      </w:r>
    </w:p>
    <w:p w:rsidR="0022214C" w:rsidRDefault="00A42359" w:rsidP="0022214C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1.</w:t>
      </w:r>
      <w:r w:rsidR="0022214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Подготовить проект внесения изменений в </w:t>
      </w:r>
      <w:r w:rsidR="00BF5CED" w:rsidRPr="00BF5CED">
        <w:rPr>
          <w:rFonts w:ascii="Times New Roman" w:hAnsi="Times New Roman" w:cs="Times New Roman"/>
          <w:b w:val="0"/>
          <w:bCs w:val="0"/>
          <w:sz w:val="28"/>
          <w:szCs w:val="28"/>
        </w:rPr>
        <w:t>Генеральный план муниципального образования «Шолоховское городское поселение» Белокалитвинского района Ростовской области   на 2009-2029годы»</w:t>
      </w:r>
      <w:r w:rsidR="0022214C"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22214C" w:rsidRDefault="0022214C" w:rsidP="0022214C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2. Комиссии по вопросам </w:t>
      </w:r>
      <w:proofErr w:type="gram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соблюдением правил землепользования и застройки территории </w:t>
      </w:r>
      <w:r w:rsidRPr="0022214C">
        <w:rPr>
          <w:rFonts w:ascii="Times New Roman" w:hAnsi="Times New Roman" w:cs="Tahoma"/>
          <w:b w:val="0"/>
          <w:bCs w:val="0"/>
          <w:sz w:val="28"/>
          <w:szCs w:val="28"/>
        </w:rPr>
        <w:t>Шолоховского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городского поселения обеспечить организацию и проведение мероприятий по подготовке проекта внесения изменений в </w:t>
      </w:r>
      <w:r w:rsidR="00382A8C" w:rsidRPr="00382A8C">
        <w:rPr>
          <w:rFonts w:ascii="Times New Roman" w:hAnsi="Times New Roman" w:cs="Times New Roman"/>
          <w:b w:val="0"/>
          <w:bCs w:val="0"/>
          <w:sz w:val="28"/>
          <w:szCs w:val="28"/>
        </w:rPr>
        <w:t>Генеральный план муниципального образования  «Шолоховское городское поселение»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22214C" w:rsidRDefault="0022214C" w:rsidP="0022214C">
      <w:pPr>
        <w:pStyle w:val="210"/>
        <w:tabs>
          <w:tab w:val="left" w:pos="709"/>
          <w:tab w:val="left" w:pos="735"/>
          <w:tab w:val="left" w:pos="825"/>
          <w:tab w:val="left" w:pos="851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3. Настоящее постановление подлежит опубликованию в Информационном бюллетене </w:t>
      </w:r>
      <w:r w:rsidRPr="0022214C">
        <w:rPr>
          <w:rFonts w:cs="Tahoma"/>
          <w:bCs/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 и размещению на официальном сайте Администрации городского поселения. </w:t>
      </w:r>
      <w:r w:rsidR="001C6241">
        <w:rPr>
          <w:sz w:val="28"/>
          <w:szCs w:val="28"/>
        </w:rPr>
        <w:t xml:space="preserve">       </w:t>
      </w:r>
    </w:p>
    <w:p w:rsidR="001C6241" w:rsidRDefault="004C13B4" w:rsidP="0022214C">
      <w:pPr>
        <w:pStyle w:val="210"/>
        <w:tabs>
          <w:tab w:val="left" w:pos="709"/>
          <w:tab w:val="left" w:pos="735"/>
          <w:tab w:val="left" w:pos="825"/>
          <w:tab w:val="left" w:pos="851"/>
        </w:tabs>
        <w:ind w:firstLine="0"/>
      </w:pPr>
      <w:r>
        <w:rPr>
          <w:sz w:val="28"/>
          <w:szCs w:val="28"/>
        </w:rPr>
        <w:t xml:space="preserve"> </w:t>
      </w:r>
      <w:r w:rsidR="0022214C">
        <w:rPr>
          <w:sz w:val="28"/>
          <w:szCs w:val="28"/>
        </w:rPr>
        <w:t xml:space="preserve">      </w:t>
      </w:r>
      <w:r w:rsidR="004C7072">
        <w:rPr>
          <w:sz w:val="28"/>
          <w:szCs w:val="28"/>
        </w:rPr>
        <w:t>4</w:t>
      </w:r>
      <w:r w:rsidR="001C6241">
        <w:rPr>
          <w:sz w:val="28"/>
          <w:szCs w:val="28"/>
        </w:rPr>
        <w:t xml:space="preserve">. </w:t>
      </w:r>
      <w:proofErr w:type="gramStart"/>
      <w:r w:rsidR="001C6241">
        <w:rPr>
          <w:sz w:val="28"/>
          <w:szCs w:val="28"/>
        </w:rPr>
        <w:t>Контроль за</w:t>
      </w:r>
      <w:proofErr w:type="gramEnd"/>
      <w:r w:rsidR="001C6241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1C6241" w:rsidRDefault="001C6241">
      <w:pPr>
        <w:pStyle w:val="210"/>
        <w:tabs>
          <w:tab w:val="left" w:pos="567"/>
          <w:tab w:val="left" w:pos="709"/>
          <w:tab w:val="left" w:pos="851"/>
        </w:tabs>
        <w:ind w:firstLine="0"/>
        <w:rPr>
          <w:sz w:val="28"/>
          <w:szCs w:val="28"/>
        </w:rPr>
      </w:pPr>
    </w:p>
    <w:p w:rsidR="0022214C" w:rsidRDefault="0022214C">
      <w:pPr>
        <w:pStyle w:val="210"/>
        <w:tabs>
          <w:tab w:val="left" w:pos="567"/>
          <w:tab w:val="left" w:pos="709"/>
          <w:tab w:val="left" w:pos="851"/>
        </w:tabs>
        <w:ind w:firstLine="0"/>
        <w:rPr>
          <w:sz w:val="28"/>
          <w:szCs w:val="28"/>
        </w:rPr>
      </w:pPr>
    </w:p>
    <w:p w:rsidR="0022214C" w:rsidRDefault="0022214C">
      <w:pPr>
        <w:pStyle w:val="210"/>
        <w:tabs>
          <w:tab w:val="left" w:pos="567"/>
          <w:tab w:val="left" w:pos="709"/>
          <w:tab w:val="left" w:pos="851"/>
        </w:tabs>
        <w:ind w:firstLine="0"/>
        <w:rPr>
          <w:sz w:val="28"/>
          <w:szCs w:val="28"/>
        </w:rPr>
      </w:pPr>
    </w:p>
    <w:p w:rsidR="001C6241" w:rsidRDefault="00BE5FA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C6241">
        <w:rPr>
          <w:sz w:val="28"/>
          <w:szCs w:val="28"/>
        </w:rPr>
        <w:t xml:space="preserve">Глава </w:t>
      </w:r>
      <w:r w:rsidR="004C13B4">
        <w:rPr>
          <w:sz w:val="28"/>
          <w:szCs w:val="28"/>
        </w:rPr>
        <w:t xml:space="preserve">Администрации </w:t>
      </w:r>
      <w:proofErr w:type="gramStart"/>
      <w:r w:rsidR="001C6241">
        <w:rPr>
          <w:sz w:val="28"/>
          <w:szCs w:val="28"/>
        </w:rPr>
        <w:t>Шолоховского</w:t>
      </w:r>
      <w:proofErr w:type="gramEnd"/>
      <w:r w:rsidR="001C6241">
        <w:rPr>
          <w:sz w:val="28"/>
          <w:szCs w:val="28"/>
        </w:rPr>
        <w:t xml:space="preserve"> </w:t>
      </w:r>
    </w:p>
    <w:p w:rsidR="001C6241" w:rsidRDefault="00BE5FA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C6241">
        <w:rPr>
          <w:sz w:val="28"/>
          <w:szCs w:val="28"/>
        </w:rPr>
        <w:t xml:space="preserve">городского поселения  </w:t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4C7072">
        <w:rPr>
          <w:sz w:val="28"/>
          <w:szCs w:val="28"/>
        </w:rPr>
        <w:t xml:space="preserve">               </w:t>
      </w:r>
      <w:r w:rsidR="001C6241">
        <w:rPr>
          <w:sz w:val="28"/>
          <w:szCs w:val="28"/>
        </w:rPr>
        <w:t xml:space="preserve">М.Б. Казаков </w:t>
      </w:r>
    </w:p>
    <w:p w:rsidR="004C7072" w:rsidRDefault="004C707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sectPr w:rsidR="004C7072" w:rsidSect="004C13B4">
      <w:pgSz w:w="11906" w:h="16838"/>
      <w:pgMar w:top="993" w:right="737" w:bottom="568" w:left="130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eeSans">
    <w:altName w:val="Arial"/>
    <w:charset w:val="01"/>
    <w:family w:val="swiss"/>
    <w:pitch w:val="default"/>
    <w:sig w:usb0="00000000" w:usb1="00000000" w:usb2="00000000" w:usb3="00000000" w:csb0="00000000" w:csb1="00000000"/>
  </w:font>
  <w:font w:name="sans-serif">
    <w:altName w:val="Arial"/>
    <w:charset w:val="01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4C13B4"/>
    <w:rsid w:val="000162D5"/>
    <w:rsid w:val="001C6241"/>
    <w:rsid w:val="001C795F"/>
    <w:rsid w:val="0022214C"/>
    <w:rsid w:val="00382A8C"/>
    <w:rsid w:val="004C13B4"/>
    <w:rsid w:val="004C7072"/>
    <w:rsid w:val="00563D27"/>
    <w:rsid w:val="00583C4A"/>
    <w:rsid w:val="006B0AD3"/>
    <w:rsid w:val="007B5F2B"/>
    <w:rsid w:val="008E3730"/>
    <w:rsid w:val="00A02F58"/>
    <w:rsid w:val="00A42359"/>
    <w:rsid w:val="00BC050D"/>
    <w:rsid w:val="00BC2436"/>
    <w:rsid w:val="00BE5FA3"/>
    <w:rsid w:val="00BF5CED"/>
    <w:rsid w:val="00C550B4"/>
    <w:rsid w:val="00D33F49"/>
    <w:rsid w:val="00EF7D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DCF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F7DCF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2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EF7DCF"/>
  </w:style>
  <w:style w:type="character" w:customStyle="1" w:styleId="WW8Num1z1">
    <w:name w:val="WW8Num1z1"/>
    <w:rsid w:val="00EF7DCF"/>
  </w:style>
  <w:style w:type="character" w:customStyle="1" w:styleId="WW8Num1z2">
    <w:name w:val="WW8Num1z2"/>
    <w:rsid w:val="00EF7DCF"/>
  </w:style>
  <w:style w:type="character" w:customStyle="1" w:styleId="WW8Num1z3">
    <w:name w:val="WW8Num1z3"/>
    <w:rsid w:val="00EF7DCF"/>
  </w:style>
  <w:style w:type="character" w:customStyle="1" w:styleId="WW8Num1z4">
    <w:name w:val="WW8Num1z4"/>
    <w:rsid w:val="00EF7DCF"/>
  </w:style>
  <w:style w:type="character" w:customStyle="1" w:styleId="WW8Num1z5">
    <w:name w:val="WW8Num1z5"/>
    <w:rsid w:val="00EF7DCF"/>
  </w:style>
  <w:style w:type="character" w:customStyle="1" w:styleId="WW8Num1z6">
    <w:name w:val="WW8Num1z6"/>
    <w:rsid w:val="00EF7DCF"/>
  </w:style>
  <w:style w:type="character" w:customStyle="1" w:styleId="WW8Num1z7">
    <w:name w:val="WW8Num1z7"/>
    <w:rsid w:val="00EF7DCF"/>
  </w:style>
  <w:style w:type="character" w:customStyle="1" w:styleId="WW8Num1z8">
    <w:name w:val="WW8Num1z8"/>
    <w:rsid w:val="00EF7DCF"/>
  </w:style>
  <w:style w:type="character" w:customStyle="1" w:styleId="WW8Num2z0">
    <w:name w:val="WW8Num2z0"/>
    <w:rsid w:val="00EF7DCF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sid w:val="00EF7DCF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  <w:rsid w:val="00EF7DCF"/>
  </w:style>
  <w:style w:type="character" w:customStyle="1" w:styleId="WW8Num6z0">
    <w:name w:val="WW8Num6z0"/>
    <w:rsid w:val="00EF7DCF"/>
  </w:style>
  <w:style w:type="character" w:customStyle="1" w:styleId="WW8Num6z1">
    <w:name w:val="WW8Num6z1"/>
    <w:rsid w:val="00EF7DCF"/>
  </w:style>
  <w:style w:type="character" w:customStyle="1" w:styleId="WW8Num6z2">
    <w:name w:val="WW8Num6z2"/>
    <w:rsid w:val="00EF7DCF"/>
  </w:style>
  <w:style w:type="character" w:customStyle="1" w:styleId="WW8Num6z3">
    <w:name w:val="WW8Num6z3"/>
    <w:rsid w:val="00EF7DCF"/>
  </w:style>
  <w:style w:type="character" w:customStyle="1" w:styleId="WW8Num6z4">
    <w:name w:val="WW8Num6z4"/>
    <w:rsid w:val="00EF7DCF"/>
  </w:style>
  <w:style w:type="character" w:customStyle="1" w:styleId="WW8Num6z5">
    <w:name w:val="WW8Num6z5"/>
    <w:rsid w:val="00EF7DCF"/>
  </w:style>
  <w:style w:type="character" w:customStyle="1" w:styleId="WW8Num6z6">
    <w:name w:val="WW8Num6z6"/>
    <w:rsid w:val="00EF7DCF"/>
  </w:style>
  <w:style w:type="character" w:customStyle="1" w:styleId="WW8Num6z7">
    <w:name w:val="WW8Num6z7"/>
    <w:rsid w:val="00EF7DCF"/>
  </w:style>
  <w:style w:type="character" w:customStyle="1" w:styleId="WW8Num6z8">
    <w:name w:val="WW8Num6z8"/>
    <w:rsid w:val="00EF7DCF"/>
  </w:style>
  <w:style w:type="character" w:customStyle="1" w:styleId="WW8Num7z0">
    <w:name w:val="WW8Num7z0"/>
    <w:rsid w:val="00EF7DCF"/>
  </w:style>
  <w:style w:type="character" w:customStyle="1" w:styleId="WW8Num7z1">
    <w:name w:val="WW8Num7z1"/>
    <w:rsid w:val="00EF7DCF"/>
  </w:style>
  <w:style w:type="character" w:customStyle="1" w:styleId="WW8Num7z2">
    <w:name w:val="WW8Num7z2"/>
    <w:rsid w:val="00EF7DCF"/>
  </w:style>
  <w:style w:type="character" w:customStyle="1" w:styleId="WW8Num7z3">
    <w:name w:val="WW8Num7z3"/>
    <w:rsid w:val="00EF7DCF"/>
  </w:style>
  <w:style w:type="character" w:customStyle="1" w:styleId="WW8Num7z4">
    <w:name w:val="WW8Num7z4"/>
    <w:rsid w:val="00EF7DCF"/>
  </w:style>
  <w:style w:type="character" w:customStyle="1" w:styleId="WW8Num7z5">
    <w:name w:val="WW8Num7z5"/>
    <w:rsid w:val="00EF7DCF"/>
  </w:style>
  <w:style w:type="character" w:customStyle="1" w:styleId="WW8Num7z6">
    <w:name w:val="WW8Num7z6"/>
    <w:rsid w:val="00EF7DCF"/>
  </w:style>
  <w:style w:type="character" w:customStyle="1" w:styleId="WW8Num7z7">
    <w:name w:val="WW8Num7z7"/>
    <w:rsid w:val="00EF7DCF"/>
  </w:style>
  <w:style w:type="character" w:customStyle="1" w:styleId="WW8Num7z8">
    <w:name w:val="WW8Num7z8"/>
    <w:rsid w:val="00EF7DCF"/>
  </w:style>
  <w:style w:type="character" w:customStyle="1" w:styleId="WW8Num8z0">
    <w:name w:val="WW8Num8z0"/>
    <w:rsid w:val="00EF7DCF"/>
  </w:style>
  <w:style w:type="character" w:customStyle="1" w:styleId="WW8Num8z1">
    <w:name w:val="WW8Num8z1"/>
    <w:rsid w:val="00EF7DCF"/>
  </w:style>
  <w:style w:type="character" w:customStyle="1" w:styleId="WW8Num8z2">
    <w:name w:val="WW8Num8z2"/>
    <w:rsid w:val="00EF7DCF"/>
  </w:style>
  <w:style w:type="character" w:customStyle="1" w:styleId="WW8Num8z3">
    <w:name w:val="WW8Num8z3"/>
    <w:rsid w:val="00EF7DCF"/>
  </w:style>
  <w:style w:type="character" w:customStyle="1" w:styleId="WW8Num8z4">
    <w:name w:val="WW8Num8z4"/>
    <w:rsid w:val="00EF7DCF"/>
  </w:style>
  <w:style w:type="character" w:customStyle="1" w:styleId="WW8Num8z5">
    <w:name w:val="WW8Num8z5"/>
    <w:rsid w:val="00EF7DCF"/>
  </w:style>
  <w:style w:type="character" w:customStyle="1" w:styleId="WW8Num8z6">
    <w:name w:val="WW8Num8z6"/>
    <w:rsid w:val="00EF7DCF"/>
  </w:style>
  <w:style w:type="character" w:customStyle="1" w:styleId="WW8Num8z7">
    <w:name w:val="WW8Num8z7"/>
    <w:rsid w:val="00EF7DCF"/>
  </w:style>
  <w:style w:type="character" w:customStyle="1" w:styleId="WW8Num8z8">
    <w:name w:val="WW8Num8z8"/>
    <w:rsid w:val="00EF7DCF"/>
  </w:style>
  <w:style w:type="character" w:customStyle="1" w:styleId="WW8Num9z0">
    <w:name w:val="WW8Num9z0"/>
    <w:rsid w:val="00EF7DCF"/>
    <w:rPr>
      <w:rFonts w:hint="default"/>
    </w:rPr>
  </w:style>
  <w:style w:type="character" w:customStyle="1" w:styleId="WW8Num9z1">
    <w:name w:val="WW8Num9z1"/>
    <w:rsid w:val="00EF7DCF"/>
  </w:style>
  <w:style w:type="character" w:customStyle="1" w:styleId="WW8Num9z2">
    <w:name w:val="WW8Num9z2"/>
    <w:rsid w:val="00EF7DCF"/>
  </w:style>
  <w:style w:type="character" w:customStyle="1" w:styleId="WW8Num9z3">
    <w:name w:val="WW8Num9z3"/>
    <w:rsid w:val="00EF7DCF"/>
  </w:style>
  <w:style w:type="character" w:customStyle="1" w:styleId="WW8Num9z4">
    <w:name w:val="WW8Num9z4"/>
    <w:rsid w:val="00EF7DCF"/>
  </w:style>
  <w:style w:type="character" w:customStyle="1" w:styleId="WW8Num9z5">
    <w:name w:val="WW8Num9z5"/>
    <w:rsid w:val="00EF7DCF"/>
  </w:style>
  <w:style w:type="character" w:customStyle="1" w:styleId="WW8Num9z6">
    <w:name w:val="WW8Num9z6"/>
    <w:rsid w:val="00EF7DCF"/>
  </w:style>
  <w:style w:type="character" w:customStyle="1" w:styleId="WW8Num9z7">
    <w:name w:val="WW8Num9z7"/>
    <w:rsid w:val="00EF7DCF"/>
  </w:style>
  <w:style w:type="character" w:customStyle="1" w:styleId="WW8Num9z8">
    <w:name w:val="WW8Num9z8"/>
    <w:rsid w:val="00EF7DCF"/>
  </w:style>
  <w:style w:type="character" w:customStyle="1" w:styleId="WW8Num10z0">
    <w:name w:val="WW8Num10z0"/>
    <w:rsid w:val="00EF7DCF"/>
    <w:rPr>
      <w:rFonts w:hint="default"/>
    </w:rPr>
  </w:style>
  <w:style w:type="character" w:customStyle="1" w:styleId="WW8Num10z1">
    <w:name w:val="WW8Num10z1"/>
    <w:rsid w:val="00EF7DCF"/>
  </w:style>
  <w:style w:type="character" w:customStyle="1" w:styleId="WW8Num10z2">
    <w:name w:val="WW8Num10z2"/>
    <w:rsid w:val="00EF7DCF"/>
  </w:style>
  <w:style w:type="character" w:customStyle="1" w:styleId="WW8Num10z3">
    <w:name w:val="WW8Num10z3"/>
    <w:rsid w:val="00EF7DCF"/>
  </w:style>
  <w:style w:type="character" w:customStyle="1" w:styleId="WW8Num10z4">
    <w:name w:val="WW8Num10z4"/>
    <w:rsid w:val="00EF7DCF"/>
  </w:style>
  <w:style w:type="character" w:customStyle="1" w:styleId="WW8Num10z5">
    <w:name w:val="WW8Num10z5"/>
    <w:rsid w:val="00EF7DCF"/>
  </w:style>
  <w:style w:type="character" w:customStyle="1" w:styleId="WW8Num10z6">
    <w:name w:val="WW8Num10z6"/>
    <w:rsid w:val="00EF7DCF"/>
  </w:style>
  <w:style w:type="character" w:customStyle="1" w:styleId="WW8Num10z7">
    <w:name w:val="WW8Num10z7"/>
    <w:rsid w:val="00EF7DCF"/>
  </w:style>
  <w:style w:type="character" w:customStyle="1" w:styleId="WW8Num10z8">
    <w:name w:val="WW8Num10z8"/>
    <w:rsid w:val="00EF7DCF"/>
  </w:style>
  <w:style w:type="character" w:customStyle="1" w:styleId="WW8Num11z0">
    <w:name w:val="WW8Num11z0"/>
    <w:rsid w:val="00EF7DCF"/>
    <w:rPr>
      <w:rFonts w:hint="default"/>
    </w:rPr>
  </w:style>
  <w:style w:type="character" w:customStyle="1" w:styleId="WW8Num12z0">
    <w:name w:val="WW8Num12z0"/>
    <w:rsid w:val="00EF7DCF"/>
  </w:style>
  <w:style w:type="character" w:customStyle="1" w:styleId="WW8Num12z1">
    <w:name w:val="WW8Num12z1"/>
    <w:rsid w:val="00EF7DCF"/>
  </w:style>
  <w:style w:type="character" w:customStyle="1" w:styleId="WW8Num12z2">
    <w:name w:val="WW8Num12z2"/>
    <w:rsid w:val="00EF7DCF"/>
  </w:style>
  <w:style w:type="character" w:customStyle="1" w:styleId="WW8Num12z3">
    <w:name w:val="WW8Num12z3"/>
    <w:rsid w:val="00EF7DCF"/>
  </w:style>
  <w:style w:type="character" w:customStyle="1" w:styleId="WW8Num12z4">
    <w:name w:val="WW8Num12z4"/>
    <w:rsid w:val="00EF7DCF"/>
  </w:style>
  <w:style w:type="character" w:customStyle="1" w:styleId="WW8Num12z5">
    <w:name w:val="WW8Num12z5"/>
    <w:rsid w:val="00EF7DCF"/>
  </w:style>
  <w:style w:type="character" w:customStyle="1" w:styleId="WW8Num12z6">
    <w:name w:val="WW8Num12z6"/>
    <w:rsid w:val="00EF7DCF"/>
  </w:style>
  <w:style w:type="character" w:customStyle="1" w:styleId="WW8Num12z7">
    <w:name w:val="WW8Num12z7"/>
    <w:rsid w:val="00EF7DCF"/>
  </w:style>
  <w:style w:type="character" w:customStyle="1" w:styleId="WW8Num12z8">
    <w:name w:val="WW8Num12z8"/>
    <w:rsid w:val="00EF7DCF"/>
  </w:style>
  <w:style w:type="character" w:customStyle="1" w:styleId="20">
    <w:name w:val="Основной шрифт абзаца2"/>
    <w:rsid w:val="00EF7DCF"/>
  </w:style>
  <w:style w:type="character" w:customStyle="1" w:styleId="Absatz-Standardschriftart">
    <w:name w:val="Absatz-Standardschriftart"/>
    <w:rsid w:val="00EF7DCF"/>
  </w:style>
  <w:style w:type="character" w:customStyle="1" w:styleId="WW-Absatz-Standardschriftart">
    <w:name w:val="WW-Absatz-Standardschriftart"/>
    <w:rsid w:val="00EF7DCF"/>
  </w:style>
  <w:style w:type="character" w:customStyle="1" w:styleId="WW-Absatz-Standardschriftart1">
    <w:name w:val="WW-Absatz-Standardschriftart1"/>
    <w:rsid w:val="00EF7DCF"/>
  </w:style>
  <w:style w:type="character" w:customStyle="1" w:styleId="WW-Absatz-Standardschriftart11">
    <w:name w:val="WW-Absatz-Standardschriftart11"/>
    <w:rsid w:val="00EF7DCF"/>
  </w:style>
  <w:style w:type="character" w:customStyle="1" w:styleId="WW-Absatz-Standardschriftart111">
    <w:name w:val="WW-Absatz-Standardschriftart111"/>
    <w:rsid w:val="00EF7DCF"/>
  </w:style>
  <w:style w:type="character" w:customStyle="1" w:styleId="10">
    <w:name w:val="Основной шрифт абзаца1"/>
    <w:rsid w:val="00EF7DCF"/>
  </w:style>
  <w:style w:type="character" w:customStyle="1" w:styleId="RTFNum41">
    <w:name w:val="RTF_Num 4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sid w:val="00EF7DCF"/>
    <w:rPr>
      <w:b/>
      <w:bCs/>
      <w:sz w:val="28"/>
      <w:szCs w:val="24"/>
    </w:rPr>
  </w:style>
  <w:style w:type="character" w:customStyle="1" w:styleId="11">
    <w:name w:val="Знак Знак1"/>
    <w:rsid w:val="00EF7DCF"/>
    <w:rPr>
      <w:b/>
      <w:bCs/>
      <w:sz w:val="32"/>
      <w:szCs w:val="24"/>
    </w:rPr>
  </w:style>
  <w:style w:type="character" w:customStyle="1" w:styleId="a3">
    <w:name w:val="Знак Знак"/>
    <w:rsid w:val="00EF7DCF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rsid w:val="00EF7DCF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rsid w:val="00EF7DCF"/>
    <w:pPr>
      <w:spacing w:after="120"/>
    </w:pPr>
  </w:style>
  <w:style w:type="paragraph" w:styleId="a6">
    <w:name w:val="List"/>
    <w:basedOn w:val="a5"/>
    <w:rsid w:val="00EF7DCF"/>
    <w:rPr>
      <w:rFonts w:ascii="Arial" w:hAnsi="Arial" w:cs="Tahoma"/>
    </w:rPr>
  </w:style>
  <w:style w:type="paragraph" w:styleId="a7">
    <w:name w:val="caption"/>
    <w:basedOn w:val="a"/>
    <w:qFormat/>
    <w:rsid w:val="00EF7DCF"/>
    <w:pPr>
      <w:suppressAutoHyphens w:val="0"/>
      <w:jc w:val="center"/>
    </w:pPr>
    <w:rPr>
      <w:b/>
      <w:bCs/>
      <w:sz w:val="28"/>
    </w:rPr>
  </w:style>
  <w:style w:type="paragraph" w:customStyle="1" w:styleId="22">
    <w:name w:val="Указатель2"/>
    <w:basedOn w:val="a"/>
    <w:rsid w:val="00EF7DCF"/>
    <w:pPr>
      <w:suppressLineNumbers/>
    </w:pPr>
    <w:rPr>
      <w:rFonts w:cs="FreeSans"/>
    </w:rPr>
  </w:style>
  <w:style w:type="paragraph" w:customStyle="1" w:styleId="12">
    <w:name w:val="Название1"/>
    <w:basedOn w:val="a"/>
    <w:rsid w:val="00EF7DCF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rsid w:val="00EF7DCF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rsid w:val="00EF7DCF"/>
    <w:pPr>
      <w:suppressLineNumbers/>
    </w:pPr>
  </w:style>
  <w:style w:type="paragraph" w:customStyle="1" w:styleId="a9">
    <w:name w:val="Заголовок таблицы"/>
    <w:basedOn w:val="a8"/>
    <w:rsid w:val="00EF7DCF"/>
    <w:pPr>
      <w:jc w:val="center"/>
    </w:pPr>
    <w:rPr>
      <w:b/>
      <w:bCs/>
    </w:rPr>
  </w:style>
  <w:style w:type="paragraph" w:customStyle="1" w:styleId="ConsPlusTitle">
    <w:name w:val="ConsPlusTitle"/>
    <w:rsid w:val="00EF7DCF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rsid w:val="00EF7DCF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rsid w:val="00EF7DCF"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rsid w:val="00EF7DCF"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rsid w:val="00EF7DCF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4C707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C7072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1604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Горняцкий</dc:creator>
  <cp:keywords/>
  <dc:description/>
  <cp:lastModifiedBy>Admin</cp:lastModifiedBy>
  <cp:revision>12</cp:revision>
  <cp:lastPrinted>2018-07-12T12:11:00Z</cp:lastPrinted>
  <dcterms:created xsi:type="dcterms:W3CDTF">2017-10-31T13:35:00Z</dcterms:created>
  <dcterms:modified xsi:type="dcterms:W3CDTF">2018-08-06T13:15:00Z</dcterms:modified>
</cp:coreProperties>
</file>