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CC8" w:rsidRPr="005D6CC8" w:rsidRDefault="005D6CC8" w:rsidP="005D6CC8">
      <w:pPr>
        <w:spacing w:before="120"/>
        <w:jc w:val="center"/>
        <w:rPr>
          <w:color w:val="000000"/>
          <w:sz w:val="28"/>
          <w:szCs w:val="28"/>
        </w:rPr>
      </w:pPr>
      <w:r w:rsidRPr="005D6CC8">
        <w:rPr>
          <w:noProof/>
          <w:color w:val="000000"/>
          <w:sz w:val="28"/>
          <w:szCs w:val="28"/>
        </w:rPr>
        <w:drawing>
          <wp:inline distT="0" distB="0" distL="0" distR="0">
            <wp:extent cx="574040" cy="723265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2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РОССИЙСКАЯ ФЕДЕРАЦИЯ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РОСТОВСКАЯ ОБЛАСТЬ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МУНИЦИПАЛЬНОЕ ОБРАЗОВАНИЕ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«ШОЛОХОВСКОЕ ГОРОДСКОЕ ПОСЕЛЕНИЕ»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АДМИНИСТРАЦИЯ ШОЛОХОВСКОГО ГОРОДСКОГО ПОСЕЛЕНИЯ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ПОСТАНОВЛЕНИЕ</w:t>
      </w:r>
      <w:bookmarkStart w:id="0" w:name="Дата"/>
      <w:bookmarkEnd w:id="0"/>
      <w:r w:rsidRPr="005D6CC8">
        <w:rPr>
          <w:color w:val="000000"/>
          <w:sz w:val="28"/>
          <w:szCs w:val="28"/>
        </w:rPr>
        <w:t xml:space="preserve">    </w:t>
      </w:r>
    </w:p>
    <w:p w:rsidR="005D6CC8" w:rsidRDefault="0014731F" w:rsidP="005D6CC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 09.11</w:t>
      </w:r>
      <w:r w:rsidR="005D6CC8" w:rsidRPr="005D6CC8">
        <w:rPr>
          <w:color w:val="000000"/>
          <w:sz w:val="28"/>
          <w:szCs w:val="28"/>
        </w:rPr>
        <w:t>.2018   №</w:t>
      </w:r>
      <w:r>
        <w:rPr>
          <w:color w:val="000000"/>
          <w:sz w:val="28"/>
          <w:szCs w:val="28"/>
        </w:rPr>
        <w:t xml:space="preserve"> 229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</w:p>
    <w:p w:rsid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р.п. Шолоховский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</w:p>
    <w:p w:rsidR="00C012CA" w:rsidRPr="00D611CF" w:rsidRDefault="00C012CA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D611CF">
        <w:rPr>
          <w:b/>
          <w:bCs/>
          <w:color w:val="000000"/>
          <w:sz w:val="28"/>
          <w:szCs w:val="28"/>
        </w:rPr>
        <w:t xml:space="preserve">Об основных направлениях </w:t>
      </w:r>
    </w:p>
    <w:p w:rsidR="00C012CA" w:rsidRPr="00D611CF" w:rsidRDefault="00C012CA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D611CF">
        <w:rPr>
          <w:b/>
          <w:bCs/>
          <w:color w:val="000000"/>
          <w:sz w:val="28"/>
          <w:szCs w:val="28"/>
        </w:rPr>
        <w:t xml:space="preserve">бюджетной и налоговой политики </w:t>
      </w:r>
    </w:p>
    <w:p w:rsidR="00C012CA" w:rsidRPr="00D611CF" w:rsidRDefault="005D6CC8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Шолоховского городского поселения</w:t>
      </w:r>
      <w:r w:rsidR="0086020F">
        <w:rPr>
          <w:b/>
          <w:bCs/>
          <w:color w:val="000000"/>
          <w:sz w:val="28"/>
          <w:szCs w:val="28"/>
        </w:rPr>
        <w:t xml:space="preserve"> на</w:t>
      </w:r>
      <w:r w:rsidR="0086020F">
        <w:rPr>
          <w:b/>
          <w:bCs/>
          <w:color w:val="000000"/>
          <w:sz w:val="28"/>
          <w:szCs w:val="28"/>
          <w:lang w:val="en-US"/>
        </w:rPr>
        <w:t> </w:t>
      </w:r>
      <w:r w:rsidR="00C012CA">
        <w:rPr>
          <w:b/>
          <w:bCs/>
          <w:color w:val="000000"/>
          <w:sz w:val="28"/>
          <w:szCs w:val="28"/>
        </w:rPr>
        <w:t>2019</w:t>
      </w:r>
      <w:r w:rsidR="00C012CA">
        <w:rPr>
          <w:b/>
          <w:bCs/>
          <w:color w:val="000000"/>
          <w:sz w:val="28"/>
          <w:szCs w:val="28"/>
          <w:lang w:val="en-US"/>
        </w:rPr>
        <w:t> </w:t>
      </w:r>
      <w:r w:rsidR="00C012CA">
        <w:rPr>
          <w:b/>
          <w:bCs/>
          <w:color w:val="000000"/>
          <w:sz w:val="28"/>
          <w:szCs w:val="28"/>
        </w:rPr>
        <w:t>–</w:t>
      </w:r>
      <w:r w:rsidR="00C012CA">
        <w:rPr>
          <w:b/>
          <w:bCs/>
          <w:color w:val="000000"/>
          <w:sz w:val="28"/>
          <w:szCs w:val="28"/>
          <w:lang w:val="en-US"/>
        </w:rPr>
        <w:t> </w:t>
      </w:r>
      <w:r w:rsidR="00C012CA" w:rsidRPr="00D611CF">
        <w:rPr>
          <w:b/>
          <w:bCs/>
          <w:color w:val="000000"/>
          <w:sz w:val="28"/>
          <w:szCs w:val="28"/>
        </w:rPr>
        <w:t>202</w:t>
      </w:r>
      <w:r w:rsidR="00C012CA">
        <w:rPr>
          <w:b/>
          <w:bCs/>
          <w:color w:val="000000"/>
          <w:sz w:val="28"/>
          <w:szCs w:val="28"/>
        </w:rPr>
        <w:t>1</w:t>
      </w:r>
      <w:r w:rsidR="0086020F">
        <w:rPr>
          <w:b/>
          <w:bCs/>
          <w:color w:val="000000"/>
          <w:sz w:val="28"/>
          <w:szCs w:val="28"/>
          <w:lang w:val="en-US"/>
        </w:rPr>
        <w:t> </w:t>
      </w:r>
      <w:r w:rsidR="00C012CA" w:rsidRPr="00D611CF">
        <w:rPr>
          <w:b/>
          <w:bCs/>
          <w:color w:val="000000"/>
          <w:sz w:val="28"/>
          <w:szCs w:val="28"/>
        </w:rPr>
        <w:t>годы</w:t>
      </w:r>
    </w:p>
    <w:p w:rsidR="00C012CA" w:rsidRPr="00D611CF" w:rsidRDefault="00C012CA" w:rsidP="00064B30">
      <w:pPr>
        <w:widowControl w:val="0"/>
        <w:autoSpaceDE w:val="0"/>
        <w:autoSpaceDN w:val="0"/>
        <w:spacing w:line="228" w:lineRule="auto"/>
        <w:jc w:val="center"/>
        <w:rPr>
          <w:color w:val="000000"/>
          <w:sz w:val="24"/>
          <w:szCs w:val="28"/>
        </w:rPr>
      </w:pPr>
    </w:p>
    <w:p w:rsidR="005D6CC8" w:rsidRDefault="00C012CA" w:rsidP="005D6CC8">
      <w:pPr>
        <w:jc w:val="center"/>
        <w:rPr>
          <w:sz w:val="28"/>
          <w:szCs w:val="28"/>
        </w:rPr>
      </w:pPr>
      <w:r w:rsidRPr="00D611CF">
        <w:rPr>
          <w:color w:val="000000"/>
          <w:sz w:val="28"/>
          <w:szCs w:val="28"/>
        </w:rPr>
        <w:t>В соответствии со статьей 184</w:t>
      </w:r>
      <w:r w:rsidRPr="00D611CF">
        <w:rPr>
          <w:color w:val="000000"/>
          <w:sz w:val="28"/>
          <w:szCs w:val="28"/>
          <w:vertAlign w:val="superscript"/>
        </w:rPr>
        <w:t>2</w:t>
      </w:r>
      <w:r w:rsidRPr="00D611CF">
        <w:rPr>
          <w:color w:val="000000"/>
          <w:sz w:val="28"/>
          <w:szCs w:val="28"/>
        </w:rPr>
        <w:t xml:space="preserve"> Бюджетного кодекса Российской Федерации, статьей</w:t>
      </w:r>
      <w:r>
        <w:rPr>
          <w:color w:val="000000"/>
          <w:sz w:val="28"/>
          <w:szCs w:val="28"/>
        </w:rPr>
        <w:t xml:space="preserve"> </w:t>
      </w:r>
      <w:r w:rsidRPr="00D611CF">
        <w:rPr>
          <w:color w:val="000000"/>
          <w:sz w:val="28"/>
          <w:szCs w:val="28"/>
        </w:rPr>
        <w:t>31 Об</w:t>
      </w:r>
      <w:r>
        <w:rPr>
          <w:color w:val="000000"/>
          <w:sz w:val="28"/>
          <w:szCs w:val="28"/>
        </w:rPr>
        <w:t>ластного закона от 03.08.2007 № </w:t>
      </w:r>
      <w:r w:rsidRPr="00D611CF">
        <w:rPr>
          <w:color w:val="000000"/>
          <w:sz w:val="28"/>
          <w:szCs w:val="28"/>
        </w:rPr>
        <w:t>743</w:t>
      </w:r>
      <w:r w:rsidRPr="00D611CF">
        <w:rPr>
          <w:b/>
          <w:bCs/>
          <w:color w:val="000000"/>
          <w:sz w:val="28"/>
          <w:szCs w:val="28"/>
        </w:rPr>
        <w:t>-</w:t>
      </w:r>
      <w:r w:rsidR="0086020F">
        <w:rPr>
          <w:color w:val="000000"/>
          <w:sz w:val="28"/>
          <w:szCs w:val="28"/>
        </w:rPr>
        <w:t>ЗС</w:t>
      </w:r>
      <w:r w:rsidR="0086020F" w:rsidRPr="0086020F">
        <w:rPr>
          <w:color w:val="000000"/>
          <w:sz w:val="28"/>
          <w:szCs w:val="28"/>
        </w:rPr>
        <w:t xml:space="preserve"> </w:t>
      </w:r>
      <w:r w:rsidR="0086020F">
        <w:rPr>
          <w:color w:val="000000"/>
          <w:sz w:val="28"/>
          <w:szCs w:val="28"/>
        </w:rPr>
        <w:t>«О</w:t>
      </w:r>
      <w:r w:rsidR="0086020F">
        <w:rPr>
          <w:color w:val="000000"/>
          <w:sz w:val="28"/>
          <w:szCs w:val="28"/>
          <w:lang w:val="en-US"/>
        </w:rPr>
        <w:t> </w:t>
      </w:r>
      <w:r w:rsidRPr="00D611CF">
        <w:rPr>
          <w:color w:val="000000"/>
          <w:sz w:val="28"/>
          <w:szCs w:val="28"/>
        </w:rPr>
        <w:t xml:space="preserve">бюджетном процессе в Ростовской области», а также постановлением </w:t>
      </w:r>
      <w:r w:rsidR="005D6CC8">
        <w:rPr>
          <w:color w:val="000000"/>
          <w:sz w:val="28"/>
          <w:szCs w:val="28"/>
        </w:rPr>
        <w:t>Администрации Шолоховского городского поселения</w:t>
      </w:r>
      <w:r w:rsidRPr="00D611CF">
        <w:rPr>
          <w:color w:val="000000"/>
          <w:sz w:val="28"/>
          <w:szCs w:val="28"/>
        </w:rPr>
        <w:t xml:space="preserve"> от </w:t>
      </w:r>
      <w:r w:rsidR="005D6CC8">
        <w:rPr>
          <w:color w:val="000000"/>
          <w:sz w:val="28"/>
          <w:szCs w:val="28"/>
        </w:rPr>
        <w:t>10.07.2018 № 158</w:t>
      </w:r>
      <w:r w:rsidRPr="00D611CF">
        <w:rPr>
          <w:color w:val="000000"/>
          <w:sz w:val="28"/>
          <w:szCs w:val="28"/>
        </w:rPr>
        <w:t xml:space="preserve"> «</w:t>
      </w:r>
      <w:r w:rsidR="005D6CC8" w:rsidRPr="00732A82">
        <w:rPr>
          <w:sz w:val="28"/>
          <w:szCs w:val="28"/>
        </w:rPr>
        <w:t xml:space="preserve">Об утверждении </w:t>
      </w:r>
      <w:r w:rsidR="005D6CC8">
        <w:rPr>
          <w:sz w:val="28"/>
          <w:szCs w:val="28"/>
        </w:rPr>
        <w:t>П</w:t>
      </w:r>
      <w:r w:rsidR="005D6CC8" w:rsidRPr="00732A82">
        <w:rPr>
          <w:sz w:val="28"/>
          <w:szCs w:val="28"/>
        </w:rPr>
        <w:t>орядка и сроков</w:t>
      </w:r>
    </w:p>
    <w:p w:rsidR="005D6CC8" w:rsidRDefault="005D6CC8" w:rsidP="005D6C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составления </w:t>
      </w:r>
      <w:r w:rsidRPr="00732A82">
        <w:rPr>
          <w:sz w:val="28"/>
          <w:szCs w:val="28"/>
        </w:rPr>
        <w:t>проекта бюджета</w:t>
      </w:r>
      <w:r>
        <w:rPr>
          <w:sz w:val="28"/>
          <w:szCs w:val="28"/>
        </w:rPr>
        <w:t xml:space="preserve"> Шолоховского городского поселения</w:t>
      </w:r>
      <w:r w:rsidRPr="00732A82">
        <w:rPr>
          <w:sz w:val="28"/>
          <w:szCs w:val="28"/>
        </w:rPr>
        <w:t xml:space="preserve"> на 201</w:t>
      </w:r>
      <w:r>
        <w:rPr>
          <w:sz w:val="28"/>
          <w:szCs w:val="28"/>
        </w:rPr>
        <w:t>9</w:t>
      </w:r>
      <w:r w:rsidRPr="00732A82">
        <w:rPr>
          <w:sz w:val="28"/>
          <w:szCs w:val="28"/>
        </w:rPr>
        <w:t xml:space="preserve"> год</w:t>
      </w:r>
    </w:p>
    <w:p w:rsidR="00C012CA" w:rsidRPr="005D6CC8" w:rsidRDefault="005D6CC8" w:rsidP="005D6CC8">
      <w:pPr>
        <w:widowControl w:val="0"/>
        <w:autoSpaceDE w:val="0"/>
        <w:autoSpaceDN w:val="0"/>
        <w:spacing w:line="233" w:lineRule="auto"/>
        <w:jc w:val="both"/>
        <w:rPr>
          <w:sz w:val="28"/>
          <w:szCs w:val="28"/>
        </w:rPr>
      </w:pPr>
      <w:r>
        <w:rPr>
          <w:sz w:val="28"/>
          <w:szCs w:val="28"/>
        </w:rPr>
        <w:t>и на плановый период 2020 и 2021 годов</w:t>
      </w:r>
      <w:r w:rsidR="00C012CA" w:rsidRPr="00D611CF"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Администрация Шолоховского городского поселения</w:t>
      </w:r>
      <w:r w:rsidRPr="0086020F">
        <w:rPr>
          <w:b/>
          <w:bCs/>
          <w:color w:val="000000"/>
          <w:spacing w:val="60"/>
          <w:sz w:val="28"/>
          <w:szCs w:val="28"/>
        </w:rPr>
        <w:t xml:space="preserve"> </w:t>
      </w:r>
      <w:r w:rsidR="00C012CA" w:rsidRPr="0086020F">
        <w:rPr>
          <w:b/>
          <w:bCs/>
          <w:color w:val="000000"/>
          <w:spacing w:val="60"/>
          <w:sz w:val="28"/>
          <w:szCs w:val="28"/>
        </w:rPr>
        <w:t>постановляет:</w:t>
      </w: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</w:rPr>
      </w:pP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064B30">
        <w:rPr>
          <w:color w:val="000000"/>
          <w:sz w:val="28"/>
          <w:szCs w:val="28"/>
        </w:rPr>
        <w:t xml:space="preserve">1. Утвердить основные направления бюджетной и налоговой политики </w:t>
      </w:r>
      <w:r w:rsidR="005D6CC8">
        <w:rPr>
          <w:sz w:val="28"/>
          <w:szCs w:val="28"/>
        </w:rPr>
        <w:t>Шолоховского городского поселения</w:t>
      </w:r>
      <w:r w:rsidR="005D6CC8" w:rsidRPr="00064B30">
        <w:rPr>
          <w:color w:val="000000"/>
          <w:sz w:val="28"/>
          <w:szCs w:val="28"/>
        </w:rPr>
        <w:t xml:space="preserve"> </w:t>
      </w:r>
      <w:r w:rsidRPr="00064B30">
        <w:rPr>
          <w:color w:val="000000"/>
          <w:sz w:val="28"/>
          <w:szCs w:val="28"/>
        </w:rPr>
        <w:t>на 2019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– 2021 годы согласно приложению.</w:t>
      </w: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064B30">
        <w:rPr>
          <w:color w:val="000000"/>
          <w:sz w:val="28"/>
          <w:szCs w:val="28"/>
        </w:rPr>
        <w:t>2. </w:t>
      </w:r>
      <w:r w:rsidR="005D6CC8">
        <w:rPr>
          <w:color w:val="000000"/>
          <w:sz w:val="28"/>
          <w:szCs w:val="28"/>
        </w:rPr>
        <w:t>Начальнику отдела экономики и финансов Администрации Шолоховского городского поселения</w:t>
      </w:r>
      <w:r w:rsidR="00A60236">
        <w:rPr>
          <w:color w:val="000000"/>
          <w:sz w:val="28"/>
          <w:szCs w:val="28"/>
        </w:rPr>
        <w:t xml:space="preserve"> обеспечить разработку проекта бюджета поселения </w:t>
      </w:r>
      <w:r w:rsidR="0086020F" w:rsidRPr="00064B30">
        <w:rPr>
          <w:color w:val="000000"/>
          <w:sz w:val="28"/>
          <w:szCs w:val="28"/>
        </w:rPr>
        <w:t>на</w:t>
      </w:r>
      <w:r w:rsidR="00064B30">
        <w:rPr>
          <w:color w:val="000000"/>
          <w:sz w:val="28"/>
          <w:szCs w:val="28"/>
        </w:rPr>
        <w:t> </w:t>
      </w:r>
      <w:r w:rsidR="0086020F" w:rsidRPr="00064B30">
        <w:rPr>
          <w:color w:val="000000"/>
          <w:sz w:val="28"/>
          <w:szCs w:val="28"/>
        </w:rPr>
        <w:t>основе основных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направлений бюджетной и налого</w:t>
      </w:r>
      <w:r w:rsidR="0086020F" w:rsidRPr="00064B30">
        <w:rPr>
          <w:color w:val="000000"/>
          <w:sz w:val="28"/>
          <w:szCs w:val="28"/>
        </w:rPr>
        <w:t xml:space="preserve">вой политики </w:t>
      </w:r>
      <w:r w:rsidR="00A60236">
        <w:rPr>
          <w:color w:val="000000"/>
          <w:sz w:val="28"/>
          <w:szCs w:val="28"/>
        </w:rPr>
        <w:t xml:space="preserve">Шолоховского городского поселения </w:t>
      </w:r>
      <w:r w:rsidR="0086020F" w:rsidRPr="00064B30">
        <w:rPr>
          <w:color w:val="000000"/>
          <w:sz w:val="28"/>
          <w:szCs w:val="28"/>
        </w:rPr>
        <w:t>на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2019</w:t>
      </w:r>
      <w:r w:rsidR="0086020F" w:rsidRPr="00064B30">
        <w:rPr>
          <w:color w:val="000000"/>
          <w:sz w:val="28"/>
          <w:szCs w:val="28"/>
        </w:rPr>
        <w:t> –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2021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годы.</w:t>
      </w:r>
    </w:p>
    <w:p w:rsidR="00C012CA" w:rsidRPr="00064B30" w:rsidRDefault="00A60236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012CA" w:rsidRPr="00064B30">
        <w:rPr>
          <w:color w:val="000000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C012CA" w:rsidRPr="00064B30" w:rsidRDefault="00A60236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012CA" w:rsidRPr="00064B30">
        <w:rPr>
          <w:color w:val="000000"/>
          <w:sz w:val="28"/>
          <w:szCs w:val="28"/>
        </w:rPr>
        <w:t>. </w:t>
      </w:r>
      <w:proofErr w:type="gramStart"/>
      <w:r w:rsidR="00C012CA" w:rsidRPr="00064B30">
        <w:rPr>
          <w:color w:val="000000"/>
          <w:sz w:val="28"/>
          <w:szCs w:val="28"/>
        </w:rPr>
        <w:t>Контроль за</w:t>
      </w:r>
      <w:proofErr w:type="gramEnd"/>
      <w:r w:rsidR="00C012CA" w:rsidRPr="00064B30">
        <w:rPr>
          <w:color w:val="000000"/>
          <w:sz w:val="28"/>
          <w:szCs w:val="28"/>
        </w:rPr>
        <w:t xml:space="preserve"> выполнением наст</w:t>
      </w:r>
      <w:r w:rsidR="0086020F" w:rsidRPr="00064B30">
        <w:rPr>
          <w:color w:val="000000"/>
          <w:sz w:val="28"/>
          <w:szCs w:val="28"/>
        </w:rPr>
        <w:t xml:space="preserve">оящего постановления </w:t>
      </w:r>
      <w:r>
        <w:rPr>
          <w:color w:val="000000"/>
          <w:sz w:val="28"/>
          <w:szCs w:val="28"/>
        </w:rPr>
        <w:t>оставляю за собой</w:t>
      </w:r>
    </w:p>
    <w:p w:rsidR="00C012CA" w:rsidRDefault="00C012CA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Pr="00693B52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C012CA" w:rsidRDefault="00A60236" w:rsidP="00064B30">
      <w:pPr>
        <w:widowControl w:val="0"/>
        <w:autoSpaceDE w:val="0"/>
        <w:autoSpaceDN w:val="0"/>
        <w:spacing w:line="228" w:lineRule="auto"/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A60236" w:rsidRPr="00D611CF" w:rsidRDefault="00A60236" w:rsidP="00064B30">
      <w:pPr>
        <w:widowControl w:val="0"/>
        <w:autoSpaceDE w:val="0"/>
        <w:autoSpaceDN w:val="0"/>
        <w:spacing w:line="228" w:lineRule="auto"/>
        <w:jc w:val="both"/>
        <w:rPr>
          <w:color w:val="000000"/>
          <w:sz w:val="28"/>
          <w:szCs w:val="28"/>
        </w:rPr>
      </w:pPr>
      <w:r>
        <w:rPr>
          <w:sz w:val="28"/>
        </w:rPr>
        <w:t>Шолоховского городского поселения                                             М.Б. Казаков</w:t>
      </w:r>
    </w:p>
    <w:p w:rsidR="00C012CA" w:rsidRPr="00D611CF" w:rsidRDefault="00C012CA" w:rsidP="00064B30">
      <w:pPr>
        <w:pageBreakBefore/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lastRenderedPageBreak/>
        <w:t>Приложение</w:t>
      </w:r>
    </w:p>
    <w:p w:rsidR="00C012CA" w:rsidRPr="00D611CF" w:rsidRDefault="00C012CA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к постановлению</w:t>
      </w:r>
    </w:p>
    <w:p w:rsidR="00C012CA" w:rsidRPr="00D611CF" w:rsidRDefault="006F7CA1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  <w:proofErr w:type="gramStart"/>
      <w:r>
        <w:rPr>
          <w:color w:val="000000"/>
          <w:sz w:val="28"/>
          <w:szCs w:val="28"/>
        </w:rPr>
        <w:t>Шолоховского</w:t>
      </w:r>
      <w:proofErr w:type="gramEnd"/>
      <w:r>
        <w:rPr>
          <w:color w:val="000000"/>
          <w:sz w:val="28"/>
          <w:szCs w:val="28"/>
        </w:rPr>
        <w:t xml:space="preserve"> городского</w:t>
      </w:r>
    </w:p>
    <w:p w:rsidR="006F7CA1" w:rsidRDefault="006F7CA1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C012CA" w:rsidRPr="00D611CF" w:rsidRDefault="00122FC7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C012CA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</w:t>
      </w:r>
      <w:r w:rsidR="0014731F">
        <w:rPr>
          <w:color w:val="000000"/>
          <w:sz w:val="28"/>
          <w:szCs w:val="28"/>
        </w:rPr>
        <w:t>09.11</w:t>
      </w:r>
      <w:r w:rsidR="00593494">
        <w:rPr>
          <w:color w:val="000000"/>
          <w:sz w:val="28"/>
          <w:szCs w:val="28"/>
        </w:rPr>
        <w:t>.2018</w:t>
      </w:r>
      <w:r w:rsidR="00C012CA" w:rsidRPr="00D611CF">
        <w:rPr>
          <w:color w:val="000000"/>
          <w:sz w:val="28"/>
          <w:szCs w:val="28"/>
        </w:rPr>
        <w:t xml:space="preserve"> № </w:t>
      </w:r>
      <w:r w:rsidR="0014731F">
        <w:rPr>
          <w:color w:val="000000"/>
          <w:sz w:val="28"/>
          <w:szCs w:val="28"/>
        </w:rPr>
        <w:t>229</w:t>
      </w:r>
    </w:p>
    <w:p w:rsidR="00C012CA" w:rsidRPr="00D611CF" w:rsidRDefault="00C012CA" w:rsidP="003D154D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ОСНОВНЫЕ НАПРАВЛЕНИЯ</w:t>
      </w:r>
    </w:p>
    <w:p w:rsidR="00213F66" w:rsidRDefault="00C012CA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бюджетной и налоговой политики </w:t>
      </w:r>
    </w:p>
    <w:p w:rsidR="00C012CA" w:rsidRPr="00D611CF" w:rsidRDefault="00606C42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 городского поселения</w:t>
      </w:r>
      <w:r w:rsidR="00213F66">
        <w:rPr>
          <w:color w:val="000000"/>
          <w:sz w:val="28"/>
          <w:szCs w:val="28"/>
        </w:rPr>
        <w:t> </w:t>
      </w:r>
      <w:r w:rsidR="00C012CA">
        <w:rPr>
          <w:color w:val="000000"/>
          <w:sz w:val="28"/>
          <w:szCs w:val="28"/>
        </w:rPr>
        <w:t>на 2019</w:t>
      </w:r>
      <w:r w:rsidR="00C012CA">
        <w:rPr>
          <w:color w:val="000000"/>
          <w:sz w:val="28"/>
          <w:szCs w:val="28"/>
          <w:lang w:val="en-US"/>
        </w:rPr>
        <w:t> </w:t>
      </w:r>
      <w:r w:rsidR="00C012CA">
        <w:rPr>
          <w:color w:val="000000"/>
          <w:sz w:val="28"/>
          <w:szCs w:val="28"/>
        </w:rPr>
        <w:t>–</w:t>
      </w:r>
      <w:r w:rsidR="00C012CA">
        <w:rPr>
          <w:color w:val="000000"/>
          <w:sz w:val="28"/>
          <w:szCs w:val="28"/>
          <w:lang w:val="en-US"/>
        </w:rPr>
        <w:t> </w:t>
      </w:r>
      <w:r w:rsidR="00C012CA" w:rsidRPr="00D611CF">
        <w:rPr>
          <w:color w:val="000000"/>
          <w:sz w:val="28"/>
          <w:szCs w:val="28"/>
        </w:rPr>
        <w:t>20</w:t>
      </w:r>
      <w:r w:rsidR="00C012CA">
        <w:rPr>
          <w:color w:val="000000"/>
          <w:sz w:val="28"/>
          <w:szCs w:val="28"/>
        </w:rPr>
        <w:t>21</w:t>
      </w:r>
      <w:r w:rsidR="00C012CA" w:rsidRPr="00D611CF">
        <w:rPr>
          <w:color w:val="000000"/>
          <w:sz w:val="28"/>
          <w:szCs w:val="28"/>
        </w:rPr>
        <w:t xml:space="preserve"> годы </w:t>
      </w:r>
    </w:p>
    <w:p w:rsidR="00D25D70" w:rsidRPr="00D611CF" w:rsidRDefault="00D25D70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B05F88">
        <w:rPr>
          <w:color w:val="000000"/>
          <w:sz w:val="28"/>
          <w:szCs w:val="28"/>
        </w:rPr>
        <w:t>Настоящие основные направления сформированы с учетом положений Послания Президента Российской Федерации Федеральному Собранию Российской Федерации от</w:t>
      </w:r>
      <w:r>
        <w:rPr>
          <w:color w:val="000000"/>
          <w:sz w:val="28"/>
          <w:szCs w:val="28"/>
        </w:rPr>
        <w:t xml:space="preserve"> </w:t>
      </w:r>
      <w:r w:rsidRPr="00B05F88">
        <w:rPr>
          <w:color w:val="000000"/>
          <w:sz w:val="28"/>
          <w:szCs w:val="28"/>
        </w:rPr>
        <w:t xml:space="preserve">01.03.2018, </w:t>
      </w:r>
      <w:r w:rsidRPr="00D725A6">
        <w:rPr>
          <w:color w:val="000000"/>
          <w:sz w:val="28"/>
          <w:szCs w:val="28"/>
        </w:rPr>
        <w:t>указов Президента Российской Федерации, проекта основных направлений бюджетной, нало</w:t>
      </w:r>
      <w:r w:rsidRPr="00A45EBB">
        <w:rPr>
          <w:color w:val="000000"/>
          <w:sz w:val="28"/>
          <w:szCs w:val="28"/>
        </w:rPr>
        <w:t xml:space="preserve">говой </w:t>
      </w:r>
      <w:r w:rsidR="00213F66">
        <w:rPr>
          <w:color w:val="000000"/>
          <w:sz w:val="28"/>
          <w:szCs w:val="28"/>
        </w:rPr>
        <w:t>и </w:t>
      </w:r>
      <w:r w:rsidRPr="00A45EBB">
        <w:rPr>
          <w:color w:val="000000"/>
          <w:sz w:val="28"/>
          <w:szCs w:val="28"/>
        </w:rPr>
        <w:t>таможенно-тарифной политики Российской Федерации на</w:t>
      </w:r>
      <w:r w:rsidR="00213F66"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2019</w:t>
      </w:r>
      <w:r>
        <w:rPr>
          <w:color w:val="000000"/>
          <w:sz w:val="28"/>
          <w:szCs w:val="28"/>
        </w:rPr>
        <w:t xml:space="preserve"> </w:t>
      </w:r>
      <w:r w:rsidR="00213F66">
        <w:rPr>
          <w:color w:val="000000"/>
          <w:sz w:val="28"/>
          <w:szCs w:val="28"/>
        </w:rPr>
        <w:t>год и на </w:t>
      </w:r>
      <w:r w:rsidRPr="00A45EBB">
        <w:rPr>
          <w:color w:val="000000"/>
          <w:sz w:val="28"/>
          <w:szCs w:val="28"/>
        </w:rPr>
        <w:t>плановый период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 xml:space="preserve">2020 и 2021 годов, рассмотренных на парламентских слушаниях в Государственной Думе </w:t>
      </w:r>
      <w:r>
        <w:rPr>
          <w:color w:val="000000"/>
          <w:sz w:val="28"/>
          <w:szCs w:val="28"/>
        </w:rPr>
        <w:t xml:space="preserve">Федерального Собрания </w:t>
      </w:r>
      <w:r w:rsidRPr="00A45EBB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09</w:t>
      </w:r>
      <w:r w:rsidRPr="00A45EBB">
        <w:rPr>
          <w:color w:val="000000"/>
          <w:sz w:val="28"/>
          <w:szCs w:val="28"/>
        </w:rPr>
        <w:t>.07.201</w:t>
      </w:r>
      <w:r>
        <w:rPr>
          <w:color w:val="000000"/>
          <w:sz w:val="28"/>
          <w:szCs w:val="28"/>
        </w:rPr>
        <w:t>8</w:t>
      </w:r>
      <w:r w:rsidRPr="00A45EBB">
        <w:rPr>
          <w:color w:val="000000"/>
          <w:sz w:val="28"/>
          <w:szCs w:val="28"/>
        </w:rPr>
        <w:t>.</w:t>
      </w:r>
      <w:proofErr w:type="gramEnd"/>
    </w:p>
    <w:p w:rsidR="00C012CA" w:rsidRPr="00D611CF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</w:t>
      </w:r>
      <w:r w:rsidRPr="00D611CF">
        <w:rPr>
          <w:color w:val="000000"/>
          <w:sz w:val="28"/>
          <w:szCs w:val="28"/>
        </w:rPr>
        <w:t>Основные итоги реализации бюджетной</w:t>
      </w:r>
    </w:p>
    <w:p w:rsidR="00C012CA" w:rsidRPr="00D611CF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и налоговой политики в 201</w:t>
      </w:r>
      <w:r>
        <w:rPr>
          <w:color w:val="000000"/>
          <w:sz w:val="28"/>
          <w:szCs w:val="28"/>
        </w:rPr>
        <w:t>7</w:t>
      </w:r>
      <w:r w:rsidRPr="00D611CF">
        <w:rPr>
          <w:color w:val="000000"/>
          <w:sz w:val="28"/>
          <w:szCs w:val="28"/>
        </w:rPr>
        <w:t xml:space="preserve"> году и в I полугодии 201</w:t>
      </w:r>
      <w:r>
        <w:rPr>
          <w:color w:val="000000"/>
          <w:sz w:val="28"/>
          <w:szCs w:val="28"/>
        </w:rPr>
        <w:t xml:space="preserve">8 </w:t>
      </w:r>
      <w:r w:rsidRPr="00D611CF">
        <w:rPr>
          <w:color w:val="000000"/>
          <w:sz w:val="28"/>
          <w:szCs w:val="28"/>
        </w:rPr>
        <w:t>г.</w:t>
      </w:r>
    </w:p>
    <w:p w:rsidR="00C012CA" w:rsidRPr="00D611CF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политика, проводимая </w:t>
      </w:r>
      <w:r w:rsidR="00606C42">
        <w:rPr>
          <w:color w:val="000000"/>
          <w:sz w:val="28"/>
          <w:szCs w:val="28"/>
        </w:rPr>
        <w:t>Администрацией Шолоховского городского поселения</w:t>
      </w:r>
      <w:r w:rsidRPr="00D611CF">
        <w:rPr>
          <w:color w:val="000000"/>
          <w:sz w:val="28"/>
          <w:szCs w:val="28"/>
        </w:rPr>
        <w:t>, ориентирована на эффективное, ответственное и прозрачное управление государственными финансами, что является базовым условием для устойчивого развития экономики Ростовской области и социальной стабильности.</w:t>
      </w: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По итогам 201</w:t>
      </w:r>
      <w:r>
        <w:rPr>
          <w:color w:val="000000"/>
          <w:sz w:val="28"/>
          <w:szCs w:val="28"/>
        </w:rPr>
        <w:t xml:space="preserve">7 </w:t>
      </w:r>
      <w:r w:rsidRPr="00D611CF">
        <w:rPr>
          <w:color w:val="000000"/>
          <w:sz w:val="28"/>
          <w:szCs w:val="28"/>
        </w:rPr>
        <w:t xml:space="preserve">года обеспечена положительная динамика роста доходов бюджета </w:t>
      </w:r>
      <w:r w:rsidR="00816C0D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 xml:space="preserve">. Объем доходов составил </w:t>
      </w:r>
      <w:r w:rsidR="00115BC0" w:rsidRPr="00115BC0">
        <w:rPr>
          <w:sz w:val="28"/>
          <w:szCs w:val="28"/>
        </w:rPr>
        <w:t>75 535,2</w:t>
      </w:r>
      <w:r>
        <w:rPr>
          <w:color w:val="000000"/>
          <w:sz w:val="28"/>
          <w:szCs w:val="28"/>
        </w:rPr>
        <w:t xml:space="preserve"> </w:t>
      </w:r>
      <w:r w:rsidR="00816C0D">
        <w:rPr>
          <w:color w:val="000000"/>
          <w:sz w:val="28"/>
          <w:szCs w:val="28"/>
        </w:rPr>
        <w:t>тыс.</w:t>
      </w:r>
      <w:r>
        <w:rPr>
          <w:color w:val="000000"/>
          <w:sz w:val="28"/>
          <w:szCs w:val="28"/>
        </w:rPr>
        <w:t xml:space="preserve"> </w:t>
      </w:r>
      <w:r w:rsidRPr="00D611CF">
        <w:rPr>
          <w:color w:val="000000"/>
          <w:sz w:val="28"/>
          <w:szCs w:val="28"/>
        </w:rPr>
        <w:t>рублей</w:t>
      </w:r>
      <w:r w:rsidR="00D25D70">
        <w:rPr>
          <w:color w:val="000000"/>
          <w:sz w:val="28"/>
          <w:szCs w:val="28"/>
        </w:rPr>
        <w:t xml:space="preserve">. Расходы составили </w:t>
      </w:r>
      <w:r w:rsidR="00AD2054" w:rsidRPr="00AD2054">
        <w:rPr>
          <w:sz w:val="28"/>
          <w:szCs w:val="28"/>
        </w:rPr>
        <w:t>77</w:t>
      </w:r>
      <w:r w:rsidR="00020E90">
        <w:rPr>
          <w:sz w:val="28"/>
          <w:szCs w:val="28"/>
        </w:rPr>
        <w:t> </w:t>
      </w:r>
      <w:r w:rsidR="00AD2054" w:rsidRPr="00AD2054">
        <w:rPr>
          <w:sz w:val="28"/>
          <w:szCs w:val="28"/>
        </w:rPr>
        <w:t>4</w:t>
      </w:r>
      <w:r w:rsidR="00020E90">
        <w:rPr>
          <w:sz w:val="28"/>
          <w:szCs w:val="28"/>
        </w:rPr>
        <w:t>19,9</w:t>
      </w:r>
      <w:r w:rsidR="00D25D70">
        <w:rPr>
          <w:color w:val="000000"/>
          <w:sz w:val="28"/>
          <w:szCs w:val="28"/>
        </w:rPr>
        <w:t> </w:t>
      </w:r>
      <w:r w:rsidR="00816C0D">
        <w:rPr>
          <w:color w:val="000000"/>
          <w:sz w:val="28"/>
          <w:szCs w:val="28"/>
        </w:rPr>
        <w:t xml:space="preserve">тыс. </w:t>
      </w:r>
      <w:r w:rsidRPr="00D611CF">
        <w:rPr>
          <w:color w:val="000000"/>
          <w:sz w:val="28"/>
          <w:szCs w:val="28"/>
        </w:rPr>
        <w:t xml:space="preserve"> рублей. По результат</w:t>
      </w:r>
      <w:r w:rsidR="00D25D70">
        <w:rPr>
          <w:color w:val="000000"/>
          <w:sz w:val="28"/>
          <w:szCs w:val="28"/>
        </w:rPr>
        <w:t xml:space="preserve">ам исполнения сложился </w:t>
      </w:r>
      <w:r w:rsidR="00AD2054">
        <w:rPr>
          <w:color w:val="000000"/>
          <w:sz w:val="28"/>
          <w:szCs w:val="28"/>
        </w:rPr>
        <w:t>дефицит</w:t>
      </w:r>
      <w:r w:rsidR="00D25D70">
        <w:rPr>
          <w:color w:val="000000"/>
          <w:sz w:val="28"/>
          <w:szCs w:val="28"/>
        </w:rPr>
        <w:t xml:space="preserve"> – </w:t>
      </w:r>
      <w:r w:rsidR="00AD2054" w:rsidRPr="00AD2054">
        <w:rPr>
          <w:sz w:val="28"/>
          <w:szCs w:val="28"/>
        </w:rPr>
        <w:t>1 884,7</w:t>
      </w:r>
      <w:r w:rsidR="00D25D70">
        <w:rPr>
          <w:color w:val="000000"/>
          <w:sz w:val="28"/>
          <w:szCs w:val="28"/>
        </w:rPr>
        <w:t> </w:t>
      </w:r>
      <w:r w:rsidR="00816C0D">
        <w:rPr>
          <w:color w:val="000000"/>
          <w:sz w:val="28"/>
          <w:szCs w:val="28"/>
        </w:rPr>
        <w:t>тыс.</w:t>
      </w:r>
      <w:r w:rsidR="00D25D70">
        <w:rPr>
          <w:color w:val="000000"/>
          <w:sz w:val="28"/>
          <w:szCs w:val="28"/>
        </w:rPr>
        <w:t> </w:t>
      </w:r>
      <w:r w:rsidRPr="00D611CF">
        <w:rPr>
          <w:color w:val="000000"/>
          <w:sz w:val="28"/>
          <w:szCs w:val="28"/>
        </w:rPr>
        <w:t>рублей.</w:t>
      </w:r>
    </w:p>
    <w:p w:rsidR="00C012CA" w:rsidRPr="00A96F83" w:rsidRDefault="00C012CA" w:rsidP="003D154D">
      <w:pPr>
        <w:widowControl w:val="0"/>
        <w:autoSpaceDE w:val="0"/>
        <w:autoSpaceDN w:val="0"/>
        <w:ind w:firstLine="709"/>
        <w:jc w:val="both"/>
        <w:rPr>
          <w:bCs/>
          <w:sz w:val="28"/>
        </w:rPr>
      </w:pPr>
      <w:r w:rsidRPr="008D429E">
        <w:rPr>
          <w:bCs/>
          <w:sz w:val="28"/>
        </w:rPr>
        <w:t>201</w:t>
      </w:r>
      <w:r>
        <w:rPr>
          <w:bCs/>
          <w:sz w:val="28"/>
        </w:rPr>
        <w:t>7</w:t>
      </w:r>
      <w:r w:rsidRPr="008D429E">
        <w:rPr>
          <w:bCs/>
          <w:sz w:val="28"/>
        </w:rPr>
        <w:t xml:space="preserve"> год </w:t>
      </w:r>
      <w:r w:rsidR="00816C0D">
        <w:rPr>
          <w:bCs/>
          <w:sz w:val="28"/>
        </w:rPr>
        <w:t xml:space="preserve">Администрация Шолоховского городского поселения </w:t>
      </w:r>
      <w:r w:rsidRPr="008D429E">
        <w:rPr>
          <w:bCs/>
          <w:sz w:val="28"/>
        </w:rPr>
        <w:t xml:space="preserve"> закончила с превышением </w:t>
      </w:r>
      <w:r w:rsidR="00D25D70">
        <w:rPr>
          <w:bCs/>
          <w:sz w:val="28"/>
        </w:rPr>
        <w:t>налоговых и </w:t>
      </w:r>
      <w:r>
        <w:rPr>
          <w:bCs/>
          <w:sz w:val="28"/>
        </w:rPr>
        <w:t>неналоговых</w:t>
      </w:r>
      <w:r w:rsidRPr="008D429E">
        <w:rPr>
          <w:bCs/>
          <w:sz w:val="28"/>
        </w:rPr>
        <w:t xml:space="preserve"> доходов по сравнению с предшествующим годом</w:t>
      </w:r>
      <w:r>
        <w:rPr>
          <w:bCs/>
          <w:sz w:val="28"/>
        </w:rPr>
        <w:t>.</w:t>
      </w:r>
    </w:p>
    <w:p w:rsidR="00C012CA" w:rsidRDefault="00C012CA" w:rsidP="003D154D">
      <w:pPr>
        <w:pStyle w:val="afff1"/>
        <w:spacing w:before="0" w:beforeAutospacing="0" w:after="0" w:afterAutospacing="0"/>
        <w:ind w:firstLine="709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 xml:space="preserve">Обеспечен рост собственных доходов. Получено </w:t>
      </w:r>
      <w:r w:rsidR="00020E90" w:rsidRPr="00020E90">
        <w:rPr>
          <w:bCs/>
          <w:sz w:val="28"/>
          <w:szCs w:val="20"/>
        </w:rPr>
        <w:t>10 886,3</w:t>
      </w:r>
      <w:r>
        <w:rPr>
          <w:bCs/>
          <w:sz w:val="28"/>
          <w:szCs w:val="20"/>
        </w:rPr>
        <w:t xml:space="preserve"> </w:t>
      </w:r>
      <w:r w:rsidR="00816C0D">
        <w:rPr>
          <w:bCs/>
          <w:sz w:val="28"/>
          <w:szCs w:val="20"/>
        </w:rPr>
        <w:t>тыс.</w:t>
      </w:r>
      <w:r w:rsidRPr="003826AC">
        <w:rPr>
          <w:bCs/>
          <w:sz w:val="28"/>
          <w:szCs w:val="20"/>
        </w:rPr>
        <w:t xml:space="preserve"> рублей с </w:t>
      </w:r>
      <w:r>
        <w:rPr>
          <w:bCs/>
          <w:sz w:val="28"/>
          <w:szCs w:val="20"/>
        </w:rPr>
        <w:t>увеличением</w:t>
      </w:r>
      <w:r w:rsidR="00D25D70">
        <w:rPr>
          <w:bCs/>
          <w:sz w:val="28"/>
          <w:szCs w:val="20"/>
        </w:rPr>
        <w:t xml:space="preserve"> к </w:t>
      </w:r>
      <w:r w:rsidRPr="003826AC">
        <w:rPr>
          <w:bCs/>
          <w:sz w:val="28"/>
          <w:szCs w:val="20"/>
        </w:rPr>
        <w:t xml:space="preserve">2016 году </w:t>
      </w:r>
      <w:r>
        <w:rPr>
          <w:bCs/>
          <w:sz w:val="28"/>
          <w:szCs w:val="20"/>
        </w:rPr>
        <w:t xml:space="preserve">на </w:t>
      </w:r>
      <w:r w:rsidR="00020E90" w:rsidRPr="00020E90">
        <w:rPr>
          <w:bCs/>
          <w:sz w:val="28"/>
          <w:szCs w:val="20"/>
        </w:rPr>
        <w:t>1 120,7</w:t>
      </w:r>
      <w:r w:rsidRPr="003826AC">
        <w:rPr>
          <w:bCs/>
          <w:sz w:val="28"/>
          <w:szCs w:val="20"/>
        </w:rPr>
        <w:t xml:space="preserve"> </w:t>
      </w:r>
      <w:r w:rsidR="00816C0D">
        <w:rPr>
          <w:bCs/>
          <w:sz w:val="28"/>
          <w:szCs w:val="20"/>
        </w:rPr>
        <w:t>тыс.</w:t>
      </w:r>
      <w:r>
        <w:rPr>
          <w:bCs/>
          <w:sz w:val="28"/>
          <w:szCs w:val="20"/>
        </w:rPr>
        <w:t xml:space="preserve"> </w:t>
      </w:r>
      <w:r w:rsidRPr="003826AC">
        <w:rPr>
          <w:bCs/>
          <w:sz w:val="28"/>
          <w:szCs w:val="20"/>
        </w:rPr>
        <w:t>рублей</w:t>
      </w:r>
      <w:bookmarkStart w:id="1" w:name="OLE_LINK1"/>
      <w:r>
        <w:rPr>
          <w:bCs/>
          <w:sz w:val="28"/>
          <w:szCs w:val="20"/>
        </w:rPr>
        <w:t>. В</w:t>
      </w:r>
      <w:r w:rsidRPr="003826AC">
        <w:rPr>
          <w:bCs/>
          <w:sz w:val="28"/>
          <w:szCs w:val="20"/>
        </w:rPr>
        <w:t xml:space="preserve"> сопоставимых условиях</w:t>
      </w:r>
      <w:r>
        <w:rPr>
          <w:bCs/>
          <w:sz w:val="28"/>
          <w:szCs w:val="20"/>
        </w:rPr>
        <w:t xml:space="preserve"> т</w:t>
      </w:r>
      <w:r w:rsidRPr="003826AC">
        <w:rPr>
          <w:bCs/>
          <w:sz w:val="28"/>
          <w:szCs w:val="20"/>
        </w:rPr>
        <w:t xml:space="preserve">емп </w:t>
      </w:r>
      <w:r>
        <w:rPr>
          <w:bCs/>
          <w:sz w:val="28"/>
          <w:szCs w:val="20"/>
        </w:rPr>
        <w:t xml:space="preserve">роста </w:t>
      </w:r>
      <w:r w:rsidRPr="00020E90">
        <w:rPr>
          <w:bCs/>
          <w:sz w:val="28"/>
          <w:szCs w:val="20"/>
        </w:rPr>
        <w:t xml:space="preserve">составил </w:t>
      </w:r>
      <w:r w:rsidR="00020E90" w:rsidRPr="00020E90">
        <w:rPr>
          <w:bCs/>
          <w:sz w:val="28"/>
          <w:szCs w:val="20"/>
        </w:rPr>
        <w:t>111,5</w:t>
      </w:r>
      <w:r w:rsidRPr="003826AC">
        <w:rPr>
          <w:bCs/>
          <w:sz w:val="28"/>
          <w:szCs w:val="20"/>
        </w:rPr>
        <w:t xml:space="preserve"> процент</w:t>
      </w:r>
      <w:r w:rsidR="00020E90">
        <w:rPr>
          <w:bCs/>
          <w:sz w:val="28"/>
          <w:szCs w:val="20"/>
        </w:rPr>
        <w:t>ов</w:t>
      </w:r>
      <w:r w:rsidRPr="003826AC">
        <w:rPr>
          <w:bCs/>
          <w:sz w:val="28"/>
          <w:szCs w:val="20"/>
        </w:rPr>
        <w:t>.</w:t>
      </w:r>
      <w:bookmarkEnd w:id="1"/>
      <w:r>
        <w:rPr>
          <w:bCs/>
          <w:sz w:val="28"/>
          <w:szCs w:val="20"/>
        </w:rPr>
        <w:t xml:space="preserve"> </w:t>
      </w:r>
    </w:p>
    <w:p w:rsidR="00C012CA" w:rsidRPr="006070E7" w:rsidRDefault="00C012CA" w:rsidP="003D154D">
      <w:pPr>
        <w:pStyle w:val="afff1"/>
        <w:spacing w:before="0" w:beforeAutospacing="0" w:after="0" w:afterAutospacing="0" w:line="247" w:lineRule="auto"/>
        <w:ind w:firstLine="709"/>
        <w:jc w:val="both"/>
        <w:rPr>
          <w:color w:val="000000"/>
          <w:sz w:val="28"/>
          <w:szCs w:val="28"/>
        </w:rPr>
      </w:pPr>
      <w:r w:rsidRPr="006070E7">
        <w:rPr>
          <w:color w:val="000000"/>
          <w:sz w:val="28"/>
          <w:szCs w:val="28"/>
        </w:rPr>
        <w:t>Продолжена практика ежегодной оценки эффективности налоговых льгот</w:t>
      </w:r>
      <w:r w:rsidR="00816C0D">
        <w:rPr>
          <w:color w:val="000000"/>
          <w:sz w:val="28"/>
          <w:szCs w:val="28"/>
        </w:rPr>
        <w:t>.</w:t>
      </w:r>
    </w:p>
    <w:p w:rsidR="00C012CA" w:rsidRPr="00347D10" w:rsidRDefault="00C012CA" w:rsidP="003D154D">
      <w:pPr>
        <w:spacing w:line="247" w:lineRule="auto"/>
        <w:ind w:firstLine="709"/>
        <w:jc w:val="both"/>
        <w:rPr>
          <w:rFonts w:eastAsia="Calibri"/>
          <w:sz w:val="28"/>
          <w:szCs w:val="28"/>
        </w:rPr>
      </w:pPr>
      <w:r w:rsidRPr="00347D10">
        <w:rPr>
          <w:rFonts w:eastAsia="Calibri"/>
          <w:sz w:val="28"/>
          <w:szCs w:val="28"/>
        </w:rPr>
        <w:t>Осуществлен переход на новый порядок опред</w:t>
      </w:r>
      <w:r w:rsidR="00D25D70">
        <w:rPr>
          <w:rFonts w:eastAsia="Calibri"/>
          <w:sz w:val="28"/>
          <w:szCs w:val="28"/>
        </w:rPr>
        <w:t>еления налоговой базы по </w:t>
      </w:r>
      <w:r w:rsidRPr="00347D10">
        <w:rPr>
          <w:rFonts w:eastAsia="Calibri"/>
          <w:sz w:val="28"/>
          <w:szCs w:val="28"/>
        </w:rPr>
        <w:t>налогу на имущество физических лиц исходя из кадастровой стоимости объектов нало</w:t>
      </w:r>
      <w:r w:rsidR="008B5BE7">
        <w:rPr>
          <w:rFonts w:eastAsia="Calibri"/>
          <w:sz w:val="28"/>
          <w:szCs w:val="28"/>
        </w:rPr>
        <w:t>гообложения с 1 января 2018</w:t>
      </w:r>
      <w:r w:rsidR="00470BCE">
        <w:rPr>
          <w:rFonts w:eastAsia="Calibri"/>
          <w:sz w:val="28"/>
          <w:szCs w:val="28"/>
        </w:rPr>
        <w:t xml:space="preserve"> </w:t>
      </w:r>
      <w:r w:rsidR="008B5BE7">
        <w:rPr>
          <w:rFonts w:eastAsia="Calibri"/>
          <w:sz w:val="28"/>
          <w:szCs w:val="28"/>
        </w:rPr>
        <w:t>г</w:t>
      </w:r>
      <w:r w:rsidRPr="00347D10">
        <w:rPr>
          <w:rFonts w:eastAsia="Calibri"/>
          <w:sz w:val="28"/>
          <w:szCs w:val="28"/>
        </w:rPr>
        <w:t>.</w:t>
      </w:r>
    </w:p>
    <w:p w:rsidR="00C012CA" w:rsidRPr="00184D12" w:rsidRDefault="00C012CA" w:rsidP="003D154D">
      <w:pPr>
        <w:autoSpaceDE w:val="0"/>
        <w:autoSpaceDN w:val="0"/>
        <w:adjustRightInd w:val="0"/>
        <w:spacing w:line="247" w:lineRule="auto"/>
        <w:ind w:firstLine="709"/>
        <w:jc w:val="both"/>
        <w:rPr>
          <w:rFonts w:eastAsia="Batang"/>
          <w:sz w:val="28"/>
          <w:szCs w:val="28"/>
        </w:rPr>
      </w:pPr>
      <w:r>
        <w:rPr>
          <w:sz w:val="28"/>
          <w:szCs w:val="28"/>
        </w:rPr>
        <w:t xml:space="preserve">В целях </w:t>
      </w:r>
      <w:proofErr w:type="gramStart"/>
      <w:r w:rsidR="00816C0D">
        <w:rPr>
          <w:sz w:val="28"/>
          <w:szCs w:val="28"/>
        </w:rPr>
        <w:t>повышения</w:t>
      </w:r>
      <w:r>
        <w:rPr>
          <w:sz w:val="28"/>
          <w:szCs w:val="28"/>
        </w:rPr>
        <w:t xml:space="preserve"> эффективности мобилизации собственных доходов бюджета </w:t>
      </w:r>
      <w:r w:rsidR="00816C0D">
        <w:rPr>
          <w:sz w:val="28"/>
          <w:szCs w:val="28"/>
        </w:rPr>
        <w:t>поселения</w:t>
      </w:r>
      <w:proofErr w:type="gramEnd"/>
      <w:r w:rsidR="00816C0D">
        <w:rPr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>реализуется</w:t>
      </w:r>
      <w:r w:rsidRPr="00ED1767">
        <w:rPr>
          <w:rFonts w:eastAsia="Batang"/>
          <w:sz w:val="28"/>
          <w:szCs w:val="28"/>
        </w:rPr>
        <w:t xml:space="preserve"> План мероприятий («дорожн</w:t>
      </w:r>
      <w:r>
        <w:rPr>
          <w:rFonts w:eastAsia="Batang"/>
          <w:sz w:val="28"/>
          <w:szCs w:val="28"/>
        </w:rPr>
        <w:t>ая</w:t>
      </w:r>
      <w:r w:rsidRPr="00ED1767">
        <w:rPr>
          <w:rFonts w:eastAsia="Batang"/>
          <w:sz w:val="28"/>
          <w:szCs w:val="28"/>
        </w:rPr>
        <w:t xml:space="preserve"> карт</w:t>
      </w:r>
      <w:r>
        <w:rPr>
          <w:rFonts w:eastAsia="Batang"/>
          <w:sz w:val="28"/>
          <w:szCs w:val="28"/>
        </w:rPr>
        <w:t>а</w:t>
      </w:r>
      <w:r w:rsidRPr="00ED1767">
        <w:rPr>
          <w:rFonts w:eastAsia="Batang"/>
          <w:sz w:val="28"/>
          <w:szCs w:val="28"/>
        </w:rPr>
        <w:t>») по уве</w:t>
      </w:r>
      <w:r w:rsidR="00D25D70">
        <w:rPr>
          <w:rFonts w:eastAsia="Batang"/>
          <w:sz w:val="28"/>
          <w:szCs w:val="28"/>
        </w:rPr>
        <w:t>личению поступлений налоговых и </w:t>
      </w:r>
      <w:r w:rsidRPr="00ED1767">
        <w:rPr>
          <w:rFonts w:eastAsia="Batang"/>
          <w:sz w:val="28"/>
          <w:szCs w:val="28"/>
        </w:rPr>
        <w:t xml:space="preserve">неналоговых доходов бюджета </w:t>
      </w:r>
      <w:r w:rsidR="008B5BE7">
        <w:rPr>
          <w:rFonts w:eastAsia="Batang"/>
          <w:sz w:val="28"/>
          <w:szCs w:val="28"/>
        </w:rPr>
        <w:t>на 2017</w:t>
      </w:r>
      <w:r w:rsidR="00470BCE">
        <w:rPr>
          <w:rFonts w:eastAsia="Batang"/>
          <w:sz w:val="28"/>
          <w:szCs w:val="28"/>
        </w:rPr>
        <w:t xml:space="preserve"> </w:t>
      </w:r>
      <w:r w:rsidR="008B5BE7">
        <w:rPr>
          <w:rFonts w:eastAsia="Batang"/>
          <w:sz w:val="28"/>
          <w:szCs w:val="28"/>
        </w:rPr>
        <w:t>–</w:t>
      </w:r>
      <w:r w:rsidR="00470BCE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lastRenderedPageBreak/>
        <w:t>2019 годы</w:t>
      </w:r>
      <w:r w:rsidRPr="00184D12">
        <w:rPr>
          <w:rFonts w:eastAsia="Batang"/>
          <w:sz w:val="28"/>
          <w:szCs w:val="28"/>
        </w:rPr>
        <w:t>,</w:t>
      </w:r>
      <w:r w:rsidRPr="00184D12">
        <w:rPr>
          <w:sz w:val="28"/>
          <w:szCs w:val="28"/>
        </w:rPr>
        <w:t xml:space="preserve"> включающий направления по расширению налогооблагаемой базы, сокращению задолженности по налоговым и неналоговым платежам в бюджет.</w:t>
      </w:r>
    </w:p>
    <w:p w:rsidR="00C012CA" w:rsidRPr="00D611CF" w:rsidRDefault="003A20A3" w:rsidP="003D154D">
      <w:pPr>
        <w:spacing w:line="247" w:lineRule="auto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Бюджет Шолоховского городского поселения является высоко</w:t>
      </w:r>
      <w:r w:rsidR="00142FD8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дотационным.</w:t>
      </w:r>
      <w:r w:rsidR="00142FD8">
        <w:rPr>
          <w:sz w:val="28"/>
          <w:szCs w:val="28"/>
          <w:lang w:eastAsia="en-US"/>
        </w:rPr>
        <w:t xml:space="preserve"> О</w:t>
      </w:r>
      <w:r w:rsidR="00C012CA">
        <w:rPr>
          <w:sz w:val="28"/>
          <w:szCs w:val="28"/>
          <w:lang w:eastAsia="en-US"/>
        </w:rPr>
        <w:t>бъем безвозмездных поступлений составил</w:t>
      </w:r>
      <w:r w:rsidR="00C012CA" w:rsidRPr="003A5BCD">
        <w:rPr>
          <w:sz w:val="28"/>
          <w:szCs w:val="28"/>
          <w:lang w:eastAsia="en-US"/>
        </w:rPr>
        <w:t xml:space="preserve"> </w:t>
      </w:r>
      <w:r w:rsidR="00020E90" w:rsidRPr="00020E90">
        <w:rPr>
          <w:sz w:val="28"/>
          <w:szCs w:val="28"/>
          <w:lang w:eastAsia="en-US"/>
        </w:rPr>
        <w:t>64 648,8</w:t>
      </w:r>
      <w:r w:rsidR="00D25D70">
        <w:rPr>
          <w:sz w:val="28"/>
          <w:szCs w:val="28"/>
          <w:lang w:eastAsia="en-US"/>
        </w:rPr>
        <w:t> </w:t>
      </w:r>
      <w:r w:rsidR="00142FD8">
        <w:rPr>
          <w:sz w:val="28"/>
          <w:szCs w:val="28"/>
          <w:lang w:eastAsia="en-US"/>
        </w:rPr>
        <w:t>тыс.</w:t>
      </w:r>
      <w:r w:rsidR="00C012CA">
        <w:rPr>
          <w:sz w:val="28"/>
          <w:szCs w:val="28"/>
          <w:lang w:eastAsia="en-US"/>
        </w:rPr>
        <w:t xml:space="preserve"> рублей, в том числе ц</w:t>
      </w:r>
      <w:r w:rsidR="00C012CA" w:rsidRPr="00FD11F3">
        <w:rPr>
          <w:sz w:val="28"/>
          <w:szCs w:val="28"/>
        </w:rPr>
        <w:t xml:space="preserve">елевые </w:t>
      </w:r>
      <w:r w:rsidR="00142FD8">
        <w:rPr>
          <w:sz w:val="28"/>
          <w:szCs w:val="28"/>
        </w:rPr>
        <w:t>областные</w:t>
      </w:r>
      <w:r w:rsidR="00C012CA" w:rsidRPr="00FD11F3">
        <w:rPr>
          <w:sz w:val="28"/>
          <w:szCs w:val="28"/>
        </w:rPr>
        <w:t xml:space="preserve"> средства составили </w:t>
      </w:r>
      <w:r w:rsidR="00020E90" w:rsidRPr="00020E90">
        <w:rPr>
          <w:sz w:val="28"/>
          <w:szCs w:val="28"/>
        </w:rPr>
        <w:t>47 644,8</w:t>
      </w:r>
      <w:r w:rsidR="00D25D70">
        <w:rPr>
          <w:sz w:val="28"/>
          <w:szCs w:val="28"/>
        </w:rPr>
        <w:t> </w:t>
      </w:r>
      <w:r w:rsidR="00142FD8">
        <w:rPr>
          <w:sz w:val="28"/>
          <w:szCs w:val="28"/>
        </w:rPr>
        <w:t>тыс.</w:t>
      </w:r>
      <w:r w:rsidR="00C012CA" w:rsidRPr="00FD11F3">
        <w:rPr>
          <w:sz w:val="28"/>
          <w:szCs w:val="28"/>
        </w:rPr>
        <w:t xml:space="preserve"> рублей</w:t>
      </w:r>
      <w:r w:rsidR="00C012CA">
        <w:rPr>
          <w:sz w:val="28"/>
          <w:szCs w:val="28"/>
        </w:rPr>
        <w:t>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 в сфере бюджетных расходов была направлена </w:t>
      </w:r>
      <w:r w:rsidR="00D25D70">
        <w:rPr>
          <w:color w:val="000000"/>
          <w:sz w:val="28"/>
          <w:szCs w:val="28"/>
        </w:rPr>
        <w:t>на </w:t>
      </w:r>
      <w:r w:rsidRPr="00D611CF">
        <w:rPr>
          <w:color w:val="000000"/>
          <w:sz w:val="28"/>
          <w:szCs w:val="28"/>
        </w:rPr>
        <w:t xml:space="preserve">решение социальных и экономических задач </w:t>
      </w:r>
      <w:r w:rsidR="00142FD8">
        <w:rPr>
          <w:sz w:val="28"/>
          <w:szCs w:val="28"/>
          <w:lang w:eastAsia="en-US"/>
        </w:rPr>
        <w:t>Шолоховского городского поселения</w:t>
      </w:r>
      <w:r w:rsidRPr="00D611CF">
        <w:rPr>
          <w:color w:val="000000"/>
          <w:sz w:val="28"/>
          <w:szCs w:val="28"/>
        </w:rPr>
        <w:t>.</w:t>
      </w: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Приоритетным направлением явля</w:t>
      </w:r>
      <w:r>
        <w:rPr>
          <w:color w:val="000000"/>
          <w:sz w:val="28"/>
          <w:szCs w:val="28"/>
        </w:rPr>
        <w:t>лось</w:t>
      </w:r>
      <w:r w:rsidR="00D25D70">
        <w:rPr>
          <w:color w:val="000000"/>
          <w:sz w:val="28"/>
          <w:szCs w:val="28"/>
        </w:rPr>
        <w:t xml:space="preserve"> обеспечение расходов в </w:t>
      </w:r>
      <w:r w:rsidRPr="00D611CF">
        <w:rPr>
          <w:color w:val="000000"/>
          <w:sz w:val="28"/>
          <w:szCs w:val="28"/>
        </w:rPr>
        <w:t>социальной сфере</w:t>
      </w:r>
      <w:r w:rsidR="00142FD8">
        <w:rPr>
          <w:color w:val="000000"/>
          <w:sz w:val="28"/>
          <w:szCs w:val="28"/>
        </w:rPr>
        <w:t xml:space="preserve"> и благоустройство территории поселения</w:t>
      </w:r>
      <w:r w:rsidRPr="00D611CF">
        <w:rPr>
          <w:color w:val="000000"/>
          <w:sz w:val="28"/>
          <w:szCs w:val="28"/>
        </w:rPr>
        <w:t xml:space="preserve">. Расходы на, культуру, спорт </w:t>
      </w:r>
      <w:r>
        <w:rPr>
          <w:color w:val="000000"/>
          <w:sz w:val="28"/>
          <w:szCs w:val="28"/>
        </w:rPr>
        <w:t>в 2017 году соста</w:t>
      </w:r>
      <w:r w:rsidR="00D25D70">
        <w:rPr>
          <w:color w:val="000000"/>
          <w:sz w:val="28"/>
          <w:szCs w:val="28"/>
        </w:rPr>
        <w:t xml:space="preserve">вили </w:t>
      </w:r>
      <w:r w:rsidR="00020E90" w:rsidRPr="00020E90">
        <w:rPr>
          <w:sz w:val="28"/>
          <w:szCs w:val="28"/>
        </w:rPr>
        <w:t>36 859,5</w:t>
      </w:r>
      <w:r w:rsidR="00D25D70">
        <w:rPr>
          <w:color w:val="000000"/>
          <w:sz w:val="28"/>
          <w:szCs w:val="28"/>
        </w:rPr>
        <w:t> </w:t>
      </w:r>
      <w:r w:rsidR="00142FD8">
        <w:rPr>
          <w:color w:val="000000"/>
          <w:sz w:val="28"/>
          <w:szCs w:val="28"/>
        </w:rPr>
        <w:t>тыс.</w:t>
      </w:r>
      <w:r w:rsidR="00D25D70">
        <w:rPr>
          <w:color w:val="000000"/>
          <w:sz w:val="28"/>
          <w:szCs w:val="28"/>
        </w:rPr>
        <w:t xml:space="preserve"> рублей, или </w:t>
      </w:r>
      <w:r w:rsidR="00020E90">
        <w:rPr>
          <w:color w:val="000000"/>
          <w:sz w:val="28"/>
          <w:szCs w:val="28"/>
        </w:rPr>
        <w:t>47,6</w:t>
      </w:r>
      <w:r w:rsidR="00D25D70">
        <w:rPr>
          <w:color w:val="000000"/>
          <w:sz w:val="28"/>
          <w:szCs w:val="28"/>
        </w:rPr>
        <w:t> </w:t>
      </w:r>
      <w:r w:rsidRPr="00D611CF">
        <w:rPr>
          <w:color w:val="000000"/>
          <w:sz w:val="28"/>
          <w:szCs w:val="28"/>
        </w:rPr>
        <w:t>процента всех расходов бюджета</w:t>
      </w:r>
      <w:r w:rsidR="00142FD8">
        <w:rPr>
          <w:color w:val="000000"/>
          <w:sz w:val="28"/>
          <w:szCs w:val="28"/>
        </w:rPr>
        <w:t xml:space="preserve"> поселения</w:t>
      </w:r>
      <w:r w:rsidRPr="00D611CF">
        <w:rPr>
          <w:color w:val="000000"/>
          <w:sz w:val="28"/>
          <w:szCs w:val="28"/>
        </w:rPr>
        <w:t>.</w:t>
      </w:r>
      <w:r w:rsidR="00142FD8">
        <w:rPr>
          <w:color w:val="000000"/>
          <w:sz w:val="28"/>
          <w:szCs w:val="28"/>
        </w:rPr>
        <w:t xml:space="preserve"> На </w:t>
      </w:r>
      <w:r w:rsidRPr="00D611C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 xml:space="preserve">благоустройство территории поселения было </w:t>
      </w:r>
      <w:r w:rsidR="00142FD8" w:rsidRPr="00020E90">
        <w:rPr>
          <w:sz w:val="28"/>
          <w:szCs w:val="28"/>
        </w:rPr>
        <w:t xml:space="preserve">направлено </w:t>
      </w:r>
      <w:r w:rsidR="00020E90" w:rsidRPr="00020E90">
        <w:rPr>
          <w:sz w:val="28"/>
          <w:szCs w:val="28"/>
        </w:rPr>
        <w:t>3580,2</w:t>
      </w:r>
      <w:r w:rsidR="00142FD8" w:rsidRPr="00020E90">
        <w:rPr>
          <w:sz w:val="28"/>
          <w:szCs w:val="28"/>
        </w:rPr>
        <w:t xml:space="preserve"> тыс</w:t>
      </w:r>
      <w:r w:rsidR="00142FD8">
        <w:rPr>
          <w:color w:val="000000"/>
          <w:sz w:val="28"/>
          <w:szCs w:val="28"/>
        </w:rPr>
        <w:t>. рублей.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В 201</w:t>
      </w:r>
      <w:r>
        <w:rPr>
          <w:color w:val="000000"/>
          <w:sz w:val="28"/>
          <w:szCs w:val="28"/>
        </w:rPr>
        <w:t>7</w:t>
      </w:r>
      <w:r w:rsidRPr="00D611CF">
        <w:rPr>
          <w:color w:val="000000"/>
          <w:sz w:val="28"/>
          <w:szCs w:val="28"/>
        </w:rPr>
        <w:t xml:space="preserve"> году </w:t>
      </w:r>
      <w:r>
        <w:rPr>
          <w:color w:val="000000"/>
          <w:sz w:val="28"/>
          <w:szCs w:val="28"/>
        </w:rPr>
        <w:t xml:space="preserve">на </w:t>
      </w:r>
      <w:r w:rsidRPr="00D611CF">
        <w:rPr>
          <w:color w:val="000000"/>
          <w:sz w:val="28"/>
          <w:szCs w:val="28"/>
        </w:rPr>
        <w:t>реализаци</w:t>
      </w:r>
      <w:r>
        <w:rPr>
          <w:color w:val="000000"/>
          <w:sz w:val="28"/>
          <w:szCs w:val="28"/>
        </w:rPr>
        <w:t>ю</w:t>
      </w:r>
      <w:r w:rsidR="00142FD8">
        <w:rPr>
          <w:color w:val="000000"/>
          <w:sz w:val="28"/>
          <w:szCs w:val="28"/>
        </w:rPr>
        <w:t>12</w:t>
      </w:r>
      <w:r w:rsidRPr="00D611C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муниципальных</w:t>
      </w:r>
      <w:r w:rsidRPr="00D611CF">
        <w:rPr>
          <w:color w:val="000000"/>
          <w:sz w:val="28"/>
          <w:szCs w:val="28"/>
        </w:rPr>
        <w:t xml:space="preserve"> пр</w:t>
      </w:r>
      <w:r w:rsidR="00142FD8">
        <w:rPr>
          <w:color w:val="000000"/>
          <w:sz w:val="28"/>
          <w:szCs w:val="28"/>
        </w:rPr>
        <w:t>ограмм</w:t>
      </w:r>
      <w:r>
        <w:rPr>
          <w:color w:val="000000"/>
          <w:sz w:val="28"/>
          <w:szCs w:val="28"/>
        </w:rPr>
        <w:t xml:space="preserve"> </w:t>
      </w:r>
      <w:r w:rsidR="00142FD8">
        <w:rPr>
          <w:sz w:val="28"/>
          <w:szCs w:val="28"/>
          <w:lang w:eastAsia="en-US"/>
        </w:rPr>
        <w:t>Шолоховского городского поселения</w:t>
      </w:r>
      <w:r>
        <w:rPr>
          <w:color w:val="000000"/>
          <w:sz w:val="28"/>
          <w:szCs w:val="28"/>
        </w:rPr>
        <w:t xml:space="preserve"> направлено </w:t>
      </w:r>
      <w:r w:rsidR="00F63786" w:rsidRPr="00F63786">
        <w:rPr>
          <w:sz w:val="28"/>
          <w:szCs w:val="28"/>
        </w:rPr>
        <w:t>57 456,8</w:t>
      </w:r>
      <w:r w:rsidR="00D25D70">
        <w:rPr>
          <w:color w:val="000000"/>
          <w:sz w:val="28"/>
          <w:szCs w:val="28"/>
        </w:rPr>
        <w:t> </w:t>
      </w:r>
      <w:r w:rsidR="00142FD8">
        <w:rPr>
          <w:color w:val="000000"/>
          <w:sz w:val="28"/>
          <w:szCs w:val="28"/>
        </w:rPr>
        <w:t>тыс.</w:t>
      </w:r>
      <w:r w:rsidRPr="00D611CF">
        <w:rPr>
          <w:color w:val="000000"/>
          <w:sz w:val="28"/>
          <w:szCs w:val="28"/>
        </w:rPr>
        <w:t xml:space="preserve"> рублей, или </w:t>
      </w:r>
      <w:r w:rsidR="00F63786" w:rsidRPr="00F63786">
        <w:rPr>
          <w:sz w:val="28"/>
          <w:szCs w:val="28"/>
        </w:rPr>
        <w:t>74,2</w:t>
      </w:r>
      <w:r w:rsidRPr="00D611CF">
        <w:rPr>
          <w:color w:val="000000"/>
          <w:sz w:val="28"/>
          <w:szCs w:val="28"/>
        </w:rPr>
        <w:t xml:space="preserve"> процента всех расходов </w:t>
      </w:r>
      <w:r w:rsidR="00142FD8">
        <w:rPr>
          <w:color w:val="000000"/>
          <w:sz w:val="28"/>
          <w:szCs w:val="28"/>
        </w:rPr>
        <w:t>местного</w:t>
      </w:r>
      <w:r w:rsidRPr="00D611CF">
        <w:rPr>
          <w:color w:val="000000"/>
          <w:sz w:val="28"/>
          <w:szCs w:val="28"/>
        </w:rPr>
        <w:t xml:space="preserve"> бюджета.</w:t>
      </w:r>
    </w:p>
    <w:p w:rsidR="00C012CA" w:rsidRPr="00D06BC7" w:rsidRDefault="00C012CA" w:rsidP="003D154D">
      <w:pPr>
        <w:ind w:firstLine="709"/>
        <w:jc w:val="both"/>
        <w:rPr>
          <w:sz w:val="28"/>
          <w:szCs w:val="28"/>
        </w:rPr>
      </w:pPr>
      <w:r w:rsidRPr="00D06BC7">
        <w:rPr>
          <w:sz w:val="28"/>
          <w:szCs w:val="28"/>
        </w:rPr>
        <w:t xml:space="preserve">Заключены </w:t>
      </w:r>
      <w:r>
        <w:rPr>
          <w:sz w:val="28"/>
          <w:szCs w:val="28"/>
        </w:rPr>
        <w:t>с</w:t>
      </w:r>
      <w:r w:rsidRPr="00D06BC7">
        <w:rPr>
          <w:sz w:val="28"/>
          <w:szCs w:val="28"/>
        </w:rPr>
        <w:t>оглашения с</w:t>
      </w:r>
      <w:r w:rsidR="00142FD8">
        <w:rPr>
          <w:sz w:val="28"/>
          <w:szCs w:val="28"/>
        </w:rPr>
        <w:t xml:space="preserve"> Министерством Финансов Ростовской области на предоставление дотации</w:t>
      </w:r>
      <w:r w:rsidRPr="00D06BC7">
        <w:rPr>
          <w:sz w:val="28"/>
          <w:szCs w:val="28"/>
        </w:rPr>
        <w:t>, предусмат</w:t>
      </w:r>
      <w:r w:rsidR="00142FD8">
        <w:rPr>
          <w:sz w:val="28"/>
          <w:szCs w:val="28"/>
        </w:rPr>
        <w:t>ривающе</w:t>
      </w:r>
      <w:r w:rsidRPr="00D06BC7">
        <w:rPr>
          <w:sz w:val="28"/>
          <w:szCs w:val="28"/>
        </w:rPr>
        <w:t xml:space="preserve">е меры по социально-экономическому развитию, финансовому оздоровлению муниципальных финансов, наращиванию налогового потенциала. 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80210F">
        <w:rPr>
          <w:color w:val="000000"/>
          <w:sz w:val="28"/>
          <w:szCs w:val="28"/>
        </w:rPr>
        <w:t xml:space="preserve">За период I полугодия 2018 г. исполнение бюджета </w:t>
      </w:r>
      <w:r w:rsidR="00142FD8">
        <w:rPr>
          <w:color w:val="000000"/>
          <w:sz w:val="28"/>
          <w:szCs w:val="28"/>
        </w:rPr>
        <w:t xml:space="preserve">поселения </w:t>
      </w:r>
      <w:r w:rsidRPr="0080210F">
        <w:rPr>
          <w:color w:val="000000"/>
          <w:sz w:val="28"/>
          <w:szCs w:val="28"/>
        </w:rPr>
        <w:t xml:space="preserve">составило: по доходам – </w:t>
      </w:r>
      <w:r w:rsidR="00F63786" w:rsidRPr="00F63786">
        <w:rPr>
          <w:sz w:val="28"/>
          <w:szCs w:val="28"/>
        </w:rPr>
        <w:t>26 372,9</w:t>
      </w:r>
      <w:r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тыс.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 xml:space="preserve">рублей, или </w:t>
      </w:r>
      <w:r w:rsidR="00F63786" w:rsidRPr="00F63786">
        <w:rPr>
          <w:sz w:val="28"/>
          <w:szCs w:val="28"/>
        </w:rPr>
        <w:t>48,2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>процента к годовому плану, по расходам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F63786" w:rsidRPr="00F63786">
        <w:rPr>
          <w:sz w:val="28"/>
          <w:szCs w:val="28"/>
        </w:rPr>
        <w:t>26 680,0</w:t>
      </w:r>
      <w:r w:rsidRPr="0080210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тыс.</w:t>
      </w:r>
      <w:r w:rsidRPr="0080210F">
        <w:rPr>
          <w:color w:val="000000"/>
          <w:sz w:val="28"/>
          <w:szCs w:val="28"/>
        </w:rPr>
        <w:t xml:space="preserve"> рублей, или </w:t>
      </w:r>
      <w:r w:rsidR="00F63786">
        <w:rPr>
          <w:color w:val="000000"/>
          <w:sz w:val="28"/>
          <w:szCs w:val="28"/>
        </w:rPr>
        <w:t>48,1</w:t>
      </w:r>
      <w:r>
        <w:rPr>
          <w:color w:val="000000"/>
          <w:sz w:val="28"/>
          <w:szCs w:val="28"/>
        </w:rPr>
        <w:t xml:space="preserve"> </w:t>
      </w:r>
      <w:r w:rsidR="00F63786">
        <w:rPr>
          <w:color w:val="000000"/>
          <w:sz w:val="28"/>
          <w:szCs w:val="28"/>
        </w:rPr>
        <w:t>процент</w:t>
      </w:r>
      <w:r w:rsidRPr="0080210F">
        <w:rPr>
          <w:color w:val="000000"/>
          <w:sz w:val="28"/>
          <w:szCs w:val="28"/>
        </w:rPr>
        <w:t xml:space="preserve"> к годовому плану. </w:t>
      </w:r>
    </w:p>
    <w:p w:rsidR="00C012CA" w:rsidRPr="00DB33EA" w:rsidRDefault="00C012CA" w:rsidP="003D15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B33EA">
        <w:rPr>
          <w:sz w:val="28"/>
          <w:szCs w:val="28"/>
        </w:rPr>
        <w:t>Бюджетная политика реализуется с учет</w:t>
      </w:r>
      <w:r w:rsidR="00D25D70">
        <w:rPr>
          <w:sz w:val="28"/>
          <w:szCs w:val="28"/>
        </w:rPr>
        <w:t>ом выполнения основных задач по </w:t>
      </w:r>
      <w:r w:rsidRPr="00DB33EA">
        <w:rPr>
          <w:sz w:val="28"/>
          <w:szCs w:val="28"/>
        </w:rPr>
        <w:t xml:space="preserve">обеспечению устойчивости и сбалансированности </w:t>
      </w:r>
      <w:r w:rsidR="00142FD8">
        <w:rPr>
          <w:sz w:val="28"/>
          <w:szCs w:val="28"/>
        </w:rPr>
        <w:t>местног</w:t>
      </w:r>
      <w:r>
        <w:rPr>
          <w:sz w:val="28"/>
          <w:szCs w:val="28"/>
        </w:rPr>
        <w:t xml:space="preserve">о </w:t>
      </w:r>
      <w:r w:rsidRPr="00DB33EA">
        <w:rPr>
          <w:sz w:val="28"/>
          <w:szCs w:val="28"/>
        </w:rPr>
        <w:t>бюджета.</w:t>
      </w:r>
    </w:p>
    <w:p w:rsidR="00C012CA" w:rsidRDefault="00C012CA" w:rsidP="003D154D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>С</w:t>
      </w:r>
      <w:r w:rsidRPr="00D22309">
        <w:rPr>
          <w:rFonts w:eastAsia="Batang"/>
          <w:sz w:val="28"/>
          <w:szCs w:val="28"/>
        </w:rPr>
        <w:t>обственны</w:t>
      </w:r>
      <w:r>
        <w:rPr>
          <w:rFonts w:eastAsia="Batang"/>
          <w:sz w:val="28"/>
          <w:szCs w:val="28"/>
        </w:rPr>
        <w:t>е</w:t>
      </w:r>
      <w:r w:rsidRPr="00D22309">
        <w:rPr>
          <w:rFonts w:eastAsia="Batang"/>
          <w:sz w:val="28"/>
          <w:szCs w:val="28"/>
        </w:rPr>
        <w:t xml:space="preserve"> доход</w:t>
      </w:r>
      <w:r>
        <w:rPr>
          <w:rFonts w:eastAsia="Batang"/>
          <w:sz w:val="28"/>
          <w:szCs w:val="28"/>
        </w:rPr>
        <w:t>ы</w:t>
      </w:r>
      <w:r w:rsidRPr="00D22309">
        <w:rPr>
          <w:rFonts w:eastAsia="Batang"/>
          <w:sz w:val="28"/>
          <w:szCs w:val="28"/>
        </w:rPr>
        <w:t xml:space="preserve"> </w:t>
      </w:r>
      <w:r w:rsidR="00142FD8">
        <w:rPr>
          <w:rFonts w:eastAsia="Batang"/>
          <w:sz w:val="28"/>
          <w:szCs w:val="28"/>
        </w:rPr>
        <w:t xml:space="preserve">местного </w:t>
      </w:r>
      <w:r w:rsidRPr="00D22309">
        <w:rPr>
          <w:rFonts w:eastAsia="Batang"/>
          <w:sz w:val="28"/>
          <w:szCs w:val="28"/>
        </w:rPr>
        <w:t xml:space="preserve">бюджета </w:t>
      </w:r>
      <w:r>
        <w:rPr>
          <w:rFonts w:eastAsia="Batang"/>
          <w:sz w:val="28"/>
          <w:szCs w:val="28"/>
        </w:rPr>
        <w:t>п</w:t>
      </w:r>
      <w:r w:rsidRPr="00D22309">
        <w:rPr>
          <w:rFonts w:eastAsia="Batang"/>
          <w:sz w:val="28"/>
          <w:szCs w:val="28"/>
        </w:rPr>
        <w:t xml:space="preserve">о итогам </w:t>
      </w:r>
      <w:r w:rsidRPr="0080210F">
        <w:rPr>
          <w:color w:val="000000"/>
          <w:sz w:val="28"/>
          <w:szCs w:val="28"/>
        </w:rPr>
        <w:t>I</w:t>
      </w:r>
      <w:r w:rsidR="00EE55A2">
        <w:rPr>
          <w:rFonts w:eastAsia="Batang"/>
          <w:sz w:val="28"/>
          <w:szCs w:val="28"/>
        </w:rPr>
        <w:t> полугодия </w:t>
      </w:r>
      <w:r w:rsidRPr="00D22309">
        <w:rPr>
          <w:rFonts w:eastAsia="Batang"/>
          <w:sz w:val="28"/>
          <w:szCs w:val="28"/>
        </w:rPr>
        <w:t>2018 г</w:t>
      </w:r>
      <w:r>
        <w:rPr>
          <w:rFonts w:eastAsia="Batang"/>
          <w:sz w:val="28"/>
          <w:szCs w:val="28"/>
        </w:rPr>
        <w:t xml:space="preserve">. </w:t>
      </w:r>
      <w:r w:rsidRPr="00D22309">
        <w:rPr>
          <w:rFonts w:eastAsia="Batang"/>
          <w:sz w:val="28"/>
          <w:szCs w:val="28"/>
        </w:rPr>
        <w:t>получен</w:t>
      </w:r>
      <w:r>
        <w:rPr>
          <w:rFonts w:eastAsia="Batang"/>
          <w:sz w:val="28"/>
          <w:szCs w:val="28"/>
        </w:rPr>
        <w:t xml:space="preserve">ы в </w:t>
      </w:r>
      <w:r w:rsidRPr="00F63786">
        <w:rPr>
          <w:rFonts w:eastAsia="Batang"/>
          <w:sz w:val="28"/>
          <w:szCs w:val="28"/>
        </w:rPr>
        <w:t xml:space="preserve">объеме </w:t>
      </w:r>
      <w:r w:rsidR="00F63786" w:rsidRPr="00F63786">
        <w:rPr>
          <w:rFonts w:eastAsia="Batang"/>
          <w:sz w:val="28"/>
          <w:szCs w:val="28"/>
        </w:rPr>
        <w:t>4 370,6</w:t>
      </w:r>
      <w:r w:rsidR="00EE55A2">
        <w:rPr>
          <w:rFonts w:eastAsia="Batang"/>
          <w:sz w:val="28"/>
          <w:szCs w:val="28"/>
        </w:rPr>
        <w:t xml:space="preserve"> </w:t>
      </w:r>
      <w:r w:rsidR="00142FD8">
        <w:rPr>
          <w:rFonts w:eastAsia="Batang"/>
          <w:sz w:val="28"/>
          <w:szCs w:val="28"/>
        </w:rPr>
        <w:t>тыс.</w:t>
      </w:r>
      <w:r w:rsidR="00EE55A2">
        <w:rPr>
          <w:rFonts w:eastAsia="Batang"/>
          <w:sz w:val="28"/>
          <w:szCs w:val="28"/>
        </w:rPr>
        <w:t xml:space="preserve"> рублей, </w:t>
      </w:r>
      <w:r w:rsidR="00F63786">
        <w:rPr>
          <w:rFonts w:eastAsia="Batang"/>
          <w:sz w:val="28"/>
          <w:szCs w:val="28"/>
        </w:rPr>
        <w:t xml:space="preserve">что ниже аналогичного периода прошлого года </w:t>
      </w:r>
      <w:r w:rsidR="00F63786" w:rsidRPr="00F63786">
        <w:rPr>
          <w:rFonts w:eastAsia="Batang"/>
          <w:sz w:val="28"/>
          <w:szCs w:val="28"/>
        </w:rPr>
        <w:t>на</w:t>
      </w:r>
      <w:r w:rsidRPr="00F63786">
        <w:rPr>
          <w:rFonts w:eastAsia="Batang"/>
          <w:sz w:val="28"/>
          <w:szCs w:val="28"/>
        </w:rPr>
        <w:t xml:space="preserve"> </w:t>
      </w:r>
      <w:r w:rsidR="00F63786" w:rsidRPr="00F63786">
        <w:rPr>
          <w:rFonts w:eastAsia="Batang"/>
          <w:sz w:val="28"/>
          <w:szCs w:val="28"/>
        </w:rPr>
        <w:t>440,9</w:t>
      </w:r>
      <w:r w:rsidR="00F63786">
        <w:rPr>
          <w:rFonts w:eastAsia="Batang"/>
          <w:color w:val="FF0000"/>
          <w:sz w:val="28"/>
          <w:szCs w:val="28"/>
        </w:rPr>
        <w:t xml:space="preserve"> </w:t>
      </w:r>
      <w:r w:rsidRPr="00D22309">
        <w:rPr>
          <w:rFonts w:eastAsia="Batang"/>
          <w:sz w:val="28"/>
          <w:szCs w:val="28"/>
        </w:rPr>
        <w:t xml:space="preserve"> </w:t>
      </w:r>
      <w:r w:rsidR="00F63786">
        <w:rPr>
          <w:rFonts w:eastAsia="Batang"/>
          <w:sz w:val="28"/>
          <w:szCs w:val="28"/>
        </w:rPr>
        <w:t>тыс. рублей.</w:t>
      </w:r>
    </w:p>
    <w:p w:rsidR="00C012CA" w:rsidRPr="009850F1" w:rsidRDefault="00C012CA" w:rsidP="003D15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84D12">
        <w:rPr>
          <w:sz w:val="28"/>
          <w:szCs w:val="28"/>
        </w:rPr>
        <w:t>Продолжен</w:t>
      </w:r>
      <w:r>
        <w:rPr>
          <w:sz w:val="28"/>
          <w:szCs w:val="28"/>
        </w:rPr>
        <w:t>о</w:t>
      </w:r>
      <w:r w:rsidRPr="00184D12">
        <w:rPr>
          <w:sz w:val="28"/>
          <w:szCs w:val="28"/>
        </w:rPr>
        <w:t xml:space="preserve"> </w:t>
      </w:r>
      <w:r w:rsidRPr="009850F1">
        <w:rPr>
          <w:sz w:val="28"/>
          <w:szCs w:val="28"/>
        </w:rPr>
        <w:t xml:space="preserve">выполнение распоряжения </w:t>
      </w:r>
      <w:r w:rsidR="00142FD8">
        <w:rPr>
          <w:sz w:val="28"/>
          <w:szCs w:val="28"/>
        </w:rPr>
        <w:t>Администрации Шолоховского городского поселения</w:t>
      </w:r>
      <w:r w:rsidR="00EE55A2">
        <w:rPr>
          <w:sz w:val="28"/>
          <w:szCs w:val="28"/>
        </w:rPr>
        <w:t xml:space="preserve"> от </w:t>
      </w:r>
      <w:r w:rsidR="002C7A56" w:rsidRPr="002C7A56">
        <w:rPr>
          <w:sz w:val="28"/>
          <w:szCs w:val="28"/>
        </w:rPr>
        <w:t>29</w:t>
      </w:r>
      <w:r w:rsidR="00EE55A2" w:rsidRPr="002C7A56">
        <w:rPr>
          <w:sz w:val="28"/>
          <w:szCs w:val="28"/>
        </w:rPr>
        <w:t xml:space="preserve">.11.2013 </w:t>
      </w:r>
      <w:r w:rsidR="00D25D70" w:rsidRPr="002C7A56">
        <w:rPr>
          <w:sz w:val="28"/>
          <w:szCs w:val="28"/>
        </w:rPr>
        <w:t>№ </w:t>
      </w:r>
      <w:r w:rsidR="002C7A56" w:rsidRPr="002C7A56">
        <w:rPr>
          <w:sz w:val="28"/>
          <w:szCs w:val="28"/>
        </w:rPr>
        <w:t>276</w:t>
      </w:r>
      <w:r w:rsidRPr="009850F1">
        <w:rPr>
          <w:sz w:val="28"/>
          <w:szCs w:val="28"/>
        </w:rPr>
        <w:t xml:space="preserve"> «Об утверждении </w:t>
      </w:r>
      <w:proofErr w:type="gramStart"/>
      <w:r>
        <w:rPr>
          <w:sz w:val="28"/>
          <w:szCs w:val="28"/>
        </w:rPr>
        <w:t>П</w:t>
      </w:r>
      <w:proofErr w:type="gramEnd"/>
      <w:r w:rsidR="00FF5D06">
        <w:fldChar w:fldCharType="begin"/>
      </w:r>
      <w:r>
        <w:instrText>HYPERLINK "consultantplus://offline/ref=29D51A7CEFFAC4B59F63F73F0B7A303D2CBE02741ACF7E982C5F209B5BC74FC5CD26C2C7F409D7B5FCB8A9K405I"</w:instrText>
      </w:r>
      <w:r w:rsidR="00FF5D06">
        <w:fldChar w:fldCharType="separate"/>
      </w:r>
      <w:r w:rsidRPr="009850F1">
        <w:rPr>
          <w:sz w:val="28"/>
          <w:szCs w:val="28"/>
        </w:rPr>
        <w:t>лана</w:t>
      </w:r>
      <w:r w:rsidR="00FF5D06">
        <w:fldChar w:fldCharType="end"/>
      </w:r>
      <w:r w:rsidRPr="009850F1">
        <w:rPr>
          <w:sz w:val="28"/>
          <w:szCs w:val="28"/>
        </w:rPr>
        <w:t xml:space="preserve"> </w:t>
      </w:r>
      <w:r w:rsidRPr="009850F1">
        <w:rPr>
          <w:rFonts w:eastAsia="Calibri"/>
          <w:sz w:val="28"/>
          <w:szCs w:val="28"/>
        </w:rPr>
        <w:t xml:space="preserve">мероприятий </w:t>
      </w:r>
      <w:r w:rsidR="00EE55A2">
        <w:rPr>
          <w:sz w:val="28"/>
          <w:szCs w:val="28"/>
        </w:rPr>
        <w:t>по </w:t>
      </w:r>
      <w:r w:rsidRPr="009850F1">
        <w:rPr>
          <w:sz w:val="28"/>
          <w:szCs w:val="28"/>
        </w:rPr>
        <w:t xml:space="preserve">оздоровлению </w:t>
      </w:r>
      <w:r w:rsidR="00D80A15">
        <w:rPr>
          <w:sz w:val="28"/>
          <w:szCs w:val="28"/>
        </w:rPr>
        <w:t>муниципальных</w:t>
      </w:r>
      <w:r w:rsidRPr="009850F1">
        <w:rPr>
          <w:sz w:val="28"/>
          <w:szCs w:val="28"/>
        </w:rPr>
        <w:t xml:space="preserve"> финансов, включая мероприятия, направленные на рост доходов, оптимизацию расходов, а также сокращение </w:t>
      </w:r>
      <w:r w:rsidR="00D80A15">
        <w:rPr>
          <w:sz w:val="28"/>
          <w:szCs w:val="28"/>
        </w:rPr>
        <w:t>муниципального</w:t>
      </w:r>
      <w:r w:rsidRPr="009850F1">
        <w:rPr>
          <w:sz w:val="28"/>
          <w:szCs w:val="28"/>
        </w:rPr>
        <w:t xml:space="preserve"> долга, в </w:t>
      </w:r>
      <w:r w:rsidR="00D80A15">
        <w:rPr>
          <w:sz w:val="28"/>
          <w:szCs w:val="28"/>
        </w:rPr>
        <w:t>Шолоховском городском поселении</w:t>
      </w:r>
      <w:r w:rsidRPr="009850F1">
        <w:rPr>
          <w:sz w:val="28"/>
          <w:szCs w:val="28"/>
        </w:rPr>
        <w:t xml:space="preserve"> до 2022 года».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B366C1">
        <w:rPr>
          <w:color w:val="000000"/>
          <w:sz w:val="28"/>
          <w:szCs w:val="28"/>
        </w:rPr>
        <w:t>В рамках реализации дополнительных</w:t>
      </w:r>
      <w:r w:rsidR="00D80A15">
        <w:rPr>
          <w:color w:val="000000"/>
          <w:sz w:val="28"/>
          <w:szCs w:val="28"/>
        </w:rPr>
        <w:t xml:space="preserve"> </w:t>
      </w:r>
      <w:r w:rsidR="00EE55A2">
        <w:rPr>
          <w:color w:val="000000"/>
          <w:sz w:val="28"/>
          <w:szCs w:val="28"/>
        </w:rPr>
        <w:t>мер, направленных на </w:t>
      </w:r>
      <w:r w:rsidRPr="00B366C1">
        <w:rPr>
          <w:color w:val="000000"/>
          <w:sz w:val="28"/>
          <w:szCs w:val="28"/>
        </w:rPr>
        <w:t xml:space="preserve">стимулирование социально-экономического развития и оздоровление </w:t>
      </w:r>
      <w:r w:rsidR="00D80A15">
        <w:rPr>
          <w:sz w:val="28"/>
          <w:szCs w:val="28"/>
        </w:rPr>
        <w:t>муниципальных</w:t>
      </w:r>
      <w:r w:rsidRPr="00B366C1">
        <w:rPr>
          <w:color w:val="000000"/>
          <w:sz w:val="28"/>
          <w:szCs w:val="28"/>
        </w:rPr>
        <w:t xml:space="preserve"> финансов</w:t>
      </w:r>
      <w:r w:rsidR="008B5BE7">
        <w:rPr>
          <w:color w:val="000000"/>
          <w:sz w:val="28"/>
          <w:szCs w:val="28"/>
        </w:rPr>
        <w:t>,</w:t>
      </w:r>
      <w:r w:rsidRPr="00B366C1">
        <w:rPr>
          <w:color w:val="000000"/>
          <w:sz w:val="28"/>
          <w:szCs w:val="28"/>
        </w:rPr>
        <w:t xml:space="preserve"> обеспече</w:t>
      </w:r>
      <w:r w:rsidR="00D80A15">
        <w:rPr>
          <w:color w:val="000000"/>
          <w:sz w:val="28"/>
          <w:szCs w:val="28"/>
        </w:rPr>
        <w:t>но выполнение условий соглашения, подписанного</w:t>
      </w:r>
      <w:r w:rsidRPr="00B366C1">
        <w:rPr>
          <w:color w:val="000000"/>
          <w:sz w:val="28"/>
          <w:szCs w:val="28"/>
        </w:rPr>
        <w:t xml:space="preserve"> с Министерством финансов </w:t>
      </w:r>
      <w:r w:rsidR="00D80A15">
        <w:rPr>
          <w:color w:val="000000"/>
          <w:sz w:val="28"/>
          <w:szCs w:val="28"/>
        </w:rPr>
        <w:t>Ростовской области</w:t>
      </w:r>
      <w:r w:rsidRPr="007A2A9E">
        <w:rPr>
          <w:color w:val="000000"/>
          <w:sz w:val="28"/>
          <w:szCs w:val="28"/>
        </w:rPr>
        <w:t>, о предоставлении дотации на выравнивание бюджетной обеспеченности.</w:t>
      </w:r>
      <w:r w:rsidRPr="00B366C1">
        <w:rPr>
          <w:color w:val="000000"/>
          <w:sz w:val="28"/>
          <w:szCs w:val="28"/>
        </w:rPr>
        <w:t xml:space="preserve"> </w:t>
      </w:r>
    </w:p>
    <w:p w:rsidR="00C012CA" w:rsidRPr="002C7A56" w:rsidRDefault="00C012CA" w:rsidP="003D15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7A56">
        <w:rPr>
          <w:sz w:val="28"/>
          <w:szCs w:val="28"/>
        </w:rPr>
        <w:t xml:space="preserve">В этих целях </w:t>
      </w:r>
      <w:proofErr w:type="gramStart"/>
      <w:r w:rsidRPr="002C7A56">
        <w:rPr>
          <w:sz w:val="28"/>
          <w:szCs w:val="28"/>
        </w:rPr>
        <w:t>р</w:t>
      </w:r>
      <w:proofErr w:type="gramEnd"/>
      <w:r w:rsidR="00FF5D06" w:rsidRPr="002C7A56">
        <w:fldChar w:fldCharType="begin"/>
      </w:r>
      <w:r w:rsidRPr="002C7A56">
        <w:instrText>HYPERLINK "consultantplus://offline/ref=29D51A7CEFFAC4B59F63F73F0B7A303D2CBE02741AC8739E2C5F209B5BC74FC5KC0DI"</w:instrText>
      </w:r>
      <w:r w:rsidR="00FF5D06" w:rsidRPr="002C7A56">
        <w:fldChar w:fldCharType="separate"/>
      </w:r>
      <w:r w:rsidRPr="002C7A56">
        <w:rPr>
          <w:sz w:val="28"/>
          <w:szCs w:val="28"/>
        </w:rPr>
        <w:t>аспоряжением</w:t>
      </w:r>
      <w:r w:rsidR="00FF5D06" w:rsidRPr="002C7A56">
        <w:fldChar w:fldCharType="end"/>
      </w:r>
      <w:r w:rsidRPr="002C7A56">
        <w:rPr>
          <w:sz w:val="28"/>
          <w:szCs w:val="28"/>
        </w:rPr>
        <w:t xml:space="preserve"> </w:t>
      </w:r>
      <w:r w:rsidR="00D80A15" w:rsidRPr="002C7A56">
        <w:rPr>
          <w:sz w:val="28"/>
          <w:szCs w:val="28"/>
        </w:rPr>
        <w:t xml:space="preserve">Администрации Шолоховского городского поселения </w:t>
      </w:r>
      <w:r w:rsidR="002C7A56" w:rsidRPr="002C7A56">
        <w:rPr>
          <w:sz w:val="28"/>
          <w:szCs w:val="28"/>
        </w:rPr>
        <w:t>от 24.04</w:t>
      </w:r>
      <w:r w:rsidR="00EE55A2" w:rsidRPr="002C7A56">
        <w:rPr>
          <w:sz w:val="28"/>
          <w:szCs w:val="28"/>
        </w:rPr>
        <w:t>.2017 № </w:t>
      </w:r>
      <w:r w:rsidR="002C7A56" w:rsidRPr="002C7A56">
        <w:rPr>
          <w:sz w:val="28"/>
          <w:szCs w:val="28"/>
        </w:rPr>
        <w:t>19</w:t>
      </w:r>
      <w:r w:rsidRPr="002C7A56">
        <w:rPr>
          <w:sz w:val="28"/>
          <w:szCs w:val="28"/>
        </w:rPr>
        <w:t xml:space="preserve"> утверждена Программа оптимизации расходов </w:t>
      </w:r>
      <w:r w:rsidR="002C7A56" w:rsidRPr="002C7A56">
        <w:rPr>
          <w:sz w:val="28"/>
          <w:szCs w:val="28"/>
        </w:rPr>
        <w:t xml:space="preserve">бюджета Шолоховского городского поселения </w:t>
      </w:r>
      <w:r w:rsidR="00EE55A2" w:rsidRPr="002C7A56">
        <w:rPr>
          <w:sz w:val="28"/>
          <w:szCs w:val="28"/>
        </w:rPr>
        <w:t>на 2017 –</w:t>
      </w:r>
      <w:r w:rsidRPr="002C7A56">
        <w:rPr>
          <w:sz w:val="28"/>
          <w:szCs w:val="28"/>
        </w:rPr>
        <w:t xml:space="preserve"> 2019 годы (далее − Программа оптимизации),</w:t>
      </w:r>
      <w:r w:rsidRPr="00D80A15">
        <w:rPr>
          <w:color w:val="FF0000"/>
          <w:sz w:val="28"/>
          <w:szCs w:val="28"/>
        </w:rPr>
        <w:t xml:space="preserve"> </w:t>
      </w:r>
      <w:r w:rsidRPr="002C7A56">
        <w:rPr>
          <w:sz w:val="28"/>
          <w:szCs w:val="28"/>
        </w:rPr>
        <w:t>р</w:t>
      </w:r>
      <w:hyperlink r:id="rId9" w:history="1">
        <w:r w:rsidRPr="002C7A56">
          <w:rPr>
            <w:sz w:val="28"/>
            <w:szCs w:val="28"/>
          </w:rPr>
          <w:t>аспоряжением</w:t>
        </w:r>
      </w:hyperlink>
      <w:r w:rsidRPr="002C7A56">
        <w:rPr>
          <w:sz w:val="28"/>
          <w:szCs w:val="28"/>
        </w:rPr>
        <w:t xml:space="preserve"> </w:t>
      </w:r>
      <w:r w:rsidR="00D80A15" w:rsidRPr="002C7A56">
        <w:rPr>
          <w:sz w:val="28"/>
          <w:szCs w:val="28"/>
        </w:rPr>
        <w:t xml:space="preserve">Администрации Шолоховского городского поселения </w:t>
      </w:r>
      <w:r w:rsidR="002C7A56" w:rsidRPr="002C7A56">
        <w:rPr>
          <w:sz w:val="28"/>
          <w:szCs w:val="28"/>
        </w:rPr>
        <w:t>от 27.06</w:t>
      </w:r>
      <w:r w:rsidR="00EE55A2" w:rsidRPr="002C7A56">
        <w:rPr>
          <w:sz w:val="28"/>
          <w:szCs w:val="28"/>
        </w:rPr>
        <w:t>.2017 № </w:t>
      </w:r>
      <w:r w:rsidR="002C7A56" w:rsidRPr="002C7A56">
        <w:rPr>
          <w:sz w:val="28"/>
          <w:szCs w:val="28"/>
        </w:rPr>
        <w:t>34</w:t>
      </w:r>
      <w:r w:rsidRPr="002C7A56">
        <w:rPr>
          <w:sz w:val="28"/>
          <w:szCs w:val="28"/>
        </w:rPr>
        <w:t xml:space="preserve"> утвержден План мероприятий, направленных на выявление и отмену установленных </w:t>
      </w:r>
      <w:r w:rsidR="00D80A15" w:rsidRPr="002C7A56">
        <w:rPr>
          <w:sz w:val="28"/>
          <w:szCs w:val="28"/>
        </w:rPr>
        <w:t>Шолоховским городским поселением</w:t>
      </w:r>
      <w:r w:rsidRPr="002C7A56">
        <w:rPr>
          <w:sz w:val="28"/>
          <w:szCs w:val="28"/>
        </w:rPr>
        <w:t xml:space="preserve"> расходных обязательств, не связанных с решением вопросов, </w:t>
      </w:r>
      <w:r w:rsidRPr="002C7A56">
        <w:rPr>
          <w:sz w:val="28"/>
          <w:szCs w:val="28"/>
        </w:rPr>
        <w:lastRenderedPageBreak/>
        <w:t>отнесенных Конституцией Российской Федер</w:t>
      </w:r>
      <w:r w:rsidR="00EE55A2" w:rsidRPr="002C7A56">
        <w:rPr>
          <w:sz w:val="28"/>
          <w:szCs w:val="28"/>
        </w:rPr>
        <w:t>ацией и федеральными законами к </w:t>
      </w:r>
      <w:r w:rsidRPr="002C7A56">
        <w:rPr>
          <w:sz w:val="28"/>
          <w:szCs w:val="28"/>
        </w:rPr>
        <w:t xml:space="preserve">полномочиям органов </w:t>
      </w:r>
      <w:r w:rsidR="00D80A15" w:rsidRPr="002C7A56">
        <w:rPr>
          <w:sz w:val="28"/>
          <w:szCs w:val="28"/>
        </w:rPr>
        <w:t>местного самоуправления</w:t>
      </w:r>
      <w:r w:rsidRPr="002C7A56">
        <w:rPr>
          <w:sz w:val="28"/>
          <w:szCs w:val="28"/>
        </w:rPr>
        <w:t xml:space="preserve">. </w:t>
      </w:r>
    </w:p>
    <w:p w:rsidR="00C012CA" w:rsidRPr="00D611CF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</w:p>
    <w:p w:rsidR="00C012CA" w:rsidRPr="00CC2651" w:rsidRDefault="00C012CA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CC2651">
        <w:rPr>
          <w:color w:val="000000"/>
          <w:sz w:val="28"/>
          <w:szCs w:val="28"/>
        </w:rPr>
        <w:t>2. Основные цели и задачи бюджетной</w:t>
      </w:r>
    </w:p>
    <w:p w:rsidR="00C012CA" w:rsidRPr="00CC2651" w:rsidRDefault="00C012CA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CC2651">
        <w:rPr>
          <w:color w:val="000000"/>
          <w:sz w:val="28"/>
          <w:szCs w:val="28"/>
        </w:rPr>
        <w:t>и налоговой политики на 2019 – 2021 годы</w:t>
      </w:r>
    </w:p>
    <w:p w:rsidR="00C012CA" w:rsidRPr="00DF5493" w:rsidRDefault="00C012CA" w:rsidP="003D154D">
      <w:pPr>
        <w:widowControl w:val="0"/>
        <w:autoSpaceDE w:val="0"/>
        <w:autoSpaceDN w:val="0"/>
        <w:spacing w:line="235" w:lineRule="auto"/>
        <w:ind w:firstLine="540"/>
        <w:jc w:val="both"/>
        <w:rPr>
          <w:color w:val="000000"/>
          <w:sz w:val="28"/>
          <w:szCs w:val="28"/>
          <w:highlight w:val="yellow"/>
        </w:rPr>
      </w:pPr>
    </w:p>
    <w:p w:rsidR="00C012CA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Приоритетной целью бюджетной политики является сбалансированность бюджета </w:t>
      </w:r>
      <w:r w:rsidR="00D80A15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>и устойчивость бюджетной системы.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Необходимость достижения прио</w:t>
      </w:r>
      <w:r w:rsidR="00EE55A2">
        <w:rPr>
          <w:color w:val="000000"/>
          <w:sz w:val="28"/>
          <w:szCs w:val="28"/>
        </w:rPr>
        <w:t>ритетов и целей, определенных в </w:t>
      </w:r>
      <w:r>
        <w:rPr>
          <w:color w:val="000000"/>
          <w:sz w:val="28"/>
          <w:szCs w:val="28"/>
        </w:rPr>
        <w:t>документах стратегического планирования, предусматривает решение основных задач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повышению</w:t>
      </w:r>
      <w:r w:rsidRPr="00D76B53">
        <w:rPr>
          <w:color w:val="000000"/>
          <w:sz w:val="28"/>
          <w:szCs w:val="28"/>
        </w:rPr>
        <w:t xml:space="preserve"> налоговых и неналоговых </w:t>
      </w:r>
      <w:r w:rsidR="00EE55A2">
        <w:rPr>
          <w:color w:val="000000"/>
          <w:sz w:val="28"/>
          <w:szCs w:val="28"/>
        </w:rPr>
        <w:t>поступлений в </w:t>
      </w:r>
      <w:r w:rsidR="00D80A15">
        <w:rPr>
          <w:color w:val="000000"/>
          <w:sz w:val="28"/>
          <w:szCs w:val="28"/>
        </w:rPr>
        <w:t xml:space="preserve">местный </w:t>
      </w:r>
      <w:r>
        <w:rPr>
          <w:color w:val="000000"/>
          <w:sz w:val="28"/>
          <w:szCs w:val="28"/>
        </w:rPr>
        <w:t>бюджет</w:t>
      </w:r>
      <w:r w:rsidRPr="00D76B53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формированию расходов с учетом их оптимизации и повышения эффективности, проведению взвешенной долговой политики, совершенствованию межбюджетных отношений</w:t>
      </w:r>
      <w:r w:rsidRPr="00D76B53">
        <w:rPr>
          <w:color w:val="000000"/>
          <w:sz w:val="28"/>
          <w:szCs w:val="28"/>
        </w:rPr>
        <w:t>.</w:t>
      </w:r>
    </w:p>
    <w:p w:rsidR="00C012CA" w:rsidRPr="00DF549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  <w:highlight w:val="yellow"/>
        </w:rPr>
      </w:pPr>
      <w:r w:rsidRPr="003B3BD3">
        <w:rPr>
          <w:color w:val="000000"/>
          <w:sz w:val="28"/>
          <w:szCs w:val="28"/>
        </w:rPr>
        <w:t xml:space="preserve">Основные задачи бюджетной и </w:t>
      </w:r>
      <w:r w:rsidR="008B5BE7">
        <w:rPr>
          <w:color w:val="000000"/>
          <w:sz w:val="28"/>
          <w:szCs w:val="28"/>
        </w:rPr>
        <w:t>налоговой политики на 2019</w:t>
      </w:r>
      <w:r w:rsidR="00470BCE">
        <w:rPr>
          <w:color w:val="000000"/>
          <w:sz w:val="28"/>
          <w:szCs w:val="28"/>
        </w:rPr>
        <w:t xml:space="preserve"> </w:t>
      </w:r>
      <w:r w:rsidR="008B5BE7">
        <w:rPr>
          <w:color w:val="000000"/>
          <w:sz w:val="28"/>
          <w:szCs w:val="28"/>
        </w:rPr>
        <w:t>–</w:t>
      </w:r>
      <w:r w:rsidR="00470BCE">
        <w:rPr>
          <w:color w:val="000000"/>
          <w:sz w:val="28"/>
          <w:szCs w:val="28"/>
        </w:rPr>
        <w:t xml:space="preserve"> </w:t>
      </w:r>
      <w:r w:rsidRPr="003B3BD3">
        <w:rPr>
          <w:color w:val="000000"/>
          <w:sz w:val="28"/>
          <w:szCs w:val="28"/>
        </w:rPr>
        <w:t>2021 годы будут соответствовать ключевым стратегическим задачам, обозначенным указа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Президента Российской Федерации, основны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направления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бюджетной, налоговой и таможенно-тарифной политики Российской Федерации</w:t>
      </w:r>
      <w:r w:rsidRPr="00A45EB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</w:t>
      </w:r>
      <w:r w:rsidRPr="00A45EBB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2019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год и на плановый период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2020 и 2021 годов</w:t>
      </w:r>
      <w:r>
        <w:rPr>
          <w:color w:val="000000"/>
          <w:sz w:val="28"/>
          <w:szCs w:val="28"/>
        </w:rPr>
        <w:t>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 xml:space="preserve">Эффективное управление расходами будет обеспечиваться посредством реализации </w:t>
      </w:r>
      <w:r w:rsidR="00D80A15">
        <w:rPr>
          <w:color w:val="000000"/>
          <w:sz w:val="28"/>
          <w:szCs w:val="28"/>
        </w:rPr>
        <w:t>муниципальных</w:t>
      </w:r>
      <w:r w:rsidRPr="00D76B53">
        <w:rPr>
          <w:color w:val="000000"/>
          <w:sz w:val="28"/>
          <w:szCs w:val="28"/>
        </w:rPr>
        <w:t xml:space="preserve"> программ </w:t>
      </w:r>
      <w:r w:rsidR="00D80A15">
        <w:rPr>
          <w:sz w:val="28"/>
          <w:szCs w:val="28"/>
        </w:rPr>
        <w:t>Шолоховского городского поселения</w:t>
      </w:r>
      <w:r w:rsidRPr="00D76B53">
        <w:rPr>
          <w:color w:val="000000"/>
          <w:sz w:val="28"/>
          <w:szCs w:val="28"/>
        </w:rPr>
        <w:t>, в которых учтены все приоритеты развития социальной сферы, коммунальной и транспор</w:t>
      </w:r>
      <w:r w:rsidR="008B5BE7">
        <w:rPr>
          <w:color w:val="000000"/>
          <w:sz w:val="28"/>
          <w:szCs w:val="28"/>
        </w:rPr>
        <w:t>тной инфраструктуры, обеспечения</w:t>
      </w:r>
      <w:r w:rsidRPr="00D76B53">
        <w:rPr>
          <w:color w:val="000000"/>
          <w:sz w:val="28"/>
          <w:szCs w:val="28"/>
        </w:rPr>
        <w:t xml:space="preserve"> жильем отдельных категорий граждан и другие направления.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>В предстоящем периоде продолжится</w:t>
      </w:r>
      <w:r w:rsidR="00EE55A2">
        <w:rPr>
          <w:color w:val="000000"/>
          <w:sz w:val="28"/>
          <w:szCs w:val="28"/>
        </w:rPr>
        <w:t xml:space="preserve"> работа по повышению качества и </w:t>
      </w:r>
      <w:r w:rsidRPr="00D76B53">
        <w:rPr>
          <w:color w:val="000000"/>
          <w:sz w:val="28"/>
          <w:szCs w:val="28"/>
        </w:rPr>
        <w:t xml:space="preserve">эффективности реализации </w:t>
      </w:r>
      <w:r w:rsidR="00D80A15">
        <w:rPr>
          <w:color w:val="000000"/>
          <w:sz w:val="28"/>
          <w:szCs w:val="28"/>
        </w:rPr>
        <w:t>муниципальных</w:t>
      </w:r>
      <w:r w:rsidR="00D80A15" w:rsidRPr="00D76B53">
        <w:rPr>
          <w:color w:val="000000"/>
          <w:sz w:val="28"/>
          <w:szCs w:val="28"/>
        </w:rPr>
        <w:t xml:space="preserve"> программ </w:t>
      </w:r>
      <w:r w:rsidR="00D80A15">
        <w:rPr>
          <w:sz w:val="28"/>
          <w:szCs w:val="28"/>
        </w:rPr>
        <w:t>Шолоховского городского поселения</w:t>
      </w:r>
      <w:r>
        <w:rPr>
          <w:color w:val="000000"/>
          <w:sz w:val="28"/>
          <w:szCs w:val="28"/>
        </w:rPr>
        <w:t>.</w:t>
      </w:r>
    </w:p>
    <w:p w:rsidR="00C012CA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федеральном уровне в соответствии с национ</w:t>
      </w:r>
      <w:r w:rsidR="008B5BE7">
        <w:rPr>
          <w:sz w:val="28"/>
          <w:szCs w:val="28"/>
        </w:rPr>
        <w:t>альными целями предусмотрено 12 </w:t>
      </w:r>
      <w:r>
        <w:rPr>
          <w:sz w:val="28"/>
          <w:szCs w:val="28"/>
        </w:rPr>
        <w:t>направлений развит</w:t>
      </w:r>
      <w:r w:rsidR="00EE55A2">
        <w:rPr>
          <w:sz w:val="28"/>
          <w:szCs w:val="28"/>
        </w:rPr>
        <w:t xml:space="preserve">ия, которые будут </w:t>
      </w:r>
      <w:r w:rsidR="008B5BE7">
        <w:rPr>
          <w:sz w:val="28"/>
          <w:szCs w:val="28"/>
        </w:rPr>
        <w:t>ориентированы</w:t>
      </w:r>
      <w:r w:rsidR="00EE55A2">
        <w:rPr>
          <w:sz w:val="28"/>
          <w:szCs w:val="28"/>
        </w:rPr>
        <w:t xml:space="preserve"> на </w:t>
      </w:r>
      <w:r>
        <w:rPr>
          <w:sz w:val="28"/>
          <w:szCs w:val="28"/>
        </w:rPr>
        <w:t xml:space="preserve">улучшение демографической политики, повышение качества здравоохранения, образования, культуры, формирование экологического благополучия, развитие малого и среднего предпринимательства, обеспечение семей доступным жильем, повышение безопасности и </w:t>
      </w:r>
      <w:proofErr w:type="gramStart"/>
      <w:r>
        <w:rPr>
          <w:sz w:val="28"/>
          <w:szCs w:val="28"/>
        </w:rPr>
        <w:t>качества</w:t>
      </w:r>
      <w:proofErr w:type="gramEnd"/>
      <w:r>
        <w:rPr>
          <w:sz w:val="28"/>
          <w:szCs w:val="28"/>
        </w:rPr>
        <w:t xml:space="preserve"> автомобильных дорог, </w:t>
      </w:r>
      <w:r w:rsidR="003D154D">
        <w:rPr>
          <w:sz w:val="28"/>
          <w:szCs w:val="28"/>
        </w:rPr>
        <w:t>повышение</w:t>
      </w:r>
      <w:r>
        <w:rPr>
          <w:sz w:val="28"/>
          <w:szCs w:val="28"/>
        </w:rPr>
        <w:t xml:space="preserve"> производительности труда и занятости населения, развитие науки, международной кооперации, экспорта и цифровой экономики.</w:t>
      </w:r>
    </w:p>
    <w:p w:rsidR="00C012CA" w:rsidRPr="00263B06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63B06">
        <w:rPr>
          <w:sz w:val="28"/>
          <w:szCs w:val="28"/>
        </w:rPr>
        <w:t>Будет продолжена взвешенная д</w:t>
      </w:r>
      <w:r w:rsidR="00EE55A2">
        <w:rPr>
          <w:sz w:val="28"/>
          <w:szCs w:val="28"/>
        </w:rPr>
        <w:t>олговая политика, направленная на </w:t>
      </w:r>
      <w:r w:rsidRPr="00263B06">
        <w:rPr>
          <w:sz w:val="28"/>
          <w:szCs w:val="28"/>
        </w:rPr>
        <w:t xml:space="preserve">обеспечение потребностей </w:t>
      </w:r>
      <w:r w:rsidR="008E5C41">
        <w:rPr>
          <w:sz w:val="28"/>
          <w:szCs w:val="28"/>
        </w:rPr>
        <w:t>Шолоховского городского поселения</w:t>
      </w:r>
      <w:r w:rsidRPr="00263B06">
        <w:rPr>
          <w:sz w:val="28"/>
          <w:szCs w:val="28"/>
        </w:rPr>
        <w:t xml:space="preserve"> в заемном финансировании, своевременном и полном исполнении долговых обязатель</w:t>
      </w:r>
      <w:proofErr w:type="gramStart"/>
      <w:r w:rsidRPr="00263B06">
        <w:rPr>
          <w:sz w:val="28"/>
          <w:szCs w:val="28"/>
        </w:rPr>
        <w:t>ств пр</w:t>
      </w:r>
      <w:proofErr w:type="gramEnd"/>
      <w:r w:rsidRPr="00263B06">
        <w:rPr>
          <w:sz w:val="28"/>
          <w:szCs w:val="28"/>
        </w:rPr>
        <w:t>и минимизации расходов на обслуживание долга, поддержание объема и структуры долговых обязательств, исключающих их неисполнение, на безопасном уровне.</w:t>
      </w:r>
    </w:p>
    <w:p w:rsidR="00C012CA" w:rsidRPr="00DF5493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  <w:highlight w:val="yellow"/>
        </w:rPr>
      </w:pPr>
      <w:r w:rsidRPr="00F177D7">
        <w:rPr>
          <w:sz w:val="28"/>
          <w:szCs w:val="28"/>
        </w:rPr>
        <w:t xml:space="preserve">Необходимым условием повышения эффективности бюджетных расходов </w:t>
      </w:r>
      <w:r w:rsidR="008B5BE7">
        <w:rPr>
          <w:sz w:val="28"/>
          <w:szCs w:val="28"/>
        </w:rPr>
        <w:t>является</w:t>
      </w:r>
      <w:r w:rsidRPr="00F177D7">
        <w:rPr>
          <w:sz w:val="28"/>
          <w:szCs w:val="28"/>
        </w:rPr>
        <w:t xml:space="preserve"> обеспечение подотчетности (подконтрольности) бюджетных расходов. В этих целях планируется внедрение и применение единых федеральных стандартов внутреннего </w:t>
      </w:r>
      <w:r w:rsidR="008E5C41">
        <w:rPr>
          <w:sz w:val="28"/>
          <w:szCs w:val="28"/>
        </w:rPr>
        <w:t>муниципального</w:t>
      </w:r>
      <w:r w:rsidRPr="00F177D7">
        <w:rPr>
          <w:sz w:val="28"/>
          <w:szCs w:val="28"/>
        </w:rPr>
        <w:t xml:space="preserve"> финансового контроля, устанавливающи</w:t>
      </w:r>
      <w:r w:rsidR="00EE55A2">
        <w:rPr>
          <w:sz w:val="28"/>
          <w:szCs w:val="28"/>
        </w:rPr>
        <w:t xml:space="preserve">х единые </w:t>
      </w:r>
      <w:r w:rsidR="008B5BE7">
        <w:rPr>
          <w:sz w:val="28"/>
          <w:szCs w:val="28"/>
        </w:rPr>
        <w:t>подходы</w:t>
      </w:r>
      <w:r w:rsidR="00EE55A2">
        <w:rPr>
          <w:sz w:val="28"/>
          <w:szCs w:val="28"/>
        </w:rPr>
        <w:t xml:space="preserve"> </w:t>
      </w:r>
      <w:r w:rsidR="008B5BE7">
        <w:rPr>
          <w:sz w:val="28"/>
          <w:szCs w:val="28"/>
        </w:rPr>
        <w:t>к</w:t>
      </w:r>
      <w:r w:rsidRPr="00F177D7">
        <w:rPr>
          <w:sz w:val="28"/>
          <w:szCs w:val="28"/>
        </w:rPr>
        <w:t xml:space="preserve"> проведен</w:t>
      </w:r>
      <w:r w:rsidR="008B5BE7">
        <w:rPr>
          <w:sz w:val="28"/>
          <w:szCs w:val="28"/>
        </w:rPr>
        <w:t>ию</w:t>
      </w:r>
      <w:r w:rsidRPr="00F177D7">
        <w:rPr>
          <w:sz w:val="28"/>
          <w:szCs w:val="28"/>
        </w:rPr>
        <w:t xml:space="preserve"> пр</w:t>
      </w:r>
      <w:r w:rsidR="00EE55A2">
        <w:rPr>
          <w:sz w:val="28"/>
          <w:szCs w:val="28"/>
        </w:rPr>
        <w:t xml:space="preserve">оверок, ревизий, обследований. </w:t>
      </w:r>
    </w:p>
    <w:p w:rsidR="00C012CA" w:rsidRPr="00A77822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A77822">
        <w:rPr>
          <w:color w:val="000000"/>
          <w:sz w:val="28"/>
          <w:szCs w:val="28"/>
        </w:rPr>
        <w:lastRenderedPageBreak/>
        <w:t>2.1. Совершенствование нормативно-правового регулирования</w:t>
      </w:r>
    </w:p>
    <w:p w:rsidR="00C012CA" w:rsidRPr="00A77822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A77822">
        <w:rPr>
          <w:color w:val="000000"/>
          <w:sz w:val="28"/>
          <w:szCs w:val="28"/>
        </w:rPr>
        <w:t xml:space="preserve">бюджетного процесса и налоговой политики </w:t>
      </w:r>
      <w:r w:rsidR="00E66B11">
        <w:rPr>
          <w:sz w:val="28"/>
          <w:szCs w:val="28"/>
        </w:rPr>
        <w:t>Шолоховского городского поселения</w:t>
      </w:r>
    </w:p>
    <w:p w:rsidR="00C012CA" w:rsidRPr="00DF5493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  <w:highlight w:val="yellow"/>
        </w:rPr>
      </w:pPr>
    </w:p>
    <w:p w:rsidR="00C012CA" w:rsidRPr="00F83602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83602">
        <w:rPr>
          <w:color w:val="000000"/>
          <w:sz w:val="28"/>
          <w:szCs w:val="28"/>
        </w:rPr>
        <w:t xml:space="preserve">Нормативно-правовое регулирование бюджетного процесса будет осуществляться </w:t>
      </w:r>
      <w:r>
        <w:rPr>
          <w:color w:val="000000"/>
          <w:sz w:val="28"/>
          <w:szCs w:val="28"/>
        </w:rPr>
        <w:t xml:space="preserve">на основе </w:t>
      </w:r>
      <w:r w:rsidRPr="00F83602">
        <w:rPr>
          <w:color w:val="000000"/>
          <w:sz w:val="28"/>
          <w:szCs w:val="28"/>
        </w:rPr>
        <w:t>изменени</w:t>
      </w:r>
      <w:r>
        <w:rPr>
          <w:color w:val="000000"/>
          <w:sz w:val="28"/>
          <w:szCs w:val="28"/>
        </w:rPr>
        <w:t>й</w:t>
      </w:r>
      <w:r w:rsidR="00EE55A2">
        <w:rPr>
          <w:color w:val="000000"/>
          <w:sz w:val="28"/>
          <w:szCs w:val="28"/>
        </w:rPr>
        <w:t xml:space="preserve"> бюджетного законодательства на </w:t>
      </w:r>
      <w:r w:rsidRPr="00F83602">
        <w:rPr>
          <w:color w:val="000000"/>
          <w:sz w:val="28"/>
          <w:szCs w:val="28"/>
        </w:rPr>
        <w:t>федеральном уровне и необходимости разработки новых нормативных правовых актов, обязательных к принятию согласно установленным требованиям.</w:t>
      </w:r>
    </w:p>
    <w:p w:rsidR="00C012CA" w:rsidRPr="0009343E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</w:rPr>
      </w:pPr>
      <w:r w:rsidRPr="0009343E">
        <w:rPr>
          <w:sz w:val="28"/>
        </w:rPr>
        <w:t xml:space="preserve">При формировании </w:t>
      </w:r>
      <w:r w:rsidR="00E66B11">
        <w:rPr>
          <w:sz w:val="28"/>
        </w:rPr>
        <w:t>местного</w:t>
      </w:r>
      <w:r>
        <w:rPr>
          <w:sz w:val="28"/>
        </w:rPr>
        <w:t xml:space="preserve"> </w:t>
      </w:r>
      <w:r w:rsidR="008B5BE7">
        <w:rPr>
          <w:sz w:val="28"/>
        </w:rPr>
        <w:t>бюджета на 2019</w:t>
      </w:r>
      <w:r w:rsidR="00470BCE">
        <w:rPr>
          <w:sz w:val="28"/>
        </w:rPr>
        <w:t xml:space="preserve"> </w:t>
      </w:r>
      <w:r w:rsidR="008B5BE7">
        <w:rPr>
          <w:sz w:val="28"/>
        </w:rPr>
        <w:t>–</w:t>
      </w:r>
      <w:r w:rsidR="00470BCE">
        <w:rPr>
          <w:sz w:val="28"/>
        </w:rPr>
        <w:t xml:space="preserve"> </w:t>
      </w:r>
      <w:r w:rsidRPr="0009343E">
        <w:rPr>
          <w:sz w:val="28"/>
        </w:rPr>
        <w:t>2021 годы будут учтены изменения налогового и бюджетного законодательства</w:t>
      </w:r>
      <w:r w:rsidR="00E66B11">
        <w:rPr>
          <w:sz w:val="28"/>
        </w:rPr>
        <w:t>.</w:t>
      </w:r>
    </w:p>
    <w:p w:rsidR="00C012CA" w:rsidRPr="00F83602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</w:rPr>
      </w:pPr>
      <w:r w:rsidRPr="00F83602">
        <w:rPr>
          <w:sz w:val="28"/>
        </w:rPr>
        <w:t xml:space="preserve">Важным направлением является организация перехода на исчисление </w:t>
      </w:r>
      <w:proofErr w:type="gramStart"/>
      <w:r w:rsidRPr="00F83602">
        <w:rPr>
          <w:sz w:val="28"/>
        </w:rPr>
        <w:t>налога</w:t>
      </w:r>
      <w:proofErr w:type="gramEnd"/>
      <w:r w:rsidRPr="00F83602">
        <w:rPr>
          <w:sz w:val="28"/>
        </w:rPr>
        <w:t xml:space="preserve"> на имущество организаций исхо</w:t>
      </w:r>
      <w:r w:rsidR="00EE55A2">
        <w:rPr>
          <w:sz w:val="28"/>
        </w:rPr>
        <w:t>дя из кадастровой стоимости для </w:t>
      </w:r>
      <w:r w:rsidRPr="00F83602">
        <w:rPr>
          <w:sz w:val="28"/>
        </w:rPr>
        <w:t>отдельных объектов налогообложения.</w:t>
      </w:r>
    </w:p>
    <w:p w:rsidR="00C012CA" w:rsidRPr="00FD11F3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D11F3">
        <w:rPr>
          <w:color w:val="000000"/>
          <w:sz w:val="28"/>
          <w:szCs w:val="28"/>
        </w:rPr>
        <w:t xml:space="preserve">В целях выполнения соглашения о мерах по социально-экономическому развитию и оздоровлению </w:t>
      </w:r>
      <w:r w:rsidR="00E66B11">
        <w:rPr>
          <w:color w:val="000000"/>
          <w:sz w:val="28"/>
          <w:szCs w:val="28"/>
        </w:rPr>
        <w:t>муниципальных</w:t>
      </w:r>
      <w:r w:rsidRPr="00FD11F3">
        <w:rPr>
          <w:color w:val="000000"/>
          <w:sz w:val="28"/>
          <w:szCs w:val="28"/>
        </w:rPr>
        <w:t xml:space="preserve"> </w:t>
      </w:r>
      <w:r w:rsidR="00EE55A2">
        <w:rPr>
          <w:color w:val="000000"/>
          <w:sz w:val="28"/>
          <w:szCs w:val="28"/>
        </w:rPr>
        <w:t xml:space="preserve">финансов </w:t>
      </w:r>
      <w:r w:rsidR="00E66B11">
        <w:rPr>
          <w:sz w:val="28"/>
          <w:szCs w:val="28"/>
        </w:rPr>
        <w:t xml:space="preserve">Шолоховского городского поселения </w:t>
      </w:r>
      <w:r w:rsidRPr="00FD11F3">
        <w:rPr>
          <w:color w:val="000000"/>
          <w:sz w:val="28"/>
          <w:szCs w:val="28"/>
        </w:rPr>
        <w:t xml:space="preserve"> принято </w:t>
      </w:r>
      <w:hyperlink r:id="rId10" w:history="1">
        <w:r w:rsidRPr="00FD11F3">
          <w:rPr>
            <w:color w:val="000000"/>
            <w:sz w:val="28"/>
            <w:szCs w:val="28"/>
          </w:rPr>
          <w:t>распоряжение</w:t>
        </w:r>
      </w:hyperlink>
      <w:r w:rsidR="00E66B11">
        <w:t xml:space="preserve">  </w:t>
      </w:r>
      <w:r w:rsidR="00E66B11" w:rsidRPr="00E66B11">
        <w:rPr>
          <w:color w:val="000000"/>
          <w:sz w:val="28"/>
          <w:szCs w:val="28"/>
        </w:rPr>
        <w:t>Администрации</w:t>
      </w:r>
      <w:r w:rsidR="00E66B11">
        <w:t xml:space="preserve"> </w:t>
      </w:r>
      <w:r w:rsidR="00EE55A2">
        <w:rPr>
          <w:color w:val="000000"/>
          <w:sz w:val="28"/>
          <w:szCs w:val="28"/>
        </w:rPr>
        <w:t xml:space="preserve"> </w:t>
      </w:r>
      <w:r w:rsidR="00E66B11">
        <w:rPr>
          <w:sz w:val="28"/>
          <w:szCs w:val="28"/>
        </w:rPr>
        <w:t xml:space="preserve">Шолоховского городского поселения </w:t>
      </w:r>
      <w:r w:rsidR="00EE55A2">
        <w:rPr>
          <w:color w:val="000000"/>
          <w:sz w:val="28"/>
          <w:szCs w:val="28"/>
        </w:rPr>
        <w:t>от </w:t>
      </w:r>
      <w:r w:rsidR="002C7A56" w:rsidRPr="002C7A56">
        <w:rPr>
          <w:sz w:val="28"/>
          <w:szCs w:val="28"/>
        </w:rPr>
        <w:t>26.06</w:t>
      </w:r>
      <w:r w:rsidR="00EE55A2" w:rsidRPr="002C7A56">
        <w:rPr>
          <w:sz w:val="28"/>
          <w:szCs w:val="28"/>
        </w:rPr>
        <w:t>.2018 № </w:t>
      </w:r>
      <w:r w:rsidR="002C7A56" w:rsidRPr="002C7A56">
        <w:rPr>
          <w:sz w:val="28"/>
          <w:szCs w:val="28"/>
        </w:rPr>
        <w:t>84</w:t>
      </w:r>
      <w:r w:rsidRPr="00FD11F3">
        <w:rPr>
          <w:color w:val="000000"/>
          <w:sz w:val="28"/>
          <w:szCs w:val="28"/>
        </w:rPr>
        <w:t xml:space="preserve"> «Об утверждении Плана мероприятий по росту доходного потенциала </w:t>
      </w:r>
      <w:r w:rsidR="00E66B11">
        <w:rPr>
          <w:sz w:val="28"/>
          <w:szCs w:val="28"/>
        </w:rPr>
        <w:t>Шолоховского городского поселения</w:t>
      </w:r>
      <w:r w:rsidRPr="00FD11F3">
        <w:rPr>
          <w:color w:val="000000"/>
          <w:sz w:val="28"/>
          <w:szCs w:val="28"/>
        </w:rPr>
        <w:t>, оптимизаци</w:t>
      </w:r>
      <w:r w:rsidR="00EE55A2">
        <w:rPr>
          <w:color w:val="000000"/>
          <w:sz w:val="28"/>
          <w:szCs w:val="28"/>
        </w:rPr>
        <w:t xml:space="preserve">и расходов </w:t>
      </w:r>
      <w:r w:rsidR="00E66B11">
        <w:rPr>
          <w:color w:val="000000"/>
          <w:sz w:val="28"/>
          <w:szCs w:val="28"/>
        </w:rPr>
        <w:t xml:space="preserve">местного </w:t>
      </w:r>
      <w:r w:rsidR="00EE55A2">
        <w:rPr>
          <w:color w:val="000000"/>
          <w:sz w:val="28"/>
          <w:szCs w:val="28"/>
        </w:rPr>
        <w:t xml:space="preserve"> бюджета и </w:t>
      </w:r>
      <w:r w:rsidRPr="00FD11F3">
        <w:rPr>
          <w:color w:val="000000"/>
          <w:sz w:val="28"/>
          <w:szCs w:val="28"/>
        </w:rPr>
        <w:t xml:space="preserve">сокращению </w:t>
      </w:r>
      <w:r w:rsidR="00E66B11">
        <w:rPr>
          <w:color w:val="000000"/>
          <w:sz w:val="28"/>
          <w:szCs w:val="28"/>
        </w:rPr>
        <w:t>муниципального</w:t>
      </w:r>
      <w:r w:rsidRPr="00FD11F3">
        <w:rPr>
          <w:color w:val="000000"/>
          <w:sz w:val="28"/>
          <w:szCs w:val="28"/>
        </w:rPr>
        <w:t xml:space="preserve"> долга </w:t>
      </w:r>
      <w:r w:rsidR="00E66B11">
        <w:rPr>
          <w:sz w:val="28"/>
          <w:szCs w:val="28"/>
        </w:rPr>
        <w:t>Шолоховского городского поселения</w:t>
      </w:r>
      <w:r w:rsidR="00E66B11" w:rsidRPr="00FD11F3">
        <w:rPr>
          <w:color w:val="000000"/>
          <w:sz w:val="28"/>
          <w:szCs w:val="28"/>
        </w:rPr>
        <w:t xml:space="preserve"> </w:t>
      </w:r>
      <w:r w:rsidRPr="00FD11F3">
        <w:rPr>
          <w:color w:val="000000"/>
          <w:sz w:val="28"/>
          <w:szCs w:val="28"/>
        </w:rPr>
        <w:t xml:space="preserve"> до 2020 года».</w:t>
      </w:r>
    </w:p>
    <w:p w:rsidR="00C012CA" w:rsidRPr="00DF5493" w:rsidRDefault="00C012CA" w:rsidP="00825BA5">
      <w:pPr>
        <w:widowControl w:val="0"/>
        <w:autoSpaceDE w:val="0"/>
        <w:autoSpaceDN w:val="0"/>
        <w:spacing w:line="235" w:lineRule="auto"/>
        <w:jc w:val="both"/>
        <w:rPr>
          <w:color w:val="000000"/>
          <w:sz w:val="28"/>
          <w:szCs w:val="28"/>
          <w:highlight w:val="yellow"/>
        </w:rPr>
      </w:pPr>
    </w:p>
    <w:p w:rsidR="00C012CA" w:rsidRPr="00EC5096" w:rsidRDefault="00C012CA" w:rsidP="00825BA5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EC5096">
        <w:rPr>
          <w:color w:val="000000"/>
          <w:sz w:val="28"/>
          <w:szCs w:val="28"/>
        </w:rPr>
        <w:t>2.2. Приоритеты бюджетных расходов</w:t>
      </w:r>
    </w:p>
    <w:p w:rsidR="00C012CA" w:rsidRPr="00DF5493" w:rsidRDefault="00C012CA" w:rsidP="00825BA5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  <w:highlight w:val="yellow"/>
        </w:rPr>
      </w:pPr>
    </w:p>
    <w:p w:rsidR="00C012CA" w:rsidRPr="001A1603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1A1603">
        <w:rPr>
          <w:color w:val="000000"/>
          <w:sz w:val="28"/>
          <w:szCs w:val="28"/>
        </w:rPr>
        <w:t>Приоритетом бюджетн</w:t>
      </w:r>
      <w:r>
        <w:rPr>
          <w:color w:val="000000"/>
          <w:sz w:val="28"/>
          <w:szCs w:val="28"/>
        </w:rPr>
        <w:t>ых расходов</w:t>
      </w:r>
      <w:r w:rsidRPr="001A1603">
        <w:rPr>
          <w:color w:val="000000"/>
          <w:sz w:val="28"/>
          <w:szCs w:val="28"/>
        </w:rPr>
        <w:t xml:space="preserve">, как и в прошлые годы, </w:t>
      </w:r>
      <w:r w:rsidR="00115BC0">
        <w:rPr>
          <w:color w:val="000000"/>
          <w:sz w:val="28"/>
          <w:szCs w:val="28"/>
        </w:rPr>
        <w:t xml:space="preserve">будут </w:t>
      </w:r>
      <w:r w:rsidR="006D78AF">
        <w:rPr>
          <w:color w:val="000000"/>
          <w:sz w:val="28"/>
          <w:szCs w:val="28"/>
        </w:rPr>
        <w:t xml:space="preserve"> предоставление качественных </w:t>
      </w:r>
      <w:r w:rsidR="007B56AB">
        <w:rPr>
          <w:color w:val="000000"/>
          <w:sz w:val="28"/>
          <w:szCs w:val="28"/>
        </w:rPr>
        <w:t>муниципальных</w:t>
      </w:r>
      <w:r w:rsidRPr="001A1603">
        <w:rPr>
          <w:color w:val="000000"/>
          <w:sz w:val="28"/>
          <w:szCs w:val="28"/>
        </w:rPr>
        <w:t xml:space="preserve"> услуг на основе целей и задач, определенных указами Президента Российской Федерации и Стратеги</w:t>
      </w:r>
      <w:r w:rsidR="003D154D">
        <w:rPr>
          <w:color w:val="000000"/>
          <w:sz w:val="28"/>
          <w:szCs w:val="28"/>
        </w:rPr>
        <w:t>ей</w:t>
      </w:r>
      <w:r w:rsidRPr="001A1603">
        <w:rPr>
          <w:color w:val="000000"/>
          <w:sz w:val="28"/>
          <w:szCs w:val="28"/>
        </w:rPr>
        <w:t xml:space="preserve"> социально-экономического развития </w:t>
      </w:r>
      <w:r w:rsidR="007B56AB">
        <w:rPr>
          <w:sz w:val="28"/>
          <w:szCs w:val="28"/>
        </w:rPr>
        <w:t>Шолоховского городского поселения</w:t>
      </w:r>
      <w:r w:rsidR="007B56AB" w:rsidRPr="001A1603">
        <w:rPr>
          <w:color w:val="000000"/>
          <w:sz w:val="28"/>
          <w:szCs w:val="28"/>
        </w:rPr>
        <w:t xml:space="preserve"> </w:t>
      </w:r>
      <w:r w:rsidRPr="001A1603">
        <w:rPr>
          <w:color w:val="000000"/>
          <w:sz w:val="28"/>
          <w:szCs w:val="28"/>
        </w:rPr>
        <w:t>на период до 2030 года.</w:t>
      </w:r>
    </w:p>
    <w:p w:rsidR="00C012CA" w:rsidRPr="00115BC0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850F1">
        <w:rPr>
          <w:color w:val="000000"/>
          <w:sz w:val="28"/>
          <w:szCs w:val="28"/>
        </w:rPr>
        <w:t>Будут приняты исчерпывающ</w:t>
      </w:r>
      <w:r>
        <w:rPr>
          <w:color w:val="000000"/>
          <w:sz w:val="28"/>
          <w:szCs w:val="28"/>
        </w:rPr>
        <w:t>и</w:t>
      </w:r>
      <w:r w:rsidRPr="009850F1">
        <w:rPr>
          <w:color w:val="000000"/>
          <w:sz w:val="28"/>
          <w:szCs w:val="28"/>
        </w:rPr>
        <w:t>е меры по недопущению снижения достигнутых ранее показателей уровня оплаты труда категорий работников, определенных в указах Президента Ро</w:t>
      </w:r>
      <w:r w:rsidR="006D78AF">
        <w:rPr>
          <w:color w:val="000000"/>
          <w:sz w:val="28"/>
          <w:szCs w:val="28"/>
        </w:rPr>
        <w:t>ссийской Федерации 2012 года, а </w:t>
      </w:r>
      <w:r w:rsidRPr="009850F1">
        <w:rPr>
          <w:color w:val="000000"/>
          <w:sz w:val="28"/>
          <w:szCs w:val="28"/>
        </w:rPr>
        <w:t>такж</w:t>
      </w:r>
      <w:r w:rsidR="006D78AF">
        <w:rPr>
          <w:color w:val="000000"/>
          <w:sz w:val="28"/>
          <w:szCs w:val="28"/>
        </w:rPr>
        <w:t>е </w:t>
      </w:r>
      <w:r w:rsidR="008B5BE7">
        <w:rPr>
          <w:color w:val="000000"/>
          <w:sz w:val="28"/>
          <w:szCs w:val="28"/>
        </w:rPr>
        <w:t>по </w:t>
      </w:r>
      <w:r w:rsidRPr="009850F1">
        <w:rPr>
          <w:color w:val="000000"/>
          <w:sz w:val="28"/>
          <w:szCs w:val="28"/>
        </w:rPr>
        <w:t>сохранению уровня, установленного в этих указах</w:t>
      </w:r>
      <w:r w:rsidRPr="00115BC0">
        <w:rPr>
          <w:sz w:val="28"/>
          <w:szCs w:val="28"/>
        </w:rPr>
        <w:t>. В полном объеме будут предусмотрены бюджетные ассигнова</w:t>
      </w:r>
      <w:r w:rsidR="006D78AF" w:rsidRPr="00115BC0">
        <w:rPr>
          <w:sz w:val="28"/>
          <w:szCs w:val="28"/>
        </w:rPr>
        <w:t>ния исходя из прогнозного роста </w:t>
      </w:r>
      <w:r w:rsidRPr="00115BC0">
        <w:rPr>
          <w:sz w:val="28"/>
          <w:szCs w:val="28"/>
        </w:rPr>
        <w:t>показателя среднемесячного дохода от трудовой деятельности согласно проекту прогноза социально-экономического развития</w:t>
      </w:r>
      <w:r w:rsidR="006D78AF" w:rsidRPr="00115BC0">
        <w:rPr>
          <w:sz w:val="28"/>
          <w:szCs w:val="28"/>
        </w:rPr>
        <w:t xml:space="preserve"> </w:t>
      </w:r>
      <w:r w:rsidR="007B56AB" w:rsidRPr="00115BC0">
        <w:rPr>
          <w:sz w:val="28"/>
          <w:szCs w:val="28"/>
        </w:rPr>
        <w:t xml:space="preserve">Шолоховского городского поселения </w:t>
      </w:r>
      <w:r w:rsidRPr="00115BC0">
        <w:rPr>
          <w:sz w:val="28"/>
          <w:szCs w:val="28"/>
        </w:rPr>
        <w:t xml:space="preserve">2019 – 2021 годы. </w:t>
      </w:r>
    </w:p>
    <w:p w:rsidR="00C012CA" w:rsidRPr="00115BC0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115BC0">
        <w:rPr>
          <w:sz w:val="28"/>
          <w:szCs w:val="28"/>
        </w:rPr>
        <w:t>В соответствии с планируемым внесением изменений</w:t>
      </w:r>
      <w:r w:rsidR="006D78AF" w:rsidRPr="00115BC0">
        <w:rPr>
          <w:sz w:val="28"/>
          <w:szCs w:val="28"/>
        </w:rPr>
        <w:t xml:space="preserve"> в статью </w:t>
      </w:r>
      <w:r w:rsidRPr="00115BC0">
        <w:rPr>
          <w:sz w:val="28"/>
          <w:szCs w:val="28"/>
        </w:rPr>
        <w:t xml:space="preserve">1 Федерального закона от 19.06.2000 </w:t>
      </w:r>
      <w:r w:rsidR="006D78AF" w:rsidRPr="00115BC0">
        <w:rPr>
          <w:sz w:val="28"/>
          <w:szCs w:val="28"/>
        </w:rPr>
        <w:t>№ </w:t>
      </w:r>
      <w:r w:rsidRPr="00115BC0">
        <w:rPr>
          <w:sz w:val="28"/>
          <w:szCs w:val="28"/>
        </w:rPr>
        <w:t xml:space="preserve">82-ФЗ «О минимальном </w:t>
      </w:r>
      <w:proofErr w:type="gramStart"/>
      <w:r w:rsidRPr="00115BC0">
        <w:rPr>
          <w:sz w:val="28"/>
          <w:szCs w:val="28"/>
        </w:rPr>
        <w:t>размере оплаты труда</w:t>
      </w:r>
      <w:proofErr w:type="gramEnd"/>
      <w:r w:rsidRPr="00115BC0">
        <w:rPr>
          <w:sz w:val="28"/>
          <w:szCs w:val="28"/>
        </w:rPr>
        <w:t>» будет предусмотрено повышение расходов на заработную плату низкооплачиваемых работников.</w:t>
      </w:r>
    </w:p>
    <w:p w:rsidR="00115BC0" w:rsidRDefault="00115BC0" w:rsidP="00115BC0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</w:t>
      </w:r>
      <w:r w:rsidRPr="00115BC0">
        <w:rPr>
          <w:color w:val="000000"/>
          <w:sz w:val="28"/>
          <w:szCs w:val="28"/>
        </w:rPr>
        <w:t xml:space="preserve">В целях ежегодного </w:t>
      </w:r>
      <w:proofErr w:type="gramStart"/>
      <w:r w:rsidRPr="00115BC0">
        <w:rPr>
          <w:color w:val="000000"/>
          <w:sz w:val="28"/>
          <w:szCs w:val="28"/>
        </w:rPr>
        <w:t xml:space="preserve">повышения оплаты труда категорий работников муниципальных учреждений </w:t>
      </w:r>
      <w:r>
        <w:rPr>
          <w:sz w:val="28"/>
          <w:szCs w:val="28"/>
        </w:rPr>
        <w:t>Шолоховского городского</w:t>
      </w:r>
      <w:proofErr w:type="gramEnd"/>
      <w:r>
        <w:rPr>
          <w:sz w:val="28"/>
          <w:szCs w:val="28"/>
        </w:rPr>
        <w:t xml:space="preserve"> поселения</w:t>
      </w:r>
      <w:r w:rsidRPr="00115BC0">
        <w:rPr>
          <w:color w:val="000000"/>
          <w:sz w:val="28"/>
          <w:szCs w:val="28"/>
        </w:rPr>
        <w:t xml:space="preserve">, технического и обслуживающего персонала Администрации </w:t>
      </w:r>
      <w:r>
        <w:rPr>
          <w:sz w:val="28"/>
          <w:szCs w:val="28"/>
        </w:rPr>
        <w:t>Шолоховского городского поселения</w:t>
      </w:r>
      <w:r w:rsidRPr="00115BC0">
        <w:rPr>
          <w:color w:val="000000"/>
          <w:sz w:val="28"/>
          <w:szCs w:val="28"/>
        </w:rPr>
        <w:t>, на которые не распространяется действие указов Президента Российской Федерации 2012 года, будет предусмотрена индексация расходов на прогнозный уровень инфляции</w:t>
      </w:r>
      <w:r>
        <w:rPr>
          <w:color w:val="000000"/>
          <w:sz w:val="28"/>
          <w:szCs w:val="28"/>
        </w:rPr>
        <w:t>.</w:t>
      </w:r>
    </w:p>
    <w:p w:rsidR="00C012CA" w:rsidRPr="001D5D21" w:rsidRDefault="00115BC0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115BC0">
        <w:rPr>
          <w:color w:val="000000"/>
          <w:sz w:val="28"/>
          <w:szCs w:val="28"/>
        </w:rPr>
        <w:lastRenderedPageBreak/>
        <w:t>.</w:t>
      </w:r>
      <w:r w:rsidR="00C012CA" w:rsidRPr="001D5D21">
        <w:rPr>
          <w:color w:val="000000"/>
          <w:sz w:val="28"/>
          <w:szCs w:val="28"/>
        </w:rPr>
        <w:t>2.3.</w:t>
      </w:r>
      <w:r w:rsidR="00C00B10">
        <w:rPr>
          <w:sz w:val="28"/>
          <w:szCs w:val="28"/>
        </w:rPr>
        <w:t xml:space="preserve"> </w:t>
      </w:r>
      <w:r w:rsidR="00C012CA" w:rsidRPr="001D5D21">
        <w:rPr>
          <w:color w:val="000000"/>
          <w:sz w:val="28"/>
          <w:szCs w:val="28"/>
        </w:rPr>
        <w:t xml:space="preserve">Повышение эффективности </w:t>
      </w:r>
    </w:p>
    <w:p w:rsidR="00C012CA" w:rsidRPr="001D5D21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1D5D21">
        <w:rPr>
          <w:color w:val="000000"/>
          <w:sz w:val="28"/>
          <w:szCs w:val="28"/>
        </w:rPr>
        <w:t>и оптимизация структуры бюджетных расходов</w:t>
      </w:r>
    </w:p>
    <w:p w:rsidR="00C012CA" w:rsidRPr="00DF5493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  <w:highlight w:val="yellow"/>
        </w:rPr>
      </w:pP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</w:t>
      </w:r>
      <w:r w:rsidR="00C00B10">
        <w:rPr>
          <w:sz w:val="28"/>
          <w:szCs w:val="28"/>
        </w:rPr>
        <w:t xml:space="preserve">ательств, в том числе с учетом </w:t>
      </w:r>
      <w:r w:rsidRPr="009850F1">
        <w:rPr>
          <w:sz w:val="28"/>
          <w:szCs w:val="28"/>
        </w:rPr>
        <w:t>их оптимизации и повышения эффективности использования финансовых ресурсов.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 xml:space="preserve">В целях создания условий для эффективного использования средств </w:t>
      </w:r>
      <w:r w:rsidR="002115B9">
        <w:rPr>
          <w:color w:val="000000"/>
          <w:sz w:val="28"/>
          <w:szCs w:val="28"/>
        </w:rPr>
        <w:t>местного</w:t>
      </w:r>
      <w:r w:rsidRPr="009850F1">
        <w:rPr>
          <w:color w:val="000000"/>
          <w:sz w:val="28"/>
          <w:szCs w:val="28"/>
        </w:rPr>
        <w:t xml:space="preserve"> бюджета и мобилизации ресурсов продолжится применение следующих основных подходов: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формирование расходных обязате</w:t>
      </w:r>
      <w:r w:rsidR="00C00B10">
        <w:rPr>
          <w:color w:val="000000"/>
          <w:sz w:val="28"/>
          <w:szCs w:val="28"/>
        </w:rPr>
        <w:t>льств с учетом их оптимизации и </w:t>
      </w:r>
      <w:r w:rsidRPr="009850F1">
        <w:rPr>
          <w:color w:val="000000"/>
          <w:sz w:val="28"/>
          <w:szCs w:val="28"/>
        </w:rPr>
        <w:t xml:space="preserve">пересмотра структуры расходов </w:t>
      </w:r>
      <w:r w:rsidR="002115B9">
        <w:rPr>
          <w:color w:val="000000"/>
          <w:sz w:val="28"/>
          <w:szCs w:val="28"/>
        </w:rPr>
        <w:t>местного</w:t>
      </w:r>
      <w:r w:rsidRPr="009850F1">
        <w:rPr>
          <w:color w:val="000000"/>
          <w:sz w:val="28"/>
          <w:szCs w:val="28"/>
        </w:rPr>
        <w:t xml:space="preserve"> бюджета;</w:t>
      </w:r>
    </w:p>
    <w:p w:rsidR="002115B9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850F1">
        <w:rPr>
          <w:color w:val="000000"/>
          <w:sz w:val="28"/>
          <w:szCs w:val="28"/>
        </w:rPr>
        <w:t xml:space="preserve">разработка бюджета на основе </w:t>
      </w:r>
      <w:r w:rsidR="002115B9">
        <w:rPr>
          <w:color w:val="000000"/>
          <w:sz w:val="28"/>
          <w:szCs w:val="28"/>
        </w:rPr>
        <w:t>муниципальных</w:t>
      </w:r>
      <w:r w:rsidR="002115B9" w:rsidRPr="00D76B53">
        <w:rPr>
          <w:color w:val="000000"/>
          <w:sz w:val="28"/>
          <w:szCs w:val="28"/>
        </w:rPr>
        <w:t xml:space="preserve"> программ </w:t>
      </w:r>
      <w:r w:rsidR="002115B9">
        <w:rPr>
          <w:sz w:val="28"/>
          <w:szCs w:val="28"/>
        </w:rPr>
        <w:t>Шолоховского городского поселения;</w:t>
      </w:r>
    </w:p>
    <w:p w:rsidR="00C012CA" w:rsidRPr="009850F1" w:rsidRDefault="002115B9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sz w:val="28"/>
          <w:szCs w:val="28"/>
        </w:rPr>
        <w:t xml:space="preserve"> </w:t>
      </w:r>
      <w:r w:rsidR="00C012CA" w:rsidRPr="009850F1">
        <w:rPr>
          <w:sz w:val="28"/>
          <w:szCs w:val="28"/>
        </w:rPr>
        <w:t xml:space="preserve">обеспечение осуществления полномочий по внутреннему </w:t>
      </w:r>
      <w:r>
        <w:rPr>
          <w:sz w:val="28"/>
          <w:szCs w:val="28"/>
        </w:rPr>
        <w:t>муниципальном</w:t>
      </w:r>
      <w:r w:rsidR="00C012CA" w:rsidRPr="009850F1">
        <w:rPr>
          <w:sz w:val="28"/>
          <w:szCs w:val="28"/>
        </w:rPr>
        <w:t>у финансовому контролю на всех этапах бюджетного процесса</w:t>
      </w:r>
      <w:r w:rsidR="00C012CA" w:rsidRPr="009850F1">
        <w:rPr>
          <w:color w:val="000000"/>
          <w:sz w:val="28"/>
          <w:szCs w:val="28"/>
        </w:rPr>
        <w:t>;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оптимизация мер социальной поддержки;</w:t>
      </w:r>
    </w:p>
    <w:p w:rsidR="00C012CA" w:rsidRPr="009850F1" w:rsidRDefault="00C012CA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proofErr w:type="spellStart"/>
      <w:r w:rsidRPr="009850F1">
        <w:rPr>
          <w:color w:val="000000"/>
          <w:sz w:val="28"/>
          <w:szCs w:val="28"/>
        </w:rPr>
        <w:t>неустановление</w:t>
      </w:r>
      <w:proofErr w:type="spellEnd"/>
      <w:r w:rsidRPr="009850F1">
        <w:rPr>
          <w:color w:val="000000"/>
          <w:sz w:val="28"/>
          <w:szCs w:val="28"/>
        </w:rPr>
        <w:t xml:space="preserve"> расходных обязательств, не связанных с решением вопросов, отнесенных </w:t>
      </w:r>
      <w:hyperlink r:id="rId11" w:history="1">
        <w:r w:rsidRPr="009850F1">
          <w:rPr>
            <w:color w:val="000000"/>
            <w:sz w:val="28"/>
            <w:szCs w:val="28"/>
          </w:rPr>
          <w:t>Конституцией</w:t>
        </w:r>
      </w:hyperlink>
      <w:r w:rsidRPr="009850F1">
        <w:rPr>
          <w:color w:val="000000"/>
          <w:sz w:val="28"/>
          <w:szCs w:val="28"/>
        </w:rPr>
        <w:t xml:space="preserve"> Российской Федерации и федеральными законами к полномочиям органов </w:t>
      </w:r>
      <w:r w:rsidR="002115B9">
        <w:rPr>
          <w:color w:val="000000"/>
          <w:sz w:val="28"/>
          <w:szCs w:val="28"/>
        </w:rPr>
        <w:t>местного самоуправления</w:t>
      </w:r>
      <w:r w:rsidRPr="009850F1">
        <w:rPr>
          <w:color w:val="000000"/>
          <w:sz w:val="28"/>
          <w:szCs w:val="28"/>
        </w:rPr>
        <w:t>;</w:t>
      </w:r>
    </w:p>
    <w:p w:rsidR="00C012CA" w:rsidRPr="009850F1" w:rsidRDefault="00C012CA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активное привлечение внебюджетных р</w:t>
      </w:r>
      <w:r w:rsidR="00C00B10">
        <w:rPr>
          <w:color w:val="000000"/>
          <w:sz w:val="28"/>
          <w:szCs w:val="28"/>
        </w:rPr>
        <w:t>есурсов, направление средств от </w:t>
      </w:r>
      <w:r w:rsidR="00B45439">
        <w:rPr>
          <w:color w:val="000000"/>
          <w:sz w:val="28"/>
          <w:szCs w:val="28"/>
        </w:rPr>
        <w:t xml:space="preserve">приносящей доход </w:t>
      </w:r>
      <w:proofErr w:type="gramStart"/>
      <w:r w:rsidR="00B45439">
        <w:rPr>
          <w:color w:val="000000"/>
          <w:sz w:val="28"/>
          <w:szCs w:val="28"/>
        </w:rPr>
        <w:t>деятельности</w:t>
      </w:r>
      <w:proofErr w:type="gramEnd"/>
      <w:r w:rsidRPr="009850F1">
        <w:rPr>
          <w:color w:val="000000"/>
          <w:sz w:val="28"/>
          <w:szCs w:val="28"/>
        </w:rPr>
        <w:t xml:space="preserve"> в том числе на повышение оплаты труда отдельным категориям работников, поименованных в указах Президента Российской Федерации</w:t>
      </w:r>
      <w:r>
        <w:rPr>
          <w:color w:val="000000"/>
          <w:sz w:val="28"/>
          <w:szCs w:val="28"/>
        </w:rPr>
        <w:t xml:space="preserve"> 2012 года</w:t>
      </w:r>
      <w:r w:rsidR="002115B9">
        <w:rPr>
          <w:color w:val="000000"/>
          <w:sz w:val="28"/>
          <w:szCs w:val="28"/>
        </w:rPr>
        <w:t>.</w:t>
      </w:r>
    </w:p>
    <w:p w:rsidR="00C012CA" w:rsidRDefault="00C012CA" w:rsidP="00470BCE">
      <w:pPr>
        <w:widowControl w:val="0"/>
        <w:autoSpaceDE w:val="0"/>
        <w:autoSpaceDN w:val="0"/>
        <w:spacing w:line="228" w:lineRule="auto"/>
        <w:jc w:val="both"/>
        <w:rPr>
          <w:sz w:val="28"/>
          <w:szCs w:val="28"/>
        </w:rPr>
      </w:pPr>
    </w:p>
    <w:p w:rsidR="00D56A96" w:rsidRPr="00115BC0" w:rsidRDefault="00D56A96" w:rsidP="00470BCE">
      <w:pPr>
        <w:widowControl w:val="0"/>
        <w:autoSpaceDE w:val="0"/>
        <w:autoSpaceDN w:val="0"/>
        <w:spacing w:line="228" w:lineRule="auto"/>
        <w:jc w:val="both"/>
        <w:rPr>
          <w:sz w:val="28"/>
          <w:szCs w:val="28"/>
        </w:rPr>
      </w:pPr>
    </w:p>
    <w:p w:rsidR="00C012CA" w:rsidRPr="00115BC0" w:rsidRDefault="00C012CA" w:rsidP="00470BCE">
      <w:pPr>
        <w:widowControl w:val="0"/>
        <w:autoSpaceDE w:val="0"/>
        <w:autoSpaceDN w:val="0"/>
        <w:spacing w:line="228" w:lineRule="auto"/>
        <w:jc w:val="center"/>
        <w:rPr>
          <w:sz w:val="28"/>
          <w:szCs w:val="28"/>
        </w:rPr>
      </w:pPr>
      <w:r w:rsidRPr="00115BC0">
        <w:rPr>
          <w:sz w:val="28"/>
          <w:szCs w:val="28"/>
        </w:rPr>
        <w:t xml:space="preserve">2.5. Повышение прозрачности </w:t>
      </w:r>
    </w:p>
    <w:p w:rsidR="00C012CA" w:rsidRPr="00115BC0" w:rsidRDefault="00C012CA" w:rsidP="00470BCE">
      <w:pPr>
        <w:widowControl w:val="0"/>
        <w:autoSpaceDE w:val="0"/>
        <w:autoSpaceDN w:val="0"/>
        <w:spacing w:line="228" w:lineRule="auto"/>
        <w:jc w:val="center"/>
        <w:rPr>
          <w:sz w:val="28"/>
          <w:szCs w:val="28"/>
        </w:rPr>
      </w:pPr>
      <w:r w:rsidRPr="00115BC0">
        <w:rPr>
          <w:sz w:val="28"/>
          <w:szCs w:val="28"/>
        </w:rPr>
        <w:t>и открытости бюджетного процесса</w:t>
      </w:r>
    </w:p>
    <w:p w:rsidR="00115BC0" w:rsidRDefault="00115BC0" w:rsidP="00115BC0">
      <w:pPr>
        <w:rPr>
          <w:sz w:val="28"/>
          <w:szCs w:val="28"/>
        </w:rPr>
      </w:pPr>
    </w:p>
    <w:p w:rsidR="00115BC0" w:rsidRPr="00115BC0" w:rsidRDefault="00115BC0" w:rsidP="00115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15BC0">
        <w:rPr>
          <w:sz w:val="28"/>
          <w:szCs w:val="28"/>
        </w:rPr>
        <w:t>В целях дальнейшего повышения открытости и прозрачности общественных</w:t>
      </w:r>
      <w:r w:rsidRPr="00115BC0">
        <w:t xml:space="preserve"> </w:t>
      </w:r>
      <w:r w:rsidRPr="00115BC0">
        <w:rPr>
          <w:sz w:val="28"/>
          <w:szCs w:val="28"/>
        </w:rPr>
        <w:t xml:space="preserve">финансов будет расширено и упорядочено информационное взаимодействие с Единым порталом бюджетной системы Российской Федерации в рамках </w:t>
      </w:r>
      <w:proofErr w:type="gramStart"/>
      <w:r w:rsidRPr="00115BC0">
        <w:rPr>
          <w:sz w:val="28"/>
          <w:szCs w:val="28"/>
        </w:rPr>
        <w:t>исполнения положений приказа Министерства финансов Российской Федерации</w:t>
      </w:r>
      <w:proofErr w:type="gramEnd"/>
      <w:r w:rsidRPr="00115BC0">
        <w:rPr>
          <w:sz w:val="28"/>
          <w:szCs w:val="28"/>
        </w:rPr>
        <w:t xml:space="preserve"> от 28.12.2016 № 243н «О составе и порядке размещения и предоставления информации на едином портале бюджетной системы Российской Федерации»..</w:t>
      </w:r>
    </w:p>
    <w:p w:rsidR="00115BC0" w:rsidRPr="00115BC0" w:rsidRDefault="00115BC0" w:rsidP="00115BC0">
      <w:pPr>
        <w:jc w:val="both"/>
      </w:pPr>
      <w:r>
        <w:rPr>
          <w:sz w:val="28"/>
          <w:szCs w:val="28"/>
        </w:rPr>
        <w:t xml:space="preserve">           </w:t>
      </w:r>
      <w:r w:rsidRPr="00115BC0">
        <w:rPr>
          <w:sz w:val="28"/>
          <w:szCs w:val="28"/>
        </w:rPr>
        <w:t>Будет продолжено проведение публичных слуша</w:t>
      </w:r>
      <w:bookmarkStart w:id="2" w:name="_GoBack"/>
      <w:bookmarkEnd w:id="2"/>
      <w:r w:rsidRPr="00115BC0">
        <w:rPr>
          <w:sz w:val="28"/>
          <w:szCs w:val="28"/>
        </w:rPr>
        <w:t xml:space="preserve">ний по проектам решений Собрания депутатов </w:t>
      </w:r>
      <w:r>
        <w:rPr>
          <w:sz w:val="28"/>
          <w:szCs w:val="28"/>
        </w:rPr>
        <w:t xml:space="preserve">Шолоховского городского </w:t>
      </w:r>
      <w:r w:rsidRPr="00115BC0">
        <w:rPr>
          <w:sz w:val="28"/>
          <w:szCs w:val="28"/>
        </w:rPr>
        <w:t xml:space="preserve"> поселения о местном бюджете и об </w:t>
      </w:r>
      <w:proofErr w:type="gramStart"/>
      <w:r w:rsidRPr="00115BC0">
        <w:rPr>
          <w:sz w:val="28"/>
          <w:szCs w:val="28"/>
        </w:rPr>
        <w:t>отчете</w:t>
      </w:r>
      <w:proofErr w:type="gramEnd"/>
      <w:r w:rsidRPr="00115BC0">
        <w:rPr>
          <w:sz w:val="28"/>
          <w:szCs w:val="28"/>
        </w:rPr>
        <w:t xml:space="preserve"> об исполнении местного бюджета, а также размещение информации в рубрике «Бюджет для граждан» на официальном сайте поселения в информационно-телекоммуникационной сети «Интернет</w:t>
      </w:r>
      <w:r w:rsidRPr="00115BC0">
        <w:t>».</w:t>
      </w:r>
    </w:p>
    <w:p w:rsidR="00B45439" w:rsidRDefault="00B45439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5495"/>
        <w:gridCol w:w="1701"/>
        <w:gridCol w:w="2977"/>
      </w:tblGrid>
      <w:tr w:rsidR="00B45439" w:rsidRPr="002A6BC5" w:rsidTr="00115BC0">
        <w:trPr>
          <w:trHeight w:val="713"/>
        </w:trPr>
        <w:tc>
          <w:tcPr>
            <w:tcW w:w="5495" w:type="dxa"/>
            <w:shd w:val="clear" w:color="auto" w:fill="auto"/>
          </w:tcPr>
          <w:p w:rsidR="00B45439" w:rsidRDefault="00D56A96" w:rsidP="00D56A96">
            <w:pPr>
              <w:spacing w:line="228" w:lineRule="auto"/>
              <w:ind w:left="-142" w:right="-108"/>
              <w:rPr>
                <w:sz w:val="28"/>
              </w:rPr>
            </w:pPr>
            <w:r>
              <w:rPr>
                <w:sz w:val="28"/>
              </w:rPr>
              <w:t>Глава Администрации</w:t>
            </w:r>
          </w:p>
          <w:p w:rsidR="00D56A96" w:rsidRPr="002A6BC5" w:rsidRDefault="00D56A96" w:rsidP="00D56A96">
            <w:pPr>
              <w:spacing w:line="228" w:lineRule="auto"/>
              <w:ind w:left="-142" w:right="-108"/>
              <w:rPr>
                <w:sz w:val="28"/>
              </w:rPr>
            </w:pPr>
            <w:r>
              <w:rPr>
                <w:sz w:val="28"/>
              </w:rPr>
              <w:t xml:space="preserve">Шолоховского городского поселения                                        </w:t>
            </w:r>
          </w:p>
          <w:p w:rsidR="00B45439" w:rsidRPr="002A6BC5" w:rsidRDefault="00B45439" w:rsidP="00D56A96">
            <w:pPr>
              <w:spacing w:line="228" w:lineRule="auto"/>
              <w:ind w:left="-142" w:right="-108"/>
              <w:rPr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B45439" w:rsidRPr="002A6BC5" w:rsidRDefault="00B45439" w:rsidP="00470BCE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B45439" w:rsidRDefault="00B45439" w:rsidP="00D56A96">
            <w:pPr>
              <w:spacing w:line="228" w:lineRule="auto"/>
              <w:ind w:left="-675" w:firstLine="142"/>
              <w:jc w:val="right"/>
              <w:rPr>
                <w:sz w:val="28"/>
              </w:rPr>
            </w:pPr>
          </w:p>
          <w:p w:rsidR="00D56A96" w:rsidRPr="002A6BC5" w:rsidRDefault="00D56A96" w:rsidP="00470BCE">
            <w:pPr>
              <w:spacing w:line="228" w:lineRule="auto"/>
              <w:jc w:val="right"/>
              <w:rPr>
                <w:sz w:val="28"/>
              </w:rPr>
            </w:pPr>
            <w:r>
              <w:rPr>
                <w:sz w:val="28"/>
              </w:rPr>
              <w:t>М.Б. Казаков</w:t>
            </w:r>
          </w:p>
        </w:tc>
      </w:tr>
    </w:tbl>
    <w:p w:rsidR="000021E0" w:rsidRPr="00B45439" w:rsidRDefault="000021E0" w:rsidP="00470BCE">
      <w:pPr>
        <w:spacing w:line="228" w:lineRule="auto"/>
        <w:ind w:right="5551"/>
        <w:jc w:val="center"/>
        <w:rPr>
          <w:sz w:val="2"/>
          <w:szCs w:val="2"/>
          <w:lang w:eastAsia="en-US"/>
        </w:rPr>
      </w:pPr>
    </w:p>
    <w:sectPr w:rsidR="000021E0" w:rsidRPr="00B45439" w:rsidSect="00B80D5B">
      <w:footerReference w:type="even" r:id="rId12"/>
      <w:footerReference w:type="default" r:id="rId13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A50" w:rsidRDefault="00A44A50">
      <w:r>
        <w:separator/>
      </w:r>
    </w:p>
  </w:endnote>
  <w:endnote w:type="continuationSeparator" w:id="0">
    <w:p w:rsidR="00A44A50" w:rsidRDefault="00A44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BA" w:rsidRDefault="00FF5D06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1E1DBA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E1DBA" w:rsidRDefault="001E1DBA">
    <w:pPr>
      <w:pStyle w:val="a7"/>
      <w:ind w:right="360"/>
    </w:pPr>
  </w:p>
  <w:p w:rsidR="001E1DBA" w:rsidRDefault="001E1DB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BA" w:rsidRDefault="00FF5D06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1E1DBA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4731F">
      <w:rPr>
        <w:rStyle w:val="ab"/>
        <w:noProof/>
      </w:rPr>
      <w:t>6</w:t>
    </w:r>
    <w:r>
      <w:rPr>
        <w:rStyle w:val="ab"/>
      </w:rPr>
      <w:fldChar w:fldCharType="end"/>
    </w:r>
  </w:p>
  <w:p w:rsidR="001E1DBA" w:rsidRPr="0086020F" w:rsidRDefault="001E1DBA">
    <w:pPr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A50" w:rsidRDefault="00A44A50">
      <w:r>
        <w:separator/>
      </w:r>
    </w:p>
  </w:footnote>
  <w:footnote w:type="continuationSeparator" w:id="0">
    <w:p w:rsidR="00A44A50" w:rsidRDefault="00A44A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12CA"/>
    <w:rsid w:val="000021E0"/>
    <w:rsid w:val="00020E90"/>
    <w:rsid w:val="00050C68"/>
    <w:rsid w:val="0005372C"/>
    <w:rsid w:val="00054D8B"/>
    <w:rsid w:val="000559D5"/>
    <w:rsid w:val="00060F3C"/>
    <w:rsid w:val="00064B30"/>
    <w:rsid w:val="00077AE1"/>
    <w:rsid w:val="000808D6"/>
    <w:rsid w:val="000A726F"/>
    <w:rsid w:val="000B0FA7"/>
    <w:rsid w:val="000B4002"/>
    <w:rsid w:val="000B66C7"/>
    <w:rsid w:val="000C430D"/>
    <w:rsid w:val="000F2B40"/>
    <w:rsid w:val="000F5B6A"/>
    <w:rsid w:val="001006EB"/>
    <w:rsid w:val="00104E0D"/>
    <w:rsid w:val="0010504A"/>
    <w:rsid w:val="00115BC0"/>
    <w:rsid w:val="00116BFA"/>
    <w:rsid w:val="00122FC7"/>
    <w:rsid w:val="00125DE3"/>
    <w:rsid w:val="00142FD8"/>
    <w:rsid w:val="0014731F"/>
    <w:rsid w:val="00153B21"/>
    <w:rsid w:val="001B2D1C"/>
    <w:rsid w:val="001C1D98"/>
    <w:rsid w:val="001D2690"/>
    <w:rsid w:val="001E1DBA"/>
    <w:rsid w:val="001F4BE3"/>
    <w:rsid w:val="001F6D02"/>
    <w:rsid w:val="002115B9"/>
    <w:rsid w:val="00213F66"/>
    <w:rsid w:val="00236266"/>
    <w:rsid w:val="002504E8"/>
    <w:rsid w:val="00254382"/>
    <w:rsid w:val="0027031E"/>
    <w:rsid w:val="0028703B"/>
    <w:rsid w:val="002A2062"/>
    <w:rsid w:val="002A31A1"/>
    <w:rsid w:val="002B6527"/>
    <w:rsid w:val="002C135C"/>
    <w:rsid w:val="002C5E60"/>
    <w:rsid w:val="002C7A56"/>
    <w:rsid w:val="002E65D5"/>
    <w:rsid w:val="002F63E3"/>
    <w:rsid w:val="002F74D7"/>
    <w:rsid w:val="0030124B"/>
    <w:rsid w:val="00313D3A"/>
    <w:rsid w:val="003167D4"/>
    <w:rsid w:val="00332F54"/>
    <w:rsid w:val="00341FC1"/>
    <w:rsid w:val="0037040B"/>
    <w:rsid w:val="003921D8"/>
    <w:rsid w:val="003A20A3"/>
    <w:rsid w:val="003B0D95"/>
    <w:rsid w:val="003B2193"/>
    <w:rsid w:val="003D154D"/>
    <w:rsid w:val="00407B71"/>
    <w:rsid w:val="00425061"/>
    <w:rsid w:val="0043686A"/>
    <w:rsid w:val="00441069"/>
    <w:rsid w:val="00444636"/>
    <w:rsid w:val="00453869"/>
    <w:rsid w:val="00470BA8"/>
    <w:rsid w:val="00470BCE"/>
    <w:rsid w:val="004711EC"/>
    <w:rsid w:val="00480BC7"/>
    <w:rsid w:val="004871AA"/>
    <w:rsid w:val="004B6A5C"/>
    <w:rsid w:val="004E78FD"/>
    <w:rsid w:val="004F7011"/>
    <w:rsid w:val="00515D9C"/>
    <w:rsid w:val="00531FBD"/>
    <w:rsid w:val="0053366A"/>
    <w:rsid w:val="00587BF6"/>
    <w:rsid w:val="00593494"/>
    <w:rsid w:val="005B42DF"/>
    <w:rsid w:val="005C5FF3"/>
    <w:rsid w:val="005D6CC8"/>
    <w:rsid w:val="006063C5"/>
    <w:rsid w:val="00606C42"/>
    <w:rsid w:val="00611679"/>
    <w:rsid w:val="00613D7D"/>
    <w:rsid w:val="006564DB"/>
    <w:rsid w:val="00660EE3"/>
    <w:rsid w:val="00676B57"/>
    <w:rsid w:val="006B7A21"/>
    <w:rsid w:val="006D78AF"/>
    <w:rsid w:val="006F7CA1"/>
    <w:rsid w:val="007120F8"/>
    <w:rsid w:val="007219F0"/>
    <w:rsid w:val="007730B1"/>
    <w:rsid w:val="00782222"/>
    <w:rsid w:val="007936ED"/>
    <w:rsid w:val="007B56AB"/>
    <w:rsid w:val="007B6388"/>
    <w:rsid w:val="007C0A5F"/>
    <w:rsid w:val="00803F3C"/>
    <w:rsid w:val="00804CFE"/>
    <w:rsid w:val="00811C94"/>
    <w:rsid w:val="00811CF1"/>
    <w:rsid w:val="00816C0D"/>
    <w:rsid w:val="00825BA5"/>
    <w:rsid w:val="008438D7"/>
    <w:rsid w:val="0086020F"/>
    <w:rsid w:val="00860E5A"/>
    <w:rsid w:val="00867AB6"/>
    <w:rsid w:val="008A26EE"/>
    <w:rsid w:val="008B5BE7"/>
    <w:rsid w:val="008B6AD3"/>
    <w:rsid w:val="008E5C41"/>
    <w:rsid w:val="00910044"/>
    <w:rsid w:val="009122B1"/>
    <w:rsid w:val="009127DC"/>
    <w:rsid w:val="00913129"/>
    <w:rsid w:val="00917C70"/>
    <w:rsid w:val="009228DF"/>
    <w:rsid w:val="00924E84"/>
    <w:rsid w:val="00931944"/>
    <w:rsid w:val="00947FCC"/>
    <w:rsid w:val="00985A10"/>
    <w:rsid w:val="00A05B6C"/>
    <w:rsid w:val="00A061D7"/>
    <w:rsid w:val="00A30E81"/>
    <w:rsid w:val="00A34804"/>
    <w:rsid w:val="00A44A50"/>
    <w:rsid w:val="00A60236"/>
    <w:rsid w:val="00A67B50"/>
    <w:rsid w:val="00A941CF"/>
    <w:rsid w:val="00AB1ACA"/>
    <w:rsid w:val="00AD2054"/>
    <w:rsid w:val="00AE2601"/>
    <w:rsid w:val="00B02C23"/>
    <w:rsid w:val="00B22F6A"/>
    <w:rsid w:val="00B31114"/>
    <w:rsid w:val="00B35935"/>
    <w:rsid w:val="00B37E63"/>
    <w:rsid w:val="00B444A2"/>
    <w:rsid w:val="00B45439"/>
    <w:rsid w:val="00B62CFB"/>
    <w:rsid w:val="00B72D61"/>
    <w:rsid w:val="00B80D5B"/>
    <w:rsid w:val="00B81A41"/>
    <w:rsid w:val="00B8231A"/>
    <w:rsid w:val="00B9448D"/>
    <w:rsid w:val="00BB55C0"/>
    <w:rsid w:val="00BC0920"/>
    <w:rsid w:val="00BF39F0"/>
    <w:rsid w:val="00C00B10"/>
    <w:rsid w:val="00C012CA"/>
    <w:rsid w:val="00C11FDF"/>
    <w:rsid w:val="00C45063"/>
    <w:rsid w:val="00C572C4"/>
    <w:rsid w:val="00C731BB"/>
    <w:rsid w:val="00C95DA9"/>
    <w:rsid w:val="00CA151C"/>
    <w:rsid w:val="00CB1900"/>
    <w:rsid w:val="00CB43C1"/>
    <w:rsid w:val="00CC7513"/>
    <w:rsid w:val="00CD077D"/>
    <w:rsid w:val="00CE5183"/>
    <w:rsid w:val="00D00358"/>
    <w:rsid w:val="00D13E83"/>
    <w:rsid w:val="00D25D70"/>
    <w:rsid w:val="00D56A96"/>
    <w:rsid w:val="00D73323"/>
    <w:rsid w:val="00D80A15"/>
    <w:rsid w:val="00DA1E06"/>
    <w:rsid w:val="00DA7C1C"/>
    <w:rsid w:val="00DB4D6B"/>
    <w:rsid w:val="00DC2302"/>
    <w:rsid w:val="00DE50C1"/>
    <w:rsid w:val="00E04378"/>
    <w:rsid w:val="00E138E0"/>
    <w:rsid w:val="00E3132E"/>
    <w:rsid w:val="00E36EA0"/>
    <w:rsid w:val="00E61F30"/>
    <w:rsid w:val="00E657E1"/>
    <w:rsid w:val="00E66B11"/>
    <w:rsid w:val="00E67DF0"/>
    <w:rsid w:val="00E7274C"/>
    <w:rsid w:val="00E74E00"/>
    <w:rsid w:val="00E75C57"/>
    <w:rsid w:val="00E76A4E"/>
    <w:rsid w:val="00E86F85"/>
    <w:rsid w:val="00E9626F"/>
    <w:rsid w:val="00EC40AD"/>
    <w:rsid w:val="00EC4557"/>
    <w:rsid w:val="00ED696C"/>
    <w:rsid w:val="00ED72D3"/>
    <w:rsid w:val="00EE55A2"/>
    <w:rsid w:val="00EF29AB"/>
    <w:rsid w:val="00EF56AF"/>
    <w:rsid w:val="00F02C40"/>
    <w:rsid w:val="00F24917"/>
    <w:rsid w:val="00F30D40"/>
    <w:rsid w:val="00F410DF"/>
    <w:rsid w:val="00F63786"/>
    <w:rsid w:val="00F8225E"/>
    <w:rsid w:val="00F86418"/>
    <w:rsid w:val="00F9297B"/>
    <w:rsid w:val="00FA6611"/>
    <w:rsid w:val="00FD350A"/>
    <w:rsid w:val="00FF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D06"/>
  </w:style>
  <w:style w:type="paragraph" w:styleId="1">
    <w:name w:val="heading 1"/>
    <w:basedOn w:val="a"/>
    <w:next w:val="a"/>
    <w:link w:val="10"/>
    <w:qFormat/>
    <w:rsid w:val="00FF5D0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FF5D0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FF5D0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rsid w:val="00FF5D06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FF5D0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FF5D0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FF5D0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C3BE189E0A7D877FF50A8ACE1F1DBCB2579A44B1BC8C83231BD5EyC2D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54233B0E45F8CFF788DE35D32F11AB505C1ADC18393CA702593DF10BCFA4ECEC5G5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9D51A7CEFFAC4B59F63F73F0B7A303D2CBE02741AC8739E2C5F209B5BC74FC5KC0DI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Правительства-2017.dotx</Template>
  <TotalTime>351</TotalTime>
  <Pages>6</Pages>
  <Words>2157</Words>
  <Characters>12298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14427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20</cp:revision>
  <cp:lastPrinted>2018-10-11T07:49:00Z</cp:lastPrinted>
  <dcterms:created xsi:type="dcterms:W3CDTF">2018-10-09T06:28:00Z</dcterms:created>
  <dcterms:modified xsi:type="dcterms:W3CDTF">2018-11-14T08:50:00Z</dcterms:modified>
</cp:coreProperties>
</file>