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29F7" w:rsidRDefault="00B53F25" w:rsidP="00B53F25">
      <w:pPr>
        <w:pStyle w:val="ae"/>
        <w:rPr>
          <w:rFonts w:cs="Tahoma"/>
        </w:rPr>
      </w:pPr>
      <w:r>
        <w:rPr>
          <w:rFonts w:cs="Tahoma"/>
          <w:b/>
          <w:noProof/>
          <w:szCs w:val="28"/>
        </w:rPr>
        <w:t xml:space="preserve">                                                         </w:t>
      </w:r>
      <w:r w:rsidR="004529F7">
        <w:rPr>
          <w:rFonts w:cs="Tahoma"/>
          <w:b/>
          <w:noProof/>
          <w:szCs w:val="28"/>
        </w:rPr>
        <w:t xml:space="preserve">       </w:t>
      </w:r>
      <w:r w:rsidR="004529F7">
        <w:rPr>
          <w:rFonts w:cs="Tahoma"/>
          <w:b/>
          <w:noProof/>
          <w:szCs w:val="28"/>
        </w:rPr>
        <w:drawing>
          <wp:inline distT="0" distB="0" distL="0" distR="0">
            <wp:extent cx="520700" cy="72326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4529F7">
        <w:rPr>
          <w:rFonts w:cs="Tahoma"/>
        </w:rPr>
        <w:t xml:space="preserve">                                         </w:t>
      </w:r>
    </w:p>
    <w:p w:rsidR="004529F7" w:rsidRDefault="004529F7" w:rsidP="004529F7">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4529F7" w:rsidRDefault="004529F7" w:rsidP="004529F7">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4529F7" w:rsidRDefault="004529F7" w:rsidP="004529F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4529F7" w:rsidRDefault="004529F7" w:rsidP="004529F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4529F7" w:rsidRPr="002407E5" w:rsidRDefault="004529F7" w:rsidP="004529F7">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4529F7" w:rsidRPr="002407E5" w:rsidRDefault="004529F7" w:rsidP="004529F7">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4529F7" w:rsidRDefault="00B53F25" w:rsidP="004529F7">
      <w:pPr>
        <w:ind w:left="142" w:hanging="142"/>
        <w:jc w:val="center"/>
        <w:rPr>
          <w:bCs/>
          <w:color w:val="000000"/>
          <w:spacing w:val="-20"/>
          <w:position w:val="6"/>
          <w:sz w:val="28"/>
          <w:szCs w:val="28"/>
        </w:rPr>
      </w:pPr>
      <w:r>
        <w:rPr>
          <w:bCs/>
          <w:color w:val="000000"/>
          <w:spacing w:val="-20"/>
          <w:position w:val="6"/>
          <w:sz w:val="28"/>
          <w:szCs w:val="28"/>
        </w:rPr>
        <w:t>от 22.11.</w:t>
      </w:r>
      <w:r w:rsidR="004529F7">
        <w:rPr>
          <w:bCs/>
          <w:color w:val="000000"/>
          <w:spacing w:val="-20"/>
          <w:position w:val="6"/>
          <w:sz w:val="28"/>
          <w:szCs w:val="28"/>
        </w:rPr>
        <w:t xml:space="preserve">2018 № </w:t>
      </w:r>
      <w:r>
        <w:rPr>
          <w:bCs/>
          <w:color w:val="000000"/>
          <w:spacing w:val="-20"/>
          <w:position w:val="6"/>
          <w:sz w:val="28"/>
          <w:szCs w:val="28"/>
        </w:rPr>
        <w:t>244</w:t>
      </w:r>
    </w:p>
    <w:p w:rsidR="004529F7" w:rsidRDefault="004529F7" w:rsidP="004529F7">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E6247F" w:rsidRDefault="00872883" w:rsidP="00872883">
      <w:pPr>
        <w:rPr>
          <w:b/>
        </w:rPr>
      </w:pPr>
    </w:p>
    <w:p w:rsidR="00DA5881" w:rsidRPr="00C82BED" w:rsidRDefault="00E02CC9" w:rsidP="00F543C5">
      <w:pPr>
        <w:tabs>
          <w:tab w:val="left" w:pos="4680"/>
          <w:tab w:val="left" w:pos="5220"/>
          <w:tab w:val="left" w:pos="5400"/>
        </w:tabs>
        <w:ind w:right="112"/>
        <w:jc w:val="center"/>
        <w:rPr>
          <w:sz w:val="28"/>
          <w:szCs w:val="28"/>
        </w:rPr>
      </w:pPr>
      <w:bookmarkStart w:id="0" w:name="Наименование"/>
      <w:bookmarkEnd w:id="0"/>
      <w:r w:rsidRPr="00C82BED">
        <w:rPr>
          <w:sz w:val="28"/>
          <w:szCs w:val="28"/>
        </w:rPr>
        <w:t>Об утверждении Административного</w:t>
      </w:r>
      <w:r w:rsidR="00F1747F" w:rsidRPr="00C82BED">
        <w:rPr>
          <w:sz w:val="28"/>
          <w:szCs w:val="28"/>
        </w:rPr>
        <w:t xml:space="preserve"> </w:t>
      </w:r>
      <w:r w:rsidRPr="00C82BED">
        <w:rPr>
          <w:sz w:val="28"/>
          <w:szCs w:val="28"/>
        </w:rPr>
        <w:t>регламента по предоставлению муниципальной услуги «Предоставление правообла</w:t>
      </w:r>
      <w:r w:rsidR="00383D58">
        <w:rPr>
          <w:sz w:val="28"/>
          <w:szCs w:val="28"/>
        </w:rPr>
        <w:t>дателю муниципального имущества</w:t>
      </w:r>
      <w:r w:rsidR="00F1747F" w:rsidRPr="00C82BED">
        <w:rPr>
          <w:sz w:val="28"/>
          <w:szCs w:val="28"/>
        </w:rPr>
        <w:t xml:space="preserve"> </w:t>
      </w:r>
      <w:r w:rsidRPr="00C82BED">
        <w:rPr>
          <w:sz w:val="28"/>
          <w:szCs w:val="28"/>
        </w:rPr>
        <w:t>заверенных копий правоустанавливающих документов»</w:t>
      </w:r>
    </w:p>
    <w:p w:rsidR="00DA5881" w:rsidRPr="00C82BED" w:rsidRDefault="00DA5881" w:rsidP="00C82BED">
      <w:pPr>
        <w:autoSpaceDE w:val="0"/>
        <w:autoSpaceDN w:val="0"/>
        <w:adjustRightInd w:val="0"/>
        <w:ind w:firstLine="540"/>
        <w:jc w:val="both"/>
        <w:outlineLvl w:val="0"/>
        <w:rPr>
          <w:b/>
          <w:sz w:val="28"/>
          <w:szCs w:val="28"/>
        </w:rPr>
      </w:pPr>
    </w:p>
    <w:p w:rsidR="004529F7" w:rsidRPr="00654CCA" w:rsidRDefault="004529F7" w:rsidP="004529F7">
      <w:pPr>
        <w:suppressAutoHyphens/>
        <w:autoSpaceDE w:val="0"/>
        <w:spacing w:line="228" w:lineRule="auto"/>
        <w:ind w:firstLine="720"/>
        <w:jc w:val="both"/>
        <w:rPr>
          <w:sz w:val="28"/>
          <w:szCs w:val="28"/>
        </w:rPr>
      </w:pPr>
      <w:r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Pr>
          <w:sz w:val="28"/>
          <w:szCs w:val="28"/>
        </w:rPr>
        <w:t>,</w:t>
      </w:r>
      <w:r w:rsidRPr="004529F7">
        <w:rPr>
          <w:iCs/>
          <w:sz w:val="28"/>
          <w:szCs w:val="28"/>
        </w:rPr>
        <w:t xml:space="preserve"> </w:t>
      </w:r>
      <w:r w:rsidRPr="00493BD1">
        <w:rPr>
          <w:iCs/>
          <w:sz w:val="28"/>
          <w:szCs w:val="28"/>
        </w:rPr>
        <w:t>постановлением Администрации Шолоховского городского поселения  от 06.11.2018 № 225 «О разработке и утверждении административных регламентов предоставления муниципальных услуг и административных регламентов осуществления муниципального контроля (надзора)»</w:t>
      </w:r>
      <w:r w:rsidRPr="00654CCA">
        <w:rPr>
          <w:sz w:val="28"/>
          <w:szCs w:val="28"/>
        </w:rPr>
        <w:t xml:space="preserve">,  </w:t>
      </w:r>
    </w:p>
    <w:p w:rsidR="00C82BED" w:rsidRPr="00F543C5" w:rsidRDefault="00F543C5" w:rsidP="00F543C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C82BED" w:rsidRDefault="00DA5881" w:rsidP="00C82BED">
      <w:pPr>
        <w:pStyle w:val="ConsPlusTitle"/>
        <w:widowControl/>
        <w:ind w:firstLine="720"/>
        <w:jc w:val="both"/>
        <w:rPr>
          <w:b w:val="0"/>
          <w:sz w:val="28"/>
          <w:szCs w:val="28"/>
        </w:rPr>
      </w:pPr>
      <w:r w:rsidRPr="00C82BED">
        <w:rPr>
          <w:b w:val="0"/>
          <w:sz w:val="28"/>
          <w:szCs w:val="28"/>
        </w:rPr>
        <w:t xml:space="preserve">1. Утвердить административный регламент по предоставлению муниципальной услуги </w:t>
      </w:r>
      <w:r w:rsidR="00C82BED" w:rsidRPr="00C82BED">
        <w:rPr>
          <w:b w:val="0"/>
          <w:sz w:val="28"/>
          <w:szCs w:val="28"/>
        </w:rPr>
        <w:t>«Предоставление правообладателю муниципального имущества заверенных копий правоустанавливающих документов»</w:t>
      </w:r>
      <w:r w:rsidR="00C82BED">
        <w:rPr>
          <w:b w:val="0"/>
          <w:sz w:val="28"/>
          <w:szCs w:val="28"/>
        </w:rPr>
        <w:t>.</w:t>
      </w:r>
      <w:r w:rsidR="00C82BED" w:rsidRPr="00C82BED">
        <w:rPr>
          <w:b w:val="0"/>
          <w:sz w:val="28"/>
          <w:szCs w:val="28"/>
        </w:rPr>
        <w:t xml:space="preserve"> </w:t>
      </w:r>
    </w:p>
    <w:p w:rsidR="005B6C0A" w:rsidRPr="00DA0A2D" w:rsidRDefault="005B6C0A" w:rsidP="005B6C0A">
      <w:pPr>
        <w:pStyle w:val="ConsPlusTitle"/>
        <w:widowControl/>
        <w:ind w:firstLine="720"/>
        <w:jc w:val="both"/>
        <w:rPr>
          <w:b w:val="0"/>
          <w:sz w:val="28"/>
          <w:szCs w:val="28"/>
        </w:rPr>
      </w:pPr>
      <w:r>
        <w:rPr>
          <w:b w:val="0"/>
          <w:sz w:val="28"/>
          <w:szCs w:val="28"/>
        </w:rPr>
        <w:t>2. Постановление</w:t>
      </w:r>
      <w:r w:rsidRPr="000F2AAB">
        <w:rPr>
          <w:b w:val="0"/>
          <w:sz w:val="28"/>
          <w:szCs w:val="28"/>
        </w:rPr>
        <w:t xml:space="preserve"> Администрации Шолоховского городского поселения от </w:t>
      </w:r>
      <w:r w:rsidR="00383D58">
        <w:rPr>
          <w:b w:val="0"/>
          <w:sz w:val="28"/>
          <w:szCs w:val="28"/>
        </w:rPr>
        <w:t xml:space="preserve"> 0</w:t>
      </w:r>
      <w:r w:rsidR="004529F7">
        <w:rPr>
          <w:b w:val="0"/>
          <w:sz w:val="28"/>
          <w:szCs w:val="28"/>
        </w:rPr>
        <w:t>4</w:t>
      </w:r>
      <w:r w:rsidR="00383D58">
        <w:rPr>
          <w:b w:val="0"/>
          <w:sz w:val="28"/>
          <w:szCs w:val="28"/>
        </w:rPr>
        <w:t>.0</w:t>
      </w:r>
      <w:r w:rsidR="004529F7">
        <w:rPr>
          <w:b w:val="0"/>
          <w:sz w:val="28"/>
          <w:szCs w:val="28"/>
        </w:rPr>
        <w:t>5</w:t>
      </w:r>
      <w:r w:rsidR="00383D58">
        <w:rPr>
          <w:b w:val="0"/>
          <w:sz w:val="28"/>
          <w:szCs w:val="28"/>
        </w:rPr>
        <w:t>.201</w:t>
      </w:r>
      <w:r w:rsidR="004529F7">
        <w:rPr>
          <w:b w:val="0"/>
          <w:sz w:val="28"/>
          <w:szCs w:val="28"/>
        </w:rPr>
        <w:t>8 № 115</w:t>
      </w:r>
      <w:r>
        <w:rPr>
          <w:b w:val="0"/>
          <w:sz w:val="28"/>
          <w:szCs w:val="28"/>
        </w:rPr>
        <w:t xml:space="preserve"> «</w:t>
      </w:r>
      <w:r w:rsidRPr="00DA0A2D">
        <w:rPr>
          <w:b w:val="0"/>
          <w:sz w:val="28"/>
          <w:szCs w:val="28"/>
        </w:rPr>
        <w:t xml:space="preserve">Об утверждении  административного регламента по предоставлению муниципальной услуги </w:t>
      </w:r>
      <w:r w:rsidR="004529F7" w:rsidRPr="00C82BED">
        <w:rPr>
          <w:b w:val="0"/>
          <w:sz w:val="28"/>
          <w:szCs w:val="28"/>
        </w:rPr>
        <w:t>«Предоставление правообладателю муниципального имущества заверенных копий правоустанавливающих документов»</w:t>
      </w:r>
      <w:r w:rsidR="009470B4">
        <w:rPr>
          <w:b w:val="0"/>
          <w:sz w:val="28"/>
          <w:szCs w:val="28"/>
        </w:rPr>
        <w:t xml:space="preserve"> </w:t>
      </w:r>
      <w:r w:rsidR="00383D58">
        <w:rPr>
          <w:b w:val="0"/>
          <w:sz w:val="28"/>
          <w:szCs w:val="28"/>
        </w:rPr>
        <w:t xml:space="preserve"> </w:t>
      </w:r>
      <w:r>
        <w:rPr>
          <w:b w:val="0"/>
          <w:sz w:val="28"/>
          <w:szCs w:val="28"/>
        </w:rPr>
        <w:t>считать утратившим силу.</w:t>
      </w:r>
    </w:p>
    <w:p w:rsidR="005B6C0A" w:rsidRPr="00DA0A2D" w:rsidRDefault="005B6C0A" w:rsidP="005B6C0A">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00383D58">
        <w:rPr>
          <w:sz w:val="28"/>
          <w:szCs w:val="28"/>
        </w:rPr>
        <w:t>.</w:t>
      </w:r>
    </w:p>
    <w:p w:rsidR="005B6C0A" w:rsidRDefault="005B6C0A" w:rsidP="005B6C0A">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5B6C0A" w:rsidRPr="00C8114D" w:rsidRDefault="005B6C0A" w:rsidP="005B6C0A">
      <w:pPr>
        <w:pStyle w:val="21"/>
        <w:spacing w:line="216" w:lineRule="auto"/>
        <w:rPr>
          <w:sz w:val="28"/>
          <w:szCs w:val="28"/>
        </w:rPr>
      </w:pPr>
    </w:p>
    <w:p w:rsidR="005B6C0A" w:rsidRDefault="005B6C0A" w:rsidP="005B6C0A">
      <w:pPr>
        <w:pStyle w:val="2"/>
        <w:rPr>
          <w:b w:val="0"/>
          <w:szCs w:val="28"/>
        </w:rPr>
      </w:pPr>
      <w:r w:rsidRPr="00E256D6">
        <w:rPr>
          <w:b w:val="0"/>
          <w:szCs w:val="28"/>
        </w:rPr>
        <w:t xml:space="preserve">Глава </w:t>
      </w:r>
      <w:r w:rsidR="00502819">
        <w:rPr>
          <w:b w:val="0"/>
          <w:szCs w:val="28"/>
        </w:rPr>
        <w:t>А</w:t>
      </w:r>
      <w:r>
        <w:rPr>
          <w:b w:val="0"/>
          <w:szCs w:val="28"/>
        </w:rPr>
        <w:t>дминистрации</w:t>
      </w:r>
    </w:p>
    <w:p w:rsidR="005B6C0A" w:rsidRDefault="005B6C0A" w:rsidP="005B6C0A">
      <w:pPr>
        <w:pStyle w:val="2"/>
        <w:rPr>
          <w:b w:val="0"/>
          <w:szCs w:val="28"/>
        </w:rPr>
      </w:pPr>
      <w:r w:rsidRPr="00E256D6">
        <w:rPr>
          <w:b w:val="0"/>
          <w:szCs w:val="28"/>
        </w:rPr>
        <w:t xml:space="preserve">Шолоховского </w:t>
      </w:r>
    </w:p>
    <w:p w:rsidR="005B6C0A" w:rsidRDefault="005B6C0A" w:rsidP="005B6C0A">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383D58" w:rsidRDefault="00383D58" w:rsidP="00CB78F8">
      <w:pPr>
        <w:pStyle w:val="22"/>
        <w:spacing w:after="0" w:line="240" w:lineRule="auto"/>
        <w:ind w:left="0"/>
        <w:jc w:val="both"/>
        <w:rPr>
          <w:sz w:val="28"/>
          <w:szCs w:val="28"/>
        </w:rPr>
      </w:pPr>
    </w:p>
    <w:p w:rsidR="004529F7" w:rsidRPr="00B53F25" w:rsidRDefault="00B53F25" w:rsidP="00A24A82">
      <w:pPr>
        <w:pStyle w:val="22"/>
        <w:spacing w:after="0" w:line="240" w:lineRule="auto"/>
        <w:ind w:left="0"/>
        <w:rPr>
          <w:sz w:val="28"/>
          <w:szCs w:val="28"/>
        </w:rPr>
      </w:pPr>
      <w:r w:rsidRPr="00B53F25">
        <w:rPr>
          <w:sz w:val="28"/>
          <w:szCs w:val="28"/>
        </w:rPr>
        <w:t>Верно:</w:t>
      </w:r>
    </w:p>
    <w:p w:rsidR="00A24A82" w:rsidRPr="00B53F25" w:rsidRDefault="00B53F25" w:rsidP="00A24A82">
      <w:pPr>
        <w:pStyle w:val="22"/>
        <w:spacing w:after="0" w:line="240" w:lineRule="auto"/>
        <w:ind w:left="0"/>
        <w:rPr>
          <w:sz w:val="28"/>
          <w:szCs w:val="28"/>
        </w:rPr>
      </w:pPr>
      <w:r w:rsidRPr="00B53F25">
        <w:rPr>
          <w:sz w:val="28"/>
          <w:szCs w:val="28"/>
        </w:rPr>
        <w:t>Главный специалист</w:t>
      </w:r>
      <w:r w:rsidR="00A24A82" w:rsidRPr="00B53F25">
        <w:rPr>
          <w:sz w:val="28"/>
          <w:szCs w:val="28"/>
        </w:rPr>
        <w:t xml:space="preserve">                                                        </w:t>
      </w:r>
      <w:r>
        <w:rPr>
          <w:sz w:val="28"/>
          <w:szCs w:val="28"/>
        </w:rPr>
        <w:t xml:space="preserve">                   </w:t>
      </w:r>
      <w:r w:rsidR="00A24A82" w:rsidRPr="00B53F25">
        <w:rPr>
          <w:sz w:val="28"/>
          <w:szCs w:val="28"/>
        </w:rPr>
        <w:t xml:space="preserve">   </w:t>
      </w:r>
      <w:r>
        <w:rPr>
          <w:sz w:val="28"/>
          <w:szCs w:val="28"/>
        </w:rPr>
        <w:t>Я</w:t>
      </w:r>
      <w:r w:rsidR="00A24A82" w:rsidRPr="00B53F25">
        <w:rPr>
          <w:sz w:val="28"/>
          <w:szCs w:val="28"/>
        </w:rPr>
        <w:t>.В. Гу</w:t>
      </w:r>
      <w:r>
        <w:rPr>
          <w:sz w:val="28"/>
          <w:szCs w:val="28"/>
        </w:rPr>
        <w:t>ре</w:t>
      </w:r>
      <w:r w:rsidR="00A24A82" w:rsidRPr="00B53F25">
        <w:rPr>
          <w:sz w:val="28"/>
          <w:szCs w:val="28"/>
        </w:rPr>
        <w:t>ева</w:t>
      </w:r>
    </w:p>
    <w:p w:rsidR="004529F7" w:rsidRDefault="004529F7" w:rsidP="00CB78F8">
      <w:pPr>
        <w:pStyle w:val="22"/>
        <w:spacing w:after="0" w:line="240" w:lineRule="auto"/>
        <w:ind w:left="0" w:firstLine="720"/>
        <w:jc w:val="right"/>
      </w:pPr>
    </w:p>
    <w:p w:rsidR="004529F7" w:rsidRDefault="004529F7" w:rsidP="00CB78F8">
      <w:pPr>
        <w:pStyle w:val="22"/>
        <w:spacing w:after="0" w:line="240" w:lineRule="auto"/>
        <w:ind w:left="0" w:firstLine="720"/>
        <w:jc w:val="right"/>
      </w:pPr>
    </w:p>
    <w:p w:rsidR="00CB78F8" w:rsidRPr="00794B50" w:rsidRDefault="00CB78F8" w:rsidP="00CB78F8">
      <w:pPr>
        <w:pStyle w:val="22"/>
        <w:spacing w:after="0" w:line="240" w:lineRule="auto"/>
        <w:ind w:left="0" w:firstLine="720"/>
        <w:jc w:val="right"/>
      </w:pPr>
      <w:r w:rsidRPr="00794B50">
        <w:t>Приложение</w:t>
      </w:r>
    </w:p>
    <w:p w:rsidR="00CB78F8" w:rsidRPr="00794B50" w:rsidRDefault="00CB78F8" w:rsidP="00CB78F8">
      <w:pPr>
        <w:overflowPunct w:val="0"/>
        <w:autoSpaceDE w:val="0"/>
        <w:autoSpaceDN w:val="0"/>
        <w:adjustRightInd w:val="0"/>
        <w:jc w:val="right"/>
      </w:pPr>
      <w:r w:rsidRPr="00794B50">
        <w:t xml:space="preserve"> к постановлению </w:t>
      </w:r>
    </w:p>
    <w:p w:rsidR="00CB78F8" w:rsidRPr="00794B50" w:rsidRDefault="00CB78F8" w:rsidP="00CB78F8">
      <w:pPr>
        <w:overflowPunct w:val="0"/>
        <w:autoSpaceDE w:val="0"/>
        <w:autoSpaceDN w:val="0"/>
        <w:adjustRightInd w:val="0"/>
        <w:jc w:val="right"/>
      </w:pPr>
      <w:r w:rsidRPr="00794B50">
        <w:t xml:space="preserve">Администрации </w:t>
      </w:r>
      <w:r>
        <w:t>Шолоховского</w:t>
      </w:r>
      <w:r w:rsidRPr="00794B50">
        <w:t xml:space="preserve"> </w:t>
      </w:r>
    </w:p>
    <w:p w:rsidR="00CB78F8" w:rsidRPr="00794B50" w:rsidRDefault="00CB78F8" w:rsidP="00CB78F8">
      <w:pPr>
        <w:overflowPunct w:val="0"/>
        <w:autoSpaceDE w:val="0"/>
        <w:autoSpaceDN w:val="0"/>
        <w:adjustRightInd w:val="0"/>
        <w:jc w:val="right"/>
      </w:pPr>
      <w:r w:rsidRPr="00794B50">
        <w:t>городского поселения</w:t>
      </w:r>
    </w:p>
    <w:p w:rsidR="004529F7" w:rsidRPr="00794B50" w:rsidRDefault="004529F7" w:rsidP="004529F7">
      <w:pPr>
        <w:overflowPunct w:val="0"/>
        <w:autoSpaceDE w:val="0"/>
        <w:autoSpaceDN w:val="0"/>
        <w:adjustRightInd w:val="0"/>
        <w:jc w:val="right"/>
      </w:pPr>
      <w:r w:rsidRPr="00794B50">
        <w:t>от</w:t>
      </w:r>
      <w:r w:rsidR="00B53F25">
        <w:t xml:space="preserve"> 22.11.</w:t>
      </w:r>
      <w:r>
        <w:t>2018</w:t>
      </w:r>
      <w:r w:rsidRPr="00794B50">
        <w:t xml:space="preserve"> </w:t>
      </w:r>
      <w:r>
        <w:t>г.</w:t>
      </w:r>
      <w:r w:rsidRPr="00794B50">
        <w:t xml:space="preserve"> № </w:t>
      </w:r>
      <w:r w:rsidR="00B53F25">
        <w:t>244</w:t>
      </w:r>
    </w:p>
    <w:p w:rsidR="00CB78F8" w:rsidRPr="00CB78F8" w:rsidRDefault="00CB78F8" w:rsidP="00CB78F8">
      <w:pPr>
        <w:pStyle w:val="ConsPlusTitle"/>
        <w:widowControl/>
        <w:jc w:val="right"/>
        <w:rPr>
          <w:b w:val="0"/>
          <w:sz w:val="28"/>
          <w:szCs w:val="28"/>
        </w:rPr>
      </w:pPr>
    </w:p>
    <w:p w:rsidR="00DA5881" w:rsidRPr="00C82BED" w:rsidRDefault="00DA5881" w:rsidP="009F5BD9">
      <w:pPr>
        <w:pStyle w:val="ConsPlusTitle"/>
        <w:widowControl/>
        <w:ind w:firstLine="709"/>
        <w:jc w:val="center"/>
        <w:rPr>
          <w:b w:val="0"/>
          <w:sz w:val="28"/>
          <w:szCs w:val="28"/>
        </w:rPr>
      </w:pPr>
      <w:r w:rsidRPr="00C82BED">
        <w:rPr>
          <w:b w:val="0"/>
          <w:sz w:val="28"/>
          <w:szCs w:val="28"/>
        </w:rPr>
        <w:t xml:space="preserve">АДМИНИСТРАТИВНЫЙ РЕГЛАМЕНТ </w:t>
      </w:r>
    </w:p>
    <w:p w:rsidR="00DA5881" w:rsidRPr="00C82BED" w:rsidRDefault="00DA5881" w:rsidP="00DA5881">
      <w:pPr>
        <w:pStyle w:val="ConsPlusTitle"/>
        <w:widowControl/>
        <w:ind w:firstLine="709"/>
        <w:jc w:val="center"/>
        <w:rPr>
          <w:b w:val="0"/>
          <w:sz w:val="28"/>
          <w:szCs w:val="28"/>
        </w:rPr>
      </w:pPr>
      <w:r w:rsidRPr="00C82BED">
        <w:rPr>
          <w:b w:val="0"/>
          <w:sz w:val="28"/>
          <w:szCs w:val="28"/>
        </w:rPr>
        <w:t>по предоставлению муниципальной услуги</w:t>
      </w:r>
    </w:p>
    <w:p w:rsidR="00DA5881" w:rsidRPr="00C82BED" w:rsidRDefault="00383D58" w:rsidP="00DA5881">
      <w:pPr>
        <w:ind w:firstLine="709"/>
        <w:jc w:val="center"/>
        <w:rPr>
          <w:bCs/>
          <w:sz w:val="28"/>
          <w:szCs w:val="28"/>
        </w:rPr>
      </w:pPr>
      <w:r>
        <w:rPr>
          <w:sz w:val="28"/>
          <w:szCs w:val="28"/>
        </w:rPr>
        <w:t xml:space="preserve">«Предоставление правообладателю муниципального имущества заверенных копий правоустанавливающих документов» </w:t>
      </w:r>
    </w:p>
    <w:p w:rsidR="00A75B7D" w:rsidRPr="00C82BED" w:rsidRDefault="00A75B7D" w:rsidP="00F543C5">
      <w:pPr>
        <w:rPr>
          <w:bCs/>
          <w:sz w:val="28"/>
          <w:szCs w:val="28"/>
        </w:rPr>
      </w:pPr>
    </w:p>
    <w:p w:rsidR="00F1747F" w:rsidRPr="00C82BED" w:rsidRDefault="00F1747F" w:rsidP="009C1D78">
      <w:pPr>
        <w:autoSpaceDE w:val="0"/>
        <w:autoSpaceDN w:val="0"/>
        <w:adjustRightInd w:val="0"/>
        <w:ind w:firstLine="540"/>
        <w:jc w:val="center"/>
        <w:outlineLvl w:val="1"/>
        <w:rPr>
          <w:bCs/>
          <w:sz w:val="28"/>
          <w:szCs w:val="28"/>
        </w:rPr>
      </w:pPr>
      <w:r w:rsidRPr="00C82BED">
        <w:rPr>
          <w:bCs/>
          <w:sz w:val="28"/>
          <w:szCs w:val="28"/>
        </w:rPr>
        <w:t>1. Общие положения</w:t>
      </w:r>
    </w:p>
    <w:p w:rsidR="004529F7" w:rsidRPr="00A400FF" w:rsidRDefault="004529F7" w:rsidP="004529F7">
      <w:pPr>
        <w:widowControl w:val="0"/>
        <w:numPr>
          <w:ilvl w:val="1"/>
          <w:numId w:val="43"/>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4529F7" w:rsidRDefault="004529F7" w:rsidP="004529F7">
      <w:pPr>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sidR="00383D58">
        <w:rPr>
          <w:sz w:val="28"/>
          <w:szCs w:val="28"/>
        </w:rPr>
        <w:t xml:space="preserve">«Предоставление правообладателю муниципального имущества заверенных копий правоустанавливающих документов» </w:t>
      </w:r>
      <w:r w:rsidR="00F1747F" w:rsidRPr="00C82BED">
        <w:rPr>
          <w:sz w:val="28"/>
          <w:szCs w:val="28"/>
        </w:rPr>
        <w:t>(далее – Административный регламент)</w:t>
      </w:r>
      <w:r>
        <w:rPr>
          <w:sz w:val="28"/>
          <w:szCs w:val="28"/>
        </w:rPr>
        <w:t>.</w:t>
      </w:r>
    </w:p>
    <w:p w:rsidR="004529F7" w:rsidRPr="00A400FF" w:rsidRDefault="00F1747F"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C82BED">
        <w:rPr>
          <w:sz w:val="28"/>
          <w:szCs w:val="28"/>
        </w:rPr>
        <w:t xml:space="preserve"> </w:t>
      </w:r>
      <w:r w:rsidR="004529F7"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4529F7" w:rsidRPr="00A400FF" w:rsidRDefault="004529F7" w:rsidP="004529F7">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4529F7" w:rsidRPr="00A400FF" w:rsidRDefault="004529F7" w:rsidP="004529F7">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юридические лица,  физические лица.</w:t>
      </w:r>
    </w:p>
    <w:p w:rsidR="00F1747F" w:rsidRPr="00C82BED" w:rsidRDefault="009C1D78" w:rsidP="004529F7">
      <w:pPr>
        <w:ind w:firstLine="709"/>
        <w:jc w:val="both"/>
        <w:rPr>
          <w:sz w:val="28"/>
          <w:szCs w:val="28"/>
        </w:rPr>
      </w:pPr>
      <w:r w:rsidRPr="00C82BED">
        <w:rPr>
          <w:sz w:val="28"/>
          <w:szCs w:val="28"/>
        </w:rPr>
        <w:t xml:space="preserve"> </w:t>
      </w:r>
      <w:r w:rsidR="00F1747F" w:rsidRPr="00C82BED">
        <w:rPr>
          <w:sz w:val="28"/>
          <w:szCs w:val="28"/>
        </w:rPr>
        <w:t xml:space="preserve">От имени заявителя </w:t>
      </w:r>
      <w:r w:rsidR="00F1747F" w:rsidRPr="00C82BED">
        <w:rPr>
          <w:iCs/>
          <w:sz w:val="28"/>
          <w:szCs w:val="28"/>
        </w:rPr>
        <w:t xml:space="preserve">за получением муниципальной услуги </w:t>
      </w:r>
      <w:r w:rsidR="00F1747F" w:rsidRPr="00C82BED">
        <w:rPr>
          <w:sz w:val="28"/>
          <w:szCs w:val="28"/>
        </w:rPr>
        <w:t>может обращаться лицо (</w:t>
      </w:r>
      <w:r w:rsidR="00C82BED">
        <w:rPr>
          <w:sz w:val="28"/>
          <w:szCs w:val="28"/>
        </w:rPr>
        <w:t xml:space="preserve">уполномоченный </w:t>
      </w:r>
      <w:r w:rsidR="00F1747F" w:rsidRPr="00C82BED">
        <w:rPr>
          <w:sz w:val="28"/>
          <w:szCs w:val="28"/>
        </w:rPr>
        <w:t>представитель заявителя), действующее по поручению заявителя.</w:t>
      </w:r>
    </w:p>
    <w:p w:rsidR="004529F7" w:rsidRPr="00A400FF" w:rsidRDefault="004529F7" w:rsidP="004529F7">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4529F7" w:rsidRPr="00A400FF" w:rsidRDefault="004529F7" w:rsidP="004529F7">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4529F7" w:rsidRPr="00A400FF" w:rsidRDefault="004529F7" w:rsidP="004529F7">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4529F7" w:rsidRPr="00A400FF" w:rsidRDefault="004529F7" w:rsidP="004529F7">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4529F7" w:rsidRPr="00A400FF" w:rsidRDefault="004529F7" w:rsidP="004529F7">
      <w:pPr>
        <w:suppressAutoHyphens/>
        <w:spacing w:line="228" w:lineRule="auto"/>
        <w:ind w:firstLine="708"/>
        <w:jc w:val="both"/>
        <w:rPr>
          <w:sz w:val="28"/>
          <w:szCs w:val="28"/>
        </w:rPr>
      </w:pPr>
      <w:r w:rsidRPr="00A400FF">
        <w:rPr>
          <w:sz w:val="28"/>
          <w:szCs w:val="28"/>
        </w:rPr>
        <w:t>по справочному телефону;</w:t>
      </w:r>
    </w:p>
    <w:p w:rsidR="004529F7" w:rsidRPr="00A400FF" w:rsidRDefault="004529F7" w:rsidP="004529F7">
      <w:pPr>
        <w:suppressAutoHyphens/>
        <w:spacing w:line="228" w:lineRule="auto"/>
        <w:ind w:firstLine="708"/>
        <w:jc w:val="both"/>
        <w:rPr>
          <w:sz w:val="28"/>
          <w:szCs w:val="28"/>
        </w:rPr>
      </w:pPr>
      <w:r w:rsidRPr="00A400FF">
        <w:rPr>
          <w:sz w:val="28"/>
          <w:szCs w:val="28"/>
        </w:rPr>
        <w:t>почтовой связью;</w:t>
      </w:r>
    </w:p>
    <w:p w:rsidR="004529F7" w:rsidRPr="00A400FF" w:rsidRDefault="004529F7" w:rsidP="004529F7">
      <w:pPr>
        <w:suppressAutoHyphens/>
        <w:spacing w:line="228" w:lineRule="auto"/>
        <w:ind w:firstLine="709"/>
        <w:jc w:val="both"/>
        <w:rPr>
          <w:sz w:val="28"/>
          <w:szCs w:val="28"/>
        </w:rPr>
      </w:pPr>
      <w:r w:rsidRPr="00A400FF">
        <w:rPr>
          <w:sz w:val="28"/>
          <w:szCs w:val="28"/>
        </w:rPr>
        <w:t>по электронной почте;</w:t>
      </w:r>
    </w:p>
    <w:p w:rsidR="004529F7" w:rsidRPr="00A400FF" w:rsidRDefault="004529F7" w:rsidP="004529F7">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lastRenderedPageBreak/>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8" w:history="1">
        <w:r w:rsidRPr="004B59CD">
          <w:rPr>
            <w:rStyle w:val="af1"/>
          </w:rPr>
          <w:t>http://www.</w:t>
        </w:r>
        <w:r w:rsidRPr="004B59CD">
          <w:rPr>
            <w:rStyle w:val="af1"/>
            <w:lang w:val="en-US"/>
          </w:rPr>
          <w:t>sholohov</w:t>
        </w:r>
        <w:r w:rsidRPr="004B59CD">
          <w:rPr>
            <w:rStyle w:val="af1"/>
            <w:rFonts w:ascii="Calibri" w:hAnsi="Calibri"/>
          </w:rPr>
          <w:t>-</w:t>
        </w:r>
        <w:r w:rsidRPr="004B59CD">
          <w:rPr>
            <w:rStyle w:val="af1"/>
            <w:lang w:val="en-US"/>
          </w:rPr>
          <w:t>gp</w:t>
        </w:r>
        <w:r w:rsidRPr="004B59CD">
          <w:rPr>
            <w:rStyle w:val="af1"/>
          </w:rPr>
          <w:t>.</w:t>
        </w:r>
        <w:r w:rsidRPr="004B59CD">
          <w:rPr>
            <w:rStyle w:val="af1"/>
            <w:lang w:val="en-US"/>
          </w:rPr>
          <w:t>ru</w:t>
        </w:r>
      </w:hyperlink>
      <w:r w:rsidRPr="00A400FF">
        <w:rPr>
          <w:sz w:val="28"/>
          <w:szCs w:val="28"/>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9" w:history="1">
        <w:r w:rsidRPr="00A400FF">
          <w:rPr>
            <w:rStyle w:val="af1"/>
            <w:sz w:val="28"/>
            <w:szCs w:val="28"/>
          </w:rPr>
          <w:t>http://www.mfc61.ru/</w:t>
        </w:r>
      </w:hyperlink>
      <w:r w:rsidRPr="00A400FF">
        <w:rPr>
          <w:sz w:val="28"/>
          <w:szCs w:val="28"/>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4529F7" w:rsidRPr="00A400FF" w:rsidRDefault="004529F7" w:rsidP="004529F7">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4529F7" w:rsidRPr="00A400FF" w:rsidRDefault="004529F7" w:rsidP="004529F7">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4529F7" w:rsidRPr="00A400FF" w:rsidRDefault="004529F7" w:rsidP="004529F7">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4529F7" w:rsidRPr="00A400FF" w:rsidRDefault="004529F7" w:rsidP="004529F7">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4529F7" w:rsidRPr="00A400FF" w:rsidRDefault="004529F7" w:rsidP="004529F7">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4529F7" w:rsidRPr="00A400FF" w:rsidRDefault="004529F7" w:rsidP="004529F7">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4529F7" w:rsidRPr="00A400FF" w:rsidRDefault="004529F7" w:rsidP="004529F7">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4529F7" w:rsidRPr="00A400FF" w:rsidRDefault="004529F7" w:rsidP="004529F7">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4529F7" w:rsidRPr="00A400FF" w:rsidRDefault="004529F7" w:rsidP="004529F7">
      <w:pPr>
        <w:shd w:val="clear" w:color="auto" w:fill="FFFFFF"/>
        <w:ind w:firstLine="709"/>
        <w:rPr>
          <w:color w:val="000000"/>
          <w:sz w:val="28"/>
          <w:szCs w:val="28"/>
        </w:rPr>
      </w:pPr>
      <w:r w:rsidRPr="00A400FF">
        <w:rPr>
          <w:color w:val="000000"/>
          <w:sz w:val="28"/>
          <w:szCs w:val="28"/>
        </w:rPr>
        <w:t xml:space="preserve">информация о предусмотренной законодательством Российской Федерации ответственности должностных лиц органов, предоставляющих </w:t>
      </w:r>
      <w:r w:rsidRPr="00A400FF">
        <w:rPr>
          <w:color w:val="000000"/>
          <w:sz w:val="28"/>
          <w:szCs w:val="28"/>
        </w:rPr>
        <w:lastRenderedPageBreak/>
        <w:t>муниципальные услуги, за нарушение порядка предоставления муниципальных услуг;</w:t>
      </w:r>
    </w:p>
    <w:p w:rsidR="004529F7" w:rsidRPr="00A400FF" w:rsidRDefault="004529F7" w:rsidP="004529F7">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4529F7" w:rsidRPr="00A400FF" w:rsidRDefault="004529F7" w:rsidP="004529F7">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круг заявителей;</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r w:rsidRPr="00A400FF">
          <w:rPr>
            <w:sz w:val="28"/>
            <w:szCs w:val="28"/>
            <w:u w:val="single"/>
          </w:rPr>
          <w:t>www.gosuslugi.ru</w:t>
        </w:r>
      </w:hyperlink>
      <w:r w:rsidRPr="00A400FF">
        <w:rPr>
          <w:sz w:val="28"/>
          <w:szCs w:val="28"/>
          <w:u w:val="single"/>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4529F7" w:rsidRPr="00A400FF" w:rsidRDefault="004529F7" w:rsidP="004529F7">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4529F7" w:rsidRPr="00A400FF" w:rsidRDefault="004529F7" w:rsidP="004529F7">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4529F7" w:rsidRPr="00A400FF" w:rsidRDefault="004529F7" w:rsidP="004529F7">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f1"/>
          </w:rPr>
          <w:t>http://www.</w:t>
        </w:r>
        <w:r w:rsidRPr="004B59CD">
          <w:rPr>
            <w:rStyle w:val="af1"/>
            <w:lang w:val="en-US"/>
          </w:rPr>
          <w:t>sholohov</w:t>
        </w:r>
        <w:r w:rsidRPr="004B59CD">
          <w:rPr>
            <w:rStyle w:val="af1"/>
            <w:rFonts w:ascii="Calibri" w:hAnsi="Calibri"/>
          </w:rPr>
          <w:t>-</w:t>
        </w:r>
        <w:r w:rsidRPr="004B59CD">
          <w:rPr>
            <w:rStyle w:val="af1"/>
            <w:lang w:val="en-US"/>
          </w:rPr>
          <w:t>gp</w:t>
        </w:r>
        <w:r w:rsidRPr="004B59CD">
          <w:rPr>
            <w:rStyle w:val="af1"/>
          </w:rPr>
          <w:t>.</w:t>
        </w:r>
        <w:r w:rsidRPr="004B59CD">
          <w:rPr>
            <w:rStyle w:val="af1"/>
            <w:lang w:val="en-US"/>
          </w:rPr>
          <w:t>ru</w:t>
        </w:r>
      </w:hyperlink>
      <w:r w:rsidRPr="00A400FF">
        <w:rPr>
          <w:sz w:val="28"/>
          <w:szCs w:val="28"/>
        </w:rPr>
        <w:t>;</w:t>
      </w:r>
    </w:p>
    <w:p w:rsidR="004529F7" w:rsidRPr="00A400FF" w:rsidRDefault="004529F7" w:rsidP="004529F7">
      <w:pPr>
        <w:autoSpaceDE w:val="0"/>
        <w:autoSpaceDN w:val="0"/>
        <w:adjustRightInd w:val="0"/>
        <w:ind w:firstLine="709"/>
        <w:jc w:val="both"/>
        <w:rPr>
          <w:sz w:val="28"/>
          <w:szCs w:val="28"/>
        </w:rPr>
      </w:pPr>
      <w:r w:rsidRPr="00A400FF">
        <w:rPr>
          <w:sz w:val="28"/>
          <w:szCs w:val="28"/>
        </w:rPr>
        <w:t xml:space="preserve">на интернет-портале единой сети МФЦ Ростовской области (далее – Портал сети  МФЦ): </w:t>
      </w:r>
      <w:hyperlink r:id="rId12" w:history="1">
        <w:r w:rsidRPr="00A400FF">
          <w:rPr>
            <w:rStyle w:val="af1"/>
            <w:sz w:val="28"/>
            <w:szCs w:val="28"/>
          </w:rPr>
          <w:t>http://www.mfc61.ru/</w:t>
        </w:r>
      </w:hyperlink>
      <w:r w:rsidRPr="00A400FF">
        <w:rPr>
          <w:sz w:val="28"/>
          <w:szCs w:val="28"/>
        </w:rPr>
        <w:t>;</w:t>
      </w:r>
    </w:p>
    <w:p w:rsidR="004529F7" w:rsidRPr="00A400FF" w:rsidRDefault="004529F7" w:rsidP="004529F7">
      <w:pPr>
        <w:suppressAutoHyphens/>
        <w:ind w:firstLine="709"/>
        <w:jc w:val="both"/>
        <w:rPr>
          <w:sz w:val="28"/>
          <w:szCs w:val="28"/>
        </w:rPr>
      </w:pPr>
      <w:r w:rsidRPr="00A400FF">
        <w:rPr>
          <w:sz w:val="28"/>
          <w:szCs w:val="28"/>
        </w:rPr>
        <w:lastRenderedPageBreak/>
        <w:t xml:space="preserve">на официальном портале многофункционального центра: </w:t>
      </w:r>
      <w:hyperlink r:id="rId13" w:history="1">
        <w:r w:rsidRPr="00A400FF">
          <w:rPr>
            <w:rStyle w:val="af1"/>
            <w:sz w:val="28"/>
            <w:szCs w:val="28"/>
          </w:rPr>
          <w:t>http://bk.mfc61.ru/</w:t>
        </w:r>
      </w:hyperlink>
      <w:r w:rsidRPr="00A400FF">
        <w:rPr>
          <w:sz w:val="28"/>
          <w:szCs w:val="28"/>
        </w:rPr>
        <w:t>.</w:t>
      </w:r>
    </w:p>
    <w:p w:rsidR="004529F7" w:rsidRPr="00A400FF" w:rsidRDefault="004529F7" w:rsidP="004529F7">
      <w:pPr>
        <w:autoSpaceDE w:val="0"/>
        <w:autoSpaceDN w:val="0"/>
        <w:adjustRightInd w:val="0"/>
        <w:ind w:firstLine="709"/>
        <w:jc w:val="both"/>
        <w:rPr>
          <w:sz w:val="28"/>
          <w:szCs w:val="28"/>
        </w:rPr>
      </w:pPr>
      <w:r w:rsidRPr="00A400FF">
        <w:rPr>
          <w:sz w:val="28"/>
          <w:szCs w:val="28"/>
        </w:rPr>
        <w:t>на ЕПГУ;</w:t>
      </w:r>
    </w:p>
    <w:p w:rsidR="004529F7" w:rsidRPr="00A400FF" w:rsidRDefault="004529F7" w:rsidP="004529F7">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A26DBD" w:rsidRPr="00026DBC" w:rsidRDefault="00A26DBD" w:rsidP="00A26DBD">
      <w:pPr>
        <w:pStyle w:val="ConsPlusTitle"/>
        <w:widowControl/>
        <w:ind w:firstLine="709"/>
        <w:jc w:val="center"/>
        <w:rPr>
          <w:bCs w:val="0"/>
          <w:sz w:val="28"/>
          <w:szCs w:val="28"/>
        </w:rPr>
      </w:pPr>
      <w:r w:rsidRPr="00026DBC">
        <w:rPr>
          <w:bCs w:val="0"/>
          <w:sz w:val="28"/>
          <w:szCs w:val="28"/>
        </w:rPr>
        <w:t>2. Стандарт предо</w:t>
      </w:r>
      <w:r w:rsidR="005968C3" w:rsidRPr="00026DBC">
        <w:rPr>
          <w:bCs w:val="0"/>
          <w:sz w:val="28"/>
          <w:szCs w:val="28"/>
        </w:rPr>
        <w:t xml:space="preserve">ставления муниципальной услуги </w:t>
      </w:r>
      <w:r w:rsidRPr="00026DBC">
        <w:rPr>
          <w:bCs w:val="0"/>
          <w:sz w:val="28"/>
          <w:szCs w:val="28"/>
        </w:rPr>
        <w:t xml:space="preserve"> </w:t>
      </w:r>
    </w:p>
    <w:p w:rsidR="00F1747F" w:rsidRPr="00C82BED" w:rsidRDefault="00F1747F" w:rsidP="001E5D9D">
      <w:pPr>
        <w:jc w:val="both"/>
        <w:rPr>
          <w:bCs/>
          <w:sz w:val="28"/>
          <w:szCs w:val="28"/>
        </w:rPr>
      </w:pP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A26DBD" w:rsidRDefault="004529F7" w:rsidP="004529F7">
      <w:pPr>
        <w:ind w:firstLine="709"/>
        <w:jc w:val="both"/>
        <w:rPr>
          <w:rFonts w:eastAsia="Calibri"/>
          <w:sz w:val="28"/>
          <w:szCs w:val="28"/>
        </w:rPr>
      </w:pPr>
      <w:r w:rsidRPr="00A400FF">
        <w:rPr>
          <w:sz w:val="28"/>
          <w:szCs w:val="28"/>
        </w:rPr>
        <w:t xml:space="preserve">Полное наименование муниципальной услуги: </w:t>
      </w:r>
      <w:r w:rsidR="00A26DBD" w:rsidRPr="00C82BED">
        <w:rPr>
          <w:bCs/>
          <w:sz w:val="28"/>
          <w:szCs w:val="28"/>
        </w:rPr>
        <w:t xml:space="preserve"> </w:t>
      </w:r>
      <w:r w:rsidR="00383D58">
        <w:rPr>
          <w:sz w:val="28"/>
          <w:szCs w:val="28"/>
        </w:rPr>
        <w:t xml:space="preserve">«Предоставление правообладателю муниципального имущества заверенных копий правоустанавливающих документов» </w:t>
      </w:r>
      <w:r w:rsidR="00A26DBD" w:rsidRPr="00C82BED">
        <w:rPr>
          <w:rFonts w:eastAsia="Calibri"/>
          <w:sz w:val="28"/>
          <w:szCs w:val="28"/>
        </w:rPr>
        <w:t>(далее -  муниципальная услуга).</w:t>
      </w:r>
    </w:p>
    <w:p w:rsidR="004529F7" w:rsidRPr="00C82BED" w:rsidRDefault="004529F7" w:rsidP="004529F7">
      <w:pPr>
        <w:ind w:firstLine="709"/>
        <w:jc w:val="both"/>
        <w:rPr>
          <w:bCs/>
          <w:sz w:val="28"/>
          <w:szCs w:val="28"/>
        </w:rPr>
      </w:pPr>
      <w:r w:rsidRPr="00A400FF">
        <w:rPr>
          <w:sz w:val="28"/>
          <w:szCs w:val="28"/>
        </w:rPr>
        <w:t>Сокращенное наименование муниципальной услуги:</w:t>
      </w:r>
      <w:r>
        <w:rPr>
          <w:sz w:val="28"/>
          <w:szCs w:val="28"/>
        </w:rPr>
        <w:t xml:space="preserve"> «Предоставление правообладателю муниципального имущества заверенных копий правоустанавливающих документов».</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4529F7" w:rsidRPr="00A400FF" w:rsidRDefault="004529F7" w:rsidP="004529F7">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4529F7" w:rsidRPr="00A400FF" w:rsidRDefault="004529F7" w:rsidP="004529F7">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4529F7" w:rsidRPr="00A400FF" w:rsidRDefault="004529F7" w:rsidP="004529F7">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A26DBD" w:rsidRPr="00C82BED" w:rsidRDefault="004529F7" w:rsidP="00A26DBD">
      <w:pPr>
        <w:ind w:firstLine="709"/>
        <w:jc w:val="both"/>
        <w:rPr>
          <w:sz w:val="28"/>
          <w:szCs w:val="28"/>
        </w:rPr>
      </w:pPr>
      <w:r>
        <w:rPr>
          <w:sz w:val="28"/>
          <w:szCs w:val="28"/>
        </w:rPr>
        <w:t>-</w:t>
      </w:r>
      <w:r w:rsidR="00A26DBD" w:rsidRPr="00C82BED">
        <w:rPr>
          <w:sz w:val="28"/>
          <w:szCs w:val="28"/>
        </w:rPr>
        <w:t xml:space="preserve"> </w:t>
      </w:r>
      <w:r w:rsidR="00AA1FF7" w:rsidRPr="00AA1FF7">
        <w:rPr>
          <w:sz w:val="28"/>
          <w:szCs w:val="28"/>
        </w:rPr>
        <w:t>заверенная копия правоустанавливающего документа</w:t>
      </w:r>
      <w:r w:rsidR="00A26DBD" w:rsidRPr="00C82BED">
        <w:rPr>
          <w:sz w:val="28"/>
          <w:szCs w:val="28"/>
        </w:rPr>
        <w:t>;</w:t>
      </w:r>
    </w:p>
    <w:p w:rsidR="004529F7" w:rsidRPr="00A400FF" w:rsidRDefault="004529F7" w:rsidP="004529F7">
      <w:pPr>
        <w:tabs>
          <w:tab w:val="left" w:pos="142"/>
          <w:tab w:val="left" w:pos="284"/>
        </w:tabs>
        <w:suppressAutoHyphens/>
        <w:spacing w:line="228" w:lineRule="auto"/>
        <w:jc w:val="both"/>
        <w:rPr>
          <w:sz w:val="28"/>
          <w:szCs w:val="28"/>
          <w:u w:val="single"/>
        </w:rPr>
      </w:pPr>
      <w:r>
        <w:rPr>
          <w:bCs/>
          <w:sz w:val="28"/>
          <w:szCs w:val="28"/>
        </w:rPr>
        <w:t xml:space="preserve">        </w:t>
      </w:r>
      <w:r w:rsidR="00A26DBD" w:rsidRPr="00C82BED">
        <w:rPr>
          <w:bCs/>
          <w:sz w:val="28"/>
          <w:szCs w:val="28"/>
        </w:rPr>
        <w:t xml:space="preserve"> </w:t>
      </w:r>
      <w:r w:rsidRPr="00A400FF">
        <w:rPr>
          <w:sz w:val="28"/>
          <w:szCs w:val="28"/>
        </w:rPr>
        <w:t xml:space="preserve">- </w:t>
      </w:r>
      <w:r>
        <w:rPr>
          <w:sz w:val="28"/>
          <w:szCs w:val="28"/>
        </w:rPr>
        <w:t>р</w:t>
      </w:r>
      <w:r w:rsidRPr="00DF6D3D">
        <w:rPr>
          <w:sz w:val="28"/>
          <w:szCs w:val="28"/>
        </w:rPr>
        <w:t>ешение об отказе в предоставлении муниципальной услуги</w:t>
      </w:r>
      <w:r w:rsidRPr="00A400FF">
        <w:rPr>
          <w:sz w:val="28"/>
          <w:szCs w:val="28"/>
        </w:rPr>
        <w:t>.</w:t>
      </w:r>
    </w:p>
    <w:p w:rsidR="004529F7" w:rsidRPr="00A400FF" w:rsidRDefault="004529F7" w:rsidP="004529F7">
      <w:pPr>
        <w:tabs>
          <w:tab w:val="left" w:pos="142"/>
          <w:tab w:val="left" w:pos="284"/>
        </w:tabs>
        <w:suppressAutoHyphens/>
        <w:spacing w:line="228" w:lineRule="auto"/>
        <w:ind w:firstLine="709"/>
        <w:jc w:val="both"/>
        <w:rPr>
          <w:sz w:val="28"/>
          <w:szCs w:val="28"/>
        </w:rPr>
      </w:pPr>
      <w:r w:rsidRPr="00A400FF">
        <w:rPr>
          <w:sz w:val="28"/>
          <w:szCs w:val="28"/>
        </w:rPr>
        <w:lastRenderedPageBreak/>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4529F7" w:rsidRPr="00A400FF" w:rsidRDefault="004529F7" w:rsidP="004529F7">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4529F7" w:rsidRPr="00A400FF" w:rsidRDefault="004529F7" w:rsidP="004529F7">
      <w:pPr>
        <w:widowControl w:val="0"/>
        <w:numPr>
          <w:ilvl w:val="0"/>
          <w:numId w:val="4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4529F7" w:rsidRPr="00A400FF" w:rsidRDefault="004529F7" w:rsidP="004529F7">
      <w:pPr>
        <w:widowControl w:val="0"/>
        <w:numPr>
          <w:ilvl w:val="0"/>
          <w:numId w:val="4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4529F7" w:rsidRPr="00A400FF" w:rsidRDefault="004529F7" w:rsidP="004529F7">
      <w:pPr>
        <w:widowControl w:val="0"/>
        <w:numPr>
          <w:ilvl w:val="0"/>
          <w:numId w:val="4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4529F7" w:rsidRPr="00A400FF" w:rsidRDefault="004529F7" w:rsidP="004529F7">
      <w:pPr>
        <w:widowControl w:val="0"/>
        <w:numPr>
          <w:ilvl w:val="0"/>
          <w:numId w:val="4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A26DBD" w:rsidRPr="00C82BED" w:rsidRDefault="004529F7" w:rsidP="004529F7">
      <w:pPr>
        <w:ind w:firstLine="709"/>
        <w:jc w:val="both"/>
        <w:rPr>
          <w:sz w:val="28"/>
          <w:szCs w:val="28"/>
        </w:rPr>
      </w:pPr>
      <w:r w:rsidRPr="00A400FF">
        <w:rPr>
          <w:sz w:val="28"/>
          <w:szCs w:val="28"/>
        </w:rPr>
        <w:t xml:space="preserve">2.4. Срок предоставления муниципальной услуги составляет </w:t>
      </w:r>
      <w:r w:rsidR="005B6C0A">
        <w:rPr>
          <w:sz w:val="28"/>
          <w:szCs w:val="28"/>
        </w:rPr>
        <w:t>1</w:t>
      </w:r>
      <w:r w:rsidR="00616DFF" w:rsidRPr="00C82BED">
        <w:rPr>
          <w:sz w:val="28"/>
          <w:szCs w:val="28"/>
        </w:rPr>
        <w:t xml:space="preserve">0 </w:t>
      </w:r>
      <w:r w:rsidR="00A26DBD" w:rsidRPr="00C82BED">
        <w:rPr>
          <w:sz w:val="28"/>
          <w:szCs w:val="28"/>
        </w:rPr>
        <w:t xml:space="preserve">рабочих дней со дня регистрации заявления </w:t>
      </w:r>
      <w:r w:rsidRPr="00A400FF">
        <w:rPr>
          <w:sz w:val="28"/>
          <w:szCs w:val="28"/>
        </w:rPr>
        <w:t>с пакетом документов</w:t>
      </w:r>
      <w:r w:rsidR="00A26DBD" w:rsidRPr="00C82BED">
        <w:rPr>
          <w:sz w:val="28"/>
          <w:szCs w:val="28"/>
        </w:rPr>
        <w:t>.</w:t>
      </w:r>
    </w:p>
    <w:p w:rsidR="004529F7" w:rsidRPr="00A400FF" w:rsidRDefault="004529F7" w:rsidP="004529F7">
      <w:pPr>
        <w:tabs>
          <w:tab w:val="left" w:pos="142"/>
          <w:tab w:val="left" w:pos="284"/>
        </w:tabs>
        <w:suppressAutoHyphens/>
        <w:spacing w:line="228" w:lineRule="auto"/>
        <w:ind w:firstLine="709"/>
        <w:jc w:val="both"/>
        <w:rPr>
          <w:sz w:val="28"/>
          <w:szCs w:val="28"/>
        </w:rPr>
      </w:pPr>
      <w:r w:rsidRPr="00A400FF">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4529F7" w:rsidRPr="00A400FF" w:rsidRDefault="004529F7" w:rsidP="004529F7">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4529F7" w:rsidRPr="00A400FF" w:rsidRDefault="004529F7" w:rsidP="004529F7">
      <w:pPr>
        <w:ind w:firstLine="708"/>
        <w:jc w:val="both"/>
        <w:rPr>
          <w:sz w:val="28"/>
          <w:szCs w:val="28"/>
        </w:rPr>
      </w:pPr>
      <w:r w:rsidRPr="00A400FF">
        <w:rPr>
          <w:sz w:val="28"/>
          <w:szCs w:val="28"/>
        </w:rPr>
        <w:t xml:space="preserve">Перечень нормативных правовых актов, регулирующих предоставление муниципальной услуги размещается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4529F7" w:rsidRPr="00A400FF" w:rsidRDefault="004529F7" w:rsidP="004529F7">
      <w:pPr>
        <w:tabs>
          <w:tab w:val="left" w:pos="142"/>
          <w:tab w:val="left" w:pos="284"/>
        </w:tabs>
        <w:spacing w:line="228" w:lineRule="auto"/>
        <w:ind w:firstLine="709"/>
        <w:jc w:val="both"/>
        <w:rPr>
          <w:sz w:val="28"/>
          <w:szCs w:val="28"/>
        </w:rPr>
      </w:pPr>
      <w:r w:rsidRPr="00A400FF">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4529F7" w:rsidRDefault="004529F7" w:rsidP="004529F7">
      <w:pPr>
        <w:tabs>
          <w:tab w:val="left" w:pos="142"/>
          <w:tab w:val="left" w:pos="284"/>
        </w:tabs>
        <w:spacing w:line="228" w:lineRule="auto"/>
        <w:ind w:firstLine="709"/>
        <w:jc w:val="both"/>
        <w:rPr>
          <w:sz w:val="28"/>
          <w:szCs w:val="28"/>
        </w:rPr>
      </w:pP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 з</w:t>
      </w:r>
      <w:r w:rsidRPr="00A400FF">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A400FF">
        <w:rPr>
          <w:sz w:val="28"/>
          <w:szCs w:val="28"/>
        </w:rPr>
        <w:t>дминистрации  Белокалитвинского района.</w:t>
      </w:r>
    </w:p>
    <w:p w:rsidR="004529F7" w:rsidRPr="00A400FF" w:rsidRDefault="004529F7" w:rsidP="004529F7">
      <w:pPr>
        <w:tabs>
          <w:tab w:val="left" w:pos="142"/>
          <w:tab w:val="left" w:pos="284"/>
        </w:tabs>
        <w:spacing w:line="228" w:lineRule="auto"/>
        <w:ind w:firstLine="709"/>
        <w:jc w:val="both"/>
        <w:rPr>
          <w:sz w:val="28"/>
          <w:szCs w:val="28"/>
        </w:rPr>
      </w:pPr>
      <w:r>
        <w:rPr>
          <w:sz w:val="28"/>
          <w:szCs w:val="28"/>
        </w:rPr>
        <w:t>Исчерпывающий перечень документов:</w:t>
      </w:r>
    </w:p>
    <w:p w:rsidR="004529F7" w:rsidRPr="00A400FF" w:rsidRDefault="004529F7" w:rsidP="004529F7">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4529F7" w:rsidRPr="00A400FF" w:rsidRDefault="004529F7" w:rsidP="004529F7">
      <w:pPr>
        <w:suppressAutoHyphens/>
        <w:autoSpaceDE w:val="0"/>
        <w:autoSpaceDN w:val="0"/>
        <w:adjustRightInd w:val="0"/>
        <w:spacing w:line="228" w:lineRule="auto"/>
        <w:ind w:firstLine="709"/>
        <w:jc w:val="both"/>
        <w:rPr>
          <w:sz w:val="28"/>
          <w:szCs w:val="28"/>
        </w:rPr>
      </w:pPr>
      <w:r w:rsidRPr="00A400FF">
        <w:rPr>
          <w:sz w:val="28"/>
          <w:szCs w:val="28"/>
        </w:rPr>
        <w:t>2) Документ, удостоверяющий  личность заявителя или  представителя заявителя (копия при предъявлении оригинала - 1):</w:t>
      </w:r>
    </w:p>
    <w:p w:rsidR="005B6C0A" w:rsidRPr="00442054" w:rsidRDefault="005B6C0A" w:rsidP="005B6C0A">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5B6C0A" w:rsidRPr="00442054" w:rsidRDefault="005B6C0A" w:rsidP="005B6C0A">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5B6C0A" w:rsidRPr="00442054" w:rsidRDefault="005B6C0A" w:rsidP="005B6C0A">
      <w:pPr>
        <w:jc w:val="both"/>
        <w:rPr>
          <w:sz w:val="28"/>
          <w:szCs w:val="28"/>
        </w:rPr>
      </w:pPr>
      <w:r w:rsidRPr="00442054">
        <w:rPr>
          <w:sz w:val="28"/>
          <w:szCs w:val="28"/>
        </w:rPr>
        <w:lastRenderedPageBreak/>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5B6C0A" w:rsidRPr="00442054" w:rsidRDefault="005B6C0A" w:rsidP="005B6C0A">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5B6C0A" w:rsidRPr="00442054" w:rsidRDefault="005B6C0A" w:rsidP="005B6C0A">
      <w:pPr>
        <w:jc w:val="both"/>
        <w:rPr>
          <w:sz w:val="28"/>
          <w:szCs w:val="28"/>
        </w:rPr>
      </w:pPr>
      <w:r w:rsidRPr="00442054">
        <w:rPr>
          <w:sz w:val="28"/>
          <w:szCs w:val="28"/>
        </w:rPr>
        <w:t>- вид на жительство (для лиц без гражданства)</w:t>
      </w:r>
      <w:r>
        <w:rPr>
          <w:sz w:val="28"/>
          <w:szCs w:val="28"/>
        </w:rPr>
        <w:t>;</w:t>
      </w:r>
    </w:p>
    <w:p w:rsidR="005B6C0A" w:rsidRPr="00442054" w:rsidRDefault="005B6C0A" w:rsidP="005B6C0A">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5B6C0A" w:rsidRPr="00442054" w:rsidRDefault="005B6C0A" w:rsidP="005B6C0A">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5B6C0A" w:rsidRPr="00442054" w:rsidRDefault="005B6C0A" w:rsidP="005B6C0A">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5B6C0A" w:rsidRPr="00442054" w:rsidRDefault="005B6C0A" w:rsidP="005B6C0A">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5B6C0A" w:rsidRPr="00AF15FB" w:rsidRDefault="005B6C0A" w:rsidP="005B6C0A">
      <w:pPr>
        <w:jc w:val="both"/>
        <w:rPr>
          <w:sz w:val="28"/>
          <w:szCs w:val="28"/>
        </w:rPr>
      </w:pPr>
      <w:r>
        <w:rPr>
          <w:sz w:val="28"/>
          <w:szCs w:val="28"/>
        </w:rPr>
        <w:t>3)</w:t>
      </w:r>
      <w:r w:rsidR="004529F7" w:rsidRPr="004529F7">
        <w:rPr>
          <w:sz w:val="20"/>
          <w:szCs w:val="20"/>
        </w:rPr>
        <w:t xml:space="preserve"> </w:t>
      </w:r>
      <w:r w:rsidR="004529F7" w:rsidRPr="004529F7">
        <w:rPr>
          <w:sz w:val="28"/>
          <w:szCs w:val="28"/>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4529F7" w:rsidRPr="00AF15FB">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5B6C0A" w:rsidRPr="00AF15FB" w:rsidRDefault="004529F7" w:rsidP="005B6C0A">
      <w:pPr>
        <w:jc w:val="both"/>
        <w:rPr>
          <w:sz w:val="28"/>
          <w:szCs w:val="28"/>
        </w:rPr>
      </w:pPr>
      <w:r>
        <w:rPr>
          <w:sz w:val="28"/>
          <w:szCs w:val="28"/>
        </w:rPr>
        <w:t xml:space="preserve">а) </w:t>
      </w:r>
      <w:r w:rsidR="005B6C0A">
        <w:rPr>
          <w:sz w:val="28"/>
          <w:szCs w:val="28"/>
        </w:rPr>
        <w:t>д</w:t>
      </w:r>
      <w:r w:rsidR="005B6C0A" w:rsidRPr="00AF15FB">
        <w:rPr>
          <w:sz w:val="28"/>
          <w:szCs w:val="28"/>
        </w:rPr>
        <w:t>ля представителей физического лица:</w:t>
      </w:r>
    </w:p>
    <w:p w:rsidR="004529F7" w:rsidRPr="004529F7" w:rsidRDefault="005B6C0A" w:rsidP="004529F7">
      <w:pPr>
        <w:autoSpaceDE w:val="0"/>
        <w:autoSpaceDN w:val="0"/>
        <w:adjustRightInd w:val="0"/>
        <w:outlineLvl w:val="1"/>
        <w:rPr>
          <w:sz w:val="28"/>
          <w:szCs w:val="28"/>
        </w:rPr>
      </w:pPr>
      <w:r>
        <w:rPr>
          <w:sz w:val="28"/>
          <w:szCs w:val="28"/>
        </w:rPr>
        <w:t xml:space="preserve"> </w:t>
      </w:r>
      <w:r w:rsidR="004529F7">
        <w:rPr>
          <w:sz w:val="28"/>
          <w:szCs w:val="28"/>
        </w:rPr>
        <w:t>- д</w:t>
      </w:r>
      <w:r w:rsidR="004529F7" w:rsidRPr="004529F7">
        <w:rPr>
          <w:sz w:val="28"/>
          <w:szCs w:val="28"/>
        </w:rPr>
        <w:t xml:space="preserve">оверенность, оформленная в установленном законом порядке, на представление интересов заявителя </w:t>
      </w:r>
    </w:p>
    <w:p w:rsidR="004529F7" w:rsidRPr="004529F7" w:rsidRDefault="004529F7" w:rsidP="004529F7">
      <w:pPr>
        <w:autoSpaceDE w:val="0"/>
        <w:autoSpaceDN w:val="0"/>
        <w:adjustRightInd w:val="0"/>
        <w:outlineLvl w:val="1"/>
        <w:rPr>
          <w:sz w:val="28"/>
          <w:szCs w:val="28"/>
        </w:rPr>
      </w:pPr>
      <w:r>
        <w:rPr>
          <w:sz w:val="28"/>
          <w:szCs w:val="28"/>
        </w:rPr>
        <w:t xml:space="preserve"> - с</w:t>
      </w:r>
      <w:r w:rsidRPr="004529F7">
        <w:rPr>
          <w:sz w:val="28"/>
          <w:szCs w:val="28"/>
        </w:rPr>
        <w:t>видетельство о рождении</w:t>
      </w:r>
    </w:p>
    <w:p w:rsidR="004529F7" w:rsidRDefault="004529F7" w:rsidP="004529F7">
      <w:pPr>
        <w:jc w:val="both"/>
        <w:rPr>
          <w:sz w:val="28"/>
          <w:szCs w:val="28"/>
        </w:rPr>
      </w:pPr>
      <w:r>
        <w:rPr>
          <w:sz w:val="28"/>
          <w:szCs w:val="28"/>
        </w:rPr>
        <w:t xml:space="preserve"> - а</w:t>
      </w:r>
      <w:r w:rsidRPr="004529F7">
        <w:rPr>
          <w:sz w:val="28"/>
          <w:szCs w:val="28"/>
        </w:rPr>
        <w:t>кт органа опеки и попечительства о назначении опекуна или попечителя</w:t>
      </w:r>
      <w:r>
        <w:rPr>
          <w:sz w:val="28"/>
          <w:szCs w:val="28"/>
        </w:rPr>
        <w:t>;</w:t>
      </w:r>
    </w:p>
    <w:p w:rsidR="005B6C0A" w:rsidRPr="00AF15FB" w:rsidRDefault="004529F7" w:rsidP="004529F7">
      <w:pPr>
        <w:jc w:val="both"/>
        <w:rPr>
          <w:sz w:val="28"/>
          <w:szCs w:val="28"/>
        </w:rPr>
      </w:pPr>
      <w:r>
        <w:rPr>
          <w:sz w:val="28"/>
          <w:szCs w:val="28"/>
        </w:rPr>
        <w:t xml:space="preserve"> б) </w:t>
      </w:r>
      <w:r w:rsidR="005B6C0A">
        <w:rPr>
          <w:sz w:val="28"/>
          <w:szCs w:val="28"/>
        </w:rPr>
        <w:t>д</w:t>
      </w:r>
      <w:r w:rsidR="005B6C0A" w:rsidRPr="00AF15FB">
        <w:rPr>
          <w:sz w:val="28"/>
          <w:szCs w:val="28"/>
        </w:rPr>
        <w:t xml:space="preserve">ля представителей юридического лица: </w:t>
      </w:r>
    </w:p>
    <w:p w:rsidR="005B6C0A" w:rsidRPr="00AF15FB" w:rsidRDefault="005B6C0A" w:rsidP="005B6C0A">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A26DBD" w:rsidRDefault="005B6C0A" w:rsidP="005B6C0A">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r w:rsidR="00AA517D">
        <w:rPr>
          <w:sz w:val="28"/>
          <w:szCs w:val="28"/>
        </w:rPr>
        <w:t>.</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В случае если подача документов происходит посредством ЕПГУ дополнительная подача таких документов в какой – либо иной форме не требуется.</w:t>
      </w:r>
    </w:p>
    <w:p w:rsidR="00AA517D" w:rsidRPr="00A400FF" w:rsidRDefault="00AA517D" w:rsidP="00AA517D">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AA517D" w:rsidRPr="00A400FF" w:rsidRDefault="00AA517D" w:rsidP="00AA517D">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AA517D" w:rsidRPr="00A400FF" w:rsidRDefault="00AA517D" w:rsidP="00AA517D">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AA517D" w:rsidRPr="005B6C0A" w:rsidRDefault="00AA517D" w:rsidP="00AA517D">
      <w:pPr>
        <w:autoSpaceDE w:val="0"/>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AA517D" w:rsidRPr="00E57183" w:rsidRDefault="00AA517D" w:rsidP="00AA517D">
      <w:pPr>
        <w:autoSpaceDE w:val="0"/>
        <w:autoSpaceDN w:val="0"/>
        <w:adjustRightInd w:val="0"/>
        <w:spacing w:line="228" w:lineRule="auto"/>
        <w:ind w:firstLine="709"/>
        <w:jc w:val="both"/>
        <w:rPr>
          <w:sz w:val="28"/>
          <w:szCs w:val="28"/>
        </w:rPr>
      </w:pPr>
      <w:r w:rsidRPr="00E5718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AA517D" w:rsidRPr="00E57183" w:rsidRDefault="00AA517D" w:rsidP="00AA517D">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AA517D" w:rsidRPr="0065677C" w:rsidRDefault="00AA517D" w:rsidP="00AA517D">
      <w:pPr>
        <w:tabs>
          <w:tab w:val="left" w:pos="142"/>
          <w:tab w:val="left" w:pos="284"/>
        </w:tabs>
        <w:spacing w:line="228" w:lineRule="auto"/>
        <w:ind w:firstLine="709"/>
        <w:jc w:val="both"/>
        <w:rPr>
          <w:sz w:val="28"/>
          <w:szCs w:val="28"/>
        </w:rPr>
      </w:pPr>
      <w:r w:rsidRPr="00E57183">
        <w:rPr>
          <w:sz w:val="28"/>
          <w:szCs w:val="28"/>
        </w:rPr>
        <w:t xml:space="preserve">1) </w:t>
      </w:r>
      <w:r w:rsidRPr="0065677C">
        <w:rPr>
          <w:sz w:val="28"/>
          <w:szCs w:val="28"/>
        </w:rPr>
        <w:t xml:space="preserve">выписку из </w:t>
      </w:r>
      <w:r>
        <w:rPr>
          <w:sz w:val="28"/>
          <w:szCs w:val="28"/>
        </w:rPr>
        <w:t>Е</w:t>
      </w:r>
      <w:r w:rsidRPr="0065677C">
        <w:rPr>
          <w:sz w:val="28"/>
          <w:szCs w:val="28"/>
        </w:rPr>
        <w:t>диного государственного реестра юридических лиц (далее-ЕГРЮЛ) (для юридических лиц)</w:t>
      </w:r>
      <w:r>
        <w:rPr>
          <w:sz w:val="28"/>
          <w:szCs w:val="28"/>
        </w:rPr>
        <w:t xml:space="preserve"> в Федеральной налоговой службе;</w:t>
      </w:r>
    </w:p>
    <w:p w:rsidR="00AA517D" w:rsidRPr="00E57183" w:rsidRDefault="00AA517D" w:rsidP="00AA517D">
      <w:pPr>
        <w:tabs>
          <w:tab w:val="left" w:pos="142"/>
          <w:tab w:val="left" w:pos="284"/>
        </w:tabs>
        <w:suppressAutoHyphens/>
        <w:spacing w:line="228" w:lineRule="auto"/>
        <w:ind w:firstLine="709"/>
        <w:jc w:val="both"/>
        <w:rPr>
          <w:bCs/>
          <w:sz w:val="28"/>
          <w:szCs w:val="28"/>
        </w:rPr>
      </w:pPr>
      <w:r w:rsidRPr="00E57183">
        <w:rPr>
          <w:bCs/>
          <w:sz w:val="28"/>
          <w:szCs w:val="28"/>
        </w:rPr>
        <w:lastRenderedPageBreak/>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AA517D" w:rsidRPr="00A400FF" w:rsidRDefault="00AA517D" w:rsidP="00AA517D">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AA517D" w:rsidRPr="00A400FF" w:rsidRDefault="00AA517D" w:rsidP="00AA517D">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AA517D" w:rsidRPr="00A400FF" w:rsidRDefault="00AA517D" w:rsidP="00AA517D">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A517D" w:rsidRPr="00A400FF" w:rsidRDefault="00AA517D" w:rsidP="00AA517D">
      <w:pPr>
        <w:shd w:val="clear" w:color="auto" w:fill="FFFFFF"/>
        <w:ind w:firstLine="709"/>
        <w:rPr>
          <w:rFonts w:eastAsia="Calibri"/>
          <w:sz w:val="28"/>
          <w:szCs w:val="28"/>
          <w:lang w:eastAsia="en-US"/>
        </w:rPr>
      </w:pPr>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p>
    <w:p w:rsidR="00AA517D" w:rsidRPr="00A400FF" w:rsidRDefault="00AA517D" w:rsidP="00AA517D">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AA517D" w:rsidRPr="00A400FF" w:rsidRDefault="00AA517D" w:rsidP="00AA517D">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AA517D" w:rsidRPr="00A400FF" w:rsidRDefault="00AA517D" w:rsidP="00AA517D">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AA517D" w:rsidRPr="00A400FF" w:rsidRDefault="00AA517D" w:rsidP="00AA517D">
      <w:pPr>
        <w:tabs>
          <w:tab w:val="left" w:pos="142"/>
          <w:tab w:val="left" w:pos="284"/>
        </w:tabs>
        <w:suppressAutoHyphen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Основаниями для отказа в приёме документов являются:</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 обращение за получением муниципальной услуги ненадлежащего лица.</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AA517D" w:rsidRPr="00A400FF" w:rsidRDefault="00AA517D" w:rsidP="00AA517D">
      <w:pPr>
        <w:tabs>
          <w:tab w:val="left" w:pos="142"/>
          <w:tab w:val="left" w:pos="284"/>
        </w:tabs>
        <w:spacing w:line="228" w:lineRule="auto"/>
        <w:ind w:firstLine="709"/>
        <w:jc w:val="both"/>
        <w:rPr>
          <w:sz w:val="28"/>
          <w:szCs w:val="28"/>
        </w:rPr>
      </w:pPr>
      <w:r>
        <w:rPr>
          <w:sz w:val="28"/>
          <w:szCs w:val="28"/>
        </w:rPr>
        <w:t xml:space="preserve">Администрация </w:t>
      </w:r>
      <w:r w:rsidRPr="00A400FF">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A400FF">
        <w:rPr>
          <w:bCs/>
          <w:color w:val="000000"/>
          <w:kern w:val="2"/>
          <w:sz w:val="28"/>
          <w:szCs w:val="28"/>
        </w:rPr>
        <w:t xml:space="preserve"> муниципальной</w:t>
      </w:r>
      <w:r w:rsidRPr="00A400FF">
        <w:rPr>
          <w:sz w:val="28"/>
          <w:szCs w:val="28"/>
        </w:rPr>
        <w:t xml:space="preserve"> услуги, опубликованной на ЕПГУ.</w:t>
      </w:r>
    </w:p>
    <w:p w:rsidR="00AA517D" w:rsidRPr="00B95736" w:rsidRDefault="00AA517D" w:rsidP="00AA517D">
      <w:pPr>
        <w:suppressAutoHyphens/>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p>
    <w:p w:rsidR="00AA517D" w:rsidRPr="00B95736" w:rsidRDefault="00AA517D" w:rsidP="00AA517D">
      <w:pPr>
        <w:suppressAutoHyphens/>
        <w:autoSpaceDE w:val="0"/>
        <w:autoSpaceDN w:val="0"/>
        <w:adjustRightInd w:val="0"/>
        <w:spacing w:line="228" w:lineRule="auto"/>
        <w:ind w:firstLine="709"/>
        <w:jc w:val="both"/>
        <w:rPr>
          <w:sz w:val="28"/>
          <w:szCs w:val="28"/>
        </w:rPr>
      </w:pPr>
      <w:r w:rsidRPr="00B95736">
        <w:rPr>
          <w:sz w:val="28"/>
          <w:szCs w:val="28"/>
        </w:rPr>
        <w:t>- отсутствие у заявителя права на получение услуги в соответствии с действующим законодательством.</w:t>
      </w:r>
    </w:p>
    <w:p w:rsidR="00B95736" w:rsidRPr="00B95736" w:rsidRDefault="00B95736" w:rsidP="00B95736">
      <w:pPr>
        <w:pStyle w:val="ConsPlusNormal"/>
        <w:widowControl/>
        <w:ind w:firstLine="709"/>
        <w:jc w:val="both"/>
        <w:rPr>
          <w:rFonts w:ascii="Times New Roman" w:hAnsi="Times New Roman" w:cs="Times New Roman"/>
          <w:sz w:val="28"/>
          <w:szCs w:val="28"/>
        </w:rPr>
      </w:pPr>
      <w:r w:rsidRPr="00B95736">
        <w:rPr>
          <w:rFonts w:ascii="Times New Roman" w:hAnsi="Times New Roman" w:cs="Times New Roman"/>
          <w:sz w:val="28"/>
          <w:szCs w:val="28"/>
        </w:rPr>
        <w:lastRenderedPageBreak/>
        <w:t xml:space="preserve">- представление заявителем неполного комплекта документов в соответствии с перечнем, установленным пунктом 2.6 Административного регламента; </w:t>
      </w:r>
    </w:p>
    <w:p w:rsidR="00B95736" w:rsidRPr="00B95736" w:rsidRDefault="00B95736" w:rsidP="00B95736">
      <w:pPr>
        <w:autoSpaceDE w:val="0"/>
        <w:autoSpaceDN w:val="0"/>
        <w:adjustRightInd w:val="0"/>
        <w:ind w:firstLine="709"/>
        <w:jc w:val="both"/>
        <w:rPr>
          <w:sz w:val="28"/>
          <w:szCs w:val="28"/>
        </w:rPr>
      </w:pPr>
      <w:r w:rsidRPr="00B95736">
        <w:rPr>
          <w:sz w:val="28"/>
          <w:szCs w:val="28"/>
        </w:rPr>
        <w:t>- представление заявителем документов, оформленных не в соответствии с требованиями пункта 2.6 Административного регламента;</w:t>
      </w:r>
    </w:p>
    <w:p w:rsidR="00B95736" w:rsidRPr="00B95736" w:rsidRDefault="00B95736" w:rsidP="00B95736">
      <w:pPr>
        <w:autoSpaceDE w:val="0"/>
        <w:autoSpaceDN w:val="0"/>
        <w:adjustRightInd w:val="0"/>
        <w:ind w:firstLine="709"/>
        <w:jc w:val="both"/>
        <w:rPr>
          <w:sz w:val="28"/>
          <w:szCs w:val="28"/>
        </w:rPr>
      </w:pPr>
      <w:r w:rsidRPr="00B95736">
        <w:rPr>
          <w:sz w:val="28"/>
          <w:szCs w:val="28"/>
        </w:rPr>
        <w:t>- отсутствие в заявлении обязательной к указанию информации;</w:t>
      </w:r>
    </w:p>
    <w:p w:rsidR="00B95736" w:rsidRPr="00B95736" w:rsidRDefault="00B95736" w:rsidP="00B95736">
      <w:pPr>
        <w:autoSpaceDE w:val="0"/>
        <w:autoSpaceDN w:val="0"/>
        <w:adjustRightInd w:val="0"/>
        <w:ind w:firstLine="709"/>
        <w:jc w:val="both"/>
        <w:outlineLvl w:val="0"/>
        <w:rPr>
          <w:sz w:val="28"/>
          <w:szCs w:val="28"/>
        </w:rPr>
      </w:pPr>
      <w:r w:rsidRPr="00B95736">
        <w:rPr>
          <w:sz w:val="28"/>
          <w:szCs w:val="28"/>
        </w:rPr>
        <w:t xml:space="preserve">- отсутствие  сведений  о  заявителе  в  едином  государственном  реестре </w:t>
      </w:r>
    </w:p>
    <w:p w:rsidR="00B95736" w:rsidRPr="00B95736" w:rsidRDefault="00B95736" w:rsidP="00B95736">
      <w:pPr>
        <w:autoSpaceDE w:val="0"/>
        <w:autoSpaceDN w:val="0"/>
        <w:adjustRightInd w:val="0"/>
        <w:jc w:val="both"/>
        <w:outlineLvl w:val="1"/>
        <w:rPr>
          <w:sz w:val="28"/>
          <w:szCs w:val="28"/>
        </w:rPr>
      </w:pPr>
      <w:r w:rsidRPr="00B95736">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B95736" w:rsidRPr="00B95736" w:rsidRDefault="00B95736" w:rsidP="00B95736">
      <w:pPr>
        <w:autoSpaceDE w:val="0"/>
        <w:autoSpaceDN w:val="0"/>
        <w:adjustRightInd w:val="0"/>
        <w:ind w:firstLine="709"/>
        <w:jc w:val="both"/>
        <w:outlineLvl w:val="1"/>
        <w:rPr>
          <w:sz w:val="28"/>
          <w:szCs w:val="28"/>
        </w:rPr>
      </w:pPr>
      <w:r w:rsidRPr="00B95736">
        <w:rPr>
          <w:sz w:val="28"/>
          <w:szCs w:val="28"/>
        </w:rPr>
        <w:t>- наличие в представленных документах противоречащих сведений об объектах (зданиях, строениях, сооружениях) и (или) субъектах (заявителях) правоотношений;</w:t>
      </w:r>
    </w:p>
    <w:p w:rsidR="00B95736" w:rsidRPr="00B95736" w:rsidRDefault="00B95736" w:rsidP="00B95736">
      <w:pPr>
        <w:tabs>
          <w:tab w:val="left" w:pos="142"/>
          <w:tab w:val="left" w:pos="284"/>
          <w:tab w:val="left" w:pos="567"/>
          <w:tab w:val="left" w:pos="851"/>
          <w:tab w:val="left" w:pos="1134"/>
        </w:tabs>
        <w:autoSpaceDE w:val="0"/>
        <w:autoSpaceDN w:val="0"/>
        <w:adjustRightInd w:val="0"/>
        <w:ind w:firstLine="720"/>
        <w:jc w:val="both"/>
        <w:rPr>
          <w:sz w:val="28"/>
          <w:szCs w:val="28"/>
        </w:rPr>
      </w:pPr>
      <w:r w:rsidRPr="00B95736">
        <w:rPr>
          <w:sz w:val="28"/>
          <w:szCs w:val="28"/>
        </w:rPr>
        <w:t>- отсутствие запрашиваемых сведений в базе данных Администрации Шолоховского городского поселения.</w:t>
      </w:r>
    </w:p>
    <w:p w:rsidR="00AA517D" w:rsidRPr="00B95736" w:rsidRDefault="00AA517D" w:rsidP="00AA517D">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B17E31" w:rsidRPr="00B95736" w:rsidRDefault="00B17E31" w:rsidP="00B17E31">
      <w:pPr>
        <w:suppressLineNumbers/>
        <w:suppressAutoHyphens/>
        <w:autoSpaceDE w:val="0"/>
        <w:autoSpaceDN w:val="0"/>
        <w:adjustRightInd w:val="0"/>
        <w:spacing w:line="228" w:lineRule="auto"/>
        <w:ind w:firstLine="709"/>
        <w:jc w:val="both"/>
        <w:rPr>
          <w:sz w:val="28"/>
          <w:szCs w:val="28"/>
        </w:rPr>
      </w:pPr>
      <w:r w:rsidRPr="00B95736">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r w:rsidRPr="00B95736">
        <w:rPr>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B95736">
        <w:rPr>
          <w:sz w:val="28"/>
          <w:szCs w:val="28"/>
        </w:rPr>
        <w:t xml:space="preserve"> и выписок из них</w:t>
      </w:r>
      <w:r w:rsidRPr="00B95736">
        <w:rPr>
          <w:sz w:val="28"/>
          <w:szCs w:val="28"/>
          <w:shd w:val="clear" w:color="auto" w:fill="FFFFFF"/>
        </w:rPr>
        <w:t>, подписей</w:t>
      </w:r>
      <w:r w:rsidRPr="00B95736">
        <w:rPr>
          <w:sz w:val="28"/>
          <w:szCs w:val="28"/>
        </w:rPr>
        <w:t xml:space="preserve"> и верности перевода.</w:t>
      </w:r>
    </w:p>
    <w:p w:rsidR="00B17E31" w:rsidRPr="00A400FF" w:rsidRDefault="00B17E31" w:rsidP="00B17E31">
      <w:pPr>
        <w:suppressLineNumbers/>
        <w:suppressAutoHyphen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B17E31" w:rsidRPr="00A400FF" w:rsidRDefault="00B17E31" w:rsidP="00B17E31">
      <w:pPr>
        <w:suppressLineNumbers/>
        <w:suppressAutoHyphen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B17E31" w:rsidRPr="00A400FF" w:rsidRDefault="00B17E31" w:rsidP="00B17E31">
      <w:pPr>
        <w:widowControl w:val="0"/>
        <w:suppressLineNumbers/>
        <w:suppressAutoHyphen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B17E31" w:rsidRPr="00A400FF" w:rsidRDefault="00B17E31" w:rsidP="00B17E31">
      <w:pPr>
        <w:widowControl w:val="0"/>
        <w:suppressLineNumbers/>
        <w:suppressAutoHyphens/>
        <w:spacing w:line="228" w:lineRule="auto"/>
        <w:ind w:firstLine="708"/>
        <w:jc w:val="both"/>
        <w:rPr>
          <w:sz w:val="28"/>
          <w:szCs w:val="28"/>
        </w:rPr>
      </w:pPr>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B17E31" w:rsidRPr="00A400FF" w:rsidRDefault="00B17E31" w:rsidP="00B17E31">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B17E31" w:rsidRPr="00A400FF" w:rsidRDefault="00B17E31" w:rsidP="00B17E31">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B17E31" w:rsidRPr="00A400FF" w:rsidRDefault="00B17E31" w:rsidP="00B17E31">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B17E31" w:rsidRPr="00A400FF" w:rsidRDefault="00B17E31" w:rsidP="00B17E31">
      <w:pPr>
        <w:widowControl w:val="0"/>
        <w:suppressAutoHyphens/>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B17E31" w:rsidRPr="00A400FF" w:rsidRDefault="00B17E31" w:rsidP="00B17E31">
      <w:pPr>
        <w:suppressAutoHyphens/>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 xml:space="preserve">на </w:t>
      </w:r>
      <w:r w:rsidRPr="00A400FF">
        <w:rPr>
          <w:bCs/>
          <w:color w:val="000000"/>
          <w:sz w:val="28"/>
          <w:szCs w:val="28"/>
        </w:rPr>
        <w:lastRenderedPageBreak/>
        <w:t>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B17E31" w:rsidRPr="00A400FF" w:rsidRDefault="00B17E31" w:rsidP="00B17E31">
      <w:pPr>
        <w:suppressAutoHyphens/>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 .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2.17.7. При необходимости работником КУИ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w:t>
      </w:r>
      <w:r w:rsidRPr="00A400FF">
        <w:rPr>
          <w:sz w:val="28"/>
          <w:szCs w:val="28"/>
        </w:rPr>
        <w:lastRenderedPageBreak/>
        <w:t xml:space="preserve">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B17E31" w:rsidRPr="00A400FF" w:rsidRDefault="00B17E31" w:rsidP="00B17E31">
      <w:pPr>
        <w:tabs>
          <w:tab w:val="left" w:pos="142"/>
          <w:tab w:val="left" w:pos="284"/>
        </w:tabs>
        <w:suppressAutoHyphen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B17E31" w:rsidRPr="00A400FF" w:rsidRDefault="00B17E31" w:rsidP="00B17E31">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B17E31" w:rsidRPr="00A400FF" w:rsidRDefault="00B17E31" w:rsidP="00B17E31">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B17E31" w:rsidRPr="00A400FF" w:rsidRDefault="00B17E31" w:rsidP="00B17E31">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B17E31" w:rsidRPr="00A400FF" w:rsidRDefault="00B17E31" w:rsidP="00B17E31">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B17E31" w:rsidRPr="00A400FF" w:rsidRDefault="00B17E31" w:rsidP="00B17E31">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B17E31" w:rsidRPr="00A400FF" w:rsidRDefault="00B17E31" w:rsidP="00B17E31">
      <w:pPr>
        <w:suppressAutoHyphens/>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B17E31" w:rsidRPr="00A400FF" w:rsidRDefault="00B17E31" w:rsidP="00B17E31">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B17E31" w:rsidRPr="00A400FF" w:rsidRDefault="00B17E31" w:rsidP="00B17E31">
      <w:pPr>
        <w:shd w:val="clear" w:color="auto" w:fill="FFFFFF"/>
        <w:ind w:firstLine="709"/>
        <w:rPr>
          <w:color w:val="000000"/>
          <w:sz w:val="28"/>
          <w:szCs w:val="28"/>
        </w:rPr>
      </w:pPr>
      <w:r w:rsidRPr="00A400FF">
        <w:rPr>
          <w:color w:val="000000"/>
          <w:sz w:val="28"/>
          <w:szCs w:val="28"/>
        </w:rPr>
        <w:t>допуск на объекты сурдопереводчика и тифлосурдопереводчика;</w:t>
      </w:r>
    </w:p>
    <w:p w:rsidR="00B17E31" w:rsidRPr="00A400FF" w:rsidRDefault="00B17E31" w:rsidP="00B17E31">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5"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B17E31" w:rsidRPr="00A400FF" w:rsidRDefault="00B17E31" w:rsidP="00B17E31">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B17E31" w:rsidRPr="00A400FF" w:rsidRDefault="00B17E31" w:rsidP="00B17E31">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B17E31" w:rsidRPr="00A400FF" w:rsidRDefault="00B17E31" w:rsidP="00B17E31">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B17E31" w:rsidRPr="00A400FF" w:rsidRDefault="00B17E31" w:rsidP="00B17E31">
      <w:pPr>
        <w:tabs>
          <w:tab w:val="left" w:pos="142"/>
          <w:tab w:val="left" w:pos="284"/>
        </w:tabs>
        <w:suppressAutoHyphen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w:t>
      </w:r>
      <w:r w:rsidRPr="00A400FF">
        <w:rPr>
          <w:sz w:val="28"/>
          <w:szCs w:val="28"/>
        </w:rPr>
        <w:lastRenderedPageBreak/>
        <w:t xml:space="preserve">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B17E31" w:rsidRPr="00A400FF" w:rsidRDefault="00B17E31" w:rsidP="00B17E31">
      <w:pPr>
        <w:tabs>
          <w:tab w:val="left" w:pos="142"/>
          <w:tab w:val="left" w:pos="284"/>
        </w:tabs>
        <w:suppressAutoHyphen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B17E31" w:rsidRPr="00A400FF" w:rsidRDefault="00B17E31" w:rsidP="00B17E31">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сайте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госуслуг.</w:t>
      </w:r>
    </w:p>
    <w:p w:rsidR="00B17E31" w:rsidRPr="00A400FF" w:rsidRDefault="00B17E31" w:rsidP="00B17E3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B17E31" w:rsidRPr="00A400FF" w:rsidRDefault="00B17E31" w:rsidP="00B17E31">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1"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1"/>
    <w:p w:rsidR="00B17E31" w:rsidRPr="00A400FF" w:rsidRDefault="00B17E31" w:rsidP="00B17E3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B17E31" w:rsidRPr="00A400FF" w:rsidRDefault="00B17E31" w:rsidP="00B17E31">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B17E31" w:rsidRPr="00A400FF" w:rsidRDefault="00B17E31" w:rsidP="00B17E31">
      <w:pPr>
        <w:suppressAutoHyphens/>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B17E31" w:rsidRPr="00A400FF" w:rsidRDefault="00B17E31" w:rsidP="00B17E31">
      <w:pPr>
        <w:suppressAutoHyphens/>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r w:rsidRPr="00A400FF">
        <w:rPr>
          <w:iCs/>
          <w:sz w:val="28"/>
          <w:szCs w:val="28"/>
          <w:lang w:val="en-US"/>
        </w:rPr>
        <w:t>docx</w:t>
      </w:r>
      <w:r w:rsidRPr="00A400FF">
        <w:rPr>
          <w:iCs/>
          <w:sz w:val="28"/>
          <w:szCs w:val="28"/>
        </w:rPr>
        <w:t xml:space="preserve">, </w:t>
      </w:r>
      <w:r w:rsidRPr="00A400FF">
        <w:rPr>
          <w:iCs/>
          <w:sz w:val="28"/>
          <w:szCs w:val="28"/>
          <w:lang w:val="en-US"/>
        </w:rPr>
        <w:t>txt</w:t>
      </w:r>
      <w:r w:rsidRPr="00A400FF">
        <w:rPr>
          <w:iCs/>
          <w:sz w:val="28"/>
          <w:szCs w:val="28"/>
        </w:rPr>
        <w:t xml:space="preserve">, </w:t>
      </w:r>
      <w:r w:rsidRPr="00A400FF">
        <w:rPr>
          <w:iCs/>
          <w:sz w:val="28"/>
          <w:szCs w:val="28"/>
          <w:lang w:val="en-US"/>
        </w:rPr>
        <w:t>xls</w:t>
      </w:r>
      <w:r w:rsidRPr="00A400FF">
        <w:rPr>
          <w:iCs/>
          <w:sz w:val="28"/>
          <w:szCs w:val="28"/>
        </w:rPr>
        <w:t xml:space="preserve">, </w:t>
      </w:r>
      <w:r w:rsidRPr="00A400FF">
        <w:rPr>
          <w:iCs/>
          <w:sz w:val="28"/>
          <w:szCs w:val="28"/>
          <w:lang w:val="en-US"/>
        </w:rPr>
        <w:t>xlsx</w:t>
      </w:r>
      <w:r w:rsidRPr="00A400FF">
        <w:rPr>
          <w:iCs/>
          <w:sz w:val="28"/>
          <w:szCs w:val="28"/>
        </w:rPr>
        <w:t xml:space="preserve">, </w:t>
      </w:r>
      <w:r w:rsidRPr="00A400FF">
        <w:rPr>
          <w:iCs/>
          <w:sz w:val="28"/>
          <w:szCs w:val="28"/>
          <w:lang w:val="en-US"/>
        </w:rPr>
        <w:t>rtf</w:t>
      </w:r>
      <w:r w:rsidRPr="00A400FF">
        <w:rPr>
          <w:sz w:val="28"/>
          <w:szCs w:val="28"/>
        </w:rPr>
        <w:t>;</w:t>
      </w:r>
    </w:p>
    <w:p w:rsidR="00B17E31" w:rsidRPr="00A400FF" w:rsidRDefault="00B17E31" w:rsidP="00B17E31">
      <w:pPr>
        <w:suppressAutoHyphens/>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w:t>
      </w:r>
    </w:p>
    <w:p w:rsidR="00B17E31" w:rsidRPr="00A400FF" w:rsidRDefault="00B17E31" w:rsidP="00B17E31">
      <w:pPr>
        <w:suppressAutoHyphens/>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 xml:space="preserve"> должно позволять в полном объеме прочитать текст документа и распознать реквизиты документа.</w:t>
      </w:r>
    </w:p>
    <w:p w:rsidR="00B17E31" w:rsidRPr="00A400FF" w:rsidRDefault="00B17E31" w:rsidP="00B17E31">
      <w:pPr>
        <w:suppressAutoHyphens/>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B17E31" w:rsidRPr="00A400FF" w:rsidRDefault="00B17E31" w:rsidP="00B17E31">
      <w:pPr>
        <w:suppressAutoHyphens/>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B17E31" w:rsidRPr="00A400FF" w:rsidRDefault="00B17E31" w:rsidP="00B17E31">
      <w:pPr>
        <w:suppressAutoHyphens/>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B17E31" w:rsidRPr="00A400FF" w:rsidRDefault="00B17E31" w:rsidP="00B17E31">
      <w:pPr>
        <w:suppressAutoHyphens/>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B17E31" w:rsidRPr="00A400FF" w:rsidRDefault="00B17E31" w:rsidP="00B17E31">
      <w:pPr>
        <w:suppressAutoHyphens/>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B17E31" w:rsidRPr="00A400FF" w:rsidRDefault="00B17E31" w:rsidP="00B17E31">
      <w:pPr>
        <w:suppressAutoHyphens/>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B17E31" w:rsidRPr="00A400FF" w:rsidRDefault="00B17E31" w:rsidP="00B17E31">
      <w:pPr>
        <w:suppressAutoHyphens/>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 xml:space="preserve">за получением муниципальной услуги, выданная организацией, удостоверяется </w:t>
      </w:r>
      <w:r w:rsidRPr="00A400FF">
        <w:rPr>
          <w:sz w:val="28"/>
          <w:szCs w:val="28"/>
        </w:rPr>
        <w:lastRenderedPageBreak/>
        <w:t>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B17E31" w:rsidRPr="00A400FF" w:rsidRDefault="00B17E31" w:rsidP="00B17E31">
      <w:pPr>
        <w:suppressAutoHyphens/>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B17E31" w:rsidRPr="00A400FF" w:rsidRDefault="00B17E31" w:rsidP="00B17E31">
      <w:pPr>
        <w:suppressAutoHyphens/>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B17E31" w:rsidRPr="00A400FF" w:rsidRDefault="00B17E31" w:rsidP="00B17E31">
      <w:pPr>
        <w:autoSpaceDE w:val="0"/>
        <w:autoSpaceDN w:val="0"/>
        <w:adjustRightInd w:val="0"/>
        <w:ind w:firstLine="709"/>
        <w:jc w:val="both"/>
        <w:rPr>
          <w:sz w:val="28"/>
          <w:szCs w:val="28"/>
        </w:rPr>
      </w:pPr>
      <w:r w:rsidRPr="00A400FF">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 и муниципальных услуг».</w:t>
      </w:r>
    </w:p>
    <w:p w:rsidR="00B17E31" w:rsidRPr="00A400FF" w:rsidRDefault="00B17E31" w:rsidP="00B17E31">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B17E31" w:rsidRPr="00A400FF" w:rsidRDefault="00B17E31" w:rsidP="00B17E31">
      <w:pPr>
        <w:widowControl w:val="0"/>
        <w:tabs>
          <w:tab w:val="left" w:pos="142"/>
          <w:tab w:val="left" w:pos="284"/>
        </w:tabs>
        <w:autoSpaceDE w:val="0"/>
        <w:autoSpaceDN w:val="0"/>
        <w:adjustRightInd w:val="0"/>
        <w:spacing w:line="228" w:lineRule="auto"/>
        <w:jc w:val="both"/>
        <w:rPr>
          <w:color w:val="FF0000"/>
          <w:sz w:val="28"/>
          <w:szCs w:val="28"/>
        </w:rPr>
      </w:pPr>
    </w:p>
    <w:p w:rsidR="0077679B" w:rsidRDefault="0077679B" w:rsidP="005968C3">
      <w:pPr>
        <w:pStyle w:val="aa"/>
        <w:spacing w:after="0"/>
        <w:ind w:left="0"/>
        <w:jc w:val="center"/>
        <w:rPr>
          <w:b/>
          <w:sz w:val="28"/>
          <w:szCs w:val="28"/>
        </w:rPr>
      </w:pPr>
    </w:p>
    <w:p w:rsidR="00A26DBD" w:rsidRPr="00A60DF4" w:rsidRDefault="00A26DBD" w:rsidP="005968C3">
      <w:pPr>
        <w:pStyle w:val="aa"/>
        <w:spacing w:after="0"/>
        <w:ind w:left="0"/>
        <w:jc w:val="center"/>
        <w:rPr>
          <w:b/>
          <w:sz w:val="28"/>
          <w:szCs w:val="28"/>
        </w:rPr>
      </w:pPr>
      <w:r w:rsidRPr="00A60DF4">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C82BED" w:rsidRDefault="00A26DBD" w:rsidP="00A26DBD">
      <w:pPr>
        <w:ind w:firstLine="709"/>
        <w:jc w:val="center"/>
        <w:rPr>
          <w:sz w:val="28"/>
          <w:szCs w:val="28"/>
          <w:highlight w:val="yellow"/>
        </w:rPr>
      </w:pP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0654D3" w:rsidRPr="00E57183" w:rsidRDefault="00B8287B" w:rsidP="000654D3">
      <w:pPr>
        <w:pStyle w:val="200"/>
        <w:widowControl w:val="0"/>
        <w:tabs>
          <w:tab w:val="left" w:pos="0"/>
          <w:tab w:val="left" w:pos="554"/>
        </w:tabs>
        <w:suppressAutoHyphens/>
        <w:spacing w:line="228" w:lineRule="auto"/>
        <w:ind w:firstLine="670"/>
        <w:rPr>
          <w:sz w:val="28"/>
          <w:szCs w:val="28"/>
        </w:rPr>
      </w:pPr>
      <w:r>
        <w:rPr>
          <w:sz w:val="28"/>
          <w:szCs w:val="28"/>
        </w:rPr>
        <w:t xml:space="preserve">- </w:t>
      </w:r>
      <w:r w:rsidR="000654D3" w:rsidRPr="00E57183">
        <w:rPr>
          <w:sz w:val="28"/>
          <w:szCs w:val="28"/>
        </w:rPr>
        <w:t>прием и регистрация заявления  и пакета документов;</w:t>
      </w:r>
    </w:p>
    <w:p w:rsidR="000654D3" w:rsidRPr="00E57183" w:rsidRDefault="00B8287B" w:rsidP="000654D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000654D3"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0654D3" w:rsidRPr="00E57183" w:rsidRDefault="00B8287B" w:rsidP="000654D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000654D3"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0654D3" w:rsidRPr="00E57183" w:rsidRDefault="00B8287B" w:rsidP="000654D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000654D3" w:rsidRPr="00E57183">
        <w:rPr>
          <w:color w:val="auto"/>
          <w:sz w:val="28"/>
          <w:szCs w:val="28"/>
        </w:rPr>
        <w:t>выдача (направление) результата муниципальной услуги.</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0654D3" w:rsidRPr="00E57183" w:rsidRDefault="000654D3" w:rsidP="00B8287B">
      <w:pPr>
        <w:tabs>
          <w:tab w:val="left" w:pos="142"/>
          <w:tab w:val="left" w:pos="284"/>
        </w:tabs>
        <w:spacing w:line="228" w:lineRule="auto"/>
        <w:ind w:firstLine="709"/>
        <w:jc w:val="both"/>
        <w:rPr>
          <w:sz w:val="28"/>
          <w:szCs w:val="28"/>
        </w:rPr>
      </w:pPr>
      <w:r w:rsidRPr="00E57183">
        <w:rPr>
          <w:sz w:val="28"/>
          <w:szCs w:val="28"/>
        </w:rPr>
        <w:lastRenderedPageBreak/>
        <w:t>Основание для на</w:t>
      </w:r>
      <w:r w:rsidR="00B8287B">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 посредством ЕПГУ.</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w:t>
      </w:r>
      <w:r w:rsidR="00B8287B">
        <w:rPr>
          <w:sz w:val="28"/>
          <w:szCs w:val="28"/>
        </w:rPr>
        <w:t>аксимальный срок его выполнения:</w:t>
      </w:r>
    </w:p>
    <w:p w:rsidR="000654D3" w:rsidRPr="00E57183" w:rsidRDefault="000654D3" w:rsidP="000654D3">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0654D3" w:rsidRPr="00E57183" w:rsidRDefault="000654D3" w:rsidP="000654D3">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0654D3" w:rsidRPr="00E57183" w:rsidRDefault="00B8287B" w:rsidP="000654D3">
      <w:pPr>
        <w:tabs>
          <w:tab w:val="left" w:pos="654"/>
        </w:tabs>
        <w:autoSpaceDE w:val="0"/>
        <w:autoSpaceDN w:val="0"/>
        <w:adjustRightInd w:val="0"/>
        <w:spacing w:line="228" w:lineRule="auto"/>
        <w:ind w:firstLine="709"/>
        <w:jc w:val="both"/>
        <w:rPr>
          <w:sz w:val="28"/>
          <w:szCs w:val="28"/>
        </w:rPr>
      </w:pPr>
      <w:r>
        <w:rPr>
          <w:sz w:val="28"/>
          <w:szCs w:val="28"/>
        </w:rPr>
        <w:t xml:space="preserve">- </w:t>
      </w:r>
      <w:r w:rsidR="000654D3" w:rsidRPr="00E57183">
        <w:rPr>
          <w:sz w:val="28"/>
          <w:szCs w:val="28"/>
        </w:rPr>
        <w:t>устанавливает личность заявителя, в том числе проверяет наличие документа, удостоверяющего личность;</w:t>
      </w:r>
    </w:p>
    <w:p w:rsidR="000654D3" w:rsidRPr="00E57183" w:rsidRDefault="00B8287B" w:rsidP="000654D3">
      <w:pPr>
        <w:tabs>
          <w:tab w:val="left" w:pos="851"/>
        </w:tabs>
        <w:autoSpaceDE w:val="0"/>
        <w:autoSpaceDN w:val="0"/>
        <w:adjustRightInd w:val="0"/>
        <w:spacing w:line="228" w:lineRule="auto"/>
        <w:ind w:firstLine="709"/>
        <w:jc w:val="both"/>
        <w:rPr>
          <w:sz w:val="28"/>
          <w:szCs w:val="28"/>
        </w:rPr>
      </w:pPr>
      <w:r>
        <w:rPr>
          <w:sz w:val="28"/>
          <w:szCs w:val="28"/>
        </w:rPr>
        <w:t xml:space="preserve">- </w:t>
      </w:r>
      <w:r w:rsidR="000654D3" w:rsidRPr="00E57183">
        <w:rPr>
          <w:sz w:val="28"/>
          <w:szCs w:val="28"/>
        </w:rPr>
        <w:t xml:space="preserve">проверяет полномочия представителя заявителя действовать </w:t>
      </w:r>
      <w:r w:rsidR="000654D3" w:rsidRPr="00E57183">
        <w:rPr>
          <w:sz w:val="28"/>
          <w:szCs w:val="28"/>
        </w:rPr>
        <w:br/>
        <w:t>от его имени, в том числе полномочия представителя юридического лица, действовать от имени юридического лица;</w:t>
      </w:r>
    </w:p>
    <w:p w:rsidR="000654D3" w:rsidRPr="00E57183" w:rsidRDefault="00B8287B" w:rsidP="000654D3">
      <w:pPr>
        <w:tabs>
          <w:tab w:val="left" w:pos="851"/>
        </w:tabs>
        <w:autoSpaceDE w:val="0"/>
        <w:autoSpaceDN w:val="0"/>
        <w:adjustRightInd w:val="0"/>
        <w:spacing w:line="228" w:lineRule="auto"/>
        <w:ind w:firstLine="709"/>
        <w:jc w:val="both"/>
        <w:rPr>
          <w:sz w:val="28"/>
          <w:szCs w:val="28"/>
        </w:rPr>
      </w:pPr>
      <w:r>
        <w:rPr>
          <w:sz w:val="28"/>
          <w:szCs w:val="28"/>
        </w:rPr>
        <w:t xml:space="preserve">- </w:t>
      </w:r>
      <w:r w:rsidR="000654D3" w:rsidRPr="00E57183">
        <w:rPr>
          <w:sz w:val="28"/>
          <w:szCs w:val="28"/>
        </w:rPr>
        <w:t xml:space="preserve">проверяет соответствие в заявлении данных (сведений) </w:t>
      </w:r>
      <w:r w:rsidR="000654D3" w:rsidRPr="00E57183">
        <w:rPr>
          <w:sz w:val="28"/>
          <w:szCs w:val="28"/>
        </w:rPr>
        <w:br/>
        <w:t xml:space="preserve">с данными (сведениями), содержащимися в представленных документах, </w:t>
      </w:r>
      <w:r w:rsidR="000654D3" w:rsidRPr="00E57183">
        <w:rPr>
          <w:sz w:val="28"/>
          <w:szCs w:val="28"/>
        </w:rPr>
        <w:br/>
        <w:t>а также удостоверяется о наличии в заявлении  подписи заявителя и даты его представления;</w:t>
      </w:r>
    </w:p>
    <w:p w:rsidR="000654D3" w:rsidRPr="00E57183" w:rsidRDefault="00B8287B" w:rsidP="000654D3">
      <w:pPr>
        <w:tabs>
          <w:tab w:val="left" w:pos="872"/>
        </w:tabs>
        <w:autoSpaceDE w:val="0"/>
        <w:autoSpaceDN w:val="0"/>
        <w:adjustRightInd w:val="0"/>
        <w:spacing w:line="228" w:lineRule="auto"/>
        <w:ind w:firstLine="709"/>
        <w:jc w:val="both"/>
        <w:rPr>
          <w:sz w:val="28"/>
          <w:szCs w:val="28"/>
        </w:rPr>
      </w:pPr>
      <w:r>
        <w:rPr>
          <w:sz w:val="28"/>
          <w:szCs w:val="28"/>
        </w:rPr>
        <w:t xml:space="preserve">- </w:t>
      </w:r>
      <w:r w:rsidR="000654D3" w:rsidRPr="00E57183">
        <w:rPr>
          <w:sz w:val="28"/>
          <w:szCs w:val="28"/>
        </w:rPr>
        <w:t xml:space="preserve">проверяет наличие всех документов, указанных в пункте 2.6 </w:t>
      </w:r>
      <w:r w:rsidR="000654D3" w:rsidRPr="00E57183">
        <w:rPr>
          <w:sz w:val="28"/>
          <w:szCs w:val="28"/>
        </w:rPr>
        <w:br/>
        <w:t>раздела 2 Административного регламента, необходимых для предоставления муниципальной услуги;</w:t>
      </w:r>
    </w:p>
    <w:p w:rsidR="000654D3" w:rsidRDefault="00B8287B" w:rsidP="000654D3">
      <w:pPr>
        <w:tabs>
          <w:tab w:val="left" w:pos="872"/>
        </w:tabs>
        <w:autoSpaceDE w:val="0"/>
        <w:autoSpaceDN w:val="0"/>
        <w:adjustRightInd w:val="0"/>
        <w:spacing w:line="228" w:lineRule="auto"/>
        <w:ind w:firstLine="709"/>
        <w:jc w:val="both"/>
        <w:rPr>
          <w:sz w:val="28"/>
          <w:szCs w:val="28"/>
        </w:rPr>
      </w:pPr>
      <w:r>
        <w:rPr>
          <w:sz w:val="28"/>
          <w:szCs w:val="28"/>
        </w:rPr>
        <w:t xml:space="preserve">- </w:t>
      </w:r>
      <w:r w:rsidR="000654D3" w:rsidRPr="00E57183">
        <w:rPr>
          <w:sz w:val="28"/>
          <w:szCs w:val="28"/>
        </w:rPr>
        <w:t xml:space="preserve">в случае установления факта отсутствия необходимых документов </w:t>
      </w:r>
      <w:r w:rsidR="000654D3"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sidR="000654D3">
        <w:rPr>
          <w:sz w:val="28"/>
          <w:szCs w:val="28"/>
        </w:rPr>
        <w:t xml:space="preserve"> </w:t>
      </w:r>
    </w:p>
    <w:p w:rsidR="000654D3" w:rsidRPr="00E57183" w:rsidRDefault="00B8287B" w:rsidP="000654D3">
      <w:pPr>
        <w:tabs>
          <w:tab w:val="left" w:pos="872"/>
        </w:tabs>
        <w:autoSpaceDE w:val="0"/>
        <w:autoSpaceDN w:val="0"/>
        <w:adjustRightInd w:val="0"/>
        <w:spacing w:line="228" w:lineRule="auto"/>
        <w:ind w:firstLine="709"/>
        <w:jc w:val="both"/>
        <w:rPr>
          <w:sz w:val="28"/>
          <w:szCs w:val="28"/>
        </w:rPr>
      </w:pPr>
      <w:r>
        <w:rPr>
          <w:sz w:val="28"/>
          <w:szCs w:val="28"/>
        </w:rPr>
        <w:t xml:space="preserve">- </w:t>
      </w:r>
      <w:r w:rsidR="000654D3"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0654D3" w:rsidRPr="00E57183" w:rsidRDefault="000654D3" w:rsidP="000654D3">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0654D3" w:rsidRPr="00E57183" w:rsidRDefault="000654D3" w:rsidP="000654D3">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0654D3" w:rsidRPr="00E57183" w:rsidRDefault="000654D3" w:rsidP="000654D3">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0654D3" w:rsidRPr="00E57183" w:rsidRDefault="000654D3" w:rsidP="000654D3">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0654D3" w:rsidRPr="00E57183" w:rsidRDefault="00B8287B" w:rsidP="000654D3">
      <w:pPr>
        <w:tabs>
          <w:tab w:val="left" w:pos="654"/>
        </w:tabs>
        <w:autoSpaceDE w:val="0"/>
        <w:autoSpaceDN w:val="0"/>
        <w:adjustRightInd w:val="0"/>
        <w:spacing w:line="228" w:lineRule="auto"/>
        <w:ind w:firstLine="709"/>
        <w:jc w:val="both"/>
        <w:rPr>
          <w:sz w:val="28"/>
          <w:szCs w:val="28"/>
        </w:rPr>
      </w:pPr>
      <w:r>
        <w:rPr>
          <w:sz w:val="28"/>
          <w:szCs w:val="28"/>
        </w:rPr>
        <w:t>-</w:t>
      </w:r>
      <w:r w:rsidR="000654D3" w:rsidRPr="00E57183">
        <w:rPr>
          <w:sz w:val="28"/>
          <w:szCs w:val="28"/>
        </w:rPr>
        <w:t>устанавливает личность заявителя, в том числе проверяет наличие документа, удостоверяющего личность;</w:t>
      </w:r>
    </w:p>
    <w:p w:rsidR="000654D3" w:rsidRPr="00E57183" w:rsidRDefault="00B8287B" w:rsidP="000654D3">
      <w:pPr>
        <w:tabs>
          <w:tab w:val="left" w:pos="851"/>
        </w:tabs>
        <w:autoSpaceDE w:val="0"/>
        <w:autoSpaceDN w:val="0"/>
        <w:adjustRightInd w:val="0"/>
        <w:spacing w:line="228" w:lineRule="auto"/>
        <w:ind w:firstLine="709"/>
        <w:jc w:val="both"/>
        <w:rPr>
          <w:sz w:val="28"/>
          <w:szCs w:val="28"/>
        </w:rPr>
      </w:pPr>
      <w:r>
        <w:rPr>
          <w:sz w:val="28"/>
          <w:szCs w:val="28"/>
        </w:rPr>
        <w:t>-</w:t>
      </w:r>
      <w:r w:rsidR="000654D3" w:rsidRPr="00E57183">
        <w:rPr>
          <w:sz w:val="28"/>
          <w:szCs w:val="28"/>
        </w:rPr>
        <w:t xml:space="preserve">проверяет полномочия представителя заявителя действовать </w:t>
      </w:r>
      <w:r w:rsidR="000654D3" w:rsidRPr="00E57183">
        <w:rPr>
          <w:sz w:val="28"/>
          <w:szCs w:val="28"/>
        </w:rPr>
        <w:br/>
        <w:t>от его имени, в том числе полномочия представителя юридического лица, действовать от имени юридического лица;</w:t>
      </w:r>
    </w:p>
    <w:p w:rsidR="000654D3" w:rsidRPr="00E57183" w:rsidRDefault="00B8287B" w:rsidP="000654D3">
      <w:pPr>
        <w:tabs>
          <w:tab w:val="left" w:pos="851"/>
        </w:tabs>
        <w:autoSpaceDE w:val="0"/>
        <w:autoSpaceDN w:val="0"/>
        <w:adjustRightInd w:val="0"/>
        <w:spacing w:line="228" w:lineRule="auto"/>
        <w:ind w:firstLine="709"/>
        <w:jc w:val="both"/>
        <w:rPr>
          <w:sz w:val="28"/>
          <w:szCs w:val="28"/>
        </w:rPr>
      </w:pPr>
      <w:r>
        <w:rPr>
          <w:sz w:val="28"/>
          <w:szCs w:val="28"/>
        </w:rPr>
        <w:t>-</w:t>
      </w:r>
      <w:r w:rsidR="000654D3" w:rsidRPr="00E57183">
        <w:rPr>
          <w:sz w:val="28"/>
          <w:szCs w:val="28"/>
        </w:rPr>
        <w:t xml:space="preserve">проверяет соответствие в заявлении данных (сведений) </w:t>
      </w:r>
      <w:r w:rsidR="000654D3" w:rsidRPr="00E57183">
        <w:rPr>
          <w:sz w:val="28"/>
          <w:szCs w:val="28"/>
        </w:rPr>
        <w:br/>
        <w:t xml:space="preserve">с данными (сведениями), содержащимися в представленных документах, </w:t>
      </w:r>
      <w:r w:rsidR="000654D3" w:rsidRPr="00E57183">
        <w:rPr>
          <w:sz w:val="28"/>
          <w:szCs w:val="28"/>
        </w:rPr>
        <w:br/>
        <w:t>а также удостоверяется о наличии в заявлении подписи заявителя и даты его представления;</w:t>
      </w:r>
    </w:p>
    <w:p w:rsidR="000654D3" w:rsidRPr="00E57183" w:rsidRDefault="00B8287B" w:rsidP="000654D3">
      <w:pPr>
        <w:tabs>
          <w:tab w:val="left" w:pos="872"/>
        </w:tabs>
        <w:autoSpaceDE w:val="0"/>
        <w:autoSpaceDN w:val="0"/>
        <w:adjustRightInd w:val="0"/>
        <w:spacing w:line="228" w:lineRule="auto"/>
        <w:ind w:firstLine="709"/>
        <w:jc w:val="both"/>
        <w:rPr>
          <w:sz w:val="28"/>
          <w:szCs w:val="28"/>
        </w:rPr>
      </w:pPr>
      <w:r>
        <w:rPr>
          <w:sz w:val="28"/>
          <w:szCs w:val="28"/>
        </w:rPr>
        <w:lastRenderedPageBreak/>
        <w:t>-</w:t>
      </w:r>
      <w:r w:rsidR="000654D3" w:rsidRPr="00E57183">
        <w:rPr>
          <w:sz w:val="28"/>
          <w:szCs w:val="28"/>
        </w:rPr>
        <w:t xml:space="preserve">проверяет наличие всех документов, указанных в пункте 2.6 </w:t>
      </w:r>
      <w:r w:rsidR="000654D3" w:rsidRPr="00E57183">
        <w:rPr>
          <w:sz w:val="28"/>
          <w:szCs w:val="28"/>
        </w:rPr>
        <w:br/>
        <w:t>раздела 2 Административного регламента, необходимых для предоставления муниципальной услуги;</w:t>
      </w:r>
    </w:p>
    <w:p w:rsidR="000654D3" w:rsidRPr="00E57183" w:rsidRDefault="00B8287B" w:rsidP="000654D3">
      <w:pPr>
        <w:tabs>
          <w:tab w:val="left" w:pos="872"/>
        </w:tabs>
        <w:autoSpaceDE w:val="0"/>
        <w:autoSpaceDN w:val="0"/>
        <w:adjustRightInd w:val="0"/>
        <w:spacing w:line="228" w:lineRule="auto"/>
        <w:ind w:firstLine="709"/>
        <w:jc w:val="both"/>
        <w:rPr>
          <w:sz w:val="28"/>
          <w:szCs w:val="28"/>
        </w:rPr>
      </w:pPr>
      <w:r>
        <w:rPr>
          <w:sz w:val="28"/>
          <w:szCs w:val="28"/>
        </w:rPr>
        <w:t>-</w:t>
      </w:r>
      <w:r w:rsidR="000654D3" w:rsidRPr="00E57183">
        <w:rPr>
          <w:sz w:val="28"/>
          <w:szCs w:val="28"/>
        </w:rPr>
        <w:t xml:space="preserve">в случае установления факта отсутствия необходимых документов </w:t>
      </w:r>
      <w:r w:rsidR="000654D3"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0654D3" w:rsidRPr="00E57183" w:rsidRDefault="00B8287B" w:rsidP="000654D3">
      <w:pPr>
        <w:widowControl w:val="0"/>
        <w:tabs>
          <w:tab w:val="left" w:pos="554"/>
          <w:tab w:val="left" w:pos="1418"/>
        </w:tabs>
        <w:spacing w:line="228" w:lineRule="auto"/>
        <w:ind w:firstLine="709"/>
        <w:jc w:val="both"/>
        <w:rPr>
          <w:color w:val="000000"/>
          <w:sz w:val="28"/>
          <w:szCs w:val="28"/>
        </w:rPr>
      </w:pPr>
      <w:r>
        <w:rPr>
          <w:sz w:val="28"/>
          <w:szCs w:val="28"/>
        </w:rPr>
        <w:t>-</w:t>
      </w:r>
      <w:r w:rsidR="000654D3"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000654D3" w:rsidRPr="00E57183">
        <w:rPr>
          <w:color w:val="000000"/>
          <w:sz w:val="28"/>
          <w:szCs w:val="28"/>
        </w:rPr>
        <w:t>.</w:t>
      </w:r>
    </w:p>
    <w:p w:rsidR="000654D3" w:rsidRPr="00E57183" w:rsidRDefault="000654D3" w:rsidP="000654D3">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0654D3" w:rsidRPr="00E57183" w:rsidRDefault="000654D3" w:rsidP="000654D3">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0654D3" w:rsidRPr="00E57183" w:rsidRDefault="000654D3" w:rsidP="000654D3">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0654D3" w:rsidRPr="00E57183" w:rsidRDefault="000654D3" w:rsidP="000654D3">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0654D3" w:rsidRPr="00E57183" w:rsidRDefault="000654D3" w:rsidP="000654D3">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0654D3" w:rsidRPr="00E57183" w:rsidRDefault="000654D3" w:rsidP="000654D3">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0654D3" w:rsidRPr="00E57183" w:rsidRDefault="000654D3" w:rsidP="000654D3">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0654D3" w:rsidRPr="00E57183" w:rsidRDefault="000654D3" w:rsidP="000654D3">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0654D3" w:rsidRPr="00E57183" w:rsidRDefault="000654D3" w:rsidP="000654D3">
      <w:pPr>
        <w:autoSpaceDE w:val="0"/>
        <w:autoSpaceDN w:val="0"/>
        <w:adjustRightInd w:val="0"/>
        <w:spacing w:line="228" w:lineRule="auto"/>
        <w:ind w:firstLine="709"/>
        <w:jc w:val="both"/>
        <w:rPr>
          <w:sz w:val="28"/>
          <w:szCs w:val="28"/>
        </w:rPr>
      </w:pPr>
      <w:bookmarkStart w:id="2" w:name="P538"/>
      <w:bookmarkEnd w:id="2"/>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0654D3" w:rsidRPr="00E57183" w:rsidRDefault="000654D3" w:rsidP="000654D3">
      <w:pPr>
        <w:suppressAutoHyphens/>
        <w:spacing w:line="228" w:lineRule="auto"/>
        <w:ind w:firstLine="709"/>
        <w:jc w:val="both"/>
        <w:rPr>
          <w:rFonts w:eastAsia="Calibri"/>
          <w:sz w:val="28"/>
          <w:szCs w:val="28"/>
          <w:lang w:eastAsia="en-US"/>
        </w:rPr>
      </w:pPr>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w:t>
      </w:r>
      <w:r w:rsidRPr="00E57183">
        <w:rPr>
          <w:rFonts w:eastAsia="Calibri"/>
          <w:sz w:val="28"/>
          <w:szCs w:val="28"/>
          <w:lang w:eastAsia="en-US"/>
        </w:rPr>
        <w:lastRenderedPageBreak/>
        <w:t>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0654D3" w:rsidRPr="00E57183" w:rsidRDefault="000654D3" w:rsidP="000654D3">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0654D3" w:rsidRPr="00E57183" w:rsidRDefault="000654D3" w:rsidP="000654D3">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0654D3" w:rsidRPr="00E57183" w:rsidRDefault="000654D3" w:rsidP="000654D3">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0654D3" w:rsidRPr="00E57183" w:rsidRDefault="000654D3" w:rsidP="000654D3">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0654D3" w:rsidRPr="00E57183" w:rsidRDefault="000654D3" w:rsidP="000654D3">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0654D3" w:rsidRPr="00E57183" w:rsidRDefault="000654D3" w:rsidP="000654D3">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0654D3" w:rsidRPr="00E57183" w:rsidRDefault="000654D3" w:rsidP="000654D3">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0654D3" w:rsidRPr="00E57183" w:rsidRDefault="000654D3" w:rsidP="000654D3">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0654D3" w:rsidRPr="00E57183" w:rsidRDefault="000654D3" w:rsidP="000654D3">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0654D3" w:rsidRPr="00E57183" w:rsidRDefault="000654D3" w:rsidP="000654D3">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0654D3" w:rsidRPr="00E57183" w:rsidRDefault="000654D3" w:rsidP="000654D3">
      <w:pPr>
        <w:tabs>
          <w:tab w:val="left" w:pos="142"/>
          <w:tab w:val="left" w:pos="284"/>
        </w:tabs>
        <w:suppressAutoHyphens/>
        <w:spacing w:line="228" w:lineRule="auto"/>
        <w:ind w:firstLine="709"/>
        <w:jc w:val="both"/>
        <w:rPr>
          <w:sz w:val="28"/>
          <w:szCs w:val="28"/>
        </w:rPr>
      </w:pPr>
      <w:r w:rsidRPr="00E57183">
        <w:rPr>
          <w:sz w:val="28"/>
          <w:szCs w:val="28"/>
        </w:rPr>
        <w:t>1) выписку из ЕГРЮЛ (для юридических лиц)</w:t>
      </w:r>
      <w:r>
        <w:rPr>
          <w:sz w:val="28"/>
          <w:szCs w:val="28"/>
        </w:rPr>
        <w:t xml:space="preserve"> в Федеральной налоговой службе.</w:t>
      </w:r>
    </w:p>
    <w:p w:rsidR="000654D3" w:rsidRPr="00E57183" w:rsidRDefault="000654D3" w:rsidP="000654D3">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0654D3" w:rsidRPr="00E57183" w:rsidRDefault="000654D3" w:rsidP="000654D3">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0654D3" w:rsidRPr="00E57183" w:rsidRDefault="000654D3" w:rsidP="000654D3">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0654D3" w:rsidRPr="00E57183" w:rsidRDefault="000654D3" w:rsidP="000654D3">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0654D3" w:rsidRPr="00E57183" w:rsidRDefault="000654D3" w:rsidP="000654D3">
      <w:pPr>
        <w:suppressAutoHyphens/>
        <w:spacing w:line="228" w:lineRule="auto"/>
        <w:ind w:firstLine="709"/>
        <w:jc w:val="both"/>
        <w:rPr>
          <w:sz w:val="28"/>
          <w:szCs w:val="28"/>
        </w:rPr>
      </w:pPr>
      <w:r w:rsidRPr="00E57183">
        <w:rPr>
          <w:sz w:val="28"/>
          <w:szCs w:val="28"/>
        </w:rPr>
        <w:lastRenderedPageBreak/>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0654D3" w:rsidRPr="00E57183" w:rsidRDefault="000654D3" w:rsidP="000654D3">
      <w:pPr>
        <w:suppressAutoHyphens/>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0654D3" w:rsidRPr="00E57183" w:rsidRDefault="000654D3" w:rsidP="000654D3">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0654D3" w:rsidRPr="00E57183" w:rsidRDefault="000654D3" w:rsidP="000654D3">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0654D3" w:rsidRPr="00E57183" w:rsidRDefault="000654D3" w:rsidP="000654D3">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0654D3" w:rsidRPr="00E57183" w:rsidRDefault="000654D3" w:rsidP="000654D3">
      <w:pPr>
        <w:suppressAutoHyphens/>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0654D3" w:rsidRPr="00E57183" w:rsidRDefault="000654D3" w:rsidP="000654D3">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0654D3" w:rsidRPr="00E57183" w:rsidRDefault="000654D3" w:rsidP="000654D3">
      <w:pPr>
        <w:suppressAutoHyphens/>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0654D3" w:rsidRPr="00E57183" w:rsidRDefault="000654D3" w:rsidP="000654D3">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8567D5" w:rsidRPr="00E57183" w:rsidRDefault="000654D3" w:rsidP="008567D5">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Критерием принятия решения</w:t>
      </w:r>
      <w:r w:rsidRPr="00C82BED">
        <w:rPr>
          <w:sz w:val="28"/>
          <w:szCs w:val="28"/>
        </w:rPr>
        <w:t xml:space="preserve"> </w:t>
      </w:r>
      <w:r w:rsidR="008567D5">
        <w:rPr>
          <w:sz w:val="28"/>
          <w:szCs w:val="28"/>
        </w:rPr>
        <w:t xml:space="preserve">является выдача </w:t>
      </w:r>
      <w:r w:rsidR="00091BFE" w:rsidRPr="00C82BED">
        <w:rPr>
          <w:sz w:val="28"/>
          <w:szCs w:val="28"/>
        </w:rPr>
        <w:t xml:space="preserve">заверенных копий правоустанавливающих документов </w:t>
      </w:r>
      <w:r w:rsidR="008567D5" w:rsidRPr="00E57183">
        <w:rPr>
          <w:rFonts w:eastAsia="Calibri"/>
          <w:sz w:val="28"/>
          <w:szCs w:val="28"/>
          <w:lang w:eastAsia="en-US"/>
        </w:rPr>
        <w:t>либо отказа в предоставлении муниципальной услуги является наличие или отсутствие оснований  для отказа  в предоставлении муниципальной услуги.</w:t>
      </w:r>
    </w:p>
    <w:p w:rsidR="008567D5" w:rsidRPr="00E57183" w:rsidRDefault="008567D5" w:rsidP="008567D5">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8567D5" w:rsidRPr="00A400FF" w:rsidRDefault="008567D5" w:rsidP="008567D5">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заверенная копия правоустанавливающего документа</w:t>
      </w:r>
      <w:r w:rsidRPr="00A400FF">
        <w:rPr>
          <w:rFonts w:ascii="Times New Roman" w:hAnsi="Times New Roman" w:cs="Times New Roman"/>
          <w:sz w:val="28"/>
          <w:szCs w:val="28"/>
        </w:rPr>
        <w:t>;</w:t>
      </w:r>
    </w:p>
    <w:p w:rsidR="008567D5" w:rsidRPr="00A400FF" w:rsidRDefault="004D7545" w:rsidP="004D7545">
      <w:pPr>
        <w:suppressAutoHyphens/>
        <w:snapToGrid w:val="0"/>
        <w:spacing w:line="228" w:lineRule="auto"/>
        <w:ind w:firstLine="709"/>
        <w:jc w:val="both"/>
        <w:rPr>
          <w:sz w:val="28"/>
          <w:szCs w:val="28"/>
        </w:rPr>
      </w:pPr>
      <w:r w:rsidRPr="00E57183">
        <w:rPr>
          <w:color w:val="000000"/>
          <w:sz w:val="28"/>
          <w:szCs w:val="28"/>
        </w:rPr>
        <w:t xml:space="preserve">- </w:t>
      </w:r>
      <w:r w:rsidR="003E5617" w:rsidRPr="003E5617">
        <w:rPr>
          <w:sz w:val="28"/>
          <w:szCs w:val="28"/>
        </w:rPr>
        <w:t>решение об отказе в предоставлении муниципальной услуги</w:t>
      </w:r>
      <w:r w:rsidRPr="003E5617">
        <w:rPr>
          <w:sz w:val="28"/>
          <w:szCs w:val="28"/>
        </w:rPr>
        <w:t>.</w:t>
      </w:r>
    </w:p>
    <w:p w:rsidR="008567D5" w:rsidRPr="00A400FF" w:rsidRDefault="008567D5" w:rsidP="008567D5">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в </w:t>
      </w:r>
      <w:r>
        <w:rPr>
          <w:rFonts w:ascii="Times New Roman" w:hAnsi="Times New Roman" w:cs="Times New Roman"/>
          <w:sz w:val="28"/>
          <w:szCs w:val="28"/>
        </w:rPr>
        <w:t xml:space="preserve">Администрации </w:t>
      </w:r>
      <w:r w:rsidRPr="00A400FF">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8567D5" w:rsidRPr="00A400FF" w:rsidRDefault="008567D5" w:rsidP="008567D5">
      <w:pPr>
        <w:pStyle w:val="ConsPlusNormal"/>
        <w:suppressAutoHyphens/>
        <w:spacing w:line="228" w:lineRule="auto"/>
        <w:ind w:firstLine="709"/>
        <w:jc w:val="both"/>
        <w:rPr>
          <w:rFonts w:ascii="Times New Roman" w:hAnsi="Times New Roman" w:cs="Times New Roman"/>
          <w:sz w:val="28"/>
          <w:szCs w:val="28"/>
        </w:rPr>
      </w:pPr>
      <w:r w:rsidRPr="00A400FF">
        <w:rPr>
          <w:rFonts w:ascii="Times New Roman" w:hAnsi="Times New Roman" w:cs="Times New Roman"/>
          <w:sz w:val="28"/>
          <w:szCs w:val="28"/>
        </w:rPr>
        <w:t>Максимальный срок исполнения данной административной про</w:t>
      </w:r>
      <w:r>
        <w:rPr>
          <w:rFonts w:ascii="Times New Roman" w:hAnsi="Times New Roman" w:cs="Times New Roman"/>
          <w:sz w:val="28"/>
          <w:szCs w:val="28"/>
        </w:rPr>
        <w:t>цедуры составляет 3 рабочих дня</w:t>
      </w:r>
      <w:r w:rsidRPr="00A400FF">
        <w:rPr>
          <w:rFonts w:ascii="Times New Roman" w:hAnsi="Times New Roman" w:cs="Times New Roman"/>
          <w:sz w:val="28"/>
          <w:szCs w:val="28"/>
        </w:rPr>
        <w:t>.</w:t>
      </w:r>
    </w:p>
    <w:p w:rsidR="008567D5" w:rsidRPr="00A400FF" w:rsidRDefault="008567D5" w:rsidP="008567D5">
      <w:pPr>
        <w:spacing w:line="228" w:lineRule="auto"/>
        <w:ind w:firstLine="708"/>
        <w:jc w:val="both"/>
        <w:rPr>
          <w:sz w:val="28"/>
          <w:szCs w:val="28"/>
        </w:rPr>
      </w:pPr>
      <w:r w:rsidRPr="00A400FF">
        <w:rPr>
          <w:sz w:val="28"/>
          <w:szCs w:val="28"/>
        </w:rPr>
        <w:t>3.</w:t>
      </w:r>
      <w:r>
        <w:rPr>
          <w:sz w:val="28"/>
          <w:szCs w:val="28"/>
        </w:rPr>
        <w:t>4</w:t>
      </w:r>
      <w:r w:rsidRPr="00A400FF">
        <w:rPr>
          <w:sz w:val="28"/>
          <w:szCs w:val="28"/>
        </w:rPr>
        <w:t>.  Выдача (направление) результата муниципальной услуги.</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A400FF">
        <w:rPr>
          <w:sz w:val="28"/>
          <w:szCs w:val="28"/>
        </w:rPr>
        <w:t>.</w:t>
      </w:r>
    </w:p>
    <w:p w:rsidR="008567D5" w:rsidRPr="00A400FF" w:rsidRDefault="008567D5" w:rsidP="008567D5">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8567D5" w:rsidRPr="00A400FF" w:rsidRDefault="008567D5" w:rsidP="008567D5">
      <w:pPr>
        <w:spacing w:line="228" w:lineRule="auto"/>
        <w:ind w:firstLine="708"/>
        <w:jc w:val="both"/>
        <w:rPr>
          <w:sz w:val="28"/>
          <w:szCs w:val="28"/>
        </w:rPr>
      </w:pPr>
      <w:r w:rsidRPr="00A400FF">
        <w:rPr>
          <w:sz w:val="28"/>
          <w:szCs w:val="28"/>
        </w:rPr>
        <w:t>3.</w:t>
      </w:r>
      <w:r>
        <w:rPr>
          <w:sz w:val="28"/>
          <w:szCs w:val="28"/>
        </w:rPr>
        <w:t>4</w:t>
      </w:r>
      <w:r w:rsidRPr="00A400FF">
        <w:rPr>
          <w:sz w:val="28"/>
          <w:szCs w:val="28"/>
        </w:rPr>
        <w:t>.1. Выдача результата муниципальной услуги при обращении заявителя в МФЦ.</w:t>
      </w:r>
    </w:p>
    <w:p w:rsidR="008567D5" w:rsidRPr="00A400FF" w:rsidRDefault="008567D5" w:rsidP="008567D5">
      <w:pPr>
        <w:autoSpaceDE w:val="0"/>
        <w:autoSpaceDN w:val="0"/>
        <w:adjustRightInd w:val="0"/>
        <w:spacing w:line="228" w:lineRule="auto"/>
        <w:ind w:firstLine="709"/>
        <w:jc w:val="both"/>
        <w:rPr>
          <w:sz w:val="28"/>
          <w:szCs w:val="28"/>
        </w:rPr>
      </w:pPr>
      <w:r w:rsidRPr="00A400FF">
        <w:rPr>
          <w:sz w:val="28"/>
          <w:szCs w:val="28"/>
        </w:rPr>
        <w:t xml:space="preserve">В случае согласия заявителя, МФЦ уведомляет </w:t>
      </w:r>
      <w:r w:rsidRPr="00A400FF">
        <w:rPr>
          <w:sz w:val="28"/>
          <w:szCs w:val="28"/>
          <w:lang w:val="en-US"/>
        </w:rPr>
        <w:t>SMS</w:t>
      </w:r>
      <w:r w:rsidRPr="00A400FF">
        <w:rPr>
          <w:sz w:val="28"/>
          <w:szCs w:val="28"/>
        </w:rPr>
        <w:t xml:space="preserve">-сообщением </w:t>
      </w:r>
      <w:r w:rsidRPr="00A400FF">
        <w:rPr>
          <w:sz w:val="28"/>
          <w:szCs w:val="28"/>
        </w:rPr>
        <w:br/>
        <w:t>на мобильный номер телефона заявителя о ходе предоставления муниципальной услуги.</w:t>
      </w:r>
    </w:p>
    <w:p w:rsidR="008567D5" w:rsidRPr="00A400FF" w:rsidRDefault="008567D5" w:rsidP="008567D5">
      <w:pPr>
        <w:autoSpaceDE w:val="0"/>
        <w:autoSpaceDN w:val="0"/>
        <w:adjustRightInd w:val="0"/>
        <w:spacing w:line="228" w:lineRule="auto"/>
        <w:ind w:firstLine="709"/>
        <w:jc w:val="both"/>
        <w:rPr>
          <w:sz w:val="28"/>
          <w:szCs w:val="28"/>
        </w:rPr>
      </w:pPr>
      <w:r w:rsidRPr="00A400FF">
        <w:rPr>
          <w:sz w:val="28"/>
          <w:szCs w:val="28"/>
        </w:rPr>
        <w:lastRenderedPageBreak/>
        <w:t>Выдача результата осуществляется в следующем порядке:</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   </w:t>
      </w:r>
    </w:p>
    <w:p w:rsidR="008567D5" w:rsidRPr="00A400FF" w:rsidRDefault="008567D5" w:rsidP="008567D5">
      <w:pPr>
        <w:tabs>
          <w:tab w:val="left" w:pos="0"/>
        </w:tabs>
        <w:suppressAutoHyphens/>
        <w:spacing w:line="228" w:lineRule="auto"/>
        <w:jc w:val="both"/>
        <w:rPr>
          <w:sz w:val="28"/>
          <w:szCs w:val="28"/>
        </w:rPr>
      </w:pPr>
      <w:r w:rsidRPr="00A400FF">
        <w:rPr>
          <w:sz w:val="28"/>
          <w:szCs w:val="28"/>
        </w:rPr>
        <w:tab/>
        <w:t>специалист МФЦ знакомит заявителя с перечнем и содержанием выдаваемых документов;</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8567D5" w:rsidRPr="00A400FF" w:rsidRDefault="008567D5" w:rsidP="008567D5">
      <w:pPr>
        <w:spacing w:line="228" w:lineRule="auto"/>
        <w:ind w:firstLine="708"/>
        <w:jc w:val="both"/>
        <w:rPr>
          <w:sz w:val="28"/>
          <w:szCs w:val="28"/>
        </w:rPr>
      </w:pPr>
      <w:r w:rsidRPr="00A400FF">
        <w:rPr>
          <w:sz w:val="28"/>
          <w:szCs w:val="28"/>
        </w:rPr>
        <w:t>3.</w:t>
      </w:r>
      <w:r>
        <w:rPr>
          <w:sz w:val="28"/>
          <w:szCs w:val="28"/>
        </w:rPr>
        <w:t>4</w:t>
      </w:r>
      <w:r w:rsidRPr="00A400FF">
        <w:rPr>
          <w:sz w:val="28"/>
          <w:szCs w:val="28"/>
        </w:rPr>
        <w:t xml:space="preserve">.2. Выдача результата муниципальной услуги при обращении заявителя в </w:t>
      </w:r>
      <w:r>
        <w:rPr>
          <w:sz w:val="28"/>
          <w:szCs w:val="28"/>
        </w:rPr>
        <w:t>Администрации</w:t>
      </w:r>
      <w:r w:rsidRPr="00A400FF">
        <w:rPr>
          <w:sz w:val="28"/>
          <w:szCs w:val="28"/>
        </w:rPr>
        <w:t>.</w:t>
      </w:r>
    </w:p>
    <w:p w:rsidR="008567D5" w:rsidRPr="00A400FF" w:rsidRDefault="008567D5" w:rsidP="008567D5">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xml:space="preserve">Заявитель прибывает в </w:t>
      </w:r>
      <w:r>
        <w:rPr>
          <w:sz w:val="28"/>
          <w:szCs w:val="28"/>
        </w:rPr>
        <w:t xml:space="preserve">Администрацию </w:t>
      </w:r>
      <w:r w:rsidRPr="00A400FF">
        <w:rPr>
          <w:sz w:val="28"/>
          <w:szCs w:val="28"/>
        </w:rPr>
        <w:t>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xml:space="preserve"> специалист </w:t>
      </w:r>
      <w:r>
        <w:rPr>
          <w:sz w:val="28"/>
          <w:szCs w:val="28"/>
        </w:rPr>
        <w:t xml:space="preserve">Администрации </w:t>
      </w:r>
      <w:r w:rsidRPr="00A400FF">
        <w:rPr>
          <w:sz w:val="28"/>
          <w:szCs w:val="28"/>
        </w:rPr>
        <w:t>знакомит заявителя с перечнем и содержанием выдаваемых документов;</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3.</w:t>
      </w:r>
      <w:r>
        <w:rPr>
          <w:sz w:val="28"/>
          <w:szCs w:val="28"/>
        </w:rPr>
        <w:t>4</w:t>
      </w:r>
      <w:r w:rsidRPr="00A400FF">
        <w:rPr>
          <w:sz w:val="28"/>
          <w:szCs w:val="28"/>
        </w:rPr>
        <w:t>.3. Направление результата муниципальной услуги почтовым отправлением.</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xml:space="preserve">В случае указания заявителем способа получения документов </w:t>
      </w:r>
      <w:r w:rsidRPr="00A400FF">
        <w:rPr>
          <w:sz w:val="28"/>
          <w:szCs w:val="28"/>
        </w:rPr>
        <w:br/>
        <w:t xml:space="preserve">по почте результат муниципальной услуги специалист </w:t>
      </w:r>
      <w:r>
        <w:rPr>
          <w:sz w:val="28"/>
          <w:szCs w:val="28"/>
        </w:rPr>
        <w:t xml:space="preserve">Администрации </w:t>
      </w:r>
      <w:r w:rsidRPr="00A400FF">
        <w:rPr>
          <w:sz w:val="28"/>
          <w:szCs w:val="28"/>
        </w:rPr>
        <w:t>направляет в адрес заявителя почтовым отправлением.</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3.</w:t>
      </w:r>
      <w:r>
        <w:rPr>
          <w:sz w:val="28"/>
          <w:szCs w:val="28"/>
        </w:rPr>
        <w:t>4</w:t>
      </w:r>
      <w:r w:rsidRPr="00A400FF">
        <w:rPr>
          <w:sz w:val="28"/>
          <w:szCs w:val="28"/>
        </w:rPr>
        <w:t xml:space="preserve">.4. Направление результата муниципальной услуги </w:t>
      </w:r>
      <w:r w:rsidRPr="00A400FF">
        <w:rPr>
          <w:sz w:val="28"/>
          <w:szCs w:val="28"/>
        </w:rPr>
        <w:br/>
        <w:t>с использованием ЕПГУ.</w:t>
      </w:r>
    </w:p>
    <w:p w:rsidR="008567D5" w:rsidRPr="00A400FF" w:rsidRDefault="008567D5" w:rsidP="008567D5">
      <w:pPr>
        <w:widowControl w:val="0"/>
        <w:tabs>
          <w:tab w:val="left" w:pos="554"/>
        </w:tabs>
        <w:spacing w:line="228" w:lineRule="auto"/>
        <w:ind w:firstLine="709"/>
        <w:jc w:val="both"/>
        <w:rPr>
          <w:color w:val="000000"/>
          <w:sz w:val="28"/>
          <w:szCs w:val="28"/>
        </w:rPr>
      </w:pPr>
      <w:r w:rsidRPr="00A400FF">
        <w:rPr>
          <w:color w:val="000000"/>
          <w:sz w:val="28"/>
          <w:szCs w:val="28"/>
        </w:rPr>
        <w:t xml:space="preserve">В случае поступления заявления на предоставление муниципальной услуги с использованием ЕПГУ, </w:t>
      </w:r>
      <w:r w:rsidRPr="00A400FF">
        <w:rPr>
          <w:sz w:val="28"/>
          <w:szCs w:val="28"/>
        </w:rPr>
        <w:t xml:space="preserve">специалист  </w:t>
      </w:r>
      <w:r>
        <w:rPr>
          <w:sz w:val="28"/>
          <w:szCs w:val="28"/>
        </w:rPr>
        <w:t xml:space="preserve">Администрации </w:t>
      </w:r>
      <w:r w:rsidRPr="00A400FF">
        <w:rPr>
          <w:color w:val="000000"/>
          <w:sz w:val="28"/>
          <w:szCs w:val="28"/>
        </w:rPr>
        <w:t>направляет заявителю резуль</w:t>
      </w:r>
      <w:r>
        <w:rPr>
          <w:color w:val="000000"/>
          <w:sz w:val="28"/>
          <w:szCs w:val="28"/>
        </w:rPr>
        <w:t xml:space="preserve">тат муниципальной услуги </w:t>
      </w:r>
      <w:r w:rsidRPr="00A400FF">
        <w:rPr>
          <w:color w:val="000000"/>
          <w:sz w:val="28"/>
          <w:szCs w:val="28"/>
        </w:rPr>
        <w:t>с использованием ЕПГУ.</w:t>
      </w:r>
    </w:p>
    <w:p w:rsidR="008567D5" w:rsidRPr="00A400FF" w:rsidRDefault="008567D5" w:rsidP="008567D5">
      <w:pPr>
        <w:widowControl w:val="0"/>
        <w:tabs>
          <w:tab w:val="left" w:pos="554"/>
        </w:tabs>
        <w:spacing w:line="228" w:lineRule="auto"/>
        <w:ind w:firstLine="709"/>
        <w:jc w:val="both"/>
        <w:rPr>
          <w:color w:val="000000"/>
          <w:sz w:val="28"/>
          <w:szCs w:val="28"/>
        </w:rPr>
      </w:pPr>
      <w:r w:rsidRPr="00A400FF">
        <w:rPr>
          <w:sz w:val="28"/>
          <w:szCs w:val="28"/>
        </w:rPr>
        <w:t>Ответственными за выполнение административной процедуры</w:t>
      </w:r>
      <w:r w:rsidRPr="00A400FF">
        <w:rPr>
          <w:b/>
          <w:sz w:val="28"/>
          <w:szCs w:val="28"/>
        </w:rPr>
        <w:t xml:space="preserve"> </w:t>
      </w:r>
      <w:r w:rsidRPr="00A400FF">
        <w:rPr>
          <w:sz w:val="28"/>
          <w:szCs w:val="28"/>
        </w:rPr>
        <w:t xml:space="preserve">являются специалисты </w:t>
      </w:r>
      <w:r>
        <w:rPr>
          <w:sz w:val="28"/>
          <w:szCs w:val="28"/>
        </w:rPr>
        <w:t>Администрации</w:t>
      </w:r>
      <w:r w:rsidRPr="00A400FF">
        <w:rPr>
          <w:sz w:val="28"/>
          <w:szCs w:val="28"/>
        </w:rPr>
        <w:t>.</w:t>
      </w:r>
    </w:p>
    <w:p w:rsidR="008567D5" w:rsidRPr="00A400FF" w:rsidRDefault="008567D5" w:rsidP="008567D5">
      <w:pPr>
        <w:widowControl w:val="0"/>
        <w:tabs>
          <w:tab w:val="left" w:pos="554"/>
        </w:tabs>
        <w:spacing w:line="228" w:lineRule="auto"/>
        <w:ind w:firstLine="709"/>
        <w:jc w:val="both"/>
        <w:rPr>
          <w:color w:val="000000"/>
          <w:sz w:val="28"/>
          <w:szCs w:val="28"/>
        </w:rPr>
      </w:pPr>
      <w:r w:rsidRPr="00A400FF">
        <w:rPr>
          <w:sz w:val="28"/>
          <w:szCs w:val="28"/>
        </w:rPr>
        <w:t>Критерием принятия решения</w:t>
      </w:r>
      <w:r w:rsidRPr="00A400FF">
        <w:rPr>
          <w:b/>
          <w:sz w:val="28"/>
          <w:szCs w:val="28"/>
        </w:rPr>
        <w:t xml:space="preserve"> </w:t>
      </w:r>
      <w:r w:rsidRPr="00A400FF">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Результатом административной процедуры является выдача (направление) заявителю результата муниципальной услуги.</w:t>
      </w:r>
    </w:p>
    <w:p w:rsidR="008567D5" w:rsidRPr="00A400FF" w:rsidRDefault="008567D5" w:rsidP="008567D5">
      <w:pPr>
        <w:tabs>
          <w:tab w:val="left" w:pos="0"/>
        </w:tabs>
        <w:autoSpaceDE w:val="0"/>
        <w:autoSpaceDN w:val="0"/>
        <w:adjustRightInd w:val="0"/>
        <w:spacing w:line="228" w:lineRule="auto"/>
        <w:ind w:firstLine="737"/>
        <w:jc w:val="both"/>
        <w:rPr>
          <w:sz w:val="28"/>
          <w:szCs w:val="28"/>
        </w:rPr>
      </w:pPr>
      <w:r w:rsidRPr="00A400FF">
        <w:rPr>
          <w:sz w:val="28"/>
          <w:szCs w:val="28"/>
        </w:rPr>
        <w:t>Способом фиксации результата административной процедуры является:</w:t>
      </w:r>
    </w:p>
    <w:p w:rsidR="008567D5" w:rsidRPr="00A400FF" w:rsidRDefault="008567D5" w:rsidP="008567D5">
      <w:pPr>
        <w:tabs>
          <w:tab w:val="left" w:pos="0"/>
        </w:tabs>
        <w:autoSpaceDE w:val="0"/>
        <w:autoSpaceDN w:val="0"/>
        <w:adjustRightInd w:val="0"/>
        <w:spacing w:line="228" w:lineRule="auto"/>
        <w:ind w:firstLine="737"/>
        <w:jc w:val="both"/>
        <w:rPr>
          <w:sz w:val="28"/>
          <w:szCs w:val="28"/>
        </w:rPr>
      </w:pPr>
      <w:r w:rsidRPr="00A400FF">
        <w:rPr>
          <w:sz w:val="28"/>
          <w:szCs w:val="28"/>
        </w:rPr>
        <w:t xml:space="preserve">  при выдаче в МФЦ, либо в </w:t>
      </w:r>
      <w:r>
        <w:rPr>
          <w:sz w:val="28"/>
          <w:szCs w:val="28"/>
        </w:rPr>
        <w:t>Администрации</w:t>
      </w:r>
      <w:r w:rsidRPr="00A400FF">
        <w:rPr>
          <w:sz w:val="28"/>
          <w:szCs w:val="28"/>
        </w:rPr>
        <w:t xml:space="preserve"> – личная подпись с расшифровкой  в соответствующей графе выписки МФЦ, либо книге учета </w:t>
      </w:r>
      <w:r>
        <w:rPr>
          <w:sz w:val="28"/>
          <w:szCs w:val="28"/>
        </w:rPr>
        <w:t>Администрации</w:t>
      </w:r>
      <w:r w:rsidRPr="00A400FF">
        <w:rPr>
          <w:sz w:val="28"/>
          <w:szCs w:val="28"/>
        </w:rPr>
        <w:t>;</w:t>
      </w:r>
    </w:p>
    <w:p w:rsidR="008567D5" w:rsidRPr="00A400FF" w:rsidRDefault="008567D5" w:rsidP="008567D5">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почтой – отметка об отправке фиксируется в реестре заказной корреспонденции;</w:t>
      </w:r>
    </w:p>
    <w:p w:rsidR="008567D5" w:rsidRPr="00A400FF" w:rsidRDefault="008567D5" w:rsidP="008567D5">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Максимальный срок исполнения данной административной процедуры составляет 1 рабочий день.</w:t>
      </w:r>
    </w:p>
    <w:p w:rsidR="008567D5" w:rsidRPr="00A400FF" w:rsidRDefault="008567D5" w:rsidP="008567D5">
      <w:pPr>
        <w:tabs>
          <w:tab w:val="left" w:pos="142"/>
          <w:tab w:val="left" w:pos="284"/>
        </w:tabs>
        <w:spacing w:line="228" w:lineRule="auto"/>
        <w:ind w:firstLine="709"/>
        <w:jc w:val="both"/>
        <w:rPr>
          <w:sz w:val="28"/>
          <w:szCs w:val="28"/>
        </w:rPr>
      </w:pPr>
      <w:r w:rsidRPr="00A400FF">
        <w:rPr>
          <w:sz w:val="28"/>
          <w:szCs w:val="28"/>
        </w:rPr>
        <w:t>3.</w:t>
      </w:r>
      <w:r>
        <w:rPr>
          <w:sz w:val="28"/>
          <w:szCs w:val="28"/>
        </w:rPr>
        <w:t>5</w:t>
      </w:r>
      <w:r w:rsidRPr="00A400FF">
        <w:rPr>
          <w:sz w:val="28"/>
          <w:szCs w:val="28"/>
        </w:rPr>
        <w:t xml:space="preserve">. </w:t>
      </w:r>
      <w:r w:rsidRPr="00A400FF">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8567D5" w:rsidRPr="00A400FF" w:rsidRDefault="008567D5" w:rsidP="008567D5">
      <w:pPr>
        <w:spacing w:line="228" w:lineRule="auto"/>
        <w:ind w:firstLine="708"/>
        <w:jc w:val="both"/>
        <w:rPr>
          <w:bCs/>
          <w:color w:val="FF0000"/>
          <w:sz w:val="28"/>
          <w:szCs w:val="28"/>
          <w:u w:val="single"/>
        </w:rPr>
      </w:pPr>
      <w:r w:rsidRPr="00A400FF">
        <w:rPr>
          <w:bCs/>
          <w:color w:val="000000"/>
          <w:sz w:val="28"/>
          <w:szCs w:val="28"/>
        </w:rPr>
        <w:lastRenderedPageBreak/>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A400FF">
        <w:rPr>
          <w:bCs/>
          <w:sz w:val="28"/>
          <w:szCs w:val="28"/>
        </w:rPr>
        <w:t>пункте 1.3.</w:t>
      </w:r>
      <w:r w:rsidRPr="00A400FF">
        <w:rPr>
          <w:bCs/>
          <w:color w:val="000000"/>
          <w:sz w:val="28"/>
          <w:szCs w:val="28"/>
        </w:rPr>
        <w:t xml:space="preserve"> раздела 1 настоящего регламента.</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A400FF">
        <w:rPr>
          <w:sz w:val="28"/>
          <w:szCs w:val="28"/>
        </w:rPr>
        <w:t>без необходимости дополнительной подачи документов в какой-либо иной форме</w:t>
      </w:r>
      <w:r w:rsidRPr="00A400FF">
        <w:rPr>
          <w:bCs/>
          <w:color w:val="000000"/>
          <w:sz w:val="28"/>
          <w:szCs w:val="28"/>
        </w:rPr>
        <w:t>.</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На ЕПГУ размещаются образцы заполнения электронной формы запроса о предоставлении услуги.</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При формировании запроса заявителю обеспечивается:</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3) возможность печати на бумажном носителе копии электронной формы запроса;</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A400FF">
        <w:rPr>
          <w:bCs/>
          <w:color w:val="000000"/>
          <w:sz w:val="28"/>
          <w:szCs w:val="28"/>
        </w:rPr>
        <w:t>посредством ЕПГУ.</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.3. </w:t>
      </w:r>
      <w:r>
        <w:rPr>
          <w:bCs/>
          <w:color w:val="000000"/>
          <w:sz w:val="28"/>
          <w:szCs w:val="28"/>
        </w:rPr>
        <w:t xml:space="preserve">Администрация </w:t>
      </w:r>
      <w:r w:rsidRPr="00A400FF">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A400FF">
        <w:rPr>
          <w:bCs/>
          <w:sz w:val="28"/>
          <w:szCs w:val="28"/>
        </w:rPr>
        <w:t>3.1.4.</w:t>
      </w:r>
      <w:r w:rsidRPr="00A400FF">
        <w:rPr>
          <w:bCs/>
          <w:color w:val="000000"/>
          <w:sz w:val="28"/>
          <w:szCs w:val="28"/>
        </w:rPr>
        <w:t xml:space="preserve"> раздела 3 настоящего регламента.</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A400FF">
        <w:rPr>
          <w:bCs/>
          <w:color w:val="000000"/>
          <w:sz w:val="28"/>
          <w:szCs w:val="28"/>
        </w:rPr>
        <w:t>, ответственному за предоставление муниципальной услуги.</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 xml:space="preserve">После принятия запроса статус запроса заявителя в личном кабинете </w:t>
      </w:r>
      <w:r w:rsidRPr="00A400FF">
        <w:rPr>
          <w:bCs/>
          <w:color w:val="000000"/>
          <w:sz w:val="28"/>
          <w:szCs w:val="28"/>
        </w:rPr>
        <w:br/>
        <w:t>на ЕПГУ в автоматическом режиме обновляется до статуса «принято».</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lastRenderedPageBreak/>
        <w:t>3.</w:t>
      </w:r>
      <w:r>
        <w:rPr>
          <w:bCs/>
          <w:color w:val="000000"/>
          <w:sz w:val="28"/>
          <w:szCs w:val="28"/>
        </w:rPr>
        <w:t>5</w:t>
      </w:r>
      <w:r w:rsidRPr="00A400FF">
        <w:rPr>
          <w:bCs/>
          <w:color w:val="000000"/>
          <w:sz w:val="28"/>
          <w:szCs w:val="28"/>
        </w:rPr>
        <w:t xml:space="preserve">.5. После выполнения административных процедур, описанных в пунктах </w:t>
      </w:r>
      <w:r w:rsidRPr="00A400FF">
        <w:rPr>
          <w:bCs/>
          <w:sz w:val="28"/>
          <w:szCs w:val="28"/>
        </w:rPr>
        <w:t>3.1.-3.2.</w:t>
      </w:r>
      <w:r w:rsidRPr="00A400FF">
        <w:rPr>
          <w:bCs/>
          <w:color w:val="000000"/>
          <w:sz w:val="28"/>
          <w:szCs w:val="28"/>
        </w:rPr>
        <w:t xml:space="preserve">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8567D5" w:rsidRPr="00A400FF" w:rsidRDefault="008567D5" w:rsidP="008567D5">
      <w:pPr>
        <w:suppressAutoHyphens/>
        <w:spacing w:line="228" w:lineRule="auto"/>
        <w:ind w:firstLine="709"/>
        <w:jc w:val="both"/>
        <w:rPr>
          <w:bCs/>
          <w:color w:val="000000"/>
          <w:sz w:val="28"/>
          <w:szCs w:val="28"/>
        </w:rPr>
      </w:pPr>
      <w:r w:rsidRPr="00A400FF">
        <w:rPr>
          <w:bCs/>
          <w:sz w:val="28"/>
          <w:szCs w:val="28"/>
        </w:rPr>
        <w:t xml:space="preserve">Предоставление в электронной форме заявителям информации </w:t>
      </w:r>
      <w:r w:rsidRPr="00A400FF">
        <w:rPr>
          <w:bCs/>
          <w:sz w:val="28"/>
          <w:szCs w:val="28"/>
        </w:rPr>
        <w:br/>
        <w:t xml:space="preserve">о ходе предоставления услуги осуществляется посредством ЕПГУ в порядке, установленном </w:t>
      </w:r>
      <w:r w:rsidRPr="00320F68">
        <w:rPr>
          <w:bCs/>
          <w:sz w:val="28"/>
          <w:szCs w:val="28"/>
        </w:rPr>
        <w:t>в</w:t>
      </w:r>
      <w:r w:rsidRPr="00A400FF">
        <w:rPr>
          <w:b/>
          <w:bCs/>
          <w:sz w:val="28"/>
          <w:szCs w:val="28"/>
        </w:rPr>
        <w:t xml:space="preserve"> </w:t>
      </w:r>
      <w:r w:rsidRPr="00A400FF">
        <w:rPr>
          <w:bCs/>
          <w:sz w:val="28"/>
          <w:szCs w:val="28"/>
        </w:rPr>
        <w:t>пункте 1.3.1.</w:t>
      </w:r>
      <w:r w:rsidRPr="00A400FF">
        <w:rPr>
          <w:bCs/>
          <w:color w:val="FF0000"/>
          <w:sz w:val="28"/>
          <w:szCs w:val="28"/>
        </w:rPr>
        <w:t xml:space="preserve">  </w:t>
      </w:r>
      <w:r w:rsidRPr="00A400FF">
        <w:rPr>
          <w:bCs/>
          <w:sz w:val="28"/>
          <w:szCs w:val="28"/>
        </w:rPr>
        <w:t>раздела 1 Административного регламента.</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При предоставлении услуги в электронной форме заявителю направляется:</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а) уведомление о записи на прием в МФЦ, содержащее сведения о дате, времени и месте приема;</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.7.  Заявителям обеспечивается возможность оценить доступность </w:t>
      </w:r>
      <w:r w:rsidRPr="00A400FF">
        <w:rPr>
          <w:bCs/>
          <w:color w:val="000000"/>
          <w:sz w:val="28"/>
          <w:szCs w:val="28"/>
        </w:rPr>
        <w:br/>
        <w:t>и качество муниципальной услуги на ЕПГУ.</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.8. Заявителям обеспечивается возможность направления жалобы в электронной форме в соответствии с порядком, закрепленным в </w:t>
      </w:r>
      <w:r w:rsidRPr="00A400FF">
        <w:rPr>
          <w:bCs/>
          <w:sz w:val="28"/>
          <w:szCs w:val="28"/>
        </w:rPr>
        <w:t>разделе</w:t>
      </w:r>
      <w:r w:rsidRPr="00A400FF">
        <w:rPr>
          <w:bCs/>
          <w:sz w:val="28"/>
          <w:szCs w:val="28"/>
          <w:lang w:val="en-US"/>
        </w:rPr>
        <w:t> </w:t>
      </w:r>
      <w:r w:rsidRPr="00A400FF">
        <w:rPr>
          <w:bCs/>
          <w:sz w:val="28"/>
          <w:szCs w:val="28"/>
        </w:rPr>
        <w:t>5 Административного регламента.</w:t>
      </w:r>
      <w:r w:rsidRPr="00A400FF">
        <w:rPr>
          <w:bCs/>
          <w:color w:val="000000"/>
          <w:sz w:val="28"/>
          <w:szCs w:val="28"/>
        </w:rPr>
        <w:t xml:space="preserve"> </w:t>
      </w:r>
    </w:p>
    <w:p w:rsidR="008567D5" w:rsidRPr="00A400FF" w:rsidRDefault="008567D5" w:rsidP="008567D5">
      <w:pPr>
        <w:spacing w:line="228" w:lineRule="auto"/>
        <w:ind w:firstLine="709"/>
        <w:jc w:val="both"/>
        <w:rPr>
          <w:bCs/>
          <w:sz w:val="28"/>
          <w:szCs w:val="28"/>
        </w:rPr>
      </w:pPr>
      <w:r w:rsidRPr="00A400FF">
        <w:rPr>
          <w:sz w:val="28"/>
          <w:szCs w:val="28"/>
        </w:rPr>
        <w:t>3.</w:t>
      </w:r>
      <w:r>
        <w:rPr>
          <w:sz w:val="28"/>
          <w:szCs w:val="28"/>
        </w:rPr>
        <w:t>6</w:t>
      </w:r>
      <w:r w:rsidRPr="00A400FF">
        <w:rPr>
          <w:sz w:val="28"/>
          <w:szCs w:val="28"/>
        </w:rPr>
        <w:t>. Порядок</w:t>
      </w:r>
      <w:r w:rsidRPr="00A400FF">
        <w:rPr>
          <w:bCs/>
          <w:sz w:val="28"/>
          <w:szCs w:val="28"/>
        </w:rPr>
        <w:t xml:space="preserve"> выполнения административных процедур (действий) </w:t>
      </w:r>
      <w:r>
        <w:rPr>
          <w:bCs/>
          <w:sz w:val="28"/>
          <w:szCs w:val="28"/>
        </w:rPr>
        <w:t>МФЦ</w:t>
      </w:r>
      <w:r w:rsidRPr="00A400FF">
        <w:rPr>
          <w:bCs/>
          <w:sz w:val="28"/>
          <w:szCs w:val="28"/>
        </w:rPr>
        <w:t xml:space="preserve"> предоставления государственных и муниципальных услуг.</w:t>
      </w:r>
    </w:p>
    <w:p w:rsidR="008567D5" w:rsidRPr="00883A1C" w:rsidRDefault="008567D5" w:rsidP="008567D5">
      <w:pPr>
        <w:autoSpaceDE w:val="0"/>
        <w:autoSpaceDN w:val="0"/>
        <w:adjustRightInd w:val="0"/>
        <w:spacing w:line="228" w:lineRule="auto"/>
        <w:ind w:firstLine="709"/>
        <w:jc w:val="both"/>
        <w:rPr>
          <w:sz w:val="28"/>
          <w:szCs w:val="28"/>
        </w:rPr>
      </w:pPr>
      <w:r w:rsidRPr="00A400FF">
        <w:rPr>
          <w:sz w:val="28"/>
          <w:szCs w:val="28"/>
        </w:rPr>
        <w:t xml:space="preserve">Информирование и консультирование заявителей о порядке предоставления муниципальной услуги в МФЦ осуществляется в порядке, установленном </w:t>
      </w:r>
      <w:r w:rsidRPr="00D3211D">
        <w:rPr>
          <w:sz w:val="28"/>
          <w:szCs w:val="28"/>
        </w:rPr>
        <w:t xml:space="preserve">пунктом </w:t>
      </w:r>
      <w:r w:rsidRPr="00883A1C">
        <w:rPr>
          <w:sz w:val="28"/>
          <w:szCs w:val="28"/>
        </w:rPr>
        <w:t>1.3.1.1, 1.3.1.2 раздела 1 Административного регламента.</w:t>
      </w:r>
    </w:p>
    <w:p w:rsidR="008567D5" w:rsidRPr="00A400FF" w:rsidRDefault="008567D5" w:rsidP="008567D5">
      <w:pPr>
        <w:autoSpaceDE w:val="0"/>
        <w:autoSpaceDN w:val="0"/>
        <w:adjustRightInd w:val="0"/>
        <w:spacing w:line="228" w:lineRule="auto"/>
        <w:ind w:firstLine="709"/>
        <w:jc w:val="both"/>
        <w:rPr>
          <w:sz w:val="28"/>
          <w:szCs w:val="28"/>
        </w:rPr>
      </w:pPr>
      <w:r w:rsidRPr="00883A1C">
        <w:rPr>
          <w:sz w:val="28"/>
          <w:szCs w:val="28"/>
        </w:rPr>
        <w:t>Прием и регистрация заявления и пакета документов  в МФЦ, осуществляется в порядке, установленном пунктом 3.</w:t>
      </w:r>
      <w:r>
        <w:rPr>
          <w:sz w:val="28"/>
          <w:szCs w:val="28"/>
        </w:rPr>
        <w:t>2</w:t>
      </w:r>
      <w:r w:rsidRPr="00883A1C">
        <w:rPr>
          <w:sz w:val="28"/>
          <w:szCs w:val="28"/>
        </w:rPr>
        <w:t>.1 раздела</w:t>
      </w:r>
      <w:r w:rsidRPr="00A400FF">
        <w:rPr>
          <w:sz w:val="28"/>
          <w:szCs w:val="28"/>
        </w:rPr>
        <w:t xml:space="preserve"> 3 Административного регламента.</w:t>
      </w:r>
    </w:p>
    <w:p w:rsidR="008567D5" w:rsidRPr="00A400FF" w:rsidRDefault="008567D5" w:rsidP="008567D5">
      <w:pPr>
        <w:autoSpaceDE w:val="0"/>
        <w:autoSpaceDN w:val="0"/>
        <w:adjustRightInd w:val="0"/>
        <w:spacing w:line="228" w:lineRule="auto"/>
        <w:ind w:firstLine="709"/>
        <w:jc w:val="both"/>
        <w:rPr>
          <w:sz w:val="28"/>
          <w:szCs w:val="28"/>
        </w:rPr>
      </w:pPr>
      <w:r w:rsidRPr="00A400FF">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не осуществляется.</w:t>
      </w:r>
    </w:p>
    <w:p w:rsidR="008567D5" w:rsidRDefault="008567D5" w:rsidP="008567D5">
      <w:pPr>
        <w:autoSpaceDE w:val="0"/>
        <w:autoSpaceDN w:val="0"/>
        <w:adjustRightInd w:val="0"/>
        <w:spacing w:line="228" w:lineRule="auto"/>
        <w:ind w:firstLine="709"/>
        <w:jc w:val="both"/>
        <w:rPr>
          <w:sz w:val="28"/>
          <w:szCs w:val="28"/>
        </w:rPr>
      </w:pPr>
      <w:r w:rsidRPr="00A400FF">
        <w:rPr>
          <w:sz w:val="28"/>
          <w:szCs w:val="28"/>
        </w:rPr>
        <w:t xml:space="preserve">Выдача заявителю результата муниципальной услуги, осуществляется </w:t>
      </w:r>
      <w:r w:rsidRPr="00A400FF">
        <w:rPr>
          <w:sz w:val="28"/>
          <w:szCs w:val="28"/>
        </w:rPr>
        <w:br/>
        <w:t xml:space="preserve">в порядке, установленном </w:t>
      </w:r>
      <w:r w:rsidRPr="00883A1C">
        <w:rPr>
          <w:sz w:val="28"/>
          <w:szCs w:val="28"/>
        </w:rPr>
        <w:t>пунктом 3.</w:t>
      </w:r>
      <w:r>
        <w:rPr>
          <w:sz w:val="28"/>
          <w:szCs w:val="28"/>
        </w:rPr>
        <w:t>4</w:t>
      </w:r>
      <w:r w:rsidRPr="00883A1C">
        <w:rPr>
          <w:sz w:val="28"/>
          <w:szCs w:val="28"/>
        </w:rPr>
        <w:t>.1</w:t>
      </w:r>
      <w:r w:rsidRPr="00A400FF">
        <w:rPr>
          <w:sz w:val="28"/>
          <w:szCs w:val="28"/>
        </w:rPr>
        <w:t xml:space="preserve"> раздела 3 Административного регламента.</w:t>
      </w:r>
    </w:p>
    <w:p w:rsidR="00A316C8" w:rsidRPr="00E57183" w:rsidRDefault="00A316C8" w:rsidP="00A316C8">
      <w:pPr>
        <w:spacing w:line="228" w:lineRule="auto"/>
        <w:ind w:firstLine="709"/>
        <w:jc w:val="both"/>
        <w:rPr>
          <w:bCs/>
          <w:sz w:val="28"/>
          <w:szCs w:val="28"/>
        </w:rPr>
      </w:pPr>
      <w:r w:rsidRPr="00E57183">
        <w:rPr>
          <w:sz w:val="28"/>
          <w:szCs w:val="28"/>
        </w:rPr>
        <w:lastRenderedPageBreak/>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A316C8" w:rsidRPr="00E57183" w:rsidRDefault="00A316C8" w:rsidP="00A316C8">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A316C8" w:rsidRPr="00E57183" w:rsidRDefault="00A316C8" w:rsidP="00A316C8">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A316C8" w:rsidRPr="00E57183" w:rsidRDefault="00A316C8" w:rsidP="00A316C8">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A316C8" w:rsidRPr="00A400FF" w:rsidRDefault="00A316C8" w:rsidP="00A316C8">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8567D5" w:rsidRPr="00A400FF" w:rsidRDefault="008567D5" w:rsidP="008567D5">
      <w:pPr>
        <w:autoSpaceDE w:val="0"/>
        <w:autoSpaceDN w:val="0"/>
        <w:adjustRightInd w:val="0"/>
        <w:spacing w:line="228" w:lineRule="auto"/>
        <w:ind w:firstLine="709"/>
        <w:jc w:val="both"/>
        <w:rPr>
          <w:bCs/>
          <w:sz w:val="28"/>
          <w:szCs w:val="28"/>
        </w:rPr>
      </w:pPr>
      <w:r w:rsidRPr="00A400FF">
        <w:rPr>
          <w:bCs/>
          <w:sz w:val="28"/>
          <w:szCs w:val="28"/>
        </w:rPr>
        <w:t>3.</w:t>
      </w:r>
      <w:r>
        <w:rPr>
          <w:bCs/>
          <w:sz w:val="28"/>
          <w:szCs w:val="28"/>
        </w:rPr>
        <w:t>8</w:t>
      </w:r>
      <w:r w:rsidRPr="00A400FF">
        <w:rPr>
          <w:bCs/>
          <w:sz w:val="28"/>
          <w:szCs w:val="28"/>
        </w:rPr>
        <w:t xml:space="preserve">.  Порядок исправления допущенных опечаток и ошибок в выданных </w:t>
      </w:r>
      <w:r w:rsidRPr="00A400FF">
        <w:rPr>
          <w:bCs/>
          <w:sz w:val="28"/>
          <w:szCs w:val="28"/>
        </w:rPr>
        <w:br/>
        <w:t>в результате предоставления муниципальной услуги документах.</w:t>
      </w:r>
    </w:p>
    <w:p w:rsidR="008567D5" w:rsidRPr="00A400FF" w:rsidRDefault="008567D5" w:rsidP="008567D5">
      <w:pPr>
        <w:autoSpaceDE w:val="0"/>
        <w:autoSpaceDN w:val="0"/>
        <w:adjustRightInd w:val="0"/>
        <w:spacing w:line="228" w:lineRule="auto"/>
        <w:ind w:firstLine="709"/>
        <w:jc w:val="both"/>
        <w:rPr>
          <w:bCs/>
          <w:sz w:val="28"/>
          <w:szCs w:val="28"/>
        </w:rPr>
      </w:pPr>
      <w:r w:rsidRPr="00A400FF">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A400FF">
        <w:rPr>
          <w:bCs/>
          <w:sz w:val="28"/>
          <w:szCs w:val="28"/>
        </w:rPr>
        <w:t>.1, 3.</w:t>
      </w:r>
      <w:r>
        <w:rPr>
          <w:bCs/>
          <w:sz w:val="28"/>
          <w:szCs w:val="28"/>
        </w:rPr>
        <w:t>2</w:t>
      </w:r>
      <w:r w:rsidRPr="00A400FF">
        <w:rPr>
          <w:bCs/>
          <w:sz w:val="28"/>
          <w:szCs w:val="28"/>
        </w:rPr>
        <w:t>.2, 3.</w:t>
      </w:r>
      <w:r>
        <w:rPr>
          <w:bCs/>
          <w:sz w:val="28"/>
          <w:szCs w:val="28"/>
        </w:rPr>
        <w:t>2</w:t>
      </w:r>
      <w:r w:rsidRPr="00A400FF">
        <w:rPr>
          <w:bCs/>
          <w:sz w:val="28"/>
          <w:szCs w:val="28"/>
        </w:rPr>
        <w:t>.3, 3.</w:t>
      </w:r>
      <w:r>
        <w:rPr>
          <w:bCs/>
          <w:sz w:val="28"/>
          <w:szCs w:val="28"/>
        </w:rPr>
        <w:t>2</w:t>
      </w:r>
      <w:r w:rsidRPr="00A400FF">
        <w:rPr>
          <w:bCs/>
          <w:sz w:val="28"/>
          <w:szCs w:val="28"/>
        </w:rPr>
        <w:t>.4 раздела 3 Административного регламента.</w:t>
      </w:r>
    </w:p>
    <w:p w:rsidR="008567D5" w:rsidRPr="00A400FF" w:rsidRDefault="008567D5" w:rsidP="008567D5">
      <w:pPr>
        <w:autoSpaceDE w:val="0"/>
        <w:autoSpaceDN w:val="0"/>
        <w:adjustRightInd w:val="0"/>
        <w:spacing w:line="228" w:lineRule="auto"/>
        <w:ind w:firstLine="709"/>
        <w:jc w:val="both"/>
        <w:rPr>
          <w:bCs/>
          <w:sz w:val="28"/>
          <w:szCs w:val="28"/>
        </w:rPr>
      </w:pPr>
      <w:r w:rsidRPr="00A400FF">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8567D5" w:rsidRPr="00A400FF" w:rsidRDefault="008567D5" w:rsidP="008567D5">
      <w:pPr>
        <w:autoSpaceDE w:val="0"/>
        <w:autoSpaceDN w:val="0"/>
        <w:adjustRightInd w:val="0"/>
        <w:spacing w:line="228" w:lineRule="auto"/>
        <w:ind w:firstLine="709"/>
        <w:jc w:val="both"/>
        <w:rPr>
          <w:bCs/>
          <w:sz w:val="28"/>
          <w:szCs w:val="28"/>
        </w:rPr>
      </w:pPr>
      <w:r w:rsidRPr="00A400FF">
        <w:rPr>
          <w:bCs/>
          <w:sz w:val="28"/>
          <w:szCs w:val="28"/>
        </w:rPr>
        <w:t xml:space="preserve">В случае выявления допущенных опечаток и (или) ошибок  в выданных </w:t>
      </w:r>
      <w:r w:rsidRPr="00A400FF">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8567D5" w:rsidRPr="00A400FF" w:rsidRDefault="008567D5" w:rsidP="008567D5">
      <w:pPr>
        <w:autoSpaceDE w:val="0"/>
        <w:autoSpaceDN w:val="0"/>
        <w:adjustRightInd w:val="0"/>
        <w:spacing w:line="228" w:lineRule="auto"/>
        <w:ind w:firstLine="709"/>
        <w:jc w:val="both"/>
        <w:rPr>
          <w:bCs/>
          <w:sz w:val="28"/>
          <w:szCs w:val="28"/>
        </w:rPr>
      </w:pPr>
      <w:r w:rsidRPr="00A400FF">
        <w:rPr>
          <w:bCs/>
          <w:sz w:val="28"/>
          <w:szCs w:val="28"/>
        </w:rPr>
        <w:t xml:space="preserve">В случае отсутствия опечаток и (или) ошибок в документах, выданных </w:t>
      </w:r>
      <w:r w:rsidRPr="00A400FF">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8567D5" w:rsidRPr="00A400FF" w:rsidRDefault="008567D5" w:rsidP="008567D5">
      <w:pPr>
        <w:autoSpaceDE w:val="0"/>
        <w:autoSpaceDN w:val="0"/>
        <w:adjustRightInd w:val="0"/>
        <w:spacing w:line="228" w:lineRule="auto"/>
        <w:ind w:firstLine="709"/>
        <w:jc w:val="both"/>
        <w:rPr>
          <w:bCs/>
          <w:color w:val="000000"/>
          <w:sz w:val="28"/>
          <w:szCs w:val="28"/>
        </w:rPr>
      </w:pPr>
      <w:r w:rsidRPr="00A400FF">
        <w:rPr>
          <w:bCs/>
          <w:sz w:val="28"/>
          <w:szCs w:val="28"/>
        </w:rPr>
        <w:t xml:space="preserve">Выдача (направление) результата рассмотрения заявления </w:t>
      </w:r>
      <w:r w:rsidRPr="00A400FF">
        <w:rPr>
          <w:bCs/>
          <w:sz w:val="28"/>
          <w:szCs w:val="28"/>
        </w:rPr>
        <w:br/>
        <w:t xml:space="preserve">об исправлении опечаток и (или) ошибок осуществляется в соответствии </w:t>
      </w:r>
      <w:r w:rsidRPr="00A400FF">
        <w:rPr>
          <w:bCs/>
          <w:sz w:val="28"/>
          <w:szCs w:val="28"/>
        </w:rPr>
        <w:br/>
        <w:t>с пунктами 3.</w:t>
      </w:r>
      <w:r>
        <w:rPr>
          <w:bCs/>
          <w:sz w:val="28"/>
          <w:szCs w:val="28"/>
        </w:rPr>
        <w:t>4</w:t>
      </w:r>
      <w:r w:rsidRPr="00A400FF">
        <w:rPr>
          <w:bCs/>
          <w:sz w:val="28"/>
          <w:szCs w:val="28"/>
        </w:rPr>
        <w:t>.1, 3.</w:t>
      </w:r>
      <w:r>
        <w:rPr>
          <w:bCs/>
          <w:sz w:val="28"/>
          <w:szCs w:val="28"/>
        </w:rPr>
        <w:t>4</w:t>
      </w:r>
      <w:r w:rsidRPr="00A400FF">
        <w:rPr>
          <w:bCs/>
          <w:sz w:val="28"/>
          <w:szCs w:val="28"/>
        </w:rPr>
        <w:t>.2, 3.</w:t>
      </w:r>
      <w:r>
        <w:rPr>
          <w:bCs/>
          <w:sz w:val="28"/>
          <w:szCs w:val="28"/>
        </w:rPr>
        <w:t>4</w:t>
      </w:r>
      <w:r w:rsidRPr="00A400FF">
        <w:rPr>
          <w:bCs/>
          <w:sz w:val="28"/>
          <w:szCs w:val="28"/>
        </w:rPr>
        <w:t>.3, 3.</w:t>
      </w:r>
      <w:r>
        <w:rPr>
          <w:bCs/>
          <w:sz w:val="28"/>
          <w:szCs w:val="28"/>
        </w:rPr>
        <w:t>4</w:t>
      </w:r>
      <w:r w:rsidRPr="00A400FF">
        <w:rPr>
          <w:bCs/>
          <w:sz w:val="28"/>
          <w:szCs w:val="28"/>
        </w:rPr>
        <w:t>.4 (на адрес электронной почты) раздела 3 Административного регламента.</w:t>
      </w:r>
      <w:r w:rsidRPr="00A400FF">
        <w:rPr>
          <w:sz w:val="28"/>
          <w:szCs w:val="28"/>
        </w:rPr>
        <w:t xml:space="preserve"> </w:t>
      </w:r>
    </w:p>
    <w:p w:rsidR="00A26DBD" w:rsidRPr="00C82BED" w:rsidRDefault="00A26DBD" w:rsidP="00A26DBD">
      <w:pPr>
        <w:ind w:firstLine="709"/>
        <w:jc w:val="center"/>
        <w:rPr>
          <w:b/>
          <w:color w:val="000000"/>
          <w:sz w:val="28"/>
          <w:szCs w:val="28"/>
        </w:rPr>
      </w:pPr>
    </w:p>
    <w:p w:rsidR="00455ADA" w:rsidRPr="001A378F" w:rsidRDefault="00455ADA" w:rsidP="00455ADA">
      <w:pPr>
        <w:spacing w:line="230" w:lineRule="auto"/>
        <w:jc w:val="center"/>
        <w:rPr>
          <w:color w:val="000000"/>
          <w:sz w:val="28"/>
          <w:szCs w:val="28"/>
        </w:rPr>
      </w:pPr>
      <w:r w:rsidRPr="001A378F">
        <w:rPr>
          <w:color w:val="000000"/>
          <w:sz w:val="28"/>
          <w:szCs w:val="28"/>
        </w:rPr>
        <w:t xml:space="preserve">4. Формы контроля за исполнением </w:t>
      </w:r>
    </w:p>
    <w:p w:rsidR="00455ADA" w:rsidRPr="00BC79C7" w:rsidRDefault="00455ADA" w:rsidP="00455ADA">
      <w:pPr>
        <w:spacing w:line="230" w:lineRule="auto"/>
        <w:jc w:val="center"/>
        <w:rPr>
          <w:color w:val="000000"/>
          <w:sz w:val="28"/>
          <w:szCs w:val="28"/>
        </w:rPr>
      </w:pPr>
      <w:r w:rsidRPr="001A378F">
        <w:rPr>
          <w:sz w:val="28"/>
          <w:szCs w:val="28"/>
        </w:rPr>
        <w:t>Административного регламента</w:t>
      </w:r>
      <w:r w:rsidRPr="00BC79C7">
        <w:rPr>
          <w:color w:val="000000"/>
          <w:sz w:val="28"/>
          <w:szCs w:val="28"/>
        </w:rPr>
        <w:t xml:space="preserve"> </w:t>
      </w:r>
    </w:p>
    <w:p w:rsidR="00B17E31" w:rsidRPr="00A400FF" w:rsidRDefault="00B17E31" w:rsidP="001A378F">
      <w:pPr>
        <w:tabs>
          <w:tab w:val="left" w:pos="142"/>
          <w:tab w:val="left" w:pos="284"/>
        </w:tabs>
        <w:spacing w:line="228" w:lineRule="auto"/>
        <w:rPr>
          <w:sz w:val="28"/>
          <w:szCs w:val="28"/>
        </w:rPr>
      </w:pPr>
    </w:p>
    <w:p w:rsidR="00B17E31" w:rsidRPr="00A400FF" w:rsidRDefault="00B17E31" w:rsidP="00B17E31">
      <w:pPr>
        <w:tabs>
          <w:tab w:val="left" w:pos="142"/>
          <w:tab w:val="left" w:pos="284"/>
        </w:tabs>
        <w:spacing w:line="228" w:lineRule="auto"/>
        <w:ind w:firstLine="709"/>
        <w:jc w:val="both"/>
        <w:rPr>
          <w:sz w:val="28"/>
          <w:szCs w:val="28"/>
        </w:rPr>
      </w:pPr>
      <w:r w:rsidRPr="00A400FF">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B17E31" w:rsidRPr="00A400FF" w:rsidRDefault="00B17E31" w:rsidP="00B17E31">
      <w:pPr>
        <w:tabs>
          <w:tab w:val="center" w:pos="4536"/>
          <w:tab w:val="right" w:pos="9072"/>
        </w:tabs>
        <w:suppressAutoHyphens/>
        <w:ind w:firstLine="709"/>
        <w:jc w:val="both"/>
        <w:rPr>
          <w:bCs/>
          <w:sz w:val="28"/>
          <w:szCs w:val="28"/>
        </w:rPr>
      </w:pPr>
      <w:r w:rsidRPr="00A400FF">
        <w:rPr>
          <w:sz w:val="28"/>
          <w:szCs w:val="28"/>
        </w:rPr>
        <w:t xml:space="preserve">Текущий контроль осуществляется ответственными специалистами </w:t>
      </w:r>
      <w:r>
        <w:rPr>
          <w:sz w:val="28"/>
          <w:szCs w:val="28"/>
        </w:rPr>
        <w:t xml:space="preserve">Администрации </w:t>
      </w:r>
      <w:r w:rsidRPr="00A400FF">
        <w:rPr>
          <w:sz w:val="28"/>
          <w:szCs w:val="28"/>
        </w:rPr>
        <w:t xml:space="preserve">по каждой процедуре в соответствии с установленными </w:t>
      </w:r>
      <w:r w:rsidRPr="00A400FF">
        <w:rPr>
          <w:sz w:val="28"/>
          <w:szCs w:val="28"/>
        </w:rPr>
        <w:lastRenderedPageBreak/>
        <w:t xml:space="preserve">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A400FF">
        <w:rPr>
          <w:sz w:val="28"/>
          <w:szCs w:val="28"/>
        </w:rPr>
        <w:t xml:space="preserve"> </w:t>
      </w:r>
      <w:r>
        <w:rPr>
          <w:sz w:val="28"/>
          <w:szCs w:val="28"/>
        </w:rPr>
        <w:t xml:space="preserve">Администрации </w:t>
      </w:r>
      <w:r w:rsidRPr="00A400FF">
        <w:rPr>
          <w:sz w:val="28"/>
          <w:szCs w:val="28"/>
        </w:rPr>
        <w:t>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руководителем.</w:t>
      </w:r>
    </w:p>
    <w:p w:rsidR="00B17E31" w:rsidRPr="00A400FF" w:rsidRDefault="00B17E31" w:rsidP="00B17E31">
      <w:pPr>
        <w:tabs>
          <w:tab w:val="left" w:pos="709"/>
        </w:tabs>
        <w:autoSpaceDE w:val="0"/>
        <w:autoSpaceDN w:val="0"/>
        <w:adjustRightInd w:val="0"/>
        <w:spacing w:line="228" w:lineRule="auto"/>
        <w:ind w:firstLine="709"/>
        <w:contextualSpacing/>
        <w:jc w:val="both"/>
        <w:rPr>
          <w:sz w:val="28"/>
          <w:szCs w:val="28"/>
        </w:rPr>
      </w:pPr>
      <w:r w:rsidRPr="00A400FF">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B17E31" w:rsidRPr="00A400FF" w:rsidRDefault="00B17E31" w:rsidP="00B17E31">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B17E31" w:rsidRPr="00A400FF" w:rsidRDefault="00B17E31" w:rsidP="00B17E31">
      <w:pPr>
        <w:tabs>
          <w:tab w:val="left" w:pos="709"/>
        </w:tabs>
        <w:autoSpaceDE w:val="0"/>
        <w:autoSpaceDN w:val="0"/>
        <w:adjustRightInd w:val="0"/>
        <w:spacing w:line="228" w:lineRule="auto"/>
        <w:ind w:firstLine="709"/>
        <w:contextualSpacing/>
        <w:jc w:val="both"/>
        <w:rPr>
          <w:sz w:val="28"/>
          <w:szCs w:val="28"/>
        </w:rPr>
      </w:pPr>
      <w:r w:rsidRPr="00A400FF">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B17E31" w:rsidRPr="00A400FF" w:rsidRDefault="00B17E31" w:rsidP="00B17E31">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B17E31" w:rsidRPr="00A400FF" w:rsidRDefault="00B17E31" w:rsidP="00B17E31">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B17E31" w:rsidRPr="00A400FF" w:rsidRDefault="00B17E31" w:rsidP="00B17E31">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О проведении проверки издается распоряжение </w:t>
      </w:r>
      <w:r>
        <w:rPr>
          <w:sz w:val="28"/>
          <w:szCs w:val="28"/>
        </w:rPr>
        <w:t>Администрации Шолоховского городского поселения</w:t>
      </w:r>
      <w:r w:rsidRPr="00A400FF">
        <w:rPr>
          <w:sz w:val="28"/>
          <w:szCs w:val="28"/>
        </w:rPr>
        <w:t xml:space="preserve"> о проведении проверки исполнения Административного регламента по предоставлению муниципальной услуги.</w:t>
      </w:r>
    </w:p>
    <w:p w:rsidR="00B17E31" w:rsidRPr="00A400FF" w:rsidRDefault="00B17E31" w:rsidP="00B17E31">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B17E31" w:rsidRPr="00A400FF" w:rsidRDefault="00B17E31" w:rsidP="00B17E31">
      <w:pPr>
        <w:tabs>
          <w:tab w:val="left" w:pos="284"/>
          <w:tab w:val="left" w:pos="709"/>
        </w:tabs>
        <w:spacing w:line="228" w:lineRule="auto"/>
        <w:ind w:firstLine="709"/>
        <w:jc w:val="both"/>
        <w:rPr>
          <w:sz w:val="28"/>
          <w:szCs w:val="28"/>
        </w:rPr>
      </w:pPr>
      <w:r w:rsidRPr="00A400FF">
        <w:rPr>
          <w:sz w:val="28"/>
          <w:szCs w:val="28"/>
        </w:rPr>
        <w:t>По результатам рассмотрения обращений дается письменный ответ.</w:t>
      </w:r>
    </w:p>
    <w:p w:rsidR="00B17E31" w:rsidRPr="00A400FF" w:rsidRDefault="00B17E31" w:rsidP="00B17E31">
      <w:pPr>
        <w:tabs>
          <w:tab w:val="left" w:pos="284"/>
          <w:tab w:val="left" w:pos="709"/>
        </w:tabs>
        <w:spacing w:line="228" w:lineRule="auto"/>
        <w:ind w:firstLine="709"/>
        <w:jc w:val="both"/>
        <w:rPr>
          <w:sz w:val="28"/>
          <w:szCs w:val="28"/>
        </w:rPr>
      </w:pPr>
      <w:r w:rsidRPr="00A400FF">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B17E31" w:rsidRPr="00A400FF" w:rsidRDefault="00B17E31" w:rsidP="00B17E31">
      <w:pPr>
        <w:shd w:val="clear" w:color="auto" w:fill="FFFFFF"/>
        <w:spacing w:line="228" w:lineRule="auto"/>
        <w:ind w:firstLine="709"/>
        <w:jc w:val="both"/>
        <w:rPr>
          <w:sz w:val="28"/>
          <w:szCs w:val="28"/>
        </w:rPr>
      </w:pPr>
      <w:r w:rsidRPr="00A400FF">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B17E31" w:rsidRPr="00A400FF" w:rsidRDefault="00B17E31" w:rsidP="00B17E31">
      <w:pPr>
        <w:shd w:val="clear" w:color="auto" w:fill="FFFFFF"/>
        <w:spacing w:line="228" w:lineRule="auto"/>
        <w:ind w:firstLine="709"/>
        <w:jc w:val="both"/>
        <w:rPr>
          <w:sz w:val="28"/>
          <w:szCs w:val="28"/>
        </w:rPr>
      </w:pPr>
      <w:r>
        <w:rPr>
          <w:sz w:val="28"/>
          <w:szCs w:val="28"/>
        </w:rPr>
        <w:t>Глава</w:t>
      </w:r>
      <w:r w:rsidRPr="00A400FF">
        <w:rPr>
          <w:sz w:val="28"/>
          <w:szCs w:val="28"/>
        </w:rPr>
        <w:t xml:space="preserve"> </w:t>
      </w:r>
      <w:r>
        <w:rPr>
          <w:sz w:val="28"/>
          <w:szCs w:val="28"/>
        </w:rPr>
        <w:t xml:space="preserve">Администрации </w:t>
      </w:r>
      <w:r w:rsidRPr="00A400FF">
        <w:rPr>
          <w:sz w:val="28"/>
          <w:szCs w:val="28"/>
        </w:rPr>
        <w:t>несет персональную ответственность за обеспечение предоставления муниципальной услуги.</w:t>
      </w:r>
    </w:p>
    <w:p w:rsidR="00B17E31" w:rsidRPr="00A400FF" w:rsidRDefault="00B17E31" w:rsidP="00B17E31">
      <w:pPr>
        <w:shd w:val="clear" w:color="auto" w:fill="FFFFFF"/>
        <w:spacing w:line="228" w:lineRule="auto"/>
        <w:ind w:firstLine="709"/>
        <w:jc w:val="both"/>
        <w:rPr>
          <w:sz w:val="28"/>
          <w:szCs w:val="28"/>
        </w:rPr>
      </w:pPr>
      <w:r w:rsidRPr="00A400FF">
        <w:rPr>
          <w:sz w:val="28"/>
          <w:szCs w:val="28"/>
        </w:rPr>
        <w:t xml:space="preserve">Работники </w:t>
      </w:r>
      <w:r>
        <w:rPr>
          <w:sz w:val="28"/>
          <w:szCs w:val="28"/>
        </w:rPr>
        <w:t xml:space="preserve">Администрации </w:t>
      </w:r>
      <w:r w:rsidRPr="00A400FF">
        <w:rPr>
          <w:sz w:val="28"/>
          <w:szCs w:val="28"/>
        </w:rPr>
        <w:t>при предоставлении муниципальной услуги несут персональную ответственность:</w:t>
      </w:r>
    </w:p>
    <w:p w:rsidR="00B17E31" w:rsidRPr="00A400FF" w:rsidRDefault="00B17E31" w:rsidP="00B17E31">
      <w:pPr>
        <w:shd w:val="clear" w:color="auto" w:fill="FFFFFF"/>
        <w:spacing w:line="228" w:lineRule="auto"/>
        <w:ind w:firstLine="709"/>
        <w:jc w:val="both"/>
        <w:rPr>
          <w:sz w:val="28"/>
          <w:szCs w:val="28"/>
        </w:rPr>
      </w:pPr>
      <w:r w:rsidRPr="00A400FF">
        <w:rPr>
          <w:sz w:val="28"/>
          <w:szCs w:val="28"/>
        </w:rPr>
        <w:t>- за неисполнение или ненадлежащее исполнение административных процедур при предоставлении муниципальной услуги;</w:t>
      </w:r>
    </w:p>
    <w:p w:rsidR="00B17E31" w:rsidRPr="00A400FF" w:rsidRDefault="00B17E31" w:rsidP="00B17E31">
      <w:pPr>
        <w:shd w:val="clear" w:color="auto" w:fill="FFFFFF"/>
        <w:spacing w:line="228" w:lineRule="auto"/>
        <w:ind w:firstLine="709"/>
        <w:jc w:val="both"/>
        <w:rPr>
          <w:sz w:val="28"/>
          <w:szCs w:val="28"/>
        </w:rPr>
      </w:pPr>
      <w:r w:rsidRPr="00A400FF">
        <w:rPr>
          <w:sz w:val="28"/>
          <w:szCs w:val="28"/>
        </w:rPr>
        <w:lastRenderedPageBreak/>
        <w:t>- за действия (бездействие), влекущие нарушение прав и законных интересов физических или юридических лиц, индивидуальных предпринимателей.</w:t>
      </w:r>
    </w:p>
    <w:p w:rsidR="00B17E31" w:rsidRPr="00A400FF" w:rsidRDefault="00B17E31" w:rsidP="00B17E31">
      <w:pPr>
        <w:tabs>
          <w:tab w:val="left" w:pos="284"/>
          <w:tab w:val="left" w:pos="709"/>
        </w:tabs>
        <w:spacing w:line="228" w:lineRule="auto"/>
        <w:ind w:firstLine="709"/>
        <w:jc w:val="both"/>
        <w:rPr>
          <w:sz w:val="28"/>
          <w:szCs w:val="28"/>
        </w:rPr>
      </w:pPr>
      <w:r w:rsidRPr="00A400FF">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A400FF">
        <w:rPr>
          <w:sz w:val="28"/>
          <w:szCs w:val="28"/>
        </w:rPr>
        <w:t>регламента, привлекаются к ответственности в порядке, установленном действующим законодательством РФ.</w:t>
      </w:r>
    </w:p>
    <w:p w:rsidR="00B17E31" w:rsidRPr="00A400FF" w:rsidRDefault="00B17E31" w:rsidP="00B17E31">
      <w:pPr>
        <w:autoSpaceDE w:val="0"/>
        <w:autoSpaceDN w:val="0"/>
        <w:adjustRightInd w:val="0"/>
        <w:spacing w:line="228" w:lineRule="auto"/>
        <w:ind w:firstLine="709"/>
        <w:jc w:val="both"/>
        <w:rPr>
          <w:sz w:val="28"/>
          <w:szCs w:val="28"/>
        </w:rPr>
      </w:pPr>
      <w:r w:rsidRPr="00A400FF">
        <w:rPr>
          <w:bCs/>
          <w:sz w:val="28"/>
          <w:szCs w:val="28"/>
        </w:rPr>
        <w:t>4.4.</w:t>
      </w:r>
      <w:r w:rsidRPr="00A400FF">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A400FF">
        <w:rPr>
          <w:sz w:val="28"/>
          <w:szCs w:val="28"/>
        </w:rPr>
        <w:br/>
        <w:t>и организаций.</w:t>
      </w:r>
    </w:p>
    <w:p w:rsidR="00B17E31" w:rsidRPr="00A400FF" w:rsidRDefault="00B17E31" w:rsidP="00B17E31">
      <w:pPr>
        <w:spacing w:line="228" w:lineRule="auto"/>
        <w:ind w:firstLine="709"/>
        <w:jc w:val="both"/>
        <w:rPr>
          <w:sz w:val="28"/>
          <w:szCs w:val="28"/>
        </w:rPr>
      </w:pPr>
      <w:r w:rsidRPr="00A400FF">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B17E31" w:rsidRPr="00A400FF" w:rsidRDefault="00B17E31" w:rsidP="00B17E31">
      <w:pPr>
        <w:spacing w:line="228" w:lineRule="auto"/>
        <w:ind w:firstLine="709"/>
        <w:jc w:val="both"/>
        <w:rPr>
          <w:sz w:val="28"/>
          <w:szCs w:val="28"/>
        </w:rPr>
      </w:pPr>
      <w:r w:rsidRPr="00A400FF">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B17E31" w:rsidRPr="00A400FF" w:rsidRDefault="00B17E31" w:rsidP="00B17E31">
      <w:pPr>
        <w:tabs>
          <w:tab w:val="left" w:pos="142"/>
          <w:tab w:val="left" w:pos="284"/>
        </w:tabs>
        <w:spacing w:line="228" w:lineRule="auto"/>
        <w:jc w:val="center"/>
        <w:rPr>
          <w:bCs/>
          <w:sz w:val="28"/>
          <w:szCs w:val="28"/>
        </w:rPr>
      </w:pPr>
    </w:p>
    <w:p w:rsidR="00B17E31" w:rsidRPr="00A400FF" w:rsidRDefault="00B17E31" w:rsidP="00B17E31">
      <w:pPr>
        <w:autoSpaceDE w:val="0"/>
        <w:autoSpaceDN w:val="0"/>
        <w:adjustRightInd w:val="0"/>
        <w:spacing w:line="228" w:lineRule="auto"/>
        <w:ind w:firstLine="540"/>
        <w:jc w:val="center"/>
        <w:rPr>
          <w:sz w:val="28"/>
          <w:szCs w:val="28"/>
        </w:rPr>
      </w:pPr>
      <w:r w:rsidRPr="00A400FF">
        <w:rPr>
          <w:bCs/>
          <w:sz w:val="28"/>
          <w:szCs w:val="28"/>
        </w:rPr>
        <w:t>5. Д</w:t>
      </w:r>
      <w:r w:rsidRPr="00A400FF">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B17E31" w:rsidRPr="00A400FF" w:rsidRDefault="00B17E31" w:rsidP="00B17E31">
      <w:pPr>
        <w:autoSpaceDE w:val="0"/>
        <w:autoSpaceDN w:val="0"/>
        <w:adjustRightInd w:val="0"/>
        <w:spacing w:line="228" w:lineRule="auto"/>
        <w:ind w:firstLine="540"/>
        <w:jc w:val="center"/>
        <w:rPr>
          <w:sz w:val="28"/>
          <w:szCs w:val="28"/>
        </w:rPr>
      </w:pPr>
    </w:p>
    <w:p w:rsidR="00B17E31" w:rsidRPr="00A400FF" w:rsidRDefault="00B17E31" w:rsidP="00B17E31">
      <w:pPr>
        <w:tabs>
          <w:tab w:val="left" w:pos="142"/>
          <w:tab w:val="left" w:pos="284"/>
        </w:tabs>
        <w:spacing w:line="228" w:lineRule="auto"/>
        <w:ind w:firstLine="709"/>
        <w:jc w:val="both"/>
        <w:rPr>
          <w:sz w:val="28"/>
          <w:szCs w:val="28"/>
        </w:rPr>
      </w:pPr>
      <w:r w:rsidRPr="00A400FF">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5.2. Заявитель может обратиться с жалобой</w:t>
      </w:r>
      <w:r>
        <w:rPr>
          <w:rFonts w:ascii="Times New Roman" w:hAnsi="Times New Roman" w:cs="Times New Roman"/>
          <w:sz w:val="28"/>
          <w:szCs w:val="28"/>
        </w:rPr>
        <w:t>,</w:t>
      </w:r>
      <w:r w:rsidRPr="00A400FF">
        <w:rPr>
          <w:rFonts w:ascii="Times New Roman" w:hAnsi="Times New Roman" w:cs="Times New Roman"/>
          <w:sz w:val="28"/>
          <w:szCs w:val="28"/>
        </w:rPr>
        <w:t xml:space="preserve"> в том числе в следующих случаях:</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w:t>
      </w:r>
      <w:r>
        <w:rPr>
          <w:rFonts w:ascii="Times New Roman" w:hAnsi="Times New Roman" w:cs="Times New Roman"/>
          <w:sz w:val="28"/>
          <w:szCs w:val="28"/>
        </w:rPr>
        <w:t xml:space="preserve">акона от 27.07.2010  </w:t>
      </w:r>
      <w:r w:rsidRPr="00A400FF">
        <w:rPr>
          <w:rFonts w:ascii="Times New Roman" w:hAnsi="Times New Roman" w:cs="Times New Roman"/>
          <w:sz w:val="28"/>
          <w:szCs w:val="28"/>
        </w:rPr>
        <w:t xml:space="preserve">№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B17E31" w:rsidRPr="00A400FF" w:rsidRDefault="00B17E31" w:rsidP="00B17E31">
      <w:pPr>
        <w:autoSpaceDE w:val="0"/>
        <w:autoSpaceDN w:val="0"/>
        <w:adjustRightInd w:val="0"/>
        <w:ind w:firstLine="709"/>
        <w:jc w:val="both"/>
        <w:rPr>
          <w:sz w:val="28"/>
          <w:szCs w:val="28"/>
        </w:rPr>
      </w:pPr>
      <w:r w:rsidRPr="00A400FF">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w:t>
      </w:r>
      <w:r w:rsidRPr="00A400FF">
        <w:rPr>
          <w:rFonts w:ascii="Times New Roman" w:hAnsi="Times New Roman" w:cs="Times New Roman"/>
          <w:sz w:val="28"/>
          <w:szCs w:val="28"/>
        </w:rPr>
        <w:lastRenderedPageBreak/>
        <w:t xml:space="preserve">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eastAsia="Calibri" w:hAnsi="Times New Roman" w:cs="Times New Roman"/>
          <w:sz w:val="28"/>
          <w:szCs w:val="28"/>
          <w:lang w:eastAsia="en-US"/>
        </w:rPr>
        <w:t xml:space="preserve"> 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6" w:history="1">
        <w:r w:rsidRPr="00A400FF">
          <w:rPr>
            <w:rFonts w:ascii="Times New Roman" w:eastAsia="Calibri" w:hAnsi="Times New Roman" w:cs="Times New Roman"/>
            <w:color w:val="0000FF"/>
            <w:sz w:val="28"/>
            <w:szCs w:val="28"/>
            <w:lang w:eastAsia="en-US"/>
          </w:rPr>
          <w:t>пунктом 4 части 1 статьи 7</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w:t>
      </w:r>
      <w:r w:rsidRPr="00A400FF">
        <w:rPr>
          <w:rFonts w:ascii="Times New Roman" w:eastAsia="Calibri" w:hAnsi="Times New Roman" w:cs="Times New Roman"/>
          <w:sz w:val="28"/>
          <w:szCs w:val="28"/>
          <w:lang w:eastAsia="en-US"/>
        </w:rPr>
        <w:lastRenderedPageBreak/>
        <w:t xml:space="preserve">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7" w:history="1">
        <w:r w:rsidRPr="00A400FF">
          <w:rPr>
            <w:rFonts w:ascii="Times New Roman" w:eastAsia="Calibri" w:hAnsi="Times New Roman" w:cs="Times New Roman"/>
            <w:color w:val="0000FF"/>
            <w:sz w:val="28"/>
            <w:szCs w:val="28"/>
            <w:lang w:eastAsia="en-US"/>
          </w:rPr>
          <w:t>частью 1.3 статьи 16</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A400FF">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Жалобы на решения и действия (бездействие):</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главы</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в Администрацию Белокалитвинского района;</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специалиста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многофункционального центра подаются в Администрацию Белокалитвинского района;</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работников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подаются руководителям этих организаций.</w:t>
      </w:r>
    </w:p>
    <w:p w:rsidR="00B17E31" w:rsidRPr="00A400FF" w:rsidRDefault="00B17E31" w:rsidP="00B17E31">
      <w:pPr>
        <w:suppressAutoHyphens/>
        <w:autoSpaceDE w:val="0"/>
        <w:spacing w:line="228" w:lineRule="auto"/>
        <w:ind w:firstLine="720"/>
        <w:jc w:val="both"/>
        <w:rPr>
          <w:sz w:val="28"/>
          <w:szCs w:val="28"/>
        </w:rPr>
      </w:pPr>
      <w:r w:rsidRPr="00A400FF">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A400FF">
        <w:rPr>
          <w:color w:val="FF0000"/>
          <w:sz w:val="28"/>
          <w:szCs w:val="28"/>
        </w:rPr>
        <w:t xml:space="preserve"> </w:t>
      </w:r>
      <w:r w:rsidRPr="00A400FF">
        <w:rPr>
          <w:sz w:val="28"/>
          <w:szCs w:val="28"/>
        </w:rPr>
        <w:t xml:space="preserve">сайта Администрации </w:t>
      </w:r>
      <w:r>
        <w:rPr>
          <w:sz w:val="28"/>
          <w:szCs w:val="28"/>
        </w:rPr>
        <w:t>поселения</w:t>
      </w:r>
      <w:r w:rsidRPr="00A400FF">
        <w:rPr>
          <w:sz w:val="28"/>
          <w:szCs w:val="28"/>
        </w:rPr>
        <w:t xml:space="preserve">,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B17E31" w:rsidRPr="00A400FF" w:rsidRDefault="00B17E31" w:rsidP="00B17E31">
      <w:pPr>
        <w:tabs>
          <w:tab w:val="left" w:pos="142"/>
          <w:tab w:val="left" w:pos="284"/>
        </w:tabs>
        <w:spacing w:line="228" w:lineRule="auto"/>
        <w:ind w:firstLine="709"/>
        <w:jc w:val="both"/>
        <w:rPr>
          <w:sz w:val="28"/>
          <w:szCs w:val="28"/>
        </w:rPr>
      </w:pPr>
      <w:r w:rsidRPr="00A400FF">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B17E31" w:rsidRPr="00A400FF" w:rsidRDefault="00B17E31" w:rsidP="00B17E31">
      <w:pPr>
        <w:tabs>
          <w:tab w:val="left" w:pos="142"/>
          <w:tab w:val="left" w:pos="284"/>
        </w:tabs>
        <w:spacing w:line="228" w:lineRule="auto"/>
        <w:ind w:firstLine="709"/>
        <w:jc w:val="both"/>
        <w:rPr>
          <w:sz w:val="28"/>
          <w:szCs w:val="28"/>
        </w:rPr>
      </w:pPr>
      <w:r w:rsidRPr="00A400FF">
        <w:rPr>
          <w:sz w:val="28"/>
          <w:szCs w:val="28"/>
        </w:rPr>
        <w:t>Жалоба должна содержать:</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1) наименование органа,  предоставляющего муниципальную услугу, </w:t>
      </w:r>
      <w:r w:rsidRPr="00A400FF">
        <w:rPr>
          <w:rFonts w:ascii="Times New Roman" w:hAnsi="Times New Roman" w:cs="Times New Roman"/>
          <w:sz w:val="28"/>
          <w:szCs w:val="28"/>
        </w:rPr>
        <w:lastRenderedPageBreak/>
        <w:t xml:space="preserve">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B17E31" w:rsidRPr="00A400FF" w:rsidRDefault="00B17E31" w:rsidP="00B17E31">
      <w:pPr>
        <w:tabs>
          <w:tab w:val="left" w:pos="142"/>
          <w:tab w:val="left" w:pos="284"/>
        </w:tabs>
        <w:spacing w:line="228" w:lineRule="auto"/>
        <w:ind w:firstLine="709"/>
        <w:jc w:val="both"/>
        <w:rPr>
          <w:sz w:val="28"/>
          <w:szCs w:val="28"/>
        </w:rPr>
      </w:pPr>
      <w:r w:rsidRPr="00A400FF">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B17E31" w:rsidRPr="00A400FF" w:rsidRDefault="00B17E31" w:rsidP="00B17E31">
      <w:pPr>
        <w:pStyle w:val="ConsPlusNormal"/>
        <w:spacing w:line="228" w:lineRule="auto"/>
        <w:jc w:val="both"/>
        <w:rPr>
          <w:rFonts w:ascii="Times New Roman" w:hAnsi="Times New Roman" w:cs="Times New Roman"/>
          <w:sz w:val="28"/>
          <w:szCs w:val="28"/>
        </w:rPr>
      </w:pPr>
      <w:bookmarkStart w:id="3" w:name="P328"/>
      <w:bookmarkEnd w:id="3"/>
      <w:r w:rsidRPr="00A400FF">
        <w:rPr>
          <w:rFonts w:ascii="Times New Roman" w:hAnsi="Times New Roman" w:cs="Times New Roman"/>
          <w:sz w:val="28"/>
          <w:szCs w:val="28"/>
        </w:rPr>
        <w:t>5.8. По результатам рассмотрения жалобы принимается одно из следующих решений:</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w:t>
      </w:r>
      <w:r w:rsidRPr="00A400FF">
        <w:rPr>
          <w:rFonts w:ascii="Times New Roman" w:hAnsi="Times New Roman" w:cs="Times New Roman"/>
          <w:sz w:val="28"/>
          <w:szCs w:val="28"/>
        </w:rPr>
        <w:lastRenderedPageBreak/>
        <w:t>правовыми актами Российской Федерации, нормативными правовыми актами субъектов Российской Федерации, муниципальными правовыми актами;</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в удовлетворении жалобы отказывается.</w:t>
      </w:r>
    </w:p>
    <w:p w:rsidR="00B17E31" w:rsidRPr="00A400FF" w:rsidRDefault="00B17E31" w:rsidP="00B17E31">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17E31" w:rsidRPr="00A400FF" w:rsidRDefault="00B17E31" w:rsidP="00B17E31">
      <w:pPr>
        <w:autoSpaceDE w:val="0"/>
        <w:autoSpaceDN w:val="0"/>
        <w:adjustRightInd w:val="0"/>
        <w:ind w:firstLine="539"/>
        <w:jc w:val="both"/>
        <w:rPr>
          <w:sz w:val="28"/>
          <w:szCs w:val="28"/>
        </w:rPr>
      </w:pPr>
      <w:r w:rsidRPr="00A400FF">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B17E31" w:rsidRPr="00A400FF" w:rsidRDefault="00B17E31" w:rsidP="00B17E31">
      <w:pPr>
        <w:autoSpaceDE w:val="0"/>
        <w:autoSpaceDN w:val="0"/>
        <w:adjustRightInd w:val="0"/>
        <w:ind w:firstLine="539"/>
        <w:jc w:val="both"/>
        <w:rPr>
          <w:sz w:val="28"/>
          <w:szCs w:val="28"/>
        </w:rPr>
      </w:pPr>
      <w:r w:rsidRPr="00A400FF">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B17E31" w:rsidRPr="00A400FF" w:rsidRDefault="00B17E31" w:rsidP="00B17E31">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B17E31" w:rsidRPr="00A400FF" w:rsidRDefault="00B17E31" w:rsidP="00B17E31">
      <w:pPr>
        <w:suppressAutoHyphens/>
        <w:autoSpaceDE w:val="0"/>
        <w:autoSpaceDN w:val="0"/>
        <w:adjustRightInd w:val="0"/>
        <w:spacing w:line="228" w:lineRule="auto"/>
        <w:ind w:firstLine="709"/>
        <w:jc w:val="both"/>
        <w:rPr>
          <w:sz w:val="28"/>
          <w:szCs w:val="28"/>
        </w:rPr>
      </w:pPr>
    </w:p>
    <w:p w:rsidR="00FA5702" w:rsidRDefault="00FA5702"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A316C8" w:rsidRDefault="00A316C8"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DA5881" w:rsidRPr="00E6247F" w:rsidRDefault="00DA5881" w:rsidP="00BC79C7">
      <w:pPr>
        <w:ind w:firstLine="709"/>
        <w:jc w:val="right"/>
        <w:rPr>
          <w:bCs/>
        </w:rPr>
      </w:pPr>
      <w:r w:rsidRPr="00E6247F">
        <w:rPr>
          <w:b/>
          <w:bCs/>
        </w:rPr>
        <w:t xml:space="preserve">                                                             </w:t>
      </w:r>
      <w:r w:rsidRPr="00E6247F">
        <w:rPr>
          <w:bCs/>
        </w:rPr>
        <w:t xml:space="preserve">Приложение № 1                                                                                     </w:t>
      </w:r>
    </w:p>
    <w:p w:rsidR="00DA5881" w:rsidRPr="00E6247F" w:rsidRDefault="00DA5881" w:rsidP="00BC79C7">
      <w:pPr>
        <w:ind w:firstLine="709"/>
        <w:jc w:val="right"/>
        <w:rPr>
          <w:bCs/>
        </w:rPr>
      </w:pPr>
      <w:r w:rsidRPr="00E6247F">
        <w:rPr>
          <w:bCs/>
        </w:rPr>
        <w:t xml:space="preserve">                                                                    к </w:t>
      </w:r>
      <w:r w:rsidR="00A26DBD" w:rsidRPr="00E6247F">
        <w:rPr>
          <w:bCs/>
        </w:rPr>
        <w:t xml:space="preserve"> Административному р</w:t>
      </w:r>
      <w:r w:rsidRPr="00E6247F">
        <w:rPr>
          <w:bCs/>
        </w:rPr>
        <w:t>егламенту</w:t>
      </w:r>
    </w:p>
    <w:p w:rsidR="00DA5881" w:rsidRPr="00E6247F" w:rsidRDefault="00DA5881" w:rsidP="00DA5881">
      <w:pPr>
        <w:pStyle w:val="ConsPlusCell"/>
        <w:widowControl/>
        <w:ind w:firstLine="709"/>
        <w:rPr>
          <w:rFonts w:ascii="Times New Roman" w:hAnsi="Times New Roman" w:cs="Times New Roman"/>
          <w:sz w:val="24"/>
          <w:szCs w:val="24"/>
        </w:rPr>
      </w:pPr>
    </w:p>
    <w:p w:rsidR="00DA5881" w:rsidRPr="00E6247F" w:rsidRDefault="00DA5881" w:rsidP="00DA5881">
      <w:pPr>
        <w:pStyle w:val="ConsPlusCell"/>
        <w:widowControl/>
        <w:ind w:firstLine="709"/>
        <w:rPr>
          <w:rFonts w:ascii="Times New Roman" w:hAnsi="Times New Roman" w:cs="Times New Roman"/>
          <w:sz w:val="24"/>
          <w:szCs w:val="24"/>
        </w:rPr>
      </w:pPr>
    </w:p>
    <w:p w:rsidR="00E27F26" w:rsidRPr="00E6247F" w:rsidRDefault="00DA5881" w:rsidP="00E27F26">
      <w:pPr>
        <w:pStyle w:val="ConsPlusTitle"/>
        <w:widowControl/>
        <w:ind w:firstLine="709"/>
        <w:jc w:val="center"/>
        <w:rPr>
          <w:b w:val="0"/>
        </w:rPr>
      </w:pPr>
      <w:r w:rsidRPr="00E6247F">
        <w:rPr>
          <w:b w:val="0"/>
        </w:rPr>
        <w:t xml:space="preserve">Образец заявления </w:t>
      </w:r>
      <w:r w:rsidR="00DD5895" w:rsidRPr="00E6247F">
        <w:rPr>
          <w:b w:val="0"/>
        </w:rPr>
        <w:t xml:space="preserve">о  предоставлении </w:t>
      </w:r>
      <w:r w:rsidR="00E27F26" w:rsidRPr="00E6247F">
        <w:rPr>
          <w:b w:val="0"/>
        </w:rPr>
        <w:t xml:space="preserve"> муниципальной услуги</w:t>
      </w:r>
    </w:p>
    <w:p w:rsidR="00E27F26" w:rsidRPr="00E6247F" w:rsidRDefault="00015662" w:rsidP="00E27F26">
      <w:pPr>
        <w:ind w:firstLine="709"/>
        <w:jc w:val="center"/>
        <w:rPr>
          <w:bCs/>
        </w:rPr>
      </w:pPr>
      <w:r>
        <w:t>«Предоставление правообладателю муниципального имущества заверенных копий правоустанавливающих документов»</w:t>
      </w:r>
    </w:p>
    <w:p w:rsidR="00DA5881" w:rsidRPr="00E6247F" w:rsidRDefault="00DA5881" w:rsidP="00DA5881">
      <w:pPr>
        <w:ind w:firstLine="709"/>
        <w:jc w:val="center"/>
        <w:rPr>
          <w:b/>
        </w:rPr>
      </w:pPr>
    </w:p>
    <w:p w:rsidR="00DA5881" w:rsidRPr="00E6247F" w:rsidRDefault="00DA5881" w:rsidP="00DA5881">
      <w:pPr>
        <w:autoSpaceDE w:val="0"/>
        <w:autoSpaceDN w:val="0"/>
        <w:adjustRightInd w:val="0"/>
        <w:ind w:firstLine="709"/>
        <w:jc w:val="center"/>
      </w:pPr>
    </w:p>
    <w:p w:rsidR="00DA5881" w:rsidRPr="00E6247F" w:rsidRDefault="00DA5881" w:rsidP="00DA5881">
      <w:pPr>
        <w:autoSpaceDE w:val="0"/>
        <w:autoSpaceDN w:val="0"/>
        <w:adjustRightInd w:val="0"/>
        <w:ind w:firstLine="709"/>
        <w:jc w:val="center"/>
      </w:pPr>
    </w:p>
    <w:tbl>
      <w:tblPr>
        <w:tblW w:w="0" w:type="auto"/>
        <w:tblInd w:w="5070" w:type="dxa"/>
        <w:tblLook w:val="01E0"/>
      </w:tblPr>
      <w:tblGrid>
        <w:gridCol w:w="4897"/>
      </w:tblGrid>
      <w:tr w:rsidR="00DA5881" w:rsidRPr="00E6247F">
        <w:tc>
          <w:tcPr>
            <w:tcW w:w="5493" w:type="dxa"/>
          </w:tcPr>
          <w:p w:rsidR="00DA5881" w:rsidRPr="00E6247F" w:rsidRDefault="00455ADA" w:rsidP="009F5BD9">
            <w:pPr>
              <w:autoSpaceDE w:val="0"/>
              <w:autoSpaceDN w:val="0"/>
              <w:adjustRightInd w:val="0"/>
              <w:jc w:val="right"/>
            </w:pPr>
            <w:r w:rsidRPr="00E6247F">
              <w:t>Главе</w:t>
            </w:r>
            <w:r w:rsidR="00DA5881" w:rsidRPr="00E6247F">
              <w:t xml:space="preserve"> Админи</w:t>
            </w:r>
            <w:r w:rsidR="009158E0" w:rsidRPr="00E6247F">
              <w:t xml:space="preserve">страции </w:t>
            </w:r>
            <w:r w:rsidR="00F543C5">
              <w:t>Шолоховского</w:t>
            </w:r>
            <w:r w:rsidR="009158E0" w:rsidRPr="00E6247F">
              <w:t xml:space="preserve"> городского поселения</w:t>
            </w:r>
          </w:p>
          <w:p w:rsidR="00DA5881" w:rsidRPr="00E6247F" w:rsidRDefault="00DA5881" w:rsidP="00326DD8">
            <w:pPr>
              <w:autoSpaceDE w:val="0"/>
              <w:autoSpaceDN w:val="0"/>
              <w:adjustRightInd w:val="0"/>
              <w:ind w:firstLine="709"/>
            </w:pPr>
          </w:p>
          <w:p w:rsidR="00DA5881" w:rsidRPr="00E6247F" w:rsidRDefault="00DA5881" w:rsidP="00326DD8">
            <w:pPr>
              <w:autoSpaceDE w:val="0"/>
              <w:autoSpaceDN w:val="0"/>
              <w:adjustRightInd w:val="0"/>
            </w:pPr>
            <w:r w:rsidRPr="00E6247F">
              <w:t>_________________________</w:t>
            </w:r>
            <w:r w:rsidR="009F5BD9">
              <w:t>____</w:t>
            </w:r>
            <w:r w:rsidRPr="00E6247F">
              <w:t>_________</w:t>
            </w:r>
          </w:p>
          <w:p w:rsidR="00DA5881" w:rsidRPr="00E6247F" w:rsidRDefault="009158E0" w:rsidP="00326DD8">
            <w:pPr>
              <w:autoSpaceDE w:val="0"/>
              <w:autoSpaceDN w:val="0"/>
              <w:adjustRightInd w:val="0"/>
              <w:ind w:firstLine="709"/>
            </w:pPr>
            <w:r w:rsidRPr="00E6247F">
              <w:t xml:space="preserve">                Ф. И. О. </w:t>
            </w:r>
            <w:r w:rsidR="003E5617">
              <w:t>главы</w:t>
            </w:r>
          </w:p>
          <w:p w:rsidR="00DA5881" w:rsidRPr="00E6247F" w:rsidRDefault="00DA5881" w:rsidP="00326DD8">
            <w:pPr>
              <w:autoSpaceDE w:val="0"/>
              <w:autoSpaceDN w:val="0"/>
              <w:adjustRightInd w:val="0"/>
            </w:pPr>
          </w:p>
        </w:tc>
      </w:tr>
      <w:tr w:rsidR="00DA5881" w:rsidRPr="00E6247F">
        <w:tc>
          <w:tcPr>
            <w:tcW w:w="5493" w:type="dxa"/>
          </w:tcPr>
          <w:p w:rsidR="00DA5881" w:rsidRPr="00E6247F" w:rsidRDefault="00DA5881" w:rsidP="00326DD8">
            <w:pPr>
              <w:autoSpaceDE w:val="0"/>
              <w:autoSpaceDN w:val="0"/>
              <w:adjustRightInd w:val="0"/>
            </w:pPr>
          </w:p>
        </w:tc>
      </w:tr>
    </w:tbl>
    <w:p w:rsidR="00B17E31" w:rsidRPr="00A400FF" w:rsidRDefault="00B17E31" w:rsidP="00B17E31">
      <w:pPr>
        <w:tabs>
          <w:tab w:val="center" w:pos="4536"/>
          <w:tab w:val="right" w:pos="9072"/>
        </w:tabs>
        <w:jc w:val="center"/>
        <w:rPr>
          <w:lang w:eastAsia="ar-SA"/>
        </w:rPr>
      </w:pPr>
      <w:r w:rsidRPr="00A400FF">
        <w:rPr>
          <w:b/>
          <w:bCs/>
          <w:lang w:eastAsia="ar-SA"/>
        </w:rPr>
        <w:t>ЗАЯВЛЕНИЕ</w:t>
      </w:r>
    </w:p>
    <w:p w:rsidR="00B17E31" w:rsidRPr="00A400FF" w:rsidRDefault="00B17E31" w:rsidP="00B17E31">
      <w:pPr>
        <w:autoSpaceDE w:val="0"/>
        <w:autoSpaceDN w:val="0"/>
        <w:adjustRightInd w:val="0"/>
        <w:jc w:val="both"/>
        <w:outlineLvl w:val="0"/>
      </w:pPr>
      <w:r w:rsidRPr="00A400FF">
        <w:t>___________________________________________________________________________</w:t>
      </w:r>
    </w:p>
    <w:p w:rsidR="00B17E31" w:rsidRPr="00A400FF" w:rsidRDefault="00B17E31" w:rsidP="00B17E31">
      <w:pPr>
        <w:autoSpaceDE w:val="0"/>
        <w:autoSpaceDN w:val="0"/>
        <w:adjustRightInd w:val="0"/>
        <w:jc w:val="center"/>
      </w:pPr>
      <w:r w:rsidRPr="00A400FF">
        <w:t>(полное наименование юридического лица или Ф.И.О. физического лица)</w:t>
      </w:r>
    </w:p>
    <w:p w:rsidR="00B17E31" w:rsidRPr="00A400FF" w:rsidRDefault="00B17E31" w:rsidP="00B17E31">
      <w:pPr>
        <w:autoSpaceDE w:val="0"/>
        <w:autoSpaceDN w:val="0"/>
        <w:adjustRightInd w:val="0"/>
        <w:jc w:val="both"/>
      </w:pPr>
      <w:r w:rsidRPr="00A400FF">
        <w:t>ИНН ___________________, СНИЛС ______________________________,</w:t>
      </w:r>
    </w:p>
    <w:p w:rsidR="00B17E31" w:rsidRPr="00A400FF" w:rsidRDefault="00B17E31" w:rsidP="00B17E31">
      <w:pPr>
        <w:autoSpaceDE w:val="0"/>
        <w:autoSpaceDN w:val="0"/>
        <w:adjustRightInd w:val="0"/>
        <w:jc w:val="both"/>
      </w:pPr>
      <w:r w:rsidRPr="00A400FF">
        <w:t>паспорт: серия______, номер ___________, дата выдачи ___________________________,</w:t>
      </w:r>
    </w:p>
    <w:p w:rsidR="00B17E31" w:rsidRPr="00A400FF" w:rsidRDefault="00B17E31" w:rsidP="00B17E31">
      <w:pPr>
        <w:autoSpaceDE w:val="0"/>
        <w:autoSpaceDN w:val="0"/>
        <w:adjustRightInd w:val="0"/>
        <w:jc w:val="both"/>
      </w:pPr>
      <w:r w:rsidRPr="00A400FF">
        <w:t>выдан ______________________________________________________________________,</w:t>
      </w:r>
    </w:p>
    <w:p w:rsidR="00B17E31" w:rsidRPr="00A400FF" w:rsidRDefault="00B17E31" w:rsidP="00B17E31">
      <w:pPr>
        <w:autoSpaceDE w:val="0"/>
        <w:autoSpaceDN w:val="0"/>
        <w:adjustRightInd w:val="0"/>
        <w:jc w:val="both"/>
      </w:pPr>
    </w:p>
    <w:p w:rsidR="00B17E31" w:rsidRPr="00A400FF" w:rsidRDefault="00B17E31" w:rsidP="00B17E31">
      <w:pPr>
        <w:autoSpaceDE w:val="0"/>
        <w:autoSpaceDN w:val="0"/>
        <w:adjustRightInd w:val="0"/>
        <w:jc w:val="both"/>
      </w:pPr>
      <w:r w:rsidRPr="00A400FF">
        <w:t>свидетельство о государственной регистрации юридического лица:</w:t>
      </w:r>
    </w:p>
    <w:p w:rsidR="00B17E31" w:rsidRPr="00A400FF" w:rsidRDefault="00B17E31" w:rsidP="00B17E31">
      <w:pPr>
        <w:autoSpaceDE w:val="0"/>
        <w:autoSpaceDN w:val="0"/>
        <w:adjustRightInd w:val="0"/>
        <w:jc w:val="both"/>
      </w:pPr>
      <w:r w:rsidRPr="00A400FF">
        <w:t>серия__________, номер _______________, выдано ________________________________,</w:t>
      </w:r>
    </w:p>
    <w:p w:rsidR="00B17E31" w:rsidRPr="00A400FF" w:rsidRDefault="00B17E31" w:rsidP="00B17E31">
      <w:pPr>
        <w:autoSpaceDE w:val="0"/>
        <w:autoSpaceDN w:val="0"/>
        <w:adjustRightInd w:val="0"/>
        <w:jc w:val="both"/>
      </w:pPr>
      <w:r w:rsidRPr="00A400FF">
        <w:t>ОГРН__________________________, дата присвоения______________________________,</w:t>
      </w:r>
    </w:p>
    <w:p w:rsidR="00B17E31" w:rsidRPr="00A400FF" w:rsidRDefault="00B17E31" w:rsidP="00B17E31">
      <w:pPr>
        <w:autoSpaceDE w:val="0"/>
        <w:autoSpaceDN w:val="0"/>
        <w:adjustRightInd w:val="0"/>
        <w:jc w:val="both"/>
      </w:pPr>
    </w:p>
    <w:p w:rsidR="00B17E31" w:rsidRPr="00A400FF" w:rsidRDefault="00B17E31" w:rsidP="00B17E31">
      <w:pPr>
        <w:autoSpaceDE w:val="0"/>
        <w:autoSpaceDN w:val="0"/>
        <w:adjustRightInd w:val="0"/>
        <w:jc w:val="both"/>
      </w:pPr>
      <w:r w:rsidRPr="00A400FF">
        <w:t>в лице ______________________________________________________________________,</w:t>
      </w:r>
    </w:p>
    <w:p w:rsidR="00B17E31" w:rsidRPr="00A400FF" w:rsidRDefault="00B17E31" w:rsidP="00B17E31">
      <w:pPr>
        <w:autoSpaceDE w:val="0"/>
        <w:autoSpaceDN w:val="0"/>
        <w:adjustRightInd w:val="0"/>
        <w:jc w:val="both"/>
      </w:pPr>
      <w:r w:rsidRPr="00A400FF">
        <w:t>действующего на основании ___________________________________________________,</w:t>
      </w:r>
    </w:p>
    <w:p w:rsidR="00B17E31" w:rsidRPr="00A400FF" w:rsidRDefault="00B17E31" w:rsidP="00B17E31">
      <w:pPr>
        <w:autoSpaceDE w:val="0"/>
        <w:autoSpaceDN w:val="0"/>
        <w:adjustRightInd w:val="0"/>
        <w:jc w:val="both"/>
      </w:pPr>
      <w:r w:rsidRPr="00A400FF">
        <w:t xml:space="preserve">                                                                                            (доверенности, устава или др.)</w:t>
      </w:r>
    </w:p>
    <w:p w:rsidR="00B17E31" w:rsidRPr="00A400FF" w:rsidRDefault="00B17E31" w:rsidP="00B17E31">
      <w:pPr>
        <w:autoSpaceDE w:val="0"/>
        <w:autoSpaceDN w:val="0"/>
        <w:adjustRightInd w:val="0"/>
        <w:jc w:val="both"/>
      </w:pPr>
      <w:r w:rsidRPr="00A400FF">
        <w:t>тел. (факс) заявителя (при наличии)______________________________________________</w:t>
      </w:r>
    </w:p>
    <w:p w:rsidR="00B17E31" w:rsidRPr="00A400FF" w:rsidRDefault="00B17E31" w:rsidP="00B17E31">
      <w:pPr>
        <w:autoSpaceDE w:val="0"/>
        <w:autoSpaceDN w:val="0"/>
        <w:adjustRightInd w:val="0"/>
        <w:jc w:val="both"/>
      </w:pPr>
      <w:r w:rsidRPr="00A400FF">
        <w:t>тел. представителя заявителя (при наличии)_______________________________________</w:t>
      </w:r>
    </w:p>
    <w:p w:rsidR="00B17E31" w:rsidRPr="00A400FF" w:rsidRDefault="00B17E31" w:rsidP="00B17E31">
      <w:pPr>
        <w:autoSpaceDE w:val="0"/>
        <w:autoSpaceDN w:val="0"/>
        <w:adjustRightInd w:val="0"/>
        <w:jc w:val="both"/>
      </w:pPr>
      <w:r w:rsidRPr="00A400FF">
        <w:t>адрес регистрации заявителя ___________________________________________________,</w:t>
      </w:r>
    </w:p>
    <w:p w:rsidR="00DA5881" w:rsidRPr="00E6247F" w:rsidRDefault="00B17E31" w:rsidP="00B17E31">
      <w:pPr>
        <w:autoSpaceDE w:val="0"/>
        <w:autoSpaceDN w:val="0"/>
        <w:adjustRightInd w:val="0"/>
        <w:ind w:firstLine="709"/>
        <w:jc w:val="both"/>
      </w:pPr>
      <w:r w:rsidRPr="00A400FF">
        <w:t>почтовый адрес и (или) адрес электронной почты__________________________________,</w:t>
      </w:r>
    </w:p>
    <w:p w:rsidR="00DA5881" w:rsidRPr="00E6247F" w:rsidRDefault="00DA5881" w:rsidP="00DA5881">
      <w:pPr>
        <w:autoSpaceDE w:val="0"/>
        <w:autoSpaceDN w:val="0"/>
        <w:adjustRightInd w:val="0"/>
        <w:ind w:firstLine="709"/>
        <w:jc w:val="both"/>
      </w:pPr>
    </w:p>
    <w:tbl>
      <w:tblPr>
        <w:tblW w:w="0" w:type="auto"/>
        <w:tblLook w:val="01E0"/>
      </w:tblPr>
      <w:tblGrid>
        <w:gridCol w:w="243"/>
        <w:gridCol w:w="43"/>
        <w:gridCol w:w="243"/>
        <w:gridCol w:w="43"/>
        <w:gridCol w:w="8496"/>
        <w:gridCol w:w="44"/>
        <w:gridCol w:w="855"/>
      </w:tblGrid>
      <w:tr w:rsidR="00091BFE" w:rsidRPr="00E6247F" w:rsidTr="001A378F">
        <w:tc>
          <w:tcPr>
            <w:tcW w:w="9967" w:type="dxa"/>
            <w:gridSpan w:val="7"/>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r w:rsidRPr="00B17E31">
              <w:rPr>
                <w:rFonts w:ascii="Times New Roman" w:eastAsia="Calibri" w:hAnsi="Times New Roman" w:cs="Times New Roman"/>
                <w:b/>
                <w:sz w:val="24"/>
                <w:szCs w:val="24"/>
              </w:rPr>
              <w:t>Прошу  Вас предоставить копию (дубликат) следующего документа</w:t>
            </w:r>
            <w:r w:rsidRPr="00E6247F">
              <w:rPr>
                <w:rFonts w:ascii="Times New Roman" w:eastAsia="Calibri" w:hAnsi="Times New Roman" w:cs="Times New Roman"/>
                <w:sz w:val="24"/>
                <w:szCs w:val="24"/>
              </w:rPr>
              <w:t>:</w:t>
            </w:r>
          </w:p>
        </w:tc>
      </w:tr>
      <w:tr w:rsidR="00091BFE" w:rsidRPr="00E6247F" w:rsidTr="001A378F">
        <w:tc>
          <w:tcPr>
            <w:tcW w:w="9967" w:type="dxa"/>
            <w:gridSpan w:val="7"/>
          </w:tcPr>
          <w:p w:rsidR="00091BFE" w:rsidRPr="00E6247F" w:rsidRDefault="00091BFE" w:rsidP="009F5BD9">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 xml:space="preserve">1. </w:t>
            </w:r>
            <w:r w:rsidR="009F5BD9">
              <w:rPr>
                <w:rFonts w:ascii="Times New Roman" w:eastAsia="Calibri" w:hAnsi="Times New Roman" w:cs="Times New Roman"/>
                <w:sz w:val="24"/>
                <w:szCs w:val="24"/>
              </w:rPr>
              <w:t xml:space="preserve">_________________________________________________________________________                   </w:t>
            </w:r>
            <w:r w:rsidRPr="00E6247F">
              <w:rPr>
                <w:rFonts w:ascii="Times New Roman" w:eastAsia="Calibri" w:hAnsi="Times New Roman" w:cs="Times New Roman"/>
                <w:sz w:val="24"/>
                <w:szCs w:val="24"/>
              </w:rPr>
              <w:t>(Наименование документа, его номер и дата)</w:t>
            </w:r>
          </w:p>
        </w:tc>
      </w:tr>
      <w:tr w:rsidR="00091BFE" w:rsidRPr="00E6247F" w:rsidTr="001A378F">
        <w:tc>
          <w:tcPr>
            <w:tcW w:w="9967" w:type="dxa"/>
            <w:gridSpan w:val="7"/>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2.</w:t>
            </w:r>
            <w:r w:rsidR="009F5BD9">
              <w:rPr>
                <w:rFonts w:ascii="Times New Roman" w:eastAsia="Calibri" w:hAnsi="Times New Roman" w:cs="Times New Roman"/>
                <w:sz w:val="24"/>
                <w:szCs w:val="24"/>
              </w:rPr>
              <w:t>_______________________________________________________________________________</w:t>
            </w:r>
          </w:p>
        </w:tc>
      </w:tr>
      <w:tr w:rsidR="00091BFE" w:rsidRPr="00E6247F" w:rsidTr="001A378F">
        <w:tc>
          <w:tcPr>
            <w:tcW w:w="9967" w:type="dxa"/>
            <w:gridSpan w:val="7"/>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p>
        </w:tc>
      </w:tr>
      <w:tr w:rsidR="00B17E31" w:rsidRPr="00A400FF" w:rsidTr="001A378F">
        <w:tblPrEx>
          <w:tblCellMar>
            <w:left w:w="28" w:type="dxa"/>
            <w:right w:w="28" w:type="dxa"/>
          </w:tblCellMar>
          <w:tblLook w:val="00A0"/>
        </w:tblPrEx>
        <w:trPr>
          <w:gridBefore w:val="2"/>
          <w:gridAfter w:val="1"/>
          <w:wBefore w:w="286" w:type="dxa"/>
          <w:wAfter w:w="855" w:type="dxa"/>
          <w:trHeight w:val="283"/>
        </w:trPr>
        <w:tc>
          <w:tcPr>
            <w:tcW w:w="8826" w:type="dxa"/>
            <w:gridSpan w:val="4"/>
          </w:tcPr>
          <w:p w:rsidR="00B17E31" w:rsidRPr="00A400FF" w:rsidRDefault="00B17E31" w:rsidP="00B8287B">
            <w:pPr>
              <w:spacing w:line="228" w:lineRule="auto"/>
              <w:ind w:left="113"/>
            </w:pPr>
            <w:r w:rsidRPr="00A400FF">
              <w:rPr>
                <w:iCs/>
              </w:rPr>
              <w:t>Результат предоставления услуги прошу выдать следующим способом:</w:t>
            </w:r>
          </w:p>
        </w:tc>
      </w:tr>
      <w:tr w:rsidR="00B17E31" w:rsidRPr="00A400FF" w:rsidTr="001A378F">
        <w:tblPrEx>
          <w:tblCellMar>
            <w:left w:w="28" w:type="dxa"/>
            <w:right w:w="28" w:type="dxa"/>
          </w:tblCellMar>
          <w:tblLook w:val="00A0"/>
        </w:tblPrEx>
        <w:trPr>
          <w:gridBefore w:val="2"/>
          <w:gridAfter w:val="1"/>
          <w:wBefore w:w="286" w:type="dxa"/>
          <w:wAfter w:w="855" w:type="dxa"/>
          <w:trHeight w:val="239"/>
        </w:trPr>
        <w:tc>
          <w:tcPr>
            <w:tcW w:w="286" w:type="dxa"/>
            <w:gridSpan w:val="2"/>
            <w:tcBorders>
              <w:top w:val="single" w:sz="4" w:space="0" w:color="000001"/>
              <w:left w:val="single" w:sz="4" w:space="0" w:color="000001"/>
              <w:bottom w:val="single" w:sz="4" w:space="0" w:color="000001"/>
              <w:right w:val="single" w:sz="4" w:space="0" w:color="000001"/>
            </w:tcBorders>
            <w:tcMar>
              <w:left w:w="23" w:type="dxa"/>
            </w:tcMar>
          </w:tcPr>
          <w:p w:rsidR="00B17E31" w:rsidRPr="00A400FF" w:rsidRDefault="00B17E31" w:rsidP="00B8287B">
            <w:pPr>
              <w:spacing w:line="228" w:lineRule="auto"/>
              <w:jc w:val="center"/>
            </w:pPr>
            <w:r w:rsidRPr="00A400FF">
              <w:rPr>
                <w:iCs/>
              </w:rPr>
              <w:t> </w:t>
            </w:r>
          </w:p>
        </w:tc>
        <w:tc>
          <w:tcPr>
            <w:tcW w:w="8540" w:type="dxa"/>
            <w:gridSpan w:val="2"/>
            <w:tcBorders>
              <w:left w:val="single" w:sz="4" w:space="0" w:color="000001"/>
            </w:tcBorders>
            <w:tcMar>
              <w:left w:w="23" w:type="dxa"/>
            </w:tcMar>
            <w:vAlign w:val="bottom"/>
          </w:tcPr>
          <w:p w:rsidR="00B17E31" w:rsidRPr="00A400FF" w:rsidRDefault="00B17E31" w:rsidP="00B8287B">
            <w:pPr>
              <w:spacing w:line="228" w:lineRule="auto"/>
              <w:ind w:left="113"/>
            </w:pPr>
            <w:r w:rsidRPr="00A400FF">
              <w:rPr>
                <w:iCs/>
              </w:rPr>
              <w:t xml:space="preserve">в </w:t>
            </w:r>
            <w:r>
              <w:rPr>
                <w:iCs/>
              </w:rPr>
              <w:t>Администрации Шолоховского городского поселения</w:t>
            </w:r>
            <w:r w:rsidRPr="00A400FF">
              <w:rPr>
                <w:iCs/>
              </w:rPr>
              <w:t>;</w:t>
            </w:r>
          </w:p>
        </w:tc>
      </w:tr>
      <w:tr w:rsidR="00B17E31" w:rsidRPr="00A400FF" w:rsidTr="001A378F">
        <w:tblPrEx>
          <w:tblCellMar>
            <w:left w:w="28" w:type="dxa"/>
            <w:right w:w="28" w:type="dxa"/>
          </w:tblCellMar>
          <w:tblLook w:val="00A0"/>
        </w:tblPrEx>
        <w:trPr>
          <w:gridBefore w:val="2"/>
          <w:gridAfter w:val="1"/>
          <w:wBefore w:w="286" w:type="dxa"/>
          <w:wAfter w:w="855" w:type="dxa"/>
          <w:trHeight w:val="77"/>
        </w:trPr>
        <w:tc>
          <w:tcPr>
            <w:tcW w:w="286" w:type="dxa"/>
            <w:gridSpan w:val="2"/>
            <w:tcBorders>
              <w:top w:val="single" w:sz="4" w:space="0" w:color="000001"/>
              <w:bottom w:val="single" w:sz="4" w:space="0" w:color="000001"/>
            </w:tcBorders>
          </w:tcPr>
          <w:p w:rsidR="00B17E31" w:rsidRPr="00A400FF" w:rsidRDefault="00B17E31" w:rsidP="00B8287B">
            <w:pPr>
              <w:spacing w:line="228" w:lineRule="auto"/>
              <w:jc w:val="center"/>
            </w:pPr>
            <w:r w:rsidRPr="00A400FF">
              <w:rPr>
                <w:iCs/>
              </w:rPr>
              <w:t> </w:t>
            </w:r>
          </w:p>
        </w:tc>
        <w:tc>
          <w:tcPr>
            <w:tcW w:w="8540" w:type="dxa"/>
            <w:gridSpan w:val="2"/>
            <w:vAlign w:val="bottom"/>
          </w:tcPr>
          <w:p w:rsidR="00B17E31" w:rsidRPr="00A400FF" w:rsidRDefault="00B17E31" w:rsidP="00B8287B">
            <w:pPr>
              <w:spacing w:line="228" w:lineRule="auto"/>
              <w:ind w:left="113"/>
            </w:pPr>
            <w:r w:rsidRPr="00A400FF">
              <w:rPr>
                <w:iCs/>
              </w:rPr>
              <w:t> </w:t>
            </w:r>
          </w:p>
        </w:tc>
      </w:tr>
      <w:tr w:rsidR="00B17E31" w:rsidRPr="00A400FF" w:rsidTr="001A378F">
        <w:tblPrEx>
          <w:tblCellMar>
            <w:left w:w="28" w:type="dxa"/>
            <w:right w:w="28" w:type="dxa"/>
          </w:tblCellMar>
          <w:tblLook w:val="00A0"/>
        </w:tblPrEx>
        <w:trPr>
          <w:gridBefore w:val="2"/>
          <w:gridAfter w:val="1"/>
          <w:wBefore w:w="286" w:type="dxa"/>
          <w:wAfter w:w="855" w:type="dxa"/>
          <w:trHeight w:val="283"/>
        </w:trPr>
        <w:tc>
          <w:tcPr>
            <w:tcW w:w="286" w:type="dxa"/>
            <w:gridSpan w:val="2"/>
            <w:tcBorders>
              <w:top w:val="single" w:sz="4" w:space="0" w:color="000001"/>
              <w:left w:val="single" w:sz="4" w:space="0" w:color="000001"/>
              <w:bottom w:val="single" w:sz="4" w:space="0" w:color="000001"/>
              <w:right w:val="single" w:sz="4" w:space="0" w:color="000001"/>
            </w:tcBorders>
            <w:tcMar>
              <w:left w:w="23" w:type="dxa"/>
            </w:tcMar>
          </w:tcPr>
          <w:p w:rsidR="00B17E31" w:rsidRPr="00A400FF" w:rsidRDefault="00B17E31" w:rsidP="00B8287B">
            <w:pPr>
              <w:spacing w:line="228" w:lineRule="auto"/>
              <w:jc w:val="center"/>
            </w:pPr>
            <w:r w:rsidRPr="00A400FF">
              <w:rPr>
                <w:iCs/>
              </w:rPr>
              <w:t> </w:t>
            </w:r>
          </w:p>
        </w:tc>
        <w:tc>
          <w:tcPr>
            <w:tcW w:w="8540" w:type="dxa"/>
            <w:gridSpan w:val="2"/>
            <w:tcBorders>
              <w:left w:val="single" w:sz="4" w:space="0" w:color="000001"/>
            </w:tcBorders>
            <w:tcMar>
              <w:left w:w="23" w:type="dxa"/>
            </w:tcMar>
            <w:vAlign w:val="bottom"/>
          </w:tcPr>
          <w:p w:rsidR="00B17E31" w:rsidRPr="00A400FF" w:rsidRDefault="00B17E31" w:rsidP="00B8287B">
            <w:pPr>
              <w:spacing w:line="228" w:lineRule="auto"/>
              <w:ind w:left="113"/>
            </w:pPr>
            <w:r w:rsidRPr="00A400FF">
              <w:rPr>
                <w:iCs/>
              </w:rPr>
              <w:t>в МФЦ;</w:t>
            </w:r>
          </w:p>
        </w:tc>
      </w:tr>
      <w:tr w:rsidR="00B17E31" w:rsidRPr="00A400FF" w:rsidTr="001A378F">
        <w:tblPrEx>
          <w:tblCellMar>
            <w:left w:w="28" w:type="dxa"/>
            <w:right w:w="28" w:type="dxa"/>
          </w:tblCellMar>
          <w:tblLook w:val="00A0"/>
        </w:tblPrEx>
        <w:trPr>
          <w:gridBefore w:val="2"/>
          <w:gridAfter w:val="1"/>
          <w:wBefore w:w="286" w:type="dxa"/>
          <w:wAfter w:w="855" w:type="dxa"/>
          <w:trHeight w:val="77"/>
        </w:trPr>
        <w:tc>
          <w:tcPr>
            <w:tcW w:w="286" w:type="dxa"/>
            <w:gridSpan w:val="2"/>
            <w:tcBorders>
              <w:top w:val="single" w:sz="4" w:space="0" w:color="000001"/>
              <w:bottom w:val="single" w:sz="4" w:space="0" w:color="000001"/>
            </w:tcBorders>
          </w:tcPr>
          <w:p w:rsidR="00B17E31" w:rsidRPr="00A400FF" w:rsidRDefault="00B17E31" w:rsidP="00B8287B">
            <w:pPr>
              <w:spacing w:line="228" w:lineRule="auto"/>
              <w:jc w:val="center"/>
            </w:pPr>
            <w:r w:rsidRPr="00A400FF">
              <w:rPr>
                <w:iCs/>
                <w:sz w:val="6"/>
                <w:szCs w:val="6"/>
              </w:rPr>
              <w:t> </w:t>
            </w:r>
          </w:p>
        </w:tc>
        <w:tc>
          <w:tcPr>
            <w:tcW w:w="8540" w:type="dxa"/>
            <w:gridSpan w:val="2"/>
            <w:vAlign w:val="bottom"/>
          </w:tcPr>
          <w:p w:rsidR="00B17E31" w:rsidRPr="00A400FF" w:rsidRDefault="00B17E31" w:rsidP="00B8287B">
            <w:pPr>
              <w:spacing w:line="228" w:lineRule="auto"/>
              <w:ind w:left="113"/>
              <w:rPr>
                <w:sz w:val="22"/>
                <w:szCs w:val="22"/>
              </w:rPr>
            </w:pPr>
            <w:r w:rsidRPr="00A400FF">
              <w:rPr>
                <w:iCs/>
                <w:sz w:val="22"/>
                <w:szCs w:val="22"/>
              </w:rPr>
              <w:t> </w:t>
            </w:r>
          </w:p>
        </w:tc>
      </w:tr>
      <w:tr w:rsidR="00B17E31" w:rsidRPr="00A400FF" w:rsidTr="001A378F">
        <w:tblPrEx>
          <w:tblCellMar>
            <w:left w:w="28" w:type="dxa"/>
            <w:right w:w="28" w:type="dxa"/>
          </w:tblCellMar>
          <w:tblLook w:val="00A0"/>
        </w:tblPrEx>
        <w:trPr>
          <w:gridBefore w:val="2"/>
          <w:gridAfter w:val="1"/>
          <w:wBefore w:w="286" w:type="dxa"/>
          <w:wAfter w:w="855" w:type="dxa"/>
          <w:trHeight w:val="283"/>
        </w:trPr>
        <w:tc>
          <w:tcPr>
            <w:tcW w:w="286" w:type="dxa"/>
            <w:gridSpan w:val="2"/>
            <w:tcBorders>
              <w:top w:val="single" w:sz="4" w:space="0" w:color="000001"/>
              <w:left w:val="single" w:sz="4" w:space="0" w:color="000001"/>
              <w:bottom w:val="single" w:sz="4" w:space="0" w:color="000001"/>
              <w:right w:val="single" w:sz="4" w:space="0" w:color="000001"/>
            </w:tcBorders>
            <w:tcMar>
              <w:left w:w="23" w:type="dxa"/>
            </w:tcMar>
          </w:tcPr>
          <w:p w:rsidR="00B17E31" w:rsidRPr="00A400FF" w:rsidRDefault="00B17E31" w:rsidP="00B8287B">
            <w:pPr>
              <w:spacing w:line="228" w:lineRule="auto"/>
              <w:jc w:val="center"/>
            </w:pPr>
            <w:r w:rsidRPr="00A400FF">
              <w:rPr>
                <w:iCs/>
              </w:rPr>
              <w:t> </w:t>
            </w:r>
          </w:p>
        </w:tc>
        <w:tc>
          <w:tcPr>
            <w:tcW w:w="8540" w:type="dxa"/>
            <w:gridSpan w:val="2"/>
            <w:tcBorders>
              <w:left w:val="single" w:sz="4" w:space="0" w:color="000001"/>
            </w:tcBorders>
            <w:tcMar>
              <w:left w:w="23" w:type="dxa"/>
            </w:tcMar>
            <w:vAlign w:val="bottom"/>
          </w:tcPr>
          <w:p w:rsidR="00B17E31" w:rsidRPr="00A400FF" w:rsidRDefault="00B17E31" w:rsidP="00B8287B">
            <w:pPr>
              <w:spacing w:line="228" w:lineRule="auto"/>
              <w:ind w:left="113"/>
              <w:rPr>
                <w:sz w:val="22"/>
                <w:szCs w:val="22"/>
              </w:rPr>
            </w:pPr>
            <w:r w:rsidRPr="00A400FF">
              <w:t>по  почте;</w:t>
            </w:r>
          </w:p>
        </w:tc>
      </w:tr>
      <w:tr w:rsidR="00B17E31" w:rsidRPr="00A400FF" w:rsidTr="001A378F">
        <w:tblPrEx>
          <w:tblCellMar>
            <w:left w:w="28" w:type="dxa"/>
            <w:right w:w="28" w:type="dxa"/>
          </w:tblCellMar>
          <w:tblLook w:val="00A0"/>
        </w:tblPrEx>
        <w:trPr>
          <w:gridBefore w:val="2"/>
          <w:gridAfter w:val="1"/>
          <w:wBefore w:w="286" w:type="dxa"/>
          <w:wAfter w:w="855" w:type="dxa"/>
          <w:trHeight w:val="77"/>
        </w:trPr>
        <w:tc>
          <w:tcPr>
            <w:tcW w:w="286" w:type="dxa"/>
            <w:gridSpan w:val="2"/>
            <w:tcBorders>
              <w:top w:val="single" w:sz="4" w:space="0" w:color="000001"/>
              <w:bottom w:val="single" w:sz="4" w:space="0" w:color="000001"/>
            </w:tcBorders>
          </w:tcPr>
          <w:p w:rsidR="00B17E31" w:rsidRPr="00A400FF" w:rsidRDefault="00B17E31" w:rsidP="00B8287B">
            <w:pPr>
              <w:spacing w:line="228" w:lineRule="auto"/>
              <w:jc w:val="center"/>
            </w:pPr>
            <w:r w:rsidRPr="00A400FF">
              <w:rPr>
                <w:iCs/>
                <w:sz w:val="6"/>
                <w:szCs w:val="6"/>
              </w:rPr>
              <w:t> </w:t>
            </w:r>
          </w:p>
        </w:tc>
        <w:tc>
          <w:tcPr>
            <w:tcW w:w="8540" w:type="dxa"/>
            <w:gridSpan w:val="2"/>
            <w:vAlign w:val="bottom"/>
          </w:tcPr>
          <w:p w:rsidR="00B17E31" w:rsidRPr="00A400FF" w:rsidRDefault="00B17E31" w:rsidP="00B17E31">
            <w:pPr>
              <w:spacing w:line="228" w:lineRule="auto"/>
              <w:rPr>
                <w:sz w:val="22"/>
                <w:szCs w:val="22"/>
              </w:rPr>
            </w:pPr>
            <w:r w:rsidRPr="00A400FF">
              <w:rPr>
                <w:iCs/>
                <w:sz w:val="22"/>
                <w:szCs w:val="22"/>
              </w:rPr>
              <w:t> </w:t>
            </w:r>
          </w:p>
        </w:tc>
      </w:tr>
      <w:tr w:rsidR="00B17E31" w:rsidRPr="00A400FF" w:rsidTr="001A378F">
        <w:tblPrEx>
          <w:tblCellMar>
            <w:left w:w="28" w:type="dxa"/>
            <w:right w:w="28" w:type="dxa"/>
          </w:tblCellMar>
          <w:tblLook w:val="0000"/>
        </w:tblPrEx>
        <w:trPr>
          <w:gridBefore w:val="1"/>
          <w:gridAfter w:val="2"/>
          <w:wBefore w:w="243" w:type="dxa"/>
          <w:wAfter w:w="899" w:type="dxa"/>
          <w:trHeight w:val="283"/>
        </w:trPr>
        <w:tc>
          <w:tcPr>
            <w:tcW w:w="286" w:type="dxa"/>
            <w:gridSpan w:val="2"/>
            <w:tcBorders>
              <w:top w:val="single" w:sz="4" w:space="0" w:color="000001"/>
              <w:left w:val="single" w:sz="4" w:space="0" w:color="000001"/>
              <w:bottom w:val="single" w:sz="4" w:space="0" w:color="000001"/>
            </w:tcBorders>
            <w:shd w:val="clear" w:color="auto" w:fill="auto"/>
          </w:tcPr>
          <w:p w:rsidR="00B17E31" w:rsidRPr="00A400FF" w:rsidRDefault="00B17E31" w:rsidP="00B8287B">
            <w:pPr>
              <w:suppressAutoHyphens/>
              <w:spacing w:line="228" w:lineRule="auto"/>
              <w:jc w:val="center"/>
              <w:rPr>
                <w:lang w:eastAsia="zh-CN"/>
              </w:rPr>
            </w:pPr>
            <w:r w:rsidRPr="00A400FF">
              <w:rPr>
                <w:iCs/>
                <w:lang w:eastAsia="zh-CN"/>
              </w:rPr>
              <w:t> </w:t>
            </w:r>
          </w:p>
        </w:tc>
        <w:tc>
          <w:tcPr>
            <w:tcW w:w="8539" w:type="dxa"/>
            <w:gridSpan w:val="2"/>
            <w:tcBorders>
              <w:left w:val="single" w:sz="4" w:space="0" w:color="000001"/>
            </w:tcBorders>
            <w:shd w:val="clear" w:color="auto" w:fill="auto"/>
            <w:vAlign w:val="bottom"/>
          </w:tcPr>
          <w:p w:rsidR="00B17E31" w:rsidRPr="00A400FF" w:rsidRDefault="00B17E31" w:rsidP="00B8287B">
            <w:pPr>
              <w:suppressAutoHyphens/>
              <w:spacing w:line="228" w:lineRule="auto"/>
              <w:ind w:left="113"/>
              <w:rPr>
                <w:lang w:eastAsia="zh-CN"/>
              </w:rPr>
            </w:pPr>
            <w:r w:rsidRPr="00A400FF">
              <w:rPr>
                <w:lang w:eastAsia="zh-CN"/>
              </w:rPr>
              <w:t>ЕПГУ</w:t>
            </w:r>
          </w:p>
        </w:tc>
      </w:tr>
    </w:tbl>
    <w:p w:rsidR="00B17E31" w:rsidRPr="00A400FF" w:rsidRDefault="00B17E31" w:rsidP="00B17E31">
      <w:pPr>
        <w:jc w:val="both"/>
      </w:pPr>
      <w:r w:rsidRPr="00A400FF">
        <w:t>Достоверность и полноту сведений подтверждаю.</w:t>
      </w:r>
    </w:p>
    <w:p w:rsidR="00B17E31" w:rsidRPr="00A400FF" w:rsidRDefault="00B17E31" w:rsidP="00B17E31">
      <w:pPr>
        <w:jc w:val="both"/>
      </w:pPr>
      <w:r w:rsidRPr="00A400FF">
        <w:t>Заявитель:___________________________________________________________</w:t>
      </w:r>
    </w:p>
    <w:p w:rsidR="00B17E31" w:rsidRPr="00A400FF" w:rsidRDefault="00B17E31" w:rsidP="00B17E31">
      <w:pPr>
        <w:jc w:val="center"/>
        <w:rPr>
          <w:sz w:val="20"/>
          <w:szCs w:val="20"/>
        </w:rPr>
      </w:pPr>
      <w:r w:rsidRPr="00A400FF">
        <w:rPr>
          <w:sz w:val="20"/>
          <w:szCs w:val="20"/>
        </w:rPr>
        <w:t>(Ф. И. О заявителя, Ф. И. О. представителя физического лица)  (подпись)</w:t>
      </w:r>
    </w:p>
    <w:p w:rsidR="00B17E31" w:rsidRPr="00A400FF" w:rsidRDefault="00B17E31" w:rsidP="00B17E31">
      <w:pPr>
        <w:ind w:left="7788" w:firstLine="708"/>
        <w:jc w:val="both"/>
      </w:pPr>
    </w:p>
    <w:p w:rsidR="00B17E31" w:rsidRPr="00A400FF" w:rsidRDefault="00B17E31" w:rsidP="00B17E31">
      <w:pPr>
        <w:jc w:val="both"/>
        <w:rPr>
          <w:b/>
          <w:bCs/>
        </w:rPr>
      </w:pPr>
      <w:r w:rsidRPr="00A400FF">
        <w:t xml:space="preserve">«____»_______________20____года.                                                         </w:t>
      </w:r>
    </w:p>
    <w:p w:rsidR="00DA5881" w:rsidRPr="00E6247F" w:rsidRDefault="00B17E31" w:rsidP="00B17E31">
      <w:pPr>
        <w:autoSpaceDE w:val="0"/>
        <w:autoSpaceDN w:val="0"/>
        <w:adjustRightInd w:val="0"/>
        <w:ind w:firstLine="709"/>
        <w:jc w:val="center"/>
        <w:rPr>
          <w:b/>
        </w:rPr>
      </w:pPr>
      <w:r w:rsidRPr="00A400FF">
        <w:t>На обработку персональных</w:t>
      </w:r>
      <w:r w:rsidRPr="00412454">
        <w:t xml:space="preserve"> данных согласен_______________</w:t>
      </w:r>
    </w:p>
    <w:p w:rsidR="00DA5881" w:rsidRPr="00E6247F" w:rsidRDefault="00DA5881" w:rsidP="00DA5881">
      <w:pPr>
        <w:autoSpaceDE w:val="0"/>
        <w:autoSpaceDN w:val="0"/>
        <w:adjustRightInd w:val="0"/>
        <w:ind w:firstLine="709"/>
        <w:jc w:val="center"/>
        <w:rPr>
          <w:b/>
        </w:rPr>
      </w:pPr>
    </w:p>
    <w:p w:rsidR="00DA5881" w:rsidRPr="00E6247F" w:rsidRDefault="00DA5881" w:rsidP="009158E0">
      <w:pPr>
        <w:autoSpaceDE w:val="0"/>
        <w:autoSpaceDN w:val="0"/>
        <w:adjustRightInd w:val="0"/>
        <w:rPr>
          <w:b/>
        </w:rPr>
      </w:pPr>
    </w:p>
    <w:p w:rsidR="00091BFE" w:rsidRPr="00E6247F" w:rsidRDefault="00091BFE" w:rsidP="00DA5881">
      <w:pPr>
        <w:autoSpaceDE w:val="0"/>
        <w:autoSpaceDN w:val="0"/>
        <w:adjustRightInd w:val="0"/>
        <w:ind w:firstLine="709"/>
        <w:jc w:val="center"/>
        <w:rPr>
          <w:b/>
        </w:rPr>
      </w:pPr>
    </w:p>
    <w:p w:rsidR="00091BFE" w:rsidRPr="00E6247F" w:rsidRDefault="00091BFE" w:rsidP="00DA5881">
      <w:pPr>
        <w:autoSpaceDE w:val="0"/>
        <w:autoSpaceDN w:val="0"/>
        <w:adjustRightInd w:val="0"/>
        <w:ind w:firstLine="709"/>
        <w:jc w:val="center"/>
        <w:rPr>
          <w:b/>
        </w:rPr>
      </w:pPr>
    </w:p>
    <w:p w:rsidR="00BC79C7" w:rsidRDefault="00BC79C7" w:rsidP="00E27F26">
      <w:pPr>
        <w:pStyle w:val="ConsPlusTitle"/>
        <w:widowControl/>
        <w:ind w:firstLine="709"/>
        <w:jc w:val="center"/>
        <w:rPr>
          <w:b w:val="0"/>
        </w:rPr>
      </w:pPr>
    </w:p>
    <w:p w:rsidR="00F34CBE" w:rsidRDefault="00F34CBE" w:rsidP="00CB78F8">
      <w:pPr>
        <w:pStyle w:val="ConsPlusTitle"/>
        <w:widowControl/>
        <w:rPr>
          <w:b w:val="0"/>
        </w:rPr>
      </w:pPr>
    </w:p>
    <w:p w:rsidR="00CA3923" w:rsidRDefault="00CA3923" w:rsidP="00F34CBE">
      <w:pPr>
        <w:pStyle w:val="a3"/>
        <w:rPr>
          <w:sz w:val="24"/>
          <w:szCs w:val="24"/>
        </w:rPr>
      </w:pPr>
    </w:p>
    <w:p w:rsidR="00A33D76" w:rsidRDefault="00A33D76" w:rsidP="00F34CBE">
      <w:pPr>
        <w:pStyle w:val="a3"/>
        <w:rPr>
          <w:sz w:val="24"/>
          <w:szCs w:val="24"/>
        </w:rPr>
      </w:pPr>
    </w:p>
    <w:p w:rsidR="00BC79C7" w:rsidRDefault="00BC79C7" w:rsidP="00534ED1">
      <w:pPr>
        <w:pStyle w:val="a3"/>
        <w:jc w:val="center"/>
        <w:rPr>
          <w:sz w:val="24"/>
          <w:szCs w:val="24"/>
        </w:rPr>
      </w:pPr>
    </w:p>
    <w:sectPr w:rsidR="00BC79C7" w:rsidSect="004529F7">
      <w:pgSz w:w="11906" w:h="16838" w:code="9"/>
      <w:pgMar w:top="284" w:right="851" w:bottom="540"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7749E" w:rsidRDefault="0007749E">
      <w:r>
        <w:separator/>
      </w:r>
    </w:p>
  </w:endnote>
  <w:endnote w:type="continuationSeparator" w:id="1">
    <w:p w:rsidR="0007749E" w:rsidRDefault="000774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7749E" w:rsidRDefault="0007749E">
      <w:r>
        <w:separator/>
      </w:r>
    </w:p>
  </w:footnote>
  <w:footnote w:type="continuationSeparator" w:id="1">
    <w:p w:rsidR="0007749E" w:rsidRDefault="0007749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3B967A38">
      <w:start w:val="1"/>
      <w:numFmt w:val="decimal"/>
      <w:lvlText w:val="%1."/>
      <w:lvlJc w:val="left"/>
      <w:pPr>
        <w:tabs>
          <w:tab w:val="num" w:pos="1440"/>
        </w:tabs>
        <w:ind w:left="1440" w:hanging="360"/>
      </w:pPr>
    </w:lvl>
    <w:lvl w:ilvl="1" w:tplc="3EEA16E8" w:tentative="1">
      <w:start w:val="1"/>
      <w:numFmt w:val="lowerLetter"/>
      <w:lvlText w:val="%2."/>
      <w:lvlJc w:val="left"/>
      <w:pPr>
        <w:tabs>
          <w:tab w:val="num" w:pos="2160"/>
        </w:tabs>
        <w:ind w:left="2160" w:hanging="360"/>
      </w:pPr>
    </w:lvl>
    <w:lvl w:ilvl="2" w:tplc="2FB49826" w:tentative="1">
      <w:start w:val="1"/>
      <w:numFmt w:val="lowerRoman"/>
      <w:lvlText w:val="%3."/>
      <w:lvlJc w:val="right"/>
      <w:pPr>
        <w:tabs>
          <w:tab w:val="num" w:pos="2880"/>
        </w:tabs>
        <w:ind w:left="2880" w:hanging="180"/>
      </w:pPr>
    </w:lvl>
    <w:lvl w:ilvl="3" w:tplc="6F8A97CC" w:tentative="1">
      <w:start w:val="1"/>
      <w:numFmt w:val="decimal"/>
      <w:lvlText w:val="%4."/>
      <w:lvlJc w:val="left"/>
      <w:pPr>
        <w:tabs>
          <w:tab w:val="num" w:pos="3600"/>
        </w:tabs>
        <w:ind w:left="3600" w:hanging="360"/>
      </w:pPr>
    </w:lvl>
    <w:lvl w:ilvl="4" w:tplc="02C0C23E" w:tentative="1">
      <w:start w:val="1"/>
      <w:numFmt w:val="lowerLetter"/>
      <w:lvlText w:val="%5."/>
      <w:lvlJc w:val="left"/>
      <w:pPr>
        <w:tabs>
          <w:tab w:val="num" w:pos="4320"/>
        </w:tabs>
        <w:ind w:left="4320" w:hanging="360"/>
      </w:pPr>
    </w:lvl>
    <w:lvl w:ilvl="5" w:tplc="351CD8BA" w:tentative="1">
      <w:start w:val="1"/>
      <w:numFmt w:val="lowerRoman"/>
      <w:lvlText w:val="%6."/>
      <w:lvlJc w:val="right"/>
      <w:pPr>
        <w:tabs>
          <w:tab w:val="num" w:pos="5040"/>
        </w:tabs>
        <w:ind w:left="5040" w:hanging="180"/>
      </w:pPr>
    </w:lvl>
    <w:lvl w:ilvl="6" w:tplc="E6FA9D5E" w:tentative="1">
      <w:start w:val="1"/>
      <w:numFmt w:val="decimal"/>
      <w:lvlText w:val="%7."/>
      <w:lvlJc w:val="left"/>
      <w:pPr>
        <w:tabs>
          <w:tab w:val="num" w:pos="5760"/>
        </w:tabs>
        <w:ind w:left="5760" w:hanging="360"/>
      </w:pPr>
    </w:lvl>
    <w:lvl w:ilvl="7" w:tplc="A57E7F18" w:tentative="1">
      <w:start w:val="1"/>
      <w:numFmt w:val="lowerLetter"/>
      <w:lvlText w:val="%8."/>
      <w:lvlJc w:val="left"/>
      <w:pPr>
        <w:tabs>
          <w:tab w:val="num" w:pos="6480"/>
        </w:tabs>
        <w:ind w:left="6480" w:hanging="360"/>
      </w:pPr>
    </w:lvl>
    <w:lvl w:ilvl="8" w:tplc="2BC8016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7D8128F"/>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21">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4">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6AD1EA0"/>
    <w:multiLevelType w:val="hybridMultilevel"/>
    <w:tmpl w:val="3C946DB0"/>
    <w:lvl w:ilvl="0" w:tplc="655020B8">
      <w:start w:val="1"/>
      <w:numFmt w:val="decimal"/>
      <w:lvlText w:val="%1."/>
      <w:lvlJc w:val="left"/>
      <w:pPr>
        <w:tabs>
          <w:tab w:val="num" w:pos="1440"/>
        </w:tabs>
        <w:ind w:left="1440" w:hanging="360"/>
      </w:pPr>
    </w:lvl>
    <w:lvl w:ilvl="1" w:tplc="8020AA20" w:tentative="1">
      <w:start w:val="1"/>
      <w:numFmt w:val="lowerLetter"/>
      <w:lvlText w:val="%2."/>
      <w:lvlJc w:val="left"/>
      <w:pPr>
        <w:tabs>
          <w:tab w:val="num" w:pos="2160"/>
        </w:tabs>
        <w:ind w:left="2160" w:hanging="360"/>
      </w:pPr>
    </w:lvl>
    <w:lvl w:ilvl="2" w:tplc="311EA116" w:tentative="1">
      <w:start w:val="1"/>
      <w:numFmt w:val="lowerRoman"/>
      <w:lvlText w:val="%3."/>
      <w:lvlJc w:val="right"/>
      <w:pPr>
        <w:tabs>
          <w:tab w:val="num" w:pos="2880"/>
        </w:tabs>
        <w:ind w:left="2880" w:hanging="180"/>
      </w:pPr>
    </w:lvl>
    <w:lvl w:ilvl="3" w:tplc="4DE26B90" w:tentative="1">
      <w:start w:val="1"/>
      <w:numFmt w:val="decimal"/>
      <w:lvlText w:val="%4."/>
      <w:lvlJc w:val="left"/>
      <w:pPr>
        <w:tabs>
          <w:tab w:val="num" w:pos="3600"/>
        </w:tabs>
        <w:ind w:left="3600" w:hanging="360"/>
      </w:pPr>
    </w:lvl>
    <w:lvl w:ilvl="4" w:tplc="FC107904" w:tentative="1">
      <w:start w:val="1"/>
      <w:numFmt w:val="lowerLetter"/>
      <w:lvlText w:val="%5."/>
      <w:lvlJc w:val="left"/>
      <w:pPr>
        <w:tabs>
          <w:tab w:val="num" w:pos="4320"/>
        </w:tabs>
        <w:ind w:left="4320" w:hanging="360"/>
      </w:pPr>
    </w:lvl>
    <w:lvl w:ilvl="5" w:tplc="E9AC2F34" w:tentative="1">
      <w:start w:val="1"/>
      <w:numFmt w:val="lowerRoman"/>
      <w:lvlText w:val="%6."/>
      <w:lvlJc w:val="right"/>
      <w:pPr>
        <w:tabs>
          <w:tab w:val="num" w:pos="5040"/>
        </w:tabs>
        <w:ind w:left="5040" w:hanging="180"/>
      </w:pPr>
    </w:lvl>
    <w:lvl w:ilvl="6" w:tplc="4B7C26C4" w:tentative="1">
      <w:start w:val="1"/>
      <w:numFmt w:val="decimal"/>
      <w:lvlText w:val="%7."/>
      <w:lvlJc w:val="left"/>
      <w:pPr>
        <w:tabs>
          <w:tab w:val="num" w:pos="5760"/>
        </w:tabs>
        <w:ind w:left="5760" w:hanging="360"/>
      </w:pPr>
    </w:lvl>
    <w:lvl w:ilvl="7" w:tplc="74844AB2" w:tentative="1">
      <w:start w:val="1"/>
      <w:numFmt w:val="lowerLetter"/>
      <w:lvlText w:val="%8."/>
      <w:lvlJc w:val="left"/>
      <w:pPr>
        <w:tabs>
          <w:tab w:val="num" w:pos="6480"/>
        </w:tabs>
        <w:ind w:left="6480" w:hanging="360"/>
      </w:pPr>
    </w:lvl>
    <w:lvl w:ilvl="8" w:tplc="17B01700" w:tentative="1">
      <w:start w:val="1"/>
      <w:numFmt w:val="lowerRoman"/>
      <w:lvlText w:val="%9."/>
      <w:lvlJc w:val="right"/>
      <w:pPr>
        <w:tabs>
          <w:tab w:val="num" w:pos="7200"/>
        </w:tabs>
        <w:ind w:left="7200" w:hanging="180"/>
      </w:pPr>
    </w:lvl>
  </w:abstractNum>
  <w:abstractNum w:abstractNumId="26">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9">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30">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7">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8">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5"/>
  </w:num>
  <w:num w:numId="3">
    <w:abstractNumId w:val="5"/>
  </w:num>
  <w:num w:numId="4">
    <w:abstractNumId w:val="2"/>
  </w:num>
  <w:num w:numId="5">
    <w:abstractNumId w:val="22"/>
  </w:num>
  <w:num w:numId="6">
    <w:abstractNumId w:val="27"/>
  </w:num>
  <w:num w:numId="7">
    <w:abstractNumId w:val="9"/>
  </w:num>
  <w:num w:numId="8">
    <w:abstractNumId w:val="13"/>
  </w:num>
  <w:num w:numId="9">
    <w:abstractNumId w:val="33"/>
  </w:num>
  <w:num w:numId="10">
    <w:abstractNumId w:val="31"/>
  </w:num>
  <w:num w:numId="11">
    <w:abstractNumId w:val="8"/>
  </w:num>
  <w:num w:numId="12">
    <w:abstractNumId w:val="39"/>
  </w:num>
  <w:num w:numId="13">
    <w:abstractNumId w:val="15"/>
  </w:num>
  <w:num w:numId="1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2"/>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8"/>
  </w:num>
  <w:num w:numId="24">
    <w:abstractNumId w:val="14"/>
  </w:num>
  <w:num w:numId="25">
    <w:abstractNumId w:val="37"/>
  </w:num>
  <w:num w:numId="26">
    <w:abstractNumId w:val="23"/>
  </w:num>
  <w:num w:numId="27">
    <w:abstractNumId w:val="6"/>
  </w:num>
  <w:num w:numId="28">
    <w:abstractNumId w:val="17"/>
  </w:num>
  <w:num w:numId="29">
    <w:abstractNumId w:val="26"/>
  </w:num>
  <w:num w:numId="30">
    <w:abstractNumId w:val="38"/>
  </w:num>
  <w:num w:numId="31">
    <w:abstractNumId w:val="21"/>
  </w:num>
  <w:num w:numId="32">
    <w:abstractNumId w:val="16"/>
  </w:num>
  <w:num w:numId="33">
    <w:abstractNumId w:val="34"/>
  </w:num>
  <w:num w:numId="34">
    <w:abstractNumId w:val="19"/>
  </w:num>
  <w:num w:numId="35">
    <w:abstractNumId w:val="12"/>
  </w:num>
  <w:num w:numId="36">
    <w:abstractNumId w:val="24"/>
  </w:num>
  <w:num w:numId="37">
    <w:abstractNumId w:val="4"/>
  </w:num>
  <w:num w:numId="38">
    <w:abstractNumId w:val="18"/>
  </w:num>
  <w:num w:numId="39">
    <w:abstractNumId w:val="40"/>
  </w:num>
  <w:num w:numId="40">
    <w:abstractNumId w:val="11"/>
  </w:num>
  <w:num w:numId="41">
    <w:abstractNumId w:val="1"/>
  </w:num>
  <w:num w:numId="42">
    <w:abstractNumId w:val="36"/>
  </w:num>
  <w:num w:numId="43">
    <w:abstractNumId w:val="29"/>
  </w:num>
  <w:num w:numId="44">
    <w:abstractNumId w:val="20"/>
  </w:num>
  <w:num w:numId="45">
    <w:abstractNumId w:val="3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135FF"/>
    <w:rsid w:val="00015662"/>
    <w:rsid w:val="0002101A"/>
    <w:rsid w:val="00026DBC"/>
    <w:rsid w:val="00031995"/>
    <w:rsid w:val="00040C21"/>
    <w:rsid w:val="00046010"/>
    <w:rsid w:val="00056046"/>
    <w:rsid w:val="000654D3"/>
    <w:rsid w:val="0007749E"/>
    <w:rsid w:val="00087E16"/>
    <w:rsid w:val="00087FDE"/>
    <w:rsid w:val="00091BFE"/>
    <w:rsid w:val="00094F44"/>
    <w:rsid w:val="000D703B"/>
    <w:rsid w:val="00101422"/>
    <w:rsid w:val="00101846"/>
    <w:rsid w:val="00122901"/>
    <w:rsid w:val="001301A7"/>
    <w:rsid w:val="00130BA6"/>
    <w:rsid w:val="00131F1D"/>
    <w:rsid w:val="001616D0"/>
    <w:rsid w:val="00162686"/>
    <w:rsid w:val="001643E9"/>
    <w:rsid w:val="00191DF6"/>
    <w:rsid w:val="001A378F"/>
    <w:rsid w:val="001A41D9"/>
    <w:rsid w:val="001A54A5"/>
    <w:rsid w:val="001E5D9D"/>
    <w:rsid w:val="001F0876"/>
    <w:rsid w:val="00215169"/>
    <w:rsid w:val="00232CB2"/>
    <w:rsid w:val="00234661"/>
    <w:rsid w:val="00241D5F"/>
    <w:rsid w:val="00273E43"/>
    <w:rsid w:val="00276F06"/>
    <w:rsid w:val="00297375"/>
    <w:rsid w:val="002D1FCE"/>
    <w:rsid w:val="002D4093"/>
    <w:rsid w:val="002E0399"/>
    <w:rsid w:val="00307868"/>
    <w:rsid w:val="00320F99"/>
    <w:rsid w:val="00326DD8"/>
    <w:rsid w:val="00326F6E"/>
    <w:rsid w:val="00346A95"/>
    <w:rsid w:val="0035075D"/>
    <w:rsid w:val="00383D58"/>
    <w:rsid w:val="003861B2"/>
    <w:rsid w:val="003B120A"/>
    <w:rsid w:val="003E5617"/>
    <w:rsid w:val="003F3219"/>
    <w:rsid w:val="00405D8A"/>
    <w:rsid w:val="004413A4"/>
    <w:rsid w:val="00442075"/>
    <w:rsid w:val="00446556"/>
    <w:rsid w:val="004509E3"/>
    <w:rsid w:val="004529F7"/>
    <w:rsid w:val="00455ADA"/>
    <w:rsid w:val="00482BF6"/>
    <w:rsid w:val="004A702C"/>
    <w:rsid w:val="004B2917"/>
    <w:rsid w:val="004D7545"/>
    <w:rsid w:val="00502819"/>
    <w:rsid w:val="00503D89"/>
    <w:rsid w:val="00505B80"/>
    <w:rsid w:val="00506564"/>
    <w:rsid w:val="00506965"/>
    <w:rsid w:val="00507DD5"/>
    <w:rsid w:val="00510AF5"/>
    <w:rsid w:val="005134A0"/>
    <w:rsid w:val="005162D6"/>
    <w:rsid w:val="0051719E"/>
    <w:rsid w:val="00523C56"/>
    <w:rsid w:val="00534ED1"/>
    <w:rsid w:val="00551CE5"/>
    <w:rsid w:val="00573433"/>
    <w:rsid w:val="00595A8F"/>
    <w:rsid w:val="005968C3"/>
    <w:rsid w:val="005B6C0A"/>
    <w:rsid w:val="005D6919"/>
    <w:rsid w:val="005D7586"/>
    <w:rsid w:val="005F64D4"/>
    <w:rsid w:val="00616DFF"/>
    <w:rsid w:val="00625ACF"/>
    <w:rsid w:val="006319FF"/>
    <w:rsid w:val="00641F26"/>
    <w:rsid w:val="0065203E"/>
    <w:rsid w:val="00667AD1"/>
    <w:rsid w:val="00694464"/>
    <w:rsid w:val="00696787"/>
    <w:rsid w:val="0069702D"/>
    <w:rsid w:val="006A2818"/>
    <w:rsid w:val="006A4064"/>
    <w:rsid w:val="006B015C"/>
    <w:rsid w:val="006B10EF"/>
    <w:rsid w:val="006E05D3"/>
    <w:rsid w:val="0071690D"/>
    <w:rsid w:val="00724FEA"/>
    <w:rsid w:val="007427A1"/>
    <w:rsid w:val="007472E3"/>
    <w:rsid w:val="00767FC2"/>
    <w:rsid w:val="0077679B"/>
    <w:rsid w:val="00792487"/>
    <w:rsid w:val="007C4781"/>
    <w:rsid w:val="007C732C"/>
    <w:rsid w:val="008321BE"/>
    <w:rsid w:val="00844AAA"/>
    <w:rsid w:val="008457CF"/>
    <w:rsid w:val="00846371"/>
    <w:rsid w:val="00855DE1"/>
    <w:rsid w:val="008567D5"/>
    <w:rsid w:val="00872883"/>
    <w:rsid w:val="008739A9"/>
    <w:rsid w:val="00876416"/>
    <w:rsid w:val="0088125A"/>
    <w:rsid w:val="00886128"/>
    <w:rsid w:val="008935E7"/>
    <w:rsid w:val="008A14C2"/>
    <w:rsid w:val="008A1CB2"/>
    <w:rsid w:val="008A6D64"/>
    <w:rsid w:val="008C5383"/>
    <w:rsid w:val="008E2310"/>
    <w:rsid w:val="008E58E1"/>
    <w:rsid w:val="008F6EA4"/>
    <w:rsid w:val="009158E0"/>
    <w:rsid w:val="00943C43"/>
    <w:rsid w:val="009469D2"/>
    <w:rsid w:val="009470B4"/>
    <w:rsid w:val="0096183B"/>
    <w:rsid w:val="009736B7"/>
    <w:rsid w:val="00994234"/>
    <w:rsid w:val="009B7106"/>
    <w:rsid w:val="009C1D78"/>
    <w:rsid w:val="009D179A"/>
    <w:rsid w:val="009F5BD9"/>
    <w:rsid w:val="009F5CCB"/>
    <w:rsid w:val="009F792E"/>
    <w:rsid w:val="00A05C6B"/>
    <w:rsid w:val="00A13F00"/>
    <w:rsid w:val="00A24A82"/>
    <w:rsid w:val="00A26DBD"/>
    <w:rsid w:val="00A2775A"/>
    <w:rsid w:val="00A30F77"/>
    <w:rsid w:val="00A316C8"/>
    <w:rsid w:val="00A33D76"/>
    <w:rsid w:val="00A60DF4"/>
    <w:rsid w:val="00A614CB"/>
    <w:rsid w:val="00A75B7D"/>
    <w:rsid w:val="00A773B5"/>
    <w:rsid w:val="00A80C39"/>
    <w:rsid w:val="00A94BA8"/>
    <w:rsid w:val="00AA1FF7"/>
    <w:rsid w:val="00AA517D"/>
    <w:rsid w:val="00AB4651"/>
    <w:rsid w:val="00AB490E"/>
    <w:rsid w:val="00AB560D"/>
    <w:rsid w:val="00AD4F9A"/>
    <w:rsid w:val="00AE5FF9"/>
    <w:rsid w:val="00AE6A67"/>
    <w:rsid w:val="00B05769"/>
    <w:rsid w:val="00B071C5"/>
    <w:rsid w:val="00B17E31"/>
    <w:rsid w:val="00B21453"/>
    <w:rsid w:val="00B36163"/>
    <w:rsid w:val="00B53F25"/>
    <w:rsid w:val="00B71131"/>
    <w:rsid w:val="00B8287B"/>
    <w:rsid w:val="00B87804"/>
    <w:rsid w:val="00B91D60"/>
    <w:rsid w:val="00B95736"/>
    <w:rsid w:val="00BB6ED2"/>
    <w:rsid w:val="00BC4B4D"/>
    <w:rsid w:val="00BC79C7"/>
    <w:rsid w:val="00BD39F8"/>
    <w:rsid w:val="00BF3B37"/>
    <w:rsid w:val="00C0097B"/>
    <w:rsid w:val="00C202E1"/>
    <w:rsid w:val="00C33057"/>
    <w:rsid w:val="00C4213A"/>
    <w:rsid w:val="00C46FA0"/>
    <w:rsid w:val="00C534ED"/>
    <w:rsid w:val="00C5587B"/>
    <w:rsid w:val="00C56D77"/>
    <w:rsid w:val="00C82BED"/>
    <w:rsid w:val="00C87AA8"/>
    <w:rsid w:val="00CA0926"/>
    <w:rsid w:val="00CA3923"/>
    <w:rsid w:val="00CB78F8"/>
    <w:rsid w:val="00CC3551"/>
    <w:rsid w:val="00CC569B"/>
    <w:rsid w:val="00CD0BEA"/>
    <w:rsid w:val="00CF6248"/>
    <w:rsid w:val="00D016DA"/>
    <w:rsid w:val="00D25DED"/>
    <w:rsid w:val="00D332CC"/>
    <w:rsid w:val="00D33CE2"/>
    <w:rsid w:val="00D41E71"/>
    <w:rsid w:val="00D46DAB"/>
    <w:rsid w:val="00D65B9D"/>
    <w:rsid w:val="00DA5881"/>
    <w:rsid w:val="00DD46F9"/>
    <w:rsid w:val="00DD480C"/>
    <w:rsid w:val="00DD5895"/>
    <w:rsid w:val="00DE01D2"/>
    <w:rsid w:val="00DE3CBB"/>
    <w:rsid w:val="00DF1B73"/>
    <w:rsid w:val="00E02CC9"/>
    <w:rsid w:val="00E27F26"/>
    <w:rsid w:val="00E313B4"/>
    <w:rsid w:val="00E4508F"/>
    <w:rsid w:val="00E533F6"/>
    <w:rsid w:val="00E57C9A"/>
    <w:rsid w:val="00E6029D"/>
    <w:rsid w:val="00E6247F"/>
    <w:rsid w:val="00E714BE"/>
    <w:rsid w:val="00E84D87"/>
    <w:rsid w:val="00E85738"/>
    <w:rsid w:val="00E9655A"/>
    <w:rsid w:val="00EA0F1C"/>
    <w:rsid w:val="00EB407E"/>
    <w:rsid w:val="00EC7AB3"/>
    <w:rsid w:val="00EF5AF8"/>
    <w:rsid w:val="00F032CC"/>
    <w:rsid w:val="00F1747F"/>
    <w:rsid w:val="00F24E8A"/>
    <w:rsid w:val="00F34CBE"/>
    <w:rsid w:val="00F4755E"/>
    <w:rsid w:val="00F543C5"/>
    <w:rsid w:val="00F56227"/>
    <w:rsid w:val="00F6401F"/>
    <w:rsid w:val="00F7526F"/>
    <w:rsid w:val="00F763AF"/>
    <w:rsid w:val="00FA5702"/>
    <w:rsid w:val="00FC6CE7"/>
    <w:rsid w:val="00FE0E64"/>
    <w:rsid w:val="00FE7ADB"/>
    <w:rsid w:val="00FF4C98"/>
    <w:rsid w:val="00FF6DA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Table Gri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23C56"/>
    <w:rPr>
      <w:sz w:val="24"/>
      <w:szCs w:val="24"/>
    </w:rPr>
  </w:style>
  <w:style w:type="paragraph" w:styleId="1">
    <w:name w:val="heading 1"/>
    <w:basedOn w:val="a"/>
    <w:next w:val="a"/>
    <w:link w:val="10"/>
    <w:qFormat/>
    <w:rsid w:val="001301A7"/>
    <w:pPr>
      <w:keepNext/>
      <w:jc w:val="center"/>
      <w:outlineLvl w:val="0"/>
    </w:pPr>
    <w:rPr>
      <w:sz w:val="44"/>
      <w:szCs w:val="20"/>
    </w:rPr>
  </w:style>
  <w:style w:type="paragraph" w:styleId="2">
    <w:name w:val="heading 2"/>
    <w:basedOn w:val="a"/>
    <w:next w:val="a"/>
    <w:link w:val="20"/>
    <w:qFormat/>
    <w:rsid w:val="001301A7"/>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301A7"/>
    <w:pPr>
      <w:tabs>
        <w:tab w:val="center" w:pos="4536"/>
        <w:tab w:val="right" w:pos="9072"/>
      </w:tabs>
    </w:pPr>
    <w:rPr>
      <w:sz w:val="28"/>
      <w:szCs w:val="20"/>
    </w:rPr>
  </w:style>
  <w:style w:type="paragraph" w:customStyle="1" w:styleId="21">
    <w:name w:val="Основной текст 21"/>
    <w:basedOn w:val="a"/>
    <w:rsid w:val="001301A7"/>
    <w:pPr>
      <w:ind w:firstLine="720"/>
      <w:jc w:val="both"/>
    </w:pPr>
    <w:rPr>
      <w:sz w:val="20"/>
      <w:szCs w:val="20"/>
    </w:rPr>
  </w:style>
  <w:style w:type="paragraph" w:customStyle="1" w:styleId="210">
    <w:name w:val="Основной текст с отступом 21"/>
    <w:basedOn w:val="a"/>
    <w:rsid w:val="001301A7"/>
    <w:pPr>
      <w:ind w:firstLine="720"/>
    </w:pPr>
    <w:rPr>
      <w:szCs w:val="20"/>
    </w:rPr>
  </w:style>
  <w:style w:type="paragraph" w:styleId="a5">
    <w:name w:val="caption"/>
    <w:basedOn w:val="a"/>
    <w:next w:val="a"/>
    <w:qFormat/>
    <w:rsid w:val="001301A7"/>
    <w:pPr>
      <w:spacing w:before="120"/>
      <w:jc w:val="center"/>
    </w:pPr>
    <w:rPr>
      <w:b/>
      <w:sz w:val="28"/>
    </w:rPr>
  </w:style>
  <w:style w:type="paragraph" w:styleId="a6">
    <w:name w:val="footer"/>
    <w:basedOn w:val="a"/>
    <w:link w:val="a7"/>
    <w:rsid w:val="001301A7"/>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1"/>
    <w:basedOn w:val="a"/>
    <w:rsid w:val="00DA5881"/>
    <w:pPr>
      <w:ind w:firstLine="720"/>
      <w:jc w:val="both"/>
    </w:pPr>
    <w:rPr>
      <w:sz w:val="20"/>
      <w:szCs w:val="20"/>
    </w:rPr>
  </w:style>
  <w:style w:type="paragraph" w:customStyle="1" w:styleId="2110">
    <w:name w:val="Основной текст с отступом 21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uiPriority w:val="99"/>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link w:val="201"/>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F1747F"/>
    <w:rPr>
      <w:b/>
      <w:sz w:val="28"/>
      <w:lang w:val="ru-RU" w:eastAsia="ru-RU" w:bidi="ar-SA"/>
    </w:rPr>
  </w:style>
  <w:style w:type="character" w:customStyle="1" w:styleId="201">
    <w:name w:val="Обычный (веб)20 Знак"/>
    <w:link w:val="200"/>
    <w:rsid w:val="00B17E31"/>
    <w:rPr>
      <w:color w:val="000000"/>
      <w:sz w:val="24"/>
      <w:szCs w:val="24"/>
    </w:rPr>
  </w:style>
</w:styles>
</file>

<file path=word/webSettings.xml><?xml version="1.0" encoding="utf-8"?>
<w:webSettings xmlns:r="http://schemas.openxmlformats.org/officeDocument/2006/relationships" xmlns:w="http://schemas.openxmlformats.org/wordprocessingml/2006/main">
  <w:divs>
    <w:div w:id="626006743">
      <w:bodyDiv w:val="1"/>
      <w:marLeft w:val="0"/>
      <w:marRight w:val="0"/>
      <w:marTop w:val="0"/>
      <w:marBottom w:val="0"/>
      <w:divBdr>
        <w:top w:val="none" w:sz="0" w:space="0" w:color="auto"/>
        <w:left w:val="none" w:sz="0" w:space="0" w:color="auto"/>
        <w:bottom w:val="none" w:sz="0" w:space="0" w:color="auto"/>
        <w:right w:val="none" w:sz="0" w:space="0" w:color="auto"/>
      </w:divBdr>
    </w:div>
    <w:div w:id="1107235804">
      <w:bodyDiv w:val="1"/>
      <w:marLeft w:val="0"/>
      <w:marRight w:val="0"/>
      <w:marTop w:val="0"/>
      <w:marBottom w:val="0"/>
      <w:divBdr>
        <w:top w:val="none" w:sz="0" w:space="0" w:color="auto"/>
        <w:left w:val="none" w:sz="0" w:space="0" w:color="auto"/>
        <w:bottom w:val="none" w:sz="0" w:space="0" w:color="auto"/>
        <w:right w:val="none" w:sz="0" w:space="0" w:color="auto"/>
      </w:divBdr>
    </w:div>
    <w:div w:id="1718891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consultantplus://offline/ref=08501FC77DFF35537F96B46C0940B78B2994F54AE1F9EC80BC110BDCB22654E841A22417FB17267BM970K" TargetMode="External"/><Relationship Id="rId2" Type="http://schemas.openxmlformats.org/officeDocument/2006/relationships/styles" Target="styles.xml"/><Relationship Id="rId16" Type="http://schemas.openxmlformats.org/officeDocument/2006/relationships/hyperlink" Target="consultantplus://offline/ref=08501FC77DFF35537F96B46C0940B78B2994F54AE1F9EC80BC110BDCB22654E841A22414F2M177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consultantplus://offline/ref=CEBBCF2782D6720E8FF8C4DDC995A2983E0CAB570C2007688A7A9672BEQ3S4G" TargetMode="External"/><Relationship Id="rId10" Type="http://schemas.openxmlformats.org/officeDocument/2006/relationships/hyperlink" Target="http://www.gosuslugi.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450</TotalTime>
  <Pages>1</Pages>
  <Words>12049</Words>
  <Characters>68681</Characters>
  <Application>Microsoft Office Word</Application>
  <DocSecurity>0</DocSecurity>
  <Lines>572</Lines>
  <Paragraphs>161</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80569</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9</cp:revision>
  <cp:lastPrinted>2018-11-20T07:40:00Z</cp:lastPrinted>
  <dcterms:created xsi:type="dcterms:W3CDTF">2016-03-09T11:39:00Z</dcterms:created>
  <dcterms:modified xsi:type="dcterms:W3CDTF">2018-11-26T05:32:00Z</dcterms:modified>
</cp:coreProperties>
</file>