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12577" w:rsidRDefault="00712577" w:rsidP="00712577">
      <w:pPr>
        <w:ind w:firstLine="709"/>
        <w:rPr>
          <w:bCs/>
          <w:sz w:val="28"/>
          <w:szCs w:val="28"/>
        </w:rPr>
      </w:pPr>
      <w:r>
        <w:rPr>
          <w:b/>
        </w:rPr>
        <w:t xml:space="preserve">                                                                 </w:t>
      </w:r>
      <w:r>
        <w:rPr>
          <w:b/>
          <w:noProof/>
        </w:rPr>
        <w:drawing>
          <wp:inline distT="0" distB="0" distL="0" distR="0">
            <wp:extent cx="581025" cy="723900"/>
            <wp:effectExtent l="19050" t="0" r="9525" b="0"/>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srcRect/>
                    <a:stretch>
                      <a:fillRect/>
                    </a:stretch>
                  </pic:blipFill>
                  <pic:spPr bwMode="auto">
                    <a:xfrm>
                      <a:off x="0" y="0"/>
                      <a:ext cx="581025" cy="723900"/>
                    </a:xfrm>
                    <a:prstGeom prst="rect">
                      <a:avLst/>
                    </a:prstGeom>
                    <a:solidFill>
                      <a:srgbClr val="FFFFFF"/>
                    </a:solidFill>
                    <a:ln w="9525">
                      <a:noFill/>
                      <a:miter lim="800000"/>
                      <a:headEnd/>
                      <a:tailEnd/>
                    </a:ln>
                  </pic:spPr>
                </pic:pic>
              </a:graphicData>
            </a:graphic>
          </wp:inline>
        </w:drawing>
      </w:r>
      <w:r>
        <w:rPr>
          <w:b/>
        </w:rPr>
        <w:t xml:space="preserve"> </w:t>
      </w:r>
    </w:p>
    <w:p w:rsidR="00712577" w:rsidRDefault="00712577" w:rsidP="00712577">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712577" w:rsidRDefault="00712577" w:rsidP="00712577">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712577" w:rsidRDefault="00712577" w:rsidP="00712577">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712577" w:rsidRDefault="00712577" w:rsidP="00712577">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712577" w:rsidRPr="002407E5" w:rsidRDefault="00712577" w:rsidP="00712577">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712577" w:rsidRPr="002407E5" w:rsidRDefault="001515C9" w:rsidP="00712577">
      <w:pPr>
        <w:shd w:val="clear" w:color="auto" w:fill="FFFFFF"/>
        <w:spacing w:before="48" w:line="446" w:lineRule="exact"/>
        <w:jc w:val="center"/>
        <w:rPr>
          <w:spacing w:val="-20"/>
          <w:position w:val="6"/>
          <w:sz w:val="28"/>
          <w:szCs w:val="28"/>
        </w:rPr>
      </w:pPr>
      <w:bookmarkStart w:id="0" w:name="Наименование"/>
      <w:bookmarkEnd w:id="0"/>
      <w:r w:rsidRPr="001515C9">
        <w:pict>
          <v:shapetype id="_x0000_t202" coordsize="21600,21600" o:spt="202" path="m,l,21600r21600,l21600,xe">
            <v:stroke joinstyle="miter"/>
            <v:path gradientshapeok="t" o:connecttype="rect"/>
          </v:shapetype>
          <v:shape id="_x0000_s1078" type="#_x0000_t202" style="position:absolute;left:0;text-align:left;margin-left:-5.4pt;margin-top:64pt;width:508.95pt;height:5.25pt;z-index:251672064;mso-wrap-distance-left:0" stroked="f">
            <v:fill color2="black"/>
            <v:textbox inset="0,0,0,0">
              <w:txbxContent>
                <w:p w:rsidR="002B641C" w:rsidRPr="002553BB" w:rsidRDefault="002B641C" w:rsidP="00712577"/>
              </w:txbxContent>
            </v:textbox>
            <w10:wrap type="square"/>
          </v:shape>
        </w:pict>
      </w:r>
      <w:r w:rsidR="00712577">
        <w:rPr>
          <w:bCs/>
          <w:color w:val="000000"/>
          <w:spacing w:val="-20"/>
          <w:position w:val="6"/>
          <w:sz w:val="28"/>
          <w:szCs w:val="28"/>
        </w:rPr>
        <w:t>ПОСТАНОВЛЕНИЕ</w:t>
      </w:r>
    </w:p>
    <w:p w:rsidR="00712577" w:rsidRDefault="00235304" w:rsidP="00A871A9">
      <w:pPr>
        <w:ind w:left="142" w:hanging="142"/>
        <w:jc w:val="center"/>
        <w:rPr>
          <w:bCs/>
          <w:color w:val="000000"/>
          <w:spacing w:val="-20"/>
          <w:position w:val="6"/>
          <w:sz w:val="28"/>
          <w:szCs w:val="28"/>
        </w:rPr>
      </w:pPr>
      <w:r>
        <w:rPr>
          <w:bCs/>
          <w:color w:val="000000"/>
          <w:spacing w:val="-20"/>
          <w:position w:val="6"/>
          <w:sz w:val="28"/>
          <w:szCs w:val="28"/>
        </w:rPr>
        <w:t xml:space="preserve">от </w:t>
      </w:r>
      <w:r w:rsidR="007122D7">
        <w:rPr>
          <w:bCs/>
          <w:color w:val="000000"/>
          <w:spacing w:val="-20"/>
          <w:position w:val="6"/>
          <w:sz w:val="28"/>
          <w:szCs w:val="28"/>
        </w:rPr>
        <w:t xml:space="preserve">    </w:t>
      </w:r>
      <w:r w:rsidR="002B641C">
        <w:rPr>
          <w:bCs/>
          <w:color w:val="000000"/>
          <w:spacing w:val="-20"/>
          <w:position w:val="6"/>
          <w:sz w:val="28"/>
          <w:szCs w:val="28"/>
        </w:rPr>
        <w:t>.07</w:t>
      </w:r>
      <w:r>
        <w:rPr>
          <w:bCs/>
          <w:color w:val="000000"/>
          <w:spacing w:val="-20"/>
          <w:position w:val="6"/>
          <w:sz w:val="28"/>
          <w:szCs w:val="28"/>
        </w:rPr>
        <w:t>.</w:t>
      </w:r>
      <w:r w:rsidR="00A871A9">
        <w:rPr>
          <w:bCs/>
          <w:color w:val="000000"/>
          <w:spacing w:val="-20"/>
          <w:position w:val="6"/>
          <w:sz w:val="28"/>
          <w:szCs w:val="28"/>
        </w:rPr>
        <w:t xml:space="preserve">2018 № </w:t>
      </w:r>
    </w:p>
    <w:p w:rsidR="00712577" w:rsidRPr="008D198F" w:rsidRDefault="00712577" w:rsidP="00712577">
      <w:pPr>
        <w:ind w:left="142" w:hanging="142"/>
        <w:jc w:val="center"/>
        <w:rPr>
          <w:bCs/>
          <w:color w:val="000000"/>
          <w:spacing w:val="-20"/>
          <w:position w:val="6"/>
          <w:sz w:val="28"/>
          <w:szCs w:val="28"/>
        </w:rPr>
      </w:pPr>
      <w:r w:rsidRPr="002407E5">
        <w:rPr>
          <w:bCs/>
          <w:color w:val="000000"/>
          <w:spacing w:val="-20"/>
          <w:position w:val="6"/>
          <w:sz w:val="28"/>
          <w:szCs w:val="28"/>
        </w:rPr>
        <w:t>р.п. Шолоховски</w:t>
      </w:r>
      <w:r>
        <w:rPr>
          <w:bCs/>
          <w:color w:val="000000"/>
          <w:spacing w:val="-20"/>
          <w:position w:val="6"/>
          <w:sz w:val="28"/>
          <w:szCs w:val="28"/>
        </w:rPr>
        <w:t>й</w:t>
      </w:r>
    </w:p>
    <w:p w:rsidR="006F6259" w:rsidRPr="009C0053" w:rsidRDefault="006F6259" w:rsidP="00712577">
      <w:pPr>
        <w:pStyle w:val="310"/>
        <w:suppressAutoHyphens w:val="0"/>
        <w:spacing w:line="228" w:lineRule="auto"/>
        <w:ind w:right="-30" w:firstLine="0"/>
        <w:jc w:val="center"/>
        <w:rPr>
          <w:color w:val="auto"/>
          <w:sz w:val="28"/>
          <w:szCs w:val="28"/>
        </w:rPr>
      </w:pPr>
      <w:r w:rsidRPr="000C2E72">
        <w:rPr>
          <w:bCs/>
          <w:sz w:val="28"/>
          <w:szCs w:val="28"/>
        </w:rPr>
        <w:t>Об утверждении административного регламента по предоставлению муниципальной услуги  «</w:t>
      </w:r>
      <w:r w:rsidRPr="00345068">
        <w:rPr>
          <w:bCs/>
          <w:sz w:val="28"/>
          <w:szCs w:val="28"/>
        </w:rPr>
        <w:t>Предоставление разрешения на условно разрешенный вид использования земельного участка или объекта капитального строительства»</w:t>
      </w:r>
    </w:p>
    <w:p w:rsidR="006F6259" w:rsidRDefault="006F6259" w:rsidP="008B708D">
      <w:pPr>
        <w:pStyle w:val="310"/>
        <w:suppressAutoHyphens w:val="0"/>
        <w:spacing w:line="228" w:lineRule="auto"/>
        <w:rPr>
          <w:color w:val="auto"/>
          <w:sz w:val="28"/>
          <w:szCs w:val="28"/>
        </w:rPr>
      </w:pPr>
    </w:p>
    <w:p w:rsidR="0098583D" w:rsidRPr="00334BC9" w:rsidRDefault="00003B7F" w:rsidP="0098583D">
      <w:pPr>
        <w:pStyle w:val="1"/>
        <w:ind w:firstLine="709"/>
        <w:jc w:val="both"/>
        <w:rPr>
          <w:sz w:val="28"/>
          <w:szCs w:val="28"/>
        </w:rPr>
      </w:pPr>
      <w:r w:rsidRPr="001D613D">
        <w:rPr>
          <w:color w:val="000000" w:themeColor="text1"/>
          <w:sz w:val="28"/>
          <w:szCs w:val="28"/>
        </w:rPr>
        <w:t>В связи с</w:t>
      </w:r>
      <w:r>
        <w:rPr>
          <w:color w:val="000000" w:themeColor="text1"/>
          <w:sz w:val="28"/>
          <w:szCs w:val="28"/>
        </w:rPr>
        <w:t xml:space="preserve"> </w:t>
      </w:r>
      <w:r w:rsidRPr="004A6BEF">
        <w:rPr>
          <w:sz w:val="28"/>
          <w:szCs w:val="28"/>
        </w:rPr>
        <w:t>необходимостью приведения муниципальных актов в соответствие с действующим законодательством</w:t>
      </w:r>
      <w:r>
        <w:rPr>
          <w:sz w:val="28"/>
          <w:szCs w:val="28"/>
        </w:rPr>
        <w:t>, в</w:t>
      </w:r>
      <w:r w:rsidR="0098583D">
        <w:rPr>
          <w:sz w:val="28"/>
          <w:szCs w:val="28"/>
          <w:shd w:val="clear" w:color="auto" w:fill="FFFFFF"/>
        </w:rPr>
        <w:t xml:space="preserve"> </w:t>
      </w:r>
      <w:r w:rsidR="0098583D" w:rsidRPr="00334BC9">
        <w:rPr>
          <w:sz w:val="28"/>
          <w:szCs w:val="28"/>
          <w:shd w:val="clear" w:color="auto" w:fill="FFFFFF"/>
        </w:rPr>
        <w:t>соответствии с Земельным кодексом Российской Федерации</w:t>
      </w:r>
      <w:r w:rsidR="0098583D">
        <w:rPr>
          <w:sz w:val="28"/>
          <w:szCs w:val="28"/>
          <w:shd w:val="clear" w:color="auto" w:fill="FFFFFF"/>
        </w:rPr>
        <w:t>,</w:t>
      </w:r>
      <w:r w:rsidR="0098583D" w:rsidRPr="00334BC9">
        <w:rPr>
          <w:sz w:val="28"/>
          <w:szCs w:val="28"/>
          <w:shd w:val="clear" w:color="auto" w:fill="FFFFFF"/>
        </w:rPr>
        <w:t xml:space="preserve"> Федеральными законами от 06.10.2003 № 131-ФЗ «Об общих принципах организации местного самоуправления в Российской Федерации», </w:t>
      </w:r>
      <w:r w:rsidR="0098583D">
        <w:rPr>
          <w:sz w:val="28"/>
          <w:szCs w:val="28"/>
          <w:shd w:val="clear" w:color="auto" w:fill="FFFFFF"/>
        </w:rPr>
        <w:t>от 27.07.2010</w:t>
      </w:r>
      <w:r w:rsidR="0098583D" w:rsidRPr="00334BC9">
        <w:rPr>
          <w:sz w:val="28"/>
          <w:szCs w:val="28"/>
          <w:shd w:val="clear" w:color="auto" w:fill="FFFFFF"/>
        </w:rPr>
        <w:t xml:space="preserve"> № 210-ФЗ «Об организации предоставления государственных и муниципальных услуг», </w:t>
      </w:r>
      <w:r w:rsidR="0098583D" w:rsidRPr="00334BC9">
        <w:rPr>
          <w:rFonts w:cs="Tahoma"/>
          <w:sz w:val="28"/>
          <w:szCs w:val="28"/>
        </w:rPr>
        <w:t xml:space="preserve">Уставом муниципального образования «Шолоховское городское </w:t>
      </w:r>
      <w:r w:rsidR="0098583D" w:rsidRPr="00334BC9">
        <w:rPr>
          <w:sz w:val="28"/>
          <w:szCs w:val="28"/>
        </w:rPr>
        <w:t xml:space="preserve">поселение, </w:t>
      </w:r>
    </w:p>
    <w:p w:rsidR="0098583D" w:rsidRPr="00334BC9" w:rsidRDefault="0098583D" w:rsidP="0098583D">
      <w:pPr>
        <w:jc w:val="both"/>
        <w:rPr>
          <w:sz w:val="28"/>
          <w:szCs w:val="28"/>
        </w:rPr>
      </w:pPr>
      <w:r w:rsidRPr="00334BC9">
        <w:rPr>
          <w:sz w:val="28"/>
          <w:szCs w:val="28"/>
        </w:rPr>
        <w:t xml:space="preserve">Администрация Шолоховского городского поселения </w:t>
      </w:r>
      <w:r w:rsidRPr="00334BC9">
        <w:rPr>
          <w:b/>
          <w:spacing w:val="20"/>
          <w:sz w:val="27"/>
          <w:szCs w:val="28"/>
        </w:rPr>
        <w:t>постановляет</w:t>
      </w:r>
      <w:r w:rsidRPr="00334BC9">
        <w:rPr>
          <w:spacing w:val="20"/>
          <w:sz w:val="27"/>
          <w:szCs w:val="28"/>
        </w:rPr>
        <w:t>:</w:t>
      </w:r>
    </w:p>
    <w:p w:rsidR="00712577" w:rsidRDefault="006F6259" w:rsidP="00712577">
      <w:pPr>
        <w:pStyle w:val="ConsPlusTitle"/>
        <w:widowControl/>
        <w:ind w:firstLine="720"/>
        <w:jc w:val="both"/>
        <w:rPr>
          <w:b w:val="0"/>
          <w:bCs w:val="0"/>
          <w:sz w:val="28"/>
          <w:szCs w:val="28"/>
        </w:rPr>
      </w:pPr>
      <w:r w:rsidRPr="00BA6D54">
        <w:rPr>
          <w:b w:val="0"/>
          <w:sz w:val="28"/>
          <w:szCs w:val="28"/>
        </w:rPr>
        <w:t>1.</w:t>
      </w:r>
      <w:r>
        <w:rPr>
          <w:b w:val="0"/>
          <w:sz w:val="28"/>
          <w:szCs w:val="28"/>
        </w:rPr>
        <w:t xml:space="preserve"> </w:t>
      </w:r>
      <w:r w:rsidRPr="00BA6D54">
        <w:rPr>
          <w:b w:val="0"/>
          <w:sz w:val="28"/>
          <w:szCs w:val="28"/>
        </w:rPr>
        <w:t xml:space="preserve">Утвердить </w:t>
      </w:r>
      <w:r w:rsidRPr="00BA6D54">
        <w:rPr>
          <w:b w:val="0"/>
          <w:bCs w:val="0"/>
          <w:sz w:val="28"/>
          <w:szCs w:val="28"/>
        </w:rPr>
        <w:t>административный регламент по предоставлению муниципальной услуги «Предоставление разрешения на условно разрешенный вид использования земельного участка или объекта капитального строительства»</w:t>
      </w:r>
      <w:r w:rsidRPr="00BA6D54">
        <w:rPr>
          <w:b w:val="0"/>
          <w:sz w:val="28"/>
          <w:szCs w:val="28"/>
        </w:rPr>
        <w:t xml:space="preserve"> согласно приложению к настоящему постановлению.</w:t>
      </w:r>
      <w:r w:rsidRPr="00BA6D54">
        <w:rPr>
          <w:b w:val="0"/>
          <w:bCs w:val="0"/>
          <w:sz w:val="28"/>
          <w:szCs w:val="28"/>
        </w:rPr>
        <w:t xml:space="preserve"> </w:t>
      </w:r>
    </w:p>
    <w:p w:rsidR="00712577" w:rsidRDefault="00591E86" w:rsidP="00712577">
      <w:pPr>
        <w:pStyle w:val="ConsPlusTitle"/>
        <w:widowControl/>
        <w:ind w:firstLine="720"/>
        <w:jc w:val="both"/>
        <w:rPr>
          <w:b w:val="0"/>
          <w:sz w:val="28"/>
          <w:szCs w:val="28"/>
        </w:rPr>
      </w:pPr>
      <w:r w:rsidRPr="00712577">
        <w:rPr>
          <w:b w:val="0"/>
          <w:sz w:val="28"/>
          <w:szCs w:val="28"/>
        </w:rPr>
        <w:t xml:space="preserve">2. </w:t>
      </w:r>
      <w:r w:rsidR="00C260B4" w:rsidRPr="00C260B4">
        <w:rPr>
          <w:b w:val="0"/>
          <w:sz w:val="28"/>
          <w:szCs w:val="28"/>
        </w:rPr>
        <w:t>Постановление Администрации Шолоховского городск</w:t>
      </w:r>
      <w:r w:rsidR="00003B7F">
        <w:rPr>
          <w:b w:val="0"/>
          <w:sz w:val="28"/>
          <w:szCs w:val="28"/>
        </w:rPr>
        <w:t>ого поселения  от 04.05.2018 № 119</w:t>
      </w:r>
      <w:r w:rsidR="00C260B4" w:rsidRPr="00C260B4">
        <w:rPr>
          <w:b w:val="0"/>
          <w:sz w:val="28"/>
          <w:szCs w:val="28"/>
        </w:rPr>
        <w:t xml:space="preserve"> «Об утверждении административного регламента по предоставлению муниципальной услуги </w:t>
      </w:r>
      <w:r w:rsidR="00C260B4" w:rsidRPr="00BA6D54">
        <w:rPr>
          <w:b w:val="0"/>
          <w:bCs w:val="0"/>
          <w:sz w:val="28"/>
          <w:szCs w:val="28"/>
        </w:rPr>
        <w:t>«Предоставление разрешения на условно разрешенный вид использования земельного участка или объекта капитального строительства»</w:t>
      </w:r>
      <w:r w:rsidR="00C260B4" w:rsidRPr="00C260B4">
        <w:rPr>
          <w:b w:val="0"/>
          <w:sz w:val="28"/>
          <w:szCs w:val="28"/>
        </w:rPr>
        <w:t xml:space="preserve"> признать  утратившим силу</w:t>
      </w:r>
      <w:r w:rsidRPr="00712577">
        <w:rPr>
          <w:b w:val="0"/>
          <w:sz w:val="28"/>
          <w:szCs w:val="28"/>
        </w:rPr>
        <w:t>.</w:t>
      </w:r>
    </w:p>
    <w:p w:rsidR="00591E86" w:rsidRPr="00C260B4" w:rsidRDefault="00591E86" w:rsidP="00712577">
      <w:pPr>
        <w:pStyle w:val="ConsPlusTitle"/>
        <w:widowControl/>
        <w:ind w:firstLine="720"/>
        <w:jc w:val="both"/>
        <w:rPr>
          <w:b w:val="0"/>
          <w:sz w:val="28"/>
          <w:szCs w:val="28"/>
        </w:rPr>
      </w:pPr>
      <w:r w:rsidRPr="00712577">
        <w:rPr>
          <w:b w:val="0"/>
          <w:sz w:val="28"/>
          <w:szCs w:val="28"/>
        </w:rPr>
        <w:t>3.  Постановление вступает в силу после его официального опубликования</w:t>
      </w:r>
      <w:r w:rsidR="0095473F">
        <w:rPr>
          <w:b w:val="0"/>
          <w:sz w:val="28"/>
          <w:szCs w:val="28"/>
        </w:rPr>
        <w:t>.</w:t>
      </w:r>
      <w:r w:rsidRPr="00C260B4">
        <w:rPr>
          <w:b w:val="0"/>
          <w:sz w:val="28"/>
          <w:szCs w:val="28"/>
        </w:rPr>
        <w:t xml:space="preserve"> </w:t>
      </w:r>
    </w:p>
    <w:p w:rsidR="00591E86" w:rsidRPr="00334BC9" w:rsidRDefault="00591E86" w:rsidP="00591E86">
      <w:pPr>
        <w:jc w:val="both"/>
        <w:rPr>
          <w:sz w:val="28"/>
          <w:szCs w:val="28"/>
        </w:rPr>
      </w:pPr>
      <w:r w:rsidRPr="00334BC9">
        <w:rPr>
          <w:sz w:val="28"/>
          <w:szCs w:val="28"/>
        </w:rPr>
        <w:tab/>
      </w:r>
      <w:r>
        <w:rPr>
          <w:sz w:val="28"/>
          <w:szCs w:val="28"/>
        </w:rPr>
        <w:t>4</w:t>
      </w:r>
      <w:r w:rsidRPr="00334BC9">
        <w:rPr>
          <w:sz w:val="28"/>
          <w:szCs w:val="28"/>
        </w:rPr>
        <w:t xml:space="preserve">. </w:t>
      </w:r>
      <w:proofErr w:type="gramStart"/>
      <w:r w:rsidRPr="00334BC9">
        <w:rPr>
          <w:sz w:val="28"/>
          <w:szCs w:val="28"/>
        </w:rPr>
        <w:t>Контроль за</w:t>
      </w:r>
      <w:proofErr w:type="gramEnd"/>
      <w:r w:rsidRPr="00334BC9">
        <w:rPr>
          <w:sz w:val="28"/>
          <w:szCs w:val="28"/>
        </w:rPr>
        <w:t xml:space="preserve"> исполнением настоящего постановления оставляю за собой</w:t>
      </w:r>
    </w:p>
    <w:p w:rsidR="00712577" w:rsidRDefault="00712577" w:rsidP="00712577">
      <w:pPr>
        <w:pStyle w:val="2"/>
        <w:rPr>
          <w:b w:val="0"/>
          <w:szCs w:val="28"/>
        </w:rPr>
      </w:pPr>
    </w:p>
    <w:p w:rsidR="00712577" w:rsidRPr="00334BC9" w:rsidRDefault="00712577" w:rsidP="00712577">
      <w:pPr>
        <w:pStyle w:val="2"/>
        <w:rPr>
          <w:b w:val="0"/>
          <w:szCs w:val="28"/>
        </w:rPr>
      </w:pPr>
      <w:r w:rsidRPr="00334BC9">
        <w:rPr>
          <w:b w:val="0"/>
          <w:szCs w:val="28"/>
        </w:rPr>
        <w:t xml:space="preserve">Глава </w:t>
      </w:r>
      <w:r>
        <w:rPr>
          <w:b w:val="0"/>
          <w:szCs w:val="28"/>
        </w:rPr>
        <w:t>А</w:t>
      </w:r>
      <w:r w:rsidRPr="00334BC9">
        <w:rPr>
          <w:b w:val="0"/>
          <w:szCs w:val="28"/>
        </w:rPr>
        <w:t>дминистрации</w:t>
      </w:r>
    </w:p>
    <w:p w:rsidR="00712577" w:rsidRPr="00334BC9" w:rsidRDefault="00712577" w:rsidP="00712577">
      <w:pPr>
        <w:pStyle w:val="2"/>
        <w:rPr>
          <w:b w:val="0"/>
          <w:szCs w:val="28"/>
        </w:rPr>
      </w:pPr>
      <w:r w:rsidRPr="00334BC9">
        <w:rPr>
          <w:b w:val="0"/>
          <w:szCs w:val="28"/>
        </w:rPr>
        <w:t xml:space="preserve">Шолоховского </w:t>
      </w:r>
    </w:p>
    <w:p w:rsidR="00591E86" w:rsidRPr="00334BC9" w:rsidRDefault="00712577" w:rsidP="00712577">
      <w:pPr>
        <w:jc w:val="both"/>
        <w:rPr>
          <w:sz w:val="28"/>
          <w:szCs w:val="28"/>
        </w:rPr>
      </w:pPr>
      <w:r w:rsidRPr="00712577">
        <w:rPr>
          <w:sz w:val="28"/>
          <w:szCs w:val="28"/>
        </w:rPr>
        <w:t xml:space="preserve">городского поселения                                               </w:t>
      </w:r>
      <w:r w:rsidR="002B641C">
        <w:rPr>
          <w:sz w:val="28"/>
          <w:szCs w:val="28"/>
        </w:rPr>
        <w:t xml:space="preserve">                            </w:t>
      </w:r>
      <w:r w:rsidRPr="00712577">
        <w:rPr>
          <w:sz w:val="28"/>
          <w:szCs w:val="28"/>
        </w:rPr>
        <w:t>М.Б. Казаков</w:t>
      </w:r>
    </w:p>
    <w:p w:rsidR="00712577" w:rsidRDefault="007122D7" w:rsidP="00591E86">
      <w:pPr>
        <w:jc w:val="both"/>
        <w:rPr>
          <w:sz w:val="28"/>
          <w:szCs w:val="28"/>
        </w:rPr>
      </w:pPr>
      <w:r>
        <w:rPr>
          <w:sz w:val="28"/>
          <w:szCs w:val="28"/>
        </w:rPr>
        <w:t xml:space="preserve">Проект постановления вносит </w:t>
      </w:r>
    </w:p>
    <w:p w:rsidR="007122D7" w:rsidRDefault="007122D7" w:rsidP="00591E86">
      <w:pPr>
        <w:jc w:val="both"/>
        <w:rPr>
          <w:sz w:val="28"/>
          <w:szCs w:val="28"/>
        </w:rPr>
      </w:pPr>
      <w:r>
        <w:rPr>
          <w:sz w:val="28"/>
          <w:szCs w:val="28"/>
        </w:rPr>
        <w:t xml:space="preserve">Специалист первой категории                                                        </w:t>
      </w:r>
      <w:proofErr w:type="spellStart"/>
      <w:r>
        <w:rPr>
          <w:sz w:val="28"/>
          <w:szCs w:val="28"/>
        </w:rPr>
        <w:t>Н.В.Гугуева</w:t>
      </w:r>
      <w:proofErr w:type="spellEnd"/>
      <w:r>
        <w:rPr>
          <w:sz w:val="28"/>
          <w:szCs w:val="28"/>
        </w:rPr>
        <w:t xml:space="preserve"> </w:t>
      </w:r>
    </w:p>
    <w:p w:rsidR="00712577" w:rsidRDefault="00712577" w:rsidP="00591E86">
      <w:pPr>
        <w:jc w:val="both"/>
        <w:rPr>
          <w:sz w:val="28"/>
          <w:szCs w:val="28"/>
        </w:rPr>
      </w:pPr>
    </w:p>
    <w:p w:rsidR="00235304" w:rsidRDefault="00235304" w:rsidP="00235304"/>
    <w:p w:rsidR="0032391E" w:rsidRDefault="0032391E" w:rsidP="00235304"/>
    <w:p w:rsidR="00591E86" w:rsidRPr="00794B50" w:rsidRDefault="00591E86" w:rsidP="00591E86">
      <w:pPr>
        <w:pStyle w:val="22"/>
        <w:spacing w:after="0" w:line="240" w:lineRule="auto"/>
        <w:ind w:left="0" w:firstLine="720"/>
        <w:jc w:val="right"/>
      </w:pPr>
      <w:r w:rsidRPr="00794B50">
        <w:t>Приложение</w:t>
      </w:r>
    </w:p>
    <w:p w:rsidR="00591E86" w:rsidRPr="00794B50" w:rsidRDefault="00591E86" w:rsidP="00591E86">
      <w:pPr>
        <w:overflowPunct w:val="0"/>
        <w:autoSpaceDE w:val="0"/>
        <w:autoSpaceDN w:val="0"/>
        <w:adjustRightInd w:val="0"/>
        <w:jc w:val="right"/>
      </w:pPr>
      <w:r w:rsidRPr="00794B50">
        <w:t xml:space="preserve"> к постановлению </w:t>
      </w:r>
    </w:p>
    <w:p w:rsidR="00591E86" w:rsidRPr="00794B50" w:rsidRDefault="00591E86" w:rsidP="00591E86">
      <w:pPr>
        <w:overflowPunct w:val="0"/>
        <w:autoSpaceDE w:val="0"/>
        <w:autoSpaceDN w:val="0"/>
        <w:adjustRightInd w:val="0"/>
        <w:jc w:val="right"/>
      </w:pPr>
      <w:r w:rsidRPr="00794B50">
        <w:t xml:space="preserve">Администрации </w:t>
      </w:r>
      <w:proofErr w:type="gramStart"/>
      <w:r>
        <w:t>Шолоховского</w:t>
      </w:r>
      <w:proofErr w:type="gramEnd"/>
      <w:r w:rsidRPr="00794B50">
        <w:t xml:space="preserve"> </w:t>
      </w:r>
    </w:p>
    <w:p w:rsidR="00591E86" w:rsidRPr="00794B50" w:rsidRDefault="00591E86" w:rsidP="00591E86">
      <w:pPr>
        <w:overflowPunct w:val="0"/>
        <w:autoSpaceDE w:val="0"/>
        <w:autoSpaceDN w:val="0"/>
        <w:adjustRightInd w:val="0"/>
        <w:jc w:val="right"/>
      </w:pPr>
      <w:r w:rsidRPr="00794B50">
        <w:t>городского поселения</w:t>
      </w:r>
    </w:p>
    <w:p w:rsidR="006F6259" w:rsidRDefault="00A871A9" w:rsidP="007122D7">
      <w:pPr>
        <w:overflowPunct w:val="0"/>
        <w:autoSpaceDE w:val="0"/>
        <w:autoSpaceDN w:val="0"/>
        <w:adjustRightInd w:val="0"/>
        <w:jc w:val="right"/>
      </w:pPr>
      <w:r w:rsidRPr="00794B50">
        <w:t>от</w:t>
      </w:r>
      <w:r w:rsidR="00235304">
        <w:t xml:space="preserve"> </w:t>
      </w:r>
      <w:r w:rsidR="007122D7">
        <w:t xml:space="preserve"> </w:t>
      </w:r>
      <w:r w:rsidR="002B641C">
        <w:t>.07.</w:t>
      </w:r>
      <w:r>
        <w:t>2018</w:t>
      </w:r>
      <w:r w:rsidRPr="00794B50">
        <w:t xml:space="preserve"> </w:t>
      </w:r>
      <w:r>
        <w:t>г.</w:t>
      </w:r>
      <w:r w:rsidRPr="00794B50">
        <w:t xml:space="preserve"> № </w:t>
      </w:r>
    </w:p>
    <w:p w:rsidR="007122D7" w:rsidRPr="007122D7" w:rsidRDefault="007122D7" w:rsidP="007122D7">
      <w:pPr>
        <w:overflowPunct w:val="0"/>
        <w:autoSpaceDE w:val="0"/>
        <w:autoSpaceDN w:val="0"/>
        <w:adjustRightInd w:val="0"/>
        <w:jc w:val="right"/>
      </w:pPr>
    </w:p>
    <w:p w:rsidR="006F6259" w:rsidRPr="00591E86" w:rsidRDefault="006F6259" w:rsidP="00591E86">
      <w:pPr>
        <w:suppressAutoHyphens/>
        <w:jc w:val="center"/>
        <w:rPr>
          <w:sz w:val="28"/>
          <w:szCs w:val="28"/>
        </w:rPr>
      </w:pPr>
      <w:r w:rsidRPr="00591E86">
        <w:rPr>
          <w:sz w:val="28"/>
          <w:szCs w:val="28"/>
        </w:rPr>
        <w:t>Административный регламент по предоставлению муниципальной услуги</w:t>
      </w:r>
    </w:p>
    <w:p w:rsidR="006F6259" w:rsidRPr="00B4041B" w:rsidRDefault="006F6259" w:rsidP="006F6259">
      <w:pPr>
        <w:pStyle w:val="ConsPlusTitle"/>
        <w:widowControl/>
        <w:suppressAutoHyphens/>
        <w:ind w:left="-105"/>
        <w:jc w:val="center"/>
        <w:rPr>
          <w:b w:val="0"/>
          <w:bCs w:val="0"/>
          <w:sz w:val="28"/>
          <w:szCs w:val="28"/>
        </w:rPr>
      </w:pPr>
      <w:r w:rsidRPr="00B4041B">
        <w:rPr>
          <w:b w:val="0"/>
          <w:bCs w:val="0"/>
          <w:sz w:val="28"/>
          <w:szCs w:val="28"/>
        </w:rPr>
        <w:t>«Предоставление разрешения на условно разрешенный вид использования земельного участка или объекта капитального строительства»</w:t>
      </w:r>
    </w:p>
    <w:p w:rsidR="006F6259" w:rsidRPr="00DF0648" w:rsidRDefault="006F6259" w:rsidP="006F6259">
      <w:pPr>
        <w:ind w:firstLine="709"/>
        <w:jc w:val="center"/>
        <w:rPr>
          <w:sz w:val="16"/>
          <w:szCs w:val="16"/>
        </w:rPr>
      </w:pPr>
    </w:p>
    <w:p w:rsidR="006F6259" w:rsidRDefault="006F6259" w:rsidP="006F6259">
      <w:pPr>
        <w:ind w:firstLine="709"/>
        <w:jc w:val="center"/>
        <w:rPr>
          <w:b/>
          <w:bCs/>
          <w:sz w:val="28"/>
          <w:szCs w:val="28"/>
        </w:rPr>
      </w:pPr>
      <w:r w:rsidRPr="00D04D7F">
        <w:rPr>
          <w:sz w:val="28"/>
          <w:szCs w:val="28"/>
        </w:rPr>
        <w:t xml:space="preserve"> </w:t>
      </w:r>
      <w:r w:rsidRPr="00591E86">
        <w:rPr>
          <w:b/>
          <w:bCs/>
          <w:sz w:val="28"/>
          <w:szCs w:val="28"/>
        </w:rPr>
        <w:t>1.</w:t>
      </w:r>
      <w:r w:rsidRPr="00612380">
        <w:rPr>
          <w:b/>
          <w:bCs/>
          <w:sz w:val="28"/>
          <w:szCs w:val="28"/>
        </w:rPr>
        <w:t xml:space="preserve"> Общие положения</w:t>
      </w:r>
    </w:p>
    <w:p w:rsidR="006F6259" w:rsidRPr="00F76B7B" w:rsidRDefault="006F6259" w:rsidP="006F6259">
      <w:pPr>
        <w:ind w:firstLine="709"/>
        <w:jc w:val="center"/>
        <w:rPr>
          <w:b/>
        </w:rPr>
      </w:pPr>
    </w:p>
    <w:p w:rsidR="006F6259" w:rsidRPr="00345068" w:rsidRDefault="006F6259" w:rsidP="006F6259">
      <w:pPr>
        <w:pStyle w:val="ConsPlusTitle"/>
        <w:widowControl/>
        <w:suppressAutoHyphens/>
        <w:ind w:left="-105" w:firstLine="814"/>
        <w:jc w:val="both"/>
        <w:rPr>
          <w:b w:val="0"/>
          <w:sz w:val="28"/>
          <w:szCs w:val="28"/>
        </w:rPr>
      </w:pPr>
      <w:r w:rsidRPr="00345068">
        <w:rPr>
          <w:b w:val="0"/>
          <w:sz w:val="28"/>
          <w:szCs w:val="28"/>
        </w:rPr>
        <w:t xml:space="preserve">1. </w:t>
      </w:r>
      <w:proofErr w:type="gramStart"/>
      <w:r w:rsidRPr="00345068">
        <w:rPr>
          <w:b w:val="0"/>
          <w:sz w:val="28"/>
          <w:szCs w:val="28"/>
        </w:rPr>
        <w:t xml:space="preserve">Настоящий административный регламент (далее – Регламент) определяет сроки и последовательность действий (административных процедур) </w:t>
      </w:r>
      <w:r w:rsidR="00591E86" w:rsidRPr="00591E86">
        <w:rPr>
          <w:b w:val="0"/>
          <w:sz w:val="28"/>
          <w:szCs w:val="28"/>
        </w:rPr>
        <w:t>Администрации Шолоховского городского поселения (Администрации Шолоховского городского поселения)</w:t>
      </w:r>
      <w:r w:rsidR="00591E86">
        <w:rPr>
          <w:sz w:val="28"/>
          <w:szCs w:val="28"/>
        </w:rPr>
        <w:t xml:space="preserve"> </w:t>
      </w:r>
      <w:r w:rsidRPr="00345068">
        <w:rPr>
          <w:b w:val="0"/>
          <w:sz w:val="28"/>
          <w:szCs w:val="28"/>
        </w:rPr>
        <w:t>при предоставлении муниципальной услуги «Предоставление разрешения на условно разрешенный вид использования земельного участка или объекта капитального строительства</w:t>
      </w:r>
      <w:r w:rsidRPr="00345068">
        <w:rPr>
          <w:rFonts w:eastAsia="Calibri"/>
          <w:b w:val="0"/>
          <w:sz w:val="28"/>
          <w:szCs w:val="28"/>
        </w:rPr>
        <w:t>»</w:t>
      </w:r>
      <w:r w:rsidRPr="00345068">
        <w:rPr>
          <w:b w:val="0"/>
          <w:sz w:val="28"/>
          <w:szCs w:val="28"/>
        </w:rPr>
        <w:t xml:space="preserve"> (далее - муниципальная услуга), а также порядок взаимодействия между участниками в ходе оказания муниципальной услуги, при подготовке и выдачи нормативного правового документа о предоставлении</w:t>
      </w:r>
      <w:proofErr w:type="gramEnd"/>
      <w:r w:rsidRPr="00345068">
        <w:rPr>
          <w:b w:val="0"/>
          <w:sz w:val="28"/>
          <w:szCs w:val="28"/>
        </w:rPr>
        <w:t xml:space="preserve"> разрешения на условно разрешенный вид использования земельного участка или объекта капитального строительства. Условно разрешенные виды использования – виды использования</w:t>
      </w:r>
      <w:r w:rsidRPr="00345068">
        <w:rPr>
          <w:b w:val="0"/>
          <w:bCs w:val="0"/>
          <w:sz w:val="28"/>
          <w:szCs w:val="28"/>
        </w:rPr>
        <w:t xml:space="preserve"> </w:t>
      </w:r>
      <w:r w:rsidRPr="00B4041B">
        <w:rPr>
          <w:b w:val="0"/>
          <w:bCs w:val="0"/>
          <w:sz w:val="28"/>
          <w:szCs w:val="28"/>
        </w:rPr>
        <w:t xml:space="preserve">земельного участка </w:t>
      </w:r>
      <w:r>
        <w:rPr>
          <w:b w:val="0"/>
          <w:bCs w:val="0"/>
          <w:sz w:val="28"/>
          <w:szCs w:val="28"/>
        </w:rPr>
        <w:t>(</w:t>
      </w:r>
      <w:r w:rsidRPr="00B4041B">
        <w:rPr>
          <w:b w:val="0"/>
          <w:bCs w:val="0"/>
          <w:sz w:val="28"/>
          <w:szCs w:val="28"/>
        </w:rPr>
        <w:t>объекта капитального строительства</w:t>
      </w:r>
      <w:r w:rsidRPr="000970F1">
        <w:rPr>
          <w:b w:val="0"/>
          <w:bCs w:val="0"/>
          <w:sz w:val="28"/>
          <w:szCs w:val="28"/>
        </w:rPr>
        <w:t xml:space="preserve"> </w:t>
      </w:r>
      <w:r w:rsidRPr="00B4041B">
        <w:rPr>
          <w:b w:val="0"/>
          <w:bCs w:val="0"/>
          <w:sz w:val="28"/>
          <w:szCs w:val="28"/>
        </w:rPr>
        <w:t>и земельного участка</w:t>
      </w:r>
      <w:r>
        <w:rPr>
          <w:b w:val="0"/>
          <w:bCs w:val="0"/>
          <w:sz w:val="28"/>
          <w:szCs w:val="28"/>
        </w:rPr>
        <w:t>)</w:t>
      </w:r>
      <w:r w:rsidRPr="00345068">
        <w:rPr>
          <w:b w:val="0"/>
          <w:sz w:val="28"/>
          <w:szCs w:val="28"/>
        </w:rPr>
        <w:t>, которые допустимы при соблюдении определенной статьей 39 Градостроительного кодекса Российской Федерации процедуры получе</w:t>
      </w:r>
      <w:r>
        <w:rPr>
          <w:b w:val="0"/>
          <w:sz w:val="28"/>
          <w:szCs w:val="28"/>
        </w:rPr>
        <w:t>ния соответствующего разрешения,</w:t>
      </w:r>
      <w:r w:rsidRPr="00345068">
        <w:rPr>
          <w:b w:val="0"/>
          <w:sz w:val="28"/>
          <w:szCs w:val="28"/>
        </w:rPr>
        <w:t xml:space="preserve"> с </w:t>
      </w:r>
      <w:r>
        <w:rPr>
          <w:b w:val="0"/>
          <w:sz w:val="28"/>
          <w:szCs w:val="28"/>
        </w:rPr>
        <w:t>учетом проведения публичных слушаний.</w:t>
      </w:r>
    </w:p>
    <w:p w:rsidR="006F6259" w:rsidRPr="00F140DA" w:rsidRDefault="006F6259" w:rsidP="006F6259">
      <w:pPr>
        <w:autoSpaceDE w:val="0"/>
        <w:autoSpaceDN w:val="0"/>
        <w:adjustRightInd w:val="0"/>
        <w:ind w:firstLine="709"/>
        <w:jc w:val="both"/>
        <w:rPr>
          <w:sz w:val="28"/>
          <w:szCs w:val="28"/>
        </w:rPr>
      </w:pPr>
      <w:r w:rsidRPr="00F140DA">
        <w:rPr>
          <w:sz w:val="28"/>
          <w:szCs w:val="28"/>
        </w:rPr>
        <w:t xml:space="preserve">2. </w:t>
      </w:r>
      <w:proofErr w:type="gramStart"/>
      <w:r w:rsidRPr="00F140DA">
        <w:rPr>
          <w:bCs/>
          <w:sz w:val="28"/>
          <w:szCs w:val="28"/>
        </w:rPr>
        <w:t xml:space="preserve">Получателями муниципальной услуги являются </w:t>
      </w:r>
      <w:r w:rsidRPr="006C6BE8">
        <w:rPr>
          <w:bCs/>
          <w:sz w:val="28"/>
          <w:szCs w:val="28"/>
        </w:rPr>
        <w:t>физические и юридические лица,</w:t>
      </w:r>
      <w:r w:rsidRPr="00F140DA">
        <w:rPr>
          <w:bCs/>
          <w:sz w:val="28"/>
          <w:szCs w:val="28"/>
        </w:rPr>
        <w:t xml:space="preserve"> обратившиеся с письменным заявлением, поданным лично или через законного представителя, обладающего правом на получени</w:t>
      </w:r>
      <w:r>
        <w:rPr>
          <w:bCs/>
          <w:sz w:val="28"/>
          <w:szCs w:val="28"/>
        </w:rPr>
        <w:t>е</w:t>
      </w:r>
      <w:r w:rsidRPr="00F140DA">
        <w:rPr>
          <w:bCs/>
          <w:sz w:val="28"/>
          <w:szCs w:val="28"/>
        </w:rPr>
        <w:t xml:space="preserve"> соответствующей услуги,</w:t>
      </w:r>
      <w:r w:rsidRPr="00F140DA">
        <w:rPr>
          <w:sz w:val="28"/>
          <w:szCs w:val="28"/>
        </w:rPr>
        <w:t xml:space="preserve"> в силу наделения его получателем </w:t>
      </w:r>
      <w:r w:rsidRPr="00F140DA">
        <w:rPr>
          <w:bCs/>
          <w:sz w:val="28"/>
          <w:szCs w:val="28"/>
        </w:rPr>
        <w:t>муниципальной услуги</w:t>
      </w:r>
      <w:r w:rsidRPr="00F140DA">
        <w:rPr>
          <w:sz w:val="28"/>
          <w:szCs w:val="28"/>
        </w:rPr>
        <w:t>, в порядке, установленном законодательством Российской Федерации, полномочиями выступать от его имени</w:t>
      </w:r>
      <w:r w:rsidRPr="00F140DA">
        <w:rPr>
          <w:bCs/>
          <w:sz w:val="28"/>
          <w:szCs w:val="28"/>
        </w:rPr>
        <w:t>.</w:t>
      </w:r>
      <w:proofErr w:type="gramEnd"/>
    </w:p>
    <w:p w:rsidR="006F6259" w:rsidRPr="00F140DA" w:rsidRDefault="006F6259" w:rsidP="006F6259">
      <w:pPr>
        <w:autoSpaceDE w:val="0"/>
        <w:autoSpaceDN w:val="0"/>
        <w:adjustRightInd w:val="0"/>
        <w:ind w:firstLine="709"/>
        <w:jc w:val="both"/>
        <w:outlineLvl w:val="1"/>
        <w:rPr>
          <w:sz w:val="28"/>
          <w:szCs w:val="28"/>
        </w:rPr>
      </w:pPr>
      <w:r w:rsidRPr="00BA6D54">
        <w:rPr>
          <w:sz w:val="28"/>
          <w:szCs w:val="28"/>
        </w:rPr>
        <w:t xml:space="preserve">3. </w:t>
      </w:r>
      <w:proofErr w:type="gramStart"/>
      <w:r w:rsidRPr="00BA6D54">
        <w:rPr>
          <w:sz w:val="28"/>
          <w:szCs w:val="28"/>
        </w:rPr>
        <w:t>З</w:t>
      </w:r>
      <w:r w:rsidRPr="00BA6D54">
        <w:rPr>
          <w:bCs/>
          <w:sz w:val="28"/>
          <w:szCs w:val="28"/>
        </w:rPr>
        <w:t xml:space="preserve">аявитель вправе обратиться за получением муниципальной услуги в </w:t>
      </w:r>
      <w:r w:rsidR="00591E86">
        <w:rPr>
          <w:sz w:val="28"/>
          <w:szCs w:val="28"/>
        </w:rPr>
        <w:t>Администрацию</w:t>
      </w:r>
      <w:r w:rsidR="00591E86" w:rsidRPr="00193D8C">
        <w:rPr>
          <w:sz w:val="28"/>
          <w:szCs w:val="28"/>
        </w:rPr>
        <w:t xml:space="preserve"> Шолоховского городского поселения </w:t>
      </w:r>
      <w:r w:rsidRPr="00BA6D54">
        <w:rPr>
          <w:sz w:val="28"/>
          <w:szCs w:val="28"/>
        </w:rPr>
        <w:t xml:space="preserve"> и (или) Муниципальное автономное учреждение «Многофункциональный центр предоставления государственных и муниципальных услуг» </w:t>
      </w:r>
      <w:proofErr w:type="spellStart"/>
      <w:r w:rsidRPr="00BA6D54">
        <w:rPr>
          <w:sz w:val="28"/>
          <w:szCs w:val="28"/>
        </w:rPr>
        <w:t>Белокалитвинского</w:t>
      </w:r>
      <w:proofErr w:type="spellEnd"/>
      <w:r w:rsidRPr="00BA6D54">
        <w:rPr>
          <w:sz w:val="28"/>
          <w:szCs w:val="28"/>
        </w:rPr>
        <w:t xml:space="preserve"> района (далее - Многофункциональный центр),</w:t>
      </w:r>
      <w:r w:rsidRPr="00F140DA">
        <w:rPr>
          <w:sz w:val="28"/>
          <w:szCs w:val="28"/>
        </w:rPr>
        <w:t xml:space="preserve">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w:t>
      </w:r>
      <w:proofErr w:type="gramEnd"/>
      <w:r w:rsidRPr="00F140DA">
        <w:rPr>
          <w:sz w:val="28"/>
          <w:szCs w:val="28"/>
        </w:rPr>
        <w:t>,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591E86" w:rsidRPr="00193D8C" w:rsidRDefault="006F6259" w:rsidP="00591E86">
      <w:pPr>
        <w:tabs>
          <w:tab w:val="left" w:pos="851"/>
        </w:tabs>
        <w:autoSpaceDE w:val="0"/>
        <w:ind w:firstLine="709"/>
        <w:jc w:val="both"/>
        <w:rPr>
          <w:sz w:val="28"/>
          <w:szCs w:val="28"/>
        </w:rPr>
      </w:pPr>
      <w:r w:rsidRPr="00F140DA">
        <w:rPr>
          <w:sz w:val="28"/>
          <w:szCs w:val="28"/>
        </w:rPr>
        <w:t xml:space="preserve">4. </w:t>
      </w:r>
      <w:r w:rsidR="00591E86" w:rsidRPr="00193D8C">
        <w:rPr>
          <w:sz w:val="28"/>
          <w:szCs w:val="28"/>
        </w:rPr>
        <w:t xml:space="preserve">Информацию о местах нахождения, графиках работы Администрации Шолоховского городского поселения, Многофункционального центра, а также </w:t>
      </w:r>
      <w:r w:rsidR="00591E86" w:rsidRPr="00193D8C">
        <w:rPr>
          <w:sz w:val="28"/>
          <w:szCs w:val="28"/>
        </w:rPr>
        <w:lastRenderedPageBreak/>
        <w:t>о порядке предоставления муниципальной услуги, перечне документов, необходимых для ее получения можно получить, используя:</w:t>
      </w:r>
    </w:p>
    <w:p w:rsidR="00591E86" w:rsidRPr="00193D8C" w:rsidRDefault="00591E86" w:rsidP="00591E86">
      <w:pPr>
        <w:autoSpaceDE w:val="0"/>
        <w:ind w:firstLine="709"/>
        <w:jc w:val="both"/>
        <w:rPr>
          <w:sz w:val="28"/>
          <w:szCs w:val="28"/>
        </w:rPr>
      </w:pPr>
      <w:r w:rsidRPr="00193D8C">
        <w:rPr>
          <w:sz w:val="28"/>
          <w:szCs w:val="28"/>
        </w:rPr>
        <w:t xml:space="preserve"> Индивидуальную консультацию (пункт 7 настоящего раздела).</w:t>
      </w:r>
    </w:p>
    <w:p w:rsidR="00591E86" w:rsidRPr="00193D8C" w:rsidRDefault="00591E86" w:rsidP="00591E86">
      <w:pPr>
        <w:autoSpaceDE w:val="0"/>
        <w:ind w:firstLine="709"/>
        <w:jc w:val="both"/>
        <w:rPr>
          <w:sz w:val="28"/>
          <w:szCs w:val="28"/>
        </w:rPr>
      </w:pPr>
      <w:r w:rsidRPr="00193D8C">
        <w:rPr>
          <w:sz w:val="28"/>
          <w:szCs w:val="28"/>
        </w:rPr>
        <w:t>Официальный сайт Администрации Шолоховского городского поселения в информационно-телекоммуникационной сети «Интернет» (далее - официальный сайт Администрации Шолоховского городского поселения).</w:t>
      </w:r>
    </w:p>
    <w:p w:rsidR="00591E86" w:rsidRPr="00193D8C" w:rsidRDefault="00591E86" w:rsidP="00591E86">
      <w:pPr>
        <w:autoSpaceDE w:val="0"/>
        <w:ind w:firstLine="709"/>
        <w:jc w:val="both"/>
        <w:rPr>
          <w:sz w:val="28"/>
          <w:szCs w:val="28"/>
        </w:rPr>
      </w:pPr>
      <w:r w:rsidRPr="00193D8C">
        <w:rPr>
          <w:sz w:val="28"/>
          <w:szCs w:val="28"/>
        </w:rPr>
        <w:t>Федеральную государственную информационную систему «Единый портал государственных и муниципальных услуг (функций)» (далее – ЕПГУ).</w:t>
      </w:r>
    </w:p>
    <w:p w:rsidR="006F6259" w:rsidRPr="00612380" w:rsidRDefault="00591E86" w:rsidP="00591E86">
      <w:pPr>
        <w:autoSpaceDE w:val="0"/>
        <w:ind w:firstLine="709"/>
        <w:jc w:val="both"/>
        <w:rPr>
          <w:sz w:val="28"/>
          <w:szCs w:val="28"/>
        </w:rPr>
      </w:pPr>
      <w:r w:rsidRPr="00193D8C">
        <w:rPr>
          <w:sz w:val="28"/>
          <w:szCs w:val="28"/>
        </w:rPr>
        <w:t>Государственную информационную систему Ростовской области «Портал государственных и муниципальных услуг Ростовской области» (далее – РПГУ).</w:t>
      </w:r>
    </w:p>
    <w:p w:rsidR="006F6259" w:rsidRPr="00612380" w:rsidRDefault="006F6259" w:rsidP="006F6259">
      <w:pPr>
        <w:autoSpaceDE w:val="0"/>
        <w:autoSpaceDN w:val="0"/>
        <w:adjustRightInd w:val="0"/>
        <w:ind w:firstLine="709"/>
        <w:jc w:val="both"/>
        <w:rPr>
          <w:sz w:val="28"/>
          <w:szCs w:val="28"/>
        </w:rPr>
      </w:pPr>
      <w:r w:rsidRPr="00612380">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6F6259" w:rsidRPr="00612380" w:rsidRDefault="006F6259" w:rsidP="006F6259">
      <w:pPr>
        <w:autoSpaceDE w:val="0"/>
        <w:autoSpaceDN w:val="0"/>
        <w:adjustRightInd w:val="0"/>
        <w:ind w:firstLine="709"/>
        <w:jc w:val="both"/>
        <w:rPr>
          <w:sz w:val="28"/>
          <w:szCs w:val="28"/>
        </w:rPr>
      </w:pPr>
      <w:r w:rsidRPr="00612380">
        <w:rPr>
          <w:sz w:val="28"/>
          <w:szCs w:val="28"/>
        </w:rPr>
        <w:t>индивидуальная консультация при личном обращении;</w:t>
      </w:r>
    </w:p>
    <w:p w:rsidR="006F6259" w:rsidRPr="00612380" w:rsidRDefault="006F6259" w:rsidP="006F6259">
      <w:pPr>
        <w:autoSpaceDE w:val="0"/>
        <w:autoSpaceDN w:val="0"/>
        <w:adjustRightInd w:val="0"/>
        <w:ind w:firstLine="709"/>
        <w:jc w:val="both"/>
        <w:rPr>
          <w:sz w:val="28"/>
          <w:szCs w:val="28"/>
        </w:rPr>
      </w:pPr>
      <w:r w:rsidRPr="00612380">
        <w:rPr>
          <w:sz w:val="28"/>
          <w:szCs w:val="28"/>
        </w:rPr>
        <w:t xml:space="preserve">индивидуальная консультация по телефону; </w:t>
      </w:r>
    </w:p>
    <w:p w:rsidR="006F6259" w:rsidRPr="00612380" w:rsidRDefault="006F6259" w:rsidP="006F6259">
      <w:pPr>
        <w:autoSpaceDE w:val="0"/>
        <w:autoSpaceDN w:val="0"/>
        <w:adjustRightInd w:val="0"/>
        <w:ind w:firstLine="709"/>
        <w:jc w:val="both"/>
        <w:rPr>
          <w:sz w:val="28"/>
          <w:szCs w:val="28"/>
        </w:rPr>
      </w:pPr>
      <w:r w:rsidRPr="00612380">
        <w:rPr>
          <w:sz w:val="28"/>
          <w:szCs w:val="28"/>
        </w:rPr>
        <w:t>индивидуальная консультация по почте;</w:t>
      </w:r>
    </w:p>
    <w:p w:rsidR="006F6259" w:rsidRPr="00612380" w:rsidRDefault="006F6259" w:rsidP="006F6259">
      <w:pPr>
        <w:autoSpaceDE w:val="0"/>
        <w:autoSpaceDN w:val="0"/>
        <w:adjustRightInd w:val="0"/>
        <w:ind w:firstLine="709"/>
        <w:jc w:val="both"/>
        <w:rPr>
          <w:sz w:val="28"/>
          <w:szCs w:val="28"/>
        </w:rPr>
      </w:pPr>
      <w:r w:rsidRPr="00612380">
        <w:rPr>
          <w:sz w:val="28"/>
          <w:szCs w:val="28"/>
        </w:rPr>
        <w:t>индивидуальная консультация по электронной почте;</w:t>
      </w:r>
    </w:p>
    <w:p w:rsidR="00591E86" w:rsidRPr="00193D8C" w:rsidRDefault="00591E86" w:rsidP="00591E86">
      <w:pPr>
        <w:autoSpaceDE w:val="0"/>
        <w:ind w:firstLine="709"/>
        <w:jc w:val="both"/>
        <w:rPr>
          <w:sz w:val="28"/>
          <w:szCs w:val="28"/>
        </w:rPr>
      </w:pPr>
      <w:r w:rsidRPr="00193D8C">
        <w:rPr>
          <w:sz w:val="28"/>
          <w:szCs w:val="28"/>
        </w:rPr>
        <w:t>На официальном сайте Администрации Шолоховского городского поселения.</w:t>
      </w:r>
    </w:p>
    <w:p w:rsidR="00591E86" w:rsidRPr="00193D8C" w:rsidRDefault="00591E86" w:rsidP="00591E86">
      <w:pPr>
        <w:autoSpaceDE w:val="0"/>
        <w:ind w:firstLine="709"/>
        <w:jc w:val="both"/>
        <w:rPr>
          <w:sz w:val="28"/>
          <w:szCs w:val="28"/>
        </w:rPr>
      </w:pPr>
      <w:r w:rsidRPr="00193D8C">
        <w:rPr>
          <w:sz w:val="28"/>
          <w:szCs w:val="28"/>
        </w:rPr>
        <w:t>6. Контактные координаты и график работы:</w:t>
      </w:r>
    </w:p>
    <w:p w:rsidR="00591E86" w:rsidRPr="00193D8C" w:rsidRDefault="00591E86" w:rsidP="00591E86">
      <w:pPr>
        <w:autoSpaceDE w:val="0"/>
        <w:ind w:firstLine="708"/>
        <w:jc w:val="both"/>
        <w:rPr>
          <w:sz w:val="28"/>
          <w:szCs w:val="28"/>
        </w:rPr>
      </w:pPr>
      <w:r w:rsidRPr="00193D8C">
        <w:rPr>
          <w:sz w:val="28"/>
          <w:szCs w:val="28"/>
        </w:rPr>
        <w:t>Администрации Шолоховского городского поселения:</w:t>
      </w:r>
    </w:p>
    <w:p w:rsidR="00591E86" w:rsidRDefault="00591E86" w:rsidP="00591E86">
      <w:pPr>
        <w:autoSpaceDE w:val="0"/>
        <w:autoSpaceDN w:val="0"/>
        <w:adjustRightInd w:val="0"/>
        <w:ind w:firstLine="720"/>
        <w:jc w:val="both"/>
        <w:rPr>
          <w:sz w:val="28"/>
          <w:szCs w:val="28"/>
        </w:rPr>
      </w:pPr>
      <w:r w:rsidRPr="00193D8C">
        <w:rPr>
          <w:sz w:val="28"/>
          <w:szCs w:val="28"/>
        </w:rPr>
        <w:t xml:space="preserve">Почтовый адрес: 347022, Ростовская область, </w:t>
      </w:r>
      <w:proofErr w:type="spellStart"/>
      <w:r w:rsidRPr="00193D8C">
        <w:rPr>
          <w:sz w:val="28"/>
          <w:szCs w:val="28"/>
        </w:rPr>
        <w:t>Белокалитвинский</w:t>
      </w:r>
      <w:proofErr w:type="spellEnd"/>
      <w:r w:rsidRPr="00193D8C">
        <w:rPr>
          <w:sz w:val="28"/>
          <w:szCs w:val="28"/>
        </w:rPr>
        <w:t xml:space="preserve"> район,  </w:t>
      </w:r>
      <w:proofErr w:type="spellStart"/>
      <w:r w:rsidRPr="00193D8C">
        <w:rPr>
          <w:sz w:val="28"/>
          <w:szCs w:val="28"/>
        </w:rPr>
        <w:t>рп</w:t>
      </w:r>
      <w:proofErr w:type="gramStart"/>
      <w:r w:rsidRPr="00193D8C">
        <w:rPr>
          <w:sz w:val="28"/>
          <w:szCs w:val="28"/>
        </w:rPr>
        <w:t>.Ш</w:t>
      </w:r>
      <w:proofErr w:type="gramEnd"/>
      <w:r w:rsidRPr="00193D8C">
        <w:rPr>
          <w:sz w:val="28"/>
          <w:szCs w:val="28"/>
        </w:rPr>
        <w:t>олоховский</w:t>
      </w:r>
      <w:proofErr w:type="spellEnd"/>
      <w:r w:rsidRPr="00193D8C">
        <w:rPr>
          <w:sz w:val="28"/>
          <w:szCs w:val="28"/>
        </w:rPr>
        <w:t xml:space="preserve">, ул. Комсомольская,21, </w:t>
      </w:r>
    </w:p>
    <w:p w:rsidR="00591E86" w:rsidRPr="00193D8C" w:rsidRDefault="00591E86" w:rsidP="00591E86">
      <w:pPr>
        <w:autoSpaceDE w:val="0"/>
        <w:autoSpaceDN w:val="0"/>
        <w:adjustRightInd w:val="0"/>
        <w:ind w:firstLine="720"/>
        <w:jc w:val="both"/>
        <w:rPr>
          <w:sz w:val="28"/>
          <w:szCs w:val="28"/>
        </w:rPr>
      </w:pPr>
      <w:r w:rsidRPr="00193D8C">
        <w:rPr>
          <w:sz w:val="28"/>
          <w:szCs w:val="28"/>
        </w:rPr>
        <w:t xml:space="preserve">адрес электронной почты: gp04450@donpac.ru; </w:t>
      </w:r>
    </w:p>
    <w:p w:rsidR="00591E86" w:rsidRPr="00193D8C" w:rsidRDefault="00591E86" w:rsidP="00591E86">
      <w:pPr>
        <w:autoSpaceDE w:val="0"/>
        <w:autoSpaceDN w:val="0"/>
        <w:adjustRightInd w:val="0"/>
        <w:ind w:firstLine="720"/>
        <w:jc w:val="both"/>
        <w:rPr>
          <w:sz w:val="28"/>
          <w:szCs w:val="28"/>
        </w:rPr>
      </w:pPr>
      <w:r w:rsidRPr="00193D8C">
        <w:rPr>
          <w:sz w:val="28"/>
          <w:szCs w:val="28"/>
        </w:rPr>
        <w:t xml:space="preserve">адрес официального Интернет-сайта Администрации Шолоховского городского поселения: </w:t>
      </w:r>
      <w:hyperlink r:id="rId8" w:history="1">
        <w:r w:rsidR="00EA1A95" w:rsidRPr="00EB759A">
          <w:rPr>
            <w:rStyle w:val="ad"/>
            <w:rFonts w:ascii="Times New Roman" w:hAnsi="Times New Roman"/>
            <w:sz w:val="28"/>
            <w:szCs w:val="28"/>
          </w:rPr>
          <w:t>http://www.sholohov-gp.ru</w:t>
        </w:r>
      </w:hyperlink>
      <w:r w:rsidRPr="00193D8C">
        <w:rPr>
          <w:sz w:val="28"/>
          <w:szCs w:val="28"/>
        </w:rPr>
        <w:t xml:space="preserve"> </w:t>
      </w:r>
    </w:p>
    <w:p w:rsidR="00591E86" w:rsidRPr="00193D8C" w:rsidRDefault="00591E86" w:rsidP="00591E86">
      <w:pPr>
        <w:autoSpaceDE w:val="0"/>
        <w:autoSpaceDN w:val="0"/>
        <w:adjustRightInd w:val="0"/>
        <w:ind w:firstLine="720"/>
        <w:jc w:val="both"/>
        <w:rPr>
          <w:sz w:val="28"/>
          <w:szCs w:val="28"/>
        </w:rPr>
      </w:pPr>
      <w:r w:rsidRPr="00193D8C">
        <w:rPr>
          <w:sz w:val="28"/>
          <w:szCs w:val="28"/>
        </w:rPr>
        <w:t>номер контактного телефона: 8 (86383) 5-40-56; 5-46-97;</w:t>
      </w:r>
    </w:p>
    <w:p w:rsidR="00591E86" w:rsidRPr="00193D8C" w:rsidRDefault="00591E86" w:rsidP="00591E86">
      <w:pPr>
        <w:autoSpaceDE w:val="0"/>
        <w:autoSpaceDN w:val="0"/>
        <w:adjustRightInd w:val="0"/>
        <w:jc w:val="both"/>
        <w:rPr>
          <w:sz w:val="28"/>
          <w:szCs w:val="28"/>
        </w:rPr>
      </w:pPr>
      <w:r>
        <w:rPr>
          <w:sz w:val="28"/>
          <w:szCs w:val="28"/>
        </w:rPr>
        <w:t xml:space="preserve">          </w:t>
      </w:r>
      <w:r w:rsidRPr="00193D8C">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591E86" w:rsidRPr="00193D8C" w:rsidTr="00591E8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Обеденный перерыв</w:t>
            </w:r>
          </w:p>
        </w:tc>
      </w:tr>
      <w:tr w:rsidR="00591E86" w:rsidRPr="00193D8C" w:rsidTr="00591E8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8</w:t>
            </w:r>
            <w:r w:rsidR="00302DF9">
              <w:rPr>
                <w:sz w:val="28"/>
                <w:szCs w:val="28"/>
              </w:rPr>
              <w:t>.</w:t>
            </w:r>
            <w:r w:rsidRPr="00193D8C">
              <w:rPr>
                <w:sz w:val="28"/>
                <w:szCs w:val="28"/>
              </w:rPr>
              <w:t>00 –17</w:t>
            </w:r>
            <w:r w:rsidR="00302DF9">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12</w:t>
            </w:r>
            <w:r w:rsidR="00302DF9">
              <w:rPr>
                <w:sz w:val="28"/>
                <w:szCs w:val="28"/>
              </w:rPr>
              <w:t>.</w:t>
            </w:r>
            <w:r w:rsidRPr="00193D8C">
              <w:rPr>
                <w:sz w:val="28"/>
                <w:szCs w:val="28"/>
              </w:rPr>
              <w:t>00 –12</w:t>
            </w:r>
            <w:r w:rsidR="00302DF9">
              <w:rPr>
                <w:sz w:val="28"/>
                <w:szCs w:val="28"/>
              </w:rPr>
              <w:t>.</w:t>
            </w:r>
            <w:r w:rsidRPr="00193D8C">
              <w:rPr>
                <w:sz w:val="28"/>
                <w:szCs w:val="28"/>
              </w:rPr>
              <w:t>48</w:t>
            </w:r>
          </w:p>
        </w:tc>
      </w:tr>
      <w:tr w:rsidR="00591E86" w:rsidRPr="00193D8C" w:rsidTr="00591E8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8</w:t>
            </w:r>
            <w:r w:rsidR="00302DF9">
              <w:rPr>
                <w:sz w:val="28"/>
                <w:szCs w:val="28"/>
              </w:rPr>
              <w:t>.</w:t>
            </w:r>
            <w:r w:rsidRPr="00193D8C">
              <w:rPr>
                <w:sz w:val="28"/>
                <w:szCs w:val="28"/>
              </w:rPr>
              <w:t>00 –17</w:t>
            </w:r>
            <w:r w:rsidR="00302DF9">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12</w:t>
            </w:r>
            <w:r w:rsidR="00302DF9">
              <w:rPr>
                <w:sz w:val="28"/>
                <w:szCs w:val="28"/>
              </w:rPr>
              <w:t>.</w:t>
            </w:r>
            <w:r w:rsidRPr="00193D8C">
              <w:rPr>
                <w:sz w:val="28"/>
                <w:szCs w:val="28"/>
              </w:rPr>
              <w:t>00 –12</w:t>
            </w:r>
            <w:r w:rsidR="00302DF9">
              <w:rPr>
                <w:sz w:val="28"/>
                <w:szCs w:val="28"/>
              </w:rPr>
              <w:t>.</w:t>
            </w:r>
            <w:r w:rsidRPr="00193D8C">
              <w:rPr>
                <w:sz w:val="28"/>
                <w:szCs w:val="28"/>
              </w:rPr>
              <w:t>48</w:t>
            </w:r>
          </w:p>
        </w:tc>
      </w:tr>
      <w:tr w:rsidR="00591E86" w:rsidRPr="00193D8C" w:rsidTr="00591E8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8</w:t>
            </w:r>
            <w:r w:rsidR="00302DF9">
              <w:rPr>
                <w:sz w:val="28"/>
                <w:szCs w:val="28"/>
              </w:rPr>
              <w:t>.</w:t>
            </w:r>
            <w:r w:rsidRPr="00193D8C">
              <w:rPr>
                <w:sz w:val="28"/>
                <w:szCs w:val="28"/>
              </w:rPr>
              <w:t>00 –17</w:t>
            </w:r>
            <w:r w:rsidR="00302DF9">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12</w:t>
            </w:r>
            <w:r w:rsidR="00302DF9">
              <w:rPr>
                <w:sz w:val="28"/>
                <w:szCs w:val="28"/>
              </w:rPr>
              <w:t>.</w:t>
            </w:r>
            <w:r w:rsidRPr="00193D8C">
              <w:rPr>
                <w:sz w:val="28"/>
                <w:szCs w:val="28"/>
              </w:rPr>
              <w:t>00 –12</w:t>
            </w:r>
            <w:r w:rsidR="00302DF9">
              <w:rPr>
                <w:sz w:val="28"/>
                <w:szCs w:val="28"/>
              </w:rPr>
              <w:t>.</w:t>
            </w:r>
            <w:r w:rsidRPr="00193D8C">
              <w:rPr>
                <w:sz w:val="28"/>
                <w:szCs w:val="28"/>
              </w:rPr>
              <w:t>48</w:t>
            </w:r>
          </w:p>
        </w:tc>
      </w:tr>
      <w:tr w:rsidR="00591E86" w:rsidRPr="00193D8C" w:rsidTr="00591E8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8</w:t>
            </w:r>
            <w:r w:rsidR="00302DF9">
              <w:rPr>
                <w:sz w:val="28"/>
                <w:szCs w:val="28"/>
              </w:rPr>
              <w:t>.</w:t>
            </w:r>
            <w:r w:rsidRPr="00193D8C">
              <w:rPr>
                <w:sz w:val="28"/>
                <w:szCs w:val="28"/>
              </w:rPr>
              <w:t>00 –17</w:t>
            </w:r>
            <w:r w:rsidR="00302DF9">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12</w:t>
            </w:r>
            <w:r w:rsidR="00302DF9">
              <w:rPr>
                <w:sz w:val="28"/>
                <w:szCs w:val="28"/>
              </w:rPr>
              <w:t>.</w:t>
            </w:r>
            <w:r w:rsidRPr="00193D8C">
              <w:rPr>
                <w:sz w:val="28"/>
                <w:szCs w:val="28"/>
              </w:rPr>
              <w:t>00 –12</w:t>
            </w:r>
            <w:r w:rsidR="00302DF9">
              <w:rPr>
                <w:sz w:val="28"/>
                <w:szCs w:val="28"/>
              </w:rPr>
              <w:t>.</w:t>
            </w:r>
            <w:r w:rsidRPr="00193D8C">
              <w:rPr>
                <w:sz w:val="28"/>
                <w:szCs w:val="28"/>
              </w:rPr>
              <w:t>48</w:t>
            </w:r>
          </w:p>
        </w:tc>
      </w:tr>
      <w:tr w:rsidR="00591E86" w:rsidRPr="00193D8C" w:rsidTr="00591E8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8</w:t>
            </w:r>
            <w:r w:rsidR="00302DF9">
              <w:rPr>
                <w:sz w:val="28"/>
                <w:szCs w:val="28"/>
              </w:rPr>
              <w:t>.</w:t>
            </w:r>
            <w:r w:rsidRPr="00193D8C">
              <w:rPr>
                <w:sz w:val="28"/>
                <w:szCs w:val="28"/>
              </w:rPr>
              <w:t>00 –15</w:t>
            </w:r>
            <w:r w:rsidR="00302DF9">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12</w:t>
            </w:r>
            <w:r w:rsidR="00302DF9">
              <w:rPr>
                <w:sz w:val="28"/>
                <w:szCs w:val="28"/>
              </w:rPr>
              <w:t>.</w:t>
            </w:r>
            <w:r w:rsidRPr="00193D8C">
              <w:rPr>
                <w:sz w:val="28"/>
                <w:szCs w:val="28"/>
              </w:rPr>
              <w:t>00 –12</w:t>
            </w:r>
            <w:r w:rsidR="00302DF9">
              <w:rPr>
                <w:sz w:val="28"/>
                <w:szCs w:val="28"/>
              </w:rPr>
              <w:t>.</w:t>
            </w:r>
            <w:r w:rsidRPr="00193D8C">
              <w:rPr>
                <w:sz w:val="28"/>
                <w:szCs w:val="28"/>
              </w:rPr>
              <w:t>48</w:t>
            </w:r>
          </w:p>
        </w:tc>
      </w:tr>
    </w:tbl>
    <w:p w:rsidR="006F6259" w:rsidRPr="00F15E2C" w:rsidRDefault="006F6259" w:rsidP="006F6259">
      <w:pPr>
        <w:autoSpaceDE w:val="0"/>
        <w:autoSpaceDN w:val="0"/>
        <w:adjustRightInd w:val="0"/>
        <w:ind w:firstLine="708"/>
        <w:jc w:val="both"/>
      </w:pPr>
    </w:p>
    <w:p w:rsidR="006F6259" w:rsidRPr="00612380" w:rsidRDefault="006F6259" w:rsidP="006F6259">
      <w:pPr>
        <w:autoSpaceDE w:val="0"/>
        <w:autoSpaceDN w:val="0"/>
        <w:adjustRightInd w:val="0"/>
        <w:ind w:firstLine="708"/>
        <w:jc w:val="both"/>
        <w:rPr>
          <w:sz w:val="28"/>
          <w:szCs w:val="28"/>
        </w:rPr>
      </w:pPr>
      <w:r w:rsidRPr="00612380">
        <w:rPr>
          <w:sz w:val="28"/>
          <w:szCs w:val="28"/>
        </w:rPr>
        <w:t xml:space="preserve">Многофункционального центра: </w:t>
      </w:r>
    </w:p>
    <w:p w:rsidR="006F6259" w:rsidRPr="00612380" w:rsidRDefault="006F6259" w:rsidP="006F6259">
      <w:pPr>
        <w:autoSpaceDE w:val="0"/>
        <w:autoSpaceDN w:val="0"/>
        <w:adjustRightInd w:val="0"/>
        <w:jc w:val="both"/>
        <w:rPr>
          <w:sz w:val="28"/>
          <w:szCs w:val="28"/>
        </w:rPr>
      </w:pPr>
      <w:r w:rsidRPr="00612380">
        <w:rPr>
          <w:sz w:val="28"/>
          <w:szCs w:val="28"/>
        </w:rPr>
        <w:t xml:space="preserve">почтовый адрес: 347045, Ростовская область, </w:t>
      </w:r>
      <w:proofErr w:type="gramStart"/>
      <w:r w:rsidRPr="00612380">
        <w:rPr>
          <w:sz w:val="28"/>
          <w:szCs w:val="28"/>
        </w:rPr>
        <w:t>г</w:t>
      </w:r>
      <w:proofErr w:type="gramEnd"/>
      <w:r w:rsidRPr="00612380">
        <w:rPr>
          <w:sz w:val="28"/>
          <w:szCs w:val="28"/>
        </w:rPr>
        <w:t>. Белая Калитва, ул. Космонавтов, 3;</w:t>
      </w:r>
    </w:p>
    <w:p w:rsidR="006F6259" w:rsidRPr="00F15E2C" w:rsidRDefault="006F6259" w:rsidP="006F6259">
      <w:pPr>
        <w:autoSpaceDE w:val="0"/>
        <w:autoSpaceDN w:val="0"/>
        <w:adjustRightInd w:val="0"/>
        <w:ind w:firstLine="720"/>
        <w:jc w:val="both"/>
        <w:rPr>
          <w:sz w:val="28"/>
          <w:szCs w:val="28"/>
        </w:rPr>
      </w:pPr>
      <w:r w:rsidRPr="00F15E2C">
        <w:rPr>
          <w:sz w:val="28"/>
          <w:szCs w:val="28"/>
        </w:rPr>
        <w:t xml:space="preserve">адрес электронной почты: </w:t>
      </w:r>
      <w:proofErr w:type="spellStart"/>
      <w:r w:rsidRPr="00F15E2C">
        <w:rPr>
          <w:sz w:val="28"/>
          <w:szCs w:val="28"/>
        </w:rPr>
        <w:t>mau-mfc-bk@yandex.ru</w:t>
      </w:r>
      <w:proofErr w:type="spellEnd"/>
      <w:r w:rsidRPr="00F15E2C">
        <w:rPr>
          <w:sz w:val="28"/>
          <w:szCs w:val="28"/>
        </w:rPr>
        <w:t>;</w:t>
      </w:r>
    </w:p>
    <w:p w:rsidR="006F6259" w:rsidRPr="00F15E2C" w:rsidRDefault="006F6259" w:rsidP="006F6259">
      <w:pPr>
        <w:autoSpaceDE w:val="0"/>
        <w:autoSpaceDN w:val="0"/>
        <w:adjustRightInd w:val="0"/>
        <w:ind w:firstLine="720"/>
        <w:jc w:val="both"/>
        <w:rPr>
          <w:sz w:val="28"/>
          <w:szCs w:val="28"/>
        </w:rPr>
      </w:pPr>
      <w:r w:rsidRPr="00F15E2C">
        <w:rPr>
          <w:sz w:val="28"/>
          <w:szCs w:val="28"/>
        </w:rPr>
        <w:t xml:space="preserve">адрес официального Интернет-сайта: </w:t>
      </w:r>
      <w:proofErr w:type="spellStart"/>
      <w:r w:rsidRPr="00F15E2C">
        <w:rPr>
          <w:sz w:val="28"/>
          <w:szCs w:val="28"/>
          <w:lang w:val="en-US"/>
        </w:rPr>
        <w:t>mfcbk</w:t>
      </w:r>
      <w:proofErr w:type="spellEnd"/>
      <w:r w:rsidRPr="00F15E2C">
        <w:rPr>
          <w:sz w:val="28"/>
          <w:szCs w:val="28"/>
        </w:rPr>
        <w:t>.</w:t>
      </w:r>
      <w:proofErr w:type="spellStart"/>
      <w:r w:rsidRPr="00F15E2C">
        <w:rPr>
          <w:sz w:val="28"/>
          <w:szCs w:val="28"/>
          <w:lang w:val="en-US"/>
        </w:rPr>
        <w:t>ru</w:t>
      </w:r>
      <w:proofErr w:type="spellEnd"/>
    </w:p>
    <w:p w:rsidR="006F6259" w:rsidRPr="00F15E2C" w:rsidRDefault="006F6259" w:rsidP="006F6259">
      <w:pPr>
        <w:pStyle w:val="12"/>
        <w:ind w:firstLine="720"/>
        <w:jc w:val="both"/>
        <w:rPr>
          <w:rFonts w:ascii="Times New Roman" w:hAnsi="Times New Roman" w:cs="Times New Roman"/>
          <w:sz w:val="28"/>
          <w:szCs w:val="28"/>
        </w:rPr>
      </w:pPr>
      <w:r w:rsidRPr="00F15E2C">
        <w:rPr>
          <w:rFonts w:ascii="Times New Roman" w:hAnsi="Times New Roman" w:cs="Times New Roman"/>
          <w:sz w:val="28"/>
          <w:szCs w:val="28"/>
        </w:rPr>
        <w:t>номер контактного телефона:</w:t>
      </w:r>
      <w:r w:rsidRPr="00F15E2C">
        <w:rPr>
          <w:rFonts w:ascii="Times New Roman" w:hAnsi="Times New Roman" w:cs="Times New Roman"/>
          <w:b/>
          <w:sz w:val="28"/>
          <w:szCs w:val="28"/>
        </w:rPr>
        <w:t xml:space="preserve"> </w:t>
      </w:r>
      <w:r w:rsidRPr="00F15E2C">
        <w:rPr>
          <w:rFonts w:ascii="Times New Roman" w:hAnsi="Times New Roman" w:cs="Times New Roman"/>
          <w:sz w:val="28"/>
          <w:szCs w:val="28"/>
        </w:rPr>
        <w:t>8 (86383) 2-59-97</w:t>
      </w:r>
    </w:p>
    <w:p w:rsidR="006F6259" w:rsidRPr="00F15E2C" w:rsidRDefault="006F6259" w:rsidP="006F6259">
      <w:pPr>
        <w:autoSpaceDE w:val="0"/>
        <w:autoSpaceDN w:val="0"/>
        <w:adjustRightInd w:val="0"/>
        <w:jc w:val="both"/>
        <w:rPr>
          <w:sz w:val="28"/>
          <w:szCs w:val="28"/>
        </w:rPr>
      </w:pPr>
      <w:r w:rsidRPr="00F15E2C">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6F6259" w:rsidRPr="00F15E2C" w:rsidTr="006F625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bCs/>
                <w:sz w:val="28"/>
                <w:szCs w:val="28"/>
              </w:rPr>
              <w:t>Обеденный перерыв</w:t>
            </w:r>
          </w:p>
        </w:tc>
      </w:tr>
      <w:tr w:rsidR="006F6259" w:rsidRPr="00F15E2C" w:rsidTr="006F625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sz w:val="28"/>
                <w:szCs w:val="28"/>
              </w:rPr>
              <w:t>9</w:t>
            </w:r>
            <w:r w:rsidRPr="00F15E2C">
              <w:rPr>
                <w:sz w:val="28"/>
                <w:szCs w:val="28"/>
                <w:u w:val="single"/>
                <w:vertAlign w:val="superscript"/>
              </w:rPr>
              <w:t>00</w:t>
            </w:r>
            <w:r w:rsidRPr="00F15E2C">
              <w:rPr>
                <w:sz w:val="28"/>
                <w:szCs w:val="28"/>
              </w:rPr>
              <w:t xml:space="preserve"> –18</w:t>
            </w:r>
            <w:r w:rsidRPr="00F15E2C">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sz w:val="28"/>
                <w:szCs w:val="28"/>
              </w:rPr>
              <w:t>без перерыва</w:t>
            </w:r>
          </w:p>
        </w:tc>
      </w:tr>
      <w:tr w:rsidR="006F6259" w:rsidRPr="00F15E2C" w:rsidTr="006F625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sz w:val="28"/>
                <w:szCs w:val="28"/>
              </w:rPr>
              <w:t>9</w:t>
            </w:r>
            <w:r w:rsidRPr="00F15E2C">
              <w:rPr>
                <w:sz w:val="28"/>
                <w:szCs w:val="28"/>
                <w:u w:val="single"/>
                <w:vertAlign w:val="superscript"/>
              </w:rPr>
              <w:t>00</w:t>
            </w:r>
            <w:r w:rsidRPr="00F15E2C">
              <w:rPr>
                <w:sz w:val="28"/>
                <w:szCs w:val="28"/>
              </w:rPr>
              <w:t xml:space="preserve"> –18</w:t>
            </w:r>
            <w:r w:rsidRPr="00F15E2C">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sz w:val="28"/>
                <w:szCs w:val="28"/>
              </w:rPr>
              <w:t>без перерыва</w:t>
            </w:r>
          </w:p>
        </w:tc>
      </w:tr>
      <w:tr w:rsidR="006F6259" w:rsidRPr="00F15E2C" w:rsidTr="006F625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bCs/>
                <w:sz w:val="28"/>
                <w:szCs w:val="28"/>
              </w:rPr>
              <w:lastRenderedPageBreak/>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sz w:val="28"/>
                <w:szCs w:val="28"/>
              </w:rPr>
              <w:t>9</w:t>
            </w:r>
            <w:r w:rsidRPr="00F15E2C">
              <w:rPr>
                <w:sz w:val="28"/>
                <w:szCs w:val="28"/>
                <w:u w:val="single"/>
                <w:vertAlign w:val="superscript"/>
              </w:rPr>
              <w:t>00</w:t>
            </w:r>
            <w:r w:rsidRPr="00F15E2C">
              <w:rPr>
                <w:sz w:val="28"/>
                <w:szCs w:val="28"/>
              </w:rPr>
              <w:t xml:space="preserve"> –18</w:t>
            </w:r>
            <w:r w:rsidRPr="00F15E2C">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sz w:val="28"/>
                <w:szCs w:val="28"/>
              </w:rPr>
              <w:t>без перерыва</w:t>
            </w:r>
          </w:p>
        </w:tc>
      </w:tr>
      <w:tr w:rsidR="006F6259" w:rsidRPr="00F15E2C" w:rsidTr="006F625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sz w:val="28"/>
                <w:szCs w:val="28"/>
              </w:rPr>
              <w:t>9</w:t>
            </w:r>
            <w:r w:rsidRPr="00F15E2C">
              <w:rPr>
                <w:sz w:val="28"/>
                <w:szCs w:val="28"/>
                <w:u w:val="single"/>
                <w:vertAlign w:val="superscript"/>
              </w:rPr>
              <w:t>00</w:t>
            </w:r>
            <w:r w:rsidRPr="00F15E2C">
              <w:rPr>
                <w:sz w:val="28"/>
                <w:szCs w:val="28"/>
              </w:rPr>
              <w:t xml:space="preserve"> –18</w:t>
            </w:r>
            <w:r w:rsidRPr="00F15E2C">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sz w:val="28"/>
                <w:szCs w:val="28"/>
              </w:rPr>
              <w:t>без перерыва</w:t>
            </w:r>
          </w:p>
        </w:tc>
      </w:tr>
      <w:tr w:rsidR="006F6259" w:rsidRPr="00F15E2C" w:rsidTr="006F625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sz w:val="28"/>
                <w:szCs w:val="28"/>
              </w:rPr>
              <w:t>9</w:t>
            </w:r>
            <w:r w:rsidRPr="00F15E2C">
              <w:rPr>
                <w:sz w:val="28"/>
                <w:szCs w:val="28"/>
                <w:u w:val="single"/>
                <w:vertAlign w:val="superscript"/>
              </w:rPr>
              <w:t>00</w:t>
            </w:r>
            <w:r w:rsidRPr="00F15E2C">
              <w:rPr>
                <w:sz w:val="28"/>
                <w:szCs w:val="28"/>
              </w:rPr>
              <w:t xml:space="preserve"> –17</w:t>
            </w:r>
            <w:r w:rsidRPr="00F15E2C">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sz w:val="28"/>
                <w:szCs w:val="28"/>
              </w:rPr>
              <w:t>без перерыва</w:t>
            </w:r>
          </w:p>
        </w:tc>
      </w:tr>
    </w:tbl>
    <w:p w:rsidR="006F6259" w:rsidRPr="00F15E2C" w:rsidRDefault="006F6259" w:rsidP="006F6259">
      <w:pPr>
        <w:suppressAutoHyphens/>
        <w:ind w:firstLine="425"/>
        <w:jc w:val="both"/>
      </w:pPr>
    </w:p>
    <w:p w:rsidR="006F6259" w:rsidRPr="00612380" w:rsidRDefault="006F6259" w:rsidP="006F6259">
      <w:pPr>
        <w:autoSpaceDE w:val="0"/>
        <w:autoSpaceDN w:val="0"/>
        <w:adjustRightInd w:val="0"/>
        <w:ind w:firstLine="709"/>
        <w:jc w:val="both"/>
        <w:rPr>
          <w:sz w:val="28"/>
          <w:szCs w:val="28"/>
        </w:rPr>
      </w:pPr>
      <w:r w:rsidRPr="00612380">
        <w:rPr>
          <w:sz w:val="28"/>
          <w:szCs w:val="28"/>
        </w:rPr>
        <w:t>7. Порядок информирования по вопросам предоставления муниципальной услуги.</w:t>
      </w:r>
    </w:p>
    <w:p w:rsidR="006F6259" w:rsidRPr="00612380" w:rsidRDefault="006F6259" w:rsidP="006F6259">
      <w:pPr>
        <w:autoSpaceDE w:val="0"/>
        <w:autoSpaceDN w:val="0"/>
        <w:adjustRightInd w:val="0"/>
        <w:ind w:firstLine="709"/>
        <w:jc w:val="both"/>
        <w:rPr>
          <w:sz w:val="28"/>
          <w:szCs w:val="28"/>
        </w:rPr>
      </w:pPr>
      <w:r w:rsidRPr="00612380">
        <w:rPr>
          <w:sz w:val="28"/>
          <w:szCs w:val="28"/>
        </w:rPr>
        <w:t>7.1. Индивидуальная консультация при личном обращении.</w:t>
      </w:r>
    </w:p>
    <w:p w:rsidR="006F6259" w:rsidRPr="00612380" w:rsidRDefault="006F6259" w:rsidP="006F6259">
      <w:pPr>
        <w:autoSpaceDE w:val="0"/>
        <w:autoSpaceDN w:val="0"/>
        <w:adjustRightInd w:val="0"/>
        <w:ind w:firstLine="709"/>
        <w:jc w:val="both"/>
        <w:rPr>
          <w:sz w:val="28"/>
          <w:szCs w:val="28"/>
        </w:rPr>
      </w:pPr>
      <w:r w:rsidRPr="00612380">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6F6259" w:rsidRPr="00612380" w:rsidRDefault="006F6259" w:rsidP="006F6259">
      <w:pPr>
        <w:autoSpaceDE w:val="0"/>
        <w:autoSpaceDN w:val="0"/>
        <w:adjustRightInd w:val="0"/>
        <w:ind w:firstLine="709"/>
        <w:jc w:val="both"/>
        <w:rPr>
          <w:sz w:val="28"/>
          <w:szCs w:val="28"/>
        </w:rPr>
      </w:pPr>
      <w:r w:rsidRPr="00612380">
        <w:rPr>
          <w:sz w:val="28"/>
          <w:szCs w:val="28"/>
        </w:rPr>
        <w:t>В случае</w:t>
      </w:r>
      <w:proofErr w:type="gramStart"/>
      <w:r w:rsidRPr="00612380">
        <w:rPr>
          <w:sz w:val="28"/>
          <w:szCs w:val="28"/>
        </w:rPr>
        <w:t>,</w:t>
      </w:r>
      <w:proofErr w:type="gramEnd"/>
      <w:r w:rsidRPr="00612380">
        <w:rPr>
          <w:sz w:val="28"/>
          <w:szCs w:val="28"/>
        </w:rPr>
        <w:t xml:space="preserve">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6F6259" w:rsidRPr="00612380" w:rsidRDefault="006F6259" w:rsidP="006F6259">
      <w:pPr>
        <w:snapToGrid w:val="0"/>
        <w:ind w:firstLine="709"/>
        <w:jc w:val="both"/>
        <w:rPr>
          <w:sz w:val="28"/>
          <w:szCs w:val="28"/>
        </w:rPr>
      </w:pPr>
      <w:r w:rsidRPr="00612380">
        <w:rPr>
          <w:sz w:val="28"/>
          <w:szCs w:val="28"/>
        </w:rPr>
        <w:t>7.2. Индивидуальная консультация по телефону.</w:t>
      </w:r>
    </w:p>
    <w:p w:rsidR="006F6259" w:rsidRPr="00612380" w:rsidRDefault="006F6259" w:rsidP="006F6259">
      <w:pPr>
        <w:autoSpaceDE w:val="0"/>
        <w:autoSpaceDN w:val="0"/>
        <w:adjustRightInd w:val="0"/>
        <w:ind w:firstLine="709"/>
        <w:jc w:val="both"/>
        <w:rPr>
          <w:sz w:val="28"/>
          <w:szCs w:val="28"/>
        </w:rPr>
      </w:pPr>
      <w:r w:rsidRPr="00612380">
        <w:rPr>
          <w:sz w:val="28"/>
          <w:szCs w:val="28"/>
        </w:rPr>
        <w:t>Ответ на телефонный звонок должен начинаться с информации о наименовании органа, в который позвонил гражданин.</w:t>
      </w:r>
    </w:p>
    <w:p w:rsidR="006F6259" w:rsidRPr="00612380" w:rsidRDefault="006F6259" w:rsidP="006F6259">
      <w:pPr>
        <w:autoSpaceDE w:val="0"/>
        <w:autoSpaceDN w:val="0"/>
        <w:adjustRightInd w:val="0"/>
        <w:ind w:firstLine="709"/>
        <w:jc w:val="both"/>
        <w:rPr>
          <w:sz w:val="28"/>
          <w:szCs w:val="28"/>
        </w:rPr>
      </w:pPr>
      <w:r w:rsidRPr="00612380">
        <w:rPr>
          <w:sz w:val="28"/>
          <w:szCs w:val="28"/>
        </w:rPr>
        <w:t>Время разговора по телефону не может превышать десять минут.</w:t>
      </w:r>
    </w:p>
    <w:p w:rsidR="006F6259" w:rsidRPr="004549AD" w:rsidRDefault="006F6259" w:rsidP="006F6259">
      <w:pPr>
        <w:autoSpaceDE w:val="0"/>
        <w:autoSpaceDN w:val="0"/>
        <w:adjustRightInd w:val="0"/>
        <w:ind w:firstLine="709"/>
        <w:jc w:val="both"/>
        <w:rPr>
          <w:sz w:val="28"/>
          <w:szCs w:val="28"/>
        </w:rPr>
      </w:pPr>
      <w:r w:rsidRPr="00612380">
        <w:rPr>
          <w:sz w:val="28"/>
          <w:szCs w:val="28"/>
        </w:rPr>
        <w:t xml:space="preserve">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w:t>
      </w:r>
      <w:r w:rsidRPr="004549AD">
        <w:rPr>
          <w:sz w:val="28"/>
          <w:szCs w:val="28"/>
        </w:rPr>
        <w:t>необходимыми сведениями.</w:t>
      </w:r>
    </w:p>
    <w:p w:rsidR="006F6259" w:rsidRPr="004549AD" w:rsidRDefault="006F6259" w:rsidP="006F6259">
      <w:pPr>
        <w:autoSpaceDE w:val="0"/>
        <w:autoSpaceDN w:val="0"/>
        <w:adjustRightInd w:val="0"/>
        <w:ind w:firstLine="709"/>
        <w:jc w:val="both"/>
        <w:rPr>
          <w:sz w:val="28"/>
          <w:szCs w:val="28"/>
        </w:rPr>
      </w:pPr>
      <w:r w:rsidRPr="004549AD">
        <w:rPr>
          <w:sz w:val="28"/>
          <w:szCs w:val="28"/>
        </w:rPr>
        <w:t>7.3. Индивидуальная консультация по почте.</w:t>
      </w:r>
    </w:p>
    <w:p w:rsidR="006F6259" w:rsidRPr="004549AD" w:rsidRDefault="006F6259" w:rsidP="006F6259">
      <w:pPr>
        <w:autoSpaceDE w:val="0"/>
        <w:autoSpaceDN w:val="0"/>
        <w:adjustRightInd w:val="0"/>
        <w:ind w:firstLine="709"/>
        <w:jc w:val="both"/>
        <w:rPr>
          <w:sz w:val="28"/>
          <w:szCs w:val="28"/>
        </w:rPr>
      </w:pPr>
      <w:r w:rsidRPr="004549AD">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пятнадцати календарных дней с момента поступления обращения.</w:t>
      </w:r>
    </w:p>
    <w:p w:rsidR="006F6259" w:rsidRPr="002159C6" w:rsidRDefault="006F6259" w:rsidP="00C642F1">
      <w:pPr>
        <w:autoSpaceDE w:val="0"/>
        <w:autoSpaceDN w:val="0"/>
        <w:adjustRightInd w:val="0"/>
        <w:ind w:firstLine="709"/>
        <w:jc w:val="both"/>
        <w:rPr>
          <w:sz w:val="28"/>
          <w:szCs w:val="28"/>
        </w:rPr>
      </w:pPr>
      <w:r w:rsidRPr="004549AD">
        <w:rPr>
          <w:sz w:val="28"/>
          <w:szCs w:val="28"/>
        </w:rPr>
        <w:t>Датой поступления обращения является дата регистрации входящего письменного о</w:t>
      </w:r>
      <w:r w:rsidR="00C642F1">
        <w:rPr>
          <w:sz w:val="28"/>
          <w:szCs w:val="28"/>
        </w:rPr>
        <w:t>бращения в книге регистраций</w:t>
      </w:r>
      <w:r w:rsidRPr="002159C6">
        <w:rPr>
          <w:sz w:val="28"/>
          <w:szCs w:val="28"/>
        </w:rPr>
        <w:t>.</w:t>
      </w:r>
    </w:p>
    <w:p w:rsidR="006F6259" w:rsidRPr="002159C6" w:rsidRDefault="006F6259" w:rsidP="006F6259">
      <w:pPr>
        <w:autoSpaceDE w:val="0"/>
        <w:autoSpaceDN w:val="0"/>
        <w:adjustRightInd w:val="0"/>
        <w:ind w:firstLine="709"/>
        <w:jc w:val="both"/>
        <w:rPr>
          <w:sz w:val="28"/>
          <w:szCs w:val="28"/>
        </w:rPr>
      </w:pPr>
      <w:r w:rsidRPr="002159C6">
        <w:rPr>
          <w:sz w:val="28"/>
          <w:szCs w:val="28"/>
        </w:rPr>
        <w:t>7.4. Индивидуальная консультация по электронной почте.</w:t>
      </w:r>
    </w:p>
    <w:p w:rsidR="006F6259" w:rsidRPr="002159C6" w:rsidRDefault="006F6259" w:rsidP="006F6259">
      <w:pPr>
        <w:autoSpaceDE w:val="0"/>
        <w:autoSpaceDN w:val="0"/>
        <w:adjustRightInd w:val="0"/>
        <w:ind w:firstLine="709"/>
        <w:jc w:val="both"/>
        <w:rPr>
          <w:sz w:val="28"/>
          <w:szCs w:val="28"/>
        </w:rPr>
      </w:pPr>
      <w:r w:rsidRPr="002159C6">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пятнадцати календарных дней с момента поступления обращения.</w:t>
      </w:r>
    </w:p>
    <w:p w:rsidR="00C642F1" w:rsidRDefault="00C642F1" w:rsidP="00C642F1">
      <w:pPr>
        <w:autoSpaceDE w:val="0"/>
        <w:ind w:firstLine="709"/>
        <w:jc w:val="both"/>
        <w:rPr>
          <w:sz w:val="28"/>
          <w:szCs w:val="28"/>
        </w:rPr>
      </w:pPr>
      <w:r>
        <w:rPr>
          <w:sz w:val="28"/>
          <w:szCs w:val="28"/>
        </w:rPr>
        <w:t>Датой поступления обращения является дата регистрации входящего сообщения.</w:t>
      </w:r>
    </w:p>
    <w:p w:rsidR="006F6259" w:rsidRPr="002159C6" w:rsidRDefault="006F6259" w:rsidP="006F6259">
      <w:pPr>
        <w:autoSpaceDE w:val="0"/>
        <w:autoSpaceDN w:val="0"/>
        <w:adjustRightInd w:val="0"/>
        <w:ind w:firstLine="709"/>
        <w:jc w:val="both"/>
        <w:rPr>
          <w:sz w:val="28"/>
          <w:szCs w:val="28"/>
        </w:rPr>
      </w:pPr>
      <w:r w:rsidRPr="002159C6">
        <w:rPr>
          <w:sz w:val="28"/>
          <w:szCs w:val="28"/>
        </w:rPr>
        <w:t>7.5. Доступная информация на официальных интернет-сайтах в информационно-телекоммуникационной сети «Интернет»:</w:t>
      </w:r>
    </w:p>
    <w:p w:rsidR="00C642F1" w:rsidRPr="00193D8C" w:rsidRDefault="00C642F1" w:rsidP="00C642F1">
      <w:pPr>
        <w:autoSpaceDE w:val="0"/>
        <w:ind w:firstLine="709"/>
        <w:jc w:val="both"/>
        <w:rPr>
          <w:sz w:val="28"/>
          <w:szCs w:val="28"/>
        </w:rPr>
      </w:pPr>
      <w:r w:rsidRPr="00193D8C">
        <w:rPr>
          <w:sz w:val="28"/>
          <w:szCs w:val="28"/>
        </w:rPr>
        <w:t>На официальном сайте Администрации Шолоховского городского поселения размещаются следующие информационные материалы:</w:t>
      </w:r>
    </w:p>
    <w:p w:rsidR="006F6259" w:rsidRPr="002159C6" w:rsidRDefault="00C642F1" w:rsidP="00C642F1">
      <w:pPr>
        <w:autoSpaceDE w:val="0"/>
        <w:ind w:firstLine="709"/>
        <w:jc w:val="both"/>
        <w:rPr>
          <w:sz w:val="28"/>
          <w:szCs w:val="28"/>
        </w:rPr>
      </w:pPr>
      <w:r w:rsidRPr="00193D8C">
        <w:rPr>
          <w:sz w:val="28"/>
          <w:szCs w:val="28"/>
        </w:rPr>
        <w:t>полное наименование,</w:t>
      </w:r>
      <w:r w:rsidRPr="00193D8C">
        <w:rPr>
          <w:rFonts w:eastAsia="Calibri"/>
          <w:sz w:val="28"/>
          <w:szCs w:val="28"/>
        </w:rPr>
        <w:t xml:space="preserve"> </w:t>
      </w:r>
      <w:r w:rsidRPr="00193D8C">
        <w:rPr>
          <w:sz w:val="28"/>
          <w:szCs w:val="28"/>
        </w:rPr>
        <w:t>почтовый адрес, адрес электронной почты, график работы, контактные телефоны,</w:t>
      </w:r>
      <w:r w:rsidRPr="00193D8C">
        <w:rPr>
          <w:rFonts w:eastAsia="Calibri"/>
          <w:sz w:val="28"/>
          <w:szCs w:val="28"/>
        </w:rPr>
        <w:t xml:space="preserve"> </w:t>
      </w:r>
      <w:r w:rsidRPr="00193D8C">
        <w:rPr>
          <w:sz w:val="28"/>
          <w:szCs w:val="28"/>
        </w:rPr>
        <w:t>по которым можно получить консультацию о порядке предоставления муниципальной услуги, форма заявления, перечень документов, необходимых для п</w:t>
      </w:r>
      <w:r w:rsidRPr="00193D8C">
        <w:rPr>
          <w:rFonts w:eastAsia="Calibri"/>
          <w:sz w:val="28"/>
          <w:szCs w:val="28"/>
        </w:rPr>
        <w:t xml:space="preserve">редоставления </w:t>
      </w:r>
      <w:r w:rsidRPr="00193D8C">
        <w:rPr>
          <w:sz w:val="28"/>
          <w:szCs w:val="28"/>
        </w:rPr>
        <w:t xml:space="preserve">муниципальной услуги, </w:t>
      </w:r>
      <w:r w:rsidRPr="00193D8C">
        <w:rPr>
          <w:sz w:val="28"/>
          <w:szCs w:val="28"/>
        </w:rPr>
        <w:lastRenderedPageBreak/>
        <w:t>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r>
        <w:rPr>
          <w:sz w:val="28"/>
          <w:szCs w:val="28"/>
        </w:rPr>
        <w:t xml:space="preserve">. </w:t>
      </w:r>
    </w:p>
    <w:p w:rsidR="006F6259" w:rsidRPr="002159C6" w:rsidRDefault="006F6259" w:rsidP="006F6259">
      <w:pPr>
        <w:autoSpaceDE w:val="0"/>
        <w:autoSpaceDN w:val="0"/>
        <w:adjustRightInd w:val="0"/>
        <w:ind w:firstLine="709"/>
        <w:jc w:val="both"/>
        <w:rPr>
          <w:sz w:val="28"/>
          <w:szCs w:val="28"/>
        </w:rPr>
      </w:pPr>
      <w:r w:rsidRPr="002159C6">
        <w:rPr>
          <w:sz w:val="28"/>
          <w:szCs w:val="28"/>
        </w:rPr>
        <w:t>На официальном сайте Многофункционального центра размещаются следующие информационные материалы:</w:t>
      </w:r>
    </w:p>
    <w:p w:rsidR="006F6259" w:rsidRPr="002159C6" w:rsidRDefault="006F6259" w:rsidP="006F6259">
      <w:pPr>
        <w:autoSpaceDE w:val="0"/>
        <w:autoSpaceDN w:val="0"/>
        <w:adjustRightInd w:val="0"/>
        <w:ind w:firstLine="708"/>
        <w:jc w:val="both"/>
        <w:rPr>
          <w:sz w:val="28"/>
          <w:szCs w:val="28"/>
        </w:rPr>
      </w:pPr>
      <w:r w:rsidRPr="002159C6">
        <w:rPr>
          <w:sz w:val="28"/>
          <w:szCs w:val="28"/>
        </w:rPr>
        <w:t>полное наименование,</w:t>
      </w:r>
      <w:r w:rsidRPr="002159C6">
        <w:rPr>
          <w:rFonts w:eastAsia="Calibri"/>
          <w:sz w:val="28"/>
          <w:szCs w:val="28"/>
        </w:rPr>
        <w:t xml:space="preserve"> </w:t>
      </w:r>
      <w:r w:rsidRPr="002159C6">
        <w:rPr>
          <w:sz w:val="28"/>
          <w:szCs w:val="28"/>
        </w:rPr>
        <w:t>почтовый адрес,  адрес электронной  почты,  график  работы,  контактные телефоны</w:t>
      </w:r>
      <w:r w:rsidRPr="002159C6">
        <w:rPr>
          <w:rFonts w:eastAsia="Calibri"/>
          <w:sz w:val="28"/>
          <w:szCs w:val="28"/>
        </w:rPr>
        <w:t xml:space="preserve">, </w:t>
      </w:r>
      <w:r w:rsidRPr="002159C6">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 архитектуры и градостроительства.</w:t>
      </w:r>
    </w:p>
    <w:p w:rsidR="006F6259" w:rsidRPr="002159C6" w:rsidRDefault="006F6259" w:rsidP="006F6259">
      <w:pPr>
        <w:autoSpaceDE w:val="0"/>
        <w:autoSpaceDN w:val="0"/>
        <w:adjustRightInd w:val="0"/>
        <w:ind w:firstLine="709"/>
        <w:jc w:val="both"/>
        <w:rPr>
          <w:sz w:val="28"/>
          <w:szCs w:val="28"/>
        </w:rPr>
      </w:pPr>
      <w:r w:rsidRPr="002159C6">
        <w:rPr>
          <w:sz w:val="28"/>
          <w:szCs w:val="28"/>
        </w:rPr>
        <w:t>7.6. Ответственный исполнитель, осуществляющий консультирование:</w:t>
      </w:r>
    </w:p>
    <w:p w:rsidR="006F6259" w:rsidRPr="002159C6" w:rsidRDefault="006F6259" w:rsidP="006F6259">
      <w:pPr>
        <w:autoSpaceDE w:val="0"/>
        <w:autoSpaceDN w:val="0"/>
        <w:adjustRightInd w:val="0"/>
        <w:ind w:firstLine="709"/>
        <w:jc w:val="both"/>
        <w:rPr>
          <w:sz w:val="28"/>
          <w:szCs w:val="28"/>
        </w:rPr>
      </w:pPr>
      <w:r w:rsidRPr="002159C6">
        <w:rPr>
          <w:sz w:val="28"/>
          <w:szCs w:val="28"/>
        </w:rPr>
        <w:t xml:space="preserve"> 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6F6259" w:rsidRPr="002159C6" w:rsidRDefault="006F6259" w:rsidP="006F6259">
      <w:pPr>
        <w:autoSpaceDE w:val="0"/>
        <w:autoSpaceDN w:val="0"/>
        <w:adjustRightInd w:val="0"/>
        <w:ind w:firstLine="709"/>
        <w:jc w:val="both"/>
        <w:rPr>
          <w:sz w:val="28"/>
          <w:szCs w:val="28"/>
        </w:rPr>
      </w:pPr>
      <w:proofErr w:type="gramStart"/>
      <w:r w:rsidRPr="002159C6">
        <w:rPr>
          <w:sz w:val="28"/>
          <w:szCs w:val="28"/>
        </w:rPr>
        <w:t>должен</w:t>
      </w:r>
      <w:proofErr w:type="gramEnd"/>
      <w:r w:rsidRPr="002159C6">
        <w:rPr>
          <w:sz w:val="28"/>
          <w:szCs w:val="28"/>
        </w:rPr>
        <w:t xml:space="preserve"> корректно и внимательно относиться к заинтересованным лицам, не унижая их чести и достоинства.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надо принять (кто именно, когда и что должен сделать);</w:t>
      </w:r>
    </w:p>
    <w:p w:rsidR="006F6259" w:rsidRPr="002159C6" w:rsidRDefault="006F6259" w:rsidP="006F6259">
      <w:pPr>
        <w:autoSpaceDE w:val="0"/>
        <w:autoSpaceDN w:val="0"/>
        <w:adjustRightInd w:val="0"/>
        <w:ind w:firstLine="709"/>
        <w:jc w:val="both"/>
        <w:rPr>
          <w:sz w:val="28"/>
          <w:szCs w:val="28"/>
        </w:rPr>
      </w:pPr>
      <w:r w:rsidRPr="002159C6">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6F6259" w:rsidRPr="002159C6" w:rsidRDefault="006F6259" w:rsidP="006F6259">
      <w:pPr>
        <w:autoSpaceDE w:val="0"/>
        <w:autoSpaceDN w:val="0"/>
        <w:adjustRightInd w:val="0"/>
        <w:ind w:firstLine="709"/>
        <w:jc w:val="both"/>
        <w:rPr>
          <w:sz w:val="28"/>
          <w:szCs w:val="28"/>
        </w:rPr>
      </w:pPr>
      <w:r w:rsidRPr="002159C6">
        <w:rPr>
          <w:sz w:val="28"/>
          <w:szCs w:val="28"/>
        </w:rPr>
        <w:t>Ответы на письменные обращения должны даваться в простой, четкой и понятной форме в письменном виде и должны содержать:</w:t>
      </w:r>
    </w:p>
    <w:p w:rsidR="006F6259" w:rsidRPr="002159C6" w:rsidRDefault="006F6259" w:rsidP="006F6259">
      <w:pPr>
        <w:autoSpaceDE w:val="0"/>
        <w:autoSpaceDN w:val="0"/>
        <w:adjustRightInd w:val="0"/>
        <w:ind w:firstLine="709"/>
        <w:jc w:val="both"/>
        <w:rPr>
          <w:sz w:val="28"/>
          <w:szCs w:val="28"/>
        </w:rPr>
      </w:pPr>
      <w:r w:rsidRPr="002159C6">
        <w:rPr>
          <w:sz w:val="28"/>
          <w:szCs w:val="28"/>
        </w:rPr>
        <w:t>ответы на поставленные вопросы;</w:t>
      </w:r>
    </w:p>
    <w:p w:rsidR="006F6259" w:rsidRPr="002159C6" w:rsidRDefault="006F6259" w:rsidP="006F6259">
      <w:pPr>
        <w:autoSpaceDE w:val="0"/>
        <w:autoSpaceDN w:val="0"/>
        <w:adjustRightInd w:val="0"/>
        <w:ind w:firstLine="709"/>
        <w:jc w:val="both"/>
        <w:rPr>
          <w:sz w:val="28"/>
          <w:szCs w:val="28"/>
        </w:rPr>
      </w:pPr>
      <w:r w:rsidRPr="002159C6">
        <w:rPr>
          <w:sz w:val="28"/>
          <w:szCs w:val="28"/>
        </w:rPr>
        <w:t>должность, фамилию и инициалы лица, подписавшего ответ;</w:t>
      </w:r>
    </w:p>
    <w:p w:rsidR="006F6259" w:rsidRPr="002159C6" w:rsidRDefault="006F6259" w:rsidP="006F6259">
      <w:pPr>
        <w:autoSpaceDE w:val="0"/>
        <w:autoSpaceDN w:val="0"/>
        <w:adjustRightInd w:val="0"/>
        <w:ind w:firstLine="709"/>
        <w:jc w:val="both"/>
        <w:rPr>
          <w:sz w:val="28"/>
          <w:szCs w:val="28"/>
        </w:rPr>
      </w:pPr>
      <w:r w:rsidRPr="002159C6">
        <w:rPr>
          <w:sz w:val="28"/>
          <w:szCs w:val="28"/>
        </w:rPr>
        <w:t>фамилию и инициалы исполнителя;</w:t>
      </w:r>
    </w:p>
    <w:p w:rsidR="006F6259" w:rsidRPr="004549AD" w:rsidRDefault="006F6259" w:rsidP="006F6259">
      <w:pPr>
        <w:autoSpaceDE w:val="0"/>
        <w:autoSpaceDN w:val="0"/>
        <w:adjustRightInd w:val="0"/>
        <w:ind w:firstLine="709"/>
        <w:jc w:val="both"/>
        <w:rPr>
          <w:sz w:val="27"/>
          <w:szCs w:val="27"/>
        </w:rPr>
      </w:pPr>
      <w:r w:rsidRPr="004549AD">
        <w:rPr>
          <w:sz w:val="27"/>
          <w:szCs w:val="27"/>
        </w:rPr>
        <w:t>номер телефона исполнителя.</w:t>
      </w:r>
    </w:p>
    <w:p w:rsidR="00C642F1" w:rsidRDefault="006F6259" w:rsidP="00C642F1">
      <w:pPr>
        <w:autoSpaceDE w:val="0"/>
        <w:ind w:firstLine="709"/>
        <w:jc w:val="both"/>
        <w:rPr>
          <w:sz w:val="28"/>
          <w:szCs w:val="28"/>
        </w:rPr>
      </w:pPr>
      <w:r w:rsidRPr="00612380">
        <w:rPr>
          <w:bCs/>
          <w:sz w:val="28"/>
          <w:szCs w:val="28"/>
        </w:rPr>
        <w:t xml:space="preserve">7.7. </w:t>
      </w:r>
      <w:r w:rsidR="00C642F1">
        <w:rPr>
          <w:bCs/>
          <w:sz w:val="28"/>
          <w:szCs w:val="28"/>
        </w:rPr>
        <w:t xml:space="preserve">Порядок, форма и место размещения информации </w:t>
      </w:r>
      <w:r w:rsidR="00C642F1">
        <w:rPr>
          <w:sz w:val="28"/>
          <w:szCs w:val="28"/>
        </w:rPr>
        <w:t>по вопросам предоставления муниципальной услуги:</w:t>
      </w:r>
    </w:p>
    <w:p w:rsidR="00C642F1" w:rsidRDefault="00C642F1" w:rsidP="00C642F1">
      <w:pPr>
        <w:ind w:firstLine="709"/>
        <w:jc w:val="both"/>
        <w:rPr>
          <w:sz w:val="28"/>
          <w:szCs w:val="28"/>
        </w:rPr>
      </w:pPr>
      <w:r>
        <w:rPr>
          <w:sz w:val="28"/>
          <w:szCs w:val="28"/>
        </w:rPr>
        <w:t xml:space="preserve">Информация по вопросу предоставления </w:t>
      </w:r>
      <w:r>
        <w:rPr>
          <w:kern w:val="1"/>
          <w:sz w:val="28"/>
          <w:szCs w:val="28"/>
        </w:rPr>
        <w:t xml:space="preserve">муниципальной услуги </w:t>
      </w:r>
      <w:r>
        <w:rPr>
          <w:sz w:val="28"/>
          <w:szCs w:val="28"/>
        </w:rPr>
        <w:t>размещается:</w:t>
      </w:r>
    </w:p>
    <w:p w:rsidR="00C642F1" w:rsidRDefault="00C642F1" w:rsidP="00C642F1">
      <w:pPr>
        <w:autoSpaceDE w:val="0"/>
        <w:ind w:firstLine="709"/>
        <w:jc w:val="both"/>
        <w:rPr>
          <w:sz w:val="28"/>
          <w:szCs w:val="28"/>
        </w:rPr>
      </w:pPr>
      <w:r>
        <w:rPr>
          <w:sz w:val="28"/>
          <w:szCs w:val="28"/>
        </w:rPr>
        <w:t>на информационных стендах в помещении Администрации Шолоховского городского поселения, Многофункционального центра;</w:t>
      </w:r>
    </w:p>
    <w:p w:rsidR="00C642F1" w:rsidRDefault="00C642F1" w:rsidP="00C642F1">
      <w:pPr>
        <w:autoSpaceDE w:val="0"/>
        <w:ind w:firstLine="709"/>
        <w:jc w:val="both"/>
        <w:rPr>
          <w:sz w:val="28"/>
          <w:szCs w:val="28"/>
        </w:rPr>
      </w:pPr>
      <w:r>
        <w:rPr>
          <w:sz w:val="28"/>
          <w:szCs w:val="28"/>
        </w:rPr>
        <w:t>в информационных киосках, содержащих информацию о муниципальных услугах;</w:t>
      </w:r>
    </w:p>
    <w:p w:rsidR="00C642F1" w:rsidRDefault="00C642F1" w:rsidP="00C642F1">
      <w:pPr>
        <w:autoSpaceDE w:val="0"/>
        <w:ind w:firstLine="709"/>
        <w:jc w:val="both"/>
        <w:rPr>
          <w:sz w:val="28"/>
          <w:szCs w:val="28"/>
        </w:rPr>
      </w:pPr>
      <w:r>
        <w:rPr>
          <w:sz w:val="28"/>
          <w:szCs w:val="28"/>
        </w:rPr>
        <w:t>на официальном сайте Шолоховского городского поселения;</w:t>
      </w:r>
    </w:p>
    <w:p w:rsidR="00C642F1" w:rsidRDefault="00C642F1" w:rsidP="00C642F1">
      <w:pPr>
        <w:autoSpaceDE w:val="0"/>
        <w:ind w:firstLine="709"/>
        <w:jc w:val="both"/>
        <w:rPr>
          <w:sz w:val="28"/>
          <w:szCs w:val="28"/>
        </w:rPr>
      </w:pPr>
      <w:r>
        <w:rPr>
          <w:sz w:val="28"/>
          <w:szCs w:val="28"/>
        </w:rPr>
        <w:t>на ЕПГУ;</w:t>
      </w:r>
    </w:p>
    <w:p w:rsidR="00C642F1" w:rsidRDefault="00C642F1" w:rsidP="00C642F1">
      <w:pPr>
        <w:autoSpaceDE w:val="0"/>
        <w:ind w:firstLine="709"/>
        <w:jc w:val="both"/>
        <w:rPr>
          <w:sz w:val="28"/>
          <w:szCs w:val="28"/>
        </w:rPr>
      </w:pPr>
      <w:r>
        <w:rPr>
          <w:sz w:val="28"/>
          <w:szCs w:val="28"/>
        </w:rPr>
        <w:t>на РПГУ.</w:t>
      </w:r>
    </w:p>
    <w:p w:rsidR="006F6259" w:rsidRPr="00612380" w:rsidRDefault="006F6259" w:rsidP="00C642F1">
      <w:pPr>
        <w:autoSpaceDE w:val="0"/>
        <w:autoSpaceDN w:val="0"/>
        <w:adjustRightInd w:val="0"/>
        <w:ind w:firstLine="709"/>
        <w:jc w:val="both"/>
        <w:rPr>
          <w:sz w:val="28"/>
          <w:szCs w:val="28"/>
        </w:rPr>
      </w:pPr>
    </w:p>
    <w:p w:rsidR="006F6259" w:rsidRPr="00DF0648" w:rsidRDefault="006F6259" w:rsidP="006F6259">
      <w:pPr>
        <w:autoSpaceDE w:val="0"/>
        <w:autoSpaceDN w:val="0"/>
        <w:adjustRightInd w:val="0"/>
        <w:ind w:firstLine="709"/>
        <w:jc w:val="both"/>
        <w:rPr>
          <w:sz w:val="16"/>
          <w:szCs w:val="16"/>
        </w:rPr>
      </w:pPr>
    </w:p>
    <w:p w:rsidR="006F6259" w:rsidRDefault="00311C5C" w:rsidP="00311C5C">
      <w:pPr>
        <w:rPr>
          <w:b/>
          <w:bCs/>
          <w:sz w:val="28"/>
          <w:szCs w:val="28"/>
        </w:rPr>
      </w:pPr>
      <w:r>
        <w:rPr>
          <w:sz w:val="28"/>
          <w:szCs w:val="28"/>
        </w:rPr>
        <w:t xml:space="preserve">                                </w:t>
      </w:r>
      <w:r w:rsidR="006F6259" w:rsidRPr="00C642F1">
        <w:rPr>
          <w:b/>
          <w:bCs/>
          <w:sz w:val="28"/>
          <w:szCs w:val="28"/>
        </w:rPr>
        <w:t>2.</w:t>
      </w:r>
      <w:r w:rsidR="006F6259" w:rsidRPr="00FD048A">
        <w:rPr>
          <w:b/>
          <w:bCs/>
          <w:sz w:val="28"/>
          <w:szCs w:val="28"/>
        </w:rPr>
        <w:t xml:space="preserve"> Стандарт предоставления муниципальной услуги </w:t>
      </w:r>
    </w:p>
    <w:p w:rsidR="006F6259" w:rsidRPr="00DF0648" w:rsidRDefault="006F6259" w:rsidP="006F6259">
      <w:pPr>
        <w:ind w:firstLine="709"/>
        <w:jc w:val="center"/>
        <w:rPr>
          <w:b/>
          <w:sz w:val="16"/>
          <w:szCs w:val="16"/>
        </w:rPr>
      </w:pPr>
    </w:p>
    <w:p w:rsidR="006F6259" w:rsidRPr="004549AD" w:rsidRDefault="006F6259" w:rsidP="006F6259">
      <w:pPr>
        <w:ind w:firstLine="709"/>
        <w:jc w:val="both"/>
        <w:rPr>
          <w:rFonts w:eastAsia="Calibri"/>
          <w:sz w:val="28"/>
          <w:szCs w:val="28"/>
        </w:rPr>
      </w:pPr>
      <w:r w:rsidRPr="004549AD">
        <w:rPr>
          <w:bCs/>
          <w:sz w:val="28"/>
          <w:szCs w:val="28"/>
        </w:rPr>
        <w:t>1. Наименование муниципальной услуги - Предоставление разрешения на условно разрешенный вид использования земельного участка или объекта капитального строительства</w:t>
      </w:r>
      <w:r w:rsidRPr="004549AD">
        <w:rPr>
          <w:rFonts w:eastAsia="Calibri"/>
          <w:sz w:val="28"/>
          <w:szCs w:val="28"/>
        </w:rPr>
        <w:t>.</w:t>
      </w:r>
    </w:p>
    <w:p w:rsidR="006F6259" w:rsidRPr="00612380" w:rsidRDefault="006F6259" w:rsidP="006F6259">
      <w:pPr>
        <w:ind w:firstLine="709"/>
        <w:jc w:val="both"/>
        <w:rPr>
          <w:kern w:val="28"/>
          <w:sz w:val="28"/>
          <w:szCs w:val="28"/>
        </w:rPr>
      </w:pPr>
      <w:r w:rsidRPr="00612380">
        <w:rPr>
          <w:rFonts w:eastAsia="Calibri"/>
          <w:sz w:val="28"/>
          <w:szCs w:val="28"/>
        </w:rPr>
        <w:t xml:space="preserve">2. Наименование органа, предоставляющего муниципальную услугу - </w:t>
      </w:r>
      <w:r w:rsidR="00C642F1">
        <w:rPr>
          <w:kern w:val="1"/>
          <w:sz w:val="28"/>
          <w:szCs w:val="28"/>
        </w:rPr>
        <w:t>Администрация</w:t>
      </w:r>
      <w:r w:rsidR="00C642F1" w:rsidRPr="00193D8C">
        <w:rPr>
          <w:kern w:val="1"/>
          <w:sz w:val="28"/>
          <w:szCs w:val="28"/>
        </w:rPr>
        <w:t xml:space="preserve"> </w:t>
      </w:r>
      <w:r w:rsidR="00C642F1" w:rsidRPr="00193D8C">
        <w:rPr>
          <w:sz w:val="28"/>
          <w:szCs w:val="28"/>
        </w:rPr>
        <w:t>Шолоховского городского поселения</w:t>
      </w:r>
      <w:r w:rsidRPr="00612380">
        <w:rPr>
          <w:kern w:val="28"/>
          <w:sz w:val="28"/>
          <w:szCs w:val="28"/>
        </w:rPr>
        <w:t>.</w:t>
      </w:r>
    </w:p>
    <w:p w:rsidR="006F6259" w:rsidRPr="00612380" w:rsidRDefault="006F6259" w:rsidP="006F6259">
      <w:pPr>
        <w:autoSpaceDE w:val="0"/>
        <w:autoSpaceDN w:val="0"/>
        <w:adjustRightInd w:val="0"/>
        <w:ind w:firstLine="709"/>
        <w:jc w:val="both"/>
        <w:rPr>
          <w:sz w:val="28"/>
          <w:szCs w:val="28"/>
        </w:rPr>
      </w:pPr>
      <w:r w:rsidRPr="00612380">
        <w:rPr>
          <w:sz w:val="28"/>
          <w:szCs w:val="28"/>
        </w:rPr>
        <w:t xml:space="preserve">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организации, за исключением получения услуг, включенных в перечень, утвержденный муниципальным правовым актом </w:t>
      </w:r>
      <w:proofErr w:type="spellStart"/>
      <w:r w:rsidRPr="00612380">
        <w:rPr>
          <w:sz w:val="28"/>
          <w:szCs w:val="28"/>
        </w:rPr>
        <w:t>Белокалитвинского</w:t>
      </w:r>
      <w:proofErr w:type="spellEnd"/>
      <w:r w:rsidRPr="00612380">
        <w:rPr>
          <w:sz w:val="28"/>
          <w:szCs w:val="28"/>
        </w:rPr>
        <w:t xml:space="preserve"> района, которые являются необходимыми и обязательными для предоставления муниципальных услуг.</w:t>
      </w:r>
    </w:p>
    <w:p w:rsidR="006F6259" w:rsidRPr="00612380" w:rsidRDefault="006F6259" w:rsidP="006F6259">
      <w:pPr>
        <w:ind w:firstLine="709"/>
        <w:jc w:val="both"/>
        <w:rPr>
          <w:bCs/>
          <w:sz w:val="28"/>
          <w:szCs w:val="28"/>
        </w:rPr>
      </w:pPr>
      <w:r w:rsidRPr="00612380">
        <w:rPr>
          <w:kern w:val="28"/>
          <w:sz w:val="28"/>
          <w:szCs w:val="28"/>
        </w:rPr>
        <w:t xml:space="preserve">3. Результат предоставления </w:t>
      </w:r>
      <w:r w:rsidRPr="00612380">
        <w:rPr>
          <w:bCs/>
          <w:sz w:val="28"/>
          <w:szCs w:val="28"/>
        </w:rPr>
        <w:t>муниципальной услуги:</w:t>
      </w:r>
    </w:p>
    <w:p w:rsidR="006F6259" w:rsidRPr="003A58FB" w:rsidRDefault="00712577" w:rsidP="006F6259">
      <w:pPr>
        <w:ind w:firstLine="709"/>
        <w:jc w:val="both"/>
        <w:rPr>
          <w:sz w:val="28"/>
          <w:szCs w:val="28"/>
        </w:rPr>
      </w:pPr>
      <w:r>
        <w:rPr>
          <w:sz w:val="28"/>
          <w:szCs w:val="28"/>
        </w:rPr>
        <w:t>-</w:t>
      </w:r>
      <w:r w:rsidR="006F6259" w:rsidRPr="003A58FB">
        <w:rPr>
          <w:sz w:val="28"/>
          <w:szCs w:val="28"/>
        </w:rPr>
        <w:t xml:space="preserve"> решение </w:t>
      </w:r>
      <w:r w:rsidR="006F6259" w:rsidRPr="003A58FB">
        <w:rPr>
          <w:sz w:val="28"/>
          <w:szCs w:val="28"/>
          <w:shd w:val="clear" w:color="auto" w:fill="FFFFFF"/>
        </w:rPr>
        <w:t>о предоставлении разрешения на условно разрешенный вид использования</w:t>
      </w:r>
      <w:r w:rsidR="006F6259" w:rsidRPr="003A58FB">
        <w:rPr>
          <w:sz w:val="28"/>
          <w:szCs w:val="28"/>
        </w:rPr>
        <w:t>;</w:t>
      </w:r>
    </w:p>
    <w:p w:rsidR="006F6259" w:rsidRPr="000970F1" w:rsidRDefault="00712577" w:rsidP="006F6259">
      <w:pPr>
        <w:ind w:firstLine="709"/>
        <w:jc w:val="both"/>
        <w:rPr>
          <w:sz w:val="28"/>
          <w:szCs w:val="28"/>
        </w:rPr>
      </w:pPr>
      <w:r>
        <w:rPr>
          <w:bCs/>
          <w:sz w:val="28"/>
          <w:szCs w:val="28"/>
        </w:rPr>
        <w:t xml:space="preserve">- </w:t>
      </w:r>
      <w:r w:rsidR="006F6259" w:rsidRPr="000970F1">
        <w:rPr>
          <w:sz w:val="28"/>
          <w:szCs w:val="28"/>
        </w:rPr>
        <w:t xml:space="preserve">отказ в </w:t>
      </w:r>
      <w:r w:rsidR="006F6259" w:rsidRPr="000970F1">
        <w:rPr>
          <w:bCs/>
          <w:sz w:val="28"/>
          <w:szCs w:val="28"/>
        </w:rPr>
        <w:t>предоставлении разрешения на условно разрешенный вид использования земельного участка или объекта капитального строительства</w:t>
      </w:r>
      <w:r w:rsidR="006F6259" w:rsidRPr="000970F1">
        <w:rPr>
          <w:sz w:val="28"/>
          <w:szCs w:val="28"/>
        </w:rPr>
        <w:t>.</w:t>
      </w:r>
    </w:p>
    <w:p w:rsidR="006F6259" w:rsidRPr="004549AD" w:rsidRDefault="006F6259" w:rsidP="006F6259">
      <w:pPr>
        <w:ind w:firstLine="709"/>
        <w:jc w:val="both"/>
        <w:rPr>
          <w:sz w:val="28"/>
          <w:szCs w:val="28"/>
        </w:rPr>
      </w:pPr>
      <w:r w:rsidRPr="004549AD">
        <w:rPr>
          <w:sz w:val="28"/>
          <w:szCs w:val="28"/>
        </w:rPr>
        <w:t>4. Срок предоставления муниципальной услуги не должен  превышать 54 календарных дней со дня получения заявления с пакетом документов.</w:t>
      </w:r>
    </w:p>
    <w:p w:rsidR="006F6259" w:rsidRPr="005E68DA" w:rsidRDefault="006F6259" w:rsidP="006F6259">
      <w:pPr>
        <w:ind w:firstLine="709"/>
        <w:jc w:val="both"/>
        <w:rPr>
          <w:bCs/>
          <w:sz w:val="28"/>
          <w:szCs w:val="28"/>
        </w:rPr>
      </w:pPr>
      <w:r w:rsidRPr="005E68DA">
        <w:rPr>
          <w:sz w:val="28"/>
          <w:szCs w:val="28"/>
        </w:rPr>
        <w:t>5. Правовые основания для предоставления муниципальной услуги:</w:t>
      </w:r>
    </w:p>
    <w:p w:rsidR="006F6259" w:rsidRPr="005E68DA" w:rsidRDefault="00712A06" w:rsidP="006F6259">
      <w:pPr>
        <w:suppressAutoHyphens/>
        <w:ind w:firstLine="720"/>
        <w:jc w:val="both"/>
        <w:rPr>
          <w:sz w:val="28"/>
          <w:szCs w:val="28"/>
        </w:rPr>
      </w:pPr>
      <w:r>
        <w:rPr>
          <w:sz w:val="28"/>
          <w:szCs w:val="28"/>
        </w:rPr>
        <w:t xml:space="preserve">- </w:t>
      </w:r>
      <w:r w:rsidR="006F6259" w:rsidRPr="005E68DA">
        <w:rPr>
          <w:sz w:val="28"/>
          <w:szCs w:val="28"/>
        </w:rPr>
        <w:t xml:space="preserve">Градостроительный кодекс </w:t>
      </w:r>
      <w:r w:rsidR="006F6259" w:rsidRPr="003506E2">
        <w:rPr>
          <w:sz w:val="28"/>
          <w:szCs w:val="28"/>
        </w:rPr>
        <w:t>Российской Федерации</w:t>
      </w:r>
      <w:r>
        <w:rPr>
          <w:sz w:val="28"/>
          <w:szCs w:val="28"/>
        </w:rPr>
        <w:t>;</w:t>
      </w:r>
      <w:r w:rsidR="006F6259" w:rsidRPr="005E68DA">
        <w:rPr>
          <w:sz w:val="28"/>
          <w:szCs w:val="28"/>
        </w:rPr>
        <w:t xml:space="preserve"> </w:t>
      </w:r>
    </w:p>
    <w:p w:rsidR="006F6259" w:rsidRPr="003506E2" w:rsidRDefault="00712A06" w:rsidP="006F6259">
      <w:pPr>
        <w:snapToGrid w:val="0"/>
        <w:ind w:firstLine="720"/>
        <w:jc w:val="both"/>
        <w:rPr>
          <w:sz w:val="28"/>
          <w:szCs w:val="28"/>
        </w:rPr>
      </w:pPr>
      <w:r>
        <w:rPr>
          <w:sz w:val="28"/>
          <w:szCs w:val="28"/>
        </w:rPr>
        <w:t xml:space="preserve">- </w:t>
      </w:r>
      <w:r w:rsidR="006F6259" w:rsidRPr="003506E2">
        <w:rPr>
          <w:sz w:val="28"/>
          <w:szCs w:val="28"/>
        </w:rPr>
        <w:t>Федеральным законом «О введении в действие Градостроительного кодекса Российской Федерации» от 29.12.2004г. № 191-ФЗ</w:t>
      </w:r>
      <w:r w:rsidR="00450A9C">
        <w:rPr>
          <w:sz w:val="28"/>
          <w:szCs w:val="28"/>
        </w:rPr>
        <w:t>;</w:t>
      </w:r>
      <w:r w:rsidR="006F6259" w:rsidRPr="003506E2">
        <w:rPr>
          <w:sz w:val="28"/>
          <w:szCs w:val="28"/>
        </w:rPr>
        <w:t xml:space="preserve"> </w:t>
      </w:r>
    </w:p>
    <w:p w:rsidR="007551DC" w:rsidRDefault="00712A06" w:rsidP="007551DC">
      <w:pPr>
        <w:ind w:firstLine="720"/>
        <w:jc w:val="both"/>
        <w:rPr>
          <w:sz w:val="28"/>
          <w:szCs w:val="28"/>
        </w:rPr>
      </w:pPr>
      <w:r>
        <w:rPr>
          <w:sz w:val="28"/>
          <w:szCs w:val="28"/>
        </w:rPr>
        <w:t xml:space="preserve">- </w:t>
      </w:r>
      <w:r w:rsidR="006F6259" w:rsidRPr="003506E2">
        <w:rPr>
          <w:sz w:val="28"/>
          <w:szCs w:val="28"/>
        </w:rPr>
        <w:t>Земельный кодекс Российской Федерации</w:t>
      </w:r>
      <w:r>
        <w:rPr>
          <w:sz w:val="28"/>
          <w:szCs w:val="28"/>
        </w:rPr>
        <w:t>;</w:t>
      </w:r>
      <w:r w:rsidR="006F6259" w:rsidRPr="003506E2">
        <w:rPr>
          <w:sz w:val="28"/>
          <w:szCs w:val="28"/>
        </w:rPr>
        <w:t xml:space="preserve"> </w:t>
      </w:r>
    </w:p>
    <w:p w:rsidR="007551DC" w:rsidRDefault="007551DC" w:rsidP="007551DC">
      <w:pPr>
        <w:ind w:firstLine="720"/>
        <w:jc w:val="both"/>
        <w:rPr>
          <w:sz w:val="28"/>
          <w:szCs w:val="28"/>
        </w:rPr>
      </w:pPr>
      <w:r>
        <w:t xml:space="preserve">- </w:t>
      </w:r>
      <w:hyperlink r:id="rId9" w:history="1">
        <w:r w:rsidRPr="00E65348">
          <w:rPr>
            <w:sz w:val="28"/>
            <w:szCs w:val="28"/>
          </w:rPr>
          <w:t>Федеральным законом от 25.10.2001 № 137-ФЗ</w:t>
        </w:r>
      </w:hyperlink>
      <w:r w:rsidRPr="00E65348">
        <w:rPr>
          <w:sz w:val="28"/>
          <w:szCs w:val="28"/>
        </w:rPr>
        <w:t> «О введении в действие Земельног</w:t>
      </w:r>
      <w:r>
        <w:rPr>
          <w:sz w:val="28"/>
          <w:szCs w:val="28"/>
        </w:rPr>
        <w:t>о кодекса Российской Федерации»;</w:t>
      </w:r>
    </w:p>
    <w:p w:rsidR="007551DC" w:rsidRDefault="007551DC" w:rsidP="007551DC">
      <w:pPr>
        <w:ind w:firstLine="720"/>
        <w:jc w:val="both"/>
        <w:rPr>
          <w:sz w:val="28"/>
          <w:szCs w:val="28"/>
        </w:rPr>
      </w:pPr>
      <w:r>
        <w:rPr>
          <w:sz w:val="28"/>
          <w:szCs w:val="28"/>
        </w:rPr>
        <w:t>-</w:t>
      </w:r>
      <w:r w:rsidRPr="00E65348">
        <w:rPr>
          <w:sz w:val="28"/>
          <w:szCs w:val="28"/>
        </w:rPr>
        <w:t>Федеральным законом от 03.07.2016 № 334-ФЗ «О внесении изменений в Земельный кодекс Российской Федерации и отдельные законодател</w:t>
      </w:r>
      <w:r>
        <w:rPr>
          <w:sz w:val="28"/>
          <w:szCs w:val="28"/>
        </w:rPr>
        <w:t>ьные акты Российской Федерации»;</w:t>
      </w:r>
    </w:p>
    <w:p w:rsidR="006F6259" w:rsidRDefault="00712A06" w:rsidP="007551DC">
      <w:pPr>
        <w:ind w:firstLine="720"/>
        <w:jc w:val="both"/>
        <w:rPr>
          <w:sz w:val="28"/>
          <w:szCs w:val="28"/>
        </w:rPr>
      </w:pPr>
      <w:r>
        <w:rPr>
          <w:sz w:val="28"/>
          <w:szCs w:val="28"/>
        </w:rPr>
        <w:t xml:space="preserve">- </w:t>
      </w:r>
      <w:r w:rsidR="006F6259" w:rsidRPr="000970F1">
        <w:rPr>
          <w:sz w:val="28"/>
          <w:szCs w:val="28"/>
        </w:rPr>
        <w:t>Федеральный закон от 06.10.2003 №</w:t>
      </w:r>
      <w:r w:rsidR="006F6259" w:rsidRPr="006F6259">
        <w:rPr>
          <w:sz w:val="28"/>
          <w:szCs w:val="28"/>
        </w:rPr>
        <w:t xml:space="preserve"> </w:t>
      </w:r>
      <w:r w:rsidR="006F6259" w:rsidRPr="000970F1">
        <w:rPr>
          <w:sz w:val="28"/>
          <w:szCs w:val="28"/>
        </w:rPr>
        <w:t>131-ФЗ «Об общих принципах организации местного самоуправления в Российской Федерации»;</w:t>
      </w:r>
    </w:p>
    <w:p w:rsidR="00712A06" w:rsidRPr="0006610E" w:rsidRDefault="00712A06" w:rsidP="00712A06">
      <w:pPr>
        <w:autoSpaceDE w:val="0"/>
        <w:ind w:firstLine="709"/>
        <w:jc w:val="both"/>
        <w:rPr>
          <w:rStyle w:val="ad"/>
          <w:iCs/>
          <w:sz w:val="28"/>
          <w:szCs w:val="28"/>
        </w:rPr>
      </w:pPr>
      <w:r>
        <w:rPr>
          <w:spacing w:val="12"/>
          <w:sz w:val="28"/>
          <w:szCs w:val="28"/>
        </w:rPr>
        <w:t xml:space="preserve">- </w:t>
      </w:r>
      <w:r w:rsidRPr="0006610E">
        <w:rPr>
          <w:spacing w:val="12"/>
          <w:sz w:val="28"/>
          <w:szCs w:val="28"/>
        </w:rPr>
        <w:t>Федеральный закон</w:t>
      </w:r>
      <w:r w:rsidRPr="0006610E">
        <w:rPr>
          <w:sz w:val="28"/>
          <w:szCs w:val="28"/>
        </w:rPr>
        <w:t xml:space="preserve"> от 27.07.2010 № 210-ФЗ «Об организации предоставления государственных и муниципальных услуг»;</w:t>
      </w:r>
    </w:p>
    <w:p w:rsidR="00712A06" w:rsidRPr="00712A06" w:rsidRDefault="00712A06" w:rsidP="00712A06">
      <w:pPr>
        <w:autoSpaceDE w:val="0"/>
        <w:ind w:firstLine="709"/>
        <w:jc w:val="both"/>
        <w:rPr>
          <w:rStyle w:val="ad"/>
          <w:iCs/>
          <w:color w:val="auto"/>
          <w:sz w:val="28"/>
          <w:szCs w:val="28"/>
          <w:u w:val="none"/>
        </w:rPr>
      </w:pPr>
      <w:r w:rsidRPr="00712A06">
        <w:rPr>
          <w:rStyle w:val="ad"/>
          <w:iCs/>
          <w:color w:val="auto"/>
          <w:sz w:val="28"/>
          <w:szCs w:val="28"/>
          <w:u w:val="none"/>
        </w:rPr>
        <w:t xml:space="preserve">- Федеральный закон от 02.05.2006 № 59-ФЗ «О порядке рассмотрения обращений граждан Российской Федерации»; </w:t>
      </w:r>
    </w:p>
    <w:p w:rsidR="00712A06" w:rsidRPr="00712A06" w:rsidRDefault="00712A06" w:rsidP="00712A06">
      <w:pPr>
        <w:autoSpaceDE w:val="0"/>
        <w:ind w:firstLine="709"/>
        <w:jc w:val="both"/>
        <w:rPr>
          <w:rFonts w:ascii="inherit" w:hAnsi="inherit"/>
          <w:iCs/>
          <w:sz w:val="28"/>
          <w:szCs w:val="28"/>
        </w:rPr>
      </w:pPr>
      <w:r w:rsidRPr="00712A06">
        <w:rPr>
          <w:rStyle w:val="ad"/>
          <w:iCs/>
          <w:color w:val="auto"/>
          <w:sz w:val="28"/>
          <w:szCs w:val="28"/>
          <w:u w:val="none"/>
        </w:rPr>
        <w:t>- Федеральный закон от 24.11.1995 № 181-ФЗ «О социальной защите инвалидов в Российской Федерации»</w:t>
      </w:r>
      <w:r w:rsidR="00450A9C">
        <w:rPr>
          <w:rStyle w:val="ad"/>
          <w:rFonts w:asciiTheme="minorHAnsi" w:hAnsiTheme="minorHAnsi"/>
          <w:iCs/>
          <w:color w:val="auto"/>
          <w:sz w:val="28"/>
          <w:szCs w:val="28"/>
          <w:u w:val="none"/>
        </w:rPr>
        <w:t>;</w:t>
      </w:r>
      <w:r w:rsidRPr="00712A06">
        <w:rPr>
          <w:rStyle w:val="ad"/>
          <w:iCs/>
          <w:color w:val="auto"/>
          <w:sz w:val="28"/>
          <w:szCs w:val="28"/>
          <w:u w:val="none"/>
        </w:rPr>
        <w:t xml:space="preserve"> </w:t>
      </w:r>
    </w:p>
    <w:p w:rsidR="00450A9C" w:rsidRDefault="00712A06" w:rsidP="00712A06">
      <w:pPr>
        <w:ind w:firstLine="709"/>
        <w:jc w:val="both"/>
        <w:rPr>
          <w:sz w:val="28"/>
          <w:szCs w:val="28"/>
          <w:shd w:val="clear" w:color="auto" w:fill="FFFFFF"/>
        </w:rPr>
      </w:pPr>
      <w:r w:rsidRPr="00712A06">
        <w:rPr>
          <w:sz w:val="28"/>
          <w:szCs w:val="28"/>
          <w:shd w:val="clear" w:color="auto" w:fill="FFFFFF"/>
        </w:rPr>
        <w:t>- постановление Правительства Российской Федерации от 27.09.2011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r w:rsidR="00450A9C">
        <w:rPr>
          <w:sz w:val="28"/>
          <w:szCs w:val="28"/>
          <w:shd w:val="clear" w:color="auto" w:fill="FFFFFF"/>
        </w:rPr>
        <w:t>;</w:t>
      </w:r>
      <w:r w:rsidRPr="00712A06">
        <w:rPr>
          <w:sz w:val="28"/>
          <w:szCs w:val="28"/>
          <w:shd w:val="clear" w:color="auto" w:fill="FFFFFF"/>
        </w:rPr>
        <w:t xml:space="preserve"> </w:t>
      </w:r>
    </w:p>
    <w:p w:rsidR="00450A9C" w:rsidRDefault="00712A06" w:rsidP="00712A06">
      <w:pPr>
        <w:ind w:firstLine="709"/>
        <w:jc w:val="both"/>
        <w:rPr>
          <w:sz w:val="28"/>
          <w:szCs w:val="28"/>
          <w:shd w:val="clear" w:color="auto" w:fill="FFFFFF"/>
        </w:rPr>
      </w:pPr>
      <w:r w:rsidRPr="00712A06">
        <w:rPr>
          <w:sz w:val="28"/>
          <w:szCs w:val="28"/>
          <w:shd w:val="clear" w:color="auto" w:fill="FFFFFF"/>
        </w:rPr>
        <w:t xml:space="preserve">- постановление Правительства Российской Федерации от 22.12.2012 № 1376 «Об утверждении </w:t>
      </w:r>
      <w:proofErr w:type="gramStart"/>
      <w:r w:rsidRPr="00712A06">
        <w:rPr>
          <w:sz w:val="28"/>
          <w:szCs w:val="28"/>
          <w:shd w:val="clear" w:color="auto" w:fill="FFFFFF"/>
        </w:rPr>
        <w:t xml:space="preserve">Правил организации деятельности </w:t>
      </w:r>
      <w:r w:rsidRPr="00712A06">
        <w:rPr>
          <w:sz w:val="28"/>
          <w:szCs w:val="28"/>
          <w:shd w:val="clear" w:color="auto" w:fill="FFFFFF"/>
        </w:rPr>
        <w:lastRenderedPageBreak/>
        <w:t>многофункциональных центров предоставления государственных</w:t>
      </w:r>
      <w:proofErr w:type="gramEnd"/>
      <w:r w:rsidRPr="00712A06">
        <w:rPr>
          <w:sz w:val="28"/>
          <w:szCs w:val="28"/>
          <w:shd w:val="clear" w:color="auto" w:fill="FFFFFF"/>
        </w:rPr>
        <w:t xml:space="preserve"> и муниципальных услуг»</w:t>
      </w:r>
      <w:r w:rsidR="00450A9C">
        <w:rPr>
          <w:sz w:val="28"/>
          <w:szCs w:val="28"/>
          <w:shd w:val="clear" w:color="auto" w:fill="FFFFFF"/>
        </w:rPr>
        <w:t>;</w:t>
      </w:r>
      <w:r w:rsidRPr="00712A06">
        <w:rPr>
          <w:sz w:val="28"/>
          <w:szCs w:val="28"/>
          <w:shd w:val="clear" w:color="auto" w:fill="FFFFFF"/>
        </w:rPr>
        <w:t xml:space="preserve"> </w:t>
      </w:r>
    </w:p>
    <w:p w:rsidR="00712A06" w:rsidRPr="00712A06" w:rsidRDefault="00712A06" w:rsidP="00712A06">
      <w:pPr>
        <w:ind w:firstLine="709"/>
        <w:jc w:val="both"/>
        <w:rPr>
          <w:sz w:val="28"/>
          <w:szCs w:val="28"/>
          <w:shd w:val="clear" w:color="auto" w:fill="FFFFFF"/>
        </w:rPr>
      </w:pPr>
      <w:proofErr w:type="gramStart"/>
      <w:r w:rsidRPr="00712A06">
        <w:rPr>
          <w:sz w:val="28"/>
          <w:szCs w:val="28"/>
          <w:shd w:val="clear" w:color="auto" w:fill="FFFFFF"/>
        </w:rPr>
        <w:t>- постановление Правительства Российской Федерации от 18.03.2015 № 250 «Об утверждении требований к составлению и выдаче заявителям</w:t>
      </w:r>
      <w:r>
        <w:rPr>
          <w:color w:val="000000"/>
          <w:sz w:val="28"/>
          <w:szCs w:val="28"/>
          <w:shd w:val="clear" w:color="auto" w:fill="FFFFFF"/>
        </w:rPr>
        <w:t xml:space="preserve"> документов на бумажном носителе, подтверждающих содержание электронных документов, направленных в многофункциональный центр предоставления государственных и муниципальных услуг по результатам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 и к выдаче заявителям на основании информации из информационных систем органов, предоставляющих</w:t>
      </w:r>
      <w:proofErr w:type="gramEnd"/>
      <w:r>
        <w:rPr>
          <w:color w:val="000000"/>
          <w:sz w:val="28"/>
          <w:szCs w:val="28"/>
          <w:shd w:val="clear" w:color="auto" w:fill="FFFFFF"/>
        </w:rPr>
        <w:t xml:space="preserve"> государственные услуги, и органов, предоставляющих муниципальные услуги, в том числе с использованием информационно-технологической и коммуникационной инфраструктуры, документов, включая составление на бумажном носителе и </w:t>
      </w:r>
      <w:proofErr w:type="gramStart"/>
      <w:r>
        <w:rPr>
          <w:color w:val="000000"/>
          <w:sz w:val="28"/>
          <w:szCs w:val="28"/>
          <w:shd w:val="clear" w:color="auto" w:fill="FFFFFF"/>
        </w:rPr>
        <w:t>заверение выписок</w:t>
      </w:r>
      <w:proofErr w:type="gramEnd"/>
      <w:r>
        <w:rPr>
          <w:color w:val="000000"/>
          <w:sz w:val="28"/>
          <w:szCs w:val="28"/>
          <w:shd w:val="clear" w:color="auto" w:fill="FFFFFF"/>
        </w:rPr>
        <w:t xml:space="preserve"> из указанных информационных систем»</w:t>
      </w:r>
      <w:r w:rsidR="00450A9C">
        <w:rPr>
          <w:color w:val="000000"/>
          <w:sz w:val="28"/>
          <w:szCs w:val="28"/>
          <w:shd w:val="clear" w:color="auto" w:fill="FFFFFF"/>
        </w:rPr>
        <w:t xml:space="preserve">; </w:t>
      </w:r>
      <w:r w:rsidRPr="00712A06">
        <w:rPr>
          <w:sz w:val="28"/>
          <w:szCs w:val="28"/>
          <w:shd w:val="clear" w:color="auto" w:fill="FFFFFF"/>
        </w:rPr>
        <w:t> - приказ Министерства экономического развития Российской Федерации от 18.01.2012 № 13 «</w:t>
      </w:r>
      <w:r w:rsidRPr="00712A06">
        <w:rPr>
          <w:sz w:val="28"/>
          <w:szCs w:val="28"/>
        </w:rPr>
        <w:t>Об утверждении примерной формы соглашения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r w:rsidRPr="00712A06">
        <w:rPr>
          <w:sz w:val="28"/>
          <w:szCs w:val="28"/>
          <w:shd w:val="clear" w:color="auto" w:fill="FFFFFF"/>
        </w:rPr>
        <w:t>;</w:t>
      </w:r>
    </w:p>
    <w:p w:rsidR="00712A06" w:rsidRPr="00712A06" w:rsidRDefault="00712A06" w:rsidP="00712A06">
      <w:pPr>
        <w:ind w:firstLine="709"/>
        <w:jc w:val="both"/>
        <w:rPr>
          <w:color w:val="000000"/>
          <w:sz w:val="28"/>
          <w:szCs w:val="28"/>
          <w:shd w:val="clear" w:color="auto" w:fill="FFFFFF"/>
        </w:rPr>
      </w:pPr>
      <w:r w:rsidRPr="00712A06">
        <w:rPr>
          <w:sz w:val="28"/>
          <w:szCs w:val="28"/>
          <w:shd w:val="clear" w:color="auto" w:fill="FFFFFF"/>
        </w:rPr>
        <w:t>- Областной закон Ростовской области от 08.08.2011 № 644-ЗС «О государственной поддержке создания и деятельности в Ростовской области многофункциональных центров предоставления государственных и муниципальных услуг»</w:t>
      </w:r>
      <w:r w:rsidR="00450A9C">
        <w:rPr>
          <w:sz w:val="28"/>
          <w:szCs w:val="28"/>
          <w:shd w:val="clear" w:color="auto" w:fill="FFFFFF"/>
        </w:rPr>
        <w:t>;</w:t>
      </w:r>
      <w:r w:rsidRPr="00712A06">
        <w:rPr>
          <w:sz w:val="28"/>
          <w:szCs w:val="28"/>
          <w:shd w:val="clear" w:color="auto" w:fill="FFFFFF"/>
        </w:rPr>
        <w:t xml:space="preserve"> </w:t>
      </w:r>
    </w:p>
    <w:p w:rsidR="00712A06" w:rsidRPr="000F49A2" w:rsidRDefault="00712A06" w:rsidP="00712A06">
      <w:pPr>
        <w:autoSpaceDE w:val="0"/>
        <w:ind w:firstLine="709"/>
        <w:jc w:val="both"/>
        <w:rPr>
          <w:sz w:val="28"/>
          <w:szCs w:val="28"/>
        </w:rPr>
      </w:pPr>
      <w:r>
        <w:rPr>
          <w:sz w:val="28"/>
          <w:szCs w:val="28"/>
        </w:rPr>
        <w:t xml:space="preserve">- </w:t>
      </w:r>
      <w:r w:rsidRPr="000F49A2">
        <w:rPr>
          <w:sz w:val="28"/>
          <w:szCs w:val="28"/>
        </w:rPr>
        <w:t>Устав муниципального образования «Шолоховское городское поселение»;</w:t>
      </w:r>
    </w:p>
    <w:p w:rsidR="00712A06" w:rsidRPr="000F49A2" w:rsidRDefault="00712A06" w:rsidP="00712A06">
      <w:pPr>
        <w:autoSpaceDE w:val="0"/>
        <w:ind w:firstLine="709"/>
        <w:jc w:val="both"/>
        <w:rPr>
          <w:sz w:val="28"/>
          <w:szCs w:val="28"/>
        </w:rPr>
      </w:pPr>
      <w:r w:rsidRPr="000F49A2">
        <w:rPr>
          <w:sz w:val="28"/>
          <w:szCs w:val="28"/>
        </w:rPr>
        <w:t>- решение Собрания депутатов Шолоховского городского поселения от 23.07.2012  № 138 «Об утверждении Правил землепользования и застройки муниципального образования</w:t>
      </w:r>
      <w:r w:rsidRPr="000F49A2">
        <w:rPr>
          <w:iCs/>
          <w:sz w:val="28"/>
          <w:szCs w:val="28"/>
        </w:rPr>
        <w:t xml:space="preserve">  </w:t>
      </w:r>
      <w:r w:rsidRPr="000F49A2">
        <w:rPr>
          <w:sz w:val="28"/>
          <w:szCs w:val="28"/>
        </w:rPr>
        <w:t>«Шолоховское городское поселение» (с изменениями и дополнениями);</w:t>
      </w:r>
    </w:p>
    <w:p w:rsidR="00C642F1" w:rsidRPr="00712A06" w:rsidRDefault="00712A06" w:rsidP="00712A06">
      <w:pPr>
        <w:autoSpaceDE w:val="0"/>
        <w:ind w:firstLine="709"/>
        <w:jc w:val="both"/>
        <w:rPr>
          <w:sz w:val="28"/>
          <w:szCs w:val="28"/>
        </w:rPr>
      </w:pPr>
      <w:r w:rsidRPr="000F49A2">
        <w:rPr>
          <w:sz w:val="28"/>
          <w:szCs w:val="28"/>
        </w:rPr>
        <w:t>- иные законы и нормативные правовые акты Российской Федерации, Ростовской области, муниципальные правовые акты муниципального образования  «Шолоховское городское поселение»;</w:t>
      </w:r>
    </w:p>
    <w:p w:rsidR="006F6259" w:rsidRPr="005E68DA" w:rsidRDefault="006F6259" w:rsidP="006F6259">
      <w:pPr>
        <w:autoSpaceDE w:val="0"/>
        <w:autoSpaceDN w:val="0"/>
        <w:adjustRightInd w:val="0"/>
        <w:ind w:firstLine="720"/>
        <w:jc w:val="both"/>
        <w:rPr>
          <w:spacing w:val="1"/>
          <w:sz w:val="28"/>
          <w:szCs w:val="28"/>
        </w:rPr>
      </w:pPr>
      <w:r w:rsidRPr="006F6259">
        <w:rPr>
          <w:spacing w:val="1"/>
          <w:sz w:val="28"/>
          <w:szCs w:val="28"/>
        </w:rPr>
        <w:t xml:space="preserve"> </w:t>
      </w:r>
      <w:r w:rsidR="00712A06">
        <w:rPr>
          <w:spacing w:val="1"/>
          <w:sz w:val="28"/>
          <w:szCs w:val="28"/>
        </w:rPr>
        <w:t xml:space="preserve">- </w:t>
      </w:r>
      <w:r w:rsidRPr="005E68DA">
        <w:rPr>
          <w:spacing w:val="1"/>
          <w:sz w:val="28"/>
          <w:szCs w:val="28"/>
        </w:rPr>
        <w:t>настоящий Регламент.</w:t>
      </w:r>
    </w:p>
    <w:p w:rsidR="006F6259" w:rsidRPr="005E68DA" w:rsidRDefault="006F6259" w:rsidP="006F6259">
      <w:pPr>
        <w:autoSpaceDE w:val="0"/>
        <w:autoSpaceDN w:val="0"/>
        <w:adjustRightInd w:val="0"/>
        <w:ind w:firstLine="709"/>
        <w:jc w:val="both"/>
        <w:outlineLvl w:val="1"/>
        <w:rPr>
          <w:sz w:val="28"/>
          <w:szCs w:val="28"/>
        </w:rPr>
      </w:pPr>
      <w:r w:rsidRPr="005E68DA">
        <w:rPr>
          <w:spacing w:val="1"/>
          <w:sz w:val="28"/>
          <w:szCs w:val="28"/>
        </w:rPr>
        <w:t>6. И</w:t>
      </w:r>
      <w:r w:rsidRPr="005E68DA">
        <w:rPr>
          <w:sz w:val="28"/>
          <w:szCs w:val="28"/>
        </w:rPr>
        <w:t xml:space="preserve">счерпывающий перечень документов, необходимых для предоставления </w:t>
      </w:r>
      <w:r w:rsidRPr="006F6259">
        <w:rPr>
          <w:sz w:val="28"/>
          <w:szCs w:val="28"/>
        </w:rPr>
        <w:t xml:space="preserve"> </w:t>
      </w:r>
      <w:r w:rsidRPr="005E68DA">
        <w:rPr>
          <w:sz w:val="28"/>
          <w:szCs w:val="28"/>
        </w:rPr>
        <w:t>муниципальной услуги:</w:t>
      </w:r>
    </w:p>
    <w:p w:rsidR="005A3C62" w:rsidRDefault="006F6259" w:rsidP="006F6259">
      <w:pPr>
        <w:shd w:val="clear" w:color="auto" w:fill="FFFFFF"/>
        <w:suppressAutoHyphens/>
        <w:ind w:firstLine="720"/>
        <w:jc w:val="both"/>
        <w:rPr>
          <w:sz w:val="28"/>
          <w:szCs w:val="28"/>
        </w:rPr>
      </w:pPr>
      <w:r w:rsidRPr="005E68DA">
        <w:rPr>
          <w:sz w:val="28"/>
          <w:szCs w:val="28"/>
        </w:rPr>
        <w:t xml:space="preserve">6.1. </w:t>
      </w:r>
      <w:r w:rsidR="005A3C62" w:rsidRPr="008D198F">
        <w:rPr>
          <w:sz w:val="28"/>
          <w:szCs w:val="28"/>
        </w:rPr>
        <w:t>Перечень документов, которые заявитель представляет самостоятельно:</w:t>
      </w:r>
      <w:r w:rsidR="005A3C62">
        <w:rPr>
          <w:sz w:val="28"/>
          <w:szCs w:val="28"/>
        </w:rPr>
        <w:t xml:space="preserve">                          </w:t>
      </w:r>
    </w:p>
    <w:p w:rsidR="00E87CEA" w:rsidRDefault="00E87CEA" w:rsidP="00E87CEA">
      <w:pPr>
        <w:shd w:val="clear" w:color="auto" w:fill="FFFFFF"/>
        <w:suppressAutoHyphens/>
        <w:jc w:val="both"/>
        <w:rPr>
          <w:sz w:val="28"/>
          <w:szCs w:val="28"/>
        </w:rPr>
      </w:pPr>
      <w:r>
        <w:rPr>
          <w:sz w:val="28"/>
          <w:szCs w:val="28"/>
        </w:rPr>
        <w:t xml:space="preserve">   </w:t>
      </w:r>
      <w:r w:rsidR="005A30ED">
        <w:rPr>
          <w:sz w:val="28"/>
          <w:szCs w:val="28"/>
        </w:rPr>
        <w:t xml:space="preserve">    </w:t>
      </w:r>
      <w:r w:rsidR="006F6259" w:rsidRPr="000970F1">
        <w:rPr>
          <w:sz w:val="28"/>
          <w:szCs w:val="28"/>
        </w:rPr>
        <w:t xml:space="preserve">Заявление о </w:t>
      </w:r>
      <w:r w:rsidR="006F6259" w:rsidRPr="000970F1">
        <w:rPr>
          <w:bCs/>
          <w:sz w:val="28"/>
          <w:szCs w:val="28"/>
        </w:rPr>
        <w:t>предоставлении разрешения на условно разрешенный вид использования земельного участка или объекта капитального строительства</w:t>
      </w:r>
      <w:r w:rsidR="006F6259" w:rsidRPr="000970F1">
        <w:rPr>
          <w:b/>
          <w:bCs/>
          <w:sz w:val="28"/>
          <w:szCs w:val="28"/>
        </w:rPr>
        <w:t xml:space="preserve"> </w:t>
      </w:r>
      <w:r w:rsidR="006F6259" w:rsidRPr="000970F1">
        <w:rPr>
          <w:sz w:val="28"/>
          <w:szCs w:val="28"/>
        </w:rPr>
        <w:t>(приложение № 2);</w:t>
      </w:r>
    </w:p>
    <w:p w:rsidR="006F6259" w:rsidRPr="00712A06" w:rsidRDefault="00E87CEA" w:rsidP="00712A06">
      <w:pPr>
        <w:shd w:val="clear" w:color="auto" w:fill="FFFFFF"/>
        <w:suppressAutoHyphens/>
        <w:ind w:firstLine="142"/>
        <w:jc w:val="both"/>
        <w:rPr>
          <w:sz w:val="28"/>
          <w:szCs w:val="28"/>
        </w:rPr>
      </w:pPr>
      <w:r>
        <w:rPr>
          <w:sz w:val="28"/>
          <w:szCs w:val="28"/>
        </w:rPr>
        <w:t xml:space="preserve">  </w:t>
      </w:r>
      <w:r w:rsidR="005A30ED">
        <w:rPr>
          <w:sz w:val="28"/>
          <w:szCs w:val="28"/>
        </w:rPr>
        <w:t xml:space="preserve">   </w:t>
      </w:r>
      <w:r w:rsidR="006F6259" w:rsidRPr="000970F1">
        <w:rPr>
          <w:sz w:val="28"/>
          <w:szCs w:val="28"/>
        </w:rPr>
        <w:t>Документ, удостоверяющий личность заяв</w:t>
      </w:r>
      <w:r>
        <w:rPr>
          <w:sz w:val="28"/>
          <w:szCs w:val="28"/>
        </w:rPr>
        <w:t>и</w:t>
      </w:r>
      <w:r w:rsidR="005A30ED">
        <w:rPr>
          <w:sz w:val="28"/>
          <w:szCs w:val="28"/>
        </w:rPr>
        <w:t>теля (представителя заявителя),</w:t>
      </w:r>
      <w:r>
        <w:rPr>
          <w:sz w:val="28"/>
          <w:szCs w:val="28"/>
        </w:rPr>
        <w:t xml:space="preserve">                                             </w:t>
      </w:r>
      <w:r w:rsidR="005A30ED">
        <w:rPr>
          <w:sz w:val="28"/>
          <w:szCs w:val="28"/>
        </w:rPr>
        <w:t xml:space="preserve">                             -   </w:t>
      </w:r>
      <w:r>
        <w:rPr>
          <w:sz w:val="28"/>
          <w:szCs w:val="28"/>
        </w:rPr>
        <w:t xml:space="preserve">Документ, </w:t>
      </w:r>
      <w:r w:rsidR="006F6259" w:rsidRPr="000970F1">
        <w:rPr>
          <w:sz w:val="28"/>
          <w:szCs w:val="28"/>
        </w:rPr>
        <w:t>подтверждающий    полномочия    представит</w:t>
      </w:r>
      <w:r>
        <w:rPr>
          <w:sz w:val="28"/>
          <w:szCs w:val="28"/>
        </w:rPr>
        <w:t>еля    заявителя (заявителей)</w:t>
      </w:r>
      <w:r w:rsidR="005A30ED">
        <w:rPr>
          <w:sz w:val="28"/>
          <w:szCs w:val="28"/>
        </w:rPr>
        <w:t xml:space="preserve"> </w:t>
      </w:r>
      <w:r w:rsidR="006F6259" w:rsidRPr="000970F1">
        <w:rPr>
          <w:sz w:val="28"/>
          <w:szCs w:val="28"/>
        </w:rPr>
        <w:t>(если   с   заявлением   обращается   предста</w:t>
      </w:r>
      <w:r>
        <w:rPr>
          <w:sz w:val="28"/>
          <w:szCs w:val="28"/>
        </w:rPr>
        <w:t xml:space="preserve">витель   заявителя (заявителей); </w:t>
      </w:r>
    </w:p>
    <w:p w:rsidR="006F6259" w:rsidRPr="0071750B" w:rsidRDefault="006F6259" w:rsidP="00712A06">
      <w:pPr>
        <w:ind w:firstLine="720"/>
        <w:jc w:val="both"/>
        <w:rPr>
          <w:sz w:val="28"/>
          <w:szCs w:val="28"/>
        </w:rPr>
      </w:pPr>
      <w:r w:rsidRPr="005A0F56">
        <w:rPr>
          <w:color w:val="000000"/>
          <w:sz w:val="28"/>
          <w:szCs w:val="28"/>
        </w:rPr>
        <w:lastRenderedPageBreak/>
        <w:t>Документ, подтверждающи</w:t>
      </w:r>
      <w:r>
        <w:rPr>
          <w:color w:val="000000"/>
          <w:sz w:val="28"/>
          <w:szCs w:val="28"/>
        </w:rPr>
        <w:t>й</w:t>
      </w:r>
      <w:r w:rsidRPr="005A0F56">
        <w:rPr>
          <w:color w:val="000000"/>
          <w:sz w:val="28"/>
          <w:szCs w:val="28"/>
        </w:rPr>
        <w:t xml:space="preserve"> полномочия руководителя </w:t>
      </w:r>
      <w:r w:rsidRPr="00DF0648">
        <w:rPr>
          <w:sz w:val="28"/>
          <w:szCs w:val="28"/>
        </w:rPr>
        <w:t>юридического лица</w:t>
      </w:r>
      <w:r w:rsidRPr="0071750B">
        <w:rPr>
          <w:sz w:val="28"/>
          <w:szCs w:val="28"/>
        </w:rPr>
        <w:t>:</w:t>
      </w:r>
    </w:p>
    <w:p w:rsidR="006F6259" w:rsidRPr="0071750B" w:rsidRDefault="006F6259" w:rsidP="006F6259">
      <w:pPr>
        <w:ind w:firstLine="720"/>
        <w:jc w:val="both"/>
        <w:rPr>
          <w:sz w:val="28"/>
          <w:szCs w:val="28"/>
        </w:rPr>
      </w:pPr>
      <w:r>
        <w:rPr>
          <w:color w:val="000000"/>
          <w:sz w:val="28"/>
          <w:szCs w:val="28"/>
        </w:rPr>
        <w:t>п</w:t>
      </w:r>
      <w:r w:rsidRPr="0071750B">
        <w:rPr>
          <w:sz w:val="28"/>
          <w:szCs w:val="28"/>
        </w:rPr>
        <w:t>ротокол (выписка из протокола) общего собрания учредителей (участников, акционеров, членов) об избрании органа юридического лица;</w:t>
      </w:r>
    </w:p>
    <w:p w:rsidR="006F6259" w:rsidRPr="0071750B" w:rsidRDefault="006F6259" w:rsidP="006F6259">
      <w:pPr>
        <w:ind w:firstLine="720"/>
        <w:jc w:val="both"/>
        <w:rPr>
          <w:sz w:val="28"/>
          <w:szCs w:val="28"/>
        </w:rPr>
      </w:pPr>
      <w:r>
        <w:rPr>
          <w:color w:val="000000"/>
          <w:sz w:val="28"/>
          <w:szCs w:val="28"/>
        </w:rPr>
        <w:t>п</w:t>
      </w:r>
      <w:r w:rsidRPr="0071750B">
        <w:rPr>
          <w:sz w:val="28"/>
          <w:szCs w:val="28"/>
        </w:rPr>
        <w:t>ротокол заседания совета директоров (выписка из него), если уставом юридического лица решение вопроса об избрании единоличного исполнительного органа отнесенного к компетенции совета директоров;</w:t>
      </w:r>
    </w:p>
    <w:p w:rsidR="006F6259" w:rsidRPr="0071750B" w:rsidRDefault="006F6259" w:rsidP="006F6259">
      <w:pPr>
        <w:ind w:firstLine="720"/>
        <w:jc w:val="both"/>
        <w:rPr>
          <w:sz w:val="28"/>
          <w:szCs w:val="28"/>
        </w:rPr>
      </w:pPr>
      <w:proofErr w:type="gramStart"/>
      <w:r w:rsidRPr="0071750B">
        <w:rPr>
          <w:sz w:val="28"/>
          <w:szCs w:val="28"/>
        </w:rPr>
        <w:t>протокол общего собрания учредителей (участников, акционеров, членов) о принятом решении, о передаче полномочий, а также договор, заключенный с управляющей организацией (управляющим) от имени юридического лица, а также документы, подтверждающие полномочия сотруд</w:t>
      </w:r>
      <w:r w:rsidR="00450A9C">
        <w:rPr>
          <w:sz w:val="28"/>
          <w:szCs w:val="28"/>
        </w:rPr>
        <w:t xml:space="preserve">ников управляющей организации </w:t>
      </w:r>
      <w:r w:rsidRPr="0071750B">
        <w:rPr>
          <w:sz w:val="28"/>
          <w:szCs w:val="28"/>
        </w:rPr>
        <w:t>предоставляется в случае, если функции единоличного исполнительного органа юридического лица переданы коммерческой организации (управляющей организации) или индивидуальному предпринимателю (управляющему);</w:t>
      </w:r>
      <w:proofErr w:type="gramEnd"/>
    </w:p>
    <w:p w:rsidR="006F6259" w:rsidRPr="0071750B" w:rsidRDefault="006F6259" w:rsidP="006F6259">
      <w:pPr>
        <w:ind w:firstLine="720"/>
        <w:jc w:val="both"/>
        <w:rPr>
          <w:sz w:val="28"/>
          <w:szCs w:val="28"/>
        </w:rPr>
      </w:pPr>
      <w:r w:rsidRPr="0071750B">
        <w:rPr>
          <w:sz w:val="28"/>
          <w:szCs w:val="28"/>
        </w:rPr>
        <w:t>контракт с руководителем юридического лица либо выписка из контракта, содержащего срок его действия, а также права и обязанности руководителя – предоставляется в случае, если в уставе срок полномочий руководителя определяется как «определенный контрактом»;</w:t>
      </w:r>
    </w:p>
    <w:p w:rsidR="006F6259" w:rsidRPr="0071750B" w:rsidRDefault="006F6259" w:rsidP="006F6259">
      <w:pPr>
        <w:shd w:val="clear" w:color="auto" w:fill="FFFFFF"/>
        <w:suppressAutoHyphens/>
        <w:ind w:firstLine="720"/>
        <w:jc w:val="both"/>
        <w:rPr>
          <w:color w:val="000000"/>
          <w:sz w:val="28"/>
          <w:szCs w:val="28"/>
        </w:rPr>
      </w:pPr>
      <w:r w:rsidRPr="0071750B">
        <w:rPr>
          <w:sz w:val="28"/>
          <w:szCs w:val="28"/>
        </w:rPr>
        <w:t>приказ (распоряжение) о назначении руководителя – в случае, если получателем услуг является учреждение, казенное или унитарное предприятие</w:t>
      </w:r>
      <w:r w:rsidR="00450A9C">
        <w:rPr>
          <w:sz w:val="28"/>
          <w:szCs w:val="28"/>
        </w:rPr>
        <w:t>;</w:t>
      </w:r>
      <w:r w:rsidR="007636C6">
        <w:rPr>
          <w:sz w:val="28"/>
          <w:szCs w:val="28"/>
        </w:rPr>
        <w:t xml:space="preserve"> </w:t>
      </w:r>
    </w:p>
    <w:p w:rsidR="006F6259" w:rsidRPr="005A0F56" w:rsidRDefault="00E87CEA" w:rsidP="00E87CEA">
      <w:pPr>
        <w:shd w:val="clear" w:color="auto" w:fill="FFFFFF"/>
        <w:suppressAutoHyphens/>
        <w:jc w:val="both"/>
        <w:rPr>
          <w:sz w:val="28"/>
          <w:szCs w:val="28"/>
        </w:rPr>
      </w:pPr>
      <w:r>
        <w:rPr>
          <w:color w:val="000000"/>
          <w:sz w:val="28"/>
          <w:szCs w:val="28"/>
        </w:rPr>
        <w:t xml:space="preserve">       </w:t>
      </w:r>
      <w:r w:rsidR="00450A9C">
        <w:rPr>
          <w:color w:val="000000"/>
          <w:sz w:val="28"/>
          <w:szCs w:val="28"/>
        </w:rPr>
        <w:t>д</w:t>
      </w:r>
      <w:r w:rsidR="006F6259" w:rsidRPr="005A0F56">
        <w:rPr>
          <w:color w:val="000000"/>
          <w:sz w:val="28"/>
          <w:szCs w:val="28"/>
        </w:rPr>
        <w:t>оверенность, оформленная в установленном законом порядке (если от имени юридического лица обращается иное лицо (не руководитель), дополнительно предоставляется)</w:t>
      </w:r>
      <w:r w:rsidR="00450A9C">
        <w:rPr>
          <w:color w:val="000000"/>
          <w:sz w:val="28"/>
          <w:szCs w:val="28"/>
        </w:rPr>
        <w:t>;</w:t>
      </w:r>
    </w:p>
    <w:p w:rsidR="006F6259" w:rsidRPr="00A61702" w:rsidRDefault="00E87CEA" w:rsidP="00E87CEA">
      <w:pPr>
        <w:pStyle w:val="ConsPlusNormal"/>
        <w:widowControl/>
        <w:tabs>
          <w:tab w:val="left" w:pos="601"/>
        </w:tabs>
        <w:autoSpaceDE/>
        <w:snapToGrid w:val="0"/>
        <w:ind w:firstLine="0"/>
        <w:jc w:val="both"/>
        <w:rPr>
          <w:rFonts w:ascii="Times New Roman" w:hAnsi="Times New Roman" w:cs="Times New Roman"/>
          <w:sz w:val="28"/>
          <w:szCs w:val="28"/>
        </w:rPr>
      </w:pPr>
      <w:r>
        <w:rPr>
          <w:rFonts w:ascii="Times New Roman" w:hAnsi="Times New Roman" w:cs="Times New Roman"/>
          <w:sz w:val="28"/>
          <w:szCs w:val="28"/>
        </w:rPr>
        <w:t xml:space="preserve">      </w:t>
      </w:r>
      <w:r w:rsidR="006F6259" w:rsidRPr="00A61702">
        <w:rPr>
          <w:rFonts w:ascii="Times New Roman" w:hAnsi="Times New Roman" w:cs="Times New Roman"/>
          <w:sz w:val="28"/>
          <w:szCs w:val="28"/>
        </w:rPr>
        <w:t>Правоустанавливающие документы на об</w:t>
      </w:r>
      <w:r w:rsidR="00450A9C">
        <w:rPr>
          <w:rFonts w:ascii="Times New Roman" w:hAnsi="Times New Roman" w:cs="Times New Roman"/>
          <w:sz w:val="28"/>
          <w:szCs w:val="28"/>
        </w:rPr>
        <w:t>ъект недвижимости (при наличии);</w:t>
      </w:r>
    </w:p>
    <w:p w:rsidR="006F6259" w:rsidRPr="00A61702" w:rsidRDefault="00BB3D3B" w:rsidP="00BB3D3B">
      <w:pPr>
        <w:pStyle w:val="ConsPlusNormal"/>
        <w:widowControl/>
        <w:tabs>
          <w:tab w:val="left" w:pos="601"/>
        </w:tabs>
        <w:autoSpaceDE/>
        <w:ind w:firstLine="0"/>
        <w:jc w:val="both"/>
        <w:rPr>
          <w:rFonts w:ascii="Times New Roman" w:hAnsi="Times New Roman" w:cs="Times New Roman"/>
          <w:sz w:val="28"/>
          <w:szCs w:val="28"/>
        </w:rPr>
      </w:pPr>
      <w:r>
        <w:rPr>
          <w:rFonts w:ascii="Times New Roman" w:hAnsi="Times New Roman" w:cs="Times New Roman"/>
          <w:sz w:val="28"/>
          <w:szCs w:val="28"/>
        </w:rPr>
        <w:t xml:space="preserve">      </w:t>
      </w:r>
      <w:r w:rsidR="006F6259" w:rsidRPr="00A61702">
        <w:rPr>
          <w:rFonts w:ascii="Times New Roman" w:hAnsi="Times New Roman" w:cs="Times New Roman"/>
          <w:sz w:val="28"/>
          <w:szCs w:val="28"/>
        </w:rPr>
        <w:t>Правоустанавливающие</w:t>
      </w:r>
      <w:r w:rsidR="00450A9C">
        <w:rPr>
          <w:rFonts w:ascii="Times New Roman" w:hAnsi="Times New Roman" w:cs="Times New Roman"/>
          <w:sz w:val="28"/>
          <w:szCs w:val="28"/>
        </w:rPr>
        <w:t xml:space="preserve"> документы на земельный участок.</w:t>
      </w:r>
    </w:p>
    <w:p w:rsidR="005A30ED" w:rsidRPr="006C61BF" w:rsidRDefault="00BB3D3B" w:rsidP="006C61BF">
      <w:pPr>
        <w:pStyle w:val="ConsPlusNormal"/>
        <w:widowControl/>
        <w:tabs>
          <w:tab w:val="left" w:pos="601"/>
        </w:tabs>
        <w:autoSpaceDE/>
        <w:snapToGrid w:val="0"/>
        <w:ind w:firstLine="0"/>
        <w:jc w:val="both"/>
        <w:rPr>
          <w:rFonts w:ascii="Times New Roman" w:hAnsi="Times New Roman" w:cs="Times New Roman"/>
          <w:sz w:val="28"/>
          <w:szCs w:val="28"/>
        </w:rPr>
      </w:pPr>
      <w:r>
        <w:rPr>
          <w:rFonts w:ascii="Times New Roman" w:hAnsi="Times New Roman" w:cs="Times New Roman"/>
          <w:sz w:val="28"/>
          <w:szCs w:val="28"/>
        </w:rPr>
        <w:t xml:space="preserve">      </w:t>
      </w:r>
      <w:r w:rsidR="005A30ED" w:rsidRPr="006C61BF">
        <w:rPr>
          <w:rFonts w:ascii="Times New Roman" w:hAnsi="Times New Roman" w:cs="Times New Roman"/>
          <w:sz w:val="28"/>
          <w:szCs w:val="28"/>
        </w:rPr>
        <w:t>6.</w:t>
      </w:r>
      <w:r w:rsidR="006C61BF">
        <w:rPr>
          <w:rFonts w:ascii="Times New Roman" w:hAnsi="Times New Roman" w:cs="Times New Roman"/>
          <w:sz w:val="28"/>
          <w:szCs w:val="28"/>
        </w:rPr>
        <w:t>2</w:t>
      </w:r>
      <w:r w:rsidR="005A30ED" w:rsidRPr="006C61BF">
        <w:rPr>
          <w:rFonts w:ascii="Times New Roman" w:hAnsi="Times New Roman" w:cs="Times New Roman"/>
          <w:sz w:val="28"/>
          <w:szCs w:val="28"/>
        </w:rPr>
        <w:t>. Исчерпывающий перечень документов, необходимых в соответствии с нормативными правовыми актами для предоставления муниципальной услуги, которые являются необходимыми и обязательными для предоставления муниципальной услуги, которые находятся в распоряжении государственных органов, органов местного самоуправления:</w:t>
      </w:r>
    </w:p>
    <w:p w:rsidR="005A30ED" w:rsidRPr="008D198F" w:rsidRDefault="006C61BF" w:rsidP="005A30ED">
      <w:pPr>
        <w:autoSpaceDE w:val="0"/>
        <w:spacing w:line="228" w:lineRule="auto"/>
        <w:ind w:firstLine="709"/>
        <w:jc w:val="both"/>
        <w:rPr>
          <w:sz w:val="28"/>
          <w:szCs w:val="28"/>
        </w:rPr>
      </w:pPr>
      <w:r>
        <w:rPr>
          <w:sz w:val="28"/>
          <w:szCs w:val="28"/>
        </w:rPr>
        <w:t xml:space="preserve"> в</w:t>
      </w:r>
      <w:r w:rsidR="005A30ED" w:rsidRPr="000970F1">
        <w:rPr>
          <w:sz w:val="28"/>
          <w:szCs w:val="28"/>
        </w:rPr>
        <w:t>ыписка из правил землепользования и застройки об основном и вспомогательных видах разрешенного использования земельного участка</w:t>
      </w:r>
      <w:r>
        <w:rPr>
          <w:sz w:val="28"/>
          <w:szCs w:val="28"/>
        </w:rPr>
        <w:t>;</w:t>
      </w:r>
    </w:p>
    <w:p w:rsidR="006C61BF" w:rsidRDefault="006C61BF" w:rsidP="005A30ED">
      <w:pPr>
        <w:autoSpaceDE w:val="0"/>
        <w:autoSpaceDN w:val="0"/>
        <w:adjustRightInd w:val="0"/>
        <w:ind w:firstLine="720"/>
        <w:jc w:val="both"/>
        <w:outlineLvl w:val="1"/>
        <w:rPr>
          <w:sz w:val="28"/>
          <w:szCs w:val="28"/>
        </w:rPr>
      </w:pPr>
      <w:r>
        <w:rPr>
          <w:sz w:val="28"/>
          <w:szCs w:val="28"/>
        </w:rPr>
        <w:t xml:space="preserve"> выписка</w:t>
      </w:r>
      <w:r w:rsidRPr="002B1083">
        <w:rPr>
          <w:sz w:val="28"/>
          <w:szCs w:val="28"/>
        </w:rPr>
        <w:t xml:space="preserve"> из </w:t>
      </w:r>
      <w:r w:rsidR="000A0CE5">
        <w:rPr>
          <w:sz w:val="28"/>
          <w:szCs w:val="28"/>
        </w:rPr>
        <w:t>ЕГРН</w:t>
      </w:r>
      <w:r>
        <w:rPr>
          <w:sz w:val="28"/>
          <w:szCs w:val="28"/>
        </w:rPr>
        <w:t xml:space="preserve"> об объекте недвижимости;</w:t>
      </w:r>
      <w:r w:rsidR="005A30ED" w:rsidRPr="002B1083">
        <w:rPr>
          <w:sz w:val="28"/>
          <w:szCs w:val="28"/>
        </w:rPr>
        <w:t xml:space="preserve"> </w:t>
      </w:r>
    </w:p>
    <w:p w:rsidR="005A30ED" w:rsidRDefault="006C61BF" w:rsidP="006C61BF">
      <w:pPr>
        <w:autoSpaceDE w:val="0"/>
        <w:autoSpaceDN w:val="0"/>
        <w:adjustRightInd w:val="0"/>
        <w:ind w:firstLine="720"/>
        <w:jc w:val="both"/>
        <w:outlineLvl w:val="1"/>
        <w:rPr>
          <w:sz w:val="28"/>
          <w:szCs w:val="28"/>
        </w:rPr>
      </w:pPr>
      <w:r>
        <w:rPr>
          <w:sz w:val="28"/>
          <w:szCs w:val="28"/>
        </w:rPr>
        <w:t xml:space="preserve"> выписка</w:t>
      </w:r>
      <w:r w:rsidRPr="002B1083">
        <w:rPr>
          <w:sz w:val="28"/>
          <w:szCs w:val="28"/>
        </w:rPr>
        <w:t xml:space="preserve"> из </w:t>
      </w:r>
      <w:r w:rsidR="000A0CE5">
        <w:rPr>
          <w:sz w:val="28"/>
          <w:szCs w:val="28"/>
        </w:rPr>
        <w:t>ЕГРН</w:t>
      </w:r>
      <w:r w:rsidRPr="002B1083">
        <w:rPr>
          <w:sz w:val="28"/>
          <w:szCs w:val="28"/>
        </w:rPr>
        <w:t xml:space="preserve"> </w:t>
      </w:r>
      <w:r w:rsidR="005A30ED" w:rsidRPr="002B1083">
        <w:rPr>
          <w:sz w:val="28"/>
          <w:szCs w:val="28"/>
        </w:rPr>
        <w:t>о земельном участке</w:t>
      </w:r>
      <w:r>
        <w:rPr>
          <w:sz w:val="28"/>
          <w:szCs w:val="28"/>
        </w:rPr>
        <w:t>;</w:t>
      </w:r>
      <w:r w:rsidR="005A30ED" w:rsidRPr="002B1083">
        <w:rPr>
          <w:sz w:val="28"/>
          <w:szCs w:val="28"/>
        </w:rPr>
        <w:t xml:space="preserve"> </w:t>
      </w:r>
    </w:p>
    <w:p w:rsidR="006C61BF" w:rsidRDefault="006C61BF" w:rsidP="006C61BF">
      <w:pPr>
        <w:tabs>
          <w:tab w:val="left" w:pos="8364"/>
        </w:tabs>
        <w:snapToGrid w:val="0"/>
        <w:ind w:right="-3" w:firstLine="709"/>
        <w:jc w:val="both"/>
        <w:rPr>
          <w:sz w:val="28"/>
          <w:szCs w:val="28"/>
        </w:rPr>
      </w:pPr>
      <w:r>
        <w:rPr>
          <w:sz w:val="28"/>
          <w:szCs w:val="28"/>
        </w:rPr>
        <w:t xml:space="preserve"> выписка из государственного реестра об индивидуальном предпринимателе (далее - Выписка из ЕГРИП);</w:t>
      </w:r>
    </w:p>
    <w:p w:rsidR="005A30ED" w:rsidRDefault="006C61BF" w:rsidP="006C61BF">
      <w:pPr>
        <w:tabs>
          <w:tab w:val="left" w:pos="8364"/>
        </w:tabs>
        <w:ind w:firstLine="709"/>
        <w:jc w:val="both"/>
        <w:rPr>
          <w:sz w:val="28"/>
          <w:szCs w:val="28"/>
        </w:rPr>
      </w:pPr>
      <w:r>
        <w:rPr>
          <w:sz w:val="28"/>
          <w:szCs w:val="28"/>
        </w:rPr>
        <w:t>выписка из государственного реестра о юридическом лице (далее - Выписка из ЕГРЮЛ);</w:t>
      </w:r>
    </w:p>
    <w:p w:rsidR="005A30ED" w:rsidRPr="008D198F" w:rsidRDefault="005A30ED" w:rsidP="005A30ED">
      <w:pPr>
        <w:autoSpaceDE w:val="0"/>
        <w:spacing w:line="228" w:lineRule="auto"/>
        <w:ind w:firstLine="709"/>
        <w:jc w:val="both"/>
        <w:rPr>
          <w:sz w:val="28"/>
          <w:szCs w:val="28"/>
        </w:rPr>
      </w:pPr>
      <w:r w:rsidRPr="008D198F">
        <w:rPr>
          <w:sz w:val="28"/>
          <w:szCs w:val="28"/>
        </w:rPr>
        <w:t>6.3. Перечисленные документы не должны иметь 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5A30ED" w:rsidRPr="002B1083" w:rsidRDefault="005A30ED" w:rsidP="005A30ED">
      <w:pPr>
        <w:autoSpaceDE w:val="0"/>
        <w:spacing w:line="228" w:lineRule="auto"/>
        <w:ind w:firstLine="709"/>
        <w:jc w:val="both"/>
        <w:rPr>
          <w:sz w:val="28"/>
          <w:szCs w:val="28"/>
        </w:rPr>
      </w:pPr>
      <w:r w:rsidRPr="008D198F">
        <w:rPr>
          <w:sz w:val="28"/>
          <w:szCs w:val="28"/>
        </w:rPr>
        <w:t xml:space="preserve">Документы представляются в подлиннике с приложением их копий в одном экземпляре (подлинник должен быть возвращен правообладателю после </w:t>
      </w:r>
      <w:proofErr w:type="gramStart"/>
      <w:r w:rsidRPr="008D198F">
        <w:rPr>
          <w:sz w:val="28"/>
          <w:szCs w:val="28"/>
        </w:rPr>
        <w:t>заверения копий</w:t>
      </w:r>
      <w:proofErr w:type="gramEnd"/>
      <w:r w:rsidRPr="008D198F">
        <w:rPr>
          <w:bCs/>
          <w:sz w:val="28"/>
          <w:szCs w:val="28"/>
        </w:rPr>
        <w:t xml:space="preserve"> ответственным исполнителем, </w:t>
      </w:r>
      <w:r w:rsidRPr="008D198F">
        <w:rPr>
          <w:sz w:val="28"/>
          <w:szCs w:val="28"/>
        </w:rPr>
        <w:t>осуществляющим прием заявления с пакетом документов).</w:t>
      </w:r>
    </w:p>
    <w:p w:rsidR="006F6259" w:rsidRPr="00612380" w:rsidRDefault="006F6259" w:rsidP="006F6259">
      <w:pPr>
        <w:autoSpaceDE w:val="0"/>
        <w:autoSpaceDN w:val="0"/>
        <w:adjustRightInd w:val="0"/>
        <w:ind w:firstLine="720"/>
        <w:jc w:val="both"/>
        <w:outlineLvl w:val="1"/>
        <w:rPr>
          <w:sz w:val="28"/>
          <w:szCs w:val="28"/>
        </w:rPr>
      </w:pPr>
      <w:r w:rsidRPr="00612380">
        <w:rPr>
          <w:sz w:val="28"/>
          <w:szCs w:val="28"/>
        </w:rPr>
        <w:t>7. Заявитель вправе представить по собственной инициативе:</w:t>
      </w:r>
    </w:p>
    <w:p w:rsidR="006C61BF" w:rsidRPr="008D198F" w:rsidRDefault="006C61BF" w:rsidP="006C61BF">
      <w:pPr>
        <w:autoSpaceDE w:val="0"/>
        <w:spacing w:line="228" w:lineRule="auto"/>
        <w:ind w:firstLine="709"/>
        <w:jc w:val="both"/>
        <w:rPr>
          <w:sz w:val="28"/>
          <w:szCs w:val="28"/>
        </w:rPr>
      </w:pPr>
      <w:r>
        <w:rPr>
          <w:sz w:val="28"/>
          <w:szCs w:val="28"/>
        </w:rPr>
        <w:lastRenderedPageBreak/>
        <w:t xml:space="preserve">  выписку</w:t>
      </w:r>
      <w:r w:rsidRPr="000970F1">
        <w:rPr>
          <w:sz w:val="28"/>
          <w:szCs w:val="28"/>
        </w:rPr>
        <w:t xml:space="preserve"> из правил землепользования и застройки об основном и вспомогательных видах разрешенного использования земельного участка</w:t>
      </w:r>
      <w:r>
        <w:rPr>
          <w:sz w:val="28"/>
          <w:szCs w:val="28"/>
        </w:rPr>
        <w:t>;</w:t>
      </w:r>
    </w:p>
    <w:p w:rsidR="006C61BF" w:rsidRDefault="006C61BF" w:rsidP="006C61BF">
      <w:pPr>
        <w:autoSpaceDE w:val="0"/>
        <w:autoSpaceDN w:val="0"/>
        <w:adjustRightInd w:val="0"/>
        <w:ind w:firstLine="720"/>
        <w:jc w:val="both"/>
        <w:outlineLvl w:val="1"/>
        <w:rPr>
          <w:sz w:val="28"/>
          <w:szCs w:val="28"/>
        </w:rPr>
      </w:pPr>
      <w:r>
        <w:rPr>
          <w:sz w:val="28"/>
          <w:szCs w:val="28"/>
        </w:rPr>
        <w:t xml:space="preserve"> выписку</w:t>
      </w:r>
      <w:r w:rsidRPr="002B1083">
        <w:rPr>
          <w:sz w:val="28"/>
          <w:szCs w:val="28"/>
        </w:rPr>
        <w:t xml:space="preserve"> из </w:t>
      </w:r>
      <w:r w:rsidR="000A0CE5">
        <w:rPr>
          <w:sz w:val="28"/>
          <w:szCs w:val="28"/>
        </w:rPr>
        <w:t>ЕГРН</w:t>
      </w:r>
      <w:r>
        <w:rPr>
          <w:sz w:val="28"/>
          <w:szCs w:val="28"/>
        </w:rPr>
        <w:t xml:space="preserve"> об объекте недвижимости;</w:t>
      </w:r>
      <w:r w:rsidRPr="002B1083">
        <w:rPr>
          <w:sz w:val="28"/>
          <w:szCs w:val="28"/>
        </w:rPr>
        <w:t xml:space="preserve"> </w:t>
      </w:r>
    </w:p>
    <w:p w:rsidR="006C61BF" w:rsidRDefault="006C61BF" w:rsidP="006C61BF">
      <w:pPr>
        <w:autoSpaceDE w:val="0"/>
        <w:autoSpaceDN w:val="0"/>
        <w:adjustRightInd w:val="0"/>
        <w:ind w:firstLine="720"/>
        <w:jc w:val="both"/>
        <w:outlineLvl w:val="1"/>
        <w:rPr>
          <w:sz w:val="28"/>
          <w:szCs w:val="28"/>
        </w:rPr>
      </w:pPr>
      <w:r>
        <w:rPr>
          <w:sz w:val="28"/>
          <w:szCs w:val="28"/>
        </w:rPr>
        <w:t xml:space="preserve"> выписку</w:t>
      </w:r>
      <w:r w:rsidRPr="002B1083">
        <w:rPr>
          <w:sz w:val="28"/>
          <w:szCs w:val="28"/>
        </w:rPr>
        <w:t xml:space="preserve"> из </w:t>
      </w:r>
      <w:r w:rsidR="000A0CE5">
        <w:rPr>
          <w:sz w:val="28"/>
          <w:szCs w:val="28"/>
        </w:rPr>
        <w:t>ЕГРН</w:t>
      </w:r>
      <w:r w:rsidRPr="002B1083">
        <w:rPr>
          <w:sz w:val="28"/>
          <w:szCs w:val="28"/>
        </w:rPr>
        <w:t xml:space="preserve"> о земельном участке</w:t>
      </w:r>
      <w:r>
        <w:rPr>
          <w:sz w:val="28"/>
          <w:szCs w:val="28"/>
        </w:rPr>
        <w:t>;</w:t>
      </w:r>
      <w:r w:rsidRPr="002B1083">
        <w:rPr>
          <w:sz w:val="28"/>
          <w:szCs w:val="28"/>
        </w:rPr>
        <w:t xml:space="preserve"> </w:t>
      </w:r>
    </w:p>
    <w:p w:rsidR="006C61BF" w:rsidRDefault="006C61BF" w:rsidP="006C61BF">
      <w:pPr>
        <w:tabs>
          <w:tab w:val="left" w:pos="8364"/>
        </w:tabs>
        <w:snapToGrid w:val="0"/>
        <w:ind w:right="-3" w:firstLine="709"/>
        <w:jc w:val="both"/>
        <w:rPr>
          <w:sz w:val="28"/>
          <w:szCs w:val="28"/>
        </w:rPr>
      </w:pPr>
      <w:r>
        <w:rPr>
          <w:sz w:val="28"/>
          <w:szCs w:val="28"/>
        </w:rPr>
        <w:t xml:space="preserve"> выписку из государственного реестра об индивидуальном предпринимателе (далее - Выписка из ЕГРИП);</w:t>
      </w:r>
    </w:p>
    <w:p w:rsidR="006C61BF" w:rsidRDefault="006C61BF" w:rsidP="006C61BF">
      <w:pPr>
        <w:tabs>
          <w:tab w:val="left" w:pos="8364"/>
        </w:tabs>
        <w:ind w:firstLine="709"/>
        <w:jc w:val="both"/>
        <w:rPr>
          <w:sz w:val="28"/>
          <w:szCs w:val="28"/>
        </w:rPr>
      </w:pPr>
      <w:r>
        <w:rPr>
          <w:sz w:val="28"/>
          <w:szCs w:val="28"/>
        </w:rPr>
        <w:t>выписку из государственного реестра о юридическом лице (далее - Выписка из ЕГРЮЛ);</w:t>
      </w:r>
    </w:p>
    <w:p w:rsidR="006F6259" w:rsidRDefault="006F6259" w:rsidP="006C61BF">
      <w:pPr>
        <w:autoSpaceDE w:val="0"/>
        <w:ind w:firstLine="709"/>
        <w:jc w:val="both"/>
        <w:rPr>
          <w:bCs/>
          <w:sz w:val="28"/>
          <w:szCs w:val="28"/>
        </w:rPr>
      </w:pPr>
      <w:r w:rsidRPr="00612380">
        <w:rPr>
          <w:bCs/>
          <w:sz w:val="28"/>
          <w:szCs w:val="28"/>
        </w:rPr>
        <w:t xml:space="preserve">8. В отношении заявителей, не представивших </w:t>
      </w:r>
      <w:r w:rsidRPr="00612380">
        <w:rPr>
          <w:sz w:val="28"/>
          <w:szCs w:val="28"/>
        </w:rPr>
        <w:t xml:space="preserve">документы, указанные в пункте 7 настоящего раздела, </w:t>
      </w:r>
      <w:r w:rsidRPr="00612380">
        <w:rPr>
          <w:bCs/>
          <w:sz w:val="28"/>
          <w:szCs w:val="28"/>
        </w:rPr>
        <w:t xml:space="preserve">ответственный исполнитель, </w:t>
      </w:r>
      <w:r w:rsidRPr="00612380">
        <w:rPr>
          <w:sz w:val="28"/>
          <w:szCs w:val="28"/>
        </w:rPr>
        <w:t>осуществляющий прием заявления с пакетом документов,</w:t>
      </w:r>
      <w:r w:rsidRPr="00612380">
        <w:rPr>
          <w:bCs/>
          <w:sz w:val="28"/>
          <w:szCs w:val="28"/>
        </w:rPr>
        <w:t xml:space="preserve"> запрашивает: </w:t>
      </w:r>
    </w:p>
    <w:p w:rsidR="006C61BF" w:rsidRDefault="006C61BF" w:rsidP="006C61BF">
      <w:pPr>
        <w:autoSpaceDE w:val="0"/>
        <w:ind w:firstLine="709"/>
        <w:jc w:val="both"/>
        <w:rPr>
          <w:bCs/>
          <w:sz w:val="28"/>
          <w:szCs w:val="28"/>
        </w:rPr>
      </w:pPr>
      <w:r>
        <w:rPr>
          <w:bCs/>
          <w:sz w:val="28"/>
          <w:szCs w:val="28"/>
        </w:rPr>
        <w:t xml:space="preserve">в федеральном органе исполнительной власти, осуществляющем </w:t>
      </w:r>
      <w:r>
        <w:rPr>
          <w:sz w:val="28"/>
          <w:szCs w:val="28"/>
        </w:rPr>
        <w:t>кадастровый учет и ведение государственного кадастра недвижимости, сведений из государственного кадастра недвижимости в виде кадастрового паспорта земельного участка;</w:t>
      </w:r>
    </w:p>
    <w:p w:rsidR="006C61BF" w:rsidRDefault="006C61BF" w:rsidP="006C61BF">
      <w:pPr>
        <w:autoSpaceDE w:val="0"/>
        <w:ind w:firstLine="709"/>
        <w:jc w:val="both"/>
        <w:rPr>
          <w:sz w:val="28"/>
          <w:szCs w:val="28"/>
        </w:rPr>
      </w:pPr>
      <w:r>
        <w:rPr>
          <w:bCs/>
          <w:sz w:val="28"/>
          <w:szCs w:val="28"/>
        </w:rPr>
        <w:t xml:space="preserve">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сведения, подтверждающие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w:t>
      </w:r>
      <w:r>
        <w:rPr>
          <w:sz w:val="28"/>
          <w:szCs w:val="28"/>
        </w:rPr>
        <w:t>физических лиц, являющихся индивидуальными предпринимателями</w:t>
      </w:r>
      <w:r>
        <w:rPr>
          <w:bCs/>
          <w:sz w:val="28"/>
          <w:szCs w:val="28"/>
        </w:rPr>
        <w:t>).</w:t>
      </w:r>
    </w:p>
    <w:p w:rsidR="006F6259" w:rsidRPr="00612380" w:rsidRDefault="006F6259" w:rsidP="006F6259">
      <w:pPr>
        <w:shd w:val="clear" w:color="auto" w:fill="FFFFFF"/>
        <w:ind w:firstLine="720"/>
        <w:jc w:val="both"/>
        <w:rPr>
          <w:spacing w:val="5"/>
          <w:sz w:val="28"/>
          <w:szCs w:val="28"/>
        </w:rPr>
      </w:pPr>
      <w:r w:rsidRPr="00612380">
        <w:rPr>
          <w:sz w:val="28"/>
          <w:szCs w:val="28"/>
        </w:rPr>
        <w:t xml:space="preserve">9. </w:t>
      </w:r>
      <w:r w:rsidRPr="00612380">
        <w:rPr>
          <w:spacing w:val="5"/>
          <w:sz w:val="28"/>
          <w:szCs w:val="28"/>
        </w:rPr>
        <w:t>Настоящий Регламент запрещает требовать от заявителя:</w:t>
      </w:r>
    </w:p>
    <w:p w:rsidR="006F6259" w:rsidRPr="00612380" w:rsidRDefault="006F6259" w:rsidP="006F6259">
      <w:pPr>
        <w:shd w:val="clear" w:color="auto" w:fill="FFFFFF"/>
        <w:ind w:firstLine="720"/>
        <w:jc w:val="both"/>
        <w:rPr>
          <w:spacing w:val="5"/>
          <w:sz w:val="28"/>
          <w:szCs w:val="28"/>
        </w:rPr>
      </w:pPr>
      <w:r w:rsidRPr="00612380">
        <w:rPr>
          <w:spacing w:val="5"/>
          <w:sz w:val="28"/>
          <w:szCs w:val="28"/>
        </w:rPr>
        <w:t xml:space="preserve">представления   документов  и информации или осуществления действий, </w:t>
      </w:r>
    </w:p>
    <w:p w:rsidR="006F6259" w:rsidRPr="00612380" w:rsidRDefault="006F6259" w:rsidP="006F6259">
      <w:pPr>
        <w:shd w:val="clear" w:color="auto" w:fill="FFFFFF"/>
        <w:ind w:firstLine="720"/>
        <w:jc w:val="both"/>
        <w:rPr>
          <w:sz w:val="28"/>
          <w:szCs w:val="28"/>
        </w:rPr>
      </w:pPr>
      <w:r w:rsidRPr="00612380">
        <w:rPr>
          <w:spacing w:val="6"/>
          <w:sz w:val="28"/>
          <w:szCs w:val="28"/>
        </w:rPr>
        <w:t xml:space="preserve">представление или </w:t>
      </w:r>
      <w:proofErr w:type="gramStart"/>
      <w:r w:rsidRPr="00612380">
        <w:rPr>
          <w:spacing w:val="6"/>
          <w:sz w:val="28"/>
          <w:szCs w:val="28"/>
        </w:rPr>
        <w:t>осуществление</w:t>
      </w:r>
      <w:proofErr w:type="gramEnd"/>
      <w:r w:rsidRPr="00612380">
        <w:rPr>
          <w:spacing w:val="6"/>
          <w:sz w:val="28"/>
          <w:szCs w:val="28"/>
        </w:rPr>
        <w:t xml:space="preserve"> которых не предусмотрено нормативными </w:t>
      </w:r>
      <w:r w:rsidRPr="00612380">
        <w:rPr>
          <w:spacing w:val="1"/>
          <w:sz w:val="28"/>
          <w:szCs w:val="28"/>
        </w:rPr>
        <w:t xml:space="preserve">правовыми актами, регулирующими отношения, возникающие в </w:t>
      </w:r>
      <w:r w:rsidRPr="00612380">
        <w:rPr>
          <w:spacing w:val="20"/>
          <w:sz w:val="28"/>
          <w:szCs w:val="28"/>
        </w:rPr>
        <w:t xml:space="preserve">связи с </w:t>
      </w:r>
      <w:r w:rsidRPr="00612380">
        <w:rPr>
          <w:spacing w:val="16"/>
          <w:sz w:val="28"/>
          <w:szCs w:val="28"/>
        </w:rPr>
        <w:t>предоставлением муниципальной услуги;</w:t>
      </w:r>
    </w:p>
    <w:p w:rsidR="006F6259" w:rsidRPr="00612380" w:rsidRDefault="006F6259" w:rsidP="006F6259">
      <w:pPr>
        <w:autoSpaceDE w:val="0"/>
        <w:autoSpaceDN w:val="0"/>
        <w:adjustRightInd w:val="0"/>
        <w:ind w:firstLine="720"/>
        <w:jc w:val="both"/>
        <w:rPr>
          <w:b/>
          <w:sz w:val="28"/>
          <w:szCs w:val="28"/>
        </w:rPr>
      </w:pPr>
      <w:r w:rsidRPr="00612380">
        <w:rPr>
          <w:spacing w:val="5"/>
          <w:sz w:val="28"/>
          <w:szCs w:val="28"/>
        </w:rPr>
        <w:t xml:space="preserve">представления   документов   и  информации,   которые  </w:t>
      </w:r>
      <w:r w:rsidRPr="00612380">
        <w:rPr>
          <w:spacing w:val="8"/>
          <w:sz w:val="28"/>
          <w:szCs w:val="28"/>
        </w:rPr>
        <w:t xml:space="preserve">находятся  в </w:t>
      </w:r>
      <w:r w:rsidRPr="00612380">
        <w:rPr>
          <w:spacing w:val="6"/>
          <w:sz w:val="28"/>
          <w:szCs w:val="28"/>
        </w:rPr>
        <w:t xml:space="preserve">распоряжении органов, предоставляющих </w:t>
      </w:r>
      <w:r w:rsidRPr="00612380">
        <w:rPr>
          <w:spacing w:val="16"/>
          <w:sz w:val="28"/>
          <w:szCs w:val="28"/>
        </w:rPr>
        <w:t>муниципальн</w:t>
      </w:r>
      <w:r w:rsidRPr="00612380">
        <w:rPr>
          <w:spacing w:val="6"/>
          <w:sz w:val="28"/>
          <w:szCs w:val="28"/>
        </w:rPr>
        <w:t xml:space="preserve">ую услугу, </w:t>
      </w:r>
      <w:r w:rsidRPr="00612380">
        <w:rPr>
          <w:spacing w:val="-10"/>
          <w:sz w:val="28"/>
          <w:szCs w:val="28"/>
        </w:rPr>
        <w:t xml:space="preserve">иных </w:t>
      </w:r>
      <w:r w:rsidRPr="00612380">
        <w:rPr>
          <w:spacing w:val="9"/>
          <w:sz w:val="28"/>
          <w:szCs w:val="28"/>
        </w:rPr>
        <w:t xml:space="preserve">государственных органов, органов местного самоуправления и  организаций, в </w:t>
      </w:r>
      <w:r w:rsidRPr="00612380">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612380">
        <w:rPr>
          <w:spacing w:val="13"/>
          <w:sz w:val="28"/>
          <w:szCs w:val="28"/>
        </w:rPr>
        <w:t xml:space="preserve">Федерации и </w:t>
      </w:r>
      <w:r w:rsidRPr="00612380">
        <w:rPr>
          <w:spacing w:val="2"/>
          <w:sz w:val="28"/>
          <w:szCs w:val="28"/>
        </w:rPr>
        <w:t>муниципальными  правовыми  актами.</w:t>
      </w:r>
    </w:p>
    <w:p w:rsidR="006F6259" w:rsidRPr="00612380" w:rsidRDefault="006F6259" w:rsidP="006F6259">
      <w:pPr>
        <w:autoSpaceDE w:val="0"/>
        <w:autoSpaceDN w:val="0"/>
        <w:adjustRightInd w:val="0"/>
        <w:ind w:firstLine="709"/>
        <w:jc w:val="both"/>
        <w:outlineLvl w:val="1"/>
        <w:rPr>
          <w:sz w:val="28"/>
          <w:szCs w:val="28"/>
        </w:rPr>
      </w:pPr>
      <w:r w:rsidRPr="00612380">
        <w:rPr>
          <w:sz w:val="28"/>
          <w:szCs w:val="28"/>
        </w:rPr>
        <w:t xml:space="preserve">10. Исчерпывающий перечень оснований для отказа в приеме документов, необходимых для предоставления муниципальной услуги: </w:t>
      </w:r>
    </w:p>
    <w:p w:rsidR="006F6259" w:rsidRPr="00612380" w:rsidRDefault="006F6259" w:rsidP="006F6259">
      <w:pPr>
        <w:pStyle w:val="ConsPlusNormal"/>
        <w:widowControl/>
        <w:ind w:firstLine="709"/>
        <w:jc w:val="both"/>
        <w:rPr>
          <w:rFonts w:ascii="Times New Roman" w:hAnsi="Times New Roman" w:cs="Times New Roman"/>
          <w:sz w:val="28"/>
          <w:szCs w:val="28"/>
        </w:rPr>
      </w:pPr>
      <w:r w:rsidRPr="00612380">
        <w:rPr>
          <w:rFonts w:ascii="Times New Roman" w:hAnsi="Times New Roman" w:cs="Times New Roman"/>
          <w:sz w:val="28"/>
          <w:szCs w:val="28"/>
        </w:rPr>
        <w:t>1) отсутствие у заявителя права и соответствующих полномочий на получение муниципальной услуги;</w:t>
      </w:r>
    </w:p>
    <w:p w:rsidR="006C61BF" w:rsidRDefault="006C61BF" w:rsidP="006C61BF">
      <w:pPr>
        <w:pStyle w:val="ConsPlusNormal"/>
        <w:widowControl/>
        <w:ind w:firstLine="709"/>
        <w:jc w:val="both"/>
        <w:rPr>
          <w:sz w:val="28"/>
          <w:szCs w:val="28"/>
        </w:rPr>
      </w:pPr>
      <w:proofErr w:type="gramStart"/>
      <w:r>
        <w:rPr>
          <w:rFonts w:ascii="Times New Roman" w:hAnsi="Times New Roman" w:cs="Times New Roman"/>
          <w:sz w:val="28"/>
          <w:szCs w:val="28"/>
        </w:rPr>
        <w:t>2) представление заявителем неполного комплекта документов в соответствии с перечнем, установленным пунктом 6 настоящего раздела</w:t>
      </w:r>
      <w:r>
        <w:rPr>
          <w:rFonts w:ascii="Times New Roman" w:hAnsi="Times New Roman" w:cs="Times New Roman"/>
          <w:bCs/>
          <w:sz w:val="28"/>
          <w:szCs w:val="28"/>
        </w:rPr>
        <w:t>,</w:t>
      </w:r>
      <w:r>
        <w:rPr>
          <w:rFonts w:ascii="Times New Roman" w:hAnsi="Times New Roman" w:cs="Times New Roman"/>
          <w:sz w:val="28"/>
          <w:szCs w:val="28"/>
        </w:rPr>
        <w:t xml:space="preserve"> за исключением </w:t>
      </w:r>
      <w:r>
        <w:rPr>
          <w:rFonts w:ascii="Times New Roman" w:hAnsi="Times New Roman" w:cs="Times New Roman"/>
          <w:spacing w:val="5"/>
          <w:sz w:val="28"/>
          <w:szCs w:val="28"/>
        </w:rPr>
        <w:t xml:space="preserve">документов, которые </w:t>
      </w:r>
      <w:r>
        <w:rPr>
          <w:rFonts w:ascii="Times New Roman" w:hAnsi="Times New Roman" w:cs="Times New Roman"/>
          <w:spacing w:val="8"/>
          <w:sz w:val="28"/>
          <w:szCs w:val="28"/>
        </w:rPr>
        <w:t xml:space="preserve">находятся в </w:t>
      </w:r>
      <w:r>
        <w:rPr>
          <w:rFonts w:ascii="Times New Roman" w:hAnsi="Times New Roman" w:cs="Times New Roman"/>
          <w:spacing w:val="6"/>
          <w:sz w:val="28"/>
          <w:szCs w:val="28"/>
        </w:rPr>
        <w:t xml:space="preserve">распоряжении органов, предоставляющих </w:t>
      </w:r>
      <w:r>
        <w:rPr>
          <w:rFonts w:ascii="Times New Roman" w:hAnsi="Times New Roman" w:cs="Times New Roman"/>
          <w:spacing w:val="16"/>
          <w:sz w:val="28"/>
          <w:szCs w:val="28"/>
        </w:rPr>
        <w:t>муниципальн</w:t>
      </w:r>
      <w:r>
        <w:rPr>
          <w:rFonts w:ascii="Times New Roman" w:hAnsi="Times New Roman" w:cs="Times New Roman"/>
          <w:spacing w:val="6"/>
          <w:sz w:val="28"/>
          <w:szCs w:val="28"/>
        </w:rPr>
        <w:t xml:space="preserve">ую услугу, </w:t>
      </w:r>
      <w:r>
        <w:rPr>
          <w:rFonts w:ascii="Times New Roman" w:hAnsi="Times New Roman" w:cs="Times New Roman"/>
          <w:spacing w:val="-10"/>
          <w:sz w:val="28"/>
          <w:szCs w:val="28"/>
        </w:rPr>
        <w:t xml:space="preserve">иных </w:t>
      </w:r>
      <w:r>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Pr>
          <w:rFonts w:ascii="Times New Roman" w:hAnsi="Times New Roman" w:cs="Times New Roman"/>
          <w:spacing w:val="13"/>
          <w:sz w:val="28"/>
          <w:szCs w:val="28"/>
        </w:rPr>
        <w:t xml:space="preserve">Федерации и </w:t>
      </w:r>
      <w:r>
        <w:rPr>
          <w:rFonts w:ascii="Times New Roman" w:hAnsi="Times New Roman" w:cs="Times New Roman"/>
          <w:spacing w:val="2"/>
          <w:sz w:val="28"/>
          <w:szCs w:val="28"/>
        </w:rPr>
        <w:t>муниципальными правовыми актами</w:t>
      </w:r>
      <w:r>
        <w:rPr>
          <w:rFonts w:ascii="Times New Roman" w:hAnsi="Times New Roman" w:cs="Times New Roman"/>
          <w:sz w:val="28"/>
          <w:szCs w:val="28"/>
        </w:rPr>
        <w:t>;</w:t>
      </w:r>
      <w:proofErr w:type="gramEnd"/>
    </w:p>
    <w:p w:rsidR="006C61BF" w:rsidRDefault="006C61BF" w:rsidP="006C61BF">
      <w:pPr>
        <w:autoSpaceDE w:val="0"/>
        <w:ind w:firstLine="709"/>
        <w:jc w:val="both"/>
        <w:rPr>
          <w:sz w:val="28"/>
          <w:szCs w:val="28"/>
        </w:rPr>
      </w:pPr>
      <w:r>
        <w:rPr>
          <w:sz w:val="28"/>
          <w:szCs w:val="28"/>
        </w:rPr>
        <w:t>3) представление заявителем документов, оформленных не в соответствии с требованиями подпункта 6.3 пункта 6 настоящего раздела.</w:t>
      </w:r>
    </w:p>
    <w:p w:rsidR="006F6259" w:rsidRPr="009A1CE6" w:rsidRDefault="006F6259" w:rsidP="000B08FD">
      <w:pPr>
        <w:ind w:firstLine="709"/>
        <w:jc w:val="both"/>
        <w:rPr>
          <w:sz w:val="28"/>
          <w:szCs w:val="28"/>
        </w:rPr>
      </w:pPr>
      <w:r w:rsidRPr="00612380">
        <w:rPr>
          <w:sz w:val="28"/>
          <w:szCs w:val="28"/>
        </w:rPr>
        <w:lastRenderedPageBreak/>
        <w:t>11. Приостановление  предоставления муниципально</w:t>
      </w:r>
      <w:r w:rsidR="002E39BD">
        <w:rPr>
          <w:sz w:val="28"/>
          <w:szCs w:val="28"/>
        </w:rPr>
        <w:t xml:space="preserve">й услуги возможно </w:t>
      </w:r>
      <w:r w:rsidR="000B08FD">
        <w:rPr>
          <w:sz w:val="28"/>
          <w:szCs w:val="28"/>
        </w:rPr>
        <w:t>н</w:t>
      </w:r>
      <w:r w:rsidR="000B08FD" w:rsidRPr="005E68DA">
        <w:rPr>
          <w:sz w:val="28"/>
          <w:szCs w:val="28"/>
        </w:rPr>
        <w:t>а срок получения документов по каналам м</w:t>
      </w:r>
      <w:r w:rsidR="000B08FD">
        <w:rPr>
          <w:sz w:val="28"/>
          <w:szCs w:val="28"/>
        </w:rPr>
        <w:t>ежведомственного взаимодействия.</w:t>
      </w:r>
      <w:r w:rsidR="000B08FD" w:rsidRPr="005E68DA">
        <w:rPr>
          <w:sz w:val="28"/>
          <w:szCs w:val="28"/>
        </w:rPr>
        <w:t xml:space="preserve"> </w:t>
      </w:r>
    </w:p>
    <w:p w:rsidR="006F6259" w:rsidRPr="00612380" w:rsidRDefault="006F6259" w:rsidP="006F6259">
      <w:pPr>
        <w:autoSpaceDE w:val="0"/>
        <w:autoSpaceDN w:val="0"/>
        <w:adjustRightInd w:val="0"/>
        <w:ind w:firstLine="709"/>
        <w:jc w:val="both"/>
        <w:outlineLvl w:val="1"/>
        <w:rPr>
          <w:sz w:val="28"/>
          <w:szCs w:val="28"/>
        </w:rPr>
      </w:pPr>
      <w:r w:rsidRPr="00612380">
        <w:rPr>
          <w:sz w:val="28"/>
          <w:szCs w:val="28"/>
        </w:rPr>
        <w:t>12. Исчерпывающий перечень оснований для отказа в предоставлении муниципальной услуги:</w:t>
      </w:r>
    </w:p>
    <w:p w:rsidR="006F6259" w:rsidRPr="00612380" w:rsidRDefault="006F6259" w:rsidP="006F6259">
      <w:pPr>
        <w:pStyle w:val="ConsPlusNormal"/>
        <w:widowControl/>
        <w:ind w:firstLine="709"/>
        <w:jc w:val="both"/>
        <w:rPr>
          <w:rFonts w:ascii="Times New Roman" w:hAnsi="Times New Roman" w:cs="Times New Roman"/>
          <w:sz w:val="28"/>
          <w:szCs w:val="28"/>
        </w:rPr>
      </w:pPr>
      <w:r w:rsidRPr="00612380">
        <w:rPr>
          <w:rFonts w:ascii="Times New Roman" w:hAnsi="Times New Roman" w:cs="Times New Roman"/>
          <w:sz w:val="28"/>
          <w:szCs w:val="28"/>
        </w:rPr>
        <w:t xml:space="preserve">1) отсутствие  у  заявителя  права  и  соответствующих  полномочий  на получение муниципальной услуги; </w:t>
      </w:r>
    </w:p>
    <w:p w:rsidR="002D1E2E" w:rsidRDefault="002D1E2E" w:rsidP="002D1E2E">
      <w:pPr>
        <w:autoSpaceDE w:val="0"/>
        <w:ind w:firstLine="709"/>
        <w:jc w:val="both"/>
        <w:rPr>
          <w:sz w:val="28"/>
          <w:szCs w:val="28"/>
        </w:rPr>
      </w:pPr>
      <w:proofErr w:type="gramStart"/>
      <w:r>
        <w:rPr>
          <w:sz w:val="28"/>
          <w:szCs w:val="28"/>
        </w:rPr>
        <w:t>2) представление заявителем неполного комплекта документов в соответствии с перечнем, установленным пунктом 6 настоящего раздела</w:t>
      </w:r>
      <w:r>
        <w:rPr>
          <w:bCs/>
          <w:sz w:val="28"/>
          <w:szCs w:val="28"/>
        </w:rPr>
        <w:t>,</w:t>
      </w:r>
      <w:r>
        <w:rPr>
          <w:sz w:val="28"/>
          <w:szCs w:val="28"/>
        </w:rPr>
        <w:t xml:space="preserve"> за исключением </w:t>
      </w:r>
      <w:r>
        <w:rPr>
          <w:spacing w:val="5"/>
          <w:sz w:val="28"/>
          <w:szCs w:val="28"/>
        </w:rPr>
        <w:t xml:space="preserve">документов, которые </w:t>
      </w:r>
      <w:r>
        <w:rPr>
          <w:spacing w:val="8"/>
          <w:sz w:val="28"/>
          <w:szCs w:val="28"/>
        </w:rPr>
        <w:t xml:space="preserve">находятся в </w:t>
      </w:r>
      <w:r>
        <w:rPr>
          <w:spacing w:val="6"/>
          <w:sz w:val="28"/>
          <w:szCs w:val="28"/>
        </w:rPr>
        <w:t xml:space="preserve">распоряжении органов, предоставляющих </w:t>
      </w:r>
      <w:r>
        <w:rPr>
          <w:spacing w:val="16"/>
          <w:sz w:val="28"/>
          <w:szCs w:val="28"/>
        </w:rPr>
        <w:t>муниципальн</w:t>
      </w:r>
      <w:r>
        <w:rPr>
          <w:spacing w:val="6"/>
          <w:sz w:val="28"/>
          <w:szCs w:val="28"/>
        </w:rPr>
        <w:t xml:space="preserve">ую услугу, </w:t>
      </w:r>
      <w:r>
        <w:rPr>
          <w:spacing w:val="-10"/>
          <w:sz w:val="28"/>
          <w:szCs w:val="28"/>
        </w:rPr>
        <w:t xml:space="preserve">иных </w:t>
      </w:r>
      <w:r>
        <w:rPr>
          <w:spacing w:val="9"/>
          <w:sz w:val="28"/>
          <w:szCs w:val="28"/>
        </w:rPr>
        <w:t xml:space="preserve">государственных органов, органов местного самоуправления и организаций, в </w:t>
      </w:r>
      <w:r>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Pr>
          <w:spacing w:val="13"/>
          <w:sz w:val="28"/>
          <w:szCs w:val="28"/>
        </w:rPr>
        <w:t xml:space="preserve">Федерации и </w:t>
      </w:r>
      <w:r>
        <w:rPr>
          <w:spacing w:val="2"/>
          <w:sz w:val="28"/>
          <w:szCs w:val="28"/>
        </w:rPr>
        <w:t>муниципальными правовыми актами</w:t>
      </w:r>
      <w:r>
        <w:rPr>
          <w:sz w:val="28"/>
          <w:szCs w:val="28"/>
        </w:rPr>
        <w:t xml:space="preserve">; </w:t>
      </w:r>
      <w:proofErr w:type="gramEnd"/>
    </w:p>
    <w:p w:rsidR="002D1E2E" w:rsidRDefault="002D1E2E" w:rsidP="002D1E2E">
      <w:pPr>
        <w:autoSpaceDE w:val="0"/>
        <w:ind w:firstLine="709"/>
        <w:jc w:val="both"/>
        <w:rPr>
          <w:sz w:val="28"/>
          <w:szCs w:val="28"/>
        </w:rPr>
      </w:pPr>
      <w:r>
        <w:rPr>
          <w:sz w:val="28"/>
          <w:szCs w:val="28"/>
        </w:rPr>
        <w:t>3) представление заявителем документов, оформленных не в соответствии с требованиями подпункта 6.3 пункта 6 настоящего раздела;</w:t>
      </w:r>
    </w:p>
    <w:p w:rsidR="006F6259" w:rsidRPr="00612380" w:rsidRDefault="006F6259" w:rsidP="006F6259">
      <w:pPr>
        <w:autoSpaceDE w:val="0"/>
        <w:autoSpaceDN w:val="0"/>
        <w:adjustRightInd w:val="0"/>
        <w:ind w:firstLine="709"/>
        <w:jc w:val="both"/>
        <w:outlineLvl w:val="1"/>
        <w:rPr>
          <w:sz w:val="28"/>
          <w:szCs w:val="28"/>
        </w:rPr>
      </w:pPr>
      <w:r w:rsidRPr="00612380">
        <w:rPr>
          <w:sz w:val="28"/>
          <w:szCs w:val="28"/>
        </w:rPr>
        <w:t>4)</w:t>
      </w:r>
      <w:r>
        <w:rPr>
          <w:sz w:val="28"/>
          <w:szCs w:val="28"/>
        </w:rPr>
        <w:t xml:space="preserve"> </w:t>
      </w:r>
      <w:r w:rsidRPr="00612380">
        <w:rPr>
          <w:sz w:val="28"/>
          <w:szCs w:val="28"/>
        </w:rPr>
        <w:t xml:space="preserve">наличие  в  представленных  документах  противоречащих  сведений  о земельном участке, и (или) о субъектах (заявителях) правоотношений; </w:t>
      </w:r>
    </w:p>
    <w:p w:rsidR="006F6259" w:rsidRDefault="006F6259" w:rsidP="006F6259">
      <w:pPr>
        <w:autoSpaceDE w:val="0"/>
        <w:ind w:firstLine="709"/>
        <w:jc w:val="both"/>
        <w:rPr>
          <w:sz w:val="28"/>
          <w:szCs w:val="28"/>
        </w:rPr>
      </w:pPr>
      <w:r w:rsidRPr="003506E2">
        <w:rPr>
          <w:sz w:val="28"/>
          <w:szCs w:val="28"/>
        </w:rPr>
        <w:t xml:space="preserve">5) отсутствие сведений в </w:t>
      </w:r>
      <w:r w:rsidR="00302DF9">
        <w:rPr>
          <w:sz w:val="28"/>
          <w:szCs w:val="28"/>
        </w:rPr>
        <w:t xml:space="preserve">Едином </w:t>
      </w:r>
      <w:r w:rsidRPr="003506E2">
        <w:rPr>
          <w:sz w:val="28"/>
          <w:szCs w:val="28"/>
        </w:rPr>
        <w:t xml:space="preserve">государственном </w:t>
      </w:r>
      <w:r w:rsidR="00302DF9">
        <w:rPr>
          <w:sz w:val="28"/>
          <w:szCs w:val="28"/>
        </w:rPr>
        <w:t>реестре</w:t>
      </w:r>
      <w:r w:rsidRPr="003506E2">
        <w:rPr>
          <w:sz w:val="28"/>
          <w:szCs w:val="28"/>
        </w:rPr>
        <w:t xml:space="preserve"> недвижимости о земельном участке;</w:t>
      </w:r>
    </w:p>
    <w:p w:rsidR="002D1E2E" w:rsidRPr="00A25F87" w:rsidRDefault="002D1E2E" w:rsidP="00A25F87">
      <w:pPr>
        <w:autoSpaceDE w:val="0"/>
        <w:ind w:firstLine="709"/>
        <w:jc w:val="both"/>
        <w:rPr>
          <w:bCs/>
          <w:sz w:val="28"/>
          <w:szCs w:val="28"/>
        </w:rPr>
      </w:pPr>
      <w:r>
        <w:rPr>
          <w:sz w:val="28"/>
          <w:szCs w:val="28"/>
        </w:rPr>
        <w:t>6)</w:t>
      </w:r>
      <w:r>
        <w:t xml:space="preserve"> </w:t>
      </w:r>
      <w:r>
        <w:rPr>
          <w:sz w:val="28"/>
          <w:szCs w:val="28"/>
        </w:rPr>
        <w:t>отсутствие сведений о заявителе в</w:t>
      </w:r>
      <w:r>
        <w:t xml:space="preserve"> </w:t>
      </w:r>
      <w:r>
        <w:rPr>
          <w:bCs/>
          <w:sz w:val="28"/>
          <w:szCs w:val="28"/>
        </w:rPr>
        <w:t xml:space="preserve">едином государственном реестре юридических лиц (для юридических лиц) или едином государственном реестре индивидуальных предпринимателей (для </w:t>
      </w:r>
      <w:r>
        <w:rPr>
          <w:sz w:val="28"/>
          <w:szCs w:val="28"/>
        </w:rPr>
        <w:t>физических лиц, являющихся индивидуальными предпринимателями</w:t>
      </w:r>
      <w:r>
        <w:rPr>
          <w:bCs/>
          <w:sz w:val="28"/>
          <w:szCs w:val="28"/>
        </w:rPr>
        <w:t>).</w:t>
      </w:r>
    </w:p>
    <w:p w:rsidR="005A3C62" w:rsidRPr="008D198F" w:rsidRDefault="005A3C62" w:rsidP="005A3C62">
      <w:pPr>
        <w:autoSpaceDE w:val="0"/>
        <w:ind w:firstLine="709"/>
        <w:jc w:val="both"/>
        <w:rPr>
          <w:sz w:val="28"/>
          <w:szCs w:val="28"/>
        </w:rPr>
      </w:pPr>
      <w:r w:rsidRPr="008D198F">
        <w:rPr>
          <w:sz w:val="28"/>
          <w:szCs w:val="28"/>
        </w:rPr>
        <w:t>13. Других услуг, которые являются необходимыми и обязательными для предоставления муниципальной услуги, не требуется.</w:t>
      </w:r>
    </w:p>
    <w:p w:rsidR="006F6259" w:rsidRPr="009A1CE6" w:rsidRDefault="006F6259" w:rsidP="006F6259">
      <w:pPr>
        <w:autoSpaceDE w:val="0"/>
        <w:autoSpaceDN w:val="0"/>
        <w:adjustRightInd w:val="0"/>
        <w:ind w:firstLine="709"/>
        <w:jc w:val="both"/>
        <w:outlineLvl w:val="1"/>
        <w:rPr>
          <w:sz w:val="28"/>
          <w:szCs w:val="28"/>
        </w:rPr>
      </w:pPr>
      <w:r w:rsidRPr="009A1CE6">
        <w:rPr>
          <w:sz w:val="28"/>
          <w:szCs w:val="28"/>
        </w:rPr>
        <w:t xml:space="preserve">14. </w:t>
      </w:r>
      <w:r w:rsidR="002D1E2E">
        <w:rPr>
          <w:sz w:val="28"/>
          <w:szCs w:val="28"/>
        </w:rPr>
        <w:t>Муниципальная услуга предоставляется без взимания платы.</w:t>
      </w:r>
    </w:p>
    <w:p w:rsidR="006F6259" w:rsidRPr="00AA3EE6" w:rsidRDefault="006F6259" w:rsidP="006F6259">
      <w:pPr>
        <w:ind w:firstLine="709"/>
        <w:jc w:val="both"/>
        <w:rPr>
          <w:sz w:val="28"/>
          <w:szCs w:val="28"/>
        </w:rPr>
      </w:pPr>
      <w:r w:rsidRPr="00AA3EE6">
        <w:rPr>
          <w:sz w:val="28"/>
          <w:szCs w:val="28"/>
        </w:rPr>
        <w:t>1</w:t>
      </w:r>
      <w:r w:rsidR="002D1E2E">
        <w:rPr>
          <w:sz w:val="28"/>
          <w:szCs w:val="28"/>
        </w:rPr>
        <w:t>5</w:t>
      </w:r>
      <w:r w:rsidRPr="00AA3EE6">
        <w:rPr>
          <w:sz w:val="28"/>
          <w:szCs w:val="28"/>
        </w:rPr>
        <w:t xml:space="preserve">. </w:t>
      </w:r>
      <w:r w:rsidRPr="00AA3EE6">
        <w:rPr>
          <w:bCs/>
          <w:sz w:val="28"/>
          <w:szCs w:val="28"/>
        </w:rPr>
        <w:t>М</w:t>
      </w:r>
      <w:r w:rsidRPr="00AA3EE6">
        <w:rPr>
          <w:sz w:val="28"/>
          <w:szCs w:val="28"/>
        </w:rPr>
        <w:t>аксимальный срок ожидания в очереди при обращении заявителя в О</w:t>
      </w:r>
      <w:r w:rsidRPr="00AA3EE6">
        <w:rPr>
          <w:bCs/>
          <w:sz w:val="28"/>
          <w:szCs w:val="28"/>
        </w:rPr>
        <w:t>тдел архитектуры</w:t>
      </w:r>
      <w:r w:rsidRPr="00AA3EE6">
        <w:rPr>
          <w:sz w:val="28"/>
          <w:szCs w:val="28"/>
        </w:rPr>
        <w:t xml:space="preserve"> и (или) Многофункциональный центр при подаче запроса и при получении результата предоставления муниципальной услуги не может превышать суммарного времени, определенного из расчета работы с очередными заявителями в течение не более 15 минут с каждым заявителем.</w:t>
      </w:r>
    </w:p>
    <w:p w:rsidR="006F6259" w:rsidRPr="00AA3EE6" w:rsidRDefault="006F6259" w:rsidP="006F6259">
      <w:pPr>
        <w:autoSpaceDE w:val="0"/>
        <w:autoSpaceDN w:val="0"/>
        <w:adjustRightInd w:val="0"/>
        <w:ind w:firstLine="709"/>
        <w:jc w:val="both"/>
        <w:rPr>
          <w:sz w:val="28"/>
          <w:szCs w:val="28"/>
        </w:rPr>
      </w:pPr>
      <w:r w:rsidRPr="00AA3EE6">
        <w:rPr>
          <w:sz w:val="28"/>
          <w:szCs w:val="28"/>
        </w:rPr>
        <w:t>1</w:t>
      </w:r>
      <w:r w:rsidR="002D1E2E">
        <w:rPr>
          <w:sz w:val="28"/>
          <w:szCs w:val="28"/>
        </w:rPr>
        <w:t>6</w:t>
      </w:r>
      <w:r w:rsidRPr="00AA3EE6">
        <w:rPr>
          <w:sz w:val="28"/>
          <w:szCs w:val="28"/>
        </w:rPr>
        <w:t xml:space="preserve">. Срок регистрации заявления о предоставлении муниципальной услуги не может превышать 15 минут с момента обращения заявителя к </w:t>
      </w:r>
      <w:r w:rsidRPr="00AA3EE6">
        <w:rPr>
          <w:bCs/>
          <w:sz w:val="28"/>
          <w:szCs w:val="28"/>
        </w:rPr>
        <w:t>ответственному исполнителю</w:t>
      </w:r>
      <w:r w:rsidRPr="00AA3EE6">
        <w:rPr>
          <w:sz w:val="28"/>
          <w:szCs w:val="28"/>
        </w:rPr>
        <w:t>.</w:t>
      </w:r>
    </w:p>
    <w:p w:rsidR="005A3C62" w:rsidRPr="002D4365" w:rsidRDefault="005A3C62" w:rsidP="005A3C62">
      <w:pPr>
        <w:autoSpaceDE w:val="0"/>
        <w:ind w:firstLine="720"/>
        <w:jc w:val="both"/>
        <w:rPr>
          <w:sz w:val="28"/>
          <w:szCs w:val="28"/>
        </w:rPr>
      </w:pPr>
      <w:r w:rsidRPr="002D4365">
        <w:rPr>
          <w:sz w:val="28"/>
          <w:szCs w:val="28"/>
        </w:rPr>
        <w:t>17. Требования к помещениям, в которых предоставляется муниципальная услуга</w:t>
      </w:r>
      <w:r w:rsidRPr="002D4365">
        <w:rPr>
          <w:rFonts w:eastAsia="TimesNewRomanPSMT"/>
          <w:sz w:val="28"/>
          <w:szCs w:val="28"/>
        </w:rPr>
        <w:t xml:space="preserve">, к местам ожидания и приема заявителей, размещению и оформлению визуальной, текстовой и </w:t>
      </w:r>
      <w:proofErr w:type="spellStart"/>
      <w:r w:rsidRPr="002D4365">
        <w:rPr>
          <w:rFonts w:eastAsia="TimesNewRomanPSMT"/>
          <w:sz w:val="28"/>
          <w:szCs w:val="28"/>
        </w:rPr>
        <w:t>мультимедийной</w:t>
      </w:r>
      <w:proofErr w:type="spellEnd"/>
      <w:r w:rsidRPr="002D4365">
        <w:rPr>
          <w:rFonts w:eastAsia="TimesNewRomanPSMT"/>
          <w:sz w:val="28"/>
          <w:szCs w:val="28"/>
        </w:rPr>
        <w:t xml:space="preserve"> информации о порядке предоставления услуг</w:t>
      </w:r>
      <w:r w:rsidRPr="002D4365">
        <w:rPr>
          <w:sz w:val="28"/>
          <w:szCs w:val="28"/>
        </w:rPr>
        <w:t>.</w:t>
      </w:r>
    </w:p>
    <w:p w:rsidR="005A3C62" w:rsidRPr="002D4365" w:rsidRDefault="005A3C62" w:rsidP="005A3C62">
      <w:pPr>
        <w:autoSpaceDE w:val="0"/>
        <w:ind w:firstLine="720"/>
        <w:jc w:val="both"/>
        <w:rPr>
          <w:sz w:val="28"/>
          <w:szCs w:val="28"/>
        </w:rPr>
      </w:pPr>
      <w:r w:rsidRPr="002D4365">
        <w:rPr>
          <w:sz w:val="28"/>
          <w:szCs w:val="28"/>
        </w:rPr>
        <w:t xml:space="preserve">17.1.Требования к помещениям предоставления услуги: </w:t>
      </w:r>
    </w:p>
    <w:p w:rsidR="005A3C62" w:rsidRPr="002D4365" w:rsidRDefault="005A3C62" w:rsidP="005A3C62">
      <w:pPr>
        <w:autoSpaceDE w:val="0"/>
        <w:ind w:firstLine="720"/>
        <w:jc w:val="both"/>
        <w:rPr>
          <w:sz w:val="28"/>
          <w:szCs w:val="28"/>
        </w:rPr>
      </w:pPr>
      <w:r w:rsidRPr="002D4365">
        <w:rPr>
          <w:sz w:val="28"/>
          <w:szCs w:val="28"/>
        </w:rPr>
        <w:t>помещения для предоставления муниципальной услуги преимущественно должны размещаться на нижних этажах здания;</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размещение с учетом максимальной транспортной доступности;</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условия для беспрепятственного доступа к объектам и предоставляемым в них </w:t>
      </w:r>
      <w:proofErr w:type="gramStart"/>
      <w:r w:rsidRPr="002D4365">
        <w:rPr>
          <w:sz w:val="28"/>
          <w:szCs w:val="28"/>
        </w:rPr>
        <w:t>услугам</w:t>
      </w:r>
      <w:proofErr w:type="gramEnd"/>
      <w:r w:rsidRPr="002D4365">
        <w:rPr>
          <w:sz w:val="28"/>
          <w:szCs w:val="28"/>
        </w:rPr>
        <w:t xml:space="preserve"> в том числе для лиц с ограниченными возможностями передвижения;</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lastRenderedPageBreak/>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соответствие санитарно-эпидемиологическим правилам и нормативам, правилам пожарной безопасности, нормам охраны труда;</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осветительными приборами, которые позволят ознакомиться с представленной информацией;</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возможности направления запроса по электронной почте;</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секторов для информирования (размещения стендов);</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схемы расположения служебных помещений (кабинетов); </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бесплатной парковки для автомобильного транспорта посетителей, в том числе предусматривающей места для специальных авт</w:t>
      </w:r>
      <w:r>
        <w:rPr>
          <w:sz w:val="28"/>
          <w:szCs w:val="28"/>
        </w:rPr>
        <w:t>отранспортных средств инвалидов.</w:t>
      </w:r>
      <w:r w:rsidRPr="002D4365">
        <w:rPr>
          <w:sz w:val="28"/>
          <w:szCs w:val="28"/>
        </w:rPr>
        <w:t xml:space="preserve"> </w:t>
      </w:r>
    </w:p>
    <w:p w:rsidR="005A3C62" w:rsidRPr="002D4365" w:rsidRDefault="005A3C62" w:rsidP="005A3C62">
      <w:pPr>
        <w:ind w:firstLine="720"/>
        <w:jc w:val="both"/>
        <w:rPr>
          <w:sz w:val="28"/>
          <w:szCs w:val="28"/>
        </w:rPr>
      </w:pPr>
      <w:r w:rsidRPr="002D4365">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5A3C62" w:rsidRPr="002D4365" w:rsidRDefault="005A3C62" w:rsidP="005A3C62">
      <w:pPr>
        <w:ind w:firstLine="720"/>
        <w:jc w:val="both"/>
        <w:rPr>
          <w:sz w:val="28"/>
          <w:szCs w:val="28"/>
        </w:rPr>
      </w:pPr>
      <w:r w:rsidRPr="002D4365">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2D4365">
        <w:rPr>
          <w:kern w:val="1"/>
          <w:sz w:val="28"/>
          <w:szCs w:val="28"/>
        </w:rPr>
        <w:t>муниципальной услуги</w:t>
      </w:r>
      <w:r w:rsidRPr="002D4365">
        <w:rPr>
          <w:sz w:val="28"/>
          <w:szCs w:val="28"/>
        </w:rPr>
        <w:t>;</w:t>
      </w:r>
    </w:p>
    <w:p w:rsidR="005A3C62" w:rsidRPr="002D4365" w:rsidRDefault="005A3C62" w:rsidP="005A3C62">
      <w:pPr>
        <w:ind w:firstLine="720"/>
        <w:jc w:val="both"/>
        <w:rPr>
          <w:sz w:val="28"/>
          <w:szCs w:val="28"/>
        </w:rPr>
      </w:pPr>
      <w:r w:rsidRPr="002D4365">
        <w:rPr>
          <w:sz w:val="28"/>
          <w:szCs w:val="28"/>
        </w:rPr>
        <w:t>процедура предоставления муниципальной услуги (в текстовом виде);</w:t>
      </w:r>
    </w:p>
    <w:p w:rsidR="005A3C62" w:rsidRPr="002D4365" w:rsidRDefault="005A3C62" w:rsidP="005A3C62">
      <w:pPr>
        <w:ind w:firstLine="720"/>
        <w:jc w:val="both"/>
        <w:rPr>
          <w:sz w:val="28"/>
          <w:szCs w:val="28"/>
        </w:rPr>
      </w:pPr>
      <w:r w:rsidRPr="002D4365">
        <w:rPr>
          <w:sz w:val="28"/>
          <w:szCs w:val="28"/>
        </w:rPr>
        <w:t>блок-схема исполнения муниципальной услуги;</w:t>
      </w:r>
    </w:p>
    <w:p w:rsidR="005A3C62" w:rsidRPr="002D4365" w:rsidRDefault="005A3C62" w:rsidP="005A3C62">
      <w:pPr>
        <w:ind w:firstLine="720"/>
        <w:jc w:val="both"/>
        <w:rPr>
          <w:sz w:val="28"/>
          <w:szCs w:val="28"/>
        </w:rPr>
      </w:pPr>
      <w:r w:rsidRPr="002D4365">
        <w:rPr>
          <w:sz w:val="28"/>
          <w:szCs w:val="28"/>
        </w:rPr>
        <w:t>перечень документов, необходимых для получения муниципальной услуги;</w:t>
      </w:r>
    </w:p>
    <w:p w:rsidR="005A3C62" w:rsidRPr="002D4365" w:rsidRDefault="005A3C62" w:rsidP="005A3C62">
      <w:pPr>
        <w:ind w:firstLine="720"/>
        <w:jc w:val="both"/>
        <w:rPr>
          <w:sz w:val="28"/>
          <w:szCs w:val="28"/>
        </w:rPr>
      </w:pPr>
      <w:r w:rsidRPr="002D4365">
        <w:rPr>
          <w:sz w:val="28"/>
          <w:szCs w:val="28"/>
        </w:rPr>
        <w:t>образцы заявлений;</w:t>
      </w:r>
    </w:p>
    <w:p w:rsidR="005A3C62" w:rsidRPr="002D4365" w:rsidRDefault="005A3C62" w:rsidP="005A3C62">
      <w:pPr>
        <w:ind w:firstLine="720"/>
        <w:jc w:val="both"/>
        <w:rPr>
          <w:sz w:val="28"/>
          <w:szCs w:val="28"/>
        </w:rPr>
      </w:pPr>
      <w:r w:rsidRPr="002D4365">
        <w:rPr>
          <w:sz w:val="28"/>
          <w:szCs w:val="28"/>
        </w:rPr>
        <w:t>образцы заполнения заявлений;</w:t>
      </w:r>
    </w:p>
    <w:p w:rsidR="005A3C62" w:rsidRDefault="005A3C62" w:rsidP="005A3C62">
      <w:pPr>
        <w:ind w:firstLine="720"/>
        <w:jc w:val="both"/>
        <w:rPr>
          <w:sz w:val="28"/>
          <w:szCs w:val="28"/>
        </w:rPr>
      </w:pPr>
      <w:r w:rsidRPr="002D4365">
        <w:rPr>
          <w:sz w:val="28"/>
          <w:szCs w:val="28"/>
        </w:rPr>
        <w:t>перечень оснований для отказа в предоставлении муниципальной услуги;</w:t>
      </w:r>
    </w:p>
    <w:p w:rsidR="005A3C62" w:rsidRPr="002D4365" w:rsidRDefault="005A3C62" w:rsidP="005A3C62">
      <w:pPr>
        <w:ind w:firstLine="720"/>
        <w:jc w:val="both"/>
        <w:rPr>
          <w:sz w:val="28"/>
          <w:szCs w:val="28"/>
        </w:rPr>
      </w:pPr>
      <w:r w:rsidRPr="002D4365">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5A3C62" w:rsidRPr="002D4365" w:rsidRDefault="005A3C62" w:rsidP="005A3C62">
      <w:pPr>
        <w:tabs>
          <w:tab w:val="left" w:pos="142"/>
          <w:tab w:val="left" w:pos="284"/>
          <w:tab w:val="left" w:pos="567"/>
          <w:tab w:val="left" w:pos="851"/>
          <w:tab w:val="left" w:pos="1134"/>
        </w:tabs>
        <w:autoSpaceDE w:val="0"/>
        <w:jc w:val="both"/>
        <w:rPr>
          <w:sz w:val="28"/>
          <w:szCs w:val="28"/>
        </w:rPr>
      </w:pPr>
      <w:r w:rsidRPr="002D4365">
        <w:rPr>
          <w:sz w:val="28"/>
          <w:szCs w:val="28"/>
        </w:rPr>
        <w:t xml:space="preserve"> 17</w:t>
      </w:r>
      <w:r>
        <w:rPr>
          <w:sz w:val="28"/>
          <w:szCs w:val="28"/>
        </w:rPr>
        <w:t>.2. Требования к входу в здание:</w:t>
      </w:r>
      <w:r w:rsidRPr="002D4365">
        <w:rPr>
          <w:sz w:val="28"/>
          <w:szCs w:val="28"/>
        </w:rPr>
        <w:t xml:space="preserve"> </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стандартной вывески с наименованием и режимом его работы; </w:t>
      </w:r>
    </w:p>
    <w:p w:rsidR="005A3C62" w:rsidRPr="002D4365" w:rsidRDefault="005A3C62" w:rsidP="005A3C62">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наличие удобного и свободного подхода и подъезда</w:t>
      </w:r>
      <w:r w:rsidRPr="005F09DA">
        <w:rPr>
          <w:sz w:val="28"/>
          <w:szCs w:val="28"/>
        </w:rPr>
        <w:t xml:space="preserve"> </w:t>
      </w:r>
      <w:r w:rsidRPr="002D4365">
        <w:rPr>
          <w:sz w:val="28"/>
          <w:szCs w:val="28"/>
        </w:rPr>
        <w:t>для заявителей;</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2D4365">
        <w:rPr>
          <w:sz w:val="28"/>
          <w:szCs w:val="28"/>
        </w:rPr>
        <w:t xml:space="preserve"> </w:t>
      </w:r>
      <w:r>
        <w:rPr>
          <w:sz w:val="28"/>
          <w:szCs w:val="28"/>
        </w:rPr>
        <w:t xml:space="preserve"> </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системы освещения входной группы.</w:t>
      </w:r>
    </w:p>
    <w:p w:rsidR="005A3C62" w:rsidRPr="002D4365" w:rsidRDefault="005A3C62" w:rsidP="005A3C62">
      <w:pPr>
        <w:tabs>
          <w:tab w:val="left" w:pos="142"/>
          <w:tab w:val="left" w:pos="284"/>
          <w:tab w:val="left" w:pos="567"/>
          <w:tab w:val="left" w:pos="851"/>
          <w:tab w:val="left" w:pos="1134"/>
        </w:tabs>
        <w:autoSpaceDE w:val="0"/>
        <w:jc w:val="both"/>
        <w:rPr>
          <w:sz w:val="28"/>
          <w:szCs w:val="28"/>
        </w:rPr>
      </w:pPr>
      <w:r w:rsidRPr="002D4365">
        <w:rPr>
          <w:sz w:val="28"/>
          <w:szCs w:val="28"/>
        </w:rPr>
        <w:t>17.3. Требования к местам для ожидания:</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стульями и (или) кресельными секциями;</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местонахождение в холле или ином специально приспособленном помещении;</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lastRenderedPageBreak/>
        <w:t>наличие в здании, где организуется прием заявителей, мест общественного пользования (туал</w:t>
      </w:r>
      <w:r>
        <w:rPr>
          <w:sz w:val="28"/>
          <w:szCs w:val="28"/>
        </w:rPr>
        <w:t>еты), в том числе для инвалидов</w:t>
      </w:r>
      <w:r w:rsidRPr="002D4365">
        <w:rPr>
          <w:sz w:val="28"/>
          <w:szCs w:val="28"/>
        </w:rPr>
        <w:t>.</w:t>
      </w:r>
    </w:p>
    <w:p w:rsidR="005A3C62" w:rsidRPr="002D4365" w:rsidRDefault="005A3C62" w:rsidP="005A3C62">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приема заявителей и оборудованию мест получения услуги:</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информационных табличек с указанием номера </w:t>
      </w:r>
      <w:r>
        <w:rPr>
          <w:sz w:val="28"/>
          <w:szCs w:val="28"/>
        </w:rPr>
        <w:t>кабинета</w:t>
      </w:r>
      <w:r w:rsidRPr="002D4365">
        <w:rPr>
          <w:sz w:val="28"/>
          <w:szCs w:val="28"/>
        </w:rPr>
        <w:t>, фамилии, имени, отчества (при наличии) и должности специалиста, осуществляющего прием или выдачу документов;</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организационно-техническими условиями, необходимыми для предоставления услуги</w:t>
      </w:r>
      <w:r w:rsidRPr="002D4365">
        <w:rPr>
          <w:kern w:val="1"/>
          <w:sz w:val="28"/>
          <w:szCs w:val="28"/>
        </w:rPr>
        <w:t>: рабочее место специалиста оборудовано персональным</w:t>
      </w:r>
      <w:r w:rsidRPr="002D4365">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свободного входа и выхода сотрудников из помещения при необходимости;</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канцелярских принадлежностей и расходных материалов для обеспечения возможности оформления документов.</w:t>
      </w:r>
    </w:p>
    <w:p w:rsidR="005A3C62" w:rsidRPr="002D4365" w:rsidRDefault="005A3C62" w:rsidP="005A3C62">
      <w:pPr>
        <w:tabs>
          <w:tab w:val="left" w:pos="142"/>
          <w:tab w:val="left" w:pos="284"/>
          <w:tab w:val="left" w:pos="567"/>
          <w:tab w:val="left" w:pos="851"/>
          <w:tab w:val="left" w:pos="1134"/>
        </w:tabs>
        <w:autoSpaceDE w:val="0"/>
        <w:jc w:val="both"/>
        <w:rPr>
          <w:sz w:val="28"/>
          <w:szCs w:val="28"/>
        </w:rPr>
      </w:pPr>
      <w:r w:rsidRPr="002D4365">
        <w:rPr>
          <w:sz w:val="28"/>
          <w:szCs w:val="28"/>
        </w:rPr>
        <w:t>17.</w:t>
      </w:r>
      <w:r>
        <w:rPr>
          <w:sz w:val="28"/>
          <w:szCs w:val="28"/>
        </w:rPr>
        <w:t>5</w:t>
      </w:r>
      <w:r w:rsidRPr="002D4365">
        <w:rPr>
          <w:sz w:val="28"/>
          <w:szCs w:val="28"/>
        </w:rPr>
        <w:t>. Требования к местам для информирования заявителей, получения информации и заполнения необходимых документов:</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визуальной, текстовой информации, размещаемой на информационном стенде;</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информационные стенды должны быть максимально приближены к каждому посетителю, хорошо просматриваемы и функциональны;</w:t>
      </w:r>
    </w:p>
    <w:p w:rsidR="005A3C62" w:rsidRPr="002D4365" w:rsidRDefault="005A3C62" w:rsidP="005A3C62">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 xml:space="preserve">оформление текста материалов, размещаемых на стендах </w:t>
      </w:r>
      <w:r>
        <w:rPr>
          <w:sz w:val="28"/>
          <w:szCs w:val="28"/>
        </w:rPr>
        <w:t xml:space="preserve">и </w:t>
      </w:r>
      <w:r w:rsidRPr="002D4365">
        <w:rPr>
          <w:sz w:val="28"/>
          <w:szCs w:val="28"/>
        </w:rPr>
        <w:t xml:space="preserve">официальном сайте Администрации </w:t>
      </w:r>
      <w:r>
        <w:rPr>
          <w:sz w:val="28"/>
          <w:szCs w:val="28"/>
        </w:rPr>
        <w:t>поселения</w:t>
      </w:r>
      <w:r w:rsidRPr="002D4365">
        <w:rPr>
          <w:sz w:val="28"/>
          <w:szCs w:val="28"/>
        </w:rPr>
        <w:t xml:space="preserve"> удобным для чтения шрифтом;</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 для возможности оформления документов;</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свободного доступа к информационным стендам, столам.</w:t>
      </w:r>
    </w:p>
    <w:p w:rsidR="005A3C62" w:rsidRDefault="005A3C62" w:rsidP="005A3C62">
      <w:pPr>
        <w:spacing w:line="228" w:lineRule="auto"/>
        <w:ind w:firstLine="709"/>
        <w:jc w:val="both"/>
        <w:rPr>
          <w:sz w:val="28"/>
          <w:szCs w:val="28"/>
        </w:rPr>
      </w:pPr>
      <w:r>
        <w:rPr>
          <w:iCs/>
          <w:sz w:val="28"/>
          <w:szCs w:val="28"/>
        </w:rPr>
        <w:t>Определенные Административным регламентом требования к местам предоставления муниципальной  услуги применяются, если в Многофункциональном центре в соответствии с действующим законодательством Российской Федерации не установлены иные более высокие требования.</w:t>
      </w:r>
    </w:p>
    <w:p w:rsidR="005A3C62" w:rsidRDefault="005A3C62" w:rsidP="005A3C62">
      <w:pPr>
        <w:autoSpaceDE w:val="0"/>
        <w:spacing w:line="228" w:lineRule="auto"/>
        <w:ind w:firstLine="709"/>
        <w:jc w:val="both"/>
        <w:rPr>
          <w:sz w:val="28"/>
          <w:szCs w:val="28"/>
        </w:rPr>
      </w:pPr>
      <w:r>
        <w:rPr>
          <w:sz w:val="28"/>
          <w:szCs w:val="28"/>
        </w:rPr>
        <w:t>Места предоставления услуги оборудуются всей необходимой офисной мебелью, включая стулья для заявителей, ожидающих своей очереди, пожарно-охранной сигнализацией, информационными стендами.</w:t>
      </w:r>
    </w:p>
    <w:p w:rsidR="005A3C62" w:rsidRDefault="005A3C62" w:rsidP="005A3C62">
      <w:pPr>
        <w:spacing w:line="228" w:lineRule="auto"/>
        <w:ind w:firstLine="709"/>
        <w:jc w:val="both"/>
        <w:rPr>
          <w:sz w:val="28"/>
          <w:szCs w:val="28"/>
        </w:rPr>
      </w:pPr>
      <w:r>
        <w:rPr>
          <w:sz w:val="28"/>
          <w:szCs w:val="28"/>
        </w:rPr>
        <w:t xml:space="preserve">На информационных стендах, официальном сайте Администрации </w:t>
      </w:r>
      <w:r w:rsidR="004A3AC7">
        <w:rPr>
          <w:sz w:val="28"/>
          <w:szCs w:val="28"/>
        </w:rPr>
        <w:t>Шолоховского городского поселения</w:t>
      </w:r>
      <w:r>
        <w:rPr>
          <w:sz w:val="28"/>
          <w:szCs w:val="28"/>
        </w:rPr>
        <w:t>, в информационных киосках, содержащих информацию о муниципальных услугах, размещается следующая информация:</w:t>
      </w:r>
    </w:p>
    <w:p w:rsidR="005A3C62" w:rsidRDefault="005A3C62" w:rsidP="005A3C62">
      <w:pPr>
        <w:spacing w:line="228" w:lineRule="auto"/>
        <w:ind w:firstLine="709"/>
        <w:jc w:val="both"/>
        <w:rPr>
          <w:sz w:val="28"/>
          <w:szCs w:val="28"/>
        </w:rPr>
      </w:pPr>
      <w:r>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Pr>
          <w:kern w:val="1"/>
          <w:sz w:val="28"/>
          <w:szCs w:val="28"/>
        </w:rPr>
        <w:t>муниципальной услуги</w:t>
      </w:r>
      <w:r>
        <w:rPr>
          <w:sz w:val="28"/>
          <w:szCs w:val="28"/>
        </w:rPr>
        <w:t>;</w:t>
      </w:r>
    </w:p>
    <w:p w:rsidR="005A3C62" w:rsidRDefault="005A3C62" w:rsidP="005A3C62">
      <w:pPr>
        <w:spacing w:line="228" w:lineRule="auto"/>
        <w:ind w:firstLine="709"/>
        <w:jc w:val="both"/>
        <w:rPr>
          <w:sz w:val="28"/>
          <w:szCs w:val="28"/>
        </w:rPr>
      </w:pPr>
      <w:r>
        <w:rPr>
          <w:sz w:val="28"/>
          <w:szCs w:val="28"/>
        </w:rPr>
        <w:t>процедура предоставления муниципальной услуги (в текстовом виде);</w:t>
      </w:r>
    </w:p>
    <w:p w:rsidR="005A3C62" w:rsidRDefault="005A3C62" w:rsidP="005A3C62">
      <w:pPr>
        <w:spacing w:line="228" w:lineRule="auto"/>
        <w:ind w:firstLine="709"/>
        <w:jc w:val="both"/>
        <w:rPr>
          <w:sz w:val="28"/>
          <w:szCs w:val="28"/>
        </w:rPr>
      </w:pPr>
      <w:r>
        <w:rPr>
          <w:sz w:val="28"/>
          <w:szCs w:val="28"/>
        </w:rPr>
        <w:t>блок-схема исполнения муниципальной услуги;</w:t>
      </w:r>
    </w:p>
    <w:p w:rsidR="005A3C62" w:rsidRDefault="005A3C62" w:rsidP="005A3C62">
      <w:pPr>
        <w:spacing w:line="228" w:lineRule="auto"/>
        <w:ind w:firstLine="709"/>
        <w:jc w:val="both"/>
        <w:rPr>
          <w:sz w:val="28"/>
          <w:szCs w:val="28"/>
        </w:rPr>
      </w:pPr>
      <w:r>
        <w:rPr>
          <w:sz w:val="28"/>
          <w:szCs w:val="28"/>
        </w:rPr>
        <w:t>перечень документов, необходимых для получения муниципальной услуги;</w:t>
      </w:r>
    </w:p>
    <w:p w:rsidR="005A3C62" w:rsidRDefault="005A3C62" w:rsidP="005A3C62">
      <w:pPr>
        <w:spacing w:line="228" w:lineRule="auto"/>
        <w:ind w:firstLine="709"/>
        <w:jc w:val="both"/>
        <w:rPr>
          <w:sz w:val="28"/>
          <w:szCs w:val="28"/>
        </w:rPr>
      </w:pPr>
      <w:r>
        <w:rPr>
          <w:sz w:val="28"/>
          <w:szCs w:val="28"/>
        </w:rPr>
        <w:lastRenderedPageBreak/>
        <w:t>образцы заявлений;</w:t>
      </w:r>
    </w:p>
    <w:p w:rsidR="005A3C62" w:rsidRDefault="005A3C62" w:rsidP="005A3C62">
      <w:pPr>
        <w:spacing w:line="228" w:lineRule="auto"/>
        <w:ind w:firstLine="709"/>
        <w:jc w:val="both"/>
        <w:rPr>
          <w:sz w:val="28"/>
          <w:szCs w:val="28"/>
        </w:rPr>
      </w:pPr>
      <w:r>
        <w:rPr>
          <w:sz w:val="28"/>
          <w:szCs w:val="28"/>
        </w:rPr>
        <w:t>образцы заполнения заявлений;</w:t>
      </w:r>
    </w:p>
    <w:p w:rsidR="005A3C62" w:rsidRDefault="005A3C62" w:rsidP="005A3C62">
      <w:pPr>
        <w:spacing w:line="228" w:lineRule="auto"/>
        <w:ind w:firstLine="709"/>
        <w:jc w:val="both"/>
        <w:rPr>
          <w:sz w:val="28"/>
          <w:szCs w:val="28"/>
        </w:rPr>
      </w:pPr>
      <w:r>
        <w:rPr>
          <w:sz w:val="28"/>
          <w:szCs w:val="28"/>
        </w:rPr>
        <w:t>перечень оснований для отказа в предоставлении муниципальной услуги;</w:t>
      </w:r>
    </w:p>
    <w:p w:rsidR="005A3C62" w:rsidRDefault="005A3C62" w:rsidP="005A3C62">
      <w:pPr>
        <w:pStyle w:val="211"/>
        <w:spacing w:line="228" w:lineRule="auto"/>
        <w:ind w:firstLine="709"/>
        <w:rPr>
          <w:sz w:val="28"/>
          <w:szCs w:val="28"/>
        </w:rPr>
      </w:pPr>
      <w:r>
        <w:rPr>
          <w:sz w:val="28"/>
          <w:szCs w:val="28"/>
        </w:rPr>
        <w:t xml:space="preserve">порядок обжалования решений и действий (бездействия) органа, предоставляющего муниципальную услугу, а также его должностных лиц, муниципальных служащих </w:t>
      </w:r>
      <w:r w:rsidR="004A3AC7">
        <w:rPr>
          <w:sz w:val="28"/>
          <w:szCs w:val="28"/>
        </w:rPr>
        <w:t>Шолоховского городского поселения</w:t>
      </w:r>
      <w:r>
        <w:rPr>
          <w:sz w:val="28"/>
          <w:szCs w:val="28"/>
        </w:rPr>
        <w:t>.</w:t>
      </w:r>
    </w:p>
    <w:p w:rsidR="006F6259" w:rsidRPr="00612380" w:rsidRDefault="006F6259" w:rsidP="006F6259">
      <w:pPr>
        <w:ind w:firstLine="709"/>
        <w:jc w:val="both"/>
        <w:rPr>
          <w:sz w:val="28"/>
          <w:szCs w:val="28"/>
        </w:rPr>
      </w:pPr>
      <w:r w:rsidRPr="00612380">
        <w:rPr>
          <w:sz w:val="28"/>
          <w:szCs w:val="28"/>
        </w:rPr>
        <w:t>1</w:t>
      </w:r>
      <w:r w:rsidR="002D1E2E">
        <w:rPr>
          <w:sz w:val="28"/>
          <w:szCs w:val="28"/>
        </w:rPr>
        <w:t>8</w:t>
      </w:r>
      <w:r w:rsidRPr="00612380">
        <w:rPr>
          <w:sz w:val="28"/>
          <w:szCs w:val="28"/>
        </w:rPr>
        <w:t xml:space="preserve">. </w:t>
      </w:r>
      <w:r w:rsidR="005A3C62" w:rsidRPr="00DA0A2D">
        <w:rPr>
          <w:sz w:val="28"/>
          <w:szCs w:val="28"/>
        </w:rPr>
        <w:t xml:space="preserve">Информирование о ходе предоставления муниципальной услуги осуществляется специалистами Администрации </w:t>
      </w:r>
      <w:r w:rsidR="005A3C62">
        <w:rPr>
          <w:sz w:val="28"/>
          <w:szCs w:val="28"/>
        </w:rPr>
        <w:t xml:space="preserve">Шолоховского городского поселения </w:t>
      </w:r>
      <w:r w:rsidR="005A3C62" w:rsidRPr="00DA0A2D">
        <w:rPr>
          <w:sz w:val="28"/>
          <w:szCs w:val="28"/>
        </w:rPr>
        <w:t>с использованием средств Интернета, почтовой, телефонной связи, посредством электронной почты.</w:t>
      </w:r>
      <w:r w:rsidRPr="00612380">
        <w:rPr>
          <w:sz w:val="28"/>
          <w:szCs w:val="28"/>
        </w:rPr>
        <w:t xml:space="preserve"> </w:t>
      </w:r>
    </w:p>
    <w:p w:rsidR="006F6259" w:rsidRPr="00612380" w:rsidRDefault="006F6259" w:rsidP="006F6259">
      <w:pPr>
        <w:ind w:firstLine="709"/>
        <w:jc w:val="both"/>
        <w:rPr>
          <w:sz w:val="28"/>
          <w:szCs w:val="28"/>
        </w:rPr>
      </w:pPr>
      <w:r w:rsidRPr="00612380">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6F6259" w:rsidRPr="00612380" w:rsidRDefault="006F6259" w:rsidP="006F6259">
      <w:pPr>
        <w:tabs>
          <w:tab w:val="left" w:pos="0"/>
        </w:tabs>
        <w:ind w:firstLine="709"/>
        <w:jc w:val="both"/>
        <w:rPr>
          <w:sz w:val="28"/>
          <w:szCs w:val="28"/>
        </w:rPr>
      </w:pPr>
      <w:r w:rsidRPr="00612380">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6F6259" w:rsidRPr="00612380" w:rsidRDefault="006F6259" w:rsidP="006F6259">
      <w:pPr>
        <w:tabs>
          <w:tab w:val="num" w:pos="0"/>
        </w:tabs>
        <w:ind w:firstLine="720"/>
        <w:jc w:val="both"/>
        <w:rPr>
          <w:sz w:val="28"/>
          <w:szCs w:val="28"/>
        </w:rPr>
      </w:pPr>
      <w:r w:rsidRPr="00612380">
        <w:rPr>
          <w:sz w:val="28"/>
          <w:szCs w:val="28"/>
        </w:rPr>
        <w:t>Основными требованиями к информированию заявителей являются:</w:t>
      </w:r>
    </w:p>
    <w:p w:rsidR="006F6259" w:rsidRPr="00612380" w:rsidRDefault="006F6259" w:rsidP="006F6259">
      <w:pPr>
        <w:tabs>
          <w:tab w:val="num" w:pos="0"/>
        </w:tabs>
        <w:ind w:firstLine="720"/>
        <w:jc w:val="both"/>
        <w:rPr>
          <w:sz w:val="28"/>
          <w:szCs w:val="28"/>
        </w:rPr>
      </w:pPr>
      <w:r w:rsidRPr="00612380">
        <w:rPr>
          <w:sz w:val="28"/>
          <w:szCs w:val="28"/>
        </w:rPr>
        <w:t>достоверность предоставляемой информации;</w:t>
      </w:r>
    </w:p>
    <w:p w:rsidR="006F6259" w:rsidRPr="00612380" w:rsidRDefault="006F6259" w:rsidP="006F6259">
      <w:pPr>
        <w:tabs>
          <w:tab w:val="num" w:pos="0"/>
        </w:tabs>
        <w:ind w:firstLine="720"/>
        <w:jc w:val="both"/>
        <w:rPr>
          <w:sz w:val="28"/>
          <w:szCs w:val="28"/>
        </w:rPr>
      </w:pPr>
      <w:r w:rsidRPr="00612380">
        <w:rPr>
          <w:sz w:val="28"/>
          <w:szCs w:val="28"/>
        </w:rPr>
        <w:t>ясность в изложении информации;</w:t>
      </w:r>
    </w:p>
    <w:p w:rsidR="006F6259" w:rsidRPr="00612380" w:rsidRDefault="006F6259" w:rsidP="006F6259">
      <w:pPr>
        <w:tabs>
          <w:tab w:val="num" w:pos="0"/>
        </w:tabs>
        <w:ind w:firstLine="720"/>
        <w:jc w:val="both"/>
        <w:rPr>
          <w:sz w:val="28"/>
          <w:szCs w:val="28"/>
        </w:rPr>
      </w:pPr>
      <w:r w:rsidRPr="00612380">
        <w:rPr>
          <w:sz w:val="28"/>
          <w:szCs w:val="28"/>
        </w:rPr>
        <w:t>полнота информирования;</w:t>
      </w:r>
    </w:p>
    <w:p w:rsidR="006F6259" w:rsidRPr="00612380" w:rsidRDefault="006F6259" w:rsidP="006F6259">
      <w:pPr>
        <w:tabs>
          <w:tab w:val="num" w:pos="0"/>
        </w:tabs>
        <w:ind w:firstLine="720"/>
        <w:jc w:val="both"/>
        <w:rPr>
          <w:sz w:val="28"/>
          <w:szCs w:val="28"/>
        </w:rPr>
      </w:pPr>
      <w:r w:rsidRPr="00612380">
        <w:rPr>
          <w:sz w:val="28"/>
          <w:szCs w:val="28"/>
        </w:rPr>
        <w:t>наглядность форм предоставляемой информации;</w:t>
      </w:r>
    </w:p>
    <w:p w:rsidR="006F6259" w:rsidRPr="00612380" w:rsidRDefault="006F6259" w:rsidP="006F6259">
      <w:pPr>
        <w:tabs>
          <w:tab w:val="num" w:pos="0"/>
        </w:tabs>
        <w:ind w:firstLine="720"/>
        <w:jc w:val="both"/>
        <w:rPr>
          <w:sz w:val="28"/>
          <w:szCs w:val="28"/>
        </w:rPr>
      </w:pPr>
      <w:r w:rsidRPr="00612380">
        <w:rPr>
          <w:sz w:val="28"/>
          <w:szCs w:val="28"/>
        </w:rPr>
        <w:t>удобство и доступность получения информации;</w:t>
      </w:r>
    </w:p>
    <w:p w:rsidR="006F6259" w:rsidRDefault="006F6259" w:rsidP="006F6259">
      <w:pPr>
        <w:ind w:firstLine="709"/>
        <w:jc w:val="both"/>
        <w:rPr>
          <w:sz w:val="28"/>
          <w:szCs w:val="28"/>
        </w:rPr>
      </w:pPr>
      <w:r w:rsidRPr="00612380">
        <w:rPr>
          <w:sz w:val="28"/>
          <w:szCs w:val="28"/>
        </w:rPr>
        <w:t>оперативность предоставления информации.</w:t>
      </w:r>
    </w:p>
    <w:p w:rsidR="005A3C62" w:rsidRPr="008D198F" w:rsidRDefault="005A3C62" w:rsidP="005A3C62">
      <w:pPr>
        <w:spacing w:line="228" w:lineRule="auto"/>
        <w:ind w:firstLine="709"/>
        <w:jc w:val="both"/>
        <w:rPr>
          <w:sz w:val="28"/>
          <w:szCs w:val="28"/>
        </w:rPr>
      </w:pPr>
      <w:r w:rsidRPr="008D198F">
        <w:rPr>
          <w:sz w:val="28"/>
          <w:szCs w:val="28"/>
        </w:rPr>
        <w:t>19. Показатели доступности и качества муниципальной услуги.</w:t>
      </w:r>
    </w:p>
    <w:p w:rsidR="005A3C62" w:rsidRPr="008D198F" w:rsidRDefault="005A3C62" w:rsidP="005A3C62">
      <w:pPr>
        <w:spacing w:line="228" w:lineRule="auto"/>
        <w:ind w:firstLine="709"/>
        <w:jc w:val="both"/>
        <w:rPr>
          <w:sz w:val="28"/>
          <w:szCs w:val="28"/>
        </w:rPr>
      </w:pPr>
      <w:r w:rsidRPr="008D198F">
        <w:rPr>
          <w:sz w:val="28"/>
          <w:szCs w:val="28"/>
        </w:rPr>
        <w:t>Показателями доступности и качества муниципальной услуги является возможность:</w:t>
      </w:r>
    </w:p>
    <w:p w:rsidR="005A3C62" w:rsidRPr="008D198F" w:rsidRDefault="005A3C62" w:rsidP="005A3C62">
      <w:pPr>
        <w:spacing w:line="228" w:lineRule="auto"/>
        <w:ind w:firstLine="709"/>
        <w:jc w:val="both"/>
        <w:rPr>
          <w:color w:val="000000"/>
          <w:sz w:val="28"/>
          <w:szCs w:val="28"/>
        </w:rPr>
      </w:pPr>
      <w:r w:rsidRPr="008D198F">
        <w:rPr>
          <w:iCs/>
          <w:color w:val="000000"/>
          <w:sz w:val="28"/>
          <w:szCs w:val="28"/>
        </w:rPr>
        <w:t>получать муниципальную услугу на базе Многофункционального центра;</w:t>
      </w:r>
    </w:p>
    <w:p w:rsidR="005A3C62" w:rsidRPr="008D198F" w:rsidRDefault="005A3C62" w:rsidP="005A3C62">
      <w:pPr>
        <w:autoSpaceDE w:val="0"/>
        <w:spacing w:line="228" w:lineRule="auto"/>
        <w:ind w:firstLine="720"/>
        <w:jc w:val="both"/>
        <w:rPr>
          <w:sz w:val="28"/>
          <w:szCs w:val="28"/>
        </w:rPr>
      </w:pPr>
      <w:r w:rsidRPr="008D198F">
        <w:rPr>
          <w:sz w:val="28"/>
          <w:szCs w:val="28"/>
        </w:rPr>
        <w:t>получать муниципальную услугу своевременно и в соответствии со стандартом предоставления муниципальной услуги;</w:t>
      </w:r>
    </w:p>
    <w:p w:rsidR="005A3C62" w:rsidRPr="008D198F" w:rsidRDefault="005A3C62" w:rsidP="005A3C62">
      <w:pPr>
        <w:autoSpaceDE w:val="0"/>
        <w:spacing w:line="228" w:lineRule="auto"/>
        <w:ind w:firstLine="720"/>
        <w:jc w:val="both"/>
        <w:rPr>
          <w:sz w:val="28"/>
          <w:szCs w:val="28"/>
        </w:rPr>
      </w:pPr>
      <w:r w:rsidRPr="008D198F">
        <w:rPr>
          <w:sz w:val="28"/>
          <w:szCs w:val="28"/>
        </w:rPr>
        <w:t>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5A3C62" w:rsidRPr="008D198F" w:rsidRDefault="005A3C62" w:rsidP="005A3C62">
      <w:pPr>
        <w:autoSpaceDE w:val="0"/>
        <w:spacing w:line="228" w:lineRule="auto"/>
        <w:ind w:firstLine="720"/>
        <w:jc w:val="both"/>
        <w:rPr>
          <w:sz w:val="28"/>
          <w:szCs w:val="28"/>
        </w:rPr>
      </w:pPr>
      <w:r w:rsidRPr="008D198F">
        <w:rPr>
          <w:sz w:val="28"/>
          <w:szCs w:val="28"/>
        </w:rPr>
        <w:t>получать информацию о результате предоставления муниципальной услуги;</w:t>
      </w:r>
    </w:p>
    <w:p w:rsidR="005A3C62" w:rsidRPr="008D198F" w:rsidRDefault="005A3C62" w:rsidP="005A3C62">
      <w:pPr>
        <w:autoSpaceDE w:val="0"/>
        <w:spacing w:line="228" w:lineRule="auto"/>
        <w:ind w:firstLine="720"/>
        <w:jc w:val="both"/>
        <w:rPr>
          <w:sz w:val="28"/>
          <w:szCs w:val="28"/>
        </w:rPr>
      </w:pPr>
      <w:r w:rsidRPr="008D198F">
        <w:rPr>
          <w:sz w:val="28"/>
          <w:szCs w:val="28"/>
        </w:rPr>
        <w:t>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5A3C62" w:rsidRPr="008D198F" w:rsidRDefault="005A3C62" w:rsidP="005A3C62">
      <w:pPr>
        <w:autoSpaceDE w:val="0"/>
        <w:spacing w:line="228" w:lineRule="auto"/>
        <w:ind w:firstLine="720"/>
        <w:jc w:val="both"/>
        <w:rPr>
          <w:sz w:val="28"/>
          <w:szCs w:val="28"/>
        </w:rPr>
      </w:pPr>
      <w:r w:rsidRPr="008D198F">
        <w:rPr>
          <w:sz w:val="28"/>
          <w:szCs w:val="28"/>
        </w:rPr>
        <w:t>сопровождения инвалидов, имеющих стойкие расстройства функции зрения и самостоятельного передвижения, и оказание им помощи на объектах;</w:t>
      </w:r>
    </w:p>
    <w:p w:rsidR="005A3C62" w:rsidRPr="008D198F" w:rsidRDefault="005A3C62" w:rsidP="005A3C62">
      <w:pPr>
        <w:autoSpaceDE w:val="0"/>
        <w:spacing w:line="228" w:lineRule="auto"/>
        <w:ind w:firstLine="720"/>
        <w:jc w:val="both"/>
        <w:rPr>
          <w:sz w:val="28"/>
          <w:szCs w:val="28"/>
        </w:rPr>
      </w:pPr>
      <w:r w:rsidRPr="008D198F">
        <w:rPr>
          <w:sz w:val="28"/>
          <w:szCs w:val="28"/>
        </w:rPr>
        <w:t xml:space="preserve">допуска на объекты </w:t>
      </w:r>
      <w:proofErr w:type="spellStart"/>
      <w:r w:rsidRPr="008D198F">
        <w:rPr>
          <w:sz w:val="28"/>
          <w:szCs w:val="28"/>
        </w:rPr>
        <w:t>сурдопереводчика</w:t>
      </w:r>
      <w:proofErr w:type="spellEnd"/>
      <w:r w:rsidRPr="008D198F">
        <w:rPr>
          <w:sz w:val="28"/>
          <w:szCs w:val="28"/>
        </w:rPr>
        <w:t xml:space="preserve"> и </w:t>
      </w:r>
      <w:proofErr w:type="spellStart"/>
      <w:r w:rsidRPr="008D198F">
        <w:rPr>
          <w:sz w:val="28"/>
          <w:szCs w:val="28"/>
        </w:rPr>
        <w:t>тифлосурдопереводчика</w:t>
      </w:r>
      <w:proofErr w:type="spellEnd"/>
      <w:r w:rsidRPr="008D198F">
        <w:rPr>
          <w:sz w:val="28"/>
          <w:szCs w:val="28"/>
        </w:rPr>
        <w:t>;</w:t>
      </w:r>
    </w:p>
    <w:p w:rsidR="005A3C62" w:rsidRPr="008D198F" w:rsidRDefault="005A3C62" w:rsidP="005A3C62">
      <w:pPr>
        <w:autoSpaceDE w:val="0"/>
        <w:spacing w:line="228" w:lineRule="auto"/>
        <w:ind w:firstLine="720"/>
        <w:jc w:val="both"/>
        <w:rPr>
          <w:sz w:val="28"/>
          <w:szCs w:val="28"/>
        </w:rPr>
      </w:pPr>
      <w:r w:rsidRPr="008D198F">
        <w:rPr>
          <w:sz w:val="28"/>
          <w:szCs w:val="28"/>
        </w:rPr>
        <w:t>допуска на объекты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5A3C62" w:rsidRPr="008D198F" w:rsidRDefault="005A3C62" w:rsidP="005A3C62">
      <w:pPr>
        <w:autoSpaceDE w:val="0"/>
        <w:spacing w:line="228" w:lineRule="auto"/>
        <w:ind w:firstLine="720"/>
        <w:jc w:val="both"/>
        <w:rPr>
          <w:sz w:val="28"/>
          <w:szCs w:val="28"/>
        </w:rPr>
      </w:pPr>
      <w:r w:rsidRPr="008D198F">
        <w:rPr>
          <w:sz w:val="28"/>
          <w:szCs w:val="28"/>
        </w:rPr>
        <w:lastRenderedPageBreak/>
        <w:t>оказания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5A3C62" w:rsidRPr="008D198F" w:rsidRDefault="005A3C62" w:rsidP="005A3C62">
      <w:pPr>
        <w:autoSpaceDE w:val="0"/>
        <w:spacing w:line="228" w:lineRule="auto"/>
        <w:ind w:firstLine="720"/>
        <w:jc w:val="both"/>
        <w:rPr>
          <w:sz w:val="28"/>
          <w:szCs w:val="28"/>
        </w:rPr>
      </w:pPr>
      <w:r w:rsidRPr="008D198F">
        <w:rPr>
          <w:sz w:val="28"/>
          <w:szCs w:val="28"/>
        </w:rPr>
        <w:t>соблюдение сроков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5A3C62" w:rsidRPr="00612380" w:rsidRDefault="005A3C62" w:rsidP="005A3C62">
      <w:pPr>
        <w:pStyle w:val="211"/>
        <w:spacing w:line="228" w:lineRule="auto"/>
        <w:ind w:firstLine="539"/>
        <w:rPr>
          <w:sz w:val="28"/>
          <w:szCs w:val="28"/>
        </w:rPr>
      </w:pPr>
      <w:r w:rsidRPr="008D198F">
        <w:rPr>
          <w:sz w:val="28"/>
          <w:szCs w:val="28"/>
        </w:rPr>
        <w:t>отсутствие или наличие жалоб на действия (бездействие) должностных лиц.</w:t>
      </w:r>
    </w:p>
    <w:p w:rsidR="005A3C62" w:rsidRDefault="005A3C62" w:rsidP="005A3C62">
      <w:pPr>
        <w:spacing w:line="228" w:lineRule="auto"/>
        <w:ind w:firstLine="709"/>
        <w:jc w:val="both"/>
        <w:rPr>
          <w:sz w:val="28"/>
          <w:szCs w:val="28"/>
        </w:rPr>
      </w:pPr>
      <w:r>
        <w:rPr>
          <w:sz w:val="28"/>
          <w:szCs w:val="28"/>
        </w:rPr>
        <w:t>20. 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5A3C62" w:rsidRDefault="005A3C62" w:rsidP="005A3C62">
      <w:pPr>
        <w:spacing w:line="228" w:lineRule="auto"/>
        <w:ind w:firstLine="709"/>
        <w:jc w:val="both"/>
        <w:rPr>
          <w:sz w:val="28"/>
          <w:szCs w:val="28"/>
        </w:rPr>
      </w:pPr>
      <w:r>
        <w:rPr>
          <w:sz w:val="28"/>
          <w:szCs w:val="28"/>
        </w:rPr>
        <w:t xml:space="preserve">Административные действия должностных лиц </w:t>
      </w:r>
      <w:r w:rsidRPr="00C45148">
        <w:rPr>
          <w:sz w:val="28"/>
          <w:szCs w:val="28"/>
        </w:rPr>
        <w:t xml:space="preserve">Администрации </w:t>
      </w:r>
      <w:r>
        <w:rPr>
          <w:sz w:val="28"/>
          <w:szCs w:val="28"/>
        </w:rPr>
        <w:t>Шолоховского</w:t>
      </w:r>
      <w:r w:rsidRPr="00C45148">
        <w:rPr>
          <w:sz w:val="28"/>
          <w:szCs w:val="28"/>
        </w:rPr>
        <w:t xml:space="preserve"> городского поселения</w:t>
      </w:r>
      <w:r>
        <w:rPr>
          <w:sz w:val="28"/>
          <w:szCs w:val="28"/>
        </w:rPr>
        <w:t>, предусмотренные разделом 3 настоящего Административного регламента, могут осуществляться на базе Многофункционального центра на основании соглашений между Администрацией</w:t>
      </w:r>
      <w:r w:rsidRPr="00C45148">
        <w:rPr>
          <w:sz w:val="28"/>
          <w:szCs w:val="28"/>
        </w:rPr>
        <w:t xml:space="preserve"> </w:t>
      </w:r>
      <w:r>
        <w:rPr>
          <w:sz w:val="28"/>
          <w:szCs w:val="28"/>
        </w:rPr>
        <w:t>Шолоховского</w:t>
      </w:r>
      <w:r w:rsidRPr="00C45148">
        <w:rPr>
          <w:sz w:val="28"/>
          <w:szCs w:val="28"/>
        </w:rPr>
        <w:t xml:space="preserve"> городского поселения</w:t>
      </w:r>
      <w:r>
        <w:rPr>
          <w:sz w:val="28"/>
          <w:szCs w:val="28"/>
        </w:rPr>
        <w:t xml:space="preserve"> и Многофункциональным центром.</w:t>
      </w:r>
    </w:p>
    <w:p w:rsidR="005A3C62" w:rsidRDefault="005A3C62" w:rsidP="005A3C62">
      <w:pPr>
        <w:spacing w:line="228" w:lineRule="auto"/>
        <w:ind w:firstLine="709"/>
        <w:jc w:val="both"/>
        <w:rPr>
          <w:sz w:val="28"/>
          <w:szCs w:val="28"/>
        </w:rPr>
      </w:pPr>
      <w:r>
        <w:rPr>
          <w:sz w:val="28"/>
          <w:szCs w:val="28"/>
        </w:rPr>
        <w:t xml:space="preserve">Предоставление </w:t>
      </w:r>
      <w:r w:rsidRPr="00C45148">
        <w:rPr>
          <w:sz w:val="28"/>
          <w:szCs w:val="28"/>
        </w:rPr>
        <w:t xml:space="preserve">Администрацией </w:t>
      </w:r>
      <w:r>
        <w:rPr>
          <w:sz w:val="28"/>
          <w:szCs w:val="28"/>
        </w:rPr>
        <w:t>Шолоховского</w:t>
      </w:r>
      <w:r w:rsidRPr="00C45148">
        <w:rPr>
          <w:sz w:val="28"/>
          <w:szCs w:val="28"/>
        </w:rPr>
        <w:t xml:space="preserve"> городского поселения </w:t>
      </w:r>
      <w:r>
        <w:rPr>
          <w:sz w:val="28"/>
          <w:szCs w:val="28"/>
        </w:rPr>
        <w:t>муниципальной услуги в электронной форме не предусмотрено.</w:t>
      </w:r>
    </w:p>
    <w:p w:rsidR="006F6259" w:rsidRPr="005E68DA" w:rsidRDefault="006F6259" w:rsidP="006F6259">
      <w:pPr>
        <w:pStyle w:val="ac"/>
        <w:spacing w:after="0"/>
        <w:ind w:left="0"/>
        <w:jc w:val="center"/>
        <w:rPr>
          <w:color w:val="FF0000"/>
        </w:rPr>
      </w:pPr>
    </w:p>
    <w:p w:rsidR="006F6259" w:rsidRPr="00612380" w:rsidRDefault="006F6259" w:rsidP="006F6259">
      <w:pPr>
        <w:pStyle w:val="ac"/>
        <w:spacing w:after="0"/>
        <w:ind w:left="0"/>
        <w:jc w:val="center"/>
        <w:rPr>
          <w:b/>
          <w:sz w:val="28"/>
          <w:szCs w:val="28"/>
        </w:rPr>
      </w:pPr>
      <w:r w:rsidRPr="002D1E2E">
        <w:rPr>
          <w:b/>
          <w:sz w:val="28"/>
          <w:szCs w:val="28"/>
        </w:rPr>
        <w:t>3.</w:t>
      </w:r>
      <w:r w:rsidRPr="00612380">
        <w:rPr>
          <w:b/>
          <w:sz w:val="28"/>
          <w:szCs w:val="28"/>
        </w:rPr>
        <w:t xml:space="preserve">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6F6259" w:rsidRPr="005E68DA" w:rsidRDefault="006F6259" w:rsidP="006F6259">
      <w:pPr>
        <w:ind w:firstLine="709"/>
        <w:jc w:val="both"/>
        <w:rPr>
          <w:sz w:val="16"/>
          <w:szCs w:val="16"/>
        </w:rPr>
      </w:pPr>
    </w:p>
    <w:p w:rsidR="006F6259" w:rsidRPr="00612380" w:rsidRDefault="006F6259" w:rsidP="006F6259">
      <w:pPr>
        <w:ind w:firstLine="709"/>
        <w:jc w:val="both"/>
        <w:rPr>
          <w:sz w:val="28"/>
          <w:szCs w:val="28"/>
        </w:rPr>
      </w:pPr>
      <w:r w:rsidRPr="00612380">
        <w:rPr>
          <w:sz w:val="28"/>
          <w:szCs w:val="28"/>
        </w:rPr>
        <w:t>1. Состав административных процедур:</w:t>
      </w:r>
    </w:p>
    <w:p w:rsidR="006F6259" w:rsidRPr="00612380" w:rsidRDefault="006F6259" w:rsidP="006F6259">
      <w:pPr>
        <w:ind w:firstLine="709"/>
        <w:jc w:val="both"/>
        <w:rPr>
          <w:sz w:val="28"/>
          <w:szCs w:val="28"/>
        </w:rPr>
      </w:pPr>
      <w:r w:rsidRPr="00612380">
        <w:rPr>
          <w:sz w:val="28"/>
          <w:szCs w:val="28"/>
        </w:rPr>
        <w:t>1) прием и регистрация заявления;</w:t>
      </w:r>
    </w:p>
    <w:p w:rsidR="006F6259" w:rsidRPr="009A1CE6" w:rsidRDefault="006F6259" w:rsidP="006F6259">
      <w:pPr>
        <w:ind w:firstLine="709"/>
        <w:jc w:val="both"/>
        <w:rPr>
          <w:sz w:val="28"/>
          <w:szCs w:val="28"/>
        </w:rPr>
      </w:pPr>
      <w:proofErr w:type="gramStart"/>
      <w:r w:rsidRPr="009A1CE6">
        <w:rPr>
          <w:sz w:val="28"/>
          <w:szCs w:val="28"/>
        </w:rPr>
        <w:t xml:space="preserve">2) рассмотрение заявления с пакетом документов и принятие решения о рассмотрении (об отказе в рассмотрении) материалов по </w:t>
      </w:r>
      <w:r w:rsidRPr="009A1CE6">
        <w:rPr>
          <w:bCs/>
          <w:sz w:val="28"/>
          <w:szCs w:val="28"/>
        </w:rPr>
        <w:t>предоставлению разрешения на условно разрешенный вид использования земельного участка или объекта капитального строительства</w:t>
      </w:r>
      <w:r w:rsidRPr="009A1CE6">
        <w:rPr>
          <w:sz w:val="28"/>
          <w:szCs w:val="28"/>
        </w:rPr>
        <w:t xml:space="preserve"> (далее по тексту</w:t>
      </w:r>
      <w:r w:rsidRPr="009A1CE6">
        <w:rPr>
          <w:bCs/>
          <w:sz w:val="28"/>
          <w:szCs w:val="28"/>
        </w:rPr>
        <w:t xml:space="preserve"> </w:t>
      </w:r>
      <w:r w:rsidRPr="009A1CE6">
        <w:rPr>
          <w:sz w:val="28"/>
          <w:szCs w:val="28"/>
        </w:rPr>
        <w:t xml:space="preserve">разрешения на использование земельного участка) </w:t>
      </w:r>
      <w:r w:rsidRPr="009A1CE6">
        <w:rPr>
          <w:bCs/>
          <w:sz w:val="28"/>
          <w:szCs w:val="28"/>
        </w:rPr>
        <w:t>на заседании</w:t>
      </w:r>
      <w:r w:rsidRPr="009A1CE6">
        <w:rPr>
          <w:sz w:val="28"/>
          <w:szCs w:val="28"/>
        </w:rPr>
        <w:t xml:space="preserve"> Комиссии по вопросам контроля за соблюдением Правил землепользования и застройки (далее по тексту</w:t>
      </w:r>
      <w:r w:rsidRPr="009A1CE6">
        <w:rPr>
          <w:bCs/>
          <w:sz w:val="28"/>
          <w:szCs w:val="28"/>
        </w:rPr>
        <w:t xml:space="preserve"> </w:t>
      </w:r>
      <w:r w:rsidRPr="009A1CE6">
        <w:rPr>
          <w:sz w:val="28"/>
          <w:szCs w:val="28"/>
        </w:rPr>
        <w:t xml:space="preserve">Комиссия по вопросам </w:t>
      </w:r>
      <w:r w:rsidRPr="009A1CE6">
        <w:rPr>
          <w:bCs/>
          <w:sz w:val="28"/>
          <w:szCs w:val="28"/>
        </w:rPr>
        <w:t>ПЗЗ</w:t>
      </w:r>
      <w:r w:rsidRPr="009A1CE6">
        <w:rPr>
          <w:sz w:val="28"/>
          <w:szCs w:val="28"/>
        </w:rPr>
        <w:t>), действующая на территории</w:t>
      </w:r>
      <w:proofErr w:type="gramEnd"/>
      <w:r w:rsidRPr="009A1CE6">
        <w:rPr>
          <w:sz w:val="28"/>
          <w:szCs w:val="28"/>
        </w:rPr>
        <w:t xml:space="preserve"> соответствующего поселения, для организации и  проведению публичных слушаний по вопросу получение соответствующего разрешения на использование земельного участка; </w:t>
      </w:r>
    </w:p>
    <w:p w:rsidR="006F6259" w:rsidRPr="009A1CE6" w:rsidRDefault="006F6259" w:rsidP="006F6259">
      <w:pPr>
        <w:ind w:firstLine="709"/>
        <w:jc w:val="both"/>
        <w:rPr>
          <w:sz w:val="28"/>
          <w:szCs w:val="28"/>
        </w:rPr>
      </w:pPr>
      <w:r w:rsidRPr="009A1CE6">
        <w:rPr>
          <w:sz w:val="28"/>
          <w:szCs w:val="28"/>
        </w:rPr>
        <w:t xml:space="preserve">3) подготовка </w:t>
      </w:r>
      <w:r w:rsidRPr="009A1CE6">
        <w:rPr>
          <w:bCs/>
          <w:sz w:val="28"/>
          <w:szCs w:val="28"/>
        </w:rPr>
        <w:t xml:space="preserve">материалов на рассмотрение заседания </w:t>
      </w:r>
      <w:r w:rsidRPr="009A1CE6">
        <w:rPr>
          <w:sz w:val="28"/>
          <w:szCs w:val="28"/>
        </w:rPr>
        <w:t xml:space="preserve">Комиссия по вопросам </w:t>
      </w:r>
      <w:r w:rsidR="002D1E2E">
        <w:rPr>
          <w:bCs/>
          <w:sz w:val="28"/>
          <w:szCs w:val="28"/>
        </w:rPr>
        <w:t>ПЗЗ,</w:t>
      </w:r>
      <w:r w:rsidRPr="009A1CE6">
        <w:rPr>
          <w:bCs/>
          <w:sz w:val="28"/>
          <w:szCs w:val="28"/>
        </w:rPr>
        <w:t xml:space="preserve"> </w:t>
      </w:r>
      <w:r w:rsidR="002D1E2E">
        <w:rPr>
          <w:sz w:val="28"/>
          <w:szCs w:val="28"/>
        </w:rPr>
        <w:t>н</w:t>
      </w:r>
      <w:r w:rsidRPr="009A1CE6">
        <w:rPr>
          <w:sz w:val="28"/>
          <w:szCs w:val="28"/>
        </w:rPr>
        <w:t>азначения даты, времени и места проведения мероприятий публичных слушаний;</w:t>
      </w:r>
    </w:p>
    <w:p w:rsidR="006F6259" w:rsidRPr="009A1CE6" w:rsidRDefault="006F6259" w:rsidP="006F6259">
      <w:pPr>
        <w:ind w:firstLine="709"/>
        <w:jc w:val="both"/>
        <w:rPr>
          <w:sz w:val="28"/>
          <w:szCs w:val="28"/>
        </w:rPr>
      </w:pPr>
      <w:r w:rsidRPr="009A1CE6">
        <w:rPr>
          <w:sz w:val="28"/>
          <w:szCs w:val="28"/>
        </w:rPr>
        <w:t>4) проведение публичных слушаний, подготовка протокола и публикация заключения о результатах публичных слушаний;</w:t>
      </w:r>
    </w:p>
    <w:p w:rsidR="006F6259" w:rsidRPr="009A1CE6" w:rsidRDefault="006F6259" w:rsidP="006F6259">
      <w:pPr>
        <w:ind w:firstLine="709"/>
        <w:jc w:val="both"/>
        <w:rPr>
          <w:sz w:val="28"/>
          <w:szCs w:val="28"/>
        </w:rPr>
      </w:pPr>
      <w:r w:rsidRPr="009A1CE6">
        <w:rPr>
          <w:sz w:val="28"/>
          <w:szCs w:val="28"/>
        </w:rPr>
        <w:t xml:space="preserve">5) подготовка постановления Администрации </w:t>
      </w:r>
      <w:r w:rsidR="002D1E2E">
        <w:rPr>
          <w:sz w:val="28"/>
          <w:szCs w:val="28"/>
        </w:rPr>
        <w:t>Шолоховского городского поселения</w:t>
      </w:r>
      <w:r w:rsidRPr="009A1CE6">
        <w:rPr>
          <w:sz w:val="28"/>
          <w:szCs w:val="28"/>
        </w:rPr>
        <w:t xml:space="preserve"> о </w:t>
      </w:r>
      <w:r w:rsidRPr="009A1CE6">
        <w:rPr>
          <w:bCs/>
          <w:sz w:val="28"/>
          <w:szCs w:val="28"/>
        </w:rPr>
        <w:t xml:space="preserve">предоставлении </w:t>
      </w:r>
      <w:r w:rsidRPr="009A1CE6">
        <w:rPr>
          <w:sz w:val="28"/>
          <w:szCs w:val="28"/>
        </w:rPr>
        <w:t>разрешенного и</w:t>
      </w:r>
      <w:r>
        <w:rPr>
          <w:sz w:val="28"/>
          <w:szCs w:val="28"/>
        </w:rPr>
        <w:t>спользования земельного участка.</w:t>
      </w:r>
    </w:p>
    <w:p w:rsidR="006F6259" w:rsidRPr="00612380" w:rsidRDefault="006F6259" w:rsidP="006F6259">
      <w:pPr>
        <w:ind w:firstLine="709"/>
        <w:jc w:val="both"/>
        <w:rPr>
          <w:sz w:val="28"/>
          <w:szCs w:val="28"/>
        </w:rPr>
      </w:pPr>
      <w:r w:rsidRPr="00612380">
        <w:rPr>
          <w:sz w:val="28"/>
          <w:szCs w:val="28"/>
        </w:rPr>
        <w:t>2.</w:t>
      </w:r>
      <w:r>
        <w:rPr>
          <w:sz w:val="28"/>
          <w:szCs w:val="28"/>
        </w:rPr>
        <w:t xml:space="preserve"> </w:t>
      </w:r>
      <w:r w:rsidRPr="00612380">
        <w:rPr>
          <w:sz w:val="28"/>
          <w:szCs w:val="28"/>
        </w:rPr>
        <w:t>Последовательность и сроки выполнения административных процедур:</w:t>
      </w:r>
    </w:p>
    <w:p w:rsidR="006F6259" w:rsidRPr="00612380" w:rsidRDefault="006F6259" w:rsidP="006F6259">
      <w:pPr>
        <w:ind w:firstLine="709"/>
        <w:jc w:val="both"/>
        <w:rPr>
          <w:sz w:val="28"/>
          <w:szCs w:val="28"/>
        </w:rPr>
      </w:pPr>
      <w:r w:rsidRPr="00612380">
        <w:rPr>
          <w:sz w:val="28"/>
          <w:szCs w:val="28"/>
        </w:rPr>
        <w:t>2.1. Прием и регистрация заявления.</w:t>
      </w:r>
    </w:p>
    <w:p w:rsidR="006F6259" w:rsidRPr="00612380" w:rsidRDefault="006F6259" w:rsidP="006F6259">
      <w:pPr>
        <w:ind w:firstLine="709"/>
        <w:jc w:val="both"/>
        <w:rPr>
          <w:sz w:val="28"/>
          <w:szCs w:val="28"/>
        </w:rPr>
      </w:pPr>
      <w:r w:rsidRPr="00612380">
        <w:rPr>
          <w:sz w:val="28"/>
          <w:szCs w:val="28"/>
        </w:rPr>
        <w:t>Основанием для начала административной процедуры является поступление заявления с пакетом документов.</w:t>
      </w:r>
    </w:p>
    <w:p w:rsidR="006F6259" w:rsidRPr="00612380" w:rsidRDefault="006F6259" w:rsidP="006F6259">
      <w:pPr>
        <w:ind w:firstLine="709"/>
        <w:jc w:val="both"/>
        <w:rPr>
          <w:sz w:val="28"/>
          <w:szCs w:val="28"/>
        </w:rPr>
      </w:pPr>
      <w:r w:rsidRPr="00612380">
        <w:rPr>
          <w:sz w:val="28"/>
          <w:szCs w:val="28"/>
        </w:rPr>
        <w:t>Содержание административной процедуры и сроки выполнения действий по административной процедуре:</w:t>
      </w:r>
    </w:p>
    <w:p w:rsidR="006F6259" w:rsidRPr="00E2506B" w:rsidRDefault="006F6259" w:rsidP="006F6259">
      <w:pPr>
        <w:ind w:firstLine="709"/>
        <w:jc w:val="both"/>
        <w:rPr>
          <w:sz w:val="28"/>
          <w:szCs w:val="28"/>
        </w:rPr>
      </w:pPr>
      <w:r w:rsidRPr="00E2506B">
        <w:rPr>
          <w:sz w:val="28"/>
          <w:szCs w:val="28"/>
        </w:rPr>
        <w:lastRenderedPageBreak/>
        <w:t xml:space="preserve">1) прием и регистрация заявления – в течение 15 минут с момента обращения заявителя к </w:t>
      </w:r>
      <w:r w:rsidRPr="00E2506B">
        <w:rPr>
          <w:bCs/>
          <w:sz w:val="28"/>
          <w:szCs w:val="28"/>
        </w:rPr>
        <w:t>ответственному исполнителю</w:t>
      </w:r>
      <w:r w:rsidRPr="00E2506B">
        <w:rPr>
          <w:sz w:val="28"/>
          <w:szCs w:val="28"/>
        </w:rPr>
        <w:t xml:space="preserve">; </w:t>
      </w:r>
    </w:p>
    <w:p w:rsidR="006F6259" w:rsidRPr="009A1CE6" w:rsidRDefault="006F6259" w:rsidP="006F6259">
      <w:pPr>
        <w:ind w:firstLine="709"/>
        <w:jc w:val="both"/>
        <w:rPr>
          <w:sz w:val="28"/>
          <w:szCs w:val="28"/>
        </w:rPr>
      </w:pPr>
      <w:r w:rsidRPr="00E2506B">
        <w:rPr>
          <w:sz w:val="28"/>
          <w:szCs w:val="28"/>
        </w:rPr>
        <w:t xml:space="preserve"> После</w:t>
      </w:r>
      <w:r w:rsidRPr="00612380">
        <w:rPr>
          <w:sz w:val="28"/>
          <w:szCs w:val="28"/>
        </w:rPr>
        <w:t xml:space="preserve"> регистрации заявления </w:t>
      </w:r>
      <w:r w:rsidRPr="00612380">
        <w:rPr>
          <w:bCs/>
          <w:sz w:val="28"/>
          <w:szCs w:val="28"/>
        </w:rPr>
        <w:t xml:space="preserve">ответственный исполнитель, </w:t>
      </w:r>
      <w:r w:rsidRPr="00612380">
        <w:rPr>
          <w:sz w:val="28"/>
          <w:szCs w:val="28"/>
        </w:rPr>
        <w:t>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r w:rsidRPr="009A1CE6">
        <w:rPr>
          <w:sz w:val="28"/>
          <w:szCs w:val="28"/>
        </w:rPr>
        <w:t>;</w:t>
      </w:r>
    </w:p>
    <w:p w:rsidR="006F6259" w:rsidRPr="00612380" w:rsidRDefault="006F6259" w:rsidP="006F6259">
      <w:pPr>
        <w:autoSpaceDE w:val="0"/>
        <w:autoSpaceDN w:val="0"/>
        <w:adjustRightInd w:val="0"/>
        <w:ind w:firstLine="709"/>
        <w:jc w:val="both"/>
        <w:rPr>
          <w:sz w:val="28"/>
          <w:szCs w:val="28"/>
        </w:rPr>
      </w:pPr>
      <w:r w:rsidRPr="00612380">
        <w:rPr>
          <w:sz w:val="28"/>
          <w:szCs w:val="28"/>
        </w:rPr>
        <w:t>2) выполнение ответственным исполнителем, осуществляющим прием заявления с пакетом документов,  мероприятий по получению:</w:t>
      </w:r>
    </w:p>
    <w:p w:rsidR="00302DF9" w:rsidRPr="00302DF9" w:rsidRDefault="00302DF9" w:rsidP="00302DF9">
      <w:pPr>
        <w:snapToGrid w:val="0"/>
        <w:ind w:firstLine="709"/>
        <w:jc w:val="both"/>
        <w:rPr>
          <w:sz w:val="28"/>
          <w:szCs w:val="28"/>
        </w:rPr>
      </w:pPr>
      <w:r w:rsidRPr="00302DF9">
        <w:rPr>
          <w:bCs/>
          <w:sz w:val="28"/>
          <w:szCs w:val="28"/>
        </w:rPr>
        <w:t xml:space="preserve">в федеральном органе исполнительной власти, осуществляющем </w:t>
      </w:r>
      <w:r w:rsidRPr="00302DF9">
        <w:rPr>
          <w:sz w:val="28"/>
          <w:szCs w:val="28"/>
        </w:rPr>
        <w:t>ведение Единого государственного реестра недвижимости, сведения из государственного реестра недвижимости в виде выписки об основных характеристиках объекта недвижимости;</w:t>
      </w:r>
    </w:p>
    <w:p w:rsidR="00B801AA" w:rsidRPr="00B801AA" w:rsidRDefault="00B801AA" w:rsidP="00B801AA">
      <w:pPr>
        <w:autoSpaceDE w:val="0"/>
        <w:ind w:firstLine="709"/>
        <w:jc w:val="both"/>
        <w:rPr>
          <w:bCs/>
          <w:sz w:val="28"/>
          <w:szCs w:val="28"/>
        </w:rPr>
      </w:pPr>
      <w:r>
        <w:rPr>
          <w:bCs/>
          <w:sz w:val="28"/>
          <w:szCs w:val="28"/>
        </w:rPr>
        <w:t xml:space="preserve">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сведения, подтверждающие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w:t>
      </w:r>
      <w:r>
        <w:rPr>
          <w:sz w:val="28"/>
          <w:szCs w:val="28"/>
        </w:rPr>
        <w:t>физических лиц, являющихся индивидуальными предпринимателями</w:t>
      </w:r>
      <w:r>
        <w:rPr>
          <w:bCs/>
          <w:sz w:val="28"/>
          <w:szCs w:val="28"/>
        </w:rPr>
        <w:t>).</w:t>
      </w:r>
    </w:p>
    <w:p w:rsidR="006F6259" w:rsidRPr="005E68DA" w:rsidRDefault="006F6259" w:rsidP="006F6259">
      <w:pPr>
        <w:autoSpaceDE w:val="0"/>
        <w:autoSpaceDN w:val="0"/>
        <w:adjustRightInd w:val="0"/>
        <w:ind w:firstLine="709"/>
        <w:jc w:val="both"/>
        <w:outlineLvl w:val="1"/>
        <w:rPr>
          <w:sz w:val="28"/>
          <w:szCs w:val="28"/>
        </w:rPr>
      </w:pPr>
      <w:r w:rsidRPr="005E68DA">
        <w:rPr>
          <w:bCs/>
          <w:sz w:val="28"/>
          <w:szCs w:val="28"/>
        </w:rPr>
        <w:t xml:space="preserve">Срок выполнения действий по административной процедуре по настоящему подпункту </w:t>
      </w:r>
      <w:r w:rsidRPr="005E68DA">
        <w:rPr>
          <w:sz w:val="28"/>
          <w:szCs w:val="28"/>
        </w:rPr>
        <w:t>- в течение пяти дней, следующих за днем регистрации заявления;</w:t>
      </w:r>
    </w:p>
    <w:p w:rsidR="006F6259" w:rsidRPr="005E68DA" w:rsidRDefault="006F6259" w:rsidP="006F6259">
      <w:pPr>
        <w:snapToGrid w:val="0"/>
        <w:ind w:firstLine="709"/>
        <w:jc w:val="both"/>
        <w:rPr>
          <w:sz w:val="28"/>
          <w:szCs w:val="28"/>
        </w:rPr>
      </w:pPr>
      <w:r w:rsidRPr="005E68DA">
        <w:rPr>
          <w:sz w:val="28"/>
          <w:szCs w:val="28"/>
        </w:rPr>
        <w:t xml:space="preserve">На срок получения перечисленных выше документов по каналам межведомственного взаимодействия, административная процедура предоставления муниципальной </w:t>
      </w:r>
      <w:r w:rsidR="00B801AA">
        <w:rPr>
          <w:sz w:val="28"/>
          <w:szCs w:val="28"/>
        </w:rPr>
        <w:t>услуги подлежит приостановлению.</w:t>
      </w:r>
      <w:r w:rsidRPr="005E68DA">
        <w:rPr>
          <w:sz w:val="28"/>
          <w:szCs w:val="28"/>
        </w:rPr>
        <w:t xml:space="preserve"> </w:t>
      </w:r>
    </w:p>
    <w:p w:rsidR="006F6259" w:rsidRPr="00612380" w:rsidRDefault="006F6259" w:rsidP="006F6259">
      <w:pPr>
        <w:spacing w:line="233" w:lineRule="auto"/>
        <w:ind w:firstLine="709"/>
        <w:jc w:val="both"/>
        <w:rPr>
          <w:sz w:val="28"/>
          <w:szCs w:val="28"/>
        </w:rPr>
      </w:pPr>
      <w:r w:rsidRPr="00612380">
        <w:rPr>
          <w:sz w:val="28"/>
          <w:szCs w:val="28"/>
        </w:rPr>
        <w:t xml:space="preserve">3) передача Дела в </w:t>
      </w:r>
      <w:r w:rsidR="00B801AA" w:rsidRPr="00C45148">
        <w:rPr>
          <w:sz w:val="28"/>
          <w:szCs w:val="28"/>
        </w:rPr>
        <w:t xml:space="preserve">Администрацию </w:t>
      </w:r>
      <w:r w:rsidR="00B801AA">
        <w:rPr>
          <w:sz w:val="28"/>
          <w:szCs w:val="28"/>
        </w:rPr>
        <w:t>Шолоховского</w:t>
      </w:r>
      <w:r w:rsidR="00B801AA" w:rsidRPr="00C45148">
        <w:rPr>
          <w:sz w:val="28"/>
          <w:szCs w:val="28"/>
        </w:rPr>
        <w:t xml:space="preserve"> городского поселения </w:t>
      </w:r>
      <w:r w:rsidRPr="00612380">
        <w:rPr>
          <w:sz w:val="28"/>
          <w:szCs w:val="28"/>
        </w:rPr>
        <w:t xml:space="preserve">(в случае обращения заявителя в Многофункциональный центр) - в течение одного рабочего дня, следующего за днем выполнения ответственным исполнителем, осуществляющим прием заявления с пакетом документов, мероприятий по получению всех документов </w:t>
      </w:r>
      <w:r w:rsidRPr="00612380">
        <w:rPr>
          <w:bCs/>
          <w:sz w:val="28"/>
          <w:szCs w:val="28"/>
        </w:rPr>
        <w:t>в органах исполнительной власти</w:t>
      </w:r>
      <w:r w:rsidRPr="00612380">
        <w:rPr>
          <w:sz w:val="28"/>
          <w:szCs w:val="28"/>
        </w:rPr>
        <w:t xml:space="preserve">. </w:t>
      </w:r>
    </w:p>
    <w:p w:rsidR="006F6259" w:rsidRPr="00612380" w:rsidRDefault="006F6259" w:rsidP="006F6259">
      <w:pPr>
        <w:pStyle w:val="ConsPlusNormal"/>
        <w:ind w:firstLine="708"/>
        <w:jc w:val="both"/>
        <w:rPr>
          <w:rFonts w:ascii="Times New Roman" w:hAnsi="Times New Roman" w:cs="Times New Roman"/>
          <w:sz w:val="28"/>
          <w:szCs w:val="28"/>
        </w:rPr>
      </w:pPr>
      <w:r w:rsidRPr="00612380">
        <w:rPr>
          <w:rFonts w:ascii="Times New Roman" w:hAnsi="Times New Roman" w:cs="Times New Roman"/>
          <w:sz w:val="28"/>
          <w:szCs w:val="28"/>
        </w:rPr>
        <w:t xml:space="preserve">Критерии принятия решения о приеме документов на рассмотрение и регистрации заявления: </w:t>
      </w:r>
    </w:p>
    <w:p w:rsidR="006F6259" w:rsidRPr="00612380" w:rsidRDefault="006F6259" w:rsidP="006F6259">
      <w:pPr>
        <w:pStyle w:val="ConsPlusNormal"/>
        <w:widowControl/>
        <w:ind w:firstLine="709"/>
        <w:jc w:val="both"/>
        <w:rPr>
          <w:rFonts w:ascii="Times New Roman" w:hAnsi="Times New Roman" w:cs="Times New Roman"/>
          <w:sz w:val="28"/>
          <w:szCs w:val="28"/>
          <w:highlight w:val="yellow"/>
        </w:rPr>
      </w:pPr>
      <w:r w:rsidRPr="00612380">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6F6259" w:rsidRPr="00612380" w:rsidRDefault="006F6259" w:rsidP="006F6259">
      <w:pPr>
        <w:autoSpaceDE w:val="0"/>
        <w:autoSpaceDN w:val="0"/>
        <w:adjustRightInd w:val="0"/>
        <w:ind w:firstLine="709"/>
        <w:jc w:val="both"/>
        <w:rPr>
          <w:sz w:val="28"/>
          <w:szCs w:val="28"/>
        </w:rPr>
      </w:pPr>
      <w:r w:rsidRPr="00612380">
        <w:rPr>
          <w:sz w:val="28"/>
          <w:szCs w:val="28"/>
        </w:rPr>
        <w:t>2) представление заявителем документов, оформленных в соответствии с требованиями пункта 6 настоящего Регламента.</w:t>
      </w:r>
    </w:p>
    <w:p w:rsidR="006F6259" w:rsidRPr="00612380" w:rsidRDefault="006F6259" w:rsidP="006F6259">
      <w:pPr>
        <w:ind w:firstLine="708"/>
        <w:jc w:val="both"/>
        <w:rPr>
          <w:sz w:val="28"/>
          <w:szCs w:val="28"/>
          <w:highlight w:val="green"/>
        </w:rPr>
      </w:pPr>
      <w:r w:rsidRPr="00612380">
        <w:rPr>
          <w:sz w:val="28"/>
          <w:szCs w:val="28"/>
        </w:rPr>
        <w:t>Результатом административной процедуры является регистрация заявления, формирование Дела.</w:t>
      </w:r>
    </w:p>
    <w:p w:rsidR="006F6259" w:rsidRPr="009A1CE6" w:rsidRDefault="006F6259" w:rsidP="006F6259">
      <w:pPr>
        <w:ind w:firstLine="709"/>
        <w:jc w:val="both"/>
        <w:rPr>
          <w:sz w:val="28"/>
          <w:szCs w:val="28"/>
        </w:rPr>
      </w:pPr>
      <w:r w:rsidRPr="009A1CE6">
        <w:rPr>
          <w:sz w:val="28"/>
          <w:szCs w:val="28"/>
        </w:rPr>
        <w:t>2.2. Рассмотрение заявления с пакетом</w:t>
      </w:r>
      <w:r w:rsidR="00B801AA">
        <w:rPr>
          <w:sz w:val="28"/>
          <w:szCs w:val="28"/>
        </w:rPr>
        <w:t xml:space="preserve"> документов и принятие решения </w:t>
      </w:r>
      <w:r w:rsidRPr="009A1CE6">
        <w:rPr>
          <w:bCs/>
          <w:sz w:val="28"/>
          <w:szCs w:val="28"/>
        </w:rPr>
        <w:t xml:space="preserve"> </w:t>
      </w:r>
      <w:r w:rsidRPr="009A1CE6">
        <w:rPr>
          <w:sz w:val="28"/>
          <w:szCs w:val="28"/>
        </w:rPr>
        <w:t xml:space="preserve">о рассмотрении (об отказе в рассмотрении) материалов по </w:t>
      </w:r>
      <w:r w:rsidRPr="009A1CE6">
        <w:rPr>
          <w:bCs/>
          <w:sz w:val="28"/>
          <w:szCs w:val="28"/>
        </w:rPr>
        <w:t xml:space="preserve">предоставлению разрешения </w:t>
      </w:r>
      <w:r w:rsidRPr="009A1CE6">
        <w:rPr>
          <w:sz w:val="28"/>
          <w:szCs w:val="28"/>
        </w:rPr>
        <w:t xml:space="preserve">на использование земельного участка </w:t>
      </w:r>
      <w:r w:rsidRPr="009A1CE6">
        <w:rPr>
          <w:bCs/>
          <w:sz w:val="28"/>
          <w:szCs w:val="28"/>
        </w:rPr>
        <w:t>на заседании</w:t>
      </w:r>
      <w:r w:rsidRPr="009A1CE6">
        <w:rPr>
          <w:sz w:val="28"/>
          <w:szCs w:val="28"/>
        </w:rPr>
        <w:t xml:space="preserve"> Комиссии по вопросам </w:t>
      </w:r>
      <w:r w:rsidRPr="009A1CE6">
        <w:rPr>
          <w:bCs/>
          <w:sz w:val="28"/>
          <w:szCs w:val="28"/>
        </w:rPr>
        <w:t>ПЗЗ</w:t>
      </w:r>
      <w:r w:rsidRPr="009A1CE6">
        <w:rPr>
          <w:sz w:val="28"/>
          <w:szCs w:val="28"/>
        </w:rPr>
        <w:t xml:space="preserve"> для организации и  проведению публичных слушаний по вопросу получение соответствующего разрешения на использование земельного участка.</w:t>
      </w:r>
    </w:p>
    <w:p w:rsidR="006F6259" w:rsidRPr="00612380" w:rsidRDefault="006F6259" w:rsidP="006F6259">
      <w:pPr>
        <w:ind w:firstLine="709"/>
        <w:jc w:val="both"/>
        <w:rPr>
          <w:sz w:val="28"/>
          <w:szCs w:val="28"/>
        </w:rPr>
      </w:pPr>
      <w:r w:rsidRPr="00612380">
        <w:rPr>
          <w:sz w:val="28"/>
          <w:szCs w:val="28"/>
        </w:rPr>
        <w:t>Основанием для начала административной процедуры является регистрация Дела.</w:t>
      </w:r>
    </w:p>
    <w:p w:rsidR="006F6259" w:rsidRPr="00612380" w:rsidRDefault="006F6259" w:rsidP="006F6259">
      <w:pPr>
        <w:ind w:firstLine="709"/>
        <w:jc w:val="both"/>
        <w:rPr>
          <w:sz w:val="28"/>
          <w:szCs w:val="28"/>
        </w:rPr>
      </w:pPr>
      <w:r w:rsidRPr="00612380">
        <w:rPr>
          <w:sz w:val="28"/>
          <w:szCs w:val="28"/>
        </w:rPr>
        <w:t>Содержание административной процедуры и сроки выполнения действий по административной процедуре:</w:t>
      </w:r>
    </w:p>
    <w:p w:rsidR="006F6259" w:rsidRPr="00612380" w:rsidRDefault="006F6259" w:rsidP="006F6259">
      <w:pPr>
        <w:ind w:firstLine="709"/>
        <w:jc w:val="both"/>
        <w:rPr>
          <w:sz w:val="28"/>
          <w:szCs w:val="28"/>
        </w:rPr>
      </w:pPr>
      <w:r w:rsidRPr="00612380">
        <w:rPr>
          <w:sz w:val="28"/>
          <w:szCs w:val="28"/>
        </w:rPr>
        <w:lastRenderedPageBreak/>
        <w:t>1) рассмотрение заявления с пакетом документов - в течение рабочего дня;</w:t>
      </w:r>
    </w:p>
    <w:p w:rsidR="006F6259" w:rsidRPr="00FD048A" w:rsidRDefault="006F6259" w:rsidP="006F6259">
      <w:pPr>
        <w:ind w:firstLine="709"/>
        <w:jc w:val="both"/>
        <w:rPr>
          <w:sz w:val="28"/>
          <w:szCs w:val="28"/>
        </w:rPr>
      </w:pPr>
      <w:r w:rsidRPr="00612380">
        <w:rPr>
          <w:sz w:val="28"/>
          <w:szCs w:val="28"/>
        </w:rPr>
        <w:t xml:space="preserve">2) принятие решения </w:t>
      </w:r>
      <w:r w:rsidRPr="00646E36">
        <w:rPr>
          <w:sz w:val="28"/>
          <w:szCs w:val="28"/>
        </w:rPr>
        <w:t xml:space="preserve">о </w:t>
      </w:r>
      <w:r w:rsidRPr="006F2251">
        <w:rPr>
          <w:sz w:val="28"/>
          <w:szCs w:val="28"/>
        </w:rPr>
        <w:t xml:space="preserve">рассмотрении материалов </w:t>
      </w:r>
      <w:r>
        <w:rPr>
          <w:sz w:val="28"/>
          <w:szCs w:val="28"/>
        </w:rPr>
        <w:t>по</w:t>
      </w:r>
      <w:r w:rsidRPr="00FA46F8">
        <w:rPr>
          <w:sz w:val="28"/>
          <w:szCs w:val="28"/>
        </w:rPr>
        <w:t xml:space="preserve"> </w:t>
      </w:r>
      <w:r w:rsidRPr="00E703D8">
        <w:rPr>
          <w:bCs/>
          <w:sz w:val="28"/>
          <w:szCs w:val="28"/>
        </w:rPr>
        <w:t xml:space="preserve">предоставлению разрешения </w:t>
      </w:r>
      <w:r w:rsidRPr="00E703D8">
        <w:rPr>
          <w:sz w:val="28"/>
          <w:szCs w:val="28"/>
        </w:rPr>
        <w:t>на использование земельного участка</w:t>
      </w:r>
      <w:r w:rsidRPr="00E703D8">
        <w:rPr>
          <w:bCs/>
          <w:sz w:val="28"/>
          <w:szCs w:val="28"/>
        </w:rPr>
        <w:t xml:space="preserve"> на заседании</w:t>
      </w:r>
      <w:r w:rsidRPr="006F2251">
        <w:rPr>
          <w:bCs/>
          <w:sz w:val="28"/>
          <w:szCs w:val="28"/>
        </w:rPr>
        <w:t xml:space="preserve"> </w:t>
      </w:r>
      <w:r w:rsidRPr="00086017">
        <w:rPr>
          <w:sz w:val="28"/>
          <w:szCs w:val="28"/>
        </w:rPr>
        <w:t>Комисси</w:t>
      </w:r>
      <w:r>
        <w:rPr>
          <w:sz w:val="28"/>
          <w:szCs w:val="28"/>
        </w:rPr>
        <w:t>и</w:t>
      </w:r>
      <w:r w:rsidRPr="00086017">
        <w:rPr>
          <w:sz w:val="28"/>
          <w:szCs w:val="28"/>
        </w:rPr>
        <w:t xml:space="preserve"> по вопросам </w:t>
      </w:r>
      <w:r>
        <w:rPr>
          <w:bCs/>
          <w:sz w:val="28"/>
          <w:szCs w:val="28"/>
        </w:rPr>
        <w:t>ПЗЗ</w:t>
      </w:r>
      <w:r w:rsidRPr="00FD048A">
        <w:rPr>
          <w:sz w:val="28"/>
          <w:szCs w:val="28"/>
        </w:rPr>
        <w:t>;</w:t>
      </w:r>
    </w:p>
    <w:p w:rsidR="006F6259" w:rsidRPr="005E68DA" w:rsidRDefault="006F6259" w:rsidP="006F6259">
      <w:pPr>
        <w:autoSpaceDE w:val="0"/>
        <w:autoSpaceDN w:val="0"/>
        <w:adjustRightInd w:val="0"/>
        <w:ind w:firstLine="709"/>
        <w:jc w:val="both"/>
        <w:outlineLvl w:val="1"/>
        <w:rPr>
          <w:sz w:val="28"/>
          <w:szCs w:val="28"/>
        </w:rPr>
      </w:pPr>
      <w:r w:rsidRPr="005E68DA">
        <w:rPr>
          <w:bCs/>
          <w:sz w:val="28"/>
          <w:szCs w:val="28"/>
        </w:rPr>
        <w:t xml:space="preserve">Срок выполнения действий по административной процедуре по настоящему </w:t>
      </w:r>
      <w:r w:rsidRPr="00E703D8">
        <w:rPr>
          <w:bCs/>
          <w:sz w:val="28"/>
          <w:szCs w:val="28"/>
        </w:rPr>
        <w:t xml:space="preserve">подпункту </w:t>
      </w:r>
      <w:r w:rsidRPr="00E703D8">
        <w:rPr>
          <w:sz w:val="28"/>
          <w:szCs w:val="28"/>
        </w:rPr>
        <w:t>- в течение пяти дней, следующих за днем рассмотрения заявления с</w:t>
      </w:r>
      <w:r w:rsidRPr="005E68DA">
        <w:rPr>
          <w:sz w:val="28"/>
          <w:szCs w:val="28"/>
        </w:rPr>
        <w:t xml:space="preserve"> пакетом документов.</w:t>
      </w:r>
    </w:p>
    <w:p w:rsidR="006F6259" w:rsidRPr="005E68DA" w:rsidRDefault="006F6259" w:rsidP="006F6259">
      <w:pPr>
        <w:ind w:firstLine="709"/>
        <w:jc w:val="both"/>
        <w:rPr>
          <w:kern w:val="1"/>
          <w:sz w:val="28"/>
          <w:szCs w:val="28"/>
        </w:rPr>
      </w:pPr>
      <w:r w:rsidRPr="005E68DA">
        <w:rPr>
          <w:kern w:val="1"/>
          <w:sz w:val="28"/>
          <w:szCs w:val="28"/>
        </w:rPr>
        <w:t xml:space="preserve">В случае принятия решения </w:t>
      </w:r>
      <w:r w:rsidRPr="005E68DA">
        <w:rPr>
          <w:sz w:val="28"/>
          <w:szCs w:val="28"/>
        </w:rPr>
        <w:t>об отказе (в форме уве</w:t>
      </w:r>
      <w:r w:rsidR="002E39BD">
        <w:rPr>
          <w:sz w:val="28"/>
          <w:szCs w:val="28"/>
        </w:rPr>
        <w:t>домления заявителю</w:t>
      </w:r>
      <w:r w:rsidRPr="005E68DA">
        <w:rPr>
          <w:sz w:val="28"/>
          <w:szCs w:val="28"/>
        </w:rPr>
        <w:t xml:space="preserve">) в </w:t>
      </w:r>
      <w:r w:rsidRPr="006F2251">
        <w:rPr>
          <w:sz w:val="28"/>
          <w:szCs w:val="28"/>
        </w:rPr>
        <w:t xml:space="preserve">рассмотрении материалов </w:t>
      </w:r>
      <w:r>
        <w:rPr>
          <w:sz w:val="28"/>
          <w:szCs w:val="28"/>
        </w:rPr>
        <w:t>по</w:t>
      </w:r>
      <w:r w:rsidRPr="00FA46F8">
        <w:rPr>
          <w:sz w:val="28"/>
          <w:szCs w:val="28"/>
        </w:rPr>
        <w:t xml:space="preserve"> </w:t>
      </w:r>
      <w:r w:rsidRPr="00E703D8">
        <w:rPr>
          <w:bCs/>
          <w:sz w:val="28"/>
          <w:szCs w:val="28"/>
        </w:rPr>
        <w:t xml:space="preserve">предоставлению разрешения </w:t>
      </w:r>
      <w:r w:rsidRPr="00E703D8">
        <w:rPr>
          <w:sz w:val="28"/>
          <w:szCs w:val="28"/>
        </w:rPr>
        <w:t>на использование земельного участка</w:t>
      </w:r>
      <w:r w:rsidRPr="00E703D8">
        <w:rPr>
          <w:bCs/>
          <w:sz w:val="28"/>
          <w:szCs w:val="28"/>
        </w:rPr>
        <w:t xml:space="preserve"> на заседании</w:t>
      </w:r>
      <w:r w:rsidRPr="006F2251">
        <w:rPr>
          <w:bCs/>
          <w:sz w:val="28"/>
          <w:szCs w:val="28"/>
        </w:rPr>
        <w:t xml:space="preserve"> </w:t>
      </w:r>
      <w:r w:rsidRPr="00086017">
        <w:rPr>
          <w:sz w:val="28"/>
          <w:szCs w:val="28"/>
        </w:rPr>
        <w:t>Комисси</w:t>
      </w:r>
      <w:r>
        <w:rPr>
          <w:sz w:val="28"/>
          <w:szCs w:val="28"/>
        </w:rPr>
        <w:t>и</w:t>
      </w:r>
      <w:r w:rsidRPr="00086017">
        <w:rPr>
          <w:sz w:val="28"/>
          <w:szCs w:val="28"/>
        </w:rPr>
        <w:t xml:space="preserve"> по вопросам </w:t>
      </w:r>
      <w:r>
        <w:rPr>
          <w:bCs/>
          <w:sz w:val="28"/>
          <w:szCs w:val="28"/>
        </w:rPr>
        <w:t>ПЗЗ,</w:t>
      </w:r>
      <w:r w:rsidRPr="005E68DA">
        <w:rPr>
          <w:bCs/>
          <w:sz w:val="28"/>
          <w:szCs w:val="28"/>
        </w:rPr>
        <w:t xml:space="preserve"> </w:t>
      </w:r>
      <w:r w:rsidRPr="005E68DA">
        <w:rPr>
          <w:sz w:val="28"/>
          <w:szCs w:val="28"/>
        </w:rPr>
        <w:t xml:space="preserve">процедура предоставления муниципальной услуги завершается принятием данного </w:t>
      </w:r>
      <w:r w:rsidR="0087134C">
        <w:rPr>
          <w:kern w:val="1"/>
          <w:sz w:val="28"/>
          <w:szCs w:val="28"/>
        </w:rPr>
        <w:t>решения.</w:t>
      </w:r>
      <w:r w:rsidRPr="005E68DA">
        <w:rPr>
          <w:kern w:val="1"/>
          <w:sz w:val="28"/>
          <w:szCs w:val="28"/>
        </w:rPr>
        <w:t xml:space="preserve"> </w:t>
      </w:r>
    </w:p>
    <w:p w:rsidR="006F6259" w:rsidRPr="00E703D8" w:rsidRDefault="006F6259" w:rsidP="006F6259">
      <w:pPr>
        <w:suppressAutoHyphens/>
        <w:ind w:firstLine="709"/>
        <w:jc w:val="both"/>
        <w:rPr>
          <w:sz w:val="28"/>
          <w:szCs w:val="28"/>
        </w:rPr>
      </w:pPr>
      <w:proofErr w:type="gramStart"/>
      <w:r w:rsidRPr="005E68DA">
        <w:rPr>
          <w:sz w:val="28"/>
          <w:szCs w:val="28"/>
        </w:rPr>
        <w:t xml:space="preserve">3) передача Дела в Многофункциональный центр (в случае обращения заявителя в Многофункциональный центр)  - в день подготовки мотивированного ответа в письменном виде (в случае отказа в </w:t>
      </w:r>
      <w:r w:rsidRPr="006F2251">
        <w:rPr>
          <w:sz w:val="28"/>
          <w:szCs w:val="28"/>
        </w:rPr>
        <w:t xml:space="preserve">рассмотрении материалов </w:t>
      </w:r>
      <w:r>
        <w:rPr>
          <w:sz w:val="28"/>
          <w:szCs w:val="28"/>
        </w:rPr>
        <w:t>по</w:t>
      </w:r>
      <w:r w:rsidRPr="00FA46F8">
        <w:rPr>
          <w:sz w:val="28"/>
          <w:szCs w:val="28"/>
        </w:rPr>
        <w:t xml:space="preserve"> </w:t>
      </w:r>
      <w:r w:rsidRPr="00E703D8">
        <w:rPr>
          <w:bCs/>
          <w:sz w:val="28"/>
          <w:szCs w:val="28"/>
        </w:rPr>
        <w:t xml:space="preserve">предоставлению разрешения </w:t>
      </w:r>
      <w:r w:rsidRPr="00E703D8">
        <w:rPr>
          <w:sz w:val="28"/>
          <w:szCs w:val="28"/>
        </w:rPr>
        <w:t>на использование земельного участка</w:t>
      </w:r>
      <w:r w:rsidRPr="00E703D8">
        <w:rPr>
          <w:bCs/>
          <w:sz w:val="28"/>
          <w:szCs w:val="28"/>
        </w:rPr>
        <w:t xml:space="preserve"> на заседании</w:t>
      </w:r>
      <w:r w:rsidRPr="006F2251">
        <w:rPr>
          <w:bCs/>
          <w:sz w:val="28"/>
          <w:szCs w:val="28"/>
        </w:rPr>
        <w:t xml:space="preserve"> </w:t>
      </w:r>
      <w:r w:rsidRPr="00086017">
        <w:rPr>
          <w:sz w:val="28"/>
          <w:szCs w:val="28"/>
        </w:rPr>
        <w:t>Комисси</w:t>
      </w:r>
      <w:r>
        <w:rPr>
          <w:sz w:val="28"/>
          <w:szCs w:val="28"/>
        </w:rPr>
        <w:t>и</w:t>
      </w:r>
      <w:r w:rsidRPr="00086017">
        <w:rPr>
          <w:sz w:val="28"/>
          <w:szCs w:val="28"/>
        </w:rPr>
        <w:t xml:space="preserve"> по вопросам </w:t>
      </w:r>
      <w:r>
        <w:rPr>
          <w:bCs/>
          <w:sz w:val="28"/>
          <w:szCs w:val="28"/>
        </w:rPr>
        <w:t>ПЗЗ</w:t>
      </w:r>
      <w:r w:rsidRPr="005E68DA">
        <w:rPr>
          <w:sz w:val="28"/>
          <w:szCs w:val="28"/>
        </w:rPr>
        <w:t xml:space="preserve"> или необходимости получения дополнительной </w:t>
      </w:r>
      <w:r w:rsidRPr="00E703D8">
        <w:rPr>
          <w:sz w:val="28"/>
          <w:szCs w:val="28"/>
        </w:rPr>
        <w:t xml:space="preserve">информации от заявителя) в порядке, определенном подпунктами </w:t>
      </w:r>
      <w:r w:rsidR="008B0D66">
        <w:rPr>
          <w:sz w:val="28"/>
          <w:szCs w:val="28"/>
        </w:rPr>
        <w:t>3,</w:t>
      </w:r>
      <w:r w:rsidR="00B801AA">
        <w:rPr>
          <w:sz w:val="28"/>
          <w:szCs w:val="28"/>
        </w:rPr>
        <w:t>4 пункт 2.5 настоящего</w:t>
      </w:r>
      <w:r w:rsidRPr="00E703D8">
        <w:rPr>
          <w:sz w:val="28"/>
          <w:szCs w:val="28"/>
        </w:rPr>
        <w:t xml:space="preserve"> </w:t>
      </w:r>
      <w:r w:rsidR="00B801AA">
        <w:rPr>
          <w:sz w:val="28"/>
          <w:szCs w:val="28"/>
        </w:rPr>
        <w:t>раздела.</w:t>
      </w:r>
      <w:proofErr w:type="gramEnd"/>
    </w:p>
    <w:p w:rsidR="006F6259" w:rsidRPr="00FD048A" w:rsidRDefault="006F6259" w:rsidP="006F6259">
      <w:pPr>
        <w:ind w:firstLine="709"/>
        <w:jc w:val="both"/>
        <w:rPr>
          <w:sz w:val="28"/>
          <w:szCs w:val="28"/>
        </w:rPr>
      </w:pPr>
      <w:r w:rsidRPr="00E703D8">
        <w:rPr>
          <w:sz w:val="28"/>
          <w:szCs w:val="28"/>
        </w:rPr>
        <w:t xml:space="preserve">Критерии принятия решения </w:t>
      </w:r>
      <w:proofErr w:type="gramStart"/>
      <w:r w:rsidRPr="00E703D8">
        <w:rPr>
          <w:sz w:val="28"/>
          <w:szCs w:val="28"/>
        </w:rPr>
        <w:t xml:space="preserve">о рассмотрении материалов по </w:t>
      </w:r>
      <w:r w:rsidRPr="00E703D8">
        <w:rPr>
          <w:bCs/>
          <w:sz w:val="28"/>
          <w:szCs w:val="28"/>
        </w:rPr>
        <w:t xml:space="preserve">предоставлению разрешения </w:t>
      </w:r>
      <w:r w:rsidRPr="00E703D8">
        <w:rPr>
          <w:sz w:val="28"/>
          <w:szCs w:val="28"/>
        </w:rPr>
        <w:t>на использование земельного участка</w:t>
      </w:r>
      <w:r w:rsidRPr="00E703D8">
        <w:rPr>
          <w:bCs/>
          <w:sz w:val="28"/>
          <w:szCs w:val="28"/>
        </w:rPr>
        <w:t xml:space="preserve"> на заседании </w:t>
      </w:r>
      <w:r w:rsidRPr="00E703D8">
        <w:rPr>
          <w:sz w:val="28"/>
          <w:szCs w:val="28"/>
        </w:rPr>
        <w:t>Комиссии по</w:t>
      </w:r>
      <w:r w:rsidRPr="00086017">
        <w:rPr>
          <w:sz w:val="28"/>
          <w:szCs w:val="28"/>
        </w:rPr>
        <w:t xml:space="preserve"> вопросам</w:t>
      </w:r>
      <w:proofErr w:type="gramEnd"/>
      <w:r w:rsidRPr="00086017">
        <w:rPr>
          <w:sz w:val="28"/>
          <w:szCs w:val="28"/>
        </w:rPr>
        <w:t xml:space="preserve"> </w:t>
      </w:r>
      <w:r>
        <w:rPr>
          <w:bCs/>
          <w:sz w:val="28"/>
          <w:szCs w:val="28"/>
        </w:rPr>
        <w:t>ПЗЗ</w:t>
      </w:r>
      <w:r w:rsidRPr="00FD048A">
        <w:rPr>
          <w:sz w:val="28"/>
          <w:szCs w:val="28"/>
        </w:rPr>
        <w:t>:</w:t>
      </w:r>
    </w:p>
    <w:p w:rsidR="006F6259" w:rsidRPr="00FD048A" w:rsidRDefault="006F6259" w:rsidP="006F6259">
      <w:pPr>
        <w:autoSpaceDE w:val="0"/>
        <w:autoSpaceDN w:val="0"/>
        <w:adjustRightInd w:val="0"/>
        <w:ind w:firstLine="709"/>
        <w:jc w:val="both"/>
        <w:rPr>
          <w:sz w:val="28"/>
          <w:szCs w:val="28"/>
        </w:rPr>
      </w:pPr>
      <w:r w:rsidRPr="00FD048A">
        <w:rPr>
          <w:sz w:val="28"/>
          <w:szCs w:val="28"/>
        </w:rPr>
        <w:t>наличие у заявителя права и соответствующих полномочий на получение муниципальной услуги;</w:t>
      </w:r>
    </w:p>
    <w:p w:rsidR="006F6259" w:rsidRPr="00FD048A" w:rsidRDefault="006F6259" w:rsidP="006F6259">
      <w:pPr>
        <w:autoSpaceDE w:val="0"/>
        <w:autoSpaceDN w:val="0"/>
        <w:adjustRightInd w:val="0"/>
        <w:ind w:firstLine="709"/>
        <w:jc w:val="both"/>
        <w:rPr>
          <w:sz w:val="28"/>
          <w:szCs w:val="28"/>
        </w:rPr>
      </w:pPr>
      <w:r w:rsidRPr="00FD048A">
        <w:rPr>
          <w:sz w:val="28"/>
          <w:szCs w:val="28"/>
        </w:rPr>
        <w:t xml:space="preserve">представление заявителем документов, необходимых для предоставления муниципальной  услуги,  в  соответствии  с  перечнем,  установленным  пунктом  6 </w:t>
      </w:r>
      <w:r w:rsidR="00B801AA">
        <w:rPr>
          <w:sz w:val="28"/>
          <w:szCs w:val="28"/>
        </w:rPr>
        <w:t>раздела</w:t>
      </w:r>
      <w:r w:rsidRPr="00FD048A">
        <w:rPr>
          <w:sz w:val="28"/>
          <w:szCs w:val="28"/>
        </w:rPr>
        <w:t xml:space="preserve"> 2 настоящего Регламента;</w:t>
      </w:r>
      <w:r w:rsidRPr="00FD048A">
        <w:rPr>
          <w:spacing w:val="1"/>
          <w:sz w:val="28"/>
          <w:szCs w:val="28"/>
        </w:rPr>
        <w:t xml:space="preserve"> </w:t>
      </w:r>
    </w:p>
    <w:p w:rsidR="000B08FD" w:rsidRDefault="000B08FD" w:rsidP="000B08FD">
      <w:pPr>
        <w:autoSpaceDE w:val="0"/>
        <w:ind w:firstLine="709"/>
        <w:jc w:val="both"/>
        <w:rPr>
          <w:sz w:val="28"/>
          <w:szCs w:val="28"/>
        </w:rPr>
      </w:pPr>
      <w:r>
        <w:rPr>
          <w:sz w:val="28"/>
          <w:szCs w:val="28"/>
        </w:rPr>
        <w:t xml:space="preserve"> наличие сведений в Едином государственном </w:t>
      </w:r>
      <w:r w:rsidRPr="000B08FD">
        <w:rPr>
          <w:sz w:val="28"/>
          <w:szCs w:val="28"/>
        </w:rPr>
        <w:t xml:space="preserve">реестре </w:t>
      </w:r>
      <w:r>
        <w:rPr>
          <w:sz w:val="28"/>
          <w:szCs w:val="28"/>
        </w:rPr>
        <w:t>н</w:t>
      </w:r>
      <w:r w:rsidR="00E31A6C">
        <w:rPr>
          <w:sz w:val="28"/>
          <w:szCs w:val="28"/>
        </w:rPr>
        <w:t>едвижимости о земельном участке;</w:t>
      </w:r>
    </w:p>
    <w:p w:rsidR="006F6259" w:rsidRPr="003506E2" w:rsidRDefault="006F6259" w:rsidP="006F6259">
      <w:pPr>
        <w:ind w:firstLine="709"/>
        <w:jc w:val="both"/>
        <w:rPr>
          <w:sz w:val="28"/>
          <w:szCs w:val="28"/>
        </w:rPr>
      </w:pPr>
      <w:r w:rsidRPr="00400CF2">
        <w:rPr>
          <w:sz w:val="28"/>
          <w:szCs w:val="28"/>
        </w:rPr>
        <w:t xml:space="preserve">соответствие земельного участка градостроительным требованиям по </w:t>
      </w:r>
      <w:r w:rsidRPr="00400CF2">
        <w:rPr>
          <w:bCs/>
          <w:sz w:val="28"/>
          <w:szCs w:val="28"/>
        </w:rPr>
        <w:t xml:space="preserve">предоставлению </w:t>
      </w:r>
      <w:r w:rsidRPr="00400CF2">
        <w:rPr>
          <w:sz w:val="28"/>
          <w:szCs w:val="28"/>
        </w:rPr>
        <w:t>вида разрешенного использования, требованиям правил</w:t>
      </w:r>
      <w:r>
        <w:rPr>
          <w:sz w:val="28"/>
          <w:szCs w:val="28"/>
        </w:rPr>
        <w:t xml:space="preserve"> </w:t>
      </w:r>
      <w:r w:rsidRPr="009A1CE6">
        <w:rPr>
          <w:sz w:val="28"/>
          <w:szCs w:val="28"/>
        </w:rPr>
        <w:t>землепользования и застройки</w:t>
      </w:r>
      <w:r>
        <w:rPr>
          <w:sz w:val="28"/>
          <w:szCs w:val="28"/>
        </w:rPr>
        <w:t>,</w:t>
      </w:r>
      <w:r w:rsidRPr="003506E2">
        <w:rPr>
          <w:sz w:val="28"/>
          <w:szCs w:val="28"/>
        </w:rPr>
        <w:t xml:space="preserve"> проектов планировки и межевания соответствующих территорий и (или</w:t>
      </w:r>
      <w:r>
        <w:rPr>
          <w:sz w:val="28"/>
          <w:szCs w:val="28"/>
        </w:rPr>
        <w:t>)</w:t>
      </w:r>
      <w:r w:rsidRPr="009A1CE6">
        <w:rPr>
          <w:sz w:val="28"/>
          <w:szCs w:val="28"/>
        </w:rPr>
        <w:t xml:space="preserve"> </w:t>
      </w:r>
      <w:r w:rsidR="00E31A6C">
        <w:rPr>
          <w:sz w:val="28"/>
          <w:szCs w:val="28"/>
        </w:rPr>
        <w:t>генеральных планов поселения.</w:t>
      </w:r>
    </w:p>
    <w:p w:rsidR="006F6259" w:rsidRPr="00400CF2" w:rsidRDefault="006F6259" w:rsidP="006F6259">
      <w:pPr>
        <w:ind w:firstLine="708"/>
        <w:jc w:val="both"/>
        <w:rPr>
          <w:sz w:val="28"/>
          <w:szCs w:val="28"/>
          <w:highlight w:val="green"/>
        </w:rPr>
      </w:pPr>
      <w:r w:rsidRPr="00400CF2">
        <w:rPr>
          <w:sz w:val="28"/>
          <w:szCs w:val="28"/>
        </w:rPr>
        <w:t xml:space="preserve">Результатом административной процедуры является  решение о рассмотрении (об отказе в рассмотрении) материалов по </w:t>
      </w:r>
      <w:r w:rsidRPr="00400CF2">
        <w:rPr>
          <w:bCs/>
          <w:sz w:val="28"/>
          <w:szCs w:val="28"/>
        </w:rPr>
        <w:t xml:space="preserve">предоставлению разрешения </w:t>
      </w:r>
      <w:r w:rsidRPr="00400CF2">
        <w:rPr>
          <w:sz w:val="28"/>
          <w:szCs w:val="28"/>
        </w:rPr>
        <w:t>на использование земельного участка</w:t>
      </w:r>
      <w:r w:rsidRPr="00400CF2">
        <w:rPr>
          <w:bCs/>
          <w:sz w:val="28"/>
          <w:szCs w:val="28"/>
        </w:rPr>
        <w:t xml:space="preserve"> на заседании </w:t>
      </w:r>
      <w:r w:rsidRPr="00400CF2">
        <w:rPr>
          <w:sz w:val="28"/>
          <w:szCs w:val="28"/>
        </w:rPr>
        <w:t xml:space="preserve">Комиссии по вопросам </w:t>
      </w:r>
      <w:r w:rsidRPr="00400CF2">
        <w:rPr>
          <w:bCs/>
          <w:sz w:val="28"/>
          <w:szCs w:val="28"/>
        </w:rPr>
        <w:t>ПЗЗ</w:t>
      </w:r>
      <w:r w:rsidRPr="00400CF2">
        <w:rPr>
          <w:sz w:val="28"/>
          <w:szCs w:val="28"/>
        </w:rPr>
        <w:t>.</w:t>
      </w:r>
    </w:p>
    <w:p w:rsidR="006F6259" w:rsidRPr="00FD048A" w:rsidRDefault="006F6259" w:rsidP="006F6259">
      <w:pPr>
        <w:ind w:firstLine="709"/>
        <w:jc w:val="both"/>
        <w:rPr>
          <w:sz w:val="28"/>
          <w:szCs w:val="28"/>
        </w:rPr>
      </w:pPr>
      <w:r w:rsidRPr="006A300A">
        <w:rPr>
          <w:sz w:val="28"/>
          <w:szCs w:val="28"/>
        </w:rPr>
        <w:t xml:space="preserve">2.3. </w:t>
      </w:r>
      <w:r>
        <w:rPr>
          <w:sz w:val="28"/>
          <w:szCs w:val="28"/>
        </w:rPr>
        <w:t>П</w:t>
      </w:r>
      <w:r w:rsidRPr="006F2251">
        <w:rPr>
          <w:sz w:val="28"/>
          <w:szCs w:val="28"/>
        </w:rPr>
        <w:t xml:space="preserve">одготовка </w:t>
      </w:r>
      <w:r w:rsidRPr="006F2251">
        <w:rPr>
          <w:bCs/>
          <w:sz w:val="28"/>
          <w:szCs w:val="28"/>
        </w:rPr>
        <w:t xml:space="preserve">материалов на рассмотрение заседания </w:t>
      </w:r>
      <w:r w:rsidRPr="00086017">
        <w:rPr>
          <w:sz w:val="28"/>
          <w:szCs w:val="28"/>
        </w:rPr>
        <w:t xml:space="preserve">Комиссия по вопросам </w:t>
      </w:r>
      <w:r>
        <w:rPr>
          <w:bCs/>
          <w:sz w:val="28"/>
          <w:szCs w:val="28"/>
        </w:rPr>
        <w:t>ПЗЗ</w:t>
      </w:r>
      <w:r w:rsidR="00B801AA">
        <w:rPr>
          <w:sz w:val="28"/>
          <w:szCs w:val="28"/>
        </w:rPr>
        <w:t>,</w:t>
      </w:r>
      <w:r w:rsidRPr="00FD2F8C">
        <w:rPr>
          <w:sz w:val="28"/>
          <w:szCs w:val="28"/>
        </w:rPr>
        <w:t xml:space="preserve"> </w:t>
      </w:r>
      <w:r w:rsidR="00B801AA">
        <w:rPr>
          <w:sz w:val="28"/>
          <w:szCs w:val="28"/>
        </w:rPr>
        <w:t>н</w:t>
      </w:r>
      <w:r w:rsidRPr="003506E2">
        <w:rPr>
          <w:sz w:val="28"/>
          <w:szCs w:val="28"/>
        </w:rPr>
        <w:t>азначения даты, времени и места проведения мероприятий</w:t>
      </w:r>
      <w:r w:rsidRPr="00FD2F8C">
        <w:rPr>
          <w:sz w:val="28"/>
          <w:szCs w:val="28"/>
        </w:rPr>
        <w:t xml:space="preserve"> </w:t>
      </w:r>
      <w:r w:rsidRPr="003506E2">
        <w:rPr>
          <w:sz w:val="28"/>
          <w:szCs w:val="28"/>
        </w:rPr>
        <w:t>публичных слушаний</w:t>
      </w:r>
      <w:r>
        <w:rPr>
          <w:sz w:val="28"/>
          <w:szCs w:val="28"/>
        </w:rPr>
        <w:t>.</w:t>
      </w:r>
    </w:p>
    <w:p w:rsidR="006F6259" w:rsidRPr="00400CF2" w:rsidRDefault="006F6259" w:rsidP="006F6259">
      <w:pPr>
        <w:ind w:firstLine="709"/>
        <w:jc w:val="both"/>
        <w:rPr>
          <w:sz w:val="28"/>
          <w:szCs w:val="28"/>
        </w:rPr>
      </w:pPr>
      <w:r w:rsidRPr="00FD048A">
        <w:rPr>
          <w:sz w:val="28"/>
          <w:szCs w:val="28"/>
        </w:rPr>
        <w:t xml:space="preserve">Основанием для начала административной процедуры является решение </w:t>
      </w:r>
      <w:proofErr w:type="gramStart"/>
      <w:r w:rsidRPr="00400CF2">
        <w:rPr>
          <w:sz w:val="28"/>
          <w:szCs w:val="28"/>
        </w:rPr>
        <w:t xml:space="preserve">о рассмотрении материалов по </w:t>
      </w:r>
      <w:r w:rsidRPr="00400CF2">
        <w:rPr>
          <w:bCs/>
          <w:sz w:val="28"/>
          <w:szCs w:val="28"/>
        </w:rPr>
        <w:t xml:space="preserve">предоставлению разрешения </w:t>
      </w:r>
      <w:r w:rsidRPr="00400CF2">
        <w:rPr>
          <w:sz w:val="28"/>
          <w:szCs w:val="28"/>
        </w:rPr>
        <w:t>на использование земельного участка</w:t>
      </w:r>
      <w:r w:rsidRPr="00400CF2">
        <w:rPr>
          <w:bCs/>
          <w:sz w:val="28"/>
          <w:szCs w:val="28"/>
        </w:rPr>
        <w:t xml:space="preserve"> на заседании </w:t>
      </w:r>
      <w:r w:rsidRPr="00400CF2">
        <w:rPr>
          <w:sz w:val="28"/>
          <w:szCs w:val="28"/>
        </w:rPr>
        <w:t>Комиссии по вопросам</w:t>
      </w:r>
      <w:proofErr w:type="gramEnd"/>
      <w:r w:rsidRPr="00400CF2">
        <w:rPr>
          <w:sz w:val="28"/>
          <w:szCs w:val="28"/>
        </w:rPr>
        <w:t xml:space="preserve"> </w:t>
      </w:r>
      <w:r w:rsidRPr="00400CF2">
        <w:rPr>
          <w:bCs/>
          <w:sz w:val="28"/>
          <w:szCs w:val="28"/>
        </w:rPr>
        <w:t>ПЗЗ</w:t>
      </w:r>
      <w:r w:rsidRPr="00400CF2">
        <w:rPr>
          <w:sz w:val="28"/>
          <w:szCs w:val="28"/>
        </w:rPr>
        <w:t>.</w:t>
      </w:r>
    </w:p>
    <w:p w:rsidR="006F6259" w:rsidRPr="00FD048A" w:rsidRDefault="006F6259" w:rsidP="006F6259">
      <w:pPr>
        <w:ind w:firstLine="709"/>
        <w:jc w:val="both"/>
        <w:rPr>
          <w:sz w:val="28"/>
          <w:szCs w:val="28"/>
        </w:rPr>
      </w:pPr>
      <w:r w:rsidRPr="00FD048A">
        <w:rPr>
          <w:sz w:val="28"/>
          <w:szCs w:val="28"/>
        </w:rPr>
        <w:t>Содержание административной процедуры и сроки выполнения действий по административной процедуре:</w:t>
      </w:r>
    </w:p>
    <w:p w:rsidR="006F6259" w:rsidRPr="00400CF2" w:rsidRDefault="006F6259" w:rsidP="006F6259">
      <w:pPr>
        <w:ind w:firstLine="709"/>
        <w:jc w:val="both"/>
        <w:rPr>
          <w:sz w:val="28"/>
          <w:szCs w:val="28"/>
        </w:rPr>
      </w:pPr>
      <w:r w:rsidRPr="00400CF2">
        <w:rPr>
          <w:sz w:val="28"/>
          <w:szCs w:val="28"/>
        </w:rPr>
        <w:lastRenderedPageBreak/>
        <w:t xml:space="preserve">1) изучение </w:t>
      </w:r>
      <w:r w:rsidR="00B801AA">
        <w:rPr>
          <w:sz w:val="28"/>
          <w:szCs w:val="28"/>
        </w:rPr>
        <w:t>ответственным исполнителем</w:t>
      </w:r>
      <w:r w:rsidRPr="00400CF2">
        <w:rPr>
          <w:bCs/>
          <w:sz w:val="28"/>
          <w:szCs w:val="28"/>
        </w:rPr>
        <w:t xml:space="preserve"> </w:t>
      </w:r>
      <w:r w:rsidRPr="00400CF2">
        <w:rPr>
          <w:sz w:val="28"/>
          <w:szCs w:val="28"/>
        </w:rPr>
        <w:t xml:space="preserve">требований градостроительных нормативов  - в течение пяти дней, следующих за днем принятия решения о рассмотрении материалов </w:t>
      </w:r>
      <w:r w:rsidRPr="00400CF2">
        <w:rPr>
          <w:bCs/>
          <w:sz w:val="28"/>
          <w:szCs w:val="28"/>
        </w:rPr>
        <w:t xml:space="preserve">на заседании </w:t>
      </w:r>
      <w:r w:rsidRPr="00400CF2">
        <w:rPr>
          <w:sz w:val="28"/>
          <w:szCs w:val="28"/>
        </w:rPr>
        <w:t xml:space="preserve">Комиссии по вопросам </w:t>
      </w:r>
      <w:r w:rsidRPr="00400CF2">
        <w:rPr>
          <w:bCs/>
          <w:sz w:val="28"/>
          <w:szCs w:val="28"/>
        </w:rPr>
        <w:t>ПЗЗ</w:t>
      </w:r>
      <w:r w:rsidRPr="00400CF2">
        <w:rPr>
          <w:sz w:val="28"/>
          <w:szCs w:val="28"/>
        </w:rPr>
        <w:t>;</w:t>
      </w:r>
    </w:p>
    <w:p w:rsidR="006F6259" w:rsidRPr="00400CF2" w:rsidRDefault="006F6259" w:rsidP="006F6259">
      <w:pPr>
        <w:ind w:firstLine="709"/>
        <w:jc w:val="both"/>
        <w:rPr>
          <w:sz w:val="28"/>
          <w:szCs w:val="28"/>
        </w:rPr>
      </w:pPr>
      <w:r w:rsidRPr="00400CF2">
        <w:rPr>
          <w:sz w:val="28"/>
          <w:szCs w:val="28"/>
        </w:rPr>
        <w:t xml:space="preserve">2) определение времени и места проведения Комиссии по вопросам </w:t>
      </w:r>
      <w:r w:rsidRPr="00400CF2">
        <w:rPr>
          <w:bCs/>
          <w:sz w:val="28"/>
          <w:szCs w:val="28"/>
        </w:rPr>
        <w:t>ПЗЗ</w:t>
      </w:r>
      <w:r w:rsidRPr="00400CF2">
        <w:rPr>
          <w:sz w:val="28"/>
          <w:szCs w:val="28"/>
        </w:rPr>
        <w:t>;</w:t>
      </w:r>
    </w:p>
    <w:p w:rsidR="006F6259" w:rsidRPr="00400CF2" w:rsidRDefault="006F6259" w:rsidP="006F6259">
      <w:pPr>
        <w:ind w:firstLine="709"/>
        <w:jc w:val="both"/>
        <w:rPr>
          <w:sz w:val="28"/>
          <w:szCs w:val="28"/>
        </w:rPr>
      </w:pPr>
      <w:r w:rsidRPr="00400CF2">
        <w:rPr>
          <w:sz w:val="28"/>
          <w:szCs w:val="28"/>
        </w:rPr>
        <w:t xml:space="preserve">3)  оповещение членов Комиссии по вопросам </w:t>
      </w:r>
      <w:r w:rsidRPr="00400CF2">
        <w:rPr>
          <w:bCs/>
          <w:sz w:val="28"/>
          <w:szCs w:val="28"/>
        </w:rPr>
        <w:t>ПЗЗ</w:t>
      </w:r>
      <w:r w:rsidRPr="00400CF2">
        <w:rPr>
          <w:sz w:val="28"/>
          <w:szCs w:val="28"/>
        </w:rPr>
        <w:t xml:space="preserve"> о дате и месте проведения совещания – в течение одного рабочего дня.</w:t>
      </w:r>
    </w:p>
    <w:p w:rsidR="006F6259" w:rsidRPr="006F2251" w:rsidRDefault="006F6259" w:rsidP="006F6259">
      <w:pPr>
        <w:ind w:firstLine="709"/>
        <w:jc w:val="both"/>
        <w:rPr>
          <w:sz w:val="28"/>
          <w:szCs w:val="28"/>
        </w:rPr>
      </w:pPr>
      <w:r>
        <w:rPr>
          <w:sz w:val="28"/>
          <w:szCs w:val="28"/>
        </w:rPr>
        <w:t>4</w:t>
      </w:r>
      <w:r w:rsidRPr="006F2251">
        <w:rPr>
          <w:sz w:val="28"/>
          <w:szCs w:val="28"/>
        </w:rPr>
        <w:t>) проведение</w:t>
      </w:r>
      <w:r w:rsidRPr="00FD2F8C">
        <w:rPr>
          <w:sz w:val="28"/>
          <w:szCs w:val="28"/>
        </w:rPr>
        <w:t xml:space="preserve"> </w:t>
      </w:r>
      <w:r>
        <w:rPr>
          <w:sz w:val="28"/>
          <w:szCs w:val="28"/>
        </w:rPr>
        <w:t>заседания</w:t>
      </w:r>
      <w:r w:rsidRPr="006F2251">
        <w:rPr>
          <w:sz w:val="28"/>
          <w:szCs w:val="28"/>
        </w:rPr>
        <w:t xml:space="preserve"> </w:t>
      </w:r>
      <w:r w:rsidRPr="00086017">
        <w:rPr>
          <w:sz w:val="28"/>
          <w:szCs w:val="28"/>
        </w:rPr>
        <w:t>Комисси</w:t>
      </w:r>
      <w:r>
        <w:rPr>
          <w:sz w:val="28"/>
          <w:szCs w:val="28"/>
        </w:rPr>
        <w:t>и</w:t>
      </w:r>
      <w:r w:rsidRPr="00086017">
        <w:rPr>
          <w:sz w:val="28"/>
          <w:szCs w:val="28"/>
        </w:rPr>
        <w:t xml:space="preserve"> по вопросам </w:t>
      </w:r>
      <w:r>
        <w:rPr>
          <w:bCs/>
          <w:sz w:val="28"/>
          <w:szCs w:val="28"/>
        </w:rPr>
        <w:t>ПЗЗ</w:t>
      </w:r>
      <w:r w:rsidRPr="00F46542">
        <w:rPr>
          <w:color w:val="0000FF"/>
          <w:sz w:val="28"/>
          <w:szCs w:val="28"/>
        </w:rPr>
        <w:t xml:space="preserve"> </w:t>
      </w:r>
      <w:r>
        <w:rPr>
          <w:sz w:val="28"/>
          <w:szCs w:val="28"/>
        </w:rPr>
        <w:t>для цели</w:t>
      </w:r>
      <w:r w:rsidRPr="003506E2">
        <w:rPr>
          <w:sz w:val="28"/>
          <w:szCs w:val="28"/>
        </w:rPr>
        <w:t xml:space="preserve"> назначения даты, времени и места проведения мероприятий</w:t>
      </w:r>
      <w:r w:rsidRPr="00FD2F8C">
        <w:rPr>
          <w:sz w:val="28"/>
          <w:szCs w:val="28"/>
        </w:rPr>
        <w:t xml:space="preserve"> </w:t>
      </w:r>
      <w:r w:rsidRPr="003506E2">
        <w:rPr>
          <w:sz w:val="28"/>
          <w:szCs w:val="28"/>
        </w:rPr>
        <w:t>публичных слушаний</w:t>
      </w:r>
      <w:r>
        <w:rPr>
          <w:sz w:val="28"/>
          <w:szCs w:val="28"/>
        </w:rPr>
        <w:t xml:space="preserve"> или </w:t>
      </w:r>
      <w:r w:rsidRPr="006F2251">
        <w:rPr>
          <w:sz w:val="28"/>
          <w:szCs w:val="28"/>
        </w:rPr>
        <w:t xml:space="preserve"> об отказе в </w:t>
      </w:r>
      <w:r w:rsidRPr="003506E2">
        <w:rPr>
          <w:sz w:val="28"/>
          <w:szCs w:val="28"/>
        </w:rPr>
        <w:t>проведения мероприятий</w:t>
      </w:r>
      <w:r w:rsidRPr="00FD2F8C">
        <w:rPr>
          <w:sz w:val="28"/>
          <w:szCs w:val="28"/>
        </w:rPr>
        <w:t xml:space="preserve"> </w:t>
      </w:r>
      <w:r w:rsidRPr="003506E2">
        <w:rPr>
          <w:sz w:val="28"/>
          <w:szCs w:val="28"/>
        </w:rPr>
        <w:t>публичных слушаний</w:t>
      </w:r>
      <w:r w:rsidRPr="006F2251">
        <w:rPr>
          <w:sz w:val="28"/>
          <w:szCs w:val="28"/>
        </w:rPr>
        <w:t xml:space="preserve"> - в течение рабоч</w:t>
      </w:r>
      <w:r>
        <w:rPr>
          <w:sz w:val="28"/>
          <w:szCs w:val="28"/>
        </w:rPr>
        <w:t>его</w:t>
      </w:r>
      <w:r w:rsidRPr="006F2251">
        <w:rPr>
          <w:sz w:val="28"/>
          <w:szCs w:val="28"/>
        </w:rPr>
        <w:t xml:space="preserve"> дн</w:t>
      </w:r>
      <w:r>
        <w:rPr>
          <w:sz w:val="28"/>
          <w:szCs w:val="28"/>
        </w:rPr>
        <w:t>я</w:t>
      </w:r>
      <w:r w:rsidRPr="006F2251">
        <w:rPr>
          <w:sz w:val="28"/>
          <w:szCs w:val="28"/>
        </w:rPr>
        <w:t>;</w:t>
      </w:r>
    </w:p>
    <w:p w:rsidR="006F6259" w:rsidRDefault="006F6259" w:rsidP="006F6259">
      <w:pPr>
        <w:ind w:firstLine="709"/>
        <w:jc w:val="both"/>
        <w:rPr>
          <w:sz w:val="28"/>
          <w:szCs w:val="28"/>
        </w:rPr>
      </w:pPr>
      <w:r>
        <w:rPr>
          <w:sz w:val="28"/>
          <w:szCs w:val="28"/>
        </w:rPr>
        <w:t>5</w:t>
      </w:r>
      <w:r w:rsidRPr="006F2251">
        <w:rPr>
          <w:sz w:val="28"/>
          <w:szCs w:val="28"/>
        </w:rPr>
        <w:t xml:space="preserve">) </w:t>
      </w:r>
      <w:r w:rsidRPr="006F2251">
        <w:rPr>
          <w:spacing w:val="-1"/>
          <w:sz w:val="28"/>
          <w:szCs w:val="28"/>
        </w:rPr>
        <w:t>оформление протокола</w:t>
      </w:r>
      <w:r w:rsidRPr="006F2251">
        <w:rPr>
          <w:sz w:val="28"/>
          <w:szCs w:val="28"/>
        </w:rPr>
        <w:t xml:space="preserve"> заседания - в течение семи рабочих дней;</w:t>
      </w:r>
    </w:p>
    <w:p w:rsidR="006F6259" w:rsidRPr="006F2251" w:rsidRDefault="006F6259" w:rsidP="006F6259">
      <w:pPr>
        <w:ind w:firstLine="709"/>
        <w:jc w:val="both"/>
        <w:rPr>
          <w:kern w:val="1"/>
          <w:sz w:val="28"/>
          <w:szCs w:val="28"/>
        </w:rPr>
      </w:pPr>
      <w:r w:rsidRPr="006F2251">
        <w:rPr>
          <w:kern w:val="1"/>
          <w:sz w:val="28"/>
          <w:szCs w:val="28"/>
        </w:rPr>
        <w:t xml:space="preserve">В случае принятия членами </w:t>
      </w:r>
      <w:r w:rsidRPr="00086017">
        <w:rPr>
          <w:sz w:val="28"/>
          <w:szCs w:val="28"/>
        </w:rPr>
        <w:t>Комисси</w:t>
      </w:r>
      <w:r>
        <w:rPr>
          <w:sz w:val="28"/>
          <w:szCs w:val="28"/>
        </w:rPr>
        <w:t>и</w:t>
      </w:r>
      <w:r w:rsidRPr="00086017">
        <w:rPr>
          <w:sz w:val="28"/>
          <w:szCs w:val="28"/>
        </w:rPr>
        <w:t xml:space="preserve"> по вопросам </w:t>
      </w:r>
      <w:r>
        <w:rPr>
          <w:bCs/>
          <w:sz w:val="28"/>
          <w:szCs w:val="28"/>
        </w:rPr>
        <w:t>ПЗЗ</w:t>
      </w:r>
      <w:r w:rsidRPr="006F2251">
        <w:rPr>
          <w:sz w:val="28"/>
          <w:szCs w:val="28"/>
        </w:rPr>
        <w:t xml:space="preserve"> </w:t>
      </w:r>
      <w:r w:rsidRPr="006F2251">
        <w:rPr>
          <w:kern w:val="1"/>
          <w:sz w:val="28"/>
          <w:szCs w:val="28"/>
        </w:rPr>
        <w:t xml:space="preserve">решения </w:t>
      </w:r>
      <w:r w:rsidRPr="006F2251">
        <w:rPr>
          <w:sz w:val="28"/>
          <w:szCs w:val="28"/>
        </w:rPr>
        <w:t xml:space="preserve">об отказе в </w:t>
      </w:r>
      <w:r w:rsidRPr="003506E2">
        <w:rPr>
          <w:sz w:val="28"/>
          <w:szCs w:val="28"/>
        </w:rPr>
        <w:t>проведения мероприятий</w:t>
      </w:r>
      <w:r w:rsidRPr="00FD2F8C">
        <w:rPr>
          <w:sz w:val="28"/>
          <w:szCs w:val="28"/>
        </w:rPr>
        <w:t xml:space="preserve"> </w:t>
      </w:r>
      <w:r w:rsidRPr="003506E2">
        <w:rPr>
          <w:sz w:val="28"/>
          <w:szCs w:val="28"/>
        </w:rPr>
        <w:t>публичных слушаний</w:t>
      </w:r>
      <w:r w:rsidRPr="006F2251">
        <w:rPr>
          <w:bCs/>
          <w:sz w:val="28"/>
          <w:szCs w:val="28"/>
        </w:rPr>
        <w:t xml:space="preserve"> </w:t>
      </w:r>
      <w:r w:rsidRPr="006F2251">
        <w:rPr>
          <w:sz w:val="28"/>
          <w:szCs w:val="28"/>
        </w:rPr>
        <w:t>(</w:t>
      </w:r>
      <w:r w:rsidR="00A25F87">
        <w:rPr>
          <w:sz w:val="28"/>
          <w:szCs w:val="28"/>
        </w:rPr>
        <w:t>в форме уведомления заявителю)</w:t>
      </w:r>
      <w:r w:rsidRPr="006F2251">
        <w:rPr>
          <w:sz w:val="28"/>
          <w:szCs w:val="28"/>
        </w:rPr>
        <w:t xml:space="preserve"> процедура предоставления муниципальной услуги завершается принятием данного </w:t>
      </w:r>
      <w:r w:rsidRPr="006F2251">
        <w:rPr>
          <w:kern w:val="1"/>
          <w:sz w:val="28"/>
          <w:szCs w:val="28"/>
        </w:rPr>
        <w:t>решения;</w:t>
      </w:r>
    </w:p>
    <w:p w:rsidR="006F6259" w:rsidRPr="00400CF2" w:rsidRDefault="006F6259" w:rsidP="006F6259">
      <w:pPr>
        <w:suppressAutoHyphens/>
        <w:ind w:firstLine="709"/>
        <w:jc w:val="both"/>
        <w:rPr>
          <w:sz w:val="28"/>
          <w:szCs w:val="28"/>
        </w:rPr>
      </w:pPr>
      <w:r>
        <w:rPr>
          <w:sz w:val="28"/>
          <w:szCs w:val="28"/>
        </w:rPr>
        <w:t>6</w:t>
      </w:r>
      <w:r w:rsidRPr="005E68DA">
        <w:rPr>
          <w:sz w:val="28"/>
          <w:szCs w:val="28"/>
        </w:rPr>
        <w:t xml:space="preserve">) </w:t>
      </w:r>
      <w:r w:rsidR="00EF6E02" w:rsidRPr="006F2251">
        <w:rPr>
          <w:spacing w:val="-1"/>
          <w:sz w:val="28"/>
          <w:szCs w:val="28"/>
        </w:rPr>
        <w:t>оформление протокола</w:t>
      </w:r>
      <w:r w:rsidR="00EF6E02" w:rsidRPr="006F2251">
        <w:rPr>
          <w:sz w:val="28"/>
          <w:szCs w:val="28"/>
        </w:rPr>
        <w:t xml:space="preserve"> заседания</w:t>
      </w:r>
      <w:r w:rsidRPr="005E68DA">
        <w:rPr>
          <w:sz w:val="28"/>
          <w:szCs w:val="28"/>
        </w:rPr>
        <w:t xml:space="preserve">  - в день подготовки мотивированного ответа в письменном виде (в случае отказа в </w:t>
      </w:r>
      <w:r w:rsidRPr="003506E2">
        <w:rPr>
          <w:sz w:val="28"/>
          <w:szCs w:val="28"/>
        </w:rPr>
        <w:t>проведения мероприятий</w:t>
      </w:r>
      <w:r w:rsidRPr="00FD2F8C">
        <w:rPr>
          <w:sz w:val="28"/>
          <w:szCs w:val="28"/>
        </w:rPr>
        <w:t xml:space="preserve"> </w:t>
      </w:r>
      <w:r w:rsidRPr="003506E2">
        <w:rPr>
          <w:sz w:val="28"/>
          <w:szCs w:val="28"/>
        </w:rPr>
        <w:t>публичных слушаний</w:t>
      </w:r>
      <w:r w:rsidRPr="006F2251">
        <w:rPr>
          <w:bCs/>
          <w:sz w:val="28"/>
          <w:szCs w:val="28"/>
        </w:rPr>
        <w:t xml:space="preserve"> </w:t>
      </w:r>
      <w:r w:rsidRPr="005E68DA">
        <w:rPr>
          <w:sz w:val="28"/>
          <w:szCs w:val="28"/>
        </w:rPr>
        <w:t xml:space="preserve">или необходимости получения дополнительной информации от </w:t>
      </w:r>
      <w:r w:rsidRPr="00400CF2">
        <w:rPr>
          <w:sz w:val="28"/>
          <w:szCs w:val="28"/>
        </w:rPr>
        <w:t xml:space="preserve">заявителя) в порядке, определенном подпунктами </w:t>
      </w:r>
      <w:r w:rsidR="00B801AA">
        <w:rPr>
          <w:sz w:val="28"/>
          <w:szCs w:val="28"/>
        </w:rPr>
        <w:t>3,</w:t>
      </w:r>
      <w:r w:rsidRPr="00400CF2">
        <w:rPr>
          <w:sz w:val="28"/>
          <w:szCs w:val="28"/>
        </w:rPr>
        <w:t>4 пункта 2.5 настояще</w:t>
      </w:r>
      <w:r w:rsidR="008B0D66">
        <w:rPr>
          <w:sz w:val="28"/>
          <w:szCs w:val="28"/>
        </w:rPr>
        <w:t>го</w:t>
      </w:r>
      <w:r w:rsidRPr="00400CF2">
        <w:rPr>
          <w:sz w:val="28"/>
          <w:szCs w:val="28"/>
        </w:rPr>
        <w:t xml:space="preserve"> </w:t>
      </w:r>
      <w:r w:rsidR="008B0D66">
        <w:rPr>
          <w:sz w:val="28"/>
          <w:szCs w:val="28"/>
        </w:rPr>
        <w:t>раздела</w:t>
      </w:r>
      <w:r w:rsidRPr="00400CF2">
        <w:rPr>
          <w:sz w:val="28"/>
          <w:szCs w:val="28"/>
        </w:rPr>
        <w:t>.</w:t>
      </w:r>
    </w:p>
    <w:p w:rsidR="006F6259" w:rsidRPr="006F2251" w:rsidRDefault="006F6259" w:rsidP="006F6259">
      <w:pPr>
        <w:shd w:val="clear" w:color="auto" w:fill="FFFFFF"/>
        <w:ind w:firstLine="709"/>
        <w:jc w:val="both"/>
        <w:rPr>
          <w:spacing w:val="-1"/>
          <w:sz w:val="28"/>
          <w:szCs w:val="28"/>
        </w:rPr>
      </w:pPr>
      <w:r>
        <w:rPr>
          <w:sz w:val="28"/>
          <w:szCs w:val="28"/>
        </w:rPr>
        <w:t xml:space="preserve">7) </w:t>
      </w:r>
      <w:r w:rsidRPr="003506E2">
        <w:rPr>
          <w:sz w:val="28"/>
          <w:szCs w:val="28"/>
        </w:rPr>
        <w:t xml:space="preserve">вызов заявителя для уведомления о решении </w:t>
      </w:r>
      <w:r w:rsidRPr="003506E2">
        <w:rPr>
          <w:bCs/>
          <w:sz w:val="28"/>
          <w:szCs w:val="28"/>
        </w:rPr>
        <w:t xml:space="preserve">Комиссии </w:t>
      </w:r>
      <w:r w:rsidRPr="00086017">
        <w:rPr>
          <w:sz w:val="28"/>
          <w:szCs w:val="28"/>
        </w:rPr>
        <w:t xml:space="preserve">по вопросам </w:t>
      </w:r>
      <w:r>
        <w:rPr>
          <w:bCs/>
          <w:sz w:val="28"/>
          <w:szCs w:val="28"/>
        </w:rPr>
        <w:t>ПЗЗ</w:t>
      </w:r>
      <w:r w:rsidRPr="00F46542">
        <w:rPr>
          <w:color w:val="0000FF"/>
          <w:sz w:val="28"/>
          <w:szCs w:val="28"/>
        </w:rPr>
        <w:t xml:space="preserve"> </w:t>
      </w:r>
      <w:r>
        <w:rPr>
          <w:bCs/>
          <w:sz w:val="28"/>
          <w:szCs w:val="28"/>
        </w:rPr>
        <w:t>о</w:t>
      </w:r>
      <w:r w:rsidRPr="003506E2">
        <w:rPr>
          <w:bCs/>
          <w:sz w:val="28"/>
          <w:szCs w:val="28"/>
        </w:rPr>
        <w:t xml:space="preserve"> </w:t>
      </w:r>
      <w:r w:rsidRPr="003506E2">
        <w:rPr>
          <w:sz w:val="28"/>
          <w:szCs w:val="28"/>
        </w:rPr>
        <w:t>назначени</w:t>
      </w:r>
      <w:r>
        <w:rPr>
          <w:sz w:val="28"/>
          <w:szCs w:val="28"/>
        </w:rPr>
        <w:t>и</w:t>
      </w:r>
      <w:r w:rsidRPr="003506E2">
        <w:rPr>
          <w:sz w:val="28"/>
          <w:szCs w:val="28"/>
        </w:rPr>
        <w:t xml:space="preserve"> даты, времени и месте проведения мероприятий</w:t>
      </w:r>
      <w:r w:rsidRPr="003506E2">
        <w:rPr>
          <w:bCs/>
          <w:sz w:val="28"/>
          <w:szCs w:val="28"/>
        </w:rPr>
        <w:t xml:space="preserve"> </w:t>
      </w:r>
      <w:r w:rsidRPr="003506E2">
        <w:rPr>
          <w:sz w:val="28"/>
          <w:szCs w:val="28"/>
        </w:rPr>
        <w:t>публичных слушаний</w:t>
      </w:r>
      <w:r w:rsidRPr="003506E2">
        <w:rPr>
          <w:bCs/>
          <w:sz w:val="28"/>
          <w:szCs w:val="28"/>
        </w:rPr>
        <w:t xml:space="preserve"> и необходимости публикации </w:t>
      </w:r>
      <w:r w:rsidRPr="003506E2">
        <w:rPr>
          <w:spacing w:val="-1"/>
          <w:sz w:val="28"/>
          <w:szCs w:val="28"/>
        </w:rPr>
        <w:t>в газете «Перекресток» объявления</w:t>
      </w:r>
      <w:r w:rsidRPr="003506E2">
        <w:rPr>
          <w:sz w:val="28"/>
          <w:szCs w:val="28"/>
        </w:rPr>
        <w:t xml:space="preserve"> </w:t>
      </w:r>
      <w:r w:rsidRPr="003506E2">
        <w:rPr>
          <w:spacing w:val="-1"/>
          <w:sz w:val="28"/>
          <w:szCs w:val="28"/>
        </w:rPr>
        <w:t xml:space="preserve">о </w:t>
      </w:r>
      <w:r w:rsidRPr="003506E2">
        <w:rPr>
          <w:sz w:val="28"/>
          <w:szCs w:val="28"/>
        </w:rPr>
        <w:t>проведении публичных слушаний - в течение дня, следующего за днем принятия решения</w:t>
      </w:r>
      <w:r w:rsidRPr="006F2251">
        <w:rPr>
          <w:sz w:val="28"/>
          <w:szCs w:val="28"/>
        </w:rPr>
        <w:t>;</w:t>
      </w:r>
    </w:p>
    <w:p w:rsidR="006F6259" w:rsidRPr="003506E2" w:rsidRDefault="006F6259" w:rsidP="006F6259">
      <w:pPr>
        <w:snapToGrid w:val="0"/>
        <w:ind w:firstLine="709"/>
        <w:jc w:val="both"/>
        <w:rPr>
          <w:sz w:val="28"/>
          <w:szCs w:val="28"/>
        </w:rPr>
      </w:pPr>
      <w:r>
        <w:rPr>
          <w:sz w:val="28"/>
          <w:szCs w:val="28"/>
        </w:rPr>
        <w:t>8</w:t>
      </w:r>
      <w:r w:rsidRPr="003506E2">
        <w:rPr>
          <w:sz w:val="28"/>
          <w:szCs w:val="28"/>
        </w:rPr>
        <w:t xml:space="preserve">) </w:t>
      </w:r>
      <w:r w:rsidRPr="003506E2">
        <w:rPr>
          <w:bCs/>
          <w:sz w:val="28"/>
          <w:szCs w:val="28"/>
        </w:rPr>
        <w:t xml:space="preserve">публикации </w:t>
      </w:r>
      <w:r w:rsidRPr="003506E2">
        <w:rPr>
          <w:sz w:val="28"/>
          <w:szCs w:val="28"/>
        </w:rPr>
        <w:t xml:space="preserve"> </w:t>
      </w:r>
      <w:r w:rsidRPr="003506E2">
        <w:rPr>
          <w:spacing w:val="-1"/>
          <w:sz w:val="28"/>
          <w:szCs w:val="28"/>
        </w:rPr>
        <w:t>в газете «Перекресток» объявления</w:t>
      </w:r>
      <w:r w:rsidRPr="003506E2">
        <w:rPr>
          <w:sz w:val="28"/>
          <w:szCs w:val="28"/>
        </w:rPr>
        <w:t xml:space="preserve"> </w:t>
      </w:r>
      <w:r w:rsidRPr="003506E2">
        <w:rPr>
          <w:spacing w:val="-1"/>
          <w:sz w:val="28"/>
          <w:szCs w:val="28"/>
        </w:rPr>
        <w:t xml:space="preserve">о </w:t>
      </w:r>
      <w:r w:rsidRPr="003506E2">
        <w:rPr>
          <w:sz w:val="28"/>
          <w:szCs w:val="28"/>
        </w:rPr>
        <w:t>проведении публичных слушаний - не более пятнадцати календарных дней, следующих за днем назначения даты, времени и месте проведения мероприятий</w:t>
      </w:r>
      <w:r w:rsidRPr="003506E2">
        <w:rPr>
          <w:bCs/>
          <w:sz w:val="28"/>
          <w:szCs w:val="28"/>
        </w:rPr>
        <w:t xml:space="preserve"> </w:t>
      </w:r>
      <w:r w:rsidRPr="003506E2">
        <w:rPr>
          <w:sz w:val="28"/>
          <w:szCs w:val="28"/>
        </w:rPr>
        <w:t>публичных слушаний.</w:t>
      </w:r>
    </w:p>
    <w:p w:rsidR="006F6259" w:rsidRPr="00400CF2" w:rsidRDefault="006F6259" w:rsidP="006F6259">
      <w:pPr>
        <w:ind w:firstLine="709"/>
        <w:jc w:val="both"/>
        <w:rPr>
          <w:kern w:val="1"/>
          <w:sz w:val="28"/>
          <w:szCs w:val="28"/>
        </w:rPr>
      </w:pPr>
      <w:r w:rsidRPr="00400CF2">
        <w:rPr>
          <w:bCs/>
          <w:sz w:val="28"/>
          <w:szCs w:val="28"/>
        </w:rPr>
        <w:t xml:space="preserve">Срок выполнения действий по административной процедуре по настоящему подпункту </w:t>
      </w:r>
      <w:r w:rsidRPr="00400CF2">
        <w:rPr>
          <w:sz w:val="28"/>
          <w:szCs w:val="28"/>
        </w:rPr>
        <w:t xml:space="preserve">– в течение пятнадцати дней, следующих за днем принятия решения о рассмотрении материалов по </w:t>
      </w:r>
      <w:r w:rsidRPr="00400CF2">
        <w:rPr>
          <w:bCs/>
          <w:sz w:val="28"/>
          <w:szCs w:val="28"/>
        </w:rPr>
        <w:t xml:space="preserve">предоставлению разрешения </w:t>
      </w:r>
      <w:r w:rsidRPr="00400CF2">
        <w:rPr>
          <w:sz w:val="28"/>
          <w:szCs w:val="28"/>
        </w:rPr>
        <w:t>на использование земельного участка</w:t>
      </w:r>
      <w:r w:rsidRPr="00400CF2">
        <w:rPr>
          <w:bCs/>
          <w:sz w:val="28"/>
          <w:szCs w:val="28"/>
        </w:rPr>
        <w:t xml:space="preserve"> на заседании </w:t>
      </w:r>
      <w:r w:rsidRPr="00400CF2">
        <w:rPr>
          <w:sz w:val="28"/>
          <w:szCs w:val="28"/>
        </w:rPr>
        <w:t xml:space="preserve">Комиссии по вопросам </w:t>
      </w:r>
      <w:r w:rsidRPr="00400CF2">
        <w:rPr>
          <w:bCs/>
          <w:sz w:val="28"/>
          <w:szCs w:val="28"/>
        </w:rPr>
        <w:t>ПЗЗ.</w:t>
      </w:r>
      <w:r w:rsidRPr="00400CF2">
        <w:rPr>
          <w:sz w:val="28"/>
          <w:szCs w:val="28"/>
        </w:rPr>
        <w:t xml:space="preserve"> </w:t>
      </w:r>
    </w:p>
    <w:p w:rsidR="006F6259" w:rsidRPr="00400CF2" w:rsidRDefault="006F6259" w:rsidP="006F6259">
      <w:pPr>
        <w:snapToGrid w:val="0"/>
        <w:ind w:firstLine="709"/>
        <w:jc w:val="both"/>
        <w:rPr>
          <w:sz w:val="28"/>
          <w:szCs w:val="28"/>
        </w:rPr>
      </w:pPr>
      <w:r>
        <w:rPr>
          <w:sz w:val="28"/>
          <w:szCs w:val="28"/>
        </w:rPr>
        <w:t>На срок подготовки и выхода</w:t>
      </w:r>
      <w:r w:rsidRPr="00400CF2">
        <w:rPr>
          <w:sz w:val="28"/>
          <w:szCs w:val="28"/>
        </w:rPr>
        <w:t xml:space="preserve"> публикации</w:t>
      </w:r>
      <w:r w:rsidRPr="00400CF2">
        <w:rPr>
          <w:spacing w:val="-1"/>
          <w:sz w:val="28"/>
          <w:szCs w:val="28"/>
        </w:rPr>
        <w:t xml:space="preserve"> в газете «Перекресток»</w:t>
      </w:r>
      <w:r w:rsidRPr="00400CF2">
        <w:rPr>
          <w:sz w:val="28"/>
          <w:szCs w:val="28"/>
        </w:rPr>
        <w:t xml:space="preserve">, административная процедура предоставления муниципальной услуги подлежит приостановлению, согласно подпункту 2 пункта 11 </w:t>
      </w:r>
      <w:r w:rsidR="008B0D66">
        <w:rPr>
          <w:sz w:val="28"/>
          <w:szCs w:val="28"/>
        </w:rPr>
        <w:t>раздела</w:t>
      </w:r>
      <w:r w:rsidRPr="00400CF2">
        <w:rPr>
          <w:sz w:val="28"/>
          <w:szCs w:val="28"/>
        </w:rPr>
        <w:t xml:space="preserve"> 2 настоящего Регламента.</w:t>
      </w:r>
    </w:p>
    <w:p w:rsidR="006F6259" w:rsidRPr="00400CF2" w:rsidRDefault="006F6259" w:rsidP="006F6259">
      <w:pPr>
        <w:ind w:firstLine="708"/>
        <w:jc w:val="both"/>
        <w:rPr>
          <w:sz w:val="28"/>
          <w:szCs w:val="28"/>
        </w:rPr>
      </w:pPr>
      <w:r w:rsidRPr="003506E2">
        <w:rPr>
          <w:sz w:val="28"/>
          <w:szCs w:val="28"/>
        </w:rPr>
        <w:t xml:space="preserve">Результатом административной процедуры является </w:t>
      </w:r>
      <w:r w:rsidRPr="003506E2">
        <w:rPr>
          <w:spacing w:val="-1"/>
          <w:sz w:val="28"/>
          <w:szCs w:val="28"/>
        </w:rPr>
        <w:t>объявления</w:t>
      </w:r>
      <w:r w:rsidRPr="003506E2">
        <w:rPr>
          <w:sz w:val="28"/>
          <w:szCs w:val="28"/>
        </w:rPr>
        <w:t xml:space="preserve"> </w:t>
      </w:r>
      <w:r w:rsidRPr="003506E2">
        <w:rPr>
          <w:spacing w:val="-1"/>
          <w:sz w:val="28"/>
          <w:szCs w:val="28"/>
        </w:rPr>
        <w:t xml:space="preserve">о </w:t>
      </w:r>
      <w:r w:rsidRPr="003506E2">
        <w:rPr>
          <w:sz w:val="28"/>
          <w:szCs w:val="28"/>
        </w:rPr>
        <w:t>назначения даты, времени и места проведения мероприятий</w:t>
      </w:r>
      <w:r w:rsidRPr="00FD2F8C">
        <w:rPr>
          <w:sz w:val="28"/>
          <w:szCs w:val="28"/>
        </w:rPr>
        <w:t xml:space="preserve"> </w:t>
      </w:r>
      <w:r w:rsidRPr="003506E2">
        <w:rPr>
          <w:sz w:val="28"/>
          <w:szCs w:val="28"/>
        </w:rPr>
        <w:t>публичных слушаний</w:t>
      </w:r>
      <w:r>
        <w:rPr>
          <w:sz w:val="28"/>
          <w:szCs w:val="28"/>
        </w:rPr>
        <w:t xml:space="preserve"> </w:t>
      </w:r>
      <w:r w:rsidRPr="003506E2">
        <w:rPr>
          <w:sz w:val="28"/>
          <w:szCs w:val="28"/>
        </w:rPr>
        <w:t xml:space="preserve">по вопросу </w:t>
      </w:r>
      <w:r w:rsidRPr="00400CF2">
        <w:rPr>
          <w:bCs/>
          <w:sz w:val="28"/>
          <w:szCs w:val="28"/>
        </w:rPr>
        <w:t xml:space="preserve">предоставления </w:t>
      </w:r>
      <w:r w:rsidRPr="00400CF2">
        <w:rPr>
          <w:sz w:val="28"/>
          <w:szCs w:val="28"/>
        </w:rPr>
        <w:t>разрешенного использования земельного участка.</w:t>
      </w:r>
    </w:p>
    <w:p w:rsidR="001B3372" w:rsidRPr="00272608" w:rsidRDefault="006F6259" w:rsidP="006F6259">
      <w:pPr>
        <w:ind w:firstLine="709"/>
        <w:jc w:val="both"/>
        <w:rPr>
          <w:sz w:val="28"/>
          <w:szCs w:val="28"/>
        </w:rPr>
      </w:pPr>
      <w:r w:rsidRPr="00272608">
        <w:rPr>
          <w:i/>
          <w:sz w:val="28"/>
          <w:szCs w:val="28"/>
        </w:rPr>
        <w:t>2.4.</w:t>
      </w:r>
      <w:r w:rsidRPr="00272608">
        <w:rPr>
          <w:sz w:val="28"/>
          <w:szCs w:val="28"/>
        </w:rPr>
        <w:t xml:space="preserve"> Проведение публичных слушаний, подготовка протокола и публикация заключения о результатах публичных слушаний.</w:t>
      </w:r>
      <w:r w:rsidR="001B3372" w:rsidRPr="00272608">
        <w:rPr>
          <w:sz w:val="28"/>
          <w:szCs w:val="28"/>
        </w:rPr>
        <w:t xml:space="preserve"> </w:t>
      </w:r>
    </w:p>
    <w:p w:rsidR="001B3372" w:rsidRPr="00272608" w:rsidRDefault="001B3372" w:rsidP="006F6259">
      <w:pPr>
        <w:ind w:firstLine="709"/>
        <w:jc w:val="both"/>
        <w:rPr>
          <w:sz w:val="28"/>
          <w:szCs w:val="28"/>
        </w:rPr>
      </w:pPr>
      <w:r w:rsidRPr="00272608">
        <w:rPr>
          <w:sz w:val="28"/>
          <w:szCs w:val="28"/>
        </w:rPr>
        <w:t xml:space="preserve">Физическое или юридическое лицо, заинтересованное в предоставлении разрешения на условно разрешенный вид использования земельного участка </w:t>
      </w:r>
      <w:r w:rsidRPr="00272608">
        <w:rPr>
          <w:bCs/>
          <w:sz w:val="28"/>
          <w:szCs w:val="28"/>
        </w:rPr>
        <w:t xml:space="preserve">или объекта капитального строительства </w:t>
      </w:r>
      <w:r w:rsidRPr="00272608">
        <w:rPr>
          <w:sz w:val="28"/>
          <w:szCs w:val="28"/>
        </w:rPr>
        <w:t xml:space="preserve">направляет заявление о </w:t>
      </w:r>
      <w:r w:rsidRPr="00272608">
        <w:rPr>
          <w:sz w:val="28"/>
          <w:szCs w:val="28"/>
        </w:rPr>
        <w:lastRenderedPageBreak/>
        <w:t>предоставлении соответствующего разрешения и приложенные к нему документы в комиссию.</w:t>
      </w:r>
    </w:p>
    <w:p w:rsidR="001B3372" w:rsidRPr="00272608" w:rsidRDefault="001B3372" w:rsidP="001B3372">
      <w:pPr>
        <w:ind w:firstLine="709"/>
        <w:jc w:val="both"/>
        <w:rPr>
          <w:sz w:val="28"/>
          <w:szCs w:val="28"/>
        </w:rPr>
      </w:pPr>
      <w:r w:rsidRPr="00272608">
        <w:rPr>
          <w:sz w:val="28"/>
          <w:szCs w:val="28"/>
        </w:rPr>
        <w:t>Основанием для начала административной процедуры является заявление.</w:t>
      </w:r>
    </w:p>
    <w:p w:rsidR="006F6259" w:rsidRPr="00272608" w:rsidRDefault="006F6259" w:rsidP="006F6259">
      <w:pPr>
        <w:ind w:firstLine="709"/>
        <w:jc w:val="both"/>
        <w:rPr>
          <w:sz w:val="28"/>
          <w:szCs w:val="28"/>
        </w:rPr>
      </w:pPr>
      <w:r w:rsidRPr="00272608">
        <w:rPr>
          <w:sz w:val="28"/>
          <w:szCs w:val="28"/>
        </w:rPr>
        <w:t>Содержание административной процедуры и сроки выполнения действий по административной процедуре:</w:t>
      </w:r>
    </w:p>
    <w:p w:rsidR="001B3372" w:rsidRPr="00272608" w:rsidRDefault="001B3372" w:rsidP="001B3372">
      <w:pPr>
        <w:ind w:firstLine="708"/>
        <w:jc w:val="both"/>
        <w:rPr>
          <w:sz w:val="28"/>
          <w:szCs w:val="28"/>
        </w:rPr>
      </w:pPr>
      <w:r w:rsidRPr="00272608">
        <w:rPr>
          <w:sz w:val="28"/>
          <w:szCs w:val="28"/>
        </w:rPr>
        <w:t xml:space="preserve"> Комиссия в течение 10 дней с момента получения заявления:</w:t>
      </w:r>
    </w:p>
    <w:p w:rsidR="001B3372" w:rsidRPr="00272608" w:rsidRDefault="001B3372" w:rsidP="001B3372">
      <w:pPr>
        <w:ind w:firstLine="708"/>
        <w:jc w:val="both"/>
        <w:rPr>
          <w:sz w:val="28"/>
          <w:szCs w:val="28"/>
        </w:rPr>
      </w:pPr>
      <w:r w:rsidRPr="00272608">
        <w:rPr>
          <w:sz w:val="28"/>
          <w:szCs w:val="28"/>
        </w:rPr>
        <w:t>1) принимает решение о проведении публичных слушаний, в котором определяет дату, время и место их проведения;</w:t>
      </w:r>
    </w:p>
    <w:p w:rsidR="001B3372" w:rsidRPr="00272608" w:rsidRDefault="001B3372" w:rsidP="001B3372">
      <w:pPr>
        <w:ind w:firstLine="708"/>
        <w:jc w:val="both"/>
        <w:rPr>
          <w:sz w:val="28"/>
          <w:szCs w:val="28"/>
        </w:rPr>
      </w:pPr>
      <w:r w:rsidRPr="00272608">
        <w:rPr>
          <w:sz w:val="28"/>
          <w:szCs w:val="28"/>
        </w:rPr>
        <w:t>2) готовит текст сообщения о проведении публичных слушаний;</w:t>
      </w:r>
    </w:p>
    <w:p w:rsidR="001B3372" w:rsidRPr="00272608" w:rsidRDefault="001B3372" w:rsidP="001B3372">
      <w:pPr>
        <w:ind w:firstLine="708"/>
        <w:jc w:val="both"/>
        <w:rPr>
          <w:sz w:val="28"/>
          <w:szCs w:val="28"/>
        </w:rPr>
      </w:pPr>
      <w:r w:rsidRPr="00272608">
        <w:rPr>
          <w:sz w:val="28"/>
          <w:szCs w:val="28"/>
        </w:rPr>
        <w:t xml:space="preserve">3) проводит мероприятия, направленные на опубликование сообщения о предстоящем публичном слушании в </w:t>
      </w:r>
      <w:proofErr w:type="spellStart"/>
      <w:r w:rsidRPr="00272608">
        <w:rPr>
          <w:sz w:val="28"/>
          <w:szCs w:val="28"/>
        </w:rPr>
        <w:t>Белокалитвинской</w:t>
      </w:r>
      <w:proofErr w:type="spellEnd"/>
      <w:r w:rsidRPr="00272608">
        <w:rPr>
          <w:sz w:val="28"/>
          <w:szCs w:val="28"/>
        </w:rPr>
        <w:t xml:space="preserve"> общественно-политической газете «Перекресток», размещает сообщение о проведении публичных слушаний в зданиях Администраций соответствующих поселений, на официальном сайте органа местного самоуправления и на месте расположения земельного участка или объекта капитального строительства, в отношении которого будет рассматриваться вопрос.</w:t>
      </w:r>
    </w:p>
    <w:p w:rsidR="001B3372" w:rsidRPr="00272608" w:rsidRDefault="001B3372" w:rsidP="001B3372">
      <w:pPr>
        <w:jc w:val="both"/>
        <w:rPr>
          <w:sz w:val="28"/>
          <w:szCs w:val="28"/>
        </w:rPr>
      </w:pPr>
      <w:r w:rsidRPr="00272608">
        <w:rPr>
          <w:sz w:val="28"/>
          <w:szCs w:val="28"/>
        </w:rPr>
        <w:t xml:space="preserve">       Оповещение о начале публичных слушаний должно содержать:</w:t>
      </w:r>
    </w:p>
    <w:p w:rsidR="001B3372" w:rsidRPr="00272608" w:rsidRDefault="001B3372" w:rsidP="001B3372">
      <w:pPr>
        <w:ind w:firstLine="708"/>
        <w:jc w:val="both"/>
        <w:rPr>
          <w:sz w:val="28"/>
          <w:szCs w:val="28"/>
        </w:rPr>
      </w:pPr>
      <w:r w:rsidRPr="00272608">
        <w:rPr>
          <w:sz w:val="28"/>
          <w:szCs w:val="28"/>
        </w:rPr>
        <w:t>1) информацию о проекте, подлежащем рассмотрению на публичных слушаниях, и перечень информационных материалов к такому проекту;</w:t>
      </w:r>
    </w:p>
    <w:p w:rsidR="001B3372" w:rsidRPr="00272608" w:rsidRDefault="001B3372" w:rsidP="001B3372">
      <w:pPr>
        <w:ind w:firstLine="708"/>
        <w:jc w:val="both"/>
        <w:rPr>
          <w:sz w:val="28"/>
          <w:szCs w:val="28"/>
        </w:rPr>
      </w:pPr>
      <w:r w:rsidRPr="00272608">
        <w:rPr>
          <w:sz w:val="28"/>
          <w:szCs w:val="28"/>
        </w:rPr>
        <w:t>2) информацию о порядке и сроках проведения публичных слушаний по проекту, подлежащему рассмотрению на публичных слушаниях;</w:t>
      </w:r>
    </w:p>
    <w:p w:rsidR="001B3372" w:rsidRPr="00272608" w:rsidRDefault="001B3372" w:rsidP="001B3372">
      <w:pPr>
        <w:ind w:firstLine="708"/>
        <w:jc w:val="both"/>
        <w:rPr>
          <w:sz w:val="28"/>
          <w:szCs w:val="28"/>
        </w:rPr>
      </w:pPr>
      <w:r w:rsidRPr="00272608">
        <w:rPr>
          <w:sz w:val="28"/>
          <w:szCs w:val="28"/>
        </w:rPr>
        <w:t>3) информацию о месте, дате открытия экспозиции или экспозиций проекта, подлежащего рассмотрению на публичных слушаниях, о сроках проведения экспозиции или экспозиций такого проекта, о днях и часах, в которые возможно посещение указанных экспозиции или экспозиций;</w:t>
      </w:r>
    </w:p>
    <w:p w:rsidR="001B3372" w:rsidRPr="00272608" w:rsidRDefault="001B3372" w:rsidP="001B3372">
      <w:pPr>
        <w:ind w:firstLine="708"/>
        <w:jc w:val="both"/>
        <w:rPr>
          <w:sz w:val="28"/>
          <w:szCs w:val="28"/>
        </w:rPr>
      </w:pPr>
      <w:r w:rsidRPr="00272608">
        <w:rPr>
          <w:sz w:val="28"/>
          <w:szCs w:val="28"/>
        </w:rPr>
        <w:t>4) информацию о порядке, сроке и форме внесения участниками публичных слушаний предложений и замечаний, касающихся проекта, подлежащего рассмотрению на публичных слушаниях.</w:t>
      </w:r>
    </w:p>
    <w:p w:rsidR="001B3372" w:rsidRPr="00272608" w:rsidRDefault="001B3372" w:rsidP="001B3372">
      <w:pPr>
        <w:ind w:firstLine="708"/>
        <w:jc w:val="both"/>
        <w:rPr>
          <w:sz w:val="28"/>
          <w:szCs w:val="28"/>
        </w:rPr>
      </w:pPr>
      <w:r w:rsidRPr="00272608">
        <w:rPr>
          <w:sz w:val="28"/>
          <w:szCs w:val="28"/>
        </w:rPr>
        <w:t xml:space="preserve"> Дата проведения публичных слушаний назначается не ранее семи дней со дня публикации (распространения) сообщения о его проведении.</w:t>
      </w:r>
    </w:p>
    <w:p w:rsidR="001B3372" w:rsidRPr="00272608" w:rsidRDefault="001B3372" w:rsidP="001B3372">
      <w:pPr>
        <w:ind w:firstLine="708"/>
        <w:jc w:val="both"/>
        <w:rPr>
          <w:sz w:val="28"/>
        </w:rPr>
      </w:pPr>
      <w:r w:rsidRPr="00272608">
        <w:rPr>
          <w:sz w:val="28"/>
        </w:rPr>
        <w:t xml:space="preserve"> В течение всего периода размещения проекта, подлежащего рассмотрению на публичных слушаниях, и информационных материалов к нему проводится экспозиция или экспозиции такого проекта. В ходе работы экспозиции должны быть организованы консультирование посетителей экспозиции, распространение информационных материалов о проекте, подлежащем рассмотрению на публичных слушаниях. Консультирование посетителей экспозиции осуществляется представителями уполномоченного на проведение публичных слушаний органа местного самоуправления или созданного им коллегиального совещательного органа и (или) разработчика проекта, подлежащего рассмотрению на публичных слушаниях.</w:t>
      </w:r>
    </w:p>
    <w:p w:rsidR="001B3372" w:rsidRPr="00272608" w:rsidRDefault="001B3372" w:rsidP="001B3372">
      <w:pPr>
        <w:ind w:firstLine="708"/>
        <w:jc w:val="both"/>
        <w:rPr>
          <w:sz w:val="28"/>
          <w:szCs w:val="28"/>
        </w:rPr>
      </w:pPr>
      <w:r w:rsidRPr="00272608">
        <w:rPr>
          <w:sz w:val="28"/>
          <w:szCs w:val="28"/>
        </w:rPr>
        <w:t>В период размещения проекта, подлежащего рассмотрению на публичных слушаниях, и информационных материалов к нему и проведении экспозиции или экспозиций такого проекта участники публичных слушаний, имеют право вносить предложения и замечания, касающиеся такого проекта:</w:t>
      </w:r>
    </w:p>
    <w:p w:rsidR="001B3372" w:rsidRPr="00272608" w:rsidRDefault="001B3372" w:rsidP="001B3372">
      <w:pPr>
        <w:ind w:firstLine="708"/>
        <w:jc w:val="both"/>
        <w:rPr>
          <w:sz w:val="28"/>
          <w:szCs w:val="28"/>
        </w:rPr>
      </w:pPr>
      <w:r w:rsidRPr="00272608">
        <w:rPr>
          <w:sz w:val="28"/>
          <w:szCs w:val="28"/>
        </w:rPr>
        <w:t>1) посредством официального сайта;</w:t>
      </w:r>
    </w:p>
    <w:p w:rsidR="001B3372" w:rsidRPr="00272608" w:rsidRDefault="001B3372" w:rsidP="001B3372">
      <w:pPr>
        <w:ind w:firstLine="708"/>
        <w:jc w:val="both"/>
        <w:rPr>
          <w:sz w:val="28"/>
          <w:szCs w:val="28"/>
        </w:rPr>
      </w:pPr>
      <w:r w:rsidRPr="00272608">
        <w:rPr>
          <w:sz w:val="28"/>
          <w:szCs w:val="28"/>
        </w:rPr>
        <w:lastRenderedPageBreak/>
        <w:t>2) в письменной или устной форме в ходе проведения собрания или собраний участников публичных слушаний;</w:t>
      </w:r>
    </w:p>
    <w:p w:rsidR="001B3372" w:rsidRPr="00272608" w:rsidRDefault="001B3372" w:rsidP="001B3372">
      <w:pPr>
        <w:ind w:firstLine="708"/>
        <w:jc w:val="both"/>
        <w:rPr>
          <w:sz w:val="28"/>
          <w:szCs w:val="28"/>
        </w:rPr>
      </w:pPr>
      <w:r w:rsidRPr="00272608">
        <w:rPr>
          <w:sz w:val="28"/>
          <w:szCs w:val="28"/>
        </w:rPr>
        <w:t>3) в письменной форме в адрес организатора публичных слушаний;</w:t>
      </w:r>
    </w:p>
    <w:p w:rsidR="001B3372" w:rsidRPr="00272608" w:rsidRDefault="001B3372" w:rsidP="001B3372">
      <w:pPr>
        <w:ind w:firstLine="708"/>
        <w:jc w:val="both"/>
        <w:rPr>
          <w:sz w:val="28"/>
          <w:szCs w:val="28"/>
        </w:rPr>
      </w:pPr>
      <w:r w:rsidRPr="00272608">
        <w:rPr>
          <w:sz w:val="28"/>
          <w:szCs w:val="28"/>
        </w:rPr>
        <w:t>4) посредством записи в книге (журнале) учета посетителей экспозиции проекта, подлежащего рассмотрению на публичных слушаниях.</w:t>
      </w:r>
    </w:p>
    <w:p w:rsidR="001B3372" w:rsidRPr="00272608" w:rsidRDefault="001B3372" w:rsidP="001B3372">
      <w:pPr>
        <w:ind w:firstLine="708"/>
        <w:jc w:val="both"/>
        <w:rPr>
          <w:sz w:val="28"/>
          <w:szCs w:val="28"/>
        </w:rPr>
      </w:pPr>
      <w:r w:rsidRPr="00272608">
        <w:rPr>
          <w:sz w:val="28"/>
          <w:szCs w:val="28"/>
        </w:rPr>
        <w:t xml:space="preserve"> Публичные слушания проводятся с обязательным участием представителя комиссии, представителя Администрации соответствующего поселения, лица, заинтересованного в проведении публичных слушаний, или его представителя.</w:t>
      </w:r>
    </w:p>
    <w:p w:rsidR="001B3372" w:rsidRPr="00272608" w:rsidRDefault="001B3372" w:rsidP="001B3372">
      <w:pPr>
        <w:ind w:firstLine="708"/>
        <w:jc w:val="both"/>
        <w:rPr>
          <w:sz w:val="28"/>
          <w:szCs w:val="28"/>
        </w:rPr>
      </w:pPr>
      <w:r w:rsidRPr="00272608">
        <w:rPr>
          <w:sz w:val="28"/>
          <w:szCs w:val="28"/>
        </w:rPr>
        <w:t xml:space="preserve"> Публичные слушания ведет представитель комиссии.</w:t>
      </w:r>
    </w:p>
    <w:p w:rsidR="001B3372" w:rsidRPr="00272608" w:rsidRDefault="001B3372" w:rsidP="001B3372">
      <w:pPr>
        <w:ind w:firstLine="708"/>
        <w:jc w:val="both"/>
        <w:rPr>
          <w:sz w:val="28"/>
          <w:szCs w:val="28"/>
        </w:rPr>
      </w:pPr>
      <w:r w:rsidRPr="00272608">
        <w:rPr>
          <w:sz w:val="28"/>
          <w:szCs w:val="28"/>
        </w:rPr>
        <w:t xml:space="preserve"> Перед началом публичных слушаний устанавливается его регламент (максимальное время проведения, порядок и продолжительность выступлений, приема письменных замечаний и предложений, подведения итогов и т.п.).</w:t>
      </w:r>
    </w:p>
    <w:p w:rsidR="001B3372" w:rsidRPr="00272608" w:rsidRDefault="001B3372" w:rsidP="001B3372">
      <w:pPr>
        <w:ind w:firstLine="708"/>
        <w:jc w:val="both"/>
        <w:rPr>
          <w:sz w:val="28"/>
          <w:szCs w:val="28"/>
        </w:rPr>
      </w:pPr>
      <w:r w:rsidRPr="00272608">
        <w:rPr>
          <w:sz w:val="28"/>
          <w:szCs w:val="28"/>
        </w:rPr>
        <w:t xml:space="preserve"> Комиссия подготавливает и оформляет протокол публичных слушаний, в котором указываются:</w:t>
      </w:r>
    </w:p>
    <w:p w:rsidR="001B3372" w:rsidRPr="00272608" w:rsidRDefault="001B3372" w:rsidP="001B3372">
      <w:pPr>
        <w:ind w:firstLine="708"/>
        <w:jc w:val="both"/>
        <w:rPr>
          <w:sz w:val="28"/>
          <w:szCs w:val="28"/>
        </w:rPr>
      </w:pPr>
      <w:r w:rsidRPr="00272608">
        <w:rPr>
          <w:sz w:val="28"/>
          <w:szCs w:val="28"/>
        </w:rPr>
        <w:t>1) дата оформления протокола;</w:t>
      </w:r>
    </w:p>
    <w:p w:rsidR="001B3372" w:rsidRPr="00272608" w:rsidRDefault="001B3372" w:rsidP="001B3372">
      <w:pPr>
        <w:ind w:firstLine="708"/>
        <w:jc w:val="both"/>
        <w:rPr>
          <w:sz w:val="28"/>
          <w:szCs w:val="28"/>
        </w:rPr>
      </w:pPr>
      <w:r w:rsidRPr="00272608">
        <w:rPr>
          <w:sz w:val="28"/>
          <w:szCs w:val="28"/>
        </w:rPr>
        <w:t>2) информация об организаторе публичных слушаний;</w:t>
      </w:r>
    </w:p>
    <w:p w:rsidR="001B3372" w:rsidRPr="00272608" w:rsidRDefault="001B3372" w:rsidP="001B3372">
      <w:pPr>
        <w:ind w:firstLine="708"/>
        <w:jc w:val="both"/>
        <w:rPr>
          <w:sz w:val="28"/>
          <w:szCs w:val="28"/>
        </w:rPr>
      </w:pPr>
      <w:r w:rsidRPr="00272608">
        <w:rPr>
          <w:sz w:val="28"/>
          <w:szCs w:val="28"/>
        </w:rPr>
        <w:t>3) информация, содержащаяся в опубликованном оповещении о начале публичных слушаний, дата и источник его опубликования;</w:t>
      </w:r>
    </w:p>
    <w:p w:rsidR="001B3372" w:rsidRPr="00272608" w:rsidRDefault="001B3372" w:rsidP="001B3372">
      <w:pPr>
        <w:ind w:firstLine="708"/>
        <w:jc w:val="both"/>
        <w:rPr>
          <w:sz w:val="28"/>
          <w:szCs w:val="28"/>
        </w:rPr>
      </w:pPr>
      <w:r w:rsidRPr="00272608">
        <w:rPr>
          <w:sz w:val="28"/>
          <w:szCs w:val="28"/>
        </w:rPr>
        <w:t>4) информация о сроке, в течение которого принимались предложения и замечания участников публичных слушаний, о территории, в пределах которой проводятся публичные слушания;</w:t>
      </w:r>
    </w:p>
    <w:p w:rsidR="001B3372" w:rsidRPr="00272608" w:rsidRDefault="001B3372" w:rsidP="001B3372">
      <w:pPr>
        <w:ind w:firstLine="708"/>
        <w:jc w:val="both"/>
        <w:rPr>
          <w:sz w:val="28"/>
          <w:szCs w:val="28"/>
        </w:rPr>
      </w:pPr>
      <w:r w:rsidRPr="00272608">
        <w:rPr>
          <w:sz w:val="28"/>
          <w:szCs w:val="28"/>
        </w:rPr>
        <w:t>5) все предложения и замечания участников публичных слушаний с разделением на предложения и замечания граждан, являющихся участниками публичных слушаний и постоянно проживающих на территории, в пределах которой проводятся публичные слушания, предложения и замечания иных участников публичных слушаний.</w:t>
      </w:r>
    </w:p>
    <w:p w:rsidR="001B3372" w:rsidRPr="00272608" w:rsidRDefault="001B3372" w:rsidP="001B3372">
      <w:pPr>
        <w:ind w:firstLine="708"/>
        <w:jc w:val="both"/>
        <w:rPr>
          <w:sz w:val="28"/>
          <w:szCs w:val="28"/>
        </w:rPr>
      </w:pPr>
      <w:r w:rsidRPr="00272608">
        <w:rPr>
          <w:sz w:val="28"/>
          <w:szCs w:val="28"/>
        </w:rPr>
        <w:t xml:space="preserve"> Во время проведения публичных слушаний ведется стенограмма и (или) протокол, которые подписываются присутствующими представителями комиссии Администрации соответствующего поселения и избранны</w:t>
      </w:r>
      <w:proofErr w:type="gramStart"/>
      <w:r w:rsidRPr="00272608">
        <w:rPr>
          <w:sz w:val="28"/>
          <w:szCs w:val="28"/>
        </w:rPr>
        <w:t>м(</w:t>
      </w:r>
      <w:proofErr w:type="gramEnd"/>
      <w:r w:rsidRPr="00272608">
        <w:rPr>
          <w:sz w:val="28"/>
          <w:szCs w:val="28"/>
        </w:rPr>
        <w:t>ми) участниками слушаний из их числа представителями.</w:t>
      </w:r>
    </w:p>
    <w:p w:rsidR="001B3372" w:rsidRPr="00272608" w:rsidRDefault="001B3372" w:rsidP="001B3372">
      <w:pPr>
        <w:ind w:firstLine="708"/>
        <w:jc w:val="both"/>
        <w:rPr>
          <w:sz w:val="28"/>
          <w:szCs w:val="28"/>
        </w:rPr>
      </w:pPr>
      <w:r w:rsidRPr="00272608">
        <w:rPr>
          <w:sz w:val="28"/>
          <w:szCs w:val="28"/>
        </w:rPr>
        <w:t>Во время проведения публичных слушаний может вестись виде</w:t>
      </w:r>
      <w:proofErr w:type="gramStart"/>
      <w:r w:rsidRPr="00272608">
        <w:rPr>
          <w:sz w:val="28"/>
          <w:szCs w:val="28"/>
        </w:rPr>
        <w:t>о-</w:t>
      </w:r>
      <w:proofErr w:type="gramEnd"/>
      <w:r w:rsidRPr="00272608">
        <w:rPr>
          <w:sz w:val="28"/>
          <w:szCs w:val="28"/>
        </w:rPr>
        <w:t xml:space="preserve"> и (или) аудиозапись.</w:t>
      </w:r>
    </w:p>
    <w:p w:rsidR="001B3372" w:rsidRPr="00272608" w:rsidRDefault="001B3372" w:rsidP="001B3372">
      <w:pPr>
        <w:ind w:firstLine="708"/>
        <w:jc w:val="both"/>
        <w:rPr>
          <w:sz w:val="28"/>
          <w:szCs w:val="28"/>
        </w:rPr>
      </w:pPr>
      <w:r w:rsidRPr="00272608">
        <w:rPr>
          <w:sz w:val="28"/>
          <w:szCs w:val="28"/>
        </w:rPr>
        <w:t xml:space="preserve"> Комиссия подготавливает и оформляет протокол публичных слушаний, в котором указываются:</w:t>
      </w:r>
    </w:p>
    <w:p w:rsidR="001B3372" w:rsidRPr="00272608" w:rsidRDefault="001B3372" w:rsidP="001B3372">
      <w:pPr>
        <w:ind w:firstLine="708"/>
        <w:jc w:val="both"/>
        <w:rPr>
          <w:sz w:val="28"/>
          <w:szCs w:val="28"/>
        </w:rPr>
      </w:pPr>
      <w:r w:rsidRPr="00272608">
        <w:rPr>
          <w:sz w:val="28"/>
          <w:szCs w:val="28"/>
        </w:rPr>
        <w:t>1) дата оформления протокола;</w:t>
      </w:r>
    </w:p>
    <w:p w:rsidR="001B3372" w:rsidRPr="00272608" w:rsidRDefault="001B3372" w:rsidP="001B3372">
      <w:pPr>
        <w:ind w:firstLine="708"/>
        <w:jc w:val="both"/>
        <w:rPr>
          <w:sz w:val="28"/>
          <w:szCs w:val="28"/>
        </w:rPr>
      </w:pPr>
      <w:r w:rsidRPr="00272608">
        <w:rPr>
          <w:sz w:val="28"/>
          <w:szCs w:val="28"/>
        </w:rPr>
        <w:t>2) информация об организаторе публичных слушаний;</w:t>
      </w:r>
    </w:p>
    <w:p w:rsidR="001B3372" w:rsidRPr="00272608" w:rsidRDefault="001B3372" w:rsidP="001B3372">
      <w:pPr>
        <w:ind w:firstLine="708"/>
        <w:jc w:val="both"/>
        <w:rPr>
          <w:sz w:val="28"/>
          <w:szCs w:val="28"/>
        </w:rPr>
      </w:pPr>
      <w:r w:rsidRPr="00272608">
        <w:rPr>
          <w:sz w:val="28"/>
          <w:szCs w:val="28"/>
        </w:rPr>
        <w:t>3) информация, содержащаяся в опубликованном оповещении о начале публичных слушаний, дата и источник его опубликования;</w:t>
      </w:r>
    </w:p>
    <w:p w:rsidR="001B3372" w:rsidRPr="00272608" w:rsidRDefault="001B3372" w:rsidP="001B3372">
      <w:pPr>
        <w:ind w:firstLine="708"/>
        <w:jc w:val="both"/>
        <w:rPr>
          <w:sz w:val="28"/>
          <w:szCs w:val="28"/>
        </w:rPr>
      </w:pPr>
      <w:r w:rsidRPr="00272608">
        <w:rPr>
          <w:sz w:val="28"/>
          <w:szCs w:val="28"/>
        </w:rPr>
        <w:t>4) информация о сроке, в течение которого принимались предложения и замечания участников публичных слушаний, о территории, в пределах которой проводятся публичные слушания;</w:t>
      </w:r>
    </w:p>
    <w:p w:rsidR="001B3372" w:rsidRPr="00272608" w:rsidRDefault="001B3372" w:rsidP="001B3372">
      <w:pPr>
        <w:ind w:firstLine="708"/>
        <w:jc w:val="both"/>
        <w:rPr>
          <w:sz w:val="28"/>
          <w:szCs w:val="28"/>
        </w:rPr>
      </w:pPr>
      <w:r w:rsidRPr="00272608">
        <w:rPr>
          <w:sz w:val="28"/>
          <w:szCs w:val="28"/>
        </w:rPr>
        <w:t>5) все предложения и замечания участников публичных слушаний с разделением на предложения и замечания граждан, являющихся участниками публичных слушаний и постоянно проживающих на территории, в пределах которой проводятся публичные слушания, предложения и замечания иных участников публичных слушаний.</w:t>
      </w:r>
    </w:p>
    <w:p w:rsidR="001B3372" w:rsidRPr="00272608" w:rsidRDefault="00003B7F" w:rsidP="00003B7F">
      <w:pPr>
        <w:jc w:val="both"/>
        <w:rPr>
          <w:sz w:val="28"/>
          <w:szCs w:val="28"/>
        </w:rPr>
      </w:pPr>
      <w:r w:rsidRPr="00272608">
        <w:rPr>
          <w:sz w:val="28"/>
          <w:szCs w:val="28"/>
        </w:rPr>
        <w:lastRenderedPageBreak/>
        <w:t xml:space="preserve">         </w:t>
      </w:r>
      <w:r w:rsidR="001B3372" w:rsidRPr="00272608">
        <w:rPr>
          <w:sz w:val="28"/>
          <w:szCs w:val="28"/>
        </w:rPr>
        <w:t xml:space="preserve"> Протокол публичных слушаний в окончательном виде должен быть составлен не позднее пяти дней с момента их проведения и должен содержать поступившие в письменном виде замечания и предложения.</w:t>
      </w:r>
    </w:p>
    <w:p w:rsidR="001B3372" w:rsidRPr="00272608" w:rsidRDefault="001B3372" w:rsidP="001B3372">
      <w:pPr>
        <w:ind w:firstLine="708"/>
        <w:jc w:val="both"/>
        <w:rPr>
          <w:sz w:val="28"/>
          <w:szCs w:val="28"/>
        </w:rPr>
      </w:pPr>
      <w:r w:rsidRPr="00272608">
        <w:rPr>
          <w:sz w:val="28"/>
          <w:szCs w:val="28"/>
        </w:rPr>
        <w:t xml:space="preserve"> В срок не позднее семи дней с момента составления протокола публичных слушаний комиссия готовит и утверждает заключение о результатах публичных слушаний.</w:t>
      </w:r>
    </w:p>
    <w:p w:rsidR="001B3372" w:rsidRPr="00272608" w:rsidRDefault="001B3372" w:rsidP="001B3372">
      <w:pPr>
        <w:ind w:firstLine="708"/>
        <w:jc w:val="both"/>
        <w:rPr>
          <w:sz w:val="28"/>
          <w:szCs w:val="28"/>
        </w:rPr>
      </w:pPr>
      <w:r w:rsidRPr="00272608">
        <w:rPr>
          <w:sz w:val="28"/>
          <w:szCs w:val="28"/>
        </w:rPr>
        <w:t>В заключении о результатах публичных слушаний должны быть указаны:</w:t>
      </w:r>
    </w:p>
    <w:p w:rsidR="001B3372" w:rsidRPr="00272608" w:rsidRDefault="001B3372" w:rsidP="001B3372">
      <w:pPr>
        <w:ind w:firstLine="708"/>
        <w:jc w:val="both"/>
        <w:rPr>
          <w:sz w:val="28"/>
          <w:szCs w:val="28"/>
        </w:rPr>
      </w:pPr>
      <w:r w:rsidRPr="00272608">
        <w:rPr>
          <w:sz w:val="28"/>
          <w:szCs w:val="28"/>
        </w:rPr>
        <w:t>1) дата оформления заключения о результатах публичных слушаний;</w:t>
      </w:r>
    </w:p>
    <w:p w:rsidR="001B3372" w:rsidRPr="00272608" w:rsidRDefault="001B3372" w:rsidP="001B3372">
      <w:pPr>
        <w:ind w:firstLine="708"/>
        <w:jc w:val="both"/>
        <w:rPr>
          <w:sz w:val="28"/>
          <w:szCs w:val="28"/>
        </w:rPr>
      </w:pPr>
      <w:r w:rsidRPr="00272608">
        <w:rPr>
          <w:sz w:val="28"/>
          <w:szCs w:val="28"/>
        </w:rPr>
        <w:t>2) наименование проекта, рассмотренного на публичных слушаниях, сведения о количестве участников, которые приняли участие в публичных слушаниях;</w:t>
      </w:r>
    </w:p>
    <w:p w:rsidR="001B3372" w:rsidRPr="00272608" w:rsidRDefault="001B3372" w:rsidP="001B3372">
      <w:pPr>
        <w:ind w:firstLine="708"/>
        <w:jc w:val="both"/>
        <w:rPr>
          <w:sz w:val="28"/>
          <w:szCs w:val="28"/>
        </w:rPr>
      </w:pPr>
      <w:r w:rsidRPr="00272608">
        <w:rPr>
          <w:sz w:val="28"/>
          <w:szCs w:val="28"/>
        </w:rPr>
        <w:t>3) реквизиты протокола публичных слушаний, на основании которого подготовлено заключение о результатах публичных слушаний;</w:t>
      </w:r>
    </w:p>
    <w:p w:rsidR="001B3372" w:rsidRPr="00272608" w:rsidRDefault="001B3372" w:rsidP="001B3372">
      <w:pPr>
        <w:ind w:firstLine="708"/>
        <w:jc w:val="both"/>
        <w:rPr>
          <w:sz w:val="28"/>
          <w:szCs w:val="28"/>
        </w:rPr>
      </w:pPr>
      <w:r w:rsidRPr="00272608">
        <w:rPr>
          <w:sz w:val="28"/>
          <w:szCs w:val="28"/>
        </w:rPr>
        <w:t>4) содержание внесенных предложений и замечаний участников публичных слушаний с разделением на предложения и замечания граждан, являющихся участниками публичных слушаний и постоянно проживающих на территории, в пределах которой проводятся публичные слушания, предложения и замечания иных участников публичных слушаний. В случае внесения несколькими участниками публичных слушаний одинаковых предложений и замечаний допускается обобщение таких предложений и замечаний;</w:t>
      </w:r>
    </w:p>
    <w:p w:rsidR="001B3372" w:rsidRPr="00272608" w:rsidRDefault="001B3372" w:rsidP="001B3372">
      <w:pPr>
        <w:ind w:firstLine="708"/>
        <w:jc w:val="both"/>
        <w:rPr>
          <w:sz w:val="28"/>
          <w:szCs w:val="28"/>
        </w:rPr>
      </w:pPr>
      <w:r w:rsidRPr="00272608">
        <w:rPr>
          <w:sz w:val="28"/>
          <w:szCs w:val="28"/>
        </w:rPr>
        <w:t>5) аргументированные рекомендации комиссии публичных слушаний о целесообразности или нецелесообразности учета внесенных участниками публичных слушаний предложений и замечаний и выводы по результатам публичных слушаний.</w:t>
      </w:r>
    </w:p>
    <w:p w:rsidR="001B3372" w:rsidRPr="00272608" w:rsidRDefault="001B3372" w:rsidP="001B3372">
      <w:pPr>
        <w:ind w:firstLine="708"/>
        <w:jc w:val="both"/>
        <w:rPr>
          <w:sz w:val="28"/>
          <w:szCs w:val="28"/>
        </w:rPr>
      </w:pPr>
      <w:r w:rsidRPr="00272608">
        <w:rPr>
          <w:sz w:val="28"/>
          <w:szCs w:val="28"/>
        </w:rPr>
        <w:t xml:space="preserve"> Заключение о результатах публичных слушаний подлежит обязательному опубликованию в </w:t>
      </w:r>
      <w:proofErr w:type="spellStart"/>
      <w:r w:rsidRPr="00272608">
        <w:rPr>
          <w:sz w:val="28"/>
          <w:szCs w:val="28"/>
        </w:rPr>
        <w:t>Белокалитвинской</w:t>
      </w:r>
      <w:proofErr w:type="spellEnd"/>
      <w:r w:rsidRPr="00272608">
        <w:rPr>
          <w:sz w:val="28"/>
          <w:szCs w:val="28"/>
        </w:rPr>
        <w:t xml:space="preserve"> общественно-политической газете «Перекресток» </w:t>
      </w:r>
      <w:r w:rsidRPr="00272608">
        <w:rPr>
          <w:color w:val="000000"/>
          <w:sz w:val="28"/>
          <w:szCs w:val="28"/>
          <w:shd w:val="clear" w:color="auto" w:fill="FFFFFF"/>
        </w:rPr>
        <w:t>и размещению на официальном сайте и (или) в информационных системах</w:t>
      </w:r>
      <w:r w:rsidRPr="00272608">
        <w:rPr>
          <w:sz w:val="28"/>
          <w:szCs w:val="28"/>
        </w:rPr>
        <w:t>.</w:t>
      </w:r>
    </w:p>
    <w:p w:rsidR="001B3372" w:rsidRPr="00272608" w:rsidRDefault="001B3372" w:rsidP="001B3372">
      <w:pPr>
        <w:snapToGrid w:val="0"/>
        <w:ind w:firstLine="709"/>
        <w:jc w:val="both"/>
        <w:rPr>
          <w:sz w:val="28"/>
          <w:szCs w:val="28"/>
        </w:rPr>
      </w:pPr>
      <w:r w:rsidRPr="00272608">
        <w:rPr>
          <w:sz w:val="28"/>
          <w:szCs w:val="28"/>
        </w:rPr>
        <w:t>На срок подготовки и выхода публикации</w:t>
      </w:r>
      <w:r w:rsidRPr="00272608">
        <w:rPr>
          <w:spacing w:val="-1"/>
          <w:sz w:val="28"/>
          <w:szCs w:val="28"/>
        </w:rPr>
        <w:t xml:space="preserve"> в </w:t>
      </w:r>
      <w:proofErr w:type="spellStart"/>
      <w:r w:rsidRPr="00272608">
        <w:rPr>
          <w:sz w:val="28"/>
          <w:szCs w:val="28"/>
        </w:rPr>
        <w:t>Белокалитвинской</w:t>
      </w:r>
      <w:proofErr w:type="spellEnd"/>
      <w:r w:rsidRPr="00272608">
        <w:rPr>
          <w:sz w:val="28"/>
          <w:szCs w:val="28"/>
        </w:rPr>
        <w:t xml:space="preserve"> общественно-политической газете «Перекресток», административная процедура предоставления муниципальной услуги подлежит приостановлению, согласно подпункту 3 пункта 2.11 главы 2 настоящего Регламента.</w:t>
      </w:r>
    </w:p>
    <w:p w:rsidR="001B3372" w:rsidRPr="00272608" w:rsidRDefault="001B3372" w:rsidP="001B3372">
      <w:pPr>
        <w:ind w:firstLine="708"/>
        <w:jc w:val="both"/>
        <w:rPr>
          <w:sz w:val="28"/>
          <w:szCs w:val="28"/>
        </w:rPr>
      </w:pPr>
      <w:r w:rsidRPr="00272608">
        <w:rPr>
          <w:sz w:val="28"/>
          <w:szCs w:val="28"/>
        </w:rPr>
        <w:t xml:space="preserve">Результатом административной процедуры является </w:t>
      </w:r>
      <w:r w:rsidRPr="00272608">
        <w:rPr>
          <w:spacing w:val="-1"/>
          <w:sz w:val="28"/>
          <w:szCs w:val="28"/>
        </w:rPr>
        <w:t xml:space="preserve">заключение по результатам </w:t>
      </w:r>
      <w:r w:rsidRPr="00272608">
        <w:rPr>
          <w:sz w:val="28"/>
          <w:szCs w:val="28"/>
        </w:rPr>
        <w:t xml:space="preserve">публичных слушаний по </w:t>
      </w:r>
      <w:r w:rsidRPr="00272608">
        <w:rPr>
          <w:bCs/>
          <w:sz w:val="28"/>
          <w:szCs w:val="28"/>
        </w:rPr>
        <w:t xml:space="preserve">предоставлению </w:t>
      </w:r>
      <w:r w:rsidRPr="00272608">
        <w:rPr>
          <w:sz w:val="28"/>
          <w:szCs w:val="28"/>
        </w:rPr>
        <w:t xml:space="preserve">разрешения на условно разрешенный вид использования земельного участка </w:t>
      </w:r>
      <w:r w:rsidRPr="00272608">
        <w:rPr>
          <w:bCs/>
          <w:sz w:val="28"/>
          <w:szCs w:val="28"/>
        </w:rPr>
        <w:t>или объекта капитального строительства</w:t>
      </w:r>
      <w:r w:rsidRPr="00272608">
        <w:rPr>
          <w:sz w:val="28"/>
          <w:szCs w:val="28"/>
        </w:rPr>
        <w:t>.</w:t>
      </w:r>
    </w:p>
    <w:p w:rsidR="006F6259" w:rsidRPr="00272608" w:rsidRDefault="006F6259" w:rsidP="006F6259">
      <w:pPr>
        <w:ind w:firstLine="709"/>
        <w:jc w:val="both"/>
        <w:rPr>
          <w:sz w:val="28"/>
          <w:szCs w:val="28"/>
        </w:rPr>
      </w:pPr>
      <w:r w:rsidRPr="00272608">
        <w:rPr>
          <w:sz w:val="28"/>
          <w:szCs w:val="28"/>
        </w:rPr>
        <w:t xml:space="preserve">2.5. Подготовка постановления Администрации </w:t>
      </w:r>
      <w:r w:rsidR="004A3AC7" w:rsidRPr="00272608">
        <w:rPr>
          <w:sz w:val="28"/>
          <w:szCs w:val="28"/>
        </w:rPr>
        <w:t>Шолоховского городского поселения</w:t>
      </w:r>
      <w:r w:rsidRPr="00272608">
        <w:rPr>
          <w:sz w:val="28"/>
          <w:szCs w:val="28"/>
        </w:rPr>
        <w:t xml:space="preserve"> о </w:t>
      </w:r>
      <w:r w:rsidRPr="00272608">
        <w:rPr>
          <w:bCs/>
          <w:sz w:val="28"/>
          <w:szCs w:val="28"/>
        </w:rPr>
        <w:t xml:space="preserve">предоставлении </w:t>
      </w:r>
      <w:r w:rsidRPr="00272608">
        <w:rPr>
          <w:sz w:val="28"/>
          <w:szCs w:val="28"/>
        </w:rPr>
        <w:t xml:space="preserve">разрешенного использования земельного участка. </w:t>
      </w:r>
    </w:p>
    <w:p w:rsidR="006F6259" w:rsidRPr="00272608" w:rsidRDefault="006F6259" w:rsidP="006F6259">
      <w:pPr>
        <w:ind w:firstLine="709"/>
        <w:jc w:val="both"/>
        <w:rPr>
          <w:sz w:val="28"/>
          <w:szCs w:val="28"/>
        </w:rPr>
      </w:pPr>
      <w:r w:rsidRPr="00272608">
        <w:rPr>
          <w:sz w:val="28"/>
          <w:szCs w:val="28"/>
        </w:rPr>
        <w:t>Основанием для начала административной процедуры является оформленное и опубликованное в установленном порядке</w:t>
      </w:r>
      <w:r w:rsidRPr="00272608">
        <w:rPr>
          <w:bCs/>
          <w:sz w:val="28"/>
          <w:szCs w:val="28"/>
        </w:rPr>
        <w:t xml:space="preserve"> </w:t>
      </w:r>
      <w:r w:rsidRPr="00272608">
        <w:rPr>
          <w:spacing w:val="-1"/>
          <w:sz w:val="28"/>
          <w:szCs w:val="28"/>
        </w:rPr>
        <w:t xml:space="preserve">заключение о результатах </w:t>
      </w:r>
      <w:r w:rsidRPr="00272608">
        <w:rPr>
          <w:sz w:val="28"/>
          <w:szCs w:val="28"/>
        </w:rPr>
        <w:t xml:space="preserve"> публичных слушаний по вопросу </w:t>
      </w:r>
      <w:r w:rsidRPr="00272608">
        <w:rPr>
          <w:bCs/>
          <w:sz w:val="28"/>
          <w:szCs w:val="28"/>
        </w:rPr>
        <w:t xml:space="preserve">предоставления </w:t>
      </w:r>
      <w:r w:rsidRPr="00272608">
        <w:rPr>
          <w:sz w:val="28"/>
          <w:szCs w:val="28"/>
        </w:rPr>
        <w:t>разрешенного использования земельного участка.</w:t>
      </w:r>
    </w:p>
    <w:p w:rsidR="006F6259" w:rsidRPr="00272608" w:rsidRDefault="006F6259" w:rsidP="006F6259">
      <w:pPr>
        <w:ind w:firstLine="709"/>
        <w:jc w:val="both"/>
        <w:rPr>
          <w:sz w:val="28"/>
          <w:szCs w:val="28"/>
        </w:rPr>
      </w:pPr>
      <w:r w:rsidRPr="00272608">
        <w:rPr>
          <w:sz w:val="28"/>
          <w:szCs w:val="28"/>
        </w:rPr>
        <w:t>Содержание административной процедуры и сроки выполнения действий по административной процедуре:</w:t>
      </w:r>
    </w:p>
    <w:p w:rsidR="006F6259" w:rsidRPr="003506E2" w:rsidRDefault="006F6259" w:rsidP="006F6259">
      <w:pPr>
        <w:ind w:firstLine="709"/>
        <w:jc w:val="both"/>
        <w:rPr>
          <w:sz w:val="28"/>
          <w:szCs w:val="28"/>
        </w:rPr>
      </w:pPr>
      <w:r w:rsidRPr="003506E2">
        <w:rPr>
          <w:sz w:val="28"/>
          <w:szCs w:val="28"/>
        </w:rPr>
        <w:lastRenderedPageBreak/>
        <w:t xml:space="preserve">1) подготовка и согласование проекта постановления - в течение трех рабочих дней, следующих за днем публикации </w:t>
      </w:r>
      <w:r w:rsidRPr="003506E2">
        <w:rPr>
          <w:spacing w:val="-1"/>
          <w:sz w:val="28"/>
          <w:szCs w:val="28"/>
        </w:rPr>
        <w:t xml:space="preserve">заключение о результатах </w:t>
      </w:r>
      <w:r w:rsidRPr="003506E2">
        <w:rPr>
          <w:sz w:val="28"/>
          <w:szCs w:val="28"/>
        </w:rPr>
        <w:t xml:space="preserve"> публичных слушаний</w:t>
      </w:r>
      <w:r w:rsidRPr="003506E2">
        <w:rPr>
          <w:spacing w:val="-1"/>
          <w:sz w:val="28"/>
          <w:szCs w:val="28"/>
        </w:rPr>
        <w:t xml:space="preserve"> в газете «Перекресток»</w:t>
      </w:r>
      <w:r w:rsidRPr="003506E2">
        <w:rPr>
          <w:kern w:val="1"/>
          <w:sz w:val="28"/>
          <w:szCs w:val="28"/>
        </w:rPr>
        <w:t>;</w:t>
      </w:r>
    </w:p>
    <w:p w:rsidR="006F6259" w:rsidRPr="00400CF2" w:rsidRDefault="006F6259" w:rsidP="006F6259">
      <w:pPr>
        <w:ind w:firstLine="709"/>
        <w:jc w:val="both"/>
        <w:rPr>
          <w:sz w:val="28"/>
          <w:szCs w:val="28"/>
        </w:rPr>
      </w:pPr>
      <w:r w:rsidRPr="00400CF2">
        <w:rPr>
          <w:sz w:val="28"/>
          <w:szCs w:val="28"/>
        </w:rPr>
        <w:t xml:space="preserve">2) оформление постановления Администрации </w:t>
      </w:r>
      <w:r w:rsidR="004A3AC7">
        <w:rPr>
          <w:sz w:val="28"/>
          <w:szCs w:val="28"/>
        </w:rPr>
        <w:t>Шолоховского городского поселения</w:t>
      </w:r>
      <w:r w:rsidR="004A3AC7" w:rsidRPr="00400CF2">
        <w:rPr>
          <w:sz w:val="28"/>
          <w:szCs w:val="28"/>
        </w:rPr>
        <w:t xml:space="preserve"> </w:t>
      </w:r>
      <w:r w:rsidRPr="00400CF2">
        <w:rPr>
          <w:sz w:val="28"/>
          <w:szCs w:val="28"/>
        </w:rPr>
        <w:t xml:space="preserve">о </w:t>
      </w:r>
      <w:r w:rsidRPr="00400CF2">
        <w:rPr>
          <w:bCs/>
          <w:sz w:val="28"/>
          <w:szCs w:val="28"/>
        </w:rPr>
        <w:t xml:space="preserve">предоставлении </w:t>
      </w:r>
      <w:r w:rsidRPr="00400CF2">
        <w:rPr>
          <w:sz w:val="28"/>
          <w:szCs w:val="28"/>
        </w:rPr>
        <w:t xml:space="preserve">разрешенного использования земельного участка; </w:t>
      </w:r>
    </w:p>
    <w:p w:rsidR="006F6259" w:rsidRPr="003506E2" w:rsidRDefault="006F6259" w:rsidP="006F6259">
      <w:pPr>
        <w:autoSpaceDE w:val="0"/>
        <w:ind w:firstLine="709"/>
        <w:jc w:val="both"/>
        <w:rPr>
          <w:sz w:val="28"/>
          <w:szCs w:val="28"/>
        </w:rPr>
      </w:pPr>
      <w:r w:rsidRPr="003506E2">
        <w:rPr>
          <w:bCs/>
          <w:sz w:val="28"/>
          <w:szCs w:val="28"/>
        </w:rPr>
        <w:t xml:space="preserve">Срок выполнения действий по административной процедуре по настоящему подпункту </w:t>
      </w:r>
      <w:r w:rsidRPr="003506E2">
        <w:rPr>
          <w:sz w:val="28"/>
          <w:szCs w:val="28"/>
        </w:rPr>
        <w:t xml:space="preserve">- в течение </w:t>
      </w:r>
      <w:r w:rsidRPr="00400CF2">
        <w:rPr>
          <w:sz w:val="28"/>
          <w:szCs w:val="28"/>
        </w:rPr>
        <w:t>пятнадцати</w:t>
      </w:r>
      <w:r w:rsidRPr="003506E2">
        <w:rPr>
          <w:sz w:val="28"/>
          <w:szCs w:val="28"/>
        </w:rPr>
        <w:t xml:space="preserve"> дней, следующих за днем опубликования в </w:t>
      </w:r>
      <w:r w:rsidRPr="003506E2">
        <w:rPr>
          <w:spacing w:val="-1"/>
          <w:sz w:val="28"/>
          <w:szCs w:val="28"/>
        </w:rPr>
        <w:t xml:space="preserve"> газете «Перекресток» заключения о результатах </w:t>
      </w:r>
      <w:r w:rsidRPr="003506E2">
        <w:rPr>
          <w:sz w:val="28"/>
          <w:szCs w:val="28"/>
        </w:rPr>
        <w:t xml:space="preserve"> публичных слушаний.</w:t>
      </w:r>
    </w:p>
    <w:p w:rsidR="006F6259" w:rsidRPr="003506E2" w:rsidRDefault="006F6259" w:rsidP="006F6259">
      <w:pPr>
        <w:ind w:firstLine="709"/>
        <w:jc w:val="both"/>
        <w:rPr>
          <w:sz w:val="28"/>
          <w:szCs w:val="28"/>
        </w:rPr>
      </w:pPr>
      <w:r w:rsidRPr="003506E2">
        <w:rPr>
          <w:sz w:val="28"/>
          <w:szCs w:val="28"/>
        </w:rPr>
        <w:t>3) передача Дела в Многофункциональный центр (в случае обращения заявителя в Многофункциональный центр)  - в день получения оформленного в установленном порядке  постановления Администр</w:t>
      </w:r>
      <w:r>
        <w:rPr>
          <w:sz w:val="28"/>
          <w:szCs w:val="28"/>
        </w:rPr>
        <w:t xml:space="preserve">ации </w:t>
      </w:r>
      <w:r w:rsidR="004A3AC7">
        <w:rPr>
          <w:sz w:val="28"/>
          <w:szCs w:val="28"/>
        </w:rPr>
        <w:t>Шолоховского городского поселения</w:t>
      </w:r>
      <w:r>
        <w:rPr>
          <w:sz w:val="28"/>
          <w:szCs w:val="28"/>
        </w:rPr>
        <w:t xml:space="preserve"> </w:t>
      </w:r>
      <w:r w:rsidRPr="00400CF2">
        <w:rPr>
          <w:sz w:val="28"/>
          <w:szCs w:val="28"/>
        </w:rPr>
        <w:t xml:space="preserve">о </w:t>
      </w:r>
      <w:r w:rsidRPr="00400CF2">
        <w:rPr>
          <w:bCs/>
          <w:sz w:val="28"/>
          <w:szCs w:val="28"/>
        </w:rPr>
        <w:t xml:space="preserve">предоставлении </w:t>
      </w:r>
      <w:r w:rsidRPr="00400CF2">
        <w:rPr>
          <w:sz w:val="28"/>
          <w:szCs w:val="28"/>
        </w:rPr>
        <w:t>разрешенного использования земельного участка (уведомления об</w:t>
      </w:r>
      <w:r w:rsidRPr="003506E2">
        <w:rPr>
          <w:sz w:val="28"/>
          <w:szCs w:val="28"/>
        </w:rPr>
        <w:t xml:space="preserve"> отказе);</w:t>
      </w:r>
    </w:p>
    <w:p w:rsidR="006F6259" w:rsidRPr="003506E2" w:rsidRDefault="006F6259" w:rsidP="006F6259">
      <w:pPr>
        <w:ind w:firstLine="709"/>
        <w:jc w:val="both"/>
        <w:rPr>
          <w:sz w:val="28"/>
          <w:szCs w:val="28"/>
        </w:rPr>
      </w:pPr>
      <w:proofErr w:type="gramStart"/>
      <w:r w:rsidRPr="00400CF2">
        <w:rPr>
          <w:sz w:val="28"/>
          <w:szCs w:val="28"/>
        </w:rPr>
        <w:t xml:space="preserve">4) вызов заявителя для получения постановления о </w:t>
      </w:r>
      <w:r w:rsidRPr="00400CF2">
        <w:rPr>
          <w:bCs/>
          <w:sz w:val="28"/>
          <w:szCs w:val="28"/>
        </w:rPr>
        <w:t xml:space="preserve">предоставлении </w:t>
      </w:r>
      <w:r w:rsidRPr="00400CF2">
        <w:rPr>
          <w:sz w:val="28"/>
          <w:szCs w:val="28"/>
        </w:rPr>
        <w:t xml:space="preserve">разрешенного использования земельного участка (уведомления об отказе), </w:t>
      </w:r>
      <w:r w:rsidRPr="00400CF2">
        <w:rPr>
          <w:bCs/>
          <w:sz w:val="28"/>
          <w:szCs w:val="28"/>
        </w:rPr>
        <w:t xml:space="preserve">либо </w:t>
      </w:r>
      <w:r w:rsidRPr="00400CF2">
        <w:rPr>
          <w:sz w:val="28"/>
          <w:szCs w:val="28"/>
        </w:rPr>
        <w:t xml:space="preserve">направление заявителю по почте уведомления о необходимости  получения постановления о </w:t>
      </w:r>
      <w:r w:rsidRPr="00400CF2">
        <w:rPr>
          <w:bCs/>
          <w:sz w:val="28"/>
          <w:szCs w:val="28"/>
        </w:rPr>
        <w:t xml:space="preserve">предоставлении </w:t>
      </w:r>
      <w:r w:rsidRPr="00400CF2">
        <w:rPr>
          <w:sz w:val="28"/>
          <w:szCs w:val="28"/>
        </w:rPr>
        <w:t>разрешенного использования земельного участка</w:t>
      </w:r>
      <w:r w:rsidRPr="003506E2">
        <w:rPr>
          <w:sz w:val="28"/>
          <w:szCs w:val="28"/>
        </w:rPr>
        <w:t xml:space="preserve"> (уведомления об отказе)</w:t>
      </w:r>
      <w:r w:rsidRPr="003506E2">
        <w:rPr>
          <w:i/>
          <w:sz w:val="28"/>
          <w:szCs w:val="28"/>
        </w:rPr>
        <w:t xml:space="preserve"> - </w:t>
      </w:r>
      <w:r w:rsidRPr="003506E2">
        <w:rPr>
          <w:sz w:val="28"/>
          <w:szCs w:val="28"/>
        </w:rPr>
        <w:t>в течение двух рабочих дней, следующих за днем оформления постановления, а в случае обращения заявителя в Многофункциональный центр - в течение двух рабочих дней, следующих за днем</w:t>
      </w:r>
      <w:proofErr w:type="gramEnd"/>
      <w:r w:rsidRPr="003506E2">
        <w:rPr>
          <w:sz w:val="28"/>
          <w:szCs w:val="28"/>
        </w:rPr>
        <w:t xml:space="preserve"> получения Дела.</w:t>
      </w:r>
    </w:p>
    <w:p w:rsidR="006F6259" w:rsidRPr="00F44596" w:rsidRDefault="006F6259" w:rsidP="006F6259">
      <w:pPr>
        <w:autoSpaceDE w:val="0"/>
        <w:ind w:firstLine="709"/>
        <w:jc w:val="both"/>
        <w:rPr>
          <w:sz w:val="28"/>
          <w:szCs w:val="28"/>
        </w:rPr>
      </w:pPr>
      <w:r w:rsidRPr="00400CF2">
        <w:rPr>
          <w:sz w:val="28"/>
          <w:szCs w:val="28"/>
        </w:rPr>
        <w:t xml:space="preserve">Выдача заявителю постановления «О </w:t>
      </w:r>
      <w:r w:rsidRPr="00400CF2">
        <w:rPr>
          <w:bCs/>
          <w:sz w:val="28"/>
          <w:szCs w:val="28"/>
        </w:rPr>
        <w:t xml:space="preserve">предоставлении </w:t>
      </w:r>
      <w:r w:rsidRPr="00400CF2">
        <w:rPr>
          <w:sz w:val="28"/>
          <w:szCs w:val="28"/>
        </w:rPr>
        <w:t xml:space="preserve">разрешенного </w:t>
      </w:r>
      <w:r w:rsidRPr="00F44596">
        <w:rPr>
          <w:sz w:val="28"/>
          <w:szCs w:val="28"/>
        </w:rPr>
        <w:t xml:space="preserve">использования земельного  участка» - в течение 15 минут с момента обращения заявителя к </w:t>
      </w:r>
      <w:r w:rsidRPr="00F44596">
        <w:rPr>
          <w:bCs/>
          <w:sz w:val="28"/>
          <w:szCs w:val="28"/>
        </w:rPr>
        <w:t>ответственному исполнителю</w:t>
      </w:r>
      <w:r w:rsidRPr="00F44596">
        <w:rPr>
          <w:sz w:val="28"/>
          <w:szCs w:val="28"/>
        </w:rPr>
        <w:t xml:space="preserve">.  </w:t>
      </w:r>
    </w:p>
    <w:p w:rsidR="006F6259" w:rsidRPr="003506E2" w:rsidRDefault="006F6259" w:rsidP="006F6259">
      <w:pPr>
        <w:autoSpaceDE w:val="0"/>
        <w:ind w:firstLine="709"/>
        <w:jc w:val="both"/>
        <w:rPr>
          <w:sz w:val="28"/>
          <w:szCs w:val="28"/>
        </w:rPr>
      </w:pPr>
      <w:r w:rsidRPr="00400CF2">
        <w:rPr>
          <w:sz w:val="28"/>
          <w:szCs w:val="28"/>
        </w:rPr>
        <w:t xml:space="preserve">Критерии принятия решения по подготовке постановления «О </w:t>
      </w:r>
      <w:r w:rsidRPr="00400CF2">
        <w:rPr>
          <w:bCs/>
          <w:sz w:val="28"/>
          <w:szCs w:val="28"/>
        </w:rPr>
        <w:t>предоставлении</w:t>
      </w:r>
      <w:r w:rsidRPr="00FA46F8">
        <w:rPr>
          <w:bCs/>
          <w:color w:val="FF0000"/>
          <w:sz w:val="28"/>
          <w:szCs w:val="28"/>
        </w:rPr>
        <w:t xml:space="preserve"> </w:t>
      </w:r>
      <w:r w:rsidRPr="003506E2">
        <w:rPr>
          <w:sz w:val="28"/>
          <w:szCs w:val="28"/>
        </w:rPr>
        <w:t>вида разрешенного использования земельн</w:t>
      </w:r>
      <w:r>
        <w:rPr>
          <w:sz w:val="28"/>
          <w:szCs w:val="28"/>
        </w:rPr>
        <w:t>ого</w:t>
      </w:r>
      <w:r w:rsidRPr="003506E2">
        <w:rPr>
          <w:sz w:val="28"/>
          <w:szCs w:val="28"/>
        </w:rPr>
        <w:t xml:space="preserve"> участк</w:t>
      </w:r>
      <w:r>
        <w:rPr>
          <w:sz w:val="28"/>
          <w:szCs w:val="28"/>
        </w:rPr>
        <w:t>а</w:t>
      </w:r>
      <w:r w:rsidRPr="003506E2">
        <w:rPr>
          <w:sz w:val="28"/>
          <w:szCs w:val="28"/>
        </w:rPr>
        <w:t xml:space="preserve">»: </w:t>
      </w:r>
    </w:p>
    <w:p w:rsidR="006F6259" w:rsidRPr="003506E2" w:rsidRDefault="006F6259" w:rsidP="006F6259">
      <w:pPr>
        <w:autoSpaceDE w:val="0"/>
        <w:ind w:firstLine="709"/>
        <w:jc w:val="both"/>
        <w:rPr>
          <w:sz w:val="28"/>
          <w:szCs w:val="28"/>
        </w:rPr>
      </w:pPr>
      <w:r w:rsidRPr="003506E2">
        <w:rPr>
          <w:sz w:val="28"/>
          <w:szCs w:val="28"/>
        </w:rPr>
        <w:t xml:space="preserve">1) учет мнения граждан, общественных и иных организаций в решении вопросов, реализация которых может оказать воздействие на эксплуатацию смежных территорий; </w:t>
      </w:r>
    </w:p>
    <w:p w:rsidR="006F6259" w:rsidRPr="003506E2" w:rsidRDefault="006F6259" w:rsidP="006F6259">
      <w:pPr>
        <w:tabs>
          <w:tab w:val="left" w:pos="1260"/>
        </w:tabs>
        <w:ind w:firstLine="709"/>
        <w:jc w:val="both"/>
        <w:rPr>
          <w:sz w:val="28"/>
          <w:szCs w:val="28"/>
        </w:rPr>
      </w:pPr>
      <w:r w:rsidRPr="003506E2">
        <w:rPr>
          <w:sz w:val="28"/>
          <w:szCs w:val="28"/>
        </w:rPr>
        <w:t>2) обеспечение градостроительной деятельности на территории района, соблюдение требование градостроительного зонирования.</w:t>
      </w:r>
    </w:p>
    <w:p w:rsidR="008B0D66" w:rsidRDefault="006F6259" w:rsidP="006F6259">
      <w:pPr>
        <w:ind w:firstLine="709"/>
        <w:jc w:val="both"/>
        <w:rPr>
          <w:sz w:val="28"/>
          <w:szCs w:val="28"/>
        </w:rPr>
      </w:pPr>
      <w:r w:rsidRPr="00400CF2">
        <w:rPr>
          <w:sz w:val="28"/>
          <w:szCs w:val="28"/>
        </w:rPr>
        <w:t xml:space="preserve">Результатом   административной   процедуры   является   </w:t>
      </w:r>
      <w:r w:rsidRPr="00400CF2">
        <w:rPr>
          <w:bCs/>
          <w:sz w:val="28"/>
          <w:szCs w:val="28"/>
        </w:rPr>
        <w:t>предоставление разрешения на условно разрешенный вид использования земельного участка или объе</w:t>
      </w:r>
      <w:r w:rsidR="008B0D66">
        <w:rPr>
          <w:bCs/>
          <w:sz w:val="28"/>
          <w:szCs w:val="28"/>
        </w:rPr>
        <w:t xml:space="preserve">кта капитального строительства </w:t>
      </w:r>
      <w:r w:rsidRPr="00400CF2">
        <w:rPr>
          <w:sz w:val="28"/>
          <w:szCs w:val="28"/>
        </w:rPr>
        <w:t>в форме постановления Администрации</w:t>
      </w:r>
      <w:r w:rsidRPr="008141B8">
        <w:rPr>
          <w:sz w:val="28"/>
          <w:szCs w:val="28"/>
        </w:rPr>
        <w:t xml:space="preserve"> </w:t>
      </w:r>
      <w:r w:rsidR="008B0D66">
        <w:rPr>
          <w:sz w:val="28"/>
          <w:szCs w:val="28"/>
        </w:rPr>
        <w:t>Шолоховского городского поселения.</w:t>
      </w:r>
    </w:p>
    <w:p w:rsidR="006F6259" w:rsidRPr="005E68DA" w:rsidRDefault="006F6259" w:rsidP="006F6259">
      <w:pPr>
        <w:ind w:firstLine="709"/>
        <w:jc w:val="both"/>
        <w:rPr>
          <w:sz w:val="28"/>
          <w:szCs w:val="28"/>
        </w:rPr>
      </w:pPr>
      <w:r w:rsidRPr="00400CF2">
        <w:rPr>
          <w:spacing w:val="-4"/>
          <w:sz w:val="28"/>
          <w:szCs w:val="28"/>
        </w:rPr>
        <w:t>Последовательность административных процедур</w:t>
      </w:r>
      <w:r w:rsidRPr="005E68DA">
        <w:rPr>
          <w:spacing w:val="-4"/>
          <w:sz w:val="28"/>
          <w:szCs w:val="28"/>
        </w:rPr>
        <w:t xml:space="preserve"> исполнения муниципальной услуги представлена блок-схемой</w:t>
      </w:r>
      <w:r w:rsidRPr="005E68DA">
        <w:rPr>
          <w:sz w:val="28"/>
          <w:szCs w:val="28"/>
        </w:rPr>
        <w:t xml:space="preserve"> в приложение №</w:t>
      </w:r>
      <w:r>
        <w:rPr>
          <w:sz w:val="28"/>
          <w:szCs w:val="28"/>
        </w:rPr>
        <w:t xml:space="preserve"> </w:t>
      </w:r>
      <w:r w:rsidRPr="005E68DA">
        <w:rPr>
          <w:sz w:val="28"/>
          <w:szCs w:val="28"/>
        </w:rPr>
        <w:t>1 к настоящему Регламенту.</w:t>
      </w:r>
    </w:p>
    <w:p w:rsidR="006F6259" w:rsidRPr="00767979" w:rsidRDefault="006F6259" w:rsidP="006F6259">
      <w:pPr>
        <w:ind w:firstLine="709"/>
        <w:jc w:val="center"/>
      </w:pPr>
    </w:p>
    <w:p w:rsidR="008B0D66" w:rsidRDefault="008B0D66" w:rsidP="008B0D66">
      <w:pPr>
        <w:ind w:firstLine="709"/>
        <w:jc w:val="center"/>
        <w:rPr>
          <w:b/>
          <w:sz w:val="28"/>
          <w:szCs w:val="28"/>
        </w:rPr>
      </w:pPr>
      <w:r>
        <w:rPr>
          <w:b/>
          <w:sz w:val="28"/>
          <w:szCs w:val="28"/>
        </w:rPr>
        <w:t xml:space="preserve">4. Формы </w:t>
      </w:r>
      <w:proofErr w:type="gramStart"/>
      <w:r>
        <w:rPr>
          <w:b/>
          <w:sz w:val="28"/>
          <w:szCs w:val="28"/>
        </w:rPr>
        <w:t>контроля за</w:t>
      </w:r>
      <w:proofErr w:type="gramEnd"/>
      <w:r>
        <w:rPr>
          <w:b/>
          <w:sz w:val="28"/>
          <w:szCs w:val="28"/>
        </w:rPr>
        <w:t xml:space="preserve"> исполнением</w:t>
      </w:r>
    </w:p>
    <w:p w:rsidR="008B0D66" w:rsidRDefault="008B0D66" w:rsidP="008B0D66">
      <w:pPr>
        <w:ind w:firstLine="709"/>
        <w:jc w:val="center"/>
        <w:rPr>
          <w:sz w:val="28"/>
          <w:szCs w:val="28"/>
        </w:rPr>
      </w:pPr>
      <w:r>
        <w:rPr>
          <w:b/>
          <w:sz w:val="28"/>
          <w:szCs w:val="28"/>
        </w:rPr>
        <w:t>Административного регламента</w:t>
      </w:r>
    </w:p>
    <w:p w:rsidR="006F6259" w:rsidRPr="00DF0648" w:rsidRDefault="006F6259" w:rsidP="008B0D66">
      <w:pPr>
        <w:rPr>
          <w:sz w:val="16"/>
          <w:szCs w:val="16"/>
        </w:rPr>
      </w:pPr>
    </w:p>
    <w:p w:rsidR="008B0D66" w:rsidRPr="00C45148" w:rsidRDefault="008B0D66" w:rsidP="008B0D66">
      <w:pPr>
        <w:spacing w:line="230" w:lineRule="auto"/>
        <w:ind w:firstLine="720"/>
        <w:jc w:val="both"/>
        <w:rPr>
          <w:color w:val="000000"/>
          <w:sz w:val="28"/>
          <w:szCs w:val="28"/>
        </w:rPr>
      </w:pPr>
      <w:r>
        <w:rPr>
          <w:color w:val="000000"/>
          <w:sz w:val="28"/>
          <w:szCs w:val="28"/>
        </w:rPr>
        <w:t>1.</w:t>
      </w:r>
      <w:r w:rsidRPr="00C45148">
        <w:rPr>
          <w:color w:val="000000"/>
          <w:sz w:val="28"/>
          <w:szCs w:val="28"/>
        </w:rPr>
        <w:t xml:space="preserve">Текущий </w:t>
      </w:r>
      <w:proofErr w:type="gramStart"/>
      <w:r w:rsidRPr="00C45148">
        <w:rPr>
          <w:color w:val="000000"/>
          <w:sz w:val="28"/>
          <w:szCs w:val="28"/>
        </w:rPr>
        <w:t>контроль за</w:t>
      </w:r>
      <w:proofErr w:type="gramEnd"/>
      <w:r w:rsidRPr="00C45148">
        <w:rPr>
          <w:color w:val="000000"/>
          <w:sz w:val="28"/>
          <w:szCs w:val="28"/>
        </w:rPr>
        <w:t xml:space="preserve">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 </w:t>
      </w:r>
      <w:r w:rsidRPr="00C45148">
        <w:rPr>
          <w:sz w:val="28"/>
          <w:szCs w:val="28"/>
        </w:rPr>
        <w:t xml:space="preserve">Администрации </w:t>
      </w:r>
      <w:r>
        <w:rPr>
          <w:sz w:val="28"/>
          <w:szCs w:val="28"/>
        </w:rPr>
        <w:t>Шолоховского</w:t>
      </w:r>
      <w:r w:rsidRPr="00C45148">
        <w:rPr>
          <w:sz w:val="28"/>
          <w:szCs w:val="28"/>
        </w:rPr>
        <w:t xml:space="preserve"> городского поселения и Многофункционального центра </w:t>
      </w:r>
      <w:r w:rsidRPr="00C45148">
        <w:rPr>
          <w:color w:val="000000"/>
          <w:sz w:val="28"/>
          <w:szCs w:val="28"/>
        </w:rPr>
        <w:t>(далее - руководители).</w:t>
      </w:r>
    </w:p>
    <w:p w:rsidR="008B0D66" w:rsidRPr="00C45148" w:rsidRDefault="008B0D66" w:rsidP="008B0D66">
      <w:pPr>
        <w:spacing w:line="230" w:lineRule="auto"/>
        <w:ind w:firstLine="720"/>
        <w:jc w:val="both"/>
        <w:rPr>
          <w:color w:val="000000"/>
          <w:sz w:val="28"/>
          <w:szCs w:val="28"/>
        </w:rPr>
      </w:pPr>
      <w:r w:rsidRPr="00C45148">
        <w:rPr>
          <w:color w:val="000000"/>
          <w:sz w:val="28"/>
          <w:szCs w:val="28"/>
        </w:rPr>
        <w:lastRenderedPageBreak/>
        <w:t xml:space="preserve">Текущий контроль осуществляется путем проведения проверок соблюдения ответственными исполнителями положений </w:t>
      </w:r>
      <w:r w:rsidRPr="00C45148">
        <w:rPr>
          <w:sz w:val="28"/>
          <w:szCs w:val="28"/>
        </w:rPr>
        <w:t>Административного регламента</w:t>
      </w:r>
      <w:r w:rsidRPr="00C45148">
        <w:rPr>
          <w:color w:val="000000"/>
          <w:sz w:val="28"/>
          <w:szCs w:val="28"/>
        </w:rPr>
        <w:t xml:space="preserve"> и муниципальных правовых актов. Периодичность осуществления текущего контроля устанавливается руководителями.</w:t>
      </w:r>
    </w:p>
    <w:p w:rsidR="006F6259" w:rsidRPr="00612380" w:rsidRDefault="006F6259" w:rsidP="006F6259">
      <w:pPr>
        <w:ind w:firstLine="709"/>
        <w:jc w:val="both"/>
        <w:rPr>
          <w:sz w:val="28"/>
          <w:szCs w:val="28"/>
        </w:rPr>
      </w:pPr>
      <w:r w:rsidRPr="00612380">
        <w:rPr>
          <w:sz w:val="28"/>
          <w:szCs w:val="28"/>
        </w:rPr>
        <w:t xml:space="preserve">2. </w:t>
      </w:r>
      <w:proofErr w:type="gramStart"/>
      <w:r w:rsidRPr="00612380">
        <w:rPr>
          <w:sz w:val="28"/>
          <w:szCs w:val="28"/>
        </w:rPr>
        <w:t>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органов местного самоуправления, организаций, участвующих в предоставлении муниципальной услуги.</w:t>
      </w:r>
      <w:proofErr w:type="gramEnd"/>
      <w:r w:rsidRPr="00612380">
        <w:rPr>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Внеплановые проверки проводятся в связи с  поступавшими жалобами. </w:t>
      </w:r>
    </w:p>
    <w:p w:rsidR="006F6259" w:rsidRPr="00612380" w:rsidRDefault="006F6259" w:rsidP="006F6259">
      <w:pPr>
        <w:ind w:firstLine="709"/>
        <w:jc w:val="both"/>
        <w:rPr>
          <w:sz w:val="28"/>
          <w:szCs w:val="28"/>
        </w:rPr>
      </w:pPr>
      <w:r w:rsidRPr="00612380">
        <w:rPr>
          <w:sz w:val="28"/>
          <w:szCs w:val="28"/>
        </w:rPr>
        <w:t xml:space="preserve">3. Руководители организуют работу по оформлению и выдаче ответа заявителю, определяют должностные обязанности сотрудников, осуществляют </w:t>
      </w:r>
      <w:proofErr w:type="gramStart"/>
      <w:r w:rsidRPr="00612380">
        <w:rPr>
          <w:sz w:val="28"/>
          <w:szCs w:val="28"/>
        </w:rPr>
        <w:t>контроль за</w:t>
      </w:r>
      <w:proofErr w:type="gramEnd"/>
      <w:r w:rsidRPr="00612380">
        <w:rPr>
          <w:sz w:val="28"/>
          <w:szCs w:val="28"/>
        </w:rPr>
        <w:t xml:space="preserve">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6F6259" w:rsidRPr="00612380" w:rsidRDefault="006F6259" w:rsidP="006F6259">
      <w:pPr>
        <w:ind w:firstLine="709"/>
        <w:jc w:val="both"/>
        <w:rPr>
          <w:sz w:val="28"/>
          <w:szCs w:val="28"/>
        </w:rPr>
      </w:pPr>
      <w:r w:rsidRPr="00612380">
        <w:rPr>
          <w:sz w:val="28"/>
          <w:szCs w:val="28"/>
        </w:rPr>
        <w:t>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настоящим Регламентом.</w:t>
      </w:r>
    </w:p>
    <w:p w:rsidR="006F6259" w:rsidRPr="00612380" w:rsidRDefault="006F6259" w:rsidP="006F6259">
      <w:pPr>
        <w:ind w:firstLine="709"/>
        <w:jc w:val="both"/>
        <w:rPr>
          <w:sz w:val="28"/>
          <w:szCs w:val="28"/>
        </w:rPr>
      </w:pPr>
      <w:r w:rsidRPr="00612380">
        <w:rPr>
          <w:sz w:val="28"/>
          <w:szCs w:val="28"/>
        </w:rPr>
        <w:t>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о порядке предоставления муниципальной услуги несет персональную ответственность:</w:t>
      </w:r>
    </w:p>
    <w:p w:rsidR="006F6259" w:rsidRPr="00612380" w:rsidRDefault="006F6259" w:rsidP="006F6259">
      <w:pPr>
        <w:ind w:firstLine="709"/>
        <w:jc w:val="both"/>
        <w:rPr>
          <w:sz w:val="28"/>
          <w:szCs w:val="28"/>
        </w:rPr>
      </w:pPr>
      <w:r w:rsidRPr="00612380">
        <w:rPr>
          <w:sz w:val="28"/>
          <w:szCs w:val="28"/>
        </w:rPr>
        <w:t>за соответствие результатов рассмотрения заявления требованиям законодательства Российской Федерации;</w:t>
      </w:r>
    </w:p>
    <w:p w:rsidR="006F6259" w:rsidRPr="00612380" w:rsidRDefault="006F6259" w:rsidP="006F6259">
      <w:pPr>
        <w:ind w:firstLine="709"/>
        <w:jc w:val="both"/>
        <w:rPr>
          <w:sz w:val="28"/>
          <w:szCs w:val="28"/>
        </w:rPr>
      </w:pPr>
      <w:r w:rsidRPr="00612380">
        <w:rPr>
          <w:sz w:val="28"/>
          <w:szCs w:val="28"/>
        </w:rPr>
        <w:t>за достоверность вносимых в ответ заявителю сведений;</w:t>
      </w:r>
    </w:p>
    <w:p w:rsidR="006F6259" w:rsidRPr="00612380" w:rsidRDefault="006F6259" w:rsidP="006F6259">
      <w:pPr>
        <w:ind w:firstLine="709"/>
        <w:jc w:val="both"/>
        <w:rPr>
          <w:sz w:val="28"/>
          <w:szCs w:val="28"/>
        </w:rPr>
      </w:pPr>
      <w:r w:rsidRPr="00612380">
        <w:rPr>
          <w:sz w:val="28"/>
          <w:szCs w:val="28"/>
        </w:rPr>
        <w:t>за соблюдение порядка рассмотрения заявления с пакетом документов и  срока подготовки ответа заявителю;</w:t>
      </w:r>
    </w:p>
    <w:p w:rsidR="006F6259" w:rsidRPr="00612380" w:rsidRDefault="006F6259" w:rsidP="006F6259">
      <w:pPr>
        <w:ind w:firstLine="709"/>
        <w:jc w:val="both"/>
        <w:rPr>
          <w:sz w:val="28"/>
          <w:szCs w:val="28"/>
        </w:rPr>
      </w:pPr>
      <w:r w:rsidRPr="00612380">
        <w:rPr>
          <w:sz w:val="28"/>
          <w:szCs w:val="28"/>
        </w:rPr>
        <w:t xml:space="preserve">за исполнение заявления о порядке предоставления муниципальной услуги, в срок, установленный настоящим Регламентом. </w:t>
      </w:r>
    </w:p>
    <w:p w:rsidR="006F6259" w:rsidRPr="00612380" w:rsidRDefault="006F6259" w:rsidP="006F6259">
      <w:pPr>
        <w:snapToGrid w:val="0"/>
        <w:ind w:firstLine="709"/>
        <w:jc w:val="both"/>
        <w:rPr>
          <w:sz w:val="28"/>
          <w:szCs w:val="28"/>
        </w:rPr>
      </w:pPr>
      <w:r w:rsidRPr="00612380">
        <w:rPr>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4A3AC7" w:rsidRDefault="004A3AC7" w:rsidP="008B0D66">
      <w:pPr>
        <w:pStyle w:val="211"/>
        <w:spacing w:line="240" w:lineRule="auto"/>
        <w:ind w:firstLine="0"/>
        <w:jc w:val="center"/>
        <w:rPr>
          <w:sz w:val="28"/>
          <w:szCs w:val="28"/>
        </w:rPr>
      </w:pPr>
    </w:p>
    <w:p w:rsidR="00C260B4" w:rsidRPr="00E200F4" w:rsidRDefault="00C260B4" w:rsidP="00C260B4">
      <w:pPr>
        <w:pStyle w:val="211"/>
        <w:spacing w:line="233" w:lineRule="auto"/>
        <w:jc w:val="center"/>
        <w:rPr>
          <w:b/>
          <w:sz w:val="28"/>
          <w:szCs w:val="28"/>
        </w:rPr>
      </w:pPr>
      <w:r w:rsidRPr="00E200F4">
        <w:rPr>
          <w:b/>
          <w:sz w:val="28"/>
          <w:szCs w:val="28"/>
        </w:rPr>
        <w:t xml:space="preserve">5. </w:t>
      </w:r>
      <w:proofErr w:type="gramStart"/>
      <w:r w:rsidRPr="00F14E14">
        <w:rPr>
          <w:b/>
          <w:color w:val="000000"/>
          <w:sz w:val="28"/>
          <w:szCs w:val="28"/>
          <w:lang w:eastAsia="zh-CN"/>
        </w:rPr>
        <w:t>Д</w:t>
      </w:r>
      <w:r w:rsidRPr="00F14E14">
        <w:rPr>
          <w:b/>
          <w:color w:val="000000"/>
          <w:sz w:val="28"/>
          <w:szCs w:val="28"/>
        </w:rPr>
        <w:t>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roofErr w:type="gramEnd"/>
    </w:p>
    <w:p w:rsidR="00C260B4" w:rsidRDefault="00C260B4" w:rsidP="00C260B4">
      <w:pPr>
        <w:tabs>
          <w:tab w:val="left" w:pos="720"/>
          <w:tab w:val="left" w:pos="900"/>
        </w:tabs>
        <w:ind w:firstLine="540"/>
        <w:jc w:val="both"/>
        <w:rPr>
          <w:rFonts w:ascii="Arial" w:hAnsi="Arial" w:cs="Arial"/>
          <w:color w:val="333333"/>
          <w:shd w:val="clear" w:color="auto" w:fill="FFFFFF"/>
        </w:rPr>
      </w:pPr>
    </w:p>
    <w:p w:rsidR="00C260B4" w:rsidRPr="00C45148" w:rsidRDefault="00C260B4" w:rsidP="00C260B4">
      <w:pPr>
        <w:tabs>
          <w:tab w:val="left" w:pos="720"/>
          <w:tab w:val="left" w:pos="900"/>
        </w:tabs>
        <w:ind w:firstLine="540"/>
        <w:jc w:val="both"/>
        <w:rPr>
          <w:sz w:val="28"/>
          <w:szCs w:val="28"/>
        </w:rPr>
      </w:pPr>
      <w:r w:rsidRPr="00C45148">
        <w:rPr>
          <w:bCs/>
          <w:sz w:val="28"/>
          <w:szCs w:val="28"/>
        </w:rPr>
        <w:t xml:space="preserve">  </w:t>
      </w:r>
      <w:r w:rsidRPr="00C45148">
        <w:rPr>
          <w:sz w:val="28"/>
          <w:szCs w:val="28"/>
        </w:rPr>
        <w:t xml:space="preserve">1. Действия (бездействие) органа, предоставляющего муниципальную услугу, а также должностных лиц, </w:t>
      </w:r>
      <w:r>
        <w:rPr>
          <w:sz w:val="28"/>
          <w:szCs w:val="28"/>
        </w:rPr>
        <w:t xml:space="preserve">муниципальных </w:t>
      </w:r>
      <w:r w:rsidRPr="00C45148">
        <w:rPr>
          <w:sz w:val="28"/>
          <w:szCs w:val="28"/>
        </w:rPr>
        <w:t>служащих</w:t>
      </w:r>
      <w:r>
        <w:rPr>
          <w:sz w:val="28"/>
          <w:szCs w:val="28"/>
        </w:rPr>
        <w:t xml:space="preserve">, работников </w:t>
      </w:r>
      <w:r w:rsidRPr="00C45148">
        <w:rPr>
          <w:sz w:val="28"/>
          <w:szCs w:val="28"/>
        </w:rPr>
        <w:t xml:space="preserve"> Администрации </w:t>
      </w:r>
      <w:r>
        <w:rPr>
          <w:sz w:val="28"/>
          <w:szCs w:val="28"/>
        </w:rPr>
        <w:t>Шолоховского</w:t>
      </w:r>
      <w:r w:rsidRPr="00C45148">
        <w:rPr>
          <w:sz w:val="28"/>
          <w:szCs w:val="28"/>
        </w:rPr>
        <w:t xml:space="preserve"> городского поселения, решения, принятые ими в ходе предоставления муниципальной услуги, могут быть обжалованы в д</w:t>
      </w:r>
      <w:r>
        <w:rPr>
          <w:sz w:val="28"/>
          <w:szCs w:val="28"/>
        </w:rPr>
        <w:t>осудебном (внесудебном) порядке.</w:t>
      </w:r>
    </w:p>
    <w:p w:rsidR="00C260B4" w:rsidRPr="00C45148" w:rsidRDefault="00C260B4" w:rsidP="00C260B4">
      <w:pPr>
        <w:tabs>
          <w:tab w:val="left" w:pos="720"/>
        </w:tabs>
        <w:ind w:firstLine="540"/>
        <w:jc w:val="both"/>
        <w:rPr>
          <w:sz w:val="28"/>
          <w:szCs w:val="28"/>
        </w:rPr>
      </w:pPr>
      <w:r w:rsidRPr="00C45148">
        <w:rPr>
          <w:sz w:val="28"/>
          <w:szCs w:val="28"/>
        </w:rPr>
        <w:lastRenderedPageBreak/>
        <w:t xml:space="preserve">  2. Заявитель может обратиться с жалобой, в том числе в следующих случаях:</w:t>
      </w:r>
    </w:p>
    <w:p w:rsidR="00C260B4" w:rsidRPr="00235304" w:rsidRDefault="00C260B4" w:rsidP="00C260B4">
      <w:pPr>
        <w:ind w:firstLine="540"/>
        <w:jc w:val="both"/>
        <w:rPr>
          <w:sz w:val="28"/>
          <w:szCs w:val="28"/>
        </w:rPr>
      </w:pPr>
      <w:r w:rsidRPr="00C45148">
        <w:rPr>
          <w:sz w:val="28"/>
          <w:szCs w:val="28"/>
        </w:rPr>
        <w:t>1</w:t>
      </w:r>
      <w:r w:rsidRPr="00235304">
        <w:rPr>
          <w:sz w:val="28"/>
          <w:szCs w:val="28"/>
        </w:rPr>
        <w:t>) нарушение срока регистрации запроса о предоставлении муниципальной услуги, комплексного запроса;</w:t>
      </w:r>
    </w:p>
    <w:p w:rsidR="00C260B4" w:rsidRPr="00235304" w:rsidRDefault="00C260B4" w:rsidP="00C260B4">
      <w:pPr>
        <w:ind w:firstLine="540"/>
        <w:jc w:val="both"/>
        <w:rPr>
          <w:sz w:val="28"/>
          <w:szCs w:val="28"/>
        </w:rPr>
      </w:pPr>
      <w:r w:rsidRPr="00C45148">
        <w:rPr>
          <w:sz w:val="28"/>
          <w:szCs w:val="28"/>
        </w:rPr>
        <w:t>2) нарушение срока предоставления муниципальной услуги;</w:t>
      </w:r>
      <w:r w:rsidRPr="00235304">
        <w:rPr>
          <w:sz w:val="28"/>
          <w:szCs w:val="28"/>
        </w:rPr>
        <w:t xml:space="preserve"> </w:t>
      </w:r>
    </w:p>
    <w:p w:rsidR="00C260B4" w:rsidRPr="00235304" w:rsidRDefault="00C260B4" w:rsidP="00C260B4">
      <w:pPr>
        <w:ind w:firstLine="540"/>
        <w:jc w:val="both"/>
        <w:rPr>
          <w:sz w:val="28"/>
          <w:szCs w:val="28"/>
        </w:rPr>
      </w:pPr>
      <w:proofErr w:type="gramStart"/>
      <w:r w:rsidRPr="00235304">
        <w:rPr>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235304">
          <w:rPr>
            <w:sz w:val="28"/>
            <w:szCs w:val="28"/>
          </w:rPr>
          <w:t>частью 1.3 статьи 16</w:t>
        </w:r>
      </w:hyperlink>
      <w:r w:rsidRPr="00235304">
        <w:rPr>
          <w:sz w:val="28"/>
          <w:szCs w:val="28"/>
        </w:rPr>
        <w:t xml:space="preserve"> Федерального закона от 27.07.2010 № 210-ФЗ «Об организации предоставления государственных и муниципальных услуг»;</w:t>
      </w:r>
      <w:proofErr w:type="gramEnd"/>
    </w:p>
    <w:p w:rsidR="00C260B4" w:rsidRPr="00C45148" w:rsidRDefault="00C260B4" w:rsidP="00C260B4">
      <w:pPr>
        <w:ind w:firstLine="540"/>
        <w:jc w:val="both"/>
        <w:rPr>
          <w:sz w:val="28"/>
          <w:szCs w:val="28"/>
        </w:rPr>
      </w:pPr>
      <w:r w:rsidRPr="00C45148">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C260B4" w:rsidRPr="00C45148" w:rsidRDefault="00C260B4" w:rsidP="00C260B4">
      <w:pPr>
        <w:ind w:firstLine="540"/>
        <w:jc w:val="both"/>
        <w:rPr>
          <w:sz w:val="28"/>
          <w:szCs w:val="28"/>
        </w:rPr>
      </w:pPr>
      <w:r w:rsidRPr="00C45148">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C260B4" w:rsidRPr="00235304" w:rsidRDefault="00C260B4" w:rsidP="00C260B4">
      <w:pPr>
        <w:pStyle w:val="ConsPlusNormal"/>
        <w:spacing w:line="228" w:lineRule="auto"/>
        <w:jc w:val="both"/>
        <w:rPr>
          <w:rFonts w:ascii="Times New Roman" w:hAnsi="Times New Roman" w:cs="Times New Roman"/>
          <w:sz w:val="28"/>
          <w:szCs w:val="28"/>
        </w:rPr>
      </w:pPr>
      <w:proofErr w:type="gramStart"/>
      <w:r w:rsidRPr="00235304">
        <w:rPr>
          <w:rFonts w:ascii="Times New Roman" w:hAnsi="Times New Roman" w:cs="Times New Roman"/>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235304">
        <w:rPr>
          <w:rFonts w:ascii="Times New Roman" w:hAnsi="Times New Roman" w:cs="Times New Roman"/>
          <w:sz w:val="28"/>
          <w:szCs w:val="28"/>
        </w:rPr>
        <w:t xml:space="preserve"> </w:t>
      </w:r>
      <w:proofErr w:type="gramStart"/>
      <w:r w:rsidRPr="00235304">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235304">
          <w:rPr>
            <w:rFonts w:ascii="Times New Roman" w:hAnsi="Times New Roman" w:cs="Times New Roman"/>
            <w:sz w:val="28"/>
            <w:szCs w:val="28"/>
          </w:rPr>
          <w:t>частью 1.3 статьи 16</w:t>
        </w:r>
      </w:hyperlink>
      <w:r w:rsidRPr="00235304">
        <w:rPr>
          <w:rFonts w:ascii="Times New Roman" w:hAnsi="Times New Roman" w:cs="Times New Roman"/>
          <w:sz w:val="28"/>
          <w:szCs w:val="28"/>
        </w:rPr>
        <w:t xml:space="preserve"> Федерального закона от 27.07.2010 № 210-ФЗ «Об организации предоставления государственных и муниципальных услуг»;</w:t>
      </w:r>
      <w:proofErr w:type="gramEnd"/>
    </w:p>
    <w:p w:rsidR="00C260B4" w:rsidRPr="00C45148" w:rsidRDefault="00C260B4" w:rsidP="00C260B4">
      <w:pPr>
        <w:ind w:firstLine="540"/>
        <w:jc w:val="both"/>
        <w:rPr>
          <w:sz w:val="28"/>
          <w:szCs w:val="28"/>
        </w:rPr>
      </w:pPr>
      <w:r w:rsidRPr="00C45148">
        <w:rPr>
          <w:sz w:val="28"/>
          <w:szCs w:val="28"/>
        </w:rPr>
        <w:t xml:space="preserve">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w:t>
      </w:r>
      <w:r>
        <w:rPr>
          <w:sz w:val="28"/>
          <w:szCs w:val="28"/>
        </w:rPr>
        <w:t>муниципальными правовыми актами.</w:t>
      </w:r>
    </w:p>
    <w:p w:rsidR="00C260B4" w:rsidRPr="00235304" w:rsidRDefault="00C260B4" w:rsidP="00C260B4">
      <w:pPr>
        <w:pStyle w:val="ConsPlusNormal"/>
        <w:spacing w:line="228" w:lineRule="auto"/>
        <w:jc w:val="both"/>
        <w:rPr>
          <w:rFonts w:ascii="Times New Roman" w:hAnsi="Times New Roman" w:cs="Times New Roman"/>
          <w:sz w:val="28"/>
          <w:szCs w:val="28"/>
        </w:rPr>
      </w:pPr>
      <w:proofErr w:type="gramStart"/>
      <w:r w:rsidRPr="00D74F20">
        <w:rPr>
          <w:rFonts w:ascii="Times New Roman" w:hAnsi="Times New Roman" w:cs="Times New Roman"/>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r>
        <w:rPr>
          <w:rFonts w:ascii="Times New Roman" w:hAnsi="Times New Roman" w:cs="Times New Roman"/>
          <w:sz w:val="28"/>
          <w:szCs w:val="28"/>
        </w:rPr>
        <w:t>.</w:t>
      </w:r>
      <w:proofErr w:type="gramEnd"/>
      <w:r w:rsidRPr="00235304">
        <w:rPr>
          <w:rFonts w:ascii="Times New Roman" w:hAnsi="Times New Roman" w:cs="Times New Roman"/>
          <w:sz w:val="28"/>
          <w:szCs w:val="28"/>
        </w:rPr>
        <w:t xml:space="preserve"> </w:t>
      </w:r>
      <w:proofErr w:type="gramStart"/>
      <w:r w:rsidRPr="00235304">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235304">
          <w:rPr>
            <w:rFonts w:ascii="Times New Roman" w:hAnsi="Times New Roman" w:cs="Times New Roman"/>
            <w:sz w:val="28"/>
            <w:szCs w:val="28"/>
          </w:rPr>
          <w:t>частью 1.3 статьи 16</w:t>
        </w:r>
      </w:hyperlink>
      <w:r w:rsidRPr="00235304">
        <w:rPr>
          <w:rFonts w:ascii="Times New Roman" w:hAnsi="Times New Roman" w:cs="Times New Roman"/>
          <w:sz w:val="28"/>
          <w:szCs w:val="28"/>
        </w:rPr>
        <w:t xml:space="preserve"> Федерального закона от 27.07.2010 № 210-</w:t>
      </w:r>
      <w:r w:rsidRPr="00235304">
        <w:rPr>
          <w:rFonts w:ascii="Times New Roman" w:hAnsi="Times New Roman" w:cs="Times New Roman"/>
          <w:sz w:val="28"/>
          <w:szCs w:val="28"/>
        </w:rPr>
        <w:lastRenderedPageBreak/>
        <w:t>ФЗ «Об организации предоставления государственных и муниципальных услуг»;</w:t>
      </w:r>
      <w:proofErr w:type="gramEnd"/>
    </w:p>
    <w:p w:rsidR="00C260B4" w:rsidRPr="00235304" w:rsidRDefault="00C260B4" w:rsidP="00C260B4">
      <w:pPr>
        <w:ind w:firstLine="540"/>
        <w:jc w:val="both"/>
        <w:rPr>
          <w:sz w:val="28"/>
          <w:szCs w:val="28"/>
        </w:rPr>
      </w:pPr>
    </w:p>
    <w:p w:rsidR="00C260B4" w:rsidRPr="00235304" w:rsidRDefault="00C260B4" w:rsidP="00C260B4">
      <w:pPr>
        <w:ind w:firstLine="540"/>
        <w:jc w:val="both"/>
        <w:rPr>
          <w:sz w:val="28"/>
          <w:szCs w:val="28"/>
        </w:rPr>
      </w:pPr>
      <w:r w:rsidRPr="00235304">
        <w:rPr>
          <w:sz w:val="28"/>
          <w:szCs w:val="28"/>
        </w:rPr>
        <w:t>8) нарушение срока или порядка выдачи документов по результатам предоставления муниципальной услуги;</w:t>
      </w:r>
    </w:p>
    <w:p w:rsidR="00C260B4" w:rsidRPr="00235304" w:rsidRDefault="00C260B4" w:rsidP="00C260B4">
      <w:pPr>
        <w:pStyle w:val="ConsPlusNormal"/>
        <w:spacing w:line="228" w:lineRule="auto"/>
        <w:jc w:val="both"/>
        <w:rPr>
          <w:rFonts w:ascii="Times New Roman" w:hAnsi="Times New Roman" w:cs="Times New Roman"/>
          <w:sz w:val="28"/>
          <w:szCs w:val="28"/>
        </w:rPr>
      </w:pPr>
      <w:proofErr w:type="gramStart"/>
      <w:r w:rsidRPr="00235304">
        <w:rPr>
          <w:rFonts w:ascii="Times New Roman" w:hAnsi="Times New Roman" w:cs="Times New Roman"/>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235304">
        <w:rPr>
          <w:rFonts w:ascii="Times New Roman" w:hAnsi="Times New Roman" w:cs="Times New Roman"/>
          <w:sz w:val="28"/>
          <w:szCs w:val="28"/>
        </w:rPr>
        <w:t xml:space="preserve"> </w:t>
      </w:r>
      <w:proofErr w:type="gramStart"/>
      <w:r w:rsidRPr="00235304">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235304">
          <w:rPr>
            <w:rFonts w:ascii="Times New Roman" w:hAnsi="Times New Roman" w:cs="Times New Roman"/>
            <w:sz w:val="28"/>
            <w:szCs w:val="28"/>
          </w:rPr>
          <w:t>частью 1.3 статьи 16</w:t>
        </w:r>
      </w:hyperlink>
      <w:r w:rsidRPr="00235304">
        <w:rPr>
          <w:rFonts w:ascii="Times New Roman" w:hAnsi="Times New Roman" w:cs="Times New Roman"/>
          <w:sz w:val="28"/>
          <w:szCs w:val="28"/>
        </w:rPr>
        <w:t xml:space="preserve"> Федерального закона от 27.07.2010               № 210-ФЗ «Об организации предоставления государственных и муниципальных услуг».</w:t>
      </w:r>
      <w:proofErr w:type="gramEnd"/>
    </w:p>
    <w:p w:rsidR="00C260B4" w:rsidRPr="00235304" w:rsidRDefault="00C260B4" w:rsidP="00C260B4">
      <w:pPr>
        <w:ind w:firstLine="540"/>
        <w:jc w:val="both"/>
        <w:rPr>
          <w:sz w:val="28"/>
          <w:szCs w:val="28"/>
        </w:rPr>
      </w:pPr>
      <w:r w:rsidRPr="00235304">
        <w:rPr>
          <w:sz w:val="28"/>
          <w:szCs w:val="28"/>
        </w:rPr>
        <w:t>3. Жалоба подается в письменной форме на бумажном носителе, в электронной форме в орган, предоставляющий муниципальную услугу, многофункциональный центр, либо в соответствующий орган местного самоуправления, публично-правового образования, являющийся учредителем многофункционального центра (далее - учредитель многофункционального центра), а также в организации, предусмотренные </w:t>
      </w:r>
      <w:hyperlink r:id="rId10" w:anchor="dst100352" w:history="1">
        <w:r w:rsidRPr="00235304">
          <w:rPr>
            <w:sz w:val="28"/>
            <w:szCs w:val="28"/>
          </w:rPr>
          <w:t>частью 1.1 статьи 16</w:t>
        </w:r>
      </w:hyperlink>
      <w:r w:rsidRPr="00235304">
        <w:rPr>
          <w:sz w:val="28"/>
          <w:szCs w:val="28"/>
        </w:rPr>
        <w:t xml:space="preserve">  Федерального закона от 27.07.2010 № 210-ФЗ.                          </w:t>
      </w:r>
    </w:p>
    <w:p w:rsidR="00C260B4" w:rsidRPr="00235304" w:rsidRDefault="00C260B4" w:rsidP="00C260B4">
      <w:pPr>
        <w:ind w:firstLine="540"/>
        <w:jc w:val="both"/>
        <w:rPr>
          <w:sz w:val="28"/>
          <w:szCs w:val="28"/>
        </w:rPr>
      </w:pPr>
      <w:r w:rsidRPr="00235304">
        <w:rPr>
          <w:sz w:val="28"/>
          <w:szCs w:val="28"/>
        </w:rPr>
        <w:t xml:space="preserve">  Жалобы на решения и 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w:t>
      </w:r>
    </w:p>
    <w:p w:rsidR="00C260B4" w:rsidRPr="00235304" w:rsidRDefault="00C260B4" w:rsidP="00C260B4">
      <w:pPr>
        <w:autoSpaceDE w:val="0"/>
        <w:spacing w:line="228" w:lineRule="auto"/>
        <w:ind w:firstLine="720"/>
        <w:jc w:val="both"/>
        <w:rPr>
          <w:sz w:val="28"/>
          <w:szCs w:val="28"/>
        </w:rPr>
      </w:pPr>
      <w:r w:rsidRPr="00235304">
        <w:rPr>
          <w:sz w:val="28"/>
          <w:szCs w:val="28"/>
        </w:rPr>
        <w:t xml:space="preserve">4. </w:t>
      </w:r>
      <w:proofErr w:type="gramStart"/>
      <w:r w:rsidRPr="00235304">
        <w:rPr>
          <w:sz w:val="28"/>
          <w:szCs w:val="28"/>
        </w:rPr>
        <w:t>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Шолоховского городского поселения, единого портала государственных и муниципальных услуг либо регионального портала государственных и муниципальных услуг, а также может быть принята</w:t>
      </w:r>
      <w:proofErr w:type="gramEnd"/>
      <w:r w:rsidRPr="00235304">
        <w:rPr>
          <w:sz w:val="28"/>
          <w:szCs w:val="28"/>
        </w:rPr>
        <w:t xml:space="preserve">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proofErr w:type="gramStart"/>
      <w:r w:rsidRPr="00235304">
        <w:rPr>
          <w:sz w:val="28"/>
          <w:szCs w:val="28"/>
        </w:rPr>
        <w:t xml:space="preserve">Жалоба на решения и действия (бездействие) организаций, предусмотренных </w:t>
      </w:r>
      <w:hyperlink w:anchor="P472" w:history="1">
        <w:r w:rsidRPr="00235304">
          <w:rPr>
            <w:sz w:val="28"/>
            <w:szCs w:val="28"/>
          </w:rPr>
          <w:t>частью 1.1 статьи 16</w:t>
        </w:r>
      </w:hyperlink>
      <w:r w:rsidRPr="00235304">
        <w:rPr>
          <w:sz w:val="28"/>
          <w:szCs w:val="28"/>
        </w:rPr>
        <w:t xml:space="preserve"> Федерального закона от 27.07.2010 № 210-ФЗ «Об организации предоставления государственных и муниципальных услуг», а также их работников может быть направлена по </w:t>
      </w:r>
      <w:r w:rsidRPr="00235304">
        <w:rPr>
          <w:sz w:val="28"/>
          <w:szCs w:val="28"/>
        </w:rPr>
        <w:lastRenderedPageBreak/>
        <w:t>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w:t>
      </w:r>
      <w:proofErr w:type="gramEnd"/>
      <w:r w:rsidRPr="00235304">
        <w:rPr>
          <w:sz w:val="28"/>
          <w:szCs w:val="28"/>
        </w:rPr>
        <w:t xml:space="preserve"> при личном приеме заявителя.</w:t>
      </w:r>
    </w:p>
    <w:p w:rsidR="00C260B4" w:rsidRPr="00235304" w:rsidRDefault="00C260B4" w:rsidP="00C260B4">
      <w:pPr>
        <w:ind w:firstLine="540"/>
        <w:jc w:val="both"/>
        <w:rPr>
          <w:sz w:val="28"/>
          <w:szCs w:val="28"/>
        </w:rPr>
      </w:pPr>
      <w:r w:rsidRPr="00235304">
        <w:rPr>
          <w:sz w:val="28"/>
          <w:szCs w:val="28"/>
        </w:rPr>
        <w:t>Особенности подачи и рассмотрения жалоб на решения и действия (бездействие) органов местного самоуправления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устанавливаются соответственно нормативными правовыми актами субъектов Российской Федерации и муниципальными правовыми актами.</w:t>
      </w:r>
    </w:p>
    <w:p w:rsidR="00C260B4" w:rsidRPr="00235304" w:rsidRDefault="00C260B4" w:rsidP="00C260B4">
      <w:pPr>
        <w:ind w:firstLine="540"/>
        <w:jc w:val="both"/>
        <w:rPr>
          <w:sz w:val="28"/>
          <w:szCs w:val="28"/>
        </w:rPr>
      </w:pPr>
      <w:r w:rsidRPr="00C45148">
        <w:rPr>
          <w:sz w:val="28"/>
          <w:szCs w:val="28"/>
        </w:rPr>
        <w:t xml:space="preserve">5. </w:t>
      </w:r>
      <w:r w:rsidRPr="00FC0B86">
        <w:rPr>
          <w:sz w:val="28"/>
          <w:szCs w:val="28"/>
        </w:rPr>
        <w:t>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w:t>
      </w:r>
      <w:r w:rsidRPr="00235304">
        <w:rPr>
          <w:sz w:val="28"/>
          <w:szCs w:val="28"/>
        </w:rPr>
        <w:t xml:space="preserve"> </w:t>
      </w:r>
    </w:p>
    <w:p w:rsidR="00C260B4" w:rsidRPr="00C45148" w:rsidRDefault="00C260B4" w:rsidP="00C260B4">
      <w:pPr>
        <w:ind w:firstLine="540"/>
        <w:jc w:val="both"/>
        <w:rPr>
          <w:sz w:val="28"/>
          <w:szCs w:val="28"/>
        </w:rPr>
      </w:pPr>
      <w:r w:rsidRPr="00C45148">
        <w:rPr>
          <w:sz w:val="28"/>
          <w:szCs w:val="28"/>
        </w:rPr>
        <w:t>Жалоба должна содержать:</w:t>
      </w:r>
    </w:p>
    <w:p w:rsidR="00C260B4" w:rsidRPr="00235304" w:rsidRDefault="00C260B4" w:rsidP="00C260B4">
      <w:pPr>
        <w:ind w:firstLine="540"/>
        <w:jc w:val="both"/>
        <w:rPr>
          <w:sz w:val="28"/>
          <w:szCs w:val="28"/>
        </w:rPr>
      </w:pPr>
      <w:proofErr w:type="gramStart"/>
      <w:r w:rsidRPr="00C45148">
        <w:rPr>
          <w:sz w:val="28"/>
          <w:szCs w:val="28"/>
        </w:rPr>
        <w:t xml:space="preserve">1) </w:t>
      </w:r>
      <w:r w:rsidRPr="00235304">
        <w:rPr>
          <w:sz w:val="28"/>
          <w:szCs w:val="28"/>
        </w:rPr>
        <w:t xml:space="preserve">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235304">
          <w:rPr>
            <w:sz w:val="28"/>
            <w:szCs w:val="28"/>
          </w:rPr>
          <w:t>частью 1.1 статьи 16</w:t>
        </w:r>
      </w:hyperlink>
      <w:r w:rsidRPr="00235304">
        <w:rPr>
          <w:sz w:val="28"/>
          <w:szCs w:val="28"/>
        </w:rPr>
        <w:t xml:space="preserve"> Федерального закона от 27.07.2010 № 210-ФЗ «Об организации предоставления государственных и муниципальных услуг», их руководителей и (или) работников, решения и действия (бездействие) которых обжалуются;</w:t>
      </w:r>
      <w:proofErr w:type="gramEnd"/>
    </w:p>
    <w:p w:rsidR="00C260B4" w:rsidRPr="00C45148" w:rsidRDefault="00C260B4" w:rsidP="00C260B4">
      <w:pPr>
        <w:ind w:firstLine="540"/>
        <w:jc w:val="both"/>
        <w:rPr>
          <w:sz w:val="28"/>
          <w:szCs w:val="28"/>
        </w:rPr>
      </w:pPr>
      <w:proofErr w:type="gramStart"/>
      <w:r w:rsidRPr="00C45148">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C260B4" w:rsidRPr="00235304" w:rsidRDefault="00C260B4" w:rsidP="00C260B4">
      <w:pPr>
        <w:ind w:firstLine="540"/>
        <w:jc w:val="both"/>
        <w:rPr>
          <w:sz w:val="28"/>
          <w:szCs w:val="28"/>
        </w:rPr>
      </w:pPr>
      <w:r w:rsidRPr="00C45148">
        <w:rPr>
          <w:sz w:val="28"/>
          <w:szCs w:val="28"/>
        </w:rPr>
        <w:t xml:space="preserve">3) </w:t>
      </w:r>
      <w:r w:rsidRPr="00235304">
        <w:rPr>
          <w:sz w:val="28"/>
          <w:szCs w:val="28"/>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организаций, предусмотренных </w:t>
      </w:r>
      <w:hyperlink r:id="rId11" w:anchor="dst100352" w:history="1">
        <w:r w:rsidRPr="00235304">
          <w:rPr>
            <w:sz w:val="28"/>
            <w:szCs w:val="28"/>
          </w:rPr>
          <w:t>частью 1.1 статьи 16</w:t>
        </w:r>
      </w:hyperlink>
      <w:r w:rsidRPr="00235304">
        <w:rPr>
          <w:sz w:val="28"/>
          <w:szCs w:val="28"/>
        </w:rPr>
        <w:t> Федерального закона от 27.07.2010 № 210-ФЗ, их работников;</w:t>
      </w:r>
    </w:p>
    <w:p w:rsidR="00C260B4" w:rsidRPr="00235304" w:rsidRDefault="00C260B4" w:rsidP="00C260B4">
      <w:pPr>
        <w:ind w:firstLine="540"/>
        <w:jc w:val="both"/>
        <w:rPr>
          <w:sz w:val="28"/>
          <w:szCs w:val="28"/>
        </w:rPr>
      </w:pPr>
      <w:r w:rsidRPr="00C45148">
        <w:rPr>
          <w:sz w:val="28"/>
          <w:szCs w:val="28"/>
        </w:rPr>
        <w:t xml:space="preserve">4) </w:t>
      </w:r>
      <w:r w:rsidRPr="00235304">
        <w:rPr>
          <w:sz w:val="28"/>
          <w:szCs w:val="28"/>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организаций, предусмотренных </w:t>
      </w:r>
      <w:hyperlink r:id="rId12" w:anchor="dst100352" w:history="1">
        <w:r w:rsidRPr="00235304">
          <w:rPr>
            <w:sz w:val="28"/>
            <w:szCs w:val="28"/>
          </w:rPr>
          <w:t>частью 1.1 статьи 16</w:t>
        </w:r>
      </w:hyperlink>
      <w:r w:rsidRPr="00235304">
        <w:rPr>
          <w:sz w:val="28"/>
          <w:szCs w:val="28"/>
        </w:rPr>
        <w:t> Федерального закона от 27.07.2010 № 210-ФЗ, их работников. Заявителем могут быть представлены документы (при наличии), подтверждающие доводы заявителя, либо их копии.</w:t>
      </w:r>
      <w:bookmarkStart w:id="1" w:name="dst231"/>
      <w:bookmarkStart w:id="2" w:name="dst232"/>
      <w:bookmarkEnd w:id="1"/>
      <w:bookmarkEnd w:id="2"/>
    </w:p>
    <w:p w:rsidR="00C260B4" w:rsidRPr="00235304" w:rsidRDefault="00C260B4" w:rsidP="00C260B4">
      <w:pPr>
        <w:ind w:firstLine="540"/>
        <w:jc w:val="both"/>
        <w:rPr>
          <w:sz w:val="28"/>
          <w:szCs w:val="28"/>
        </w:rPr>
      </w:pPr>
      <w:r w:rsidRPr="00C45148">
        <w:rPr>
          <w:sz w:val="28"/>
          <w:szCs w:val="28"/>
        </w:rPr>
        <w:t xml:space="preserve">6. </w:t>
      </w:r>
      <w:proofErr w:type="gramStart"/>
      <w:r w:rsidRPr="00235304">
        <w:rPr>
          <w:sz w:val="28"/>
          <w:szCs w:val="28"/>
        </w:rPr>
        <w:t>Жалоба, поступившая в орган, предоставляющий муниципальную услугу, в организации, предусмотренные </w:t>
      </w:r>
      <w:hyperlink r:id="rId13" w:anchor="dst100352" w:history="1">
        <w:r w:rsidRPr="00235304">
          <w:rPr>
            <w:sz w:val="28"/>
            <w:szCs w:val="28"/>
          </w:rPr>
          <w:t>частью 1.1 статьи 16</w:t>
        </w:r>
      </w:hyperlink>
      <w:r w:rsidRPr="00235304">
        <w:rPr>
          <w:sz w:val="28"/>
          <w:szCs w:val="28"/>
        </w:rPr>
        <w:t> Федерального закона от 27.07.2010 № 210-ФЗ,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организаций, предусмотренных </w:t>
      </w:r>
      <w:hyperlink r:id="rId14" w:anchor="dst100352" w:history="1">
        <w:r w:rsidRPr="00235304">
          <w:rPr>
            <w:sz w:val="28"/>
            <w:szCs w:val="28"/>
          </w:rPr>
          <w:t>частью 1.1 статьи 16</w:t>
        </w:r>
      </w:hyperlink>
      <w:r w:rsidRPr="00235304">
        <w:rPr>
          <w:sz w:val="28"/>
          <w:szCs w:val="28"/>
        </w:rPr>
        <w:t> Федерального закона от 27.07.2010 № 210-ФЗ, в приеме документов у</w:t>
      </w:r>
      <w:proofErr w:type="gramEnd"/>
      <w:r w:rsidRPr="00235304">
        <w:rPr>
          <w:sz w:val="28"/>
          <w:szCs w:val="28"/>
        </w:rPr>
        <w:t xml:space="preserve"> заявителя либо в исправлении допущенных опечаток и ошибок или в случае </w:t>
      </w:r>
      <w:r w:rsidRPr="00235304">
        <w:rPr>
          <w:sz w:val="28"/>
          <w:szCs w:val="28"/>
        </w:rPr>
        <w:lastRenderedPageBreak/>
        <w:t>обжалования нарушения установленного срока таких исправлений - в течение пяти рабочих дней со дня ее регистрации.</w:t>
      </w:r>
    </w:p>
    <w:p w:rsidR="00C260B4" w:rsidRPr="00235304" w:rsidRDefault="00C260B4" w:rsidP="00C260B4">
      <w:pPr>
        <w:tabs>
          <w:tab w:val="left" w:pos="142"/>
          <w:tab w:val="left" w:pos="284"/>
        </w:tabs>
        <w:spacing w:line="228" w:lineRule="auto"/>
        <w:ind w:firstLine="709"/>
        <w:jc w:val="both"/>
        <w:rPr>
          <w:sz w:val="28"/>
          <w:szCs w:val="28"/>
        </w:rPr>
      </w:pPr>
      <w:r w:rsidRPr="00235304">
        <w:rPr>
          <w:sz w:val="28"/>
          <w:szCs w:val="28"/>
        </w:rPr>
        <w:t>7.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C260B4" w:rsidRPr="00235304" w:rsidRDefault="00C260B4" w:rsidP="00C260B4">
      <w:pPr>
        <w:shd w:val="clear" w:color="auto" w:fill="FFFFFF"/>
        <w:spacing w:line="290" w:lineRule="atLeast"/>
        <w:ind w:firstLine="540"/>
        <w:jc w:val="both"/>
        <w:rPr>
          <w:sz w:val="28"/>
          <w:szCs w:val="28"/>
        </w:rPr>
      </w:pPr>
      <w:r w:rsidRPr="00235304">
        <w:rPr>
          <w:sz w:val="28"/>
          <w:szCs w:val="28"/>
        </w:rPr>
        <w:t>8. По результатам рассмотрения жалобы принимается одно из следующих решений:</w:t>
      </w:r>
    </w:p>
    <w:p w:rsidR="00C260B4" w:rsidRPr="00235304" w:rsidRDefault="00C260B4" w:rsidP="00C260B4">
      <w:pPr>
        <w:shd w:val="clear" w:color="auto" w:fill="FFFFFF"/>
        <w:spacing w:line="290" w:lineRule="atLeast"/>
        <w:ind w:firstLine="540"/>
        <w:jc w:val="both"/>
        <w:rPr>
          <w:sz w:val="28"/>
          <w:szCs w:val="28"/>
        </w:rPr>
      </w:pPr>
      <w:bookmarkStart w:id="3" w:name="dst235"/>
      <w:bookmarkEnd w:id="3"/>
      <w:proofErr w:type="gramStart"/>
      <w:r w:rsidRPr="00235304">
        <w:rPr>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C260B4" w:rsidRPr="00235304" w:rsidRDefault="00C260B4" w:rsidP="00C260B4">
      <w:pPr>
        <w:shd w:val="clear" w:color="auto" w:fill="FFFFFF"/>
        <w:spacing w:line="290" w:lineRule="atLeast"/>
        <w:ind w:firstLine="540"/>
        <w:jc w:val="both"/>
        <w:rPr>
          <w:sz w:val="28"/>
          <w:szCs w:val="28"/>
        </w:rPr>
      </w:pPr>
      <w:bookmarkStart w:id="4" w:name="dst236"/>
      <w:bookmarkEnd w:id="4"/>
      <w:r w:rsidRPr="00235304">
        <w:rPr>
          <w:sz w:val="28"/>
          <w:szCs w:val="28"/>
        </w:rPr>
        <w:t>2) в удовлетворении жалобы отказывается.</w:t>
      </w:r>
    </w:p>
    <w:p w:rsidR="00C260B4" w:rsidRDefault="00C260B4" w:rsidP="00C260B4">
      <w:pPr>
        <w:ind w:firstLine="540"/>
        <w:jc w:val="both"/>
        <w:rPr>
          <w:sz w:val="28"/>
          <w:szCs w:val="28"/>
        </w:rPr>
      </w:pPr>
      <w:r>
        <w:rPr>
          <w:sz w:val="28"/>
          <w:szCs w:val="28"/>
        </w:rPr>
        <w:t>9</w:t>
      </w:r>
      <w:r w:rsidRPr="00C45148">
        <w:rPr>
          <w:sz w:val="28"/>
          <w:szCs w:val="28"/>
        </w:rPr>
        <w:t xml:space="preserve">. Не </w:t>
      </w:r>
      <w:proofErr w:type="gramStart"/>
      <w:r w:rsidRPr="00C45148">
        <w:rPr>
          <w:sz w:val="28"/>
          <w:szCs w:val="28"/>
        </w:rPr>
        <w:t>позднее дня, следующего за днем принятия решения заявителю в письменной форме и по желанию заявителя в электронной форме направляется</w:t>
      </w:r>
      <w:proofErr w:type="gramEnd"/>
      <w:r w:rsidRPr="00C45148">
        <w:rPr>
          <w:sz w:val="28"/>
          <w:szCs w:val="28"/>
        </w:rPr>
        <w:t xml:space="preserve"> мотивированный ответ о </w:t>
      </w:r>
      <w:r>
        <w:rPr>
          <w:sz w:val="28"/>
          <w:szCs w:val="28"/>
        </w:rPr>
        <w:t>результатах рассмотрения жалобы.</w:t>
      </w:r>
    </w:p>
    <w:p w:rsidR="00C260B4" w:rsidRPr="00C45148" w:rsidRDefault="00C260B4" w:rsidP="00C260B4">
      <w:pPr>
        <w:jc w:val="both"/>
        <w:rPr>
          <w:sz w:val="28"/>
          <w:szCs w:val="28"/>
        </w:rPr>
      </w:pPr>
      <w:r w:rsidRPr="00235304">
        <w:rPr>
          <w:sz w:val="28"/>
          <w:szCs w:val="28"/>
        </w:rPr>
        <w:t xml:space="preserve">         10. В случае установления в ходе или по результатам </w:t>
      </w:r>
      <w:proofErr w:type="gramStart"/>
      <w:r w:rsidRPr="00235304">
        <w:rPr>
          <w:sz w:val="28"/>
          <w:szCs w:val="28"/>
        </w:rPr>
        <w:t>рассмотрения жалобы признаков состава административного правонарушения</w:t>
      </w:r>
      <w:proofErr w:type="gramEnd"/>
      <w:r w:rsidRPr="00235304">
        <w:rPr>
          <w:sz w:val="28"/>
          <w:szCs w:val="28"/>
        </w:rPr>
        <w:t xml:space="preserve"> или преступления должностное лицо, работник, наделенные полномочиями по рассмотрению жалоб в соответствии с </w:t>
      </w:r>
      <w:hyperlink r:id="rId15" w:anchor="dst108" w:history="1">
        <w:r w:rsidRPr="00235304">
          <w:rPr>
            <w:sz w:val="28"/>
            <w:szCs w:val="28"/>
          </w:rPr>
          <w:t>частью 1</w:t>
        </w:r>
      </w:hyperlink>
      <w:r w:rsidRPr="00235304">
        <w:rPr>
          <w:sz w:val="28"/>
          <w:szCs w:val="28"/>
        </w:rPr>
        <w:t>  статьи 11.2 Федерального закона от 27.07.2010 № 210-ФЗ, незамедлительно направляют имеющиеся материалы в органы прокуратуры.</w:t>
      </w:r>
    </w:p>
    <w:p w:rsidR="00C260B4" w:rsidRPr="00C45148" w:rsidRDefault="00C260B4" w:rsidP="00C260B4">
      <w:pPr>
        <w:autoSpaceDE w:val="0"/>
        <w:autoSpaceDN w:val="0"/>
        <w:adjustRightInd w:val="0"/>
        <w:ind w:firstLine="709"/>
        <w:jc w:val="both"/>
        <w:rPr>
          <w:sz w:val="28"/>
          <w:szCs w:val="28"/>
        </w:rPr>
      </w:pPr>
      <w:r w:rsidRPr="00235304">
        <w:rPr>
          <w:sz w:val="28"/>
          <w:szCs w:val="28"/>
        </w:rPr>
        <w:t xml:space="preserve">                 </w:t>
      </w:r>
    </w:p>
    <w:p w:rsidR="00C260B4" w:rsidRPr="00C45148" w:rsidRDefault="00C260B4" w:rsidP="00C260B4">
      <w:pPr>
        <w:autoSpaceDE w:val="0"/>
        <w:autoSpaceDN w:val="0"/>
        <w:adjustRightInd w:val="0"/>
        <w:jc w:val="both"/>
        <w:rPr>
          <w:sz w:val="28"/>
          <w:szCs w:val="28"/>
        </w:rPr>
      </w:pPr>
    </w:p>
    <w:p w:rsidR="00DA525E" w:rsidRPr="00C45148" w:rsidRDefault="00DA525E" w:rsidP="00DA525E">
      <w:pPr>
        <w:autoSpaceDE w:val="0"/>
        <w:autoSpaceDN w:val="0"/>
        <w:adjustRightInd w:val="0"/>
        <w:ind w:firstLine="709"/>
        <w:jc w:val="both"/>
        <w:rPr>
          <w:sz w:val="28"/>
          <w:szCs w:val="28"/>
        </w:rPr>
      </w:pPr>
      <w:r w:rsidRPr="00235304">
        <w:rPr>
          <w:sz w:val="28"/>
          <w:szCs w:val="28"/>
        </w:rPr>
        <w:t xml:space="preserve">                 </w:t>
      </w:r>
    </w:p>
    <w:p w:rsidR="006F6259" w:rsidRPr="00235304" w:rsidRDefault="006F6259" w:rsidP="00DA525E">
      <w:pPr>
        <w:pStyle w:val="211"/>
        <w:spacing w:line="240" w:lineRule="auto"/>
        <w:ind w:firstLine="0"/>
        <w:jc w:val="center"/>
        <w:rPr>
          <w:sz w:val="28"/>
          <w:szCs w:val="28"/>
          <w:lang w:eastAsia="ru-RU"/>
        </w:rPr>
      </w:pPr>
    </w:p>
    <w:p w:rsidR="006F6259" w:rsidRPr="00235304" w:rsidRDefault="006F6259" w:rsidP="006F6259">
      <w:pPr>
        <w:rPr>
          <w:sz w:val="28"/>
          <w:szCs w:val="28"/>
        </w:rPr>
      </w:pPr>
    </w:p>
    <w:p w:rsidR="006F6259" w:rsidRPr="00235304" w:rsidRDefault="006F6259" w:rsidP="006F6259">
      <w:pPr>
        <w:suppressAutoHyphens/>
        <w:jc w:val="right"/>
        <w:outlineLvl w:val="1"/>
        <w:rPr>
          <w:sz w:val="28"/>
          <w:szCs w:val="28"/>
        </w:rPr>
      </w:pPr>
    </w:p>
    <w:p w:rsidR="006F6259" w:rsidRPr="00235304" w:rsidRDefault="006F6259" w:rsidP="006F6259">
      <w:pPr>
        <w:suppressAutoHyphens/>
        <w:jc w:val="right"/>
        <w:outlineLvl w:val="1"/>
        <w:rPr>
          <w:sz w:val="28"/>
          <w:szCs w:val="28"/>
        </w:rPr>
      </w:pPr>
    </w:p>
    <w:p w:rsidR="006F6259" w:rsidRPr="00B01B57" w:rsidRDefault="008B708D" w:rsidP="006F6259">
      <w:pPr>
        <w:suppressAutoHyphens/>
        <w:jc w:val="right"/>
        <w:outlineLvl w:val="1"/>
      </w:pPr>
      <w:r w:rsidRPr="00235304">
        <w:rPr>
          <w:sz w:val="28"/>
          <w:szCs w:val="28"/>
        </w:rPr>
        <w:br w:type="page"/>
      </w:r>
      <w:r w:rsidR="006F6259" w:rsidRPr="00B01B57">
        <w:lastRenderedPageBreak/>
        <w:t>Приложение 1</w:t>
      </w:r>
    </w:p>
    <w:p w:rsidR="006F6259" w:rsidRPr="00B01B57" w:rsidRDefault="006F6259" w:rsidP="006F6259">
      <w:pPr>
        <w:suppressAutoHyphens/>
        <w:jc w:val="right"/>
        <w:rPr>
          <w:bCs/>
        </w:rPr>
      </w:pPr>
      <w:r w:rsidRPr="00B01B57">
        <w:t>к</w:t>
      </w:r>
      <w:r w:rsidRPr="00B01B57">
        <w:rPr>
          <w:spacing w:val="5"/>
        </w:rPr>
        <w:t xml:space="preserve"> административному регламенту</w:t>
      </w:r>
      <w:r>
        <w:rPr>
          <w:spacing w:val="5"/>
        </w:rPr>
        <w:t xml:space="preserve"> </w:t>
      </w:r>
      <w:r w:rsidRPr="00B01B57">
        <w:rPr>
          <w:bCs/>
        </w:rPr>
        <w:t xml:space="preserve">по предоставлению муниципальной услуги </w:t>
      </w:r>
    </w:p>
    <w:p w:rsidR="006F6259" w:rsidRDefault="006F6259" w:rsidP="006F6259">
      <w:pPr>
        <w:shd w:val="clear" w:color="auto" w:fill="FFFFFF"/>
        <w:suppressAutoHyphens/>
        <w:ind w:firstLine="720"/>
        <w:jc w:val="right"/>
        <w:rPr>
          <w:bCs/>
        </w:rPr>
      </w:pPr>
      <w:r w:rsidRPr="00B4041B">
        <w:rPr>
          <w:bCs/>
          <w:spacing w:val="-3"/>
        </w:rPr>
        <w:t>«</w:t>
      </w:r>
      <w:r w:rsidRPr="00B4041B">
        <w:rPr>
          <w:bCs/>
        </w:rPr>
        <w:t>Предоставление разрешения на условно разрешенный вид использования</w:t>
      </w:r>
    </w:p>
    <w:p w:rsidR="006F6259" w:rsidRPr="00B4041B" w:rsidRDefault="006F6259" w:rsidP="006F6259">
      <w:pPr>
        <w:shd w:val="clear" w:color="auto" w:fill="FFFFFF"/>
        <w:suppressAutoHyphens/>
        <w:ind w:firstLine="720"/>
        <w:jc w:val="right"/>
      </w:pPr>
      <w:r w:rsidRPr="00B4041B">
        <w:rPr>
          <w:bCs/>
        </w:rPr>
        <w:t xml:space="preserve"> земельного участка или объекта капитального строительства</w:t>
      </w:r>
      <w:r w:rsidRPr="00B4041B">
        <w:rPr>
          <w:bCs/>
          <w:spacing w:val="-3"/>
        </w:rPr>
        <w:t>»</w:t>
      </w:r>
    </w:p>
    <w:p w:rsidR="006F6259" w:rsidRPr="00B01B57" w:rsidRDefault="006F6259" w:rsidP="006F6259">
      <w:pPr>
        <w:shd w:val="clear" w:color="auto" w:fill="FFFFFF"/>
        <w:suppressAutoHyphens/>
        <w:ind w:firstLine="720"/>
        <w:rPr>
          <w:sz w:val="28"/>
          <w:szCs w:val="28"/>
        </w:rPr>
      </w:pPr>
    </w:p>
    <w:p w:rsidR="006F6259" w:rsidRPr="00B01B57" w:rsidRDefault="006F6259" w:rsidP="006F6259">
      <w:pPr>
        <w:suppressAutoHyphens/>
        <w:jc w:val="center"/>
        <w:rPr>
          <w:b/>
          <w:bCs/>
          <w:caps/>
          <w:sz w:val="28"/>
          <w:szCs w:val="28"/>
        </w:rPr>
      </w:pPr>
      <w:r w:rsidRPr="00B01B57">
        <w:rPr>
          <w:b/>
          <w:bCs/>
          <w:caps/>
          <w:sz w:val="28"/>
          <w:szCs w:val="28"/>
        </w:rPr>
        <w:t>блок-схема</w:t>
      </w:r>
    </w:p>
    <w:p w:rsidR="006F6259" w:rsidRPr="003506E2" w:rsidRDefault="006F6259" w:rsidP="006F6259">
      <w:pPr>
        <w:jc w:val="center"/>
        <w:rPr>
          <w:b/>
          <w:bCs/>
          <w:caps/>
          <w:sz w:val="28"/>
          <w:szCs w:val="28"/>
        </w:rPr>
      </w:pPr>
      <w:r w:rsidRPr="003506E2">
        <w:rPr>
          <w:b/>
          <w:bCs/>
          <w:caps/>
          <w:sz w:val="28"/>
          <w:szCs w:val="28"/>
        </w:rPr>
        <w:t>предоставления МУНИЦИПАЛЬНОЙ услуги</w:t>
      </w:r>
    </w:p>
    <w:p w:rsidR="006F6259" w:rsidRPr="003506E2" w:rsidRDefault="006F625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16"/>
          <w:szCs w:val="16"/>
        </w:rPr>
      </w:pPr>
    </w:p>
    <w:p w:rsidR="006F6259" w:rsidRPr="003506E2" w:rsidRDefault="001515C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r w:rsidRPr="001515C9">
        <w:pict>
          <v:group id="_x0000_s1029" style="position:absolute;margin-left:294.85pt;margin-top:3pt;width:198pt;height:64.5pt;z-index:251646464;mso-wrap-distance-left:0;mso-wrap-distance-right:0" coordorigin="5897,78" coordsize="3960,1052">
            <o:lock v:ext="edit" text="t"/>
            <v:shapetype id="_x0000_t109" coordsize="21600,21600" o:spt="109" path="m,l,21600r21600,l21600,xe">
              <v:stroke joinstyle="miter"/>
              <v:path gradientshapeok="t" o:connecttype="rect"/>
            </v:shapetype>
            <v:shape id="_x0000_s1030" type="#_x0000_t109" style="position:absolute;left:5897;top:78;width:3960;height:1052;v-text-anchor:middle" strokeweight=".26mm">
              <v:fill color2="black"/>
            </v:shape>
            <v:shape id="_x0000_s1031" type="#_x0000_t202" style="position:absolute;left:5897;top:78;width:3960;height:1052;v-text-anchor:middle" filled="f" stroked="f">
              <v:stroke joinstyle="round"/>
              <v:textbox style="mso-next-textbox:#_x0000_s1031;mso-rotate-with-shape:t">
                <w:txbxContent>
                  <w:p w:rsidR="002B641C" w:rsidRDefault="002B641C" w:rsidP="006F6259">
                    <w:pPr>
                      <w:autoSpaceDE w:val="0"/>
                      <w:jc w:val="center"/>
                    </w:pPr>
                    <w:r>
                      <w:t xml:space="preserve">Отказ в приеме заявления </w:t>
                    </w:r>
                  </w:p>
                  <w:p w:rsidR="002B641C" w:rsidRDefault="002B641C" w:rsidP="006F6259">
                    <w:pPr>
                      <w:autoSpaceDE w:val="0"/>
                    </w:pPr>
                  </w:p>
                </w:txbxContent>
              </v:textbox>
            </v:shape>
          </v:group>
        </w:pict>
      </w:r>
      <w:r w:rsidRPr="001515C9">
        <w:pict>
          <v:group id="_x0000_s1026" style="position:absolute;margin-left:18.85pt;margin-top:3pt;width:236.3pt;height:53.1pt;z-index:251645440;mso-wrap-distance-left:0;mso-wrap-distance-right:0" coordorigin="1097,242" coordsize="4006,1202">
            <o:lock v:ext="edit" text="t"/>
            <v:shape id="_x0000_s1027" type="#_x0000_t109" style="position:absolute;left:1098;top:242;width:4005;height:1202;v-text-anchor:middle" strokeweight=".26mm">
              <v:fill color2="black"/>
            </v:shape>
            <v:shape id="_x0000_s1028" type="#_x0000_t202" style="position:absolute;left:1097;top:242;width:4005;height:1202;v-text-anchor:middle" filled="f" stroked="f">
              <v:stroke joinstyle="round"/>
              <v:textbox style="mso-next-textbox:#_x0000_s1028;mso-rotate-with-shape:t">
                <w:txbxContent>
                  <w:p w:rsidR="002B641C" w:rsidRPr="007164B3" w:rsidRDefault="002B641C" w:rsidP="006F6259">
                    <w:pPr>
                      <w:autoSpaceDE w:val="0"/>
                      <w:jc w:val="center"/>
                      <w:rPr>
                        <w:bCs/>
                      </w:rPr>
                    </w:pPr>
                    <w:r w:rsidRPr="007164B3">
                      <w:rPr>
                        <w:bCs/>
                      </w:rPr>
                      <w:t>Подача заявления</w:t>
                    </w:r>
                  </w:p>
                  <w:p w:rsidR="002B641C" w:rsidRDefault="002B641C" w:rsidP="006F6259">
                    <w:pPr>
                      <w:autoSpaceDE w:val="0"/>
                      <w:jc w:val="center"/>
                      <w:rPr>
                        <w:bCs/>
                      </w:rPr>
                    </w:pPr>
                    <w:r>
                      <w:t xml:space="preserve">на </w:t>
                    </w:r>
                    <w:r w:rsidRPr="00400CF2">
                      <w:rPr>
                        <w:bCs/>
                      </w:rPr>
                      <w:t>предоставление</w:t>
                    </w:r>
                    <w:r w:rsidRPr="008141B8">
                      <w:rPr>
                        <w:bCs/>
                        <w:color w:val="FF0000"/>
                        <w:sz w:val="28"/>
                        <w:szCs w:val="28"/>
                      </w:rPr>
                      <w:t xml:space="preserve"> </w:t>
                    </w:r>
                    <w:r>
                      <w:rPr>
                        <w:bCs/>
                      </w:rPr>
                      <w:t>разрешенного использования земельных участков</w:t>
                    </w:r>
                  </w:p>
                </w:txbxContent>
              </v:textbox>
            </v:shape>
          </v:group>
        </w:pict>
      </w:r>
    </w:p>
    <w:p w:rsidR="006F6259" w:rsidRPr="003506E2" w:rsidRDefault="001515C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r w:rsidRPr="001515C9">
        <w:pict>
          <v:shapetype id="_x0000_t32" coordsize="21600,21600" o:spt="32" o:oned="t" path="m,l21600,21600e" filled="f">
            <v:path arrowok="t" fillok="f" o:connecttype="none"/>
            <o:lock v:ext="edit" shapetype="t"/>
          </v:shapetype>
          <v:shape id="_x0000_s1050" type="#_x0000_t32" style="position:absolute;margin-left:255.1pt;margin-top:15.2pt;width:40.8pt;height:0;z-index:251655680" o:connectortype="straight" strokeweight=".26mm">
            <v:stroke endarrow="block" joinstyle="miter"/>
          </v:shape>
        </w:pict>
      </w:r>
    </w:p>
    <w:p w:rsidR="006F6259" w:rsidRPr="003506E2" w:rsidRDefault="006F625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p>
    <w:p w:rsidR="006F6259" w:rsidRPr="003506E2" w:rsidRDefault="001515C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r w:rsidRPr="001515C9">
        <w:pict>
          <v:shape id="_x0000_s1043" type="#_x0000_t32" style="position:absolute;margin-left:126.85pt;margin-top:9.5pt;width:0;height:32.55pt;z-index:251652608" o:connectortype="straight" strokeweight=".26mm">
            <v:stroke endarrow="block" joinstyle="miter"/>
          </v:shape>
        </w:pict>
      </w:r>
    </w:p>
    <w:p w:rsidR="006F6259" w:rsidRPr="003506E2" w:rsidRDefault="006F625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p>
    <w:p w:rsidR="006F6259" w:rsidRPr="003506E2" w:rsidRDefault="001515C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r w:rsidRPr="001515C9">
        <w:pict>
          <v:group id="_x0000_s1047" style="position:absolute;margin-left:21.85pt;margin-top:9.6pt;width:273pt;height:48pt;z-index:251654656;mso-wrap-distance-left:0;mso-wrap-distance-right:0" coordorigin="977,192" coordsize="4920,960">
            <o:lock v:ext="edit" text="t"/>
            <v:shape id="_x0000_s1048" type="#_x0000_t109" style="position:absolute;left:977;top:192;width:4920;height:960;v-text-anchor:middle" strokeweight=".26mm">
              <v:fill color2="black"/>
            </v:shape>
            <v:shape id="_x0000_s1049" type="#_x0000_t202" style="position:absolute;left:977;top:192;width:4920;height:960;v-text-anchor:middle" filled="f" stroked="f">
              <v:stroke joinstyle="round"/>
              <v:textbox style="mso-rotate-with-shape:t">
                <w:txbxContent>
                  <w:p w:rsidR="002B641C" w:rsidRPr="00473C45" w:rsidRDefault="002B641C" w:rsidP="006F6259">
                    <w:pPr>
                      <w:autoSpaceDE w:val="0"/>
                      <w:jc w:val="center"/>
                    </w:pPr>
                    <w:r>
                      <w:t xml:space="preserve">Регистрация заявления и формирование дела </w:t>
                    </w:r>
                  </w:p>
                  <w:p w:rsidR="002B641C" w:rsidRDefault="002B641C" w:rsidP="006F6259">
                    <w:pPr>
                      <w:autoSpaceDE w:val="0"/>
                    </w:pPr>
                  </w:p>
                </w:txbxContent>
              </v:textbox>
            </v:shape>
          </v:group>
        </w:pict>
      </w:r>
    </w:p>
    <w:p w:rsidR="006F6259" w:rsidRPr="003506E2" w:rsidRDefault="006F625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p>
    <w:p w:rsidR="006F6259" w:rsidRPr="003506E2" w:rsidRDefault="006F625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p>
    <w:p w:rsidR="006F6259" w:rsidRPr="003506E2" w:rsidRDefault="001515C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r w:rsidRPr="001515C9">
        <w:pict>
          <v:shape id="_x0000_s1052" type="#_x0000_t32" style="position:absolute;margin-left:126.85pt;margin-top:9.3pt;width:.05pt;height:25.6pt;z-index:251657728" o:connectortype="straight" strokeweight=".26mm">
            <v:stroke endarrow="block" joinstyle="miter"/>
          </v:shape>
        </w:pict>
      </w:r>
    </w:p>
    <w:p w:rsidR="006F6259" w:rsidRPr="003506E2" w:rsidRDefault="006F625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p>
    <w:p w:rsidR="006F6259" w:rsidRPr="003506E2" w:rsidRDefault="001515C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r w:rsidRPr="001515C9">
        <w:pict>
          <v:group id="_x0000_s1032" style="position:absolute;margin-left:24.85pt;margin-top:7.15pt;width:317pt;height:41.4pt;z-index:251647488;mso-wrap-distance-left:0;mso-wrap-distance-right:0" coordorigin="1097,143" coordsize="4800,1088">
            <o:lock v:ext="edit" text="t"/>
            <v:shape id="_x0000_s1033" type="#_x0000_t109" style="position:absolute;left:1097;top:143;width:4800;height:1088;v-text-anchor:middle" strokeweight=".26mm">
              <v:fill color2="black"/>
            </v:shape>
            <v:shape id="_x0000_s1034" type="#_x0000_t202" style="position:absolute;left:1097;top:143;width:4800;height:1088;v-text-anchor:middle" filled="f" stroked="f">
              <v:stroke joinstyle="round"/>
              <v:textbox style="mso-rotate-with-shape:t">
                <w:txbxContent>
                  <w:p w:rsidR="002B641C" w:rsidRPr="00473C45" w:rsidRDefault="002B641C" w:rsidP="006F6259">
                    <w:pPr>
                      <w:autoSpaceDE w:val="0"/>
                      <w:jc w:val="center"/>
                    </w:pPr>
                    <w:r w:rsidRPr="007743FC">
                      <w:t xml:space="preserve">Регистрация дела, проверка </w:t>
                    </w:r>
                    <w:r>
                      <w:t>представленных документов заявителя</w:t>
                    </w:r>
                    <w:r>
                      <w:rPr>
                        <w:sz w:val="22"/>
                        <w:szCs w:val="22"/>
                      </w:rPr>
                      <w:t xml:space="preserve"> </w:t>
                    </w:r>
                  </w:p>
                </w:txbxContent>
              </v:textbox>
            </v:shape>
          </v:group>
        </w:pict>
      </w:r>
    </w:p>
    <w:p w:rsidR="006F6259" w:rsidRPr="003506E2" w:rsidRDefault="006F625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p>
    <w:p w:rsidR="006F6259" w:rsidRPr="003506E2" w:rsidRDefault="006F625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p>
    <w:p w:rsidR="006F6259" w:rsidRPr="003506E2" w:rsidRDefault="001515C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r w:rsidRPr="001515C9">
        <w:pict>
          <v:shape id="_x0000_s1038" type="#_x0000_t32" style="position:absolute;margin-left:120.05pt;margin-top:2.85pt;width:54.75pt;height:29pt;flip:x;z-index:251649536" o:connectortype="straight" strokeweight=".26mm">
            <v:stroke endarrow="block" joinstyle="miter"/>
          </v:shape>
        </w:pict>
      </w:r>
      <w:r w:rsidRPr="001515C9">
        <w:pict>
          <v:shape id="_x0000_s1051" type="#_x0000_t32" style="position:absolute;margin-left:252.85pt;margin-top:4.05pt;width:130pt;height:61.8pt;z-index:251656704" o:connectortype="straight" strokeweight=".26mm">
            <v:stroke endarrow="block" joinstyle="miter"/>
          </v:shape>
        </w:pict>
      </w:r>
    </w:p>
    <w:p w:rsidR="006F6259" w:rsidRPr="003506E2" w:rsidRDefault="006F625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p>
    <w:p w:rsidR="006F6259" w:rsidRPr="003506E2" w:rsidRDefault="001515C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 w:val="center" w:pos="4677"/>
        </w:tabs>
        <w:rPr>
          <w:rFonts w:ascii="Times New Roman" w:hAnsi="Times New Roman" w:cs="Times New Roman"/>
          <w:b/>
          <w:bCs/>
          <w:sz w:val="28"/>
          <w:szCs w:val="28"/>
        </w:rPr>
      </w:pPr>
      <w:r w:rsidRPr="001515C9">
        <w:pict>
          <v:group id="_x0000_s1035" style="position:absolute;margin-left:5.85pt;margin-top:-.35pt;width:259.15pt;height:42.8pt;z-index:251648512;mso-wrap-distance-left:0;mso-wrap-distance-right:0" coordorigin="377,11" coordsize="4680,1200">
            <o:lock v:ext="edit" text="t"/>
            <v:shape id="_x0000_s1036" type="#_x0000_t109" style="position:absolute;left:377;top:11;width:4680;height:1200;v-text-anchor:middle" strokeweight=".26mm">
              <v:fill color2="black"/>
            </v:shape>
            <v:shape id="_x0000_s1037" type="#_x0000_t202" style="position:absolute;left:377;top:11;width:4680;height:1200;v-text-anchor:middle" filled="f" stroked="f">
              <v:stroke joinstyle="round"/>
              <v:textbox style="mso-rotate-with-shape:t">
                <w:txbxContent>
                  <w:p w:rsidR="002B641C" w:rsidRPr="00410764" w:rsidRDefault="002B641C" w:rsidP="006F6259">
                    <w:pPr>
                      <w:autoSpaceDE w:val="0"/>
                      <w:jc w:val="center"/>
                    </w:pPr>
                    <w:r>
                      <w:rPr>
                        <w:rFonts w:eastAsia="Arial Unicode MS"/>
                        <w:kern w:val="1"/>
                      </w:rPr>
                      <w:t xml:space="preserve">Подготовка </w:t>
                    </w:r>
                    <w:r>
                      <w:rPr>
                        <w:rFonts w:eastAsia="Arial Unicode MS"/>
                        <w:bCs/>
                        <w:kern w:val="1"/>
                      </w:rPr>
                      <w:t xml:space="preserve">материалов на рассмотрение заседания </w:t>
                    </w:r>
                    <w:r w:rsidRPr="00640630">
                      <w:t>Комисс</w:t>
                    </w:r>
                    <w:r>
                      <w:t>ии</w:t>
                    </w:r>
                    <w:r w:rsidRPr="00640630">
                      <w:t xml:space="preserve"> </w:t>
                    </w:r>
                    <w:r w:rsidRPr="00410764">
                      <w:t xml:space="preserve">по вопросам </w:t>
                    </w:r>
                    <w:r w:rsidRPr="00410764">
                      <w:rPr>
                        <w:bCs/>
                      </w:rPr>
                      <w:t>ПЗЗ</w:t>
                    </w:r>
                  </w:p>
                  <w:p w:rsidR="002B641C" w:rsidRDefault="002B641C" w:rsidP="006F6259">
                    <w:pPr>
                      <w:autoSpaceDE w:val="0"/>
                      <w:jc w:val="center"/>
                    </w:pPr>
                  </w:p>
                </w:txbxContent>
              </v:textbox>
            </v:shape>
          </v:group>
        </w:pict>
      </w:r>
      <w:r w:rsidR="006F6259" w:rsidRPr="003506E2">
        <w:rPr>
          <w:rFonts w:ascii="Times New Roman" w:hAnsi="Times New Roman" w:cs="Times New Roman"/>
          <w:b/>
          <w:bCs/>
          <w:sz w:val="28"/>
          <w:szCs w:val="28"/>
        </w:rPr>
        <w:tab/>
      </w:r>
    </w:p>
    <w:p w:rsidR="006F6259" w:rsidRPr="003506E2" w:rsidRDefault="006F625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p>
    <w:p w:rsidR="006F6259" w:rsidRPr="003506E2" w:rsidRDefault="001515C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r w:rsidRPr="001515C9">
        <w:pict>
          <v:shape id="_x0000_s1056" type="#_x0000_t32" style="position:absolute;margin-left:120pt;margin-top:10.25pt;width:.05pt;height:25.6pt;z-index:251659776" o:connectortype="straight" strokeweight=".26mm">
            <v:stroke endarrow="block" joinstyle="miter"/>
          </v:shape>
        </w:pict>
      </w:r>
      <w:r w:rsidRPr="001515C9">
        <w:pict>
          <v:group id="_x0000_s1044" style="position:absolute;margin-left:298.85pt;margin-top:7.35pt;width:202pt;height:100pt;z-index:251653632;mso-wrap-distance-left:0;mso-wrap-distance-right:0" coordorigin="6137,245" coordsize="4080,1680">
            <o:lock v:ext="edit" text="t"/>
            <v:shape id="_x0000_s1045" type="#_x0000_t109" style="position:absolute;left:6137;top:245;width:4080;height:1680;v-text-anchor:middle" strokeweight=".26mm">
              <v:fill color2="black"/>
            </v:shape>
            <v:shape id="_x0000_s1046" type="#_x0000_t202" style="position:absolute;left:6137;top:245;width:4080;height:1680;v-text-anchor:middle" filled="f" stroked="f">
              <v:stroke joinstyle="round"/>
              <v:textbox style="mso-next-textbox:#_x0000_s1046;mso-rotate-with-shape:t">
                <w:txbxContent>
                  <w:p w:rsidR="002B641C" w:rsidRPr="00640630" w:rsidRDefault="002B641C" w:rsidP="006F6259">
                    <w:pPr>
                      <w:autoSpaceDE w:val="0"/>
                      <w:jc w:val="center"/>
                    </w:pPr>
                    <w:r w:rsidRPr="00640630">
                      <w:t>Подготовка мотивированного ответа в письменном виде</w:t>
                    </w:r>
                  </w:p>
                  <w:p w:rsidR="002B641C" w:rsidRPr="00640630" w:rsidRDefault="002B641C" w:rsidP="006F6259">
                    <w:pPr>
                      <w:autoSpaceDE w:val="0"/>
                      <w:jc w:val="center"/>
                    </w:pPr>
                    <w:r w:rsidRPr="00640630">
                      <w:t>(в случае отказа или необходимости получения дополнительной информации от заявителя)</w:t>
                    </w:r>
                  </w:p>
                </w:txbxContent>
              </v:textbox>
            </v:shape>
          </v:group>
        </w:pict>
      </w:r>
    </w:p>
    <w:p w:rsidR="006F6259" w:rsidRPr="003506E2" w:rsidRDefault="006F625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p>
    <w:p w:rsidR="006F6259" w:rsidRPr="003506E2" w:rsidRDefault="001515C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r w:rsidRPr="001515C9">
        <w:pict>
          <v:group id="_x0000_s1039" style="position:absolute;margin-left:5pt;margin-top:5.05pt;width:262pt;height:48pt;z-index:251650560;mso-wrap-distance-left:0;mso-wrap-distance-right:0" coordorigin="497,155" coordsize="4560,960">
            <o:lock v:ext="edit" text="t"/>
            <v:shape id="_x0000_s1040" type="#_x0000_t109" style="position:absolute;left:497;top:155;width:4560;height:960;v-text-anchor:middle" strokeweight=".26mm">
              <v:fill color2="black"/>
            </v:shape>
            <v:shape id="_x0000_s1041" type="#_x0000_t202" style="position:absolute;left:497;top:155;width:4560;height:960;v-text-anchor:middle" filled="f" stroked="f">
              <v:stroke joinstyle="round"/>
              <v:textbox style="mso-next-textbox:#_x0000_s1041;mso-rotate-with-shape:t">
                <w:txbxContent>
                  <w:p w:rsidR="002B641C" w:rsidRPr="00640630" w:rsidRDefault="002B641C" w:rsidP="006F6259">
                    <w:pPr>
                      <w:autoSpaceDE w:val="0"/>
                      <w:jc w:val="center"/>
                      <w:rPr>
                        <w:spacing w:val="-1"/>
                      </w:rPr>
                    </w:pPr>
                    <w:r w:rsidRPr="00640630">
                      <w:t>Назначения даты, времени и месте проведения мероприятий по проведению публичных слушаний</w:t>
                    </w:r>
                    <w:r w:rsidRPr="00410764">
                      <w:t xml:space="preserve"> </w:t>
                    </w:r>
                    <w:r w:rsidRPr="00640630">
                      <w:t xml:space="preserve">Комиссией </w:t>
                    </w:r>
                    <w:r w:rsidRPr="00410764">
                      <w:t xml:space="preserve">по вопросам </w:t>
                    </w:r>
                    <w:r w:rsidRPr="00410764">
                      <w:rPr>
                        <w:bCs/>
                      </w:rPr>
                      <w:t>ПЗЗ</w:t>
                    </w:r>
                  </w:p>
                </w:txbxContent>
              </v:textbox>
            </v:shape>
          </v:group>
        </w:pict>
      </w:r>
      <w:r w:rsidRPr="001515C9">
        <w:pict>
          <v:group id="_x0000_s1053" style="position:absolute;margin-left:6pt;margin-top:59.05pt;width:261pt;height:45pt;z-index:251658752;mso-wrap-distance-left:0;mso-wrap-distance-right:0" coordorigin="617,123" coordsize="4440,960">
            <o:lock v:ext="edit" text="t"/>
            <v:shape id="_x0000_s1054" type="#_x0000_t109" style="position:absolute;left:617;top:123;width:4440;height:960;v-text-anchor:middle" strokeweight=".26mm">
              <v:fill color2="black"/>
            </v:shape>
            <v:shape id="_x0000_s1055" type="#_x0000_t202" style="position:absolute;left:617;top:123;width:4440;height:960;v-text-anchor:middle" filled="f" stroked="f">
              <v:stroke joinstyle="round"/>
              <v:textbox style="mso-next-textbox:#_x0000_s1055;mso-rotate-with-shape:t">
                <w:txbxContent>
                  <w:p w:rsidR="002B641C" w:rsidRPr="00640630" w:rsidRDefault="002B641C" w:rsidP="006F6259">
                    <w:pPr>
                      <w:autoSpaceDE w:val="0"/>
                      <w:jc w:val="center"/>
                    </w:pPr>
                    <w:r w:rsidRPr="00640630">
                      <w:rPr>
                        <w:spacing w:val="-1"/>
                      </w:rPr>
                      <w:t>Публикация в газете «Перекресток» объявления о проведении публичных слушаний.</w:t>
                    </w:r>
                  </w:p>
                </w:txbxContent>
              </v:textbox>
            </v:shape>
          </v:group>
        </w:pict>
      </w:r>
    </w:p>
    <w:p w:rsidR="006F6259" w:rsidRPr="003506E2" w:rsidRDefault="006F6259" w:rsidP="006F6259">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ind w:right="-2"/>
        <w:rPr>
          <w:sz w:val="16"/>
          <w:szCs w:val="16"/>
        </w:rPr>
      </w:pPr>
    </w:p>
    <w:p w:rsidR="006F6259" w:rsidRPr="003506E2" w:rsidRDefault="001515C9" w:rsidP="006F6259">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ind w:right="-2"/>
        <w:rPr>
          <w:sz w:val="16"/>
          <w:szCs w:val="16"/>
        </w:rPr>
      </w:pPr>
      <w:r w:rsidRPr="001515C9">
        <w:pict>
          <v:shape id="_x0000_s1042" type="#_x0000_t32" style="position:absolute;margin-left:265pt;margin-top:6.9pt;width:33.85pt;height:0;z-index:251651584" o:connectortype="straight" strokeweight=".26mm">
            <v:stroke endarrow="block" joinstyle="miter"/>
          </v:shape>
        </w:pict>
      </w:r>
    </w:p>
    <w:p w:rsidR="006F6259" w:rsidRPr="003506E2" w:rsidRDefault="006F6259" w:rsidP="006F6259">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ind w:right="-2"/>
        <w:rPr>
          <w:sz w:val="16"/>
          <w:szCs w:val="16"/>
        </w:rPr>
      </w:pPr>
    </w:p>
    <w:p w:rsidR="006F6259" w:rsidRPr="003506E2" w:rsidRDefault="006F6259" w:rsidP="006F6259">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ind w:right="-2"/>
        <w:rPr>
          <w:sz w:val="16"/>
          <w:szCs w:val="16"/>
        </w:rPr>
      </w:pPr>
    </w:p>
    <w:p w:rsidR="006F6259" w:rsidRPr="003506E2" w:rsidRDefault="006F6259" w:rsidP="006F6259">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ind w:right="-2"/>
        <w:rPr>
          <w:sz w:val="16"/>
          <w:szCs w:val="16"/>
        </w:rPr>
      </w:pPr>
    </w:p>
    <w:p w:rsidR="006F6259" w:rsidRPr="003506E2" w:rsidRDefault="006F6259" w:rsidP="006F6259">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ind w:right="-2"/>
        <w:rPr>
          <w:sz w:val="16"/>
          <w:szCs w:val="16"/>
        </w:rPr>
      </w:pPr>
    </w:p>
    <w:p w:rsidR="006F6259" w:rsidRPr="003506E2" w:rsidRDefault="001515C9" w:rsidP="006F6259">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ind w:right="-2"/>
        <w:rPr>
          <w:sz w:val="16"/>
          <w:szCs w:val="16"/>
        </w:rPr>
      </w:pPr>
      <w:r w:rsidRPr="001515C9">
        <w:rPr>
          <w:noProof/>
        </w:rPr>
        <w:pict>
          <v:shape id="_x0000_s1061" type="#_x0000_t32" style="position:absolute;margin-left:400.85pt;margin-top:4.95pt;width:.05pt;height:47.6pt;z-index:251662848" o:connectortype="straight" strokeweight=".26mm">
            <v:stroke endarrow="block" joinstyle="miter"/>
          </v:shape>
        </w:pict>
      </w:r>
    </w:p>
    <w:p w:rsidR="006F6259" w:rsidRPr="003506E2" w:rsidRDefault="006F6259" w:rsidP="006F6259">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ind w:right="-2"/>
        <w:rPr>
          <w:sz w:val="16"/>
          <w:szCs w:val="16"/>
        </w:rPr>
      </w:pPr>
    </w:p>
    <w:p w:rsidR="006F6259" w:rsidRPr="003506E2" w:rsidRDefault="006F6259" w:rsidP="006F6259">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ind w:right="-2"/>
        <w:rPr>
          <w:sz w:val="16"/>
          <w:szCs w:val="16"/>
        </w:rPr>
      </w:pPr>
    </w:p>
    <w:p w:rsidR="006F6259" w:rsidRPr="003506E2" w:rsidRDefault="001515C9" w:rsidP="006F6259">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ind w:right="-2"/>
        <w:rPr>
          <w:sz w:val="16"/>
          <w:szCs w:val="16"/>
        </w:rPr>
      </w:pPr>
      <w:r w:rsidRPr="001515C9">
        <w:pict>
          <v:shape id="_x0000_s1057" type="#_x0000_t32" style="position:absolute;margin-left:120pt;margin-top:5.15pt;width:.05pt;height:25.6pt;z-index:251660800" o:connectortype="straight" strokeweight=".26mm">
            <v:stroke endarrow="block" joinstyle="miter"/>
          </v:shape>
        </w:pict>
      </w:r>
    </w:p>
    <w:p w:rsidR="006F6259" w:rsidRPr="003506E2" w:rsidRDefault="006F6259" w:rsidP="006F6259">
      <w:pPr>
        <w:rPr>
          <w:sz w:val="16"/>
          <w:szCs w:val="16"/>
        </w:rPr>
      </w:pPr>
    </w:p>
    <w:p w:rsidR="006F6259" w:rsidRPr="003506E2" w:rsidRDefault="006F6259" w:rsidP="006F6259">
      <w:pPr>
        <w:rPr>
          <w:sz w:val="16"/>
          <w:szCs w:val="16"/>
        </w:rPr>
      </w:pPr>
    </w:p>
    <w:p w:rsidR="006F6259" w:rsidRPr="003506E2" w:rsidRDefault="001515C9" w:rsidP="006F6259">
      <w:pPr>
        <w:rPr>
          <w:sz w:val="16"/>
          <w:szCs w:val="16"/>
        </w:rPr>
      </w:pPr>
      <w:r w:rsidRPr="001515C9">
        <w:rPr>
          <w:noProof/>
        </w:rPr>
        <w:pict>
          <v:group id="_x0000_s1058" style="position:absolute;margin-left:304.85pt;margin-top:4.55pt;width:198pt;height:90pt;z-index:251661824;mso-wrap-distance-left:0;mso-wrap-distance-right:0" coordorigin="6257,675" coordsize="3960,1022">
            <o:lock v:ext="edit" text="t"/>
            <v:shape id="_x0000_s1059" type="#_x0000_t109" style="position:absolute;left:6257;top:676;width:3960;height:1021;v-text-anchor:middle" strokeweight=".26mm">
              <v:fill color2="black"/>
            </v:shape>
            <v:shape id="_x0000_s1060" type="#_x0000_t202" style="position:absolute;left:6257;top:675;width:3960;height:1021;v-text-anchor:middle" filled="f" stroked="f">
              <v:stroke joinstyle="round"/>
              <v:textbox style="mso-next-textbox:#_x0000_s1060;mso-rotate-with-shape:t">
                <w:txbxContent>
                  <w:p w:rsidR="002B641C" w:rsidRPr="00640630" w:rsidRDefault="002B641C" w:rsidP="006F6259">
                    <w:pPr>
                      <w:jc w:val="center"/>
                    </w:pPr>
                    <w:r w:rsidRPr="00640630">
                      <w:t>Передача дела в МФЦ для выдачи (уведомления об отказе) заявителю постановления</w:t>
                    </w:r>
                    <w:r w:rsidRPr="00640630">
                      <w:rPr>
                        <w:spacing w:val="-1"/>
                      </w:rPr>
                      <w:t xml:space="preserve"> </w:t>
                    </w:r>
                    <w:r w:rsidRPr="00640630">
                      <w:t xml:space="preserve">о </w:t>
                    </w:r>
                    <w:r w:rsidRPr="00400CF2">
                      <w:rPr>
                        <w:bCs/>
                      </w:rPr>
                      <w:t>предоставление</w:t>
                    </w:r>
                    <w:r w:rsidRPr="008141B8">
                      <w:rPr>
                        <w:bCs/>
                        <w:color w:val="FF0000"/>
                        <w:sz w:val="28"/>
                        <w:szCs w:val="28"/>
                      </w:rPr>
                      <w:t xml:space="preserve"> </w:t>
                    </w:r>
                    <w:r w:rsidRPr="00640630">
                      <w:t>разрешенного использования земельного участка</w:t>
                    </w:r>
                  </w:p>
                  <w:p w:rsidR="002B641C" w:rsidRDefault="002B641C" w:rsidP="006F6259">
                    <w:pPr>
                      <w:autoSpaceDE w:val="0"/>
                      <w:jc w:val="center"/>
                      <w:rPr>
                        <w:sz w:val="22"/>
                        <w:szCs w:val="22"/>
                      </w:rPr>
                    </w:pPr>
                  </w:p>
                  <w:p w:rsidR="002B641C" w:rsidRDefault="002B641C" w:rsidP="006F6259">
                    <w:pPr>
                      <w:autoSpaceDE w:val="0"/>
                      <w:jc w:val="center"/>
                    </w:pPr>
                  </w:p>
                </w:txbxContent>
              </v:textbox>
            </v:shape>
          </v:group>
        </w:pict>
      </w:r>
      <w:r w:rsidRPr="001515C9">
        <w:rPr>
          <w:noProof/>
        </w:rPr>
        <w:pict>
          <v:group id="_x0000_s1062" style="position:absolute;margin-left:10pt;margin-top:4.55pt;width:256pt;height:50pt;z-index:251663872;mso-wrap-distance-left:0;mso-wrap-distance-right:0" coordorigin="617,123" coordsize="4440,960">
            <o:lock v:ext="edit" text="t"/>
            <v:shape id="_x0000_s1063" type="#_x0000_t109" style="position:absolute;left:617;top:123;width:4440;height:960;v-text-anchor:middle" strokeweight=".26mm">
              <v:fill color2="black"/>
            </v:shape>
            <v:shape id="_x0000_s1064" type="#_x0000_t202" style="position:absolute;left:617;top:123;width:4440;height:960;v-text-anchor:middle" filled="f" stroked="f">
              <v:stroke joinstyle="round"/>
              <v:textbox style="mso-next-textbox:#_x0000_s1064;mso-rotate-with-shape:t">
                <w:txbxContent>
                  <w:p w:rsidR="002B641C" w:rsidRPr="00473C45" w:rsidRDefault="002B641C" w:rsidP="006F6259">
                    <w:pPr>
                      <w:autoSpaceDE w:val="0"/>
                      <w:jc w:val="center"/>
                    </w:pPr>
                    <w:r w:rsidRPr="00473C45">
                      <w:t xml:space="preserve">Проведение публичных слушаний, </w:t>
                    </w:r>
                    <w:r>
                      <w:t>оформление</w:t>
                    </w:r>
                    <w:r w:rsidRPr="00473C45">
                      <w:t xml:space="preserve"> </w:t>
                    </w:r>
                    <w:r>
                      <w:t xml:space="preserve">и утверждение протокола публичных слушаний </w:t>
                    </w:r>
                  </w:p>
                </w:txbxContent>
              </v:textbox>
            </v:shape>
          </v:group>
        </w:pict>
      </w:r>
      <w:r w:rsidRPr="001515C9">
        <w:rPr>
          <w:noProof/>
        </w:rPr>
        <w:pict>
          <v:group id="_x0000_s1066" style="position:absolute;margin-left:10pt;margin-top:59.55pt;width:257pt;height:48pt;z-index:251665920;mso-wrap-distance-left:0;mso-wrap-distance-right:0" coordorigin="617,123" coordsize="4440,960">
            <o:lock v:ext="edit" text="t"/>
            <v:shape id="_x0000_s1067" type="#_x0000_t109" style="position:absolute;left:617;top:123;width:4440;height:960;v-text-anchor:middle" strokeweight=".26mm">
              <v:fill color2="black"/>
            </v:shape>
            <v:shape id="_x0000_s1068" type="#_x0000_t202" style="position:absolute;left:617;top:123;width:4440;height:960;v-text-anchor:middle" filled="f" stroked="f">
              <v:stroke joinstyle="round"/>
              <v:textbox style="mso-next-textbox:#_x0000_s1068;mso-rotate-with-shape:t">
                <w:txbxContent>
                  <w:p w:rsidR="002B641C" w:rsidRPr="00473C45" w:rsidRDefault="002B641C" w:rsidP="006F6259">
                    <w:pPr>
                      <w:autoSpaceDE w:val="0"/>
                      <w:jc w:val="center"/>
                    </w:pPr>
                    <w:r>
                      <w:rPr>
                        <w:spacing w:val="-1"/>
                      </w:rPr>
                      <w:t>П</w:t>
                    </w:r>
                    <w:r w:rsidRPr="00473C45">
                      <w:rPr>
                        <w:spacing w:val="-1"/>
                      </w:rPr>
                      <w:t>убликация</w:t>
                    </w:r>
                    <w:r w:rsidRPr="00380784">
                      <w:rPr>
                        <w:spacing w:val="-1"/>
                      </w:rPr>
                      <w:t xml:space="preserve"> </w:t>
                    </w:r>
                    <w:r w:rsidRPr="00473C45">
                      <w:rPr>
                        <w:spacing w:val="-1"/>
                      </w:rPr>
                      <w:t>в газете «Перекресток»</w:t>
                    </w:r>
                    <w:r>
                      <w:rPr>
                        <w:spacing w:val="-1"/>
                      </w:rPr>
                      <w:t xml:space="preserve"> заключения о результатах публичных слушаний</w:t>
                    </w:r>
                    <w:r w:rsidRPr="00473C45">
                      <w:rPr>
                        <w:spacing w:val="-1"/>
                      </w:rPr>
                      <w:t>.</w:t>
                    </w:r>
                  </w:p>
                </w:txbxContent>
              </v:textbox>
            </v:shape>
          </v:group>
        </w:pict>
      </w:r>
    </w:p>
    <w:p w:rsidR="006F6259" w:rsidRPr="003506E2" w:rsidRDefault="006F6259" w:rsidP="006F6259">
      <w:pPr>
        <w:rPr>
          <w:sz w:val="16"/>
          <w:szCs w:val="16"/>
        </w:rPr>
      </w:pPr>
    </w:p>
    <w:p w:rsidR="006F6259" w:rsidRPr="003506E2" w:rsidRDefault="006F6259" w:rsidP="006F6259">
      <w:pPr>
        <w:rPr>
          <w:sz w:val="16"/>
          <w:szCs w:val="16"/>
        </w:rPr>
      </w:pPr>
    </w:p>
    <w:p w:rsidR="006F6259" w:rsidRPr="003506E2" w:rsidRDefault="006F6259" w:rsidP="006F6259">
      <w:pPr>
        <w:rPr>
          <w:sz w:val="16"/>
          <w:szCs w:val="16"/>
        </w:rPr>
      </w:pPr>
    </w:p>
    <w:p w:rsidR="006F6259" w:rsidRPr="003506E2" w:rsidRDefault="006F6259" w:rsidP="006F6259">
      <w:pPr>
        <w:ind w:firstLine="709"/>
        <w:jc w:val="center"/>
        <w:rPr>
          <w:b/>
          <w:bCs/>
          <w:sz w:val="22"/>
          <w:szCs w:val="22"/>
        </w:rPr>
      </w:pPr>
    </w:p>
    <w:p w:rsidR="006F6259" w:rsidRPr="003506E2" w:rsidRDefault="006F6259" w:rsidP="006F6259">
      <w:pPr>
        <w:ind w:firstLine="709"/>
        <w:jc w:val="center"/>
        <w:rPr>
          <w:b/>
          <w:bCs/>
          <w:sz w:val="28"/>
          <w:szCs w:val="28"/>
        </w:rPr>
      </w:pPr>
    </w:p>
    <w:p w:rsidR="006F6259" w:rsidRPr="003506E2" w:rsidRDefault="006F6259" w:rsidP="006F6259">
      <w:pPr>
        <w:ind w:firstLine="709"/>
        <w:jc w:val="center"/>
        <w:rPr>
          <w:b/>
          <w:bCs/>
          <w:sz w:val="28"/>
          <w:szCs w:val="28"/>
        </w:rPr>
      </w:pPr>
    </w:p>
    <w:p w:rsidR="006F6259" w:rsidRPr="003506E2" w:rsidRDefault="001515C9" w:rsidP="006F6259">
      <w:pPr>
        <w:ind w:firstLine="709"/>
        <w:jc w:val="center"/>
        <w:rPr>
          <w:b/>
          <w:bCs/>
          <w:sz w:val="28"/>
          <w:szCs w:val="28"/>
        </w:rPr>
      </w:pPr>
      <w:r w:rsidRPr="001515C9">
        <w:rPr>
          <w:noProof/>
        </w:rPr>
        <w:pict>
          <v:shape id="_x0000_s1076" type="#_x0000_t32" style="position:absolute;left:0;text-align:left;margin-left:270pt;margin-top:12.9pt;width:30.9pt;height:45pt;flip:y;z-index:251670016" o:connectortype="straight" strokeweight=".26mm">
            <v:stroke endarrow="block" joinstyle="miter"/>
          </v:shape>
        </w:pict>
      </w:r>
      <w:r w:rsidRPr="001515C9">
        <w:rPr>
          <w:noProof/>
        </w:rPr>
        <w:pict>
          <v:shape id="_x0000_s1075" type="#_x0000_t32" style="position:absolute;left:0;text-align:left;margin-left:400pt;margin-top:12.9pt;width:.05pt;height:25.6pt;z-index:251668992" o:connectortype="straight" strokeweight=".26mm">
            <v:stroke endarrow="block" joinstyle="miter"/>
          </v:shape>
        </w:pict>
      </w:r>
    </w:p>
    <w:p w:rsidR="006F6259" w:rsidRPr="003506E2" w:rsidRDefault="001515C9" w:rsidP="006F6259">
      <w:pPr>
        <w:ind w:firstLine="709"/>
        <w:jc w:val="center"/>
        <w:rPr>
          <w:b/>
          <w:bCs/>
          <w:sz w:val="28"/>
          <w:szCs w:val="28"/>
        </w:rPr>
      </w:pPr>
      <w:r w:rsidRPr="001515C9">
        <w:rPr>
          <w:noProof/>
        </w:rPr>
        <w:pict>
          <v:shape id="_x0000_s1065" type="#_x0000_t32" style="position:absolute;left:0;text-align:left;margin-left:120pt;margin-top:14.8pt;width:.05pt;height:25.6pt;z-index:251664896" o:connectortype="straight" strokeweight=".26mm">
            <v:stroke endarrow="block" joinstyle="miter"/>
          </v:shape>
        </w:pict>
      </w:r>
    </w:p>
    <w:p w:rsidR="006F6259" w:rsidRPr="003506E2" w:rsidRDefault="001515C9" w:rsidP="006F6259">
      <w:pPr>
        <w:ind w:firstLine="709"/>
        <w:jc w:val="center"/>
        <w:rPr>
          <w:b/>
          <w:bCs/>
          <w:sz w:val="28"/>
          <w:szCs w:val="28"/>
        </w:rPr>
      </w:pPr>
      <w:r w:rsidRPr="001515C9">
        <w:rPr>
          <w:noProof/>
        </w:rPr>
        <w:pict>
          <v:group id="_x0000_s1072" style="position:absolute;left:0;text-align:left;margin-left:310pt;margin-top:7.7pt;width:198pt;height:1in;z-index:251667968;mso-wrap-distance-left:0;mso-wrap-distance-right:0" coordorigin="6257,675" coordsize="3960,1022">
            <o:lock v:ext="edit" text="t"/>
            <v:shape id="_x0000_s1073" type="#_x0000_t109" style="position:absolute;left:6257;top:676;width:3960;height:1021;v-text-anchor:middle" strokeweight=".26mm">
              <v:fill color2="black"/>
            </v:shape>
            <v:shape id="_x0000_s1074" type="#_x0000_t202" style="position:absolute;left:6257;top:675;width:3960;height:1021;v-text-anchor:middle" filled="f" stroked="f">
              <v:stroke joinstyle="round"/>
              <v:textbox style="mso-next-textbox:#_x0000_s1074;mso-rotate-with-shape:t">
                <w:txbxContent>
                  <w:p w:rsidR="002B641C" w:rsidRDefault="002B641C" w:rsidP="006F6259">
                    <w:pPr>
                      <w:autoSpaceDE w:val="0"/>
                      <w:jc w:val="center"/>
                      <w:rPr>
                        <w:sz w:val="22"/>
                        <w:szCs w:val="22"/>
                      </w:rPr>
                    </w:pPr>
                    <w:r>
                      <w:t>Выдачи (</w:t>
                    </w:r>
                    <w:r w:rsidRPr="007743FC">
                      <w:t>уведомления об отказе</w:t>
                    </w:r>
                    <w:r>
                      <w:t xml:space="preserve">) заявителю </w:t>
                    </w:r>
                    <w:r>
                      <w:rPr>
                        <w:sz w:val="22"/>
                        <w:szCs w:val="22"/>
                      </w:rPr>
                      <w:t>постановления</w:t>
                    </w:r>
                    <w:r w:rsidRPr="00640630">
                      <w:t xml:space="preserve"> о </w:t>
                    </w:r>
                    <w:r w:rsidRPr="00400CF2">
                      <w:rPr>
                        <w:bCs/>
                      </w:rPr>
                      <w:t>предоставление</w:t>
                    </w:r>
                    <w:r w:rsidRPr="008141B8">
                      <w:rPr>
                        <w:bCs/>
                        <w:color w:val="FF0000"/>
                        <w:sz w:val="28"/>
                        <w:szCs w:val="28"/>
                      </w:rPr>
                      <w:t xml:space="preserve"> </w:t>
                    </w:r>
                    <w:r w:rsidRPr="00640630">
                      <w:t>разрешенного использования земельного участка</w:t>
                    </w:r>
                  </w:p>
                  <w:p w:rsidR="002B641C" w:rsidRDefault="002B641C" w:rsidP="006F6259">
                    <w:pPr>
                      <w:autoSpaceDE w:val="0"/>
                      <w:jc w:val="center"/>
                    </w:pPr>
                  </w:p>
                </w:txbxContent>
              </v:textbox>
            </v:shape>
          </v:group>
        </w:pict>
      </w:r>
    </w:p>
    <w:p w:rsidR="006F6259" w:rsidRPr="003506E2" w:rsidRDefault="001515C9" w:rsidP="006F6259">
      <w:pPr>
        <w:ind w:firstLine="709"/>
        <w:jc w:val="center"/>
        <w:rPr>
          <w:b/>
          <w:bCs/>
          <w:sz w:val="28"/>
          <w:szCs w:val="28"/>
        </w:rPr>
      </w:pPr>
      <w:r w:rsidRPr="001515C9">
        <w:rPr>
          <w:noProof/>
        </w:rPr>
        <w:pict>
          <v:group id="_x0000_s1069" style="position:absolute;left:0;text-align:left;margin-left:10pt;margin-top:9.6pt;width:257pt;height:53pt;z-index:251666944;mso-wrap-distance-left:0;mso-wrap-distance-right:0" coordorigin="617,123" coordsize="4440,960">
            <o:lock v:ext="edit" text="t"/>
            <v:shape id="_x0000_s1070" type="#_x0000_t109" style="position:absolute;left:617;top:123;width:4440;height:960;v-text-anchor:middle" strokeweight=".26mm">
              <v:fill color2="black"/>
            </v:shape>
            <v:shape id="_x0000_s1071" type="#_x0000_t202" style="position:absolute;left:617;top:123;width:4440;height:960;v-text-anchor:middle" filled="f" stroked="f">
              <v:stroke joinstyle="round"/>
              <v:textbox style="mso-next-textbox:#_x0000_s1071;mso-rotate-with-shape:t">
                <w:txbxContent>
                  <w:p w:rsidR="002B641C" w:rsidRPr="00640630" w:rsidRDefault="002B641C" w:rsidP="006F6259">
                    <w:pPr>
                      <w:jc w:val="center"/>
                    </w:pPr>
                    <w:r w:rsidRPr="00640630">
                      <w:rPr>
                        <w:spacing w:val="-1"/>
                      </w:rPr>
                      <w:t>Подготовка постановления района «</w:t>
                    </w:r>
                    <w:r w:rsidRPr="00640630">
                      <w:t xml:space="preserve">О </w:t>
                    </w:r>
                    <w:r w:rsidRPr="00400CF2">
                      <w:rPr>
                        <w:bCs/>
                      </w:rPr>
                      <w:t>предоставление</w:t>
                    </w:r>
                    <w:r w:rsidRPr="008141B8">
                      <w:rPr>
                        <w:bCs/>
                        <w:color w:val="FF0000"/>
                        <w:sz w:val="28"/>
                        <w:szCs w:val="28"/>
                      </w:rPr>
                      <w:t xml:space="preserve"> </w:t>
                    </w:r>
                    <w:r w:rsidRPr="00640630">
                      <w:t>разрешенного использования земельного участка</w:t>
                    </w:r>
                    <w:r w:rsidRPr="00640630">
                      <w:rPr>
                        <w:spacing w:val="-1"/>
                      </w:rPr>
                      <w:t>»</w:t>
                    </w:r>
                  </w:p>
                  <w:p w:rsidR="002B641C" w:rsidRPr="00640630" w:rsidRDefault="002B641C" w:rsidP="006F6259">
                    <w:pPr>
                      <w:rPr>
                        <w:szCs w:val="22"/>
                      </w:rPr>
                    </w:pPr>
                  </w:p>
                </w:txbxContent>
              </v:textbox>
            </v:shape>
          </v:group>
        </w:pict>
      </w:r>
    </w:p>
    <w:p w:rsidR="006F6259" w:rsidRPr="003506E2" w:rsidRDefault="006F6259" w:rsidP="006F6259">
      <w:pPr>
        <w:ind w:firstLine="709"/>
        <w:jc w:val="center"/>
        <w:rPr>
          <w:b/>
          <w:bCs/>
          <w:sz w:val="28"/>
          <w:szCs w:val="28"/>
        </w:rPr>
      </w:pPr>
    </w:p>
    <w:p w:rsidR="006F6259" w:rsidRPr="003506E2" w:rsidRDefault="006F6259" w:rsidP="006F6259">
      <w:pPr>
        <w:ind w:firstLine="709"/>
        <w:jc w:val="center"/>
        <w:rPr>
          <w:b/>
          <w:bCs/>
          <w:sz w:val="28"/>
          <w:szCs w:val="28"/>
        </w:rPr>
      </w:pPr>
    </w:p>
    <w:p w:rsidR="006F6259" w:rsidRPr="00B01B57" w:rsidRDefault="006F6259" w:rsidP="006F6259">
      <w:pPr>
        <w:suppressAutoHyphens/>
        <w:jc w:val="right"/>
        <w:outlineLvl w:val="1"/>
      </w:pPr>
      <w:r w:rsidRPr="00B01B57">
        <w:t>Приложение 2</w:t>
      </w:r>
    </w:p>
    <w:p w:rsidR="008B708D" w:rsidRDefault="008B708D" w:rsidP="006F6259">
      <w:pPr>
        <w:suppressAutoHyphens/>
        <w:jc w:val="right"/>
      </w:pPr>
      <w:r>
        <w:br w:type="page"/>
      </w:r>
      <w:r>
        <w:lastRenderedPageBreak/>
        <w:t>Приложение 2</w:t>
      </w:r>
    </w:p>
    <w:p w:rsidR="006F6259" w:rsidRPr="00B01B57" w:rsidRDefault="006F6259" w:rsidP="006F6259">
      <w:pPr>
        <w:suppressAutoHyphens/>
        <w:jc w:val="right"/>
        <w:rPr>
          <w:bCs/>
        </w:rPr>
      </w:pPr>
      <w:r w:rsidRPr="00B01B57">
        <w:t>к</w:t>
      </w:r>
      <w:r w:rsidRPr="00B01B57">
        <w:rPr>
          <w:spacing w:val="5"/>
        </w:rPr>
        <w:t xml:space="preserve"> административному регламенту</w:t>
      </w:r>
      <w:r w:rsidRPr="00B01B57">
        <w:t xml:space="preserve"> </w:t>
      </w:r>
      <w:r w:rsidRPr="00B01B57">
        <w:rPr>
          <w:bCs/>
        </w:rPr>
        <w:t xml:space="preserve">по предоставлению муниципальной услуги </w:t>
      </w:r>
    </w:p>
    <w:p w:rsidR="006F6259" w:rsidRDefault="006F6259" w:rsidP="006F6259">
      <w:pPr>
        <w:shd w:val="clear" w:color="auto" w:fill="FFFFFF"/>
        <w:suppressAutoHyphens/>
        <w:ind w:firstLine="720"/>
        <w:jc w:val="right"/>
        <w:rPr>
          <w:bCs/>
        </w:rPr>
      </w:pPr>
      <w:r w:rsidRPr="00B4041B">
        <w:rPr>
          <w:bCs/>
          <w:spacing w:val="-3"/>
        </w:rPr>
        <w:t>«</w:t>
      </w:r>
      <w:r w:rsidRPr="00B4041B">
        <w:rPr>
          <w:bCs/>
        </w:rPr>
        <w:t>Предоставление разрешения на условно разрешенный вид использования</w:t>
      </w:r>
    </w:p>
    <w:p w:rsidR="006F6259" w:rsidRPr="00B4041B" w:rsidRDefault="006F6259" w:rsidP="006F6259">
      <w:pPr>
        <w:shd w:val="clear" w:color="auto" w:fill="FFFFFF"/>
        <w:suppressAutoHyphens/>
        <w:ind w:firstLine="720"/>
        <w:jc w:val="right"/>
      </w:pPr>
      <w:r w:rsidRPr="00B4041B">
        <w:rPr>
          <w:bCs/>
        </w:rPr>
        <w:t xml:space="preserve"> земельного участка или объекта капитального строительства</w:t>
      </w:r>
      <w:r w:rsidRPr="00B4041B">
        <w:rPr>
          <w:bCs/>
          <w:spacing w:val="-3"/>
        </w:rPr>
        <w:t>»</w:t>
      </w:r>
    </w:p>
    <w:p w:rsidR="006F6259" w:rsidRPr="00014AC8" w:rsidRDefault="006F6259" w:rsidP="006F6259">
      <w:pPr>
        <w:jc w:val="center"/>
        <w:rPr>
          <w:b/>
          <w:sz w:val="16"/>
          <w:szCs w:val="16"/>
        </w:rPr>
      </w:pPr>
    </w:p>
    <w:p w:rsidR="006F6259" w:rsidRDefault="006F6259" w:rsidP="006F6259">
      <w:pPr>
        <w:jc w:val="center"/>
        <w:rPr>
          <w:b/>
        </w:rPr>
      </w:pPr>
      <w:r w:rsidRPr="0013133E">
        <w:rPr>
          <w:b/>
        </w:rPr>
        <w:t xml:space="preserve">Образец заявления </w:t>
      </w:r>
      <w:r>
        <w:rPr>
          <w:b/>
        </w:rPr>
        <w:t>для физического лица</w:t>
      </w:r>
    </w:p>
    <w:p w:rsidR="006F6259" w:rsidRPr="003506E2" w:rsidRDefault="006F6259" w:rsidP="006F6259">
      <w:pPr>
        <w:suppressAutoHyphens/>
        <w:jc w:val="right"/>
        <w:outlineLvl w:val="1"/>
      </w:pPr>
      <w:r>
        <w:rPr>
          <w:sz w:val="22"/>
          <w:szCs w:val="22"/>
        </w:rPr>
        <w:t>1) На проведение публичных слушаний</w:t>
      </w:r>
    </w:p>
    <w:tbl>
      <w:tblPr>
        <w:tblW w:w="9828" w:type="dxa"/>
        <w:tblLayout w:type="fixed"/>
        <w:tblLook w:val="0000"/>
      </w:tblPr>
      <w:tblGrid>
        <w:gridCol w:w="3489"/>
        <w:gridCol w:w="759"/>
        <w:gridCol w:w="5580"/>
      </w:tblGrid>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4" w:space="0" w:color="auto"/>
              <w:right w:val="nil"/>
            </w:tcBorders>
          </w:tcPr>
          <w:p w:rsidR="006F6259" w:rsidRPr="00B01B57" w:rsidRDefault="006F6259" w:rsidP="006F6259">
            <w:pPr>
              <w:rPr>
                <w:sz w:val="28"/>
                <w:szCs w:val="28"/>
              </w:rPr>
            </w:pPr>
            <w:r>
              <w:rPr>
                <w:sz w:val="28"/>
                <w:szCs w:val="28"/>
              </w:rPr>
              <w:t xml:space="preserve">Главе </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4" w:space="0" w:color="auto"/>
              <w:right w:val="nil"/>
            </w:tcBorders>
          </w:tcPr>
          <w:p w:rsidR="006F6259" w:rsidRDefault="006F6259" w:rsidP="006F6259">
            <w:pPr>
              <w:jc w:val="center"/>
              <w:rPr>
                <w:sz w:val="16"/>
                <w:szCs w:val="16"/>
                <w:lang w:val="en-US"/>
              </w:rPr>
            </w:pPr>
            <w:r w:rsidRPr="00B01B57">
              <w:rPr>
                <w:sz w:val="16"/>
                <w:szCs w:val="16"/>
              </w:rPr>
              <w:t>(</w:t>
            </w:r>
            <w:r>
              <w:rPr>
                <w:sz w:val="16"/>
                <w:szCs w:val="16"/>
              </w:rPr>
              <w:t>наименование поселения</w:t>
            </w:r>
            <w:r w:rsidRPr="00B01B57">
              <w:rPr>
                <w:sz w:val="16"/>
                <w:szCs w:val="16"/>
              </w:rPr>
              <w:t>)</w:t>
            </w:r>
          </w:p>
          <w:p w:rsidR="006F6259" w:rsidRDefault="006F6259" w:rsidP="006F6259">
            <w:pPr>
              <w:jc w:val="right"/>
              <w:rPr>
                <w:sz w:val="28"/>
                <w:szCs w:val="28"/>
              </w:rPr>
            </w:pPr>
            <w:r>
              <w:rPr>
                <w:sz w:val="28"/>
                <w:szCs w:val="28"/>
              </w:rPr>
              <w:t>поселения</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4" w:space="0" w:color="auto"/>
              <w:right w:val="nil"/>
            </w:tcBorders>
          </w:tcPr>
          <w:p w:rsidR="006F6259" w:rsidRDefault="006F6259" w:rsidP="006F6259">
            <w:pPr>
              <w:jc w:val="center"/>
              <w:rPr>
                <w:sz w:val="16"/>
                <w:szCs w:val="16"/>
                <w:lang w:val="en-US"/>
              </w:rPr>
            </w:pPr>
            <w:r w:rsidRPr="00B01B57">
              <w:rPr>
                <w:sz w:val="16"/>
                <w:szCs w:val="16"/>
              </w:rPr>
              <w:t>(</w:t>
            </w:r>
            <w:r>
              <w:rPr>
                <w:sz w:val="16"/>
                <w:szCs w:val="16"/>
              </w:rPr>
              <w:t>городского, сельского поселения</w:t>
            </w:r>
            <w:r w:rsidRPr="00B01B57">
              <w:rPr>
                <w:sz w:val="16"/>
                <w:szCs w:val="16"/>
              </w:rPr>
              <w:t>)</w:t>
            </w:r>
          </w:p>
          <w:p w:rsidR="006F6259" w:rsidRDefault="006F6259" w:rsidP="006F6259">
            <w:pPr>
              <w:rPr>
                <w:sz w:val="28"/>
                <w:szCs w:val="28"/>
              </w:rPr>
            </w:pP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single" w:sz="4" w:space="0" w:color="auto"/>
              <w:left w:val="nil"/>
              <w:bottom w:val="single" w:sz="2" w:space="0" w:color="000000"/>
              <w:right w:val="nil"/>
            </w:tcBorders>
          </w:tcPr>
          <w:p w:rsidR="006F6259" w:rsidRPr="009D72D4" w:rsidRDefault="006F6259" w:rsidP="006F6259">
            <w:pPr>
              <w:rPr>
                <w:sz w:val="16"/>
                <w:szCs w:val="16"/>
                <w:lang w:val="en-US"/>
              </w:rPr>
            </w:pPr>
          </w:p>
          <w:p w:rsidR="006F6259" w:rsidRPr="00B01B57" w:rsidRDefault="006F6259" w:rsidP="006F6259">
            <w:pPr>
              <w:rPr>
                <w:sz w:val="28"/>
                <w:szCs w:val="28"/>
              </w:rPr>
            </w:pPr>
            <w:r w:rsidRPr="00B01B57">
              <w:rPr>
                <w:sz w:val="28"/>
                <w:szCs w:val="28"/>
              </w:rPr>
              <w:t>За</w:t>
            </w:r>
            <w:r>
              <w:rPr>
                <w:sz w:val="28"/>
                <w:szCs w:val="28"/>
              </w:rPr>
              <w:t>явитель</w:t>
            </w:r>
            <w:r w:rsidRPr="00B01B57">
              <w:rPr>
                <w:sz w:val="28"/>
                <w:szCs w:val="28"/>
              </w:rPr>
              <w:t>:</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Default="006F6259" w:rsidP="006F6259">
            <w:pPr>
              <w:jc w:val="center"/>
              <w:rPr>
                <w:sz w:val="16"/>
                <w:szCs w:val="16"/>
                <w:lang w:val="en-US"/>
              </w:rPr>
            </w:pPr>
            <w:r w:rsidRPr="00B01B57">
              <w:rPr>
                <w:sz w:val="16"/>
                <w:szCs w:val="16"/>
              </w:rPr>
              <w:t>(фамилия, имя, отчество)</w:t>
            </w:r>
          </w:p>
          <w:p w:rsidR="006F6259" w:rsidRPr="00E65098" w:rsidRDefault="006F6259" w:rsidP="006F6259">
            <w:pPr>
              <w:jc w:val="center"/>
              <w:rPr>
                <w:sz w:val="28"/>
                <w:szCs w:val="28"/>
                <w:lang w:val="en-US"/>
              </w:rPr>
            </w:pP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rPr>
                <w:sz w:val="28"/>
                <w:szCs w:val="28"/>
              </w:rPr>
            </w:pP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jc w:val="center"/>
              <w:rPr>
                <w:sz w:val="16"/>
                <w:szCs w:val="16"/>
              </w:rPr>
            </w:pPr>
            <w:r w:rsidRPr="00B01B57">
              <w:rPr>
                <w:sz w:val="16"/>
                <w:szCs w:val="16"/>
              </w:rPr>
              <w:t>(дата, год и место рождения)</w:t>
            </w:r>
          </w:p>
          <w:p w:rsidR="006F6259" w:rsidRPr="00B01B57" w:rsidRDefault="006F6259" w:rsidP="006F6259">
            <w:pPr>
              <w:rPr>
                <w:sz w:val="28"/>
                <w:szCs w:val="28"/>
              </w:rPr>
            </w:pPr>
            <w:r w:rsidRPr="00B01B57">
              <w:rPr>
                <w:sz w:val="28"/>
                <w:szCs w:val="28"/>
              </w:rPr>
              <w:t>проживающий:</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Default="006F6259" w:rsidP="006F6259">
            <w:pPr>
              <w:jc w:val="center"/>
              <w:rPr>
                <w:sz w:val="16"/>
                <w:szCs w:val="16"/>
                <w:lang w:val="en-US"/>
              </w:rPr>
            </w:pPr>
            <w:r w:rsidRPr="00B01B57">
              <w:rPr>
                <w:sz w:val="16"/>
                <w:szCs w:val="16"/>
              </w:rPr>
              <w:t>(индекс, почтовый адрес)</w:t>
            </w:r>
          </w:p>
          <w:p w:rsidR="006F6259" w:rsidRPr="00E65098" w:rsidRDefault="006F6259" w:rsidP="006F6259">
            <w:pPr>
              <w:jc w:val="center"/>
              <w:rPr>
                <w:sz w:val="28"/>
                <w:szCs w:val="28"/>
                <w:lang w:val="en-US"/>
              </w:rPr>
            </w:pP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rPr>
                <w:sz w:val="28"/>
                <w:szCs w:val="28"/>
              </w:rPr>
            </w:pPr>
            <w:r w:rsidRPr="00B01B57">
              <w:rPr>
                <w:sz w:val="28"/>
                <w:szCs w:val="28"/>
              </w:rPr>
              <w:t>паспорт:</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jc w:val="center"/>
              <w:rPr>
                <w:sz w:val="16"/>
                <w:szCs w:val="16"/>
              </w:rPr>
            </w:pPr>
            <w:r w:rsidRPr="00B01B57">
              <w:rPr>
                <w:sz w:val="16"/>
                <w:szCs w:val="16"/>
              </w:rPr>
              <w:t>(серия, номер)</w:t>
            </w:r>
          </w:p>
          <w:p w:rsidR="006F6259" w:rsidRPr="00B01B57" w:rsidRDefault="006F6259" w:rsidP="006F6259">
            <w:r w:rsidRPr="00B01B57">
              <w:t xml:space="preserve"> </w:t>
            </w:r>
            <w:r w:rsidRPr="00B01B57">
              <w:rPr>
                <w:sz w:val="28"/>
              </w:rPr>
              <w:t>выдан</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rPr>
                <w:sz w:val="28"/>
                <w:szCs w:val="28"/>
              </w:rPr>
            </w:pPr>
            <w:r w:rsidRPr="00B01B57">
              <w:rPr>
                <w:sz w:val="28"/>
                <w:szCs w:val="28"/>
              </w:rPr>
              <w:t>«       »           .                      года</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jc w:val="center"/>
              <w:rPr>
                <w:sz w:val="16"/>
                <w:szCs w:val="16"/>
              </w:rPr>
            </w:pPr>
            <w:r w:rsidRPr="00B01B57">
              <w:rPr>
                <w:sz w:val="16"/>
                <w:szCs w:val="16"/>
              </w:rPr>
              <w:t>(дата, год)</w:t>
            </w:r>
          </w:p>
          <w:p w:rsidR="006F6259" w:rsidRPr="00B01B57" w:rsidRDefault="006F6259" w:rsidP="006F6259">
            <w:pPr>
              <w:rPr>
                <w:sz w:val="28"/>
                <w:szCs w:val="28"/>
              </w:rPr>
            </w:pPr>
            <w:r w:rsidRPr="00B01B57">
              <w:rPr>
                <w:sz w:val="28"/>
                <w:szCs w:val="28"/>
              </w:rPr>
              <w:t>ИНН</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nil"/>
              <w:right w:val="nil"/>
            </w:tcBorders>
          </w:tcPr>
          <w:p w:rsidR="006F6259" w:rsidRPr="00B01B57" w:rsidRDefault="006F6259" w:rsidP="006F6259">
            <w:pPr>
              <w:rPr>
                <w:sz w:val="28"/>
                <w:szCs w:val="28"/>
              </w:rPr>
            </w:pPr>
          </w:p>
        </w:tc>
      </w:tr>
    </w:tbl>
    <w:p w:rsidR="006F6259" w:rsidRPr="00FD048A" w:rsidRDefault="006F6259" w:rsidP="006F6259">
      <w:pPr>
        <w:pStyle w:val="1"/>
        <w:tabs>
          <w:tab w:val="left" w:pos="0"/>
        </w:tabs>
        <w:rPr>
          <w:bCs/>
          <w:i/>
          <w:sz w:val="28"/>
          <w:szCs w:val="28"/>
        </w:rPr>
      </w:pPr>
      <w:r w:rsidRPr="00FD048A">
        <w:rPr>
          <w:bCs/>
          <w:i/>
          <w:sz w:val="28"/>
          <w:szCs w:val="28"/>
        </w:rPr>
        <w:t>ЗАЯВЛЕНИЕ</w:t>
      </w:r>
    </w:p>
    <w:tbl>
      <w:tblPr>
        <w:tblW w:w="10308" w:type="dxa"/>
        <w:tblLayout w:type="fixed"/>
        <w:tblLook w:val="01E0"/>
      </w:tblPr>
      <w:tblGrid>
        <w:gridCol w:w="5708"/>
        <w:gridCol w:w="2860"/>
        <w:gridCol w:w="1740"/>
      </w:tblGrid>
      <w:tr w:rsidR="00DC4965" w:rsidRPr="006C5F51" w:rsidTr="006C5F51">
        <w:trPr>
          <w:trHeight w:val="919"/>
        </w:trPr>
        <w:tc>
          <w:tcPr>
            <w:tcW w:w="10308" w:type="dxa"/>
            <w:gridSpan w:val="3"/>
            <w:shd w:val="clear" w:color="auto" w:fill="auto"/>
          </w:tcPr>
          <w:p w:rsidR="00DC4965" w:rsidRPr="006C5F51" w:rsidRDefault="00DC4965" w:rsidP="006C5F51">
            <w:pPr>
              <w:suppressAutoHyphens/>
              <w:ind w:firstLine="720"/>
              <w:jc w:val="both"/>
              <w:rPr>
                <w:color w:val="000000"/>
                <w:sz w:val="26"/>
                <w:szCs w:val="26"/>
              </w:rPr>
            </w:pPr>
            <w:r w:rsidRPr="006C5F51">
              <w:rPr>
                <w:iCs/>
                <w:color w:val="000000"/>
                <w:sz w:val="28"/>
                <w:szCs w:val="28"/>
              </w:rPr>
              <w:tab/>
            </w:r>
            <w:r w:rsidRPr="006C5F51">
              <w:rPr>
                <w:color w:val="000000"/>
                <w:sz w:val="26"/>
                <w:szCs w:val="26"/>
              </w:rPr>
              <w:t xml:space="preserve">Прошу назначить публичные слушания по </w:t>
            </w:r>
            <w:r w:rsidRPr="006C5F51">
              <w:rPr>
                <w:bCs/>
                <w:color w:val="000000"/>
                <w:sz w:val="26"/>
                <w:szCs w:val="26"/>
              </w:rPr>
              <w:t>установлению вид разрешенного использования земельного участка (условно разрешенного вид использования)</w:t>
            </w:r>
          </w:p>
          <w:p w:rsidR="00DC4965" w:rsidRPr="006C5F51" w:rsidRDefault="00DC4965" w:rsidP="006C5F51">
            <w:pPr>
              <w:suppressAutoHyphens/>
              <w:ind w:firstLine="720"/>
              <w:jc w:val="right"/>
              <w:rPr>
                <w:color w:val="000000"/>
                <w:sz w:val="28"/>
                <w:szCs w:val="28"/>
              </w:rPr>
            </w:pP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ind w:firstLine="720"/>
              <w:jc w:val="center"/>
              <w:rPr>
                <w:color w:val="000000"/>
                <w:sz w:val="20"/>
                <w:szCs w:val="20"/>
              </w:rPr>
            </w:pPr>
            <w:r w:rsidRPr="006C5F51">
              <w:rPr>
                <w:color w:val="000000"/>
                <w:sz w:val="20"/>
                <w:szCs w:val="20"/>
              </w:rPr>
              <w:t xml:space="preserve">(заявляемый вид использования, </w:t>
            </w:r>
            <w:r w:rsidRPr="006C5F51">
              <w:rPr>
                <w:bCs/>
                <w:color w:val="000000"/>
                <w:sz w:val="20"/>
                <w:szCs w:val="20"/>
              </w:rPr>
              <w:t>в соответствии с правилами землепользования и застройки</w:t>
            </w:r>
            <w:r w:rsidRPr="006C5F51">
              <w:rPr>
                <w:color w:val="000000"/>
                <w:sz w:val="20"/>
                <w:szCs w:val="20"/>
              </w:rPr>
              <w:t>)</w:t>
            </w:r>
          </w:p>
        </w:tc>
      </w:tr>
      <w:tr w:rsidR="006F6259" w:rsidRPr="006D6C1F" w:rsidTr="006C5F51">
        <w:tc>
          <w:tcPr>
            <w:tcW w:w="5708" w:type="dxa"/>
            <w:tcBorders>
              <w:bottom w:val="single" w:sz="4" w:space="0" w:color="auto"/>
            </w:tcBorders>
            <w:shd w:val="clear" w:color="auto" w:fill="auto"/>
          </w:tcPr>
          <w:p w:rsidR="006F6259" w:rsidRPr="006C5F51" w:rsidRDefault="006F6259" w:rsidP="006C5F51">
            <w:pPr>
              <w:suppressAutoHyphens/>
              <w:ind w:firstLine="720"/>
              <w:jc w:val="both"/>
              <w:rPr>
                <w:color w:val="000000"/>
                <w:sz w:val="26"/>
                <w:szCs w:val="26"/>
              </w:rPr>
            </w:pPr>
            <w:r w:rsidRPr="006C5F51">
              <w:rPr>
                <w:color w:val="000000"/>
                <w:sz w:val="26"/>
                <w:szCs w:val="26"/>
              </w:rPr>
              <w:t xml:space="preserve">с кадастровым номером </w:t>
            </w:r>
          </w:p>
        </w:tc>
        <w:tc>
          <w:tcPr>
            <w:tcW w:w="2860" w:type="dxa"/>
            <w:tcBorders>
              <w:bottom w:val="single" w:sz="4" w:space="0" w:color="auto"/>
            </w:tcBorders>
            <w:shd w:val="clear" w:color="auto" w:fill="auto"/>
          </w:tcPr>
          <w:p w:rsidR="006F6259" w:rsidRPr="006C5F51" w:rsidRDefault="006F6259" w:rsidP="006C5F51">
            <w:pPr>
              <w:suppressAutoHyphens/>
              <w:ind w:firstLine="720"/>
              <w:jc w:val="both"/>
              <w:rPr>
                <w:color w:val="000000"/>
                <w:sz w:val="26"/>
                <w:szCs w:val="26"/>
              </w:rPr>
            </w:pPr>
            <w:r w:rsidRPr="006C5F51">
              <w:rPr>
                <w:color w:val="000000"/>
                <w:sz w:val="26"/>
                <w:szCs w:val="26"/>
              </w:rPr>
              <w:t xml:space="preserve">площадью </w:t>
            </w:r>
          </w:p>
        </w:tc>
        <w:tc>
          <w:tcPr>
            <w:tcW w:w="1740" w:type="dxa"/>
            <w:tcBorders>
              <w:bottom w:val="single" w:sz="4" w:space="0" w:color="auto"/>
            </w:tcBorders>
            <w:shd w:val="clear" w:color="auto" w:fill="auto"/>
          </w:tcPr>
          <w:p w:rsidR="006F6259" w:rsidRPr="006C5F51" w:rsidRDefault="006F6259" w:rsidP="006C5F51">
            <w:pPr>
              <w:suppressAutoHyphens/>
              <w:ind w:firstLine="720"/>
              <w:jc w:val="both"/>
              <w:rPr>
                <w:color w:val="000000"/>
                <w:sz w:val="26"/>
                <w:szCs w:val="26"/>
              </w:rPr>
            </w:pPr>
            <w:r w:rsidRPr="006C5F51">
              <w:rPr>
                <w:color w:val="000000"/>
                <w:sz w:val="26"/>
                <w:szCs w:val="26"/>
              </w:rPr>
              <w:t>кв.м.,</w:t>
            </w: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ind w:firstLine="720"/>
              <w:jc w:val="center"/>
              <w:rPr>
                <w:color w:val="000000"/>
                <w:sz w:val="20"/>
                <w:szCs w:val="20"/>
              </w:rPr>
            </w:pPr>
            <w:r w:rsidRPr="006C5F51">
              <w:rPr>
                <w:color w:val="000000"/>
                <w:sz w:val="20"/>
                <w:szCs w:val="20"/>
              </w:rPr>
              <w:t>(основные технические характеристики земельного участка)</w:t>
            </w:r>
          </w:p>
          <w:p w:rsidR="006F6259" w:rsidRPr="006C5F51" w:rsidRDefault="006F6259" w:rsidP="006C5F51">
            <w:pPr>
              <w:suppressAutoHyphens/>
              <w:ind w:firstLine="720"/>
              <w:jc w:val="both"/>
              <w:rPr>
                <w:color w:val="000000"/>
                <w:sz w:val="26"/>
                <w:szCs w:val="26"/>
              </w:rPr>
            </w:pPr>
            <w:r w:rsidRPr="006C5F51">
              <w:rPr>
                <w:bCs/>
                <w:color w:val="000000"/>
                <w:sz w:val="26"/>
                <w:szCs w:val="26"/>
              </w:rPr>
              <w:t>или объекта капитального строительства</w:t>
            </w:r>
          </w:p>
        </w:tc>
      </w:tr>
      <w:tr w:rsidR="006F6259" w:rsidRPr="006D6C1F" w:rsidTr="006C5F51">
        <w:tc>
          <w:tcPr>
            <w:tcW w:w="10308" w:type="dxa"/>
            <w:gridSpan w:val="3"/>
            <w:tcBorders>
              <w:bottom w:val="single" w:sz="4" w:space="0" w:color="auto"/>
            </w:tcBorders>
            <w:shd w:val="clear" w:color="auto" w:fill="auto"/>
          </w:tcPr>
          <w:p w:rsidR="006F6259" w:rsidRPr="006C5F51" w:rsidRDefault="006F6259" w:rsidP="006C5F51">
            <w:pPr>
              <w:suppressAutoHyphens/>
              <w:ind w:firstLine="720"/>
              <w:jc w:val="both"/>
              <w:rPr>
                <w:color w:val="000000"/>
                <w:sz w:val="28"/>
                <w:szCs w:val="28"/>
              </w:rPr>
            </w:pP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jc w:val="center"/>
              <w:rPr>
                <w:color w:val="000000"/>
                <w:sz w:val="20"/>
                <w:szCs w:val="20"/>
              </w:rPr>
            </w:pPr>
            <w:r w:rsidRPr="006C5F51">
              <w:rPr>
                <w:color w:val="000000"/>
                <w:sz w:val="20"/>
                <w:szCs w:val="20"/>
              </w:rPr>
              <w:t xml:space="preserve">(основные технические характеристики объекта </w:t>
            </w:r>
            <w:r w:rsidRPr="006C5F51">
              <w:rPr>
                <w:bCs/>
                <w:color w:val="000000"/>
                <w:sz w:val="20"/>
                <w:szCs w:val="20"/>
              </w:rPr>
              <w:t>капитального строительства, планируемая цель использования</w:t>
            </w:r>
            <w:r w:rsidRPr="006C5F51">
              <w:rPr>
                <w:color w:val="000000"/>
                <w:sz w:val="20"/>
                <w:szCs w:val="20"/>
              </w:rPr>
              <w:t>)</w:t>
            </w:r>
          </w:p>
          <w:p w:rsidR="006F6259" w:rsidRPr="006C5F51" w:rsidRDefault="006F6259" w:rsidP="006C5F51">
            <w:pPr>
              <w:suppressAutoHyphens/>
              <w:ind w:firstLine="720"/>
              <w:jc w:val="both"/>
              <w:rPr>
                <w:color w:val="000000"/>
                <w:sz w:val="26"/>
                <w:szCs w:val="26"/>
              </w:rPr>
            </w:pPr>
            <w:proofErr w:type="gramStart"/>
            <w:r w:rsidRPr="006C5F51">
              <w:rPr>
                <w:color w:val="000000"/>
                <w:sz w:val="26"/>
                <w:szCs w:val="26"/>
              </w:rPr>
              <w:t>расположенного</w:t>
            </w:r>
            <w:proofErr w:type="gramEnd"/>
            <w:r w:rsidRPr="006C5F51">
              <w:rPr>
                <w:color w:val="000000"/>
                <w:sz w:val="26"/>
                <w:szCs w:val="26"/>
              </w:rPr>
              <w:t xml:space="preserve"> </w:t>
            </w:r>
            <w:r w:rsidRPr="006C5F51">
              <w:rPr>
                <w:iCs/>
                <w:color w:val="000000"/>
                <w:sz w:val="26"/>
                <w:szCs w:val="26"/>
              </w:rPr>
              <w:t>по адресу:</w:t>
            </w:r>
          </w:p>
        </w:tc>
      </w:tr>
      <w:tr w:rsidR="006F6259" w:rsidRPr="006D6C1F" w:rsidTr="006C5F51">
        <w:tc>
          <w:tcPr>
            <w:tcW w:w="10308" w:type="dxa"/>
            <w:gridSpan w:val="3"/>
            <w:tcBorders>
              <w:bottom w:val="single" w:sz="4" w:space="0" w:color="auto"/>
            </w:tcBorders>
            <w:shd w:val="clear" w:color="auto" w:fill="auto"/>
          </w:tcPr>
          <w:p w:rsidR="006F6259" w:rsidRPr="006C5F51" w:rsidRDefault="006F6259" w:rsidP="006C5F51">
            <w:pPr>
              <w:suppressAutoHyphens/>
              <w:ind w:firstLine="720"/>
              <w:jc w:val="both"/>
              <w:rPr>
                <w:color w:val="000000"/>
                <w:sz w:val="28"/>
                <w:szCs w:val="28"/>
              </w:rPr>
            </w:pPr>
          </w:p>
        </w:tc>
      </w:tr>
      <w:tr w:rsidR="006F6259" w:rsidRPr="006D6C1F"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ind w:firstLine="720"/>
              <w:jc w:val="center"/>
              <w:rPr>
                <w:color w:val="000000"/>
                <w:sz w:val="20"/>
                <w:szCs w:val="20"/>
              </w:rPr>
            </w:pPr>
            <w:r w:rsidRPr="006C5F51">
              <w:rPr>
                <w:color w:val="000000"/>
                <w:sz w:val="20"/>
                <w:szCs w:val="20"/>
              </w:rPr>
              <w:t xml:space="preserve">(адрес </w:t>
            </w:r>
            <w:proofErr w:type="gramStart"/>
            <w:r w:rsidRPr="006C5F51">
              <w:rPr>
                <w:color w:val="000000"/>
                <w:sz w:val="20"/>
                <w:szCs w:val="20"/>
              </w:rPr>
              <w:t>согласно</w:t>
            </w:r>
            <w:proofErr w:type="gramEnd"/>
            <w:r w:rsidRPr="006C5F51">
              <w:rPr>
                <w:color w:val="000000"/>
                <w:sz w:val="20"/>
                <w:szCs w:val="20"/>
              </w:rPr>
              <w:t xml:space="preserve"> правоустанавливающих документов) </w:t>
            </w:r>
          </w:p>
          <w:p w:rsidR="006F6259" w:rsidRPr="006C5F51" w:rsidRDefault="006F6259" w:rsidP="006C5F51">
            <w:pPr>
              <w:suppressAutoHyphens/>
              <w:ind w:firstLine="720"/>
              <w:jc w:val="center"/>
              <w:rPr>
                <w:color w:val="000000"/>
                <w:sz w:val="28"/>
                <w:szCs w:val="28"/>
              </w:rPr>
            </w:pPr>
          </w:p>
        </w:tc>
      </w:tr>
      <w:tr w:rsidR="006F6259" w:rsidRPr="005C064E"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ind w:firstLine="720"/>
              <w:jc w:val="center"/>
              <w:rPr>
                <w:color w:val="000000"/>
                <w:sz w:val="20"/>
                <w:szCs w:val="20"/>
              </w:rPr>
            </w:pPr>
            <w:r w:rsidRPr="006C5F51">
              <w:rPr>
                <w:color w:val="000000"/>
                <w:sz w:val="20"/>
                <w:szCs w:val="20"/>
              </w:rPr>
              <w:t xml:space="preserve"> (местоположение  земельного участку и (или) объекта недвижимого имущества)</w:t>
            </w:r>
          </w:p>
          <w:p w:rsidR="006F6259" w:rsidRPr="006C5F51" w:rsidRDefault="006F6259" w:rsidP="006C5F51">
            <w:pPr>
              <w:suppressAutoHyphens/>
              <w:ind w:firstLine="720"/>
              <w:jc w:val="both"/>
              <w:rPr>
                <w:color w:val="000000"/>
                <w:sz w:val="26"/>
                <w:szCs w:val="26"/>
              </w:rPr>
            </w:pPr>
            <w:r w:rsidRPr="006C5F51">
              <w:rPr>
                <w:color w:val="000000"/>
                <w:sz w:val="26"/>
                <w:szCs w:val="26"/>
              </w:rPr>
              <w:t>земельному участку предоставленному</w:t>
            </w:r>
          </w:p>
        </w:tc>
      </w:tr>
      <w:tr w:rsidR="006F6259" w:rsidRPr="005C064E"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ind w:firstLine="720"/>
              <w:jc w:val="center"/>
              <w:rPr>
                <w:color w:val="000000"/>
                <w:sz w:val="20"/>
                <w:szCs w:val="20"/>
              </w:rPr>
            </w:pPr>
            <w:r w:rsidRPr="006C5F51">
              <w:rPr>
                <w:color w:val="000000"/>
                <w:sz w:val="20"/>
                <w:szCs w:val="20"/>
              </w:rPr>
              <w:t xml:space="preserve">(собственность, аренда, пользование) </w:t>
            </w:r>
          </w:p>
          <w:p w:rsidR="006F6259" w:rsidRPr="006C5F51" w:rsidRDefault="006F6259" w:rsidP="006C5F51">
            <w:pPr>
              <w:suppressAutoHyphens/>
              <w:ind w:firstLine="720"/>
              <w:jc w:val="both"/>
              <w:rPr>
                <w:color w:val="000000"/>
                <w:sz w:val="26"/>
                <w:szCs w:val="26"/>
              </w:rPr>
            </w:pPr>
            <w:r w:rsidRPr="006C5F51">
              <w:rPr>
                <w:color w:val="000000"/>
                <w:sz w:val="26"/>
                <w:szCs w:val="26"/>
              </w:rPr>
              <w:t>с видом разрешенного использования</w:t>
            </w:r>
          </w:p>
        </w:tc>
      </w:tr>
      <w:tr w:rsidR="006F6259" w:rsidRPr="006D6C1F" w:rsidTr="006C5F51">
        <w:trPr>
          <w:trHeight w:val="283"/>
        </w:trPr>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jc w:val="center"/>
              <w:rPr>
                <w:color w:val="FF6600"/>
                <w:sz w:val="20"/>
                <w:szCs w:val="20"/>
              </w:rPr>
            </w:pPr>
            <w:r w:rsidRPr="006C5F51">
              <w:rPr>
                <w:color w:val="000000"/>
                <w:sz w:val="20"/>
                <w:szCs w:val="20"/>
              </w:rPr>
              <w:t>(фактический вид использования,</w:t>
            </w:r>
            <w:r w:rsidRPr="006C5F51">
              <w:rPr>
                <w:i/>
                <w:color w:val="000000"/>
                <w:sz w:val="20"/>
                <w:szCs w:val="20"/>
              </w:rPr>
              <w:t xml:space="preserve"> </w:t>
            </w:r>
            <w:r w:rsidRPr="006C5F51">
              <w:rPr>
                <w:color w:val="000000"/>
                <w:sz w:val="20"/>
                <w:szCs w:val="20"/>
              </w:rPr>
              <w:t>согласно кадастровой выписке и (или) правоустанавливающему документу)</w:t>
            </w:r>
          </w:p>
          <w:p w:rsidR="006F6259" w:rsidRPr="006C5F51" w:rsidRDefault="006F6259" w:rsidP="006C5F51">
            <w:pPr>
              <w:suppressAutoHyphens/>
              <w:ind w:firstLine="720"/>
              <w:jc w:val="both"/>
              <w:rPr>
                <w:color w:val="FF6600"/>
                <w:sz w:val="28"/>
                <w:szCs w:val="28"/>
              </w:rPr>
            </w:pPr>
          </w:p>
        </w:tc>
      </w:tr>
    </w:tbl>
    <w:p w:rsidR="006F6259" w:rsidRPr="000105B6" w:rsidRDefault="006F6259" w:rsidP="006F6259">
      <w:pPr>
        <w:spacing w:line="360" w:lineRule="auto"/>
        <w:jc w:val="right"/>
        <w:rPr>
          <w:iCs/>
          <w:sz w:val="18"/>
          <w:szCs w:val="18"/>
        </w:rPr>
      </w:pPr>
    </w:p>
    <w:p w:rsidR="006F6259" w:rsidRPr="007E47CE" w:rsidRDefault="006F6259" w:rsidP="006F6259">
      <w:pPr>
        <w:spacing w:line="360" w:lineRule="auto"/>
        <w:jc w:val="right"/>
        <w:rPr>
          <w:iCs/>
          <w:sz w:val="28"/>
          <w:szCs w:val="28"/>
        </w:rPr>
      </w:pPr>
      <w:r w:rsidRPr="007E47CE">
        <w:rPr>
          <w:iCs/>
          <w:sz w:val="28"/>
          <w:szCs w:val="28"/>
        </w:rPr>
        <w:t>«____»_____________20_</w:t>
      </w:r>
      <w:r>
        <w:rPr>
          <w:iCs/>
          <w:sz w:val="28"/>
          <w:szCs w:val="28"/>
        </w:rPr>
        <w:t>__</w:t>
      </w:r>
      <w:r w:rsidRPr="007E47CE">
        <w:rPr>
          <w:iCs/>
          <w:sz w:val="28"/>
          <w:szCs w:val="28"/>
        </w:rPr>
        <w:t>_г.</w:t>
      </w:r>
    </w:p>
    <w:p w:rsidR="006F6259" w:rsidRPr="007E47CE" w:rsidRDefault="006F6259" w:rsidP="006F6259">
      <w:pPr>
        <w:jc w:val="right"/>
        <w:rPr>
          <w:iCs/>
          <w:sz w:val="28"/>
          <w:szCs w:val="28"/>
        </w:rPr>
      </w:pPr>
      <w:r w:rsidRPr="007E47CE">
        <w:rPr>
          <w:iCs/>
          <w:sz w:val="28"/>
          <w:szCs w:val="28"/>
        </w:rPr>
        <w:t>____________</w:t>
      </w:r>
      <w:r w:rsidRPr="00014AC8">
        <w:rPr>
          <w:iCs/>
          <w:sz w:val="28"/>
          <w:szCs w:val="28"/>
        </w:rPr>
        <w:t>/</w:t>
      </w:r>
      <w:r w:rsidRPr="007E47CE">
        <w:rPr>
          <w:iCs/>
          <w:sz w:val="28"/>
          <w:szCs w:val="28"/>
        </w:rPr>
        <w:t>_</w:t>
      </w:r>
      <w:r w:rsidRPr="00014AC8">
        <w:rPr>
          <w:iCs/>
          <w:sz w:val="28"/>
          <w:szCs w:val="28"/>
        </w:rPr>
        <w:t>__</w:t>
      </w:r>
      <w:r w:rsidRPr="007E47CE">
        <w:rPr>
          <w:iCs/>
          <w:sz w:val="28"/>
          <w:szCs w:val="28"/>
        </w:rPr>
        <w:t>__________</w:t>
      </w:r>
    </w:p>
    <w:p w:rsidR="006F6259" w:rsidRPr="00B01B57" w:rsidRDefault="006F6259" w:rsidP="006F6259">
      <w:pPr>
        <w:jc w:val="right"/>
        <w:rPr>
          <w:sz w:val="16"/>
          <w:szCs w:val="16"/>
        </w:rPr>
      </w:pPr>
      <w:r w:rsidRPr="00B01B57">
        <w:rPr>
          <w:sz w:val="16"/>
          <w:szCs w:val="16"/>
        </w:rPr>
        <w:t>(подпись, Фамилия И.О.)</w:t>
      </w:r>
    </w:p>
    <w:p w:rsidR="006F6259" w:rsidRDefault="00DC4965" w:rsidP="006F6259">
      <w:pPr>
        <w:suppressAutoHyphens/>
        <w:jc w:val="right"/>
        <w:outlineLvl w:val="1"/>
        <w:rPr>
          <w:sz w:val="22"/>
          <w:szCs w:val="22"/>
        </w:rPr>
      </w:pPr>
      <w:r>
        <w:rPr>
          <w:sz w:val="22"/>
          <w:szCs w:val="22"/>
        </w:rPr>
        <w:br w:type="page"/>
      </w:r>
      <w:r w:rsidR="006F6259">
        <w:rPr>
          <w:sz w:val="22"/>
          <w:szCs w:val="22"/>
        </w:rPr>
        <w:lastRenderedPageBreak/>
        <w:t>2) На утверждение результатов публичных слушаний</w:t>
      </w:r>
    </w:p>
    <w:p w:rsidR="006F6259" w:rsidRDefault="006F6259" w:rsidP="006F6259">
      <w:pPr>
        <w:suppressAutoHyphens/>
        <w:jc w:val="right"/>
        <w:outlineLvl w:val="1"/>
        <w:rPr>
          <w:sz w:val="22"/>
          <w:szCs w:val="22"/>
        </w:rPr>
      </w:pPr>
    </w:p>
    <w:tbl>
      <w:tblPr>
        <w:tblW w:w="9828" w:type="dxa"/>
        <w:tblLayout w:type="fixed"/>
        <w:tblLook w:val="0000"/>
      </w:tblPr>
      <w:tblGrid>
        <w:gridCol w:w="3489"/>
        <w:gridCol w:w="759"/>
        <w:gridCol w:w="5580"/>
      </w:tblGrid>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4" w:space="0" w:color="auto"/>
              <w:right w:val="nil"/>
            </w:tcBorders>
          </w:tcPr>
          <w:p w:rsidR="006F6259" w:rsidRPr="00B01B57" w:rsidRDefault="006F6259" w:rsidP="006F6259">
            <w:pPr>
              <w:rPr>
                <w:sz w:val="28"/>
                <w:szCs w:val="28"/>
              </w:rPr>
            </w:pPr>
            <w:r>
              <w:rPr>
                <w:sz w:val="28"/>
                <w:szCs w:val="28"/>
              </w:rPr>
              <w:t xml:space="preserve">Главе </w:t>
            </w:r>
            <w:proofErr w:type="spellStart"/>
            <w:r>
              <w:rPr>
                <w:sz w:val="28"/>
                <w:szCs w:val="28"/>
              </w:rPr>
              <w:t>Белокалитвинского</w:t>
            </w:r>
            <w:proofErr w:type="spellEnd"/>
            <w:r w:rsidRPr="00B01B57">
              <w:rPr>
                <w:sz w:val="28"/>
                <w:szCs w:val="28"/>
              </w:rPr>
              <w:t xml:space="preserve"> района</w:t>
            </w:r>
          </w:p>
          <w:p w:rsidR="006F6259" w:rsidRPr="00B01B57" w:rsidRDefault="006F6259" w:rsidP="006F6259">
            <w:pPr>
              <w:rPr>
                <w:sz w:val="28"/>
                <w:szCs w:val="28"/>
              </w:rPr>
            </w:pP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single" w:sz="4" w:space="0" w:color="auto"/>
              <w:left w:val="nil"/>
              <w:bottom w:val="single" w:sz="2" w:space="0" w:color="000000"/>
              <w:right w:val="nil"/>
            </w:tcBorders>
          </w:tcPr>
          <w:p w:rsidR="006F6259" w:rsidRDefault="006F6259" w:rsidP="006F6259">
            <w:pPr>
              <w:rPr>
                <w:sz w:val="28"/>
                <w:szCs w:val="28"/>
                <w:lang w:val="en-US"/>
              </w:rPr>
            </w:pPr>
          </w:p>
          <w:p w:rsidR="006F6259" w:rsidRPr="00B01B57" w:rsidRDefault="006F6259" w:rsidP="006F6259">
            <w:pPr>
              <w:rPr>
                <w:sz w:val="28"/>
                <w:szCs w:val="28"/>
              </w:rPr>
            </w:pPr>
            <w:r w:rsidRPr="00B01B57">
              <w:rPr>
                <w:sz w:val="28"/>
                <w:szCs w:val="28"/>
              </w:rPr>
              <w:t>За</w:t>
            </w:r>
            <w:r>
              <w:rPr>
                <w:sz w:val="28"/>
                <w:szCs w:val="28"/>
              </w:rPr>
              <w:t>явитель</w:t>
            </w:r>
            <w:r w:rsidRPr="00B01B57">
              <w:rPr>
                <w:sz w:val="28"/>
                <w:szCs w:val="28"/>
              </w:rPr>
              <w:t>:</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Default="006F6259" w:rsidP="006F6259">
            <w:pPr>
              <w:jc w:val="center"/>
              <w:rPr>
                <w:sz w:val="16"/>
                <w:szCs w:val="16"/>
                <w:lang w:val="en-US"/>
              </w:rPr>
            </w:pPr>
            <w:r w:rsidRPr="00B01B57">
              <w:rPr>
                <w:sz w:val="16"/>
                <w:szCs w:val="16"/>
              </w:rPr>
              <w:t>(фамилия, имя, отчество)</w:t>
            </w:r>
          </w:p>
          <w:p w:rsidR="006F6259" w:rsidRPr="00E65098" w:rsidRDefault="006F6259" w:rsidP="006F6259">
            <w:pPr>
              <w:jc w:val="center"/>
              <w:rPr>
                <w:sz w:val="28"/>
                <w:szCs w:val="28"/>
                <w:lang w:val="en-US"/>
              </w:rPr>
            </w:pP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rPr>
                <w:sz w:val="28"/>
                <w:szCs w:val="28"/>
              </w:rPr>
            </w:pP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jc w:val="center"/>
              <w:rPr>
                <w:sz w:val="16"/>
                <w:szCs w:val="16"/>
              </w:rPr>
            </w:pPr>
            <w:r w:rsidRPr="00B01B57">
              <w:rPr>
                <w:sz w:val="16"/>
                <w:szCs w:val="16"/>
              </w:rPr>
              <w:t>(дата, год и место рождения)</w:t>
            </w:r>
          </w:p>
          <w:p w:rsidR="006F6259" w:rsidRPr="00B01B57" w:rsidRDefault="006F6259" w:rsidP="006F6259">
            <w:pPr>
              <w:rPr>
                <w:sz w:val="28"/>
                <w:szCs w:val="28"/>
              </w:rPr>
            </w:pPr>
            <w:r w:rsidRPr="00B01B57">
              <w:rPr>
                <w:sz w:val="28"/>
                <w:szCs w:val="28"/>
              </w:rPr>
              <w:t>проживающий:</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Default="006F6259" w:rsidP="006F6259">
            <w:pPr>
              <w:jc w:val="center"/>
              <w:rPr>
                <w:sz w:val="16"/>
                <w:szCs w:val="16"/>
                <w:lang w:val="en-US"/>
              </w:rPr>
            </w:pPr>
            <w:r w:rsidRPr="00B01B57">
              <w:rPr>
                <w:sz w:val="16"/>
                <w:szCs w:val="16"/>
              </w:rPr>
              <w:t>(индекс, почтовый адрес)</w:t>
            </w:r>
          </w:p>
          <w:p w:rsidR="006F6259" w:rsidRPr="00E65098" w:rsidRDefault="006F6259" w:rsidP="006F6259">
            <w:pPr>
              <w:jc w:val="center"/>
              <w:rPr>
                <w:sz w:val="28"/>
                <w:szCs w:val="28"/>
                <w:lang w:val="en-US"/>
              </w:rPr>
            </w:pP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rPr>
                <w:sz w:val="28"/>
                <w:szCs w:val="28"/>
              </w:rPr>
            </w:pPr>
            <w:r w:rsidRPr="00B01B57">
              <w:rPr>
                <w:sz w:val="28"/>
                <w:szCs w:val="28"/>
              </w:rPr>
              <w:t>паспорт:</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jc w:val="center"/>
              <w:rPr>
                <w:sz w:val="16"/>
                <w:szCs w:val="16"/>
              </w:rPr>
            </w:pPr>
            <w:r w:rsidRPr="00B01B57">
              <w:rPr>
                <w:sz w:val="16"/>
                <w:szCs w:val="16"/>
              </w:rPr>
              <w:t>(серия, номер)</w:t>
            </w:r>
          </w:p>
          <w:p w:rsidR="006F6259" w:rsidRPr="00B01B57" w:rsidRDefault="006F6259" w:rsidP="006F6259">
            <w:r w:rsidRPr="00B01B57">
              <w:t xml:space="preserve"> </w:t>
            </w:r>
            <w:r w:rsidRPr="00B01B57">
              <w:rPr>
                <w:sz w:val="28"/>
              </w:rPr>
              <w:t>выдан</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rPr>
                <w:sz w:val="28"/>
                <w:szCs w:val="28"/>
              </w:rPr>
            </w:pPr>
            <w:r w:rsidRPr="00B01B57">
              <w:rPr>
                <w:sz w:val="28"/>
                <w:szCs w:val="28"/>
              </w:rPr>
              <w:t>«       »           .                      года</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jc w:val="center"/>
              <w:rPr>
                <w:sz w:val="16"/>
                <w:szCs w:val="16"/>
              </w:rPr>
            </w:pPr>
            <w:r w:rsidRPr="00B01B57">
              <w:rPr>
                <w:sz w:val="16"/>
                <w:szCs w:val="16"/>
              </w:rPr>
              <w:t>(дата, год)</w:t>
            </w:r>
          </w:p>
          <w:p w:rsidR="006F6259" w:rsidRPr="00B01B57" w:rsidRDefault="006F6259" w:rsidP="006F6259">
            <w:pPr>
              <w:rPr>
                <w:sz w:val="28"/>
                <w:szCs w:val="28"/>
              </w:rPr>
            </w:pPr>
            <w:r w:rsidRPr="00B01B57">
              <w:rPr>
                <w:sz w:val="28"/>
                <w:szCs w:val="28"/>
              </w:rPr>
              <w:t>ИНН</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nil"/>
              <w:right w:val="nil"/>
            </w:tcBorders>
          </w:tcPr>
          <w:p w:rsidR="006F6259" w:rsidRPr="00B01B57" w:rsidRDefault="006F6259" w:rsidP="006F6259">
            <w:pPr>
              <w:rPr>
                <w:sz w:val="28"/>
                <w:szCs w:val="28"/>
              </w:rPr>
            </w:pPr>
          </w:p>
        </w:tc>
      </w:tr>
    </w:tbl>
    <w:p w:rsidR="006F6259" w:rsidRPr="00FD048A" w:rsidRDefault="006F6259" w:rsidP="006F6259">
      <w:pPr>
        <w:pStyle w:val="1"/>
        <w:tabs>
          <w:tab w:val="left" w:pos="0"/>
        </w:tabs>
        <w:rPr>
          <w:bCs/>
          <w:i/>
          <w:sz w:val="28"/>
          <w:szCs w:val="28"/>
        </w:rPr>
      </w:pPr>
      <w:r w:rsidRPr="00FD048A">
        <w:rPr>
          <w:bCs/>
          <w:i/>
          <w:sz w:val="28"/>
          <w:szCs w:val="28"/>
        </w:rPr>
        <w:t>ЗАЯВЛЕНИЕ</w:t>
      </w:r>
    </w:p>
    <w:tbl>
      <w:tblPr>
        <w:tblW w:w="10308" w:type="dxa"/>
        <w:tblLayout w:type="fixed"/>
        <w:tblLook w:val="01E0"/>
      </w:tblPr>
      <w:tblGrid>
        <w:gridCol w:w="5708"/>
        <w:gridCol w:w="2860"/>
        <w:gridCol w:w="1740"/>
      </w:tblGrid>
      <w:tr w:rsidR="006F6259" w:rsidRPr="006C5F51" w:rsidTr="006C5F51">
        <w:tc>
          <w:tcPr>
            <w:tcW w:w="10308" w:type="dxa"/>
            <w:gridSpan w:val="3"/>
            <w:shd w:val="clear" w:color="auto" w:fill="auto"/>
          </w:tcPr>
          <w:p w:rsidR="006F6259" w:rsidRPr="006C5F51" w:rsidRDefault="006F6259" w:rsidP="006C5F51">
            <w:pPr>
              <w:suppressAutoHyphens/>
              <w:ind w:firstLine="720"/>
              <w:jc w:val="both"/>
              <w:rPr>
                <w:color w:val="000000"/>
                <w:sz w:val="28"/>
                <w:szCs w:val="28"/>
              </w:rPr>
            </w:pPr>
            <w:r w:rsidRPr="006C5F51">
              <w:rPr>
                <w:color w:val="000000"/>
                <w:sz w:val="28"/>
                <w:szCs w:val="28"/>
              </w:rPr>
              <w:t xml:space="preserve">Прошу о </w:t>
            </w:r>
            <w:r w:rsidRPr="006C5F51">
              <w:rPr>
                <w:bCs/>
                <w:color w:val="000000"/>
                <w:sz w:val="28"/>
                <w:szCs w:val="28"/>
              </w:rPr>
              <w:t>предоставлении</w:t>
            </w:r>
            <w:r w:rsidRPr="006C5F51">
              <w:rPr>
                <w:bCs/>
                <w:color w:val="FF0000"/>
                <w:sz w:val="28"/>
                <w:szCs w:val="28"/>
              </w:rPr>
              <w:t xml:space="preserve"> </w:t>
            </w:r>
            <w:r w:rsidRPr="006C5F51">
              <w:rPr>
                <w:bCs/>
                <w:color w:val="000000"/>
                <w:sz w:val="28"/>
                <w:szCs w:val="28"/>
              </w:rPr>
              <w:t>разрешения на условно разрешенный вид разрешенного использования земельного участка</w:t>
            </w:r>
          </w:p>
        </w:tc>
      </w:tr>
      <w:tr w:rsidR="006F6259" w:rsidRPr="006D6C1F" w:rsidTr="006C5F51">
        <w:trPr>
          <w:trHeight w:val="367"/>
        </w:trPr>
        <w:tc>
          <w:tcPr>
            <w:tcW w:w="10308" w:type="dxa"/>
            <w:gridSpan w:val="3"/>
            <w:tcBorders>
              <w:bottom w:val="single" w:sz="4" w:space="0" w:color="auto"/>
            </w:tcBorders>
            <w:shd w:val="clear" w:color="auto" w:fill="auto"/>
          </w:tcPr>
          <w:p w:rsidR="006F6259" w:rsidRPr="006C5F51" w:rsidRDefault="006F6259" w:rsidP="006C5F51">
            <w:pPr>
              <w:suppressAutoHyphens/>
              <w:ind w:firstLine="720"/>
              <w:jc w:val="right"/>
              <w:rPr>
                <w:color w:val="000000"/>
              </w:rPr>
            </w:pPr>
          </w:p>
          <w:p w:rsidR="006F6259" w:rsidRPr="006C5F51" w:rsidRDefault="006F6259" w:rsidP="006C5F51">
            <w:pPr>
              <w:suppressAutoHyphens/>
              <w:ind w:firstLine="720"/>
              <w:jc w:val="right"/>
              <w:rPr>
                <w:color w:val="000000"/>
                <w:sz w:val="28"/>
                <w:szCs w:val="28"/>
              </w:rPr>
            </w:pP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ind w:firstLine="720"/>
              <w:jc w:val="center"/>
              <w:rPr>
                <w:color w:val="000000"/>
                <w:sz w:val="28"/>
                <w:szCs w:val="28"/>
              </w:rPr>
            </w:pPr>
            <w:r w:rsidRPr="006C5F51">
              <w:rPr>
                <w:color w:val="000000"/>
              </w:rPr>
              <w:t xml:space="preserve">(заявляемый вид использования, </w:t>
            </w:r>
            <w:r w:rsidRPr="006C5F51">
              <w:rPr>
                <w:bCs/>
                <w:color w:val="000000"/>
              </w:rPr>
              <w:t>в соответствии с правилами землепользования и застройки</w:t>
            </w:r>
            <w:r w:rsidRPr="006C5F51">
              <w:rPr>
                <w:color w:val="000000"/>
              </w:rPr>
              <w:t>)</w:t>
            </w:r>
          </w:p>
        </w:tc>
      </w:tr>
      <w:tr w:rsidR="006F6259" w:rsidRPr="006D6C1F" w:rsidTr="006C5F51">
        <w:tc>
          <w:tcPr>
            <w:tcW w:w="5708" w:type="dxa"/>
            <w:tcBorders>
              <w:bottom w:val="single" w:sz="4" w:space="0" w:color="auto"/>
            </w:tcBorders>
            <w:shd w:val="clear" w:color="auto" w:fill="auto"/>
          </w:tcPr>
          <w:p w:rsidR="006F6259" w:rsidRPr="006C5F51" w:rsidRDefault="006F6259" w:rsidP="006C5F51">
            <w:pPr>
              <w:suppressAutoHyphens/>
              <w:ind w:firstLine="720"/>
              <w:jc w:val="both"/>
              <w:rPr>
                <w:color w:val="000000"/>
                <w:sz w:val="28"/>
                <w:szCs w:val="28"/>
              </w:rPr>
            </w:pPr>
            <w:r w:rsidRPr="006C5F51">
              <w:rPr>
                <w:color w:val="000000"/>
                <w:sz w:val="28"/>
                <w:szCs w:val="28"/>
              </w:rPr>
              <w:t xml:space="preserve">с кадастровым номером </w:t>
            </w:r>
          </w:p>
        </w:tc>
        <w:tc>
          <w:tcPr>
            <w:tcW w:w="2860" w:type="dxa"/>
            <w:tcBorders>
              <w:bottom w:val="single" w:sz="4" w:space="0" w:color="auto"/>
            </w:tcBorders>
            <w:shd w:val="clear" w:color="auto" w:fill="auto"/>
          </w:tcPr>
          <w:p w:rsidR="006F6259" w:rsidRPr="006C5F51" w:rsidRDefault="006F6259" w:rsidP="006C5F51">
            <w:pPr>
              <w:suppressAutoHyphens/>
              <w:ind w:firstLine="720"/>
              <w:jc w:val="both"/>
              <w:rPr>
                <w:color w:val="000000"/>
                <w:sz w:val="28"/>
                <w:szCs w:val="28"/>
              </w:rPr>
            </w:pPr>
            <w:r w:rsidRPr="006C5F51">
              <w:rPr>
                <w:color w:val="000000"/>
                <w:sz w:val="28"/>
                <w:szCs w:val="28"/>
              </w:rPr>
              <w:t xml:space="preserve">площадью </w:t>
            </w:r>
          </w:p>
        </w:tc>
        <w:tc>
          <w:tcPr>
            <w:tcW w:w="1740" w:type="dxa"/>
            <w:tcBorders>
              <w:bottom w:val="single" w:sz="4" w:space="0" w:color="auto"/>
            </w:tcBorders>
            <w:shd w:val="clear" w:color="auto" w:fill="auto"/>
          </w:tcPr>
          <w:p w:rsidR="006F6259" w:rsidRPr="006C5F51" w:rsidRDefault="006F6259" w:rsidP="006C5F51">
            <w:pPr>
              <w:suppressAutoHyphens/>
              <w:ind w:firstLine="720"/>
              <w:jc w:val="both"/>
              <w:rPr>
                <w:color w:val="000000"/>
                <w:sz w:val="28"/>
                <w:szCs w:val="28"/>
              </w:rPr>
            </w:pPr>
            <w:r w:rsidRPr="006C5F51">
              <w:rPr>
                <w:color w:val="000000"/>
                <w:sz w:val="28"/>
                <w:szCs w:val="28"/>
              </w:rPr>
              <w:t>кв.м.,</w:t>
            </w: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ind w:firstLine="720"/>
              <w:jc w:val="center"/>
              <w:rPr>
                <w:color w:val="000000"/>
              </w:rPr>
            </w:pPr>
            <w:r w:rsidRPr="006C5F51">
              <w:rPr>
                <w:color w:val="000000"/>
              </w:rPr>
              <w:t>(основные технические характеристики земельного участка)</w:t>
            </w:r>
          </w:p>
          <w:p w:rsidR="006F6259" w:rsidRPr="006C5F51" w:rsidRDefault="006F6259" w:rsidP="006C5F51">
            <w:pPr>
              <w:suppressAutoHyphens/>
              <w:ind w:firstLine="720"/>
              <w:jc w:val="both"/>
              <w:rPr>
                <w:color w:val="000000"/>
                <w:sz w:val="28"/>
                <w:szCs w:val="28"/>
              </w:rPr>
            </w:pPr>
            <w:r w:rsidRPr="006C5F51">
              <w:rPr>
                <w:bCs/>
                <w:color w:val="000000"/>
                <w:sz w:val="28"/>
                <w:szCs w:val="28"/>
              </w:rPr>
              <w:t>или объекта капитального строительства</w:t>
            </w:r>
          </w:p>
        </w:tc>
      </w:tr>
      <w:tr w:rsidR="006F6259" w:rsidRPr="006D6C1F" w:rsidTr="006C5F51">
        <w:tc>
          <w:tcPr>
            <w:tcW w:w="10308" w:type="dxa"/>
            <w:gridSpan w:val="3"/>
            <w:tcBorders>
              <w:bottom w:val="single" w:sz="4" w:space="0" w:color="auto"/>
            </w:tcBorders>
            <w:shd w:val="clear" w:color="auto" w:fill="auto"/>
          </w:tcPr>
          <w:p w:rsidR="006F6259" w:rsidRPr="006C5F51" w:rsidRDefault="006F6259" w:rsidP="006C5F51">
            <w:pPr>
              <w:suppressAutoHyphens/>
              <w:ind w:firstLine="720"/>
              <w:jc w:val="both"/>
              <w:rPr>
                <w:color w:val="000000"/>
                <w:sz w:val="28"/>
                <w:szCs w:val="28"/>
              </w:rPr>
            </w:pP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ind w:firstLine="720"/>
              <w:jc w:val="center"/>
              <w:rPr>
                <w:color w:val="000000"/>
              </w:rPr>
            </w:pPr>
            <w:r w:rsidRPr="006C5F51">
              <w:rPr>
                <w:color w:val="000000"/>
              </w:rPr>
              <w:t xml:space="preserve">(основные технические характеристики объекта </w:t>
            </w:r>
            <w:r w:rsidRPr="006C5F51">
              <w:rPr>
                <w:bCs/>
                <w:color w:val="000000"/>
              </w:rPr>
              <w:t>капитального строительства, планируемая цель использования</w:t>
            </w:r>
            <w:r w:rsidRPr="006C5F51">
              <w:rPr>
                <w:color w:val="000000"/>
              </w:rPr>
              <w:t>)</w:t>
            </w:r>
          </w:p>
          <w:p w:rsidR="006F6259" w:rsidRPr="006C5F51" w:rsidRDefault="006F6259" w:rsidP="006C5F51">
            <w:pPr>
              <w:suppressAutoHyphens/>
              <w:ind w:firstLine="720"/>
              <w:jc w:val="both"/>
              <w:rPr>
                <w:color w:val="000000"/>
                <w:sz w:val="28"/>
                <w:szCs w:val="28"/>
              </w:rPr>
            </w:pPr>
            <w:proofErr w:type="gramStart"/>
            <w:r w:rsidRPr="006C5F51">
              <w:rPr>
                <w:color w:val="000000"/>
                <w:sz w:val="28"/>
                <w:szCs w:val="28"/>
              </w:rPr>
              <w:t>расположенного</w:t>
            </w:r>
            <w:proofErr w:type="gramEnd"/>
            <w:r w:rsidRPr="006C5F51">
              <w:rPr>
                <w:color w:val="000000"/>
                <w:sz w:val="28"/>
                <w:szCs w:val="28"/>
              </w:rPr>
              <w:t xml:space="preserve"> </w:t>
            </w:r>
            <w:r w:rsidRPr="006C5F51">
              <w:rPr>
                <w:iCs/>
                <w:color w:val="000000"/>
                <w:sz w:val="28"/>
                <w:szCs w:val="28"/>
              </w:rPr>
              <w:t>по адресу:</w:t>
            </w:r>
          </w:p>
        </w:tc>
      </w:tr>
      <w:tr w:rsidR="006F6259" w:rsidRPr="006D6C1F" w:rsidTr="006C5F51">
        <w:tc>
          <w:tcPr>
            <w:tcW w:w="10308" w:type="dxa"/>
            <w:gridSpan w:val="3"/>
            <w:tcBorders>
              <w:bottom w:val="single" w:sz="4" w:space="0" w:color="auto"/>
            </w:tcBorders>
            <w:shd w:val="clear" w:color="auto" w:fill="auto"/>
          </w:tcPr>
          <w:p w:rsidR="006F6259" w:rsidRPr="006C5F51" w:rsidRDefault="006F6259" w:rsidP="006C5F51">
            <w:pPr>
              <w:suppressAutoHyphens/>
              <w:ind w:firstLine="720"/>
              <w:jc w:val="both"/>
              <w:rPr>
                <w:color w:val="000000"/>
                <w:sz w:val="28"/>
                <w:szCs w:val="28"/>
              </w:rPr>
            </w:pPr>
          </w:p>
        </w:tc>
      </w:tr>
      <w:tr w:rsidR="006F6259" w:rsidRPr="006D6C1F"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ind w:firstLine="720"/>
              <w:jc w:val="center"/>
              <w:rPr>
                <w:color w:val="000000"/>
              </w:rPr>
            </w:pPr>
            <w:r w:rsidRPr="006C5F51">
              <w:rPr>
                <w:color w:val="000000"/>
              </w:rPr>
              <w:t xml:space="preserve">(адрес </w:t>
            </w:r>
            <w:proofErr w:type="gramStart"/>
            <w:r w:rsidRPr="006C5F51">
              <w:rPr>
                <w:color w:val="000000"/>
              </w:rPr>
              <w:t>согласно</w:t>
            </w:r>
            <w:proofErr w:type="gramEnd"/>
            <w:r w:rsidRPr="006C5F51">
              <w:rPr>
                <w:color w:val="000000"/>
              </w:rPr>
              <w:t xml:space="preserve"> правоустанавливающих документов) </w:t>
            </w:r>
          </w:p>
          <w:p w:rsidR="006F6259" w:rsidRPr="006C5F51" w:rsidRDefault="006F6259" w:rsidP="006C5F51">
            <w:pPr>
              <w:suppressAutoHyphens/>
              <w:ind w:firstLine="720"/>
              <w:jc w:val="center"/>
              <w:rPr>
                <w:color w:val="000000"/>
                <w:sz w:val="28"/>
                <w:szCs w:val="28"/>
              </w:rPr>
            </w:pPr>
          </w:p>
        </w:tc>
      </w:tr>
      <w:tr w:rsidR="006F6259" w:rsidRPr="005C064E"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ind w:firstLine="720"/>
              <w:jc w:val="center"/>
              <w:rPr>
                <w:color w:val="000000"/>
              </w:rPr>
            </w:pPr>
            <w:r w:rsidRPr="006C5F51">
              <w:rPr>
                <w:color w:val="000000"/>
              </w:rPr>
              <w:t xml:space="preserve"> (местоположение  земельного участку и (или) объекта недвижимого имущества)</w:t>
            </w:r>
          </w:p>
          <w:p w:rsidR="006F6259" w:rsidRPr="006C5F51" w:rsidRDefault="006F6259" w:rsidP="006C5F51">
            <w:pPr>
              <w:suppressAutoHyphens/>
              <w:ind w:firstLine="720"/>
              <w:jc w:val="both"/>
              <w:rPr>
                <w:color w:val="000000"/>
                <w:sz w:val="16"/>
                <w:szCs w:val="16"/>
              </w:rPr>
            </w:pPr>
            <w:r w:rsidRPr="006C5F51">
              <w:rPr>
                <w:color w:val="000000"/>
                <w:sz w:val="28"/>
                <w:szCs w:val="28"/>
              </w:rPr>
              <w:t>земельному участку предоставленному</w:t>
            </w:r>
          </w:p>
        </w:tc>
      </w:tr>
      <w:tr w:rsidR="006F6259" w:rsidRPr="005C064E"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ind w:firstLine="720"/>
              <w:jc w:val="center"/>
              <w:rPr>
                <w:color w:val="000000"/>
              </w:rPr>
            </w:pPr>
            <w:r w:rsidRPr="006C5F51">
              <w:rPr>
                <w:color w:val="000000"/>
              </w:rPr>
              <w:t xml:space="preserve">                                                                         (собственность, аренда, пользование) </w:t>
            </w:r>
          </w:p>
          <w:p w:rsidR="006F6259" w:rsidRPr="006C5F51" w:rsidRDefault="006F6259" w:rsidP="006C5F51">
            <w:pPr>
              <w:suppressAutoHyphens/>
              <w:ind w:firstLine="720"/>
              <w:jc w:val="both"/>
              <w:rPr>
                <w:color w:val="000000"/>
                <w:sz w:val="28"/>
                <w:szCs w:val="28"/>
              </w:rPr>
            </w:pPr>
            <w:r w:rsidRPr="006C5F51">
              <w:rPr>
                <w:color w:val="000000"/>
                <w:sz w:val="28"/>
                <w:szCs w:val="28"/>
              </w:rPr>
              <w:t>с видом разрешенного использования</w:t>
            </w:r>
          </w:p>
        </w:tc>
      </w:tr>
      <w:tr w:rsidR="006F6259" w:rsidRPr="006D6C1F"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ind w:firstLine="720"/>
              <w:jc w:val="center"/>
              <w:rPr>
                <w:color w:val="FF6600"/>
              </w:rPr>
            </w:pPr>
            <w:r w:rsidRPr="006C5F51">
              <w:rPr>
                <w:color w:val="000000"/>
              </w:rPr>
              <w:t>(фактический вид использования,</w:t>
            </w:r>
            <w:r w:rsidRPr="006C5F51">
              <w:rPr>
                <w:i/>
                <w:color w:val="000000"/>
              </w:rPr>
              <w:t xml:space="preserve"> </w:t>
            </w:r>
            <w:r w:rsidRPr="006C5F51">
              <w:rPr>
                <w:color w:val="000000"/>
              </w:rPr>
              <w:t>согласно кадастровой выписке и (или) правоустанавливающему документу)</w:t>
            </w:r>
          </w:p>
          <w:p w:rsidR="006F6259" w:rsidRPr="006C5F51" w:rsidRDefault="006F6259" w:rsidP="006C5F51">
            <w:pPr>
              <w:suppressAutoHyphens/>
              <w:ind w:firstLine="720"/>
              <w:jc w:val="both"/>
              <w:rPr>
                <w:color w:val="FF6600"/>
                <w:sz w:val="28"/>
                <w:szCs w:val="28"/>
              </w:rPr>
            </w:pPr>
          </w:p>
        </w:tc>
      </w:tr>
      <w:tr w:rsidR="006F6259" w:rsidRPr="006D6C1F"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ind w:firstLine="720"/>
              <w:jc w:val="both"/>
              <w:rPr>
                <w:color w:val="000000"/>
                <w:sz w:val="28"/>
                <w:szCs w:val="28"/>
              </w:rPr>
            </w:pPr>
            <w:r w:rsidRPr="006C5F51">
              <w:rPr>
                <w:color w:val="000000"/>
                <w:sz w:val="28"/>
                <w:szCs w:val="28"/>
              </w:rPr>
              <w:t>по итогам проведения публичных слушаний</w:t>
            </w: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ind w:firstLine="720"/>
              <w:jc w:val="center"/>
              <w:rPr>
                <w:color w:val="000000"/>
              </w:rPr>
            </w:pPr>
            <w:r w:rsidRPr="006C5F51">
              <w:rPr>
                <w:color w:val="000000"/>
              </w:rPr>
              <w:t xml:space="preserve">                            (дата проведения публичных слушаний) </w:t>
            </w:r>
          </w:p>
        </w:tc>
      </w:tr>
    </w:tbl>
    <w:p w:rsidR="006F6259" w:rsidRDefault="006F6259" w:rsidP="006F6259">
      <w:pPr>
        <w:spacing w:line="360" w:lineRule="auto"/>
        <w:rPr>
          <w:i/>
          <w:iCs/>
        </w:rPr>
      </w:pPr>
      <w:r w:rsidRPr="00B01B57">
        <w:rPr>
          <w:sz w:val="28"/>
          <w:szCs w:val="28"/>
        </w:rPr>
        <w:t xml:space="preserve"> </w:t>
      </w:r>
    </w:p>
    <w:p w:rsidR="006F6259" w:rsidRPr="007E47CE" w:rsidRDefault="006F6259" w:rsidP="006F6259">
      <w:pPr>
        <w:spacing w:line="360" w:lineRule="auto"/>
        <w:jc w:val="right"/>
        <w:rPr>
          <w:iCs/>
          <w:sz w:val="28"/>
          <w:szCs w:val="28"/>
        </w:rPr>
      </w:pPr>
      <w:r w:rsidRPr="007E47CE">
        <w:rPr>
          <w:iCs/>
          <w:sz w:val="28"/>
          <w:szCs w:val="28"/>
        </w:rPr>
        <w:t>«____»_____________20_</w:t>
      </w:r>
      <w:r>
        <w:rPr>
          <w:iCs/>
          <w:sz w:val="28"/>
          <w:szCs w:val="28"/>
        </w:rPr>
        <w:t>__</w:t>
      </w:r>
      <w:r w:rsidRPr="007E47CE">
        <w:rPr>
          <w:iCs/>
          <w:sz w:val="28"/>
          <w:szCs w:val="28"/>
        </w:rPr>
        <w:t>_г.</w:t>
      </w:r>
    </w:p>
    <w:p w:rsidR="006F6259" w:rsidRPr="007E47CE" w:rsidRDefault="006F6259" w:rsidP="006F6259">
      <w:pPr>
        <w:jc w:val="right"/>
        <w:rPr>
          <w:iCs/>
          <w:sz w:val="28"/>
          <w:szCs w:val="28"/>
        </w:rPr>
      </w:pPr>
      <w:r w:rsidRPr="007E47CE">
        <w:rPr>
          <w:iCs/>
          <w:sz w:val="28"/>
          <w:szCs w:val="28"/>
        </w:rPr>
        <w:t>____________</w:t>
      </w:r>
      <w:r w:rsidRPr="00C0456F">
        <w:rPr>
          <w:iCs/>
          <w:sz w:val="28"/>
          <w:szCs w:val="28"/>
        </w:rPr>
        <w:t>/</w:t>
      </w:r>
      <w:r w:rsidRPr="007E47CE">
        <w:rPr>
          <w:iCs/>
          <w:sz w:val="28"/>
          <w:szCs w:val="28"/>
        </w:rPr>
        <w:t>_</w:t>
      </w:r>
      <w:r w:rsidRPr="00C0456F">
        <w:rPr>
          <w:iCs/>
          <w:sz w:val="28"/>
          <w:szCs w:val="28"/>
        </w:rPr>
        <w:t>__</w:t>
      </w:r>
      <w:r w:rsidRPr="007E47CE">
        <w:rPr>
          <w:iCs/>
          <w:sz w:val="28"/>
          <w:szCs w:val="28"/>
        </w:rPr>
        <w:t>__________</w:t>
      </w:r>
    </w:p>
    <w:p w:rsidR="006F6259" w:rsidRPr="00B01B57" w:rsidRDefault="006F6259" w:rsidP="006F6259">
      <w:pPr>
        <w:jc w:val="right"/>
        <w:rPr>
          <w:sz w:val="16"/>
          <w:szCs w:val="16"/>
        </w:rPr>
      </w:pPr>
      <w:r w:rsidRPr="00B01B57">
        <w:rPr>
          <w:sz w:val="16"/>
          <w:szCs w:val="16"/>
        </w:rPr>
        <w:t>(подпись, Фамилия И.О.)</w:t>
      </w:r>
    </w:p>
    <w:p w:rsidR="006F6259" w:rsidRPr="00C0456F" w:rsidRDefault="006F6259" w:rsidP="006F6259">
      <w:pPr>
        <w:suppressAutoHyphens/>
        <w:jc w:val="right"/>
        <w:outlineLvl w:val="1"/>
        <w:rPr>
          <w:sz w:val="22"/>
          <w:szCs w:val="22"/>
        </w:rPr>
      </w:pPr>
    </w:p>
    <w:p w:rsidR="006F6259" w:rsidRPr="00B01B57" w:rsidRDefault="006F6259" w:rsidP="00DC4965">
      <w:pPr>
        <w:tabs>
          <w:tab w:val="left" w:pos="4086"/>
          <w:tab w:val="right" w:pos="5544"/>
        </w:tabs>
        <w:suppressAutoHyphens/>
        <w:spacing w:line="228" w:lineRule="auto"/>
        <w:jc w:val="right"/>
        <w:outlineLvl w:val="1"/>
      </w:pPr>
      <w:r w:rsidRPr="00B01B57">
        <w:lastRenderedPageBreak/>
        <w:t xml:space="preserve">Приложение </w:t>
      </w:r>
      <w:r>
        <w:t>3</w:t>
      </w:r>
    </w:p>
    <w:p w:rsidR="006F6259" w:rsidRPr="00B01B57" w:rsidRDefault="006F6259" w:rsidP="00DC4965">
      <w:pPr>
        <w:suppressAutoHyphens/>
        <w:spacing w:line="228" w:lineRule="auto"/>
        <w:jc w:val="right"/>
        <w:rPr>
          <w:bCs/>
        </w:rPr>
      </w:pPr>
      <w:r w:rsidRPr="00B01B57">
        <w:t>к</w:t>
      </w:r>
      <w:r w:rsidRPr="00B01B57">
        <w:rPr>
          <w:spacing w:val="5"/>
        </w:rPr>
        <w:t xml:space="preserve"> административному регламенту</w:t>
      </w:r>
      <w:r w:rsidRPr="00B01B57">
        <w:t xml:space="preserve"> </w:t>
      </w:r>
      <w:r w:rsidRPr="00B01B57">
        <w:rPr>
          <w:bCs/>
        </w:rPr>
        <w:t xml:space="preserve">по предоставлению муниципальной услуги </w:t>
      </w:r>
    </w:p>
    <w:p w:rsidR="006F6259" w:rsidRDefault="006F6259" w:rsidP="00DC4965">
      <w:pPr>
        <w:shd w:val="clear" w:color="auto" w:fill="FFFFFF"/>
        <w:suppressAutoHyphens/>
        <w:spacing w:line="228" w:lineRule="auto"/>
        <w:ind w:firstLine="720"/>
        <w:jc w:val="right"/>
        <w:rPr>
          <w:bCs/>
        </w:rPr>
      </w:pPr>
      <w:r w:rsidRPr="00B4041B">
        <w:rPr>
          <w:bCs/>
          <w:spacing w:val="-3"/>
        </w:rPr>
        <w:t>«</w:t>
      </w:r>
      <w:r w:rsidRPr="00B4041B">
        <w:rPr>
          <w:bCs/>
        </w:rPr>
        <w:t>Предоставление разрешения на условно разрешенный вид использования</w:t>
      </w:r>
    </w:p>
    <w:p w:rsidR="006F6259" w:rsidRPr="00B4041B" w:rsidRDefault="006F6259" w:rsidP="00DC4965">
      <w:pPr>
        <w:shd w:val="clear" w:color="auto" w:fill="FFFFFF"/>
        <w:suppressAutoHyphens/>
        <w:spacing w:line="228" w:lineRule="auto"/>
        <w:ind w:firstLine="720"/>
        <w:jc w:val="right"/>
      </w:pPr>
      <w:r w:rsidRPr="00B4041B">
        <w:rPr>
          <w:bCs/>
        </w:rPr>
        <w:t xml:space="preserve"> земельного участка или объекта капитального строительства</w:t>
      </w:r>
      <w:r w:rsidRPr="00B4041B">
        <w:rPr>
          <w:bCs/>
          <w:spacing w:val="-3"/>
        </w:rPr>
        <w:t>»</w:t>
      </w:r>
    </w:p>
    <w:p w:rsidR="006F6259" w:rsidRPr="000105B6" w:rsidRDefault="006F6259" w:rsidP="00DC4965">
      <w:pPr>
        <w:shd w:val="clear" w:color="auto" w:fill="FFFFFF"/>
        <w:suppressAutoHyphens/>
        <w:spacing w:line="228" w:lineRule="auto"/>
        <w:ind w:firstLine="720"/>
        <w:jc w:val="right"/>
        <w:rPr>
          <w:sz w:val="16"/>
          <w:szCs w:val="16"/>
        </w:rPr>
      </w:pPr>
    </w:p>
    <w:p w:rsidR="006F6259" w:rsidRDefault="006F6259" w:rsidP="00DC4965">
      <w:pPr>
        <w:spacing w:line="228" w:lineRule="auto"/>
        <w:jc w:val="center"/>
        <w:rPr>
          <w:b/>
        </w:rPr>
      </w:pPr>
      <w:r w:rsidRPr="0013133E">
        <w:rPr>
          <w:b/>
        </w:rPr>
        <w:t>Образец заявления</w:t>
      </w:r>
      <w:r>
        <w:rPr>
          <w:b/>
        </w:rPr>
        <w:t xml:space="preserve"> </w:t>
      </w:r>
      <w:r w:rsidRPr="005005AD">
        <w:rPr>
          <w:b/>
        </w:rPr>
        <w:t xml:space="preserve">для </w:t>
      </w:r>
      <w:r>
        <w:rPr>
          <w:b/>
        </w:rPr>
        <w:t>юридического лица</w:t>
      </w:r>
    </w:p>
    <w:p w:rsidR="006F6259" w:rsidRDefault="006F6259" w:rsidP="00DC4965">
      <w:pPr>
        <w:suppressAutoHyphens/>
        <w:spacing w:line="228" w:lineRule="auto"/>
        <w:jc w:val="right"/>
        <w:outlineLvl w:val="1"/>
        <w:rPr>
          <w:b/>
        </w:rPr>
      </w:pPr>
      <w:r>
        <w:rPr>
          <w:sz w:val="22"/>
          <w:szCs w:val="22"/>
        </w:rPr>
        <w:t>1) На проведение публичных слушаний</w:t>
      </w:r>
    </w:p>
    <w:tbl>
      <w:tblPr>
        <w:tblW w:w="0" w:type="auto"/>
        <w:tblLayout w:type="fixed"/>
        <w:tblLook w:val="0000"/>
      </w:tblPr>
      <w:tblGrid>
        <w:gridCol w:w="3508"/>
        <w:gridCol w:w="40"/>
        <w:gridCol w:w="1060"/>
        <w:gridCol w:w="5400"/>
      </w:tblGrid>
      <w:tr w:rsidR="006F6259" w:rsidRPr="00B01B57" w:rsidTr="006F6259">
        <w:tc>
          <w:tcPr>
            <w:tcW w:w="3508" w:type="dxa"/>
            <w:tcBorders>
              <w:top w:val="nil"/>
              <w:left w:val="nil"/>
              <w:bottom w:val="nil"/>
              <w:right w:val="nil"/>
            </w:tcBorders>
          </w:tcPr>
          <w:p w:rsidR="006F6259" w:rsidRPr="00B01B57" w:rsidRDefault="006F6259" w:rsidP="00DC4965">
            <w:pPr>
              <w:spacing w:line="228" w:lineRule="auto"/>
              <w:jc w:val="center"/>
              <w:rPr>
                <w:sz w:val="28"/>
                <w:szCs w:val="28"/>
              </w:rPr>
            </w:pPr>
          </w:p>
        </w:tc>
        <w:tc>
          <w:tcPr>
            <w:tcW w:w="1100" w:type="dxa"/>
            <w:gridSpan w:val="2"/>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4" w:space="0" w:color="auto"/>
              <w:right w:val="nil"/>
            </w:tcBorders>
          </w:tcPr>
          <w:p w:rsidR="006F6259" w:rsidRPr="00B01B57" w:rsidRDefault="006F6259" w:rsidP="00DC4965">
            <w:pPr>
              <w:spacing w:line="228" w:lineRule="auto"/>
              <w:rPr>
                <w:sz w:val="28"/>
                <w:szCs w:val="28"/>
              </w:rPr>
            </w:pPr>
            <w:r>
              <w:rPr>
                <w:sz w:val="28"/>
                <w:szCs w:val="28"/>
              </w:rPr>
              <w:t xml:space="preserve">Главе </w:t>
            </w:r>
          </w:p>
        </w:tc>
      </w:tr>
      <w:tr w:rsidR="006F6259" w:rsidRPr="00B01B57" w:rsidTr="006F6259">
        <w:tc>
          <w:tcPr>
            <w:tcW w:w="3508" w:type="dxa"/>
            <w:tcBorders>
              <w:top w:val="nil"/>
              <w:left w:val="nil"/>
              <w:bottom w:val="nil"/>
              <w:right w:val="nil"/>
            </w:tcBorders>
          </w:tcPr>
          <w:p w:rsidR="006F6259" w:rsidRPr="00B01B57" w:rsidRDefault="006F6259" w:rsidP="00DC4965">
            <w:pPr>
              <w:spacing w:line="228" w:lineRule="auto"/>
              <w:jc w:val="center"/>
              <w:rPr>
                <w:sz w:val="28"/>
                <w:szCs w:val="28"/>
              </w:rPr>
            </w:pPr>
          </w:p>
        </w:tc>
        <w:tc>
          <w:tcPr>
            <w:tcW w:w="1100" w:type="dxa"/>
            <w:gridSpan w:val="2"/>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4" w:space="0" w:color="auto"/>
              <w:right w:val="nil"/>
            </w:tcBorders>
          </w:tcPr>
          <w:p w:rsidR="006F6259" w:rsidRDefault="006F6259" w:rsidP="00DC4965">
            <w:pPr>
              <w:spacing w:line="228" w:lineRule="auto"/>
              <w:jc w:val="center"/>
              <w:rPr>
                <w:sz w:val="16"/>
                <w:szCs w:val="16"/>
                <w:lang w:val="en-US"/>
              </w:rPr>
            </w:pPr>
            <w:r w:rsidRPr="00B01B57">
              <w:rPr>
                <w:sz w:val="16"/>
                <w:szCs w:val="16"/>
              </w:rPr>
              <w:t>(</w:t>
            </w:r>
            <w:r>
              <w:rPr>
                <w:sz w:val="16"/>
                <w:szCs w:val="16"/>
              </w:rPr>
              <w:t>наименование поселения</w:t>
            </w:r>
            <w:r w:rsidRPr="00B01B57">
              <w:rPr>
                <w:sz w:val="16"/>
                <w:szCs w:val="16"/>
              </w:rPr>
              <w:t>)</w:t>
            </w:r>
          </w:p>
          <w:p w:rsidR="006F6259" w:rsidRDefault="006F6259" w:rsidP="00DC4965">
            <w:pPr>
              <w:spacing w:line="228" w:lineRule="auto"/>
              <w:jc w:val="right"/>
              <w:rPr>
                <w:sz w:val="28"/>
                <w:szCs w:val="28"/>
              </w:rPr>
            </w:pPr>
            <w:r>
              <w:rPr>
                <w:sz w:val="28"/>
                <w:szCs w:val="28"/>
              </w:rPr>
              <w:t>поселения</w:t>
            </w:r>
          </w:p>
        </w:tc>
      </w:tr>
      <w:tr w:rsidR="006F6259" w:rsidRPr="00B01B57" w:rsidTr="006F6259">
        <w:tc>
          <w:tcPr>
            <w:tcW w:w="3508" w:type="dxa"/>
            <w:tcBorders>
              <w:top w:val="nil"/>
              <w:left w:val="nil"/>
              <w:bottom w:val="nil"/>
              <w:right w:val="nil"/>
            </w:tcBorders>
          </w:tcPr>
          <w:p w:rsidR="006F6259" w:rsidRPr="00B01B57" w:rsidRDefault="006F6259" w:rsidP="00DC4965">
            <w:pPr>
              <w:spacing w:line="228" w:lineRule="auto"/>
              <w:jc w:val="center"/>
              <w:rPr>
                <w:sz w:val="28"/>
                <w:szCs w:val="28"/>
              </w:rPr>
            </w:pPr>
          </w:p>
        </w:tc>
        <w:tc>
          <w:tcPr>
            <w:tcW w:w="1100" w:type="dxa"/>
            <w:gridSpan w:val="2"/>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4" w:space="0" w:color="auto"/>
              <w:right w:val="nil"/>
            </w:tcBorders>
          </w:tcPr>
          <w:p w:rsidR="006F6259" w:rsidRDefault="006F6259" w:rsidP="00DC4965">
            <w:pPr>
              <w:spacing w:line="228" w:lineRule="auto"/>
              <w:jc w:val="center"/>
              <w:rPr>
                <w:sz w:val="16"/>
                <w:szCs w:val="16"/>
                <w:lang w:val="en-US"/>
              </w:rPr>
            </w:pPr>
            <w:r w:rsidRPr="00B01B57">
              <w:rPr>
                <w:sz w:val="16"/>
                <w:szCs w:val="16"/>
              </w:rPr>
              <w:t>(</w:t>
            </w:r>
            <w:r>
              <w:rPr>
                <w:sz w:val="16"/>
                <w:szCs w:val="16"/>
              </w:rPr>
              <w:t>городского, сельского поселения</w:t>
            </w:r>
            <w:r w:rsidRPr="00B01B57">
              <w:rPr>
                <w:sz w:val="16"/>
                <w:szCs w:val="16"/>
              </w:rPr>
              <w:t>)</w:t>
            </w:r>
          </w:p>
          <w:p w:rsidR="006F6259" w:rsidRPr="000105B6" w:rsidRDefault="006F6259" w:rsidP="00DC4965">
            <w:pPr>
              <w:spacing w:line="228" w:lineRule="auto"/>
              <w:rPr>
                <w:sz w:val="16"/>
                <w:szCs w:val="16"/>
              </w:rPr>
            </w:pPr>
          </w:p>
        </w:tc>
      </w:tr>
      <w:tr w:rsidR="006F6259" w:rsidRPr="00B01B57" w:rsidTr="006F6259">
        <w:tc>
          <w:tcPr>
            <w:tcW w:w="3548" w:type="dxa"/>
            <w:gridSpan w:val="2"/>
            <w:tcBorders>
              <w:top w:val="nil"/>
              <w:left w:val="nil"/>
              <w:bottom w:val="nil"/>
              <w:right w:val="nil"/>
            </w:tcBorders>
          </w:tcPr>
          <w:p w:rsidR="006F6259" w:rsidRPr="00B01B57" w:rsidRDefault="006F6259" w:rsidP="00DC4965">
            <w:pPr>
              <w:spacing w:line="228"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single" w:sz="4" w:space="0" w:color="auto"/>
              <w:left w:val="nil"/>
              <w:bottom w:val="single" w:sz="2" w:space="0" w:color="000000"/>
              <w:right w:val="nil"/>
            </w:tcBorders>
          </w:tcPr>
          <w:p w:rsidR="006F6259" w:rsidRPr="005E1C51" w:rsidRDefault="006F6259" w:rsidP="00DC4965">
            <w:pPr>
              <w:spacing w:line="228" w:lineRule="auto"/>
              <w:rPr>
                <w:sz w:val="16"/>
                <w:szCs w:val="16"/>
              </w:rPr>
            </w:pPr>
          </w:p>
          <w:p w:rsidR="006F6259" w:rsidRPr="00B01B57" w:rsidRDefault="006F6259" w:rsidP="00DC4965">
            <w:pPr>
              <w:spacing w:line="228" w:lineRule="auto"/>
              <w:rPr>
                <w:sz w:val="28"/>
                <w:szCs w:val="28"/>
              </w:rPr>
            </w:pPr>
            <w:r w:rsidRPr="00B01B57">
              <w:rPr>
                <w:sz w:val="28"/>
                <w:szCs w:val="28"/>
              </w:rPr>
              <w:t>За</w:t>
            </w:r>
            <w:r>
              <w:rPr>
                <w:sz w:val="28"/>
                <w:szCs w:val="28"/>
              </w:rPr>
              <w:t>явитель</w:t>
            </w:r>
            <w:r w:rsidRPr="00B01B57">
              <w:rPr>
                <w:sz w:val="28"/>
                <w:szCs w:val="28"/>
              </w:rPr>
              <w:t>:</w:t>
            </w:r>
          </w:p>
        </w:tc>
      </w:tr>
      <w:tr w:rsidR="006F6259" w:rsidRPr="00B01B57" w:rsidTr="006F6259">
        <w:tc>
          <w:tcPr>
            <w:tcW w:w="3548" w:type="dxa"/>
            <w:gridSpan w:val="2"/>
            <w:tcBorders>
              <w:top w:val="nil"/>
              <w:left w:val="nil"/>
              <w:bottom w:val="nil"/>
              <w:right w:val="nil"/>
            </w:tcBorders>
          </w:tcPr>
          <w:p w:rsidR="006F6259" w:rsidRPr="00B01B57" w:rsidRDefault="006F6259" w:rsidP="00DC4965">
            <w:pPr>
              <w:spacing w:line="228"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2" w:space="0" w:color="000000"/>
              <w:right w:val="nil"/>
            </w:tcBorders>
          </w:tcPr>
          <w:p w:rsidR="006F6259" w:rsidRDefault="006F6259" w:rsidP="00DC4965">
            <w:pPr>
              <w:spacing w:line="228" w:lineRule="auto"/>
              <w:jc w:val="center"/>
              <w:rPr>
                <w:sz w:val="16"/>
                <w:szCs w:val="16"/>
                <w:lang w:val="en-US"/>
              </w:rPr>
            </w:pPr>
            <w:r w:rsidRPr="00B01B57">
              <w:rPr>
                <w:sz w:val="16"/>
                <w:szCs w:val="16"/>
              </w:rPr>
              <w:t>(наименование предприятия)</w:t>
            </w:r>
          </w:p>
          <w:p w:rsidR="006F6259" w:rsidRPr="009D72D4" w:rsidRDefault="006F6259" w:rsidP="00DC4965">
            <w:pPr>
              <w:spacing w:line="228" w:lineRule="auto"/>
              <w:jc w:val="center"/>
              <w:rPr>
                <w:lang w:val="en-US"/>
              </w:rPr>
            </w:pPr>
          </w:p>
        </w:tc>
      </w:tr>
      <w:tr w:rsidR="006F6259" w:rsidRPr="00B01B57" w:rsidTr="006F6259">
        <w:tc>
          <w:tcPr>
            <w:tcW w:w="3548" w:type="dxa"/>
            <w:gridSpan w:val="2"/>
            <w:tcBorders>
              <w:top w:val="nil"/>
              <w:left w:val="nil"/>
              <w:bottom w:val="nil"/>
              <w:right w:val="nil"/>
            </w:tcBorders>
          </w:tcPr>
          <w:p w:rsidR="006F6259" w:rsidRPr="00B01B57" w:rsidRDefault="006F6259" w:rsidP="00DC4965">
            <w:pPr>
              <w:spacing w:line="228"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2" w:space="0" w:color="000000"/>
              <w:right w:val="nil"/>
            </w:tcBorders>
          </w:tcPr>
          <w:p w:rsidR="006F6259" w:rsidRPr="00B01B57" w:rsidRDefault="006F6259" w:rsidP="00DC4965">
            <w:pPr>
              <w:spacing w:line="228" w:lineRule="auto"/>
              <w:rPr>
                <w:sz w:val="28"/>
                <w:szCs w:val="28"/>
              </w:rPr>
            </w:pPr>
          </w:p>
        </w:tc>
      </w:tr>
      <w:tr w:rsidR="006F6259" w:rsidRPr="00B01B57" w:rsidTr="006F6259">
        <w:tc>
          <w:tcPr>
            <w:tcW w:w="3548" w:type="dxa"/>
            <w:gridSpan w:val="2"/>
            <w:tcBorders>
              <w:top w:val="nil"/>
              <w:left w:val="nil"/>
              <w:bottom w:val="nil"/>
              <w:right w:val="nil"/>
            </w:tcBorders>
          </w:tcPr>
          <w:p w:rsidR="006F6259" w:rsidRPr="00B01B57" w:rsidRDefault="006F6259" w:rsidP="00DC4965">
            <w:pPr>
              <w:spacing w:line="228"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2" w:space="0" w:color="000000"/>
              <w:right w:val="nil"/>
            </w:tcBorders>
          </w:tcPr>
          <w:p w:rsidR="006F6259" w:rsidRPr="00014AC8" w:rsidRDefault="006F6259" w:rsidP="00DC4965">
            <w:pPr>
              <w:spacing w:line="228" w:lineRule="auto"/>
              <w:jc w:val="center"/>
              <w:rPr>
                <w:sz w:val="16"/>
                <w:szCs w:val="16"/>
              </w:rPr>
            </w:pPr>
            <w:r w:rsidRPr="00B01B57">
              <w:rPr>
                <w:sz w:val="16"/>
                <w:szCs w:val="16"/>
              </w:rPr>
              <w:t>(фамилия имя отчество, руководителя предприятия)</w:t>
            </w:r>
          </w:p>
          <w:p w:rsidR="006F6259" w:rsidRPr="00014AC8" w:rsidRDefault="006F6259" w:rsidP="00DC4965">
            <w:pPr>
              <w:spacing w:line="228" w:lineRule="auto"/>
              <w:jc w:val="center"/>
              <w:rPr>
                <w:sz w:val="28"/>
                <w:szCs w:val="28"/>
              </w:rPr>
            </w:pPr>
          </w:p>
        </w:tc>
      </w:tr>
      <w:tr w:rsidR="006F6259" w:rsidRPr="00B01B57" w:rsidTr="006F6259">
        <w:tc>
          <w:tcPr>
            <w:tcW w:w="3548" w:type="dxa"/>
            <w:gridSpan w:val="2"/>
            <w:tcBorders>
              <w:top w:val="nil"/>
              <w:left w:val="nil"/>
              <w:bottom w:val="nil"/>
              <w:right w:val="nil"/>
            </w:tcBorders>
          </w:tcPr>
          <w:p w:rsidR="006F6259" w:rsidRPr="00B01B57" w:rsidRDefault="006F6259" w:rsidP="00DC4965">
            <w:pPr>
              <w:spacing w:line="228"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2" w:space="0" w:color="000000"/>
              <w:right w:val="nil"/>
            </w:tcBorders>
          </w:tcPr>
          <w:p w:rsidR="006F6259" w:rsidRPr="00E65098" w:rsidRDefault="006F6259" w:rsidP="00DC4965">
            <w:pPr>
              <w:spacing w:line="228" w:lineRule="auto"/>
              <w:rPr>
                <w:sz w:val="28"/>
                <w:szCs w:val="28"/>
              </w:rPr>
            </w:pPr>
            <w:r w:rsidRPr="00E65098">
              <w:rPr>
                <w:sz w:val="28"/>
                <w:szCs w:val="28"/>
              </w:rPr>
              <w:t>юридический адрес:</w:t>
            </w:r>
          </w:p>
          <w:p w:rsidR="006F6259" w:rsidRPr="009D72D4" w:rsidRDefault="006F6259" w:rsidP="00DC4965">
            <w:pPr>
              <w:spacing w:line="228" w:lineRule="auto"/>
            </w:pPr>
          </w:p>
        </w:tc>
      </w:tr>
      <w:tr w:rsidR="006F6259" w:rsidRPr="00B01B57" w:rsidTr="006F6259">
        <w:tc>
          <w:tcPr>
            <w:tcW w:w="3548" w:type="dxa"/>
            <w:gridSpan w:val="2"/>
            <w:tcBorders>
              <w:top w:val="nil"/>
              <w:left w:val="nil"/>
              <w:bottom w:val="nil"/>
              <w:right w:val="nil"/>
            </w:tcBorders>
          </w:tcPr>
          <w:p w:rsidR="006F6259" w:rsidRPr="00B01B57" w:rsidRDefault="006F6259" w:rsidP="00DC4965">
            <w:pPr>
              <w:spacing w:line="228"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2" w:space="0" w:color="000000"/>
              <w:right w:val="nil"/>
            </w:tcBorders>
          </w:tcPr>
          <w:p w:rsidR="006F6259" w:rsidRDefault="006F6259" w:rsidP="00DC4965">
            <w:pPr>
              <w:spacing w:line="228" w:lineRule="auto"/>
              <w:jc w:val="center"/>
              <w:rPr>
                <w:sz w:val="16"/>
                <w:szCs w:val="16"/>
                <w:lang w:val="en-US"/>
              </w:rPr>
            </w:pPr>
            <w:r w:rsidRPr="00B01B57">
              <w:rPr>
                <w:sz w:val="16"/>
                <w:szCs w:val="16"/>
              </w:rPr>
              <w:t>(индекс, почтовый адрес)</w:t>
            </w:r>
          </w:p>
          <w:p w:rsidR="006F6259" w:rsidRPr="009D72D4" w:rsidRDefault="006F6259" w:rsidP="00DC4965">
            <w:pPr>
              <w:spacing w:line="228" w:lineRule="auto"/>
              <w:jc w:val="center"/>
              <w:rPr>
                <w:lang w:val="en-US"/>
              </w:rPr>
            </w:pPr>
          </w:p>
        </w:tc>
      </w:tr>
      <w:tr w:rsidR="006F6259" w:rsidRPr="00B01B57" w:rsidTr="006F6259">
        <w:tc>
          <w:tcPr>
            <w:tcW w:w="3548" w:type="dxa"/>
            <w:gridSpan w:val="2"/>
            <w:tcBorders>
              <w:top w:val="nil"/>
              <w:left w:val="nil"/>
              <w:bottom w:val="nil"/>
              <w:right w:val="nil"/>
            </w:tcBorders>
          </w:tcPr>
          <w:p w:rsidR="006F6259" w:rsidRPr="00B01B57" w:rsidRDefault="006F6259" w:rsidP="00DC4965">
            <w:pPr>
              <w:spacing w:line="228"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2" w:space="0" w:color="000000"/>
              <w:right w:val="nil"/>
            </w:tcBorders>
          </w:tcPr>
          <w:p w:rsidR="006F6259" w:rsidRPr="00B01B57" w:rsidRDefault="006F6259" w:rsidP="00DC4965">
            <w:pPr>
              <w:spacing w:line="228" w:lineRule="auto"/>
              <w:rPr>
                <w:sz w:val="28"/>
                <w:szCs w:val="28"/>
              </w:rPr>
            </w:pPr>
          </w:p>
        </w:tc>
      </w:tr>
      <w:tr w:rsidR="006F6259" w:rsidRPr="00B01B57" w:rsidTr="006F6259">
        <w:tc>
          <w:tcPr>
            <w:tcW w:w="3548" w:type="dxa"/>
            <w:gridSpan w:val="2"/>
            <w:tcBorders>
              <w:top w:val="nil"/>
              <w:left w:val="nil"/>
              <w:bottom w:val="nil"/>
              <w:right w:val="nil"/>
            </w:tcBorders>
          </w:tcPr>
          <w:p w:rsidR="006F6259" w:rsidRPr="00B01B57" w:rsidRDefault="006F6259" w:rsidP="00DC4965">
            <w:pPr>
              <w:spacing w:line="228"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2" w:space="0" w:color="000000"/>
              <w:right w:val="nil"/>
            </w:tcBorders>
          </w:tcPr>
          <w:p w:rsidR="006F6259" w:rsidRPr="00B01B57" w:rsidRDefault="006F6259" w:rsidP="00DC4965">
            <w:pPr>
              <w:spacing w:line="228" w:lineRule="auto"/>
              <w:jc w:val="center"/>
              <w:rPr>
                <w:sz w:val="16"/>
                <w:szCs w:val="16"/>
              </w:rPr>
            </w:pPr>
            <w:r w:rsidRPr="00B01B57">
              <w:rPr>
                <w:sz w:val="16"/>
                <w:szCs w:val="16"/>
              </w:rPr>
              <w:t>(контактные телефоны)</w:t>
            </w:r>
          </w:p>
          <w:p w:rsidR="006F6259" w:rsidRPr="00B01B57" w:rsidRDefault="006F6259" w:rsidP="00DC4965">
            <w:pPr>
              <w:spacing w:line="228" w:lineRule="auto"/>
              <w:rPr>
                <w:sz w:val="28"/>
                <w:szCs w:val="28"/>
              </w:rPr>
            </w:pPr>
            <w:r w:rsidRPr="00B01B57">
              <w:rPr>
                <w:sz w:val="28"/>
                <w:szCs w:val="28"/>
              </w:rPr>
              <w:t>Свидетельство о включении в ЕГРЮЛ:</w:t>
            </w:r>
          </w:p>
        </w:tc>
      </w:tr>
      <w:tr w:rsidR="006F6259" w:rsidRPr="00B01B57" w:rsidTr="006F6259">
        <w:tc>
          <w:tcPr>
            <w:tcW w:w="3548" w:type="dxa"/>
            <w:gridSpan w:val="2"/>
            <w:tcBorders>
              <w:top w:val="nil"/>
              <w:left w:val="nil"/>
              <w:bottom w:val="nil"/>
              <w:right w:val="nil"/>
            </w:tcBorders>
          </w:tcPr>
          <w:p w:rsidR="006F6259" w:rsidRPr="00B01B57" w:rsidRDefault="006F6259" w:rsidP="00DC4965">
            <w:pPr>
              <w:spacing w:line="228"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2" w:space="0" w:color="000000"/>
              <w:right w:val="nil"/>
            </w:tcBorders>
          </w:tcPr>
          <w:p w:rsidR="006F6259" w:rsidRPr="00014AC8" w:rsidRDefault="006F6259" w:rsidP="00DC4965">
            <w:pPr>
              <w:spacing w:line="228" w:lineRule="auto"/>
              <w:rPr>
                <w:sz w:val="16"/>
                <w:szCs w:val="16"/>
              </w:rPr>
            </w:pPr>
          </w:p>
          <w:p w:rsidR="006F6259" w:rsidRPr="00B01B57" w:rsidRDefault="006F6259" w:rsidP="00DC4965">
            <w:pPr>
              <w:spacing w:line="228" w:lineRule="auto"/>
              <w:rPr>
                <w:sz w:val="28"/>
                <w:szCs w:val="28"/>
              </w:rPr>
            </w:pPr>
            <w:r w:rsidRPr="00B01B57">
              <w:rPr>
                <w:sz w:val="28"/>
                <w:szCs w:val="28"/>
              </w:rPr>
              <w:t>серия</w:t>
            </w:r>
          </w:p>
        </w:tc>
      </w:tr>
      <w:tr w:rsidR="006F6259" w:rsidRPr="00B01B57" w:rsidTr="006F6259">
        <w:tc>
          <w:tcPr>
            <w:tcW w:w="3548" w:type="dxa"/>
            <w:gridSpan w:val="2"/>
            <w:tcBorders>
              <w:top w:val="nil"/>
              <w:left w:val="nil"/>
              <w:bottom w:val="nil"/>
              <w:right w:val="nil"/>
            </w:tcBorders>
          </w:tcPr>
          <w:p w:rsidR="006F6259" w:rsidRPr="00B01B57" w:rsidRDefault="006F6259" w:rsidP="00DC4965">
            <w:pPr>
              <w:spacing w:line="228"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2" w:space="0" w:color="000000"/>
              <w:right w:val="nil"/>
            </w:tcBorders>
          </w:tcPr>
          <w:p w:rsidR="006F6259" w:rsidRPr="00E65098" w:rsidRDefault="006F6259" w:rsidP="00DC4965">
            <w:pPr>
              <w:spacing w:line="228" w:lineRule="auto"/>
              <w:rPr>
                <w:sz w:val="28"/>
                <w:szCs w:val="28"/>
              </w:rPr>
            </w:pPr>
            <w:r w:rsidRPr="00B01B57">
              <w:rPr>
                <w:sz w:val="28"/>
                <w:szCs w:val="28"/>
              </w:rPr>
              <w:t>«       »           .                      года</w:t>
            </w:r>
          </w:p>
        </w:tc>
      </w:tr>
      <w:tr w:rsidR="006F6259" w:rsidRPr="00B01B57" w:rsidTr="006F6259">
        <w:tc>
          <w:tcPr>
            <w:tcW w:w="3548" w:type="dxa"/>
            <w:gridSpan w:val="2"/>
            <w:tcBorders>
              <w:top w:val="nil"/>
              <w:left w:val="nil"/>
              <w:bottom w:val="nil"/>
              <w:right w:val="nil"/>
            </w:tcBorders>
          </w:tcPr>
          <w:p w:rsidR="006F6259" w:rsidRPr="00B01B57" w:rsidRDefault="006F6259" w:rsidP="00DC4965">
            <w:pPr>
              <w:spacing w:line="228"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2" w:space="0" w:color="000000"/>
              <w:right w:val="nil"/>
            </w:tcBorders>
          </w:tcPr>
          <w:p w:rsidR="006F6259" w:rsidRPr="0021678C" w:rsidRDefault="006F6259" w:rsidP="00DC4965">
            <w:pPr>
              <w:spacing w:line="228" w:lineRule="auto"/>
              <w:rPr>
                <w:sz w:val="16"/>
                <w:szCs w:val="16"/>
              </w:rPr>
            </w:pPr>
          </w:p>
          <w:p w:rsidR="006F6259" w:rsidRPr="00E65098" w:rsidRDefault="006F6259" w:rsidP="00DC4965">
            <w:pPr>
              <w:spacing w:line="228" w:lineRule="auto"/>
              <w:rPr>
                <w:sz w:val="28"/>
                <w:szCs w:val="28"/>
              </w:rPr>
            </w:pPr>
            <w:r w:rsidRPr="00E65098">
              <w:rPr>
                <w:sz w:val="28"/>
                <w:szCs w:val="28"/>
              </w:rPr>
              <w:t>ИНН</w:t>
            </w:r>
          </w:p>
        </w:tc>
      </w:tr>
      <w:tr w:rsidR="006F6259" w:rsidRPr="005E1C51" w:rsidTr="006F6259">
        <w:tc>
          <w:tcPr>
            <w:tcW w:w="3548" w:type="dxa"/>
            <w:gridSpan w:val="2"/>
            <w:tcBorders>
              <w:top w:val="nil"/>
              <w:left w:val="nil"/>
              <w:bottom w:val="nil"/>
              <w:right w:val="nil"/>
            </w:tcBorders>
          </w:tcPr>
          <w:p w:rsidR="006F6259" w:rsidRPr="005E1C51" w:rsidRDefault="006F6259" w:rsidP="00DC4965">
            <w:pPr>
              <w:spacing w:line="228" w:lineRule="auto"/>
              <w:jc w:val="center"/>
              <w:rPr>
                <w:sz w:val="16"/>
                <w:szCs w:val="16"/>
              </w:rPr>
            </w:pPr>
          </w:p>
        </w:tc>
        <w:tc>
          <w:tcPr>
            <w:tcW w:w="1060" w:type="dxa"/>
            <w:tcBorders>
              <w:top w:val="nil"/>
              <w:left w:val="nil"/>
              <w:bottom w:val="nil"/>
              <w:right w:val="nil"/>
            </w:tcBorders>
          </w:tcPr>
          <w:p w:rsidR="006F6259" w:rsidRPr="005E1C51" w:rsidRDefault="006F6259" w:rsidP="00DC4965">
            <w:pPr>
              <w:spacing w:line="228" w:lineRule="auto"/>
              <w:jc w:val="both"/>
              <w:rPr>
                <w:sz w:val="16"/>
                <w:szCs w:val="16"/>
              </w:rPr>
            </w:pPr>
          </w:p>
        </w:tc>
        <w:tc>
          <w:tcPr>
            <w:tcW w:w="5400" w:type="dxa"/>
            <w:tcBorders>
              <w:top w:val="nil"/>
              <w:left w:val="nil"/>
              <w:bottom w:val="nil"/>
              <w:right w:val="nil"/>
            </w:tcBorders>
          </w:tcPr>
          <w:p w:rsidR="006F6259" w:rsidRPr="005E1C51" w:rsidRDefault="006F6259" w:rsidP="00DC4965">
            <w:pPr>
              <w:spacing w:line="228" w:lineRule="auto"/>
              <w:rPr>
                <w:b/>
                <w:bCs/>
                <w:i/>
                <w:iCs/>
                <w:sz w:val="16"/>
                <w:szCs w:val="16"/>
              </w:rPr>
            </w:pPr>
          </w:p>
        </w:tc>
      </w:tr>
    </w:tbl>
    <w:p w:rsidR="006F6259" w:rsidRPr="005D702B" w:rsidRDefault="006F6259" w:rsidP="00DC4965">
      <w:pPr>
        <w:pStyle w:val="1"/>
        <w:tabs>
          <w:tab w:val="left" w:pos="0"/>
        </w:tabs>
        <w:spacing w:line="228" w:lineRule="auto"/>
        <w:rPr>
          <w:bCs/>
          <w:i/>
          <w:sz w:val="28"/>
          <w:szCs w:val="28"/>
        </w:rPr>
      </w:pPr>
      <w:r w:rsidRPr="005D702B">
        <w:rPr>
          <w:bCs/>
          <w:i/>
          <w:sz w:val="28"/>
          <w:szCs w:val="28"/>
        </w:rPr>
        <w:t>ЗАЯВЛЕНИЕ</w:t>
      </w:r>
    </w:p>
    <w:p w:rsidR="006F6259" w:rsidRPr="000105B6" w:rsidRDefault="006F6259" w:rsidP="00DC4965">
      <w:pPr>
        <w:pStyle w:val="2"/>
        <w:tabs>
          <w:tab w:val="left" w:pos="0"/>
        </w:tabs>
        <w:spacing w:line="228" w:lineRule="auto"/>
        <w:rPr>
          <w:b w:val="0"/>
          <w:i/>
          <w:iCs/>
          <w:sz w:val="16"/>
          <w:szCs w:val="16"/>
          <w:lang w:val="en-US"/>
        </w:rPr>
      </w:pPr>
      <w:r w:rsidRPr="005E1C51">
        <w:rPr>
          <w:b w:val="0"/>
          <w:i/>
          <w:iCs/>
          <w:sz w:val="20"/>
        </w:rPr>
        <w:tab/>
      </w:r>
    </w:p>
    <w:tbl>
      <w:tblPr>
        <w:tblW w:w="10308" w:type="dxa"/>
        <w:tblLayout w:type="fixed"/>
        <w:tblLook w:val="01E0"/>
      </w:tblPr>
      <w:tblGrid>
        <w:gridCol w:w="5708"/>
        <w:gridCol w:w="2680"/>
        <w:gridCol w:w="1920"/>
      </w:tblGrid>
      <w:tr w:rsidR="006F6259" w:rsidRPr="006C5F51" w:rsidTr="006C5F51">
        <w:tc>
          <w:tcPr>
            <w:tcW w:w="10308" w:type="dxa"/>
            <w:gridSpan w:val="3"/>
            <w:shd w:val="clear" w:color="auto" w:fill="auto"/>
          </w:tcPr>
          <w:p w:rsidR="006F6259" w:rsidRPr="006C5F51" w:rsidRDefault="006F6259" w:rsidP="006C5F51">
            <w:pPr>
              <w:suppressAutoHyphens/>
              <w:spacing w:line="216" w:lineRule="auto"/>
              <w:ind w:firstLine="720"/>
              <w:jc w:val="both"/>
              <w:rPr>
                <w:color w:val="000000"/>
                <w:sz w:val="26"/>
                <w:szCs w:val="26"/>
              </w:rPr>
            </w:pPr>
            <w:r w:rsidRPr="006C5F51">
              <w:rPr>
                <w:color w:val="000000"/>
                <w:sz w:val="26"/>
                <w:szCs w:val="26"/>
              </w:rPr>
              <w:t xml:space="preserve">Прошу назначить публичные слушания по </w:t>
            </w:r>
            <w:r w:rsidRPr="006C5F51">
              <w:rPr>
                <w:bCs/>
                <w:color w:val="000000"/>
                <w:sz w:val="26"/>
                <w:szCs w:val="26"/>
              </w:rPr>
              <w:t>установлению вид разрешенного использования земельного участка (условно разрешенного вид использования)</w:t>
            </w:r>
          </w:p>
        </w:tc>
      </w:tr>
      <w:tr w:rsidR="006F6259" w:rsidRPr="006D6C1F" w:rsidTr="006C5F51">
        <w:tc>
          <w:tcPr>
            <w:tcW w:w="10308" w:type="dxa"/>
            <w:gridSpan w:val="3"/>
            <w:tcBorders>
              <w:bottom w:val="single" w:sz="4" w:space="0" w:color="auto"/>
            </w:tcBorders>
            <w:shd w:val="clear" w:color="auto" w:fill="auto"/>
          </w:tcPr>
          <w:p w:rsidR="006F6259" w:rsidRPr="006C5F51" w:rsidRDefault="006F6259" w:rsidP="006C5F51">
            <w:pPr>
              <w:suppressAutoHyphens/>
              <w:spacing w:line="216" w:lineRule="auto"/>
              <w:ind w:firstLine="720"/>
              <w:jc w:val="right"/>
              <w:rPr>
                <w:color w:val="000000"/>
                <w:sz w:val="28"/>
                <w:szCs w:val="28"/>
              </w:rPr>
            </w:pP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spacing w:line="216" w:lineRule="auto"/>
              <w:jc w:val="center"/>
              <w:rPr>
                <w:color w:val="000000"/>
                <w:sz w:val="20"/>
                <w:szCs w:val="20"/>
              </w:rPr>
            </w:pPr>
            <w:r w:rsidRPr="006C5F51">
              <w:rPr>
                <w:color w:val="000000"/>
                <w:sz w:val="20"/>
                <w:szCs w:val="20"/>
              </w:rPr>
              <w:t xml:space="preserve">(заявляемый вид использования, </w:t>
            </w:r>
            <w:r w:rsidRPr="006C5F51">
              <w:rPr>
                <w:bCs/>
                <w:color w:val="000000"/>
                <w:sz w:val="20"/>
                <w:szCs w:val="20"/>
              </w:rPr>
              <w:t>в соответствии с правилами землепользования и застройки</w:t>
            </w:r>
            <w:r w:rsidRPr="006C5F51">
              <w:rPr>
                <w:color w:val="000000"/>
                <w:sz w:val="20"/>
                <w:szCs w:val="20"/>
              </w:rPr>
              <w:t>)</w:t>
            </w:r>
          </w:p>
        </w:tc>
      </w:tr>
      <w:tr w:rsidR="006F6259" w:rsidRPr="006D6C1F" w:rsidTr="006C5F51">
        <w:tc>
          <w:tcPr>
            <w:tcW w:w="5708" w:type="dxa"/>
            <w:tcBorders>
              <w:bottom w:val="single" w:sz="4" w:space="0" w:color="auto"/>
            </w:tcBorders>
            <w:shd w:val="clear" w:color="auto" w:fill="auto"/>
          </w:tcPr>
          <w:p w:rsidR="006F6259" w:rsidRPr="006C5F51" w:rsidRDefault="006F6259" w:rsidP="006C5F51">
            <w:pPr>
              <w:suppressAutoHyphens/>
              <w:spacing w:line="216" w:lineRule="auto"/>
              <w:ind w:firstLine="720"/>
              <w:jc w:val="both"/>
              <w:rPr>
                <w:color w:val="000000"/>
                <w:sz w:val="28"/>
                <w:szCs w:val="28"/>
              </w:rPr>
            </w:pPr>
            <w:r w:rsidRPr="006C5F51">
              <w:rPr>
                <w:color w:val="000000"/>
                <w:sz w:val="28"/>
                <w:szCs w:val="28"/>
              </w:rPr>
              <w:t xml:space="preserve">с кадастровым номером </w:t>
            </w:r>
          </w:p>
        </w:tc>
        <w:tc>
          <w:tcPr>
            <w:tcW w:w="2680" w:type="dxa"/>
            <w:tcBorders>
              <w:bottom w:val="single" w:sz="4" w:space="0" w:color="auto"/>
            </w:tcBorders>
            <w:shd w:val="clear" w:color="auto" w:fill="auto"/>
          </w:tcPr>
          <w:p w:rsidR="006F6259" w:rsidRPr="006C5F51" w:rsidRDefault="006F6259" w:rsidP="006C5F51">
            <w:pPr>
              <w:suppressAutoHyphens/>
              <w:spacing w:line="216" w:lineRule="auto"/>
              <w:ind w:firstLine="720"/>
              <w:jc w:val="both"/>
              <w:rPr>
                <w:color w:val="000000"/>
                <w:sz w:val="28"/>
                <w:szCs w:val="28"/>
              </w:rPr>
            </w:pPr>
            <w:r w:rsidRPr="006C5F51">
              <w:rPr>
                <w:color w:val="000000"/>
                <w:sz w:val="28"/>
                <w:szCs w:val="28"/>
              </w:rPr>
              <w:t xml:space="preserve">площадью </w:t>
            </w:r>
          </w:p>
        </w:tc>
        <w:tc>
          <w:tcPr>
            <w:tcW w:w="1920" w:type="dxa"/>
            <w:tcBorders>
              <w:bottom w:val="single" w:sz="4" w:space="0" w:color="auto"/>
            </w:tcBorders>
            <w:shd w:val="clear" w:color="auto" w:fill="auto"/>
          </w:tcPr>
          <w:p w:rsidR="006F6259" w:rsidRPr="006C5F51" w:rsidRDefault="006F6259" w:rsidP="006C5F51">
            <w:pPr>
              <w:suppressAutoHyphens/>
              <w:spacing w:line="216" w:lineRule="auto"/>
              <w:ind w:firstLine="720"/>
              <w:jc w:val="both"/>
              <w:rPr>
                <w:color w:val="000000"/>
                <w:sz w:val="28"/>
                <w:szCs w:val="28"/>
              </w:rPr>
            </w:pPr>
            <w:r w:rsidRPr="006C5F51">
              <w:rPr>
                <w:color w:val="000000"/>
                <w:sz w:val="28"/>
                <w:szCs w:val="28"/>
              </w:rPr>
              <w:t>кв.м.,</w:t>
            </w: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spacing w:line="216" w:lineRule="auto"/>
              <w:ind w:firstLine="720"/>
              <w:jc w:val="center"/>
              <w:rPr>
                <w:color w:val="000000"/>
              </w:rPr>
            </w:pPr>
            <w:r w:rsidRPr="006C5F51">
              <w:rPr>
                <w:color w:val="000000"/>
              </w:rPr>
              <w:t>(основные технические характеристики земельного участка)</w:t>
            </w:r>
          </w:p>
          <w:p w:rsidR="006F6259" w:rsidRPr="006C5F51" w:rsidRDefault="006F6259" w:rsidP="006C5F51">
            <w:pPr>
              <w:suppressAutoHyphens/>
              <w:spacing w:line="216" w:lineRule="auto"/>
              <w:ind w:firstLine="720"/>
              <w:jc w:val="both"/>
              <w:rPr>
                <w:color w:val="000000"/>
                <w:sz w:val="28"/>
                <w:szCs w:val="28"/>
              </w:rPr>
            </w:pPr>
            <w:r w:rsidRPr="006C5F51">
              <w:rPr>
                <w:bCs/>
                <w:color w:val="000000"/>
                <w:sz w:val="28"/>
                <w:szCs w:val="28"/>
              </w:rPr>
              <w:t>или объекта капитального строительства</w:t>
            </w:r>
          </w:p>
        </w:tc>
      </w:tr>
      <w:tr w:rsidR="006F6259" w:rsidRPr="006D6C1F" w:rsidTr="006C5F51">
        <w:tc>
          <w:tcPr>
            <w:tcW w:w="10308" w:type="dxa"/>
            <w:gridSpan w:val="3"/>
            <w:tcBorders>
              <w:bottom w:val="single" w:sz="4" w:space="0" w:color="auto"/>
            </w:tcBorders>
            <w:shd w:val="clear" w:color="auto" w:fill="auto"/>
          </w:tcPr>
          <w:p w:rsidR="006F6259" w:rsidRPr="006C5F51" w:rsidRDefault="006F6259" w:rsidP="006C5F51">
            <w:pPr>
              <w:suppressAutoHyphens/>
              <w:spacing w:line="216" w:lineRule="auto"/>
              <w:ind w:firstLine="720"/>
              <w:jc w:val="both"/>
              <w:rPr>
                <w:color w:val="000000"/>
              </w:rPr>
            </w:pP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spacing w:line="216" w:lineRule="auto"/>
              <w:jc w:val="center"/>
              <w:rPr>
                <w:color w:val="000000"/>
                <w:sz w:val="20"/>
                <w:szCs w:val="20"/>
              </w:rPr>
            </w:pPr>
            <w:r w:rsidRPr="006C5F51">
              <w:rPr>
                <w:color w:val="000000"/>
                <w:sz w:val="20"/>
                <w:szCs w:val="20"/>
              </w:rPr>
              <w:t xml:space="preserve">(основные технические характеристики объекта </w:t>
            </w:r>
            <w:r w:rsidRPr="006C5F51">
              <w:rPr>
                <w:bCs/>
                <w:color w:val="000000"/>
                <w:sz w:val="20"/>
                <w:szCs w:val="20"/>
              </w:rPr>
              <w:t>капитального строительства, планируемая цель использования</w:t>
            </w:r>
            <w:r w:rsidRPr="006C5F51">
              <w:rPr>
                <w:color w:val="000000"/>
                <w:sz w:val="20"/>
                <w:szCs w:val="20"/>
              </w:rPr>
              <w:t>)</w:t>
            </w:r>
          </w:p>
          <w:p w:rsidR="006F6259" w:rsidRPr="006C5F51" w:rsidRDefault="006F6259" w:rsidP="006C5F51">
            <w:pPr>
              <w:suppressAutoHyphens/>
              <w:spacing w:line="216" w:lineRule="auto"/>
              <w:ind w:firstLine="720"/>
              <w:jc w:val="both"/>
              <w:rPr>
                <w:color w:val="000000"/>
                <w:sz w:val="28"/>
                <w:szCs w:val="28"/>
              </w:rPr>
            </w:pPr>
            <w:proofErr w:type="gramStart"/>
            <w:r w:rsidRPr="006C5F51">
              <w:rPr>
                <w:color w:val="000000"/>
                <w:sz w:val="28"/>
                <w:szCs w:val="28"/>
              </w:rPr>
              <w:t>расположенного</w:t>
            </w:r>
            <w:proofErr w:type="gramEnd"/>
            <w:r w:rsidRPr="006C5F51">
              <w:rPr>
                <w:color w:val="000000"/>
                <w:sz w:val="28"/>
                <w:szCs w:val="28"/>
              </w:rPr>
              <w:t xml:space="preserve"> </w:t>
            </w:r>
            <w:r w:rsidRPr="006C5F51">
              <w:rPr>
                <w:iCs/>
                <w:color w:val="000000"/>
                <w:sz w:val="28"/>
                <w:szCs w:val="28"/>
              </w:rPr>
              <w:t>по адресу:</w:t>
            </w:r>
          </w:p>
        </w:tc>
      </w:tr>
      <w:tr w:rsidR="006F6259" w:rsidRPr="006D6C1F" w:rsidTr="006C5F51">
        <w:tc>
          <w:tcPr>
            <w:tcW w:w="10308" w:type="dxa"/>
            <w:gridSpan w:val="3"/>
            <w:tcBorders>
              <w:bottom w:val="single" w:sz="4" w:space="0" w:color="auto"/>
            </w:tcBorders>
            <w:shd w:val="clear" w:color="auto" w:fill="auto"/>
          </w:tcPr>
          <w:p w:rsidR="006F6259" w:rsidRPr="006C5F51" w:rsidRDefault="006F6259" w:rsidP="006C5F51">
            <w:pPr>
              <w:suppressAutoHyphens/>
              <w:spacing w:line="216" w:lineRule="auto"/>
              <w:ind w:firstLine="720"/>
              <w:jc w:val="both"/>
              <w:rPr>
                <w:color w:val="000000"/>
                <w:sz w:val="28"/>
                <w:szCs w:val="28"/>
              </w:rPr>
            </w:pPr>
          </w:p>
        </w:tc>
      </w:tr>
      <w:tr w:rsidR="006F6259" w:rsidRPr="006D6C1F"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spacing w:line="216" w:lineRule="auto"/>
              <w:ind w:firstLine="720"/>
              <w:jc w:val="center"/>
              <w:rPr>
                <w:color w:val="000000"/>
              </w:rPr>
            </w:pPr>
            <w:r w:rsidRPr="006C5F51">
              <w:rPr>
                <w:color w:val="000000"/>
              </w:rPr>
              <w:t xml:space="preserve">(адрес </w:t>
            </w:r>
            <w:proofErr w:type="gramStart"/>
            <w:r w:rsidRPr="006C5F51">
              <w:rPr>
                <w:color w:val="000000"/>
              </w:rPr>
              <w:t>согласно</w:t>
            </w:r>
            <w:proofErr w:type="gramEnd"/>
            <w:r w:rsidRPr="006C5F51">
              <w:rPr>
                <w:color w:val="000000"/>
              </w:rPr>
              <w:t xml:space="preserve"> правоустанавливающих документов) </w:t>
            </w:r>
          </w:p>
          <w:p w:rsidR="006F6259" w:rsidRPr="006C5F51" w:rsidRDefault="006F6259" w:rsidP="006C5F51">
            <w:pPr>
              <w:suppressAutoHyphens/>
              <w:spacing w:line="216" w:lineRule="auto"/>
              <w:ind w:firstLine="720"/>
              <w:jc w:val="center"/>
              <w:rPr>
                <w:color w:val="000000"/>
              </w:rPr>
            </w:pPr>
          </w:p>
        </w:tc>
      </w:tr>
      <w:tr w:rsidR="006F6259" w:rsidRPr="005C064E"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spacing w:line="216" w:lineRule="auto"/>
              <w:ind w:firstLine="720"/>
              <w:jc w:val="center"/>
              <w:rPr>
                <w:color w:val="000000"/>
              </w:rPr>
            </w:pPr>
            <w:r w:rsidRPr="006C5F51">
              <w:rPr>
                <w:color w:val="000000"/>
              </w:rPr>
              <w:t xml:space="preserve"> (местоположение  земельного участку и (или) объекта недвижимого имущества)</w:t>
            </w:r>
          </w:p>
          <w:p w:rsidR="006F6259" w:rsidRPr="006C5F51" w:rsidRDefault="006F6259" w:rsidP="006C5F51">
            <w:pPr>
              <w:suppressAutoHyphens/>
              <w:spacing w:line="216" w:lineRule="auto"/>
              <w:ind w:firstLine="720"/>
              <w:jc w:val="both"/>
              <w:rPr>
                <w:color w:val="000000"/>
                <w:sz w:val="16"/>
                <w:szCs w:val="16"/>
              </w:rPr>
            </w:pPr>
            <w:r w:rsidRPr="006C5F51">
              <w:rPr>
                <w:color w:val="000000"/>
                <w:sz w:val="28"/>
                <w:szCs w:val="28"/>
              </w:rPr>
              <w:t>земельному участку предоставленному</w:t>
            </w:r>
          </w:p>
        </w:tc>
      </w:tr>
      <w:tr w:rsidR="006F6259" w:rsidRPr="005C064E"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spacing w:line="216" w:lineRule="auto"/>
              <w:ind w:firstLine="720"/>
              <w:jc w:val="center"/>
              <w:rPr>
                <w:color w:val="000000"/>
              </w:rPr>
            </w:pPr>
            <w:r w:rsidRPr="006C5F51">
              <w:rPr>
                <w:color w:val="000000"/>
              </w:rPr>
              <w:t xml:space="preserve">                                                                          (собственность, аренда, пользование) </w:t>
            </w:r>
          </w:p>
          <w:p w:rsidR="006F6259" w:rsidRPr="006C5F51" w:rsidRDefault="006F6259" w:rsidP="006C5F51">
            <w:pPr>
              <w:suppressAutoHyphens/>
              <w:spacing w:line="216" w:lineRule="auto"/>
              <w:ind w:firstLine="720"/>
              <w:jc w:val="both"/>
              <w:rPr>
                <w:color w:val="000000"/>
                <w:sz w:val="28"/>
                <w:szCs w:val="28"/>
              </w:rPr>
            </w:pPr>
            <w:r w:rsidRPr="006C5F51">
              <w:rPr>
                <w:color w:val="000000"/>
                <w:sz w:val="28"/>
                <w:szCs w:val="28"/>
              </w:rPr>
              <w:t>с видом разрешенного использования</w:t>
            </w:r>
          </w:p>
        </w:tc>
      </w:tr>
      <w:tr w:rsidR="006F6259" w:rsidRPr="006D6C1F"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spacing w:line="216" w:lineRule="auto"/>
              <w:jc w:val="both"/>
              <w:rPr>
                <w:color w:val="000000"/>
                <w:sz w:val="20"/>
                <w:szCs w:val="20"/>
              </w:rPr>
            </w:pPr>
            <w:r w:rsidRPr="006C5F51">
              <w:rPr>
                <w:color w:val="000000"/>
                <w:sz w:val="20"/>
                <w:szCs w:val="20"/>
              </w:rPr>
              <w:t>(фактический вид использования,</w:t>
            </w:r>
            <w:r w:rsidRPr="006C5F51">
              <w:rPr>
                <w:i/>
                <w:color w:val="000000"/>
                <w:sz w:val="20"/>
                <w:szCs w:val="20"/>
              </w:rPr>
              <w:t xml:space="preserve"> </w:t>
            </w:r>
            <w:r w:rsidRPr="006C5F51">
              <w:rPr>
                <w:color w:val="000000"/>
                <w:sz w:val="20"/>
                <w:szCs w:val="20"/>
              </w:rPr>
              <w:t>согласно кадастровой выписке и (или) правоустанавливающему документу)</w:t>
            </w:r>
          </w:p>
          <w:p w:rsidR="00DC4965" w:rsidRPr="006C5F51" w:rsidRDefault="00DC4965" w:rsidP="006C5F51">
            <w:pPr>
              <w:suppressAutoHyphens/>
              <w:spacing w:line="216" w:lineRule="auto"/>
              <w:jc w:val="both"/>
              <w:rPr>
                <w:color w:val="FF6600"/>
                <w:sz w:val="28"/>
                <w:szCs w:val="28"/>
              </w:rPr>
            </w:pPr>
          </w:p>
        </w:tc>
      </w:tr>
    </w:tbl>
    <w:p w:rsidR="006F6259" w:rsidRPr="00CC0486" w:rsidRDefault="006F6259" w:rsidP="00DC4965">
      <w:pPr>
        <w:spacing w:line="216" w:lineRule="auto"/>
        <w:rPr>
          <w:i/>
          <w:iCs/>
          <w:sz w:val="16"/>
          <w:szCs w:val="16"/>
        </w:rPr>
      </w:pPr>
    </w:p>
    <w:p w:rsidR="006F6259" w:rsidRPr="007E47CE" w:rsidRDefault="006F6259" w:rsidP="00DC4965">
      <w:pPr>
        <w:spacing w:line="216" w:lineRule="auto"/>
        <w:jc w:val="right"/>
        <w:rPr>
          <w:iCs/>
          <w:sz w:val="28"/>
          <w:szCs w:val="28"/>
        </w:rPr>
      </w:pPr>
      <w:r w:rsidRPr="007E47CE">
        <w:rPr>
          <w:iCs/>
          <w:sz w:val="28"/>
          <w:szCs w:val="28"/>
        </w:rPr>
        <w:t>«____»_____________20_</w:t>
      </w:r>
      <w:r>
        <w:rPr>
          <w:iCs/>
          <w:sz w:val="28"/>
          <w:szCs w:val="28"/>
        </w:rPr>
        <w:t>__</w:t>
      </w:r>
      <w:r w:rsidRPr="007E47CE">
        <w:rPr>
          <w:iCs/>
          <w:sz w:val="28"/>
          <w:szCs w:val="28"/>
        </w:rPr>
        <w:t>_г.</w:t>
      </w:r>
    </w:p>
    <w:p w:rsidR="006F6259" w:rsidRPr="007E47CE" w:rsidRDefault="006F6259" w:rsidP="00DC4965">
      <w:pPr>
        <w:spacing w:line="216" w:lineRule="auto"/>
        <w:jc w:val="right"/>
        <w:rPr>
          <w:iCs/>
          <w:sz w:val="28"/>
          <w:szCs w:val="28"/>
        </w:rPr>
      </w:pPr>
      <w:r w:rsidRPr="007E47CE">
        <w:rPr>
          <w:iCs/>
          <w:sz w:val="28"/>
          <w:szCs w:val="28"/>
        </w:rPr>
        <w:t>____________</w:t>
      </w:r>
      <w:r w:rsidRPr="00A914EB">
        <w:rPr>
          <w:iCs/>
          <w:sz w:val="28"/>
          <w:szCs w:val="28"/>
        </w:rPr>
        <w:t>/</w:t>
      </w:r>
      <w:r w:rsidRPr="007E47CE">
        <w:rPr>
          <w:iCs/>
          <w:sz w:val="28"/>
          <w:szCs w:val="28"/>
        </w:rPr>
        <w:t>_</w:t>
      </w:r>
      <w:r w:rsidRPr="00A914EB">
        <w:rPr>
          <w:iCs/>
          <w:sz w:val="28"/>
          <w:szCs w:val="28"/>
        </w:rPr>
        <w:t>__</w:t>
      </w:r>
      <w:r w:rsidRPr="007E47CE">
        <w:rPr>
          <w:iCs/>
          <w:sz w:val="28"/>
          <w:szCs w:val="28"/>
        </w:rPr>
        <w:t>__________</w:t>
      </w:r>
    </w:p>
    <w:p w:rsidR="006F6259" w:rsidRPr="00B01B57" w:rsidRDefault="006F6259" w:rsidP="00DC4965">
      <w:pPr>
        <w:spacing w:line="216" w:lineRule="auto"/>
        <w:jc w:val="right"/>
        <w:rPr>
          <w:sz w:val="16"/>
          <w:szCs w:val="16"/>
        </w:rPr>
      </w:pPr>
      <w:r w:rsidRPr="00B01B57">
        <w:rPr>
          <w:sz w:val="16"/>
          <w:szCs w:val="16"/>
        </w:rPr>
        <w:t>(подпись, Фамилия И.О.)</w:t>
      </w:r>
    </w:p>
    <w:p w:rsidR="006F6259" w:rsidRDefault="00DC4965" w:rsidP="006F6259">
      <w:pPr>
        <w:suppressAutoHyphens/>
        <w:jc w:val="right"/>
        <w:outlineLvl w:val="1"/>
        <w:rPr>
          <w:sz w:val="22"/>
          <w:szCs w:val="22"/>
        </w:rPr>
      </w:pPr>
      <w:r>
        <w:rPr>
          <w:sz w:val="22"/>
          <w:szCs w:val="22"/>
        </w:rPr>
        <w:br w:type="page"/>
      </w:r>
      <w:r w:rsidR="006F6259">
        <w:rPr>
          <w:sz w:val="22"/>
          <w:szCs w:val="22"/>
        </w:rPr>
        <w:lastRenderedPageBreak/>
        <w:t>2) На утверждение результатов публичных слушаний</w:t>
      </w:r>
    </w:p>
    <w:p w:rsidR="006F6259" w:rsidRDefault="006F6259" w:rsidP="006F6259">
      <w:pPr>
        <w:suppressAutoHyphens/>
        <w:jc w:val="right"/>
        <w:outlineLvl w:val="1"/>
        <w:rPr>
          <w:sz w:val="22"/>
          <w:szCs w:val="22"/>
        </w:rPr>
      </w:pPr>
    </w:p>
    <w:tbl>
      <w:tblPr>
        <w:tblW w:w="0" w:type="auto"/>
        <w:tblLayout w:type="fixed"/>
        <w:tblLook w:val="0000"/>
      </w:tblPr>
      <w:tblGrid>
        <w:gridCol w:w="3548"/>
        <w:gridCol w:w="1060"/>
        <w:gridCol w:w="5400"/>
      </w:tblGrid>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single" w:sz="4" w:space="0" w:color="auto"/>
              <w:right w:val="nil"/>
            </w:tcBorders>
          </w:tcPr>
          <w:p w:rsidR="006F6259" w:rsidRPr="00B01B57" w:rsidRDefault="006F6259" w:rsidP="00DC4965">
            <w:pPr>
              <w:spacing w:line="216" w:lineRule="auto"/>
              <w:rPr>
                <w:sz w:val="28"/>
                <w:szCs w:val="28"/>
              </w:rPr>
            </w:pPr>
            <w:r>
              <w:rPr>
                <w:sz w:val="28"/>
                <w:szCs w:val="28"/>
              </w:rPr>
              <w:t xml:space="preserve">Главе </w:t>
            </w:r>
            <w:proofErr w:type="spellStart"/>
            <w:r>
              <w:rPr>
                <w:sz w:val="28"/>
                <w:szCs w:val="28"/>
              </w:rPr>
              <w:t>Белокалитвинского</w:t>
            </w:r>
            <w:proofErr w:type="spellEnd"/>
            <w:r w:rsidRPr="00B01B57">
              <w:rPr>
                <w:sz w:val="28"/>
                <w:szCs w:val="28"/>
              </w:rPr>
              <w:t xml:space="preserve"> района</w:t>
            </w:r>
          </w:p>
          <w:p w:rsidR="006F6259" w:rsidRPr="00B01B57" w:rsidRDefault="006F6259" w:rsidP="00DC4965">
            <w:pPr>
              <w:spacing w:line="216" w:lineRule="auto"/>
              <w:rPr>
                <w:sz w:val="28"/>
                <w:szCs w:val="28"/>
              </w:rPr>
            </w:pP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single" w:sz="4" w:space="0" w:color="auto"/>
              <w:left w:val="nil"/>
              <w:bottom w:val="single" w:sz="2" w:space="0" w:color="000000"/>
              <w:right w:val="nil"/>
            </w:tcBorders>
          </w:tcPr>
          <w:p w:rsidR="006F6259" w:rsidRPr="005E1C51" w:rsidRDefault="006F6259" w:rsidP="00DC4965">
            <w:pPr>
              <w:spacing w:line="216" w:lineRule="auto"/>
              <w:rPr>
                <w:sz w:val="16"/>
                <w:szCs w:val="16"/>
              </w:rPr>
            </w:pPr>
          </w:p>
          <w:p w:rsidR="006F6259" w:rsidRPr="00B01B57" w:rsidRDefault="006F6259" w:rsidP="00DC4965">
            <w:pPr>
              <w:spacing w:line="216" w:lineRule="auto"/>
              <w:rPr>
                <w:sz w:val="28"/>
                <w:szCs w:val="28"/>
              </w:rPr>
            </w:pPr>
            <w:r w:rsidRPr="00B01B57">
              <w:rPr>
                <w:sz w:val="28"/>
                <w:szCs w:val="28"/>
              </w:rPr>
              <w:t>За</w:t>
            </w:r>
            <w:r>
              <w:rPr>
                <w:sz w:val="28"/>
                <w:szCs w:val="28"/>
              </w:rPr>
              <w:t>явитель</w:t>
            </w:r>
            <w:r w:rsidRPr="00B01B57">
              <w:rPr>
                <w:sz w:val="28"/>
                <w:szCs w:val="28"/>
              </w:rPr>
              <w:t>:</w:t>
            </w: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single" w:sz="2" w:space="0" w:color="000000"/>
              <w:right w:val="nil"/>
            </w:tcBorders>
          </w:tcPr>
          <w:p w:rsidR="006F6259" w:rsidRDefault="006F6259" w:rsidP="00DC4965">
            <w:pPr>
              <w:spacing w:line="216" w:lineRule="auto"/>
              <w:jc w:val="center"/>
              <w:rPr>
                <w:sz w:val="16"/>
                <w:szCs w:val="16"/>
                <w:lang w:val="en-US"/>
              </w:rPr>
            </w:pPr>
            <w:r w:rsidRPr="00B01B57">
              <w:rPr>
                <w:sz w:val="16"/>
                <w:szCs w:val="16"/>
              </w:rPr>
              <w:t>(наименование предприятия)</w:t>
            </w:r>
          </w:p>
          <w:p w:rsidR="006F6259" w:rsidRPr="00E65098" w:rsidRDefault="006F6259" w:rsidP="00DC4965">
            <w:pPr>
              <w:spacing w:line="216" w:lineRule="auto"/>
              <w:jc w:val="center"/>
              <w:rPr>
                <w:sz w:val="28"/>
                <w:szCs w:val="28"/>
                <w:lang w:val="en-US"/>
              </w:rPr>
            </w:pP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single" w:sz="2" w:space="0" w:color="000000"/>
              <w:right w:val="nil"/>
            </w:tcBorders>
          </w:tcPr>
          <w:p w:rsidR="006F6259" w:rsidRPr="00B01B57" w:rsidRDefault="006F6259" w:rsidP="00DC4965">
            <w:pPr>
              <w:spacing w:line="216" w:lineRule="auto"/>
              <w:rPr>
                <w:sz w:val="28"/>
                <w:szCs w:val="28"/>
              </w:rPr>
            </w:pP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single" w:sz="2" w:space="0" w:color="000000"/>
              <w:right w:val="nil"/>
            </w:tcBorders>
          </w:tcPr>
          <w:p w:rsidR="006F6259" w:rsidRPr="00D353A2" w:rsidRDefault="006F6259" w:rsidP="00DC4965">
            <w:pPr>
              <w:spacing w:line="216" w:lineRule="auto"/>
              <w:jc w:val="center"/>
              <w:rPr>
                <w:sz w:val="16"/>
                <w:szCs w:val="16"/>
              </w:rPr>
            </w:pPr>
            <w:r w:rsidRPr="00B01B57">
              <w:rPr>
                <w:sz w:val="16"/>
                <w:szCs w:val="16"/>
              </w:rPr>
              <w:t>(фамилия имя отчество, руководителя предприятия)</w:t>
            </w:r>
          </w:p>
          <w:p w:rsidR="006F6259" w:rsidRPr="00D353A2" w:rsidRDefault="006F6259" w:rsidP="00DC4965">
            <w:pPr>
              <w:spacing w:line="216" w:lineRule="auto"/>
              <w:jc w:val="center"/>
              <w:rPr>
                <w:sz w:val="28"/>
                <w:szCs w:val="28"/>
              </w:rPr>
            </w:pP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single" w:sz="2" w:space="0" w:color="000000"/>
              <w:right w:val="nil"/>
            </w:tcBorders>
          </w:tcPr>
          <w:p w:rsidR="006F6259" w:rsidRPr="00E65098" w:rsidRDefault="006F6259" w:rsidP="00DC4965">
            <w:pPr>
              <w:spacing w:line="216" w:lineRule="auto"/>
              <w:rPr>
                <w:sz w:val="28"/>
                <w:szCs w:val="28"/>
              </w:rPr>
            </w:pPr>
            <w:r w:rsidRPr="00E65098">
              <w:rPr>
                <w:sz w:val="28"/>
                <w:szCs w:val="28"/>
              </w:rPr>
              <w:t>юридический адрес:</w:t>
            </w:r>
          </w:p>
          <w:p w:rsidR="006F6259" w:rsidRPr="00B01B57" w:rsidRDefault="006F6259" w:rsidP="00DC4965">
            <w:pPr>
              <w:spacing w:line="216" w:lineRule="auto"/>
              <w:rPr>
                <w:sz w:val="28"/>
                <w:szCs w:val="28"/>
              </w:rPr>
            </w:pP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single" w:sz="2" w:space="0" w:color="000000"/>
              <w:right w:val="nil"/>
            </w:tcBorders>
          </w:tcPr>
          <w:p w:rsidR="006F6259" w:rsidRDefault="006F6259" w:rsidP="00DC4965">
            <w:pPr>
              <w:spacing w:line="216" w:lineRule="auto"/>
              <w:jc w:val="center"/>
              <w:rPr>
                <w:sz w:val="16"/>
                <w:szCs w:val="16"/>
                <w:lang w:val="en-US"/>
              </w:rPr>
            </w:pPr>
            <w:r w:rsidRPr="00B01B57">
              <w:rPr>
                <w:sz w:val="16"/>
                <w:szCs w:val="16"/>
              </w:rPr>
              <w:t>(индекс, почтовый адрес)</w:t>
            </w:r>
          </w:p>
          <w:p w:rsidR="006F6259" w:rsidRPr="00E65098" w:rsidRDefault="006F6259" w:rsidP="00DC4965">
            <w:pPr>
              <w:spacing w:line="216" w:lineRule="auto"/>
              <w:jc w:val="center"/>
              <w:rPr>
                <w:sz w:val="28"/>
                <w:szCs w:val="28"/>
                <w:lang w:val="en-US"/>
              </w:rPr>
            </w:pP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single" w:sz="2" w:space="0" w:color="000000"/>
              <w:right w:val="nil"/>
            </w:tcBorders>
          </w:tcPr>
          <w:p w:rsidR="006F6259" w:rsidRPr="00B01B57" w:rsidRDefault="006F6259" w:rsidP="00DC4965">
            <w:pPr>
              <w:spacing w:line="216" w:lineRule="auto"/>
              <w:rPr>
                <w:sz w:val="28"/>
                <w:szCs w:val="28"/>
              </w:rPr>
            </w:pP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single" w:sz="2" w:space="0" w:color="000000"/>
              <w:right w:val="nil"/>
            </w:tcBorders>
          </w:tcPr>
          <w:p w:rsidR="006F6259" w:rsidRPr="00B01B57" w:rsidRDefault="006F6259" w:rsidP="00DC4965">
            <w:pPr>
              <w:spacing w:line="216" w:lineRule="auto"/>
              <w:jc w:val="center"/>
              <w:rPr>
                <w:sz w:val="16"/>
                <w:szCs w:val="16"/>
              </w:rPr>
            </w:pPr>
            <w:r w:rsidRPr="00B01B57">
              <w:rPr>
                <w:sz w:val="16"/>
                <w:szCs w:val="16"/>
              </w:rPr>
              <w:t>(контактные телефоны)</w:t>
            </w:r>
          </w:p>
          <w:p w:rsidR="006F6259" w:rsidRPr="00B01B57" w:rsidRDefault="006F6259" w:rsidP="00DC4965">
            <w:pPr>
              <w:spacing w:line="216" w:lineRule="auto"/>
              <w:rPr>
                <w:sz w:val="28"/>
                <w:szCs w:val="28"/>
              </w:rPr>
            </w:pPr>
            <w:r w:rsidRPr="00B01B57">
              <w:rPr>
                <w:sz w:val="28"/>
                <w:szCs w:val="28"/>
              </w:rPr>
              <w:t>Свидетельство о включении в ЕГРЮЛ:</w:t>
            </w: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single" w:sz="2" w:space="0" w:color="000000"/>
              <w:right w:val="nil"/>
            </w:tcBorders>
          </w:tcPr>
          <w:p w:rsidR="006F6259" w:rsidRPr="00D353A2" w:rsidRDefault="006F6259" w:rsidP="00DC4965">
            <w:pPr>
              <w:spacing w:line="216" w:lineRule="auto"/>
            </w:pPr>
          </w:p>
          <w:p w:rsidR="006F6259" w:rsidRPr="00B01B57" w:rsidRDefault="006F6259" w:rsidP="00DC4965">
            <w:pPr>
              <w:spacing w:line="216" w:lineRule="auto"/>
              <w:rPr>
                <w:sz w:val="28"/>
                <w:szCs w:val="28"/>
              </w:rPr>
            </w:pPr>
            <w:r w:rsidRPr="00B01B57">
              <w:rPr>
                <w:sz w:val="28"/>
                <w:szCs w:val="28"/>
              </w:rPr>
              <w:t>серия</w:t>
            </w: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single" w:sz="2" w:space="0" w:color="000000"/>
              <w:right w:val="nil"/>
            </w:tcBorders>
          </w:tcPr>
          <w:p w:rsidR="006F6259" w:rsidRPr="00E65098" w:rsidRDefault="006F6259" w:rsidP="00DC4965">
            <w:pPr>
              <w:spacing w:line="216" w:lineRule="auto"/>
              <w:rPr>
                <w:sz w:val="28"/>
                <w:szCs w:val="28"/>
              </w:rPr>
            </w:pPr>
            <w:r w:rsidRPr="00B01B57">
              <w:rPr>
                <w:sz w:val="28"/>
                <w:szCs w:val="28"/>
              </w:rPr>
              <w:t>«       »           .                      года</w:t>
            </w: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single" w:sz="2" w:space="0" w:color="000000"/>
              <w:right w:val="nil"/>
            </w:tcBorders>
          </w:tcPr>
          <w:p w:rsidR="006F6259" w:rsidRPr="0021678C" w:rsidRDefault="006F6259" w:rsidP="00DC4965">
            <w:pPr>
              <w:spacing w:line="216" w:lineRule="auto"/>
              <w:rPr>
                <w:sz w:val="16"/>
                <w:szCs w:val="16"/>
              </w:rPr>
            </w:pPr>
          </w:p>
          <w:p w:rsidR="006F6259" w:rsidRPr="00E65098" w:rsidRDefault="006F6259" w:rsidP="00DC4965">
            <w:pPr>
              <w:spacing w:line="216" w:lineRule="auto"/>
              <w:rPr>
                <w:sz w:val="28"/>
                <w:szCs w:val="28"/>
              </w:rPr>
            </w:pPr>
            <w:r w:rsidRPr="00E65098">
              <w:rPr>
                <w:sz w:val="28"/>
                <w:szCs w:val="28"/>
              </w:rPr>
              <w:t>ИНН</w:t>
            </w: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nil"/>
              <w:right w:val="nil"/>
            </w:tcBorders>
          </w:tcPr>
          <w:p w:rsidR="006F6259" w:rsidRPr="00B01B57" w:rsidRDefault="006F6259" w:rsidP="00DC4965">
            <w:pPr>
              <w:spacing w:line="216" w:lineRule="auto"/>
              <w:rPr>
                <w:b/>
                <w:bCs/>
                <w:i/>
                <w:iCs/>
                <w:sz w:val="28"/>
                <w:szCs w:val="28"/>
              </w:rPr>
            </w:pPr>
          </w:p>
        </w:tc>
      </w:tr>
    </w:tbl>
    <w:p w:rsidR="006F6259" w:rsidRPr="005D702B" w:rsidRDefault="006F6259" w:rsidP="00DC4965">
      <w:pPr>
        <w:pStyle w:val="1"/>
        <w:tabs>
          <w:tab w:val="left" w:pos="0"/>
        </w:tabs>
        <w:spacing w:line="216" w:lineRule="auto"/>
        <w:rPr>
          <w:bCs/>
          <w:i/>
          <w:sz w:val="28"/>
          <w:szCs w:val="28"/>
        </w:rPr>
      </w:pPr>
      <w:r w:rsidRPr="005D702B">
        <w:rPr>
          <w:bCs/>
          <w:i/>
          <w:sz w:val="28"/>
          <w:szCs w:val="28"/>
        </w:rPr>
        <w:t>ЗАЯВЛЕНИЕ</w:t>
      </w:r>
    </w:p>
    <w:p w:rsidR="006F6259" w:rsidRDefault="006F6259" w:rsidP="00DC4965">
      <w:pPr>
        <w:pStyle w:val="2"/>
        <w:tabs>
          <w:tab w:val="left" w:pos="0"/>
        </w:tabs>
        <w:spacing w:line="216" w:lineRule="auto"/>
        <w:rPr>
          <w:b w:val="0"/>
          <w:i/>
          <w:iCs/>
          <w:lang w:val="en-US"/>
        </w:rPr>
      </w:pPr>
      <w:r>
        <w:rPr>
          <w:b w:val="0"/>
          <w:i/>
          <w:iCs/>
        </w:rPr>
        <w:tab/>
      </w:r>
    </w:p>
    <w:tbl>
      <w:tblPr>
        <w:tblW w:w="10308" w:type="dxa"/>
        <w:tblLayout w:type="fixed"/>
        <w:tblLook w:val="01E0"/>
      </w:tblPr>
      <w:tblGrid>
        <w:gridCol w:w="5708"/>
        <w:gridCol w:w="2680"/>
        <w:gridCol w:w="1920"/>
      </w:tblGrid>
      <w:tr w:rsidR="006F6259" w:rsidRPr="006C5F51" w:rsidTr="006C5F51">
        <w:tc>
          <w:tcPr>
            <w:tcW w:w="10308" w:type="dxa"/>
            <w:gridSpan w:val="3"/>
            <w:shd w:val="clear" w:color="auto" w:fill="auto"/>
          </w:tcPr>
          <w:p w:rsidR="006F6259" w:rsidRPr="006C5F51" w:rsidRDefault="006F6259" w:rsidP="006C5F51">
            <w:pPr>
              <w:suppressAutoHyphens/>
              <w:spacing w:line="216" w:lineRule="auto"/>
              <w:ind w:firstLine="720"/>
              <w:jc w:val="both"/>
              <w:rPr>
                <w:color w:val="000000"/>
                <w:sz w:val="28"/>
                <w:szCs w:val="28"/>
              </w:rPr>
            </w:pPr>
            <w:r w:rsidRPr="006C5F51">
              <w:rPr>
                <w:iCs/>
                <w:color w:val="000000"/>
                <w:sz w:val="28"/>
                <w:szCs w:val="28"/>
              </w:rPr>
              <w:tab/>
            </w:r>
            <w:r w:rsidRPr="006C5F51">
              <w:rPr>
                <w:color w:val="000000"/>
                <w:sz w:val="28"/>
                <w:szCs w:val="28"/>
              </w:rPr>
              <w:t xml:space="preserve">Прошу о </w:t>
            </w:r>
            <w:r w:rsidRPr="006C5F51">
              <w:rPr>
                <w:bCs/>
                <w:color w:val="000000"/>
                <w:sz w:val="28"/>
                <w:szCs w:val="28"/>
              </w:rPr>
              <w:t>предоставлении разрешения на условно разрешенный вид разрешенного использования земельного участка</w:t>
            </w:r>
          </w:p>
        </w:tc>
      </w:tr>
      <w:tr w:rsidR="006F6259" w:rsidRPr="006D6C1F" w:rsidTr="006C5F51">
        <w:tc>
          <w:tcPr>
            <w:tcW w:w="10308" w:type="dxa"/>
            <w:gridSpan w:val="3"/>
            <w:tcBorders>
              <w:bottom w:val="single" w:sz="4" w:space="0" w:color="auto"/>
            </w:tcBorders>
            <w:shd w:val="clear" w:color="auto" w:fill="auto"/>
          </w:tcPr>
          <w:p w:rsidR="006F6259" w:rsidRPr="006C5F51" w:rsidRDefault="006F6259" w:rsidP="006C5F51">
            <w:pPr>
              <w:suppressAutoHyphens/>
              <w:spacing w:line="216" w:lineRule="auto"/>
              <w:ind w:firstLine="720"/>
              <w:jc w:val="right"/>
              <w:rPr>
                <w:color w:val="000000"/>
                <w:sz w:val="28"/>
                <w:szCs w:val="28"/>
              </w:rPr>
            </w:pP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spacing w:line="216" w:lineRule="auto"/>
              <w:ind w:firstLine="720"/>
              <w:jc w:val="center"/>
              <w:rPr>
                <w:color w:val="000000"/>
                <w:sz w:val="28"/>
                <w:szCs w:val="28"/>
              </w:rPr>
            </w:pPr>
            <w:r w:rsidRPr="006C5F51">
              <w:rPr>
                <w:color w:val="000000"/>
              </w:rPr>
              <w:t xml:space="preserve">(заявляемый вид использования, </w:t>
            </w:r>
            <w:r w:rsidRPr="006C5F51">
              <w:rPr>
                <w:bCs/>
                <w:color w:val="000000"/>
              </w:rPr>
              <w:t>в соответствии с правилами землепользования и застройки</w:t>
            </w:r>
            <w:r w:rsidRPr="006C5F51">
              <w:rPr>
                <w:color w:val="000000"/>
              </w:rPr>
              <w:t>)</w:t>
            </w:r>
          </w:p>
        </w:tc>
      </w:tr>
      <w:tr w:rsidR="006F6259" w:rsidRPr="006D6C1F" w:rsidTr="006C5F51">
        <w:tc>
          <w:tcPr>
            <w:tcW w:w="5708" w:type="dxa"/>
            <w:tcBorders>
              <w:bottom w:val="single" w:sz="4" w:space="0" w:color="auto"/>
            </w:tcBorders>
            <w:shd w:val="clear" w:color="auto" w:fill="auto"/>
          </w:tcPr>
          <w:p w:rsidR="006F6259" w:rsidRPr="006C5F51" w:rsidRDefault="006F6259" w:rsidP="006C5F51">
            <w:pPr>
              <w:suppressAutoHyphens/>
              <w:spacing w:line="216" w:lineRule="auto"/>
              <w:ind w:firstLine="720"/>
              <w:jc w:val="both"/>
              <w:rPr>
                <w:color w:val="000000"/>
                <w:sz w:val="28"/>
                <w:szCs w:val="28"/>
              </w:rPr>
            </w:pPr>
            <w:r w:rsidRPr="006C5F51">
              <w:rPr>
                <w:color w:val="000000"/>
                <w:sz w:val="28"/>
                <w:szCs w:val="28"/>
              </w:rPr>
              <w:t xml:space="preserve">с кадастровым номером </w:t>
            </w:r>
          </w:p>
        </w:tc>
        <w:tc>
          <w:tcPr>
            <w:tcW w:w="2680" w:type="dxa"/>
            <w:tcBorders>
              <w:bottom w:val="single" w:sz="4" w:space="0" w:color="auto"/>
            </w:tcBorders>
            <w:shd w:val="clear" w:color="auto" w:fill="auto"/>
          </w:tcPr>
          <w:p w:rsidR="006F6259" w:rsidRPr="006C5F51" w:rsidRDefault="006F6259" w:rsidP="006C5F51">
            <w:pPr>
              <w:suppressAutoHyphens/>
              <w:spacing w:line="216" w:lineRule="auto"/>
              <w:ind w:firstLine="720"/>
              <w:jc w:val="both"/>
              <w:rPr>
                <w:color w:val="000000"/>
                <w:sz w:val="28"/>
                <w:szCs w:val="28"/>
              </w:rPr>
            </w:pPr>
            <w:r w:rsidRPr="006C5F51">
              <w:rPr>
                <w:color w:val="000000"/>
                <w:sz w:val="28"/>
                <w:szCs w:val="28"/>
              </w:rPr>
              <w:t xml:space="preserve">площадью </w:t>
            </w:r>
          </w:p>
        </w:tc>
        <w:tc>
          <w:tcPr>
            <w:tcW w:w="1920" w:type="dxa"/>
            <w:tcBorders>
              <w:bottom w:val="single" w:sz="4" w:space="0" w:color="auto"/>
            </w:tcBorders>
            <w:shd w:val="clear" w:color="auto" w:fill="auto"/>
          </w:tcPr>
          <w:p w:rsidR="006F6259" w:rsidRPr="006C5F51" w:rsidRDefault="006F6259" w:rsidP="006C5F51">
            <w:pPr>
              <w:suppressAutoHyphens/>
              <w:spacing w:line="216" w:lineRule="auto"/>
              <w:ind w:firstLine="720"/>
              <w:jc w:val="both"/>
              <w:rPr>
                <w:color w:val="000000"/>
                <w:sz w:val="28"/>
                <w:szCs w:val="28"/>
              </w:rPr>
            </w:pPr>
            <w:r w:rsidRPr="006C5F51">
              <w:rPr>
                <w:color w:val="000000"/>
                <w:sz w:val="28"/>
                <w:szCs w:val="28"/>
              </w:rPr>
              <w:t>кв.м.,</w:t>
            </w: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spacing w:line="216" w:lineRule="auto"/>
              <w:ind w:firstLine="720"/>
              <w:jc w:val="center"/>
              <w:rPr>
                <w:color w:val="000000"/>
              </w:rPr>
            </w:pPr>
            <w:r w:rsidRPr="006C5F51">
              <w:rPr>
                <w:color w:val="000000"/>
              </w:rPr>
              <w:t>(основные технические характеристики земельного участка)</w:t>
            </w:r>
          </w:p>
          <w:p w:rsidR="006F6259" w:rsidRPr="006C5F51" w:rsidRDefault="006F6259" w:rsidP="006C5F51">
            <w:pPr>
              <w:suppressAutoHyphens/>
              <w:spacing w:line="216" w:lineRule="auto"/>
              <w:ind w:firstLine="720"/>
              <w:jc w:val="both"/>
              <w:rPr>
                <w:color w:val="000000"/>
                <w:sz w:val="28"/>
                <w:szCs w:val="28"/>
              </w:rPr>
            </w:pPr>
            <w:r w:rsidRPr="006C5F51">
              <w:rPr>
                <w:bCs/>
                <w:color w:val="000000"/>
                <w:sz w:val="28"/>
                <w:szCs w:val="28"/>
              </w:rPr>
              <w:t>или объекта капитального строительства</w:t>
            </w:r>
          </w:p>
        </w:tc>
      </w:tr>
      <w:tr w:rsidR="006F6259" w:rsidRPr="006D6C1F" w:rsidTr="006C5F51">
        <w:tc>
          <w:tcPr>
            <w:tcW w:w="10308" w:type="dxa"/>
            <w:gridSpan w:val="3"/>
            <w:tcBorders>
              <w:bottom w:val="single" w:sz="4" w:space="0" w:color="auto"/>
            </w:tcBorders>
            <w:shd w:val="clear" w:color="auto" w:fill="auto"/>
          </w:tcPr>
          <w:p w:rsidR="006F6259" w:rsidRPr="006C5F51" w:rsidRDefault="006F6259" w:rsidP="006C5F51">
            <w:pPr>
              <w:suppressAutoHyphens/>
              <w:spacing w:line="216" w:lineRule="auto"/>
              <w:ind w:firstLine="720"/>
              <w:jc w:val="both"/>
              <w:rPr>
                <w:color w:val="000000"/>
                <w:sz w:val="28"/>
                <w:szCs w:val="28"/>
              </w:rPr>
            </w:pP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spacing w:line="216" w:lineRule="auto"/>
              <w:ind w:firstLine="720"/>
              <w:jc w:val="center"/>
              <w:rPr>
                <w:color w:val="000000"/>
              </w:rPr>
            </w:pPr>
            <w:r w:rsidRPr="006C5F51">
              <w:rPr>
                <w:color w:val="000000"/>
              </w:rPr>
              <w:t xml:space="preserve">(основные технические характеристики объекта </w:t>
            </w:r>
            <w:r w:rsidRPr="006C5F51">
              <w:rPr>
                <w:bCs/>
                <w:color w:val="000000"/>
              </w:rPr>
              <w:t>капитального строительства, планируемая цель использования</w:t>
            </w:r>
            <w:r w:rsidRPr="006C5F51">
              <w:rPr>
                <w:color w:val="000000"/>
              </w:rPr>
              <w:t>)</w:t>
            </w:r>
          </w:p>
          <w:p w:rsidR="006F6259" w:rsidRPr="006C5F51" w:rsidRDefault="006F6259" w:rsidP="006C5F51">
            <w:pPr>
              <w:suppressAutoHyphens/>
              <w:spacing w:line="216" w:lineRule="auto"/>
              <w:ind w:firstLine="720"/>
              <w:jc w:val="both"/>
              <w:rPr>
                <w:color w:val="000000"/>
                <w:sz w:val="28"/>
                <w:szCs w:val="28"/>
              </w:rPr>
            </w:pPr>
            <w:proofErr w:type="gramStart"/>
            <w:r w:rsidRPr="006C5F51">
              <w:rPr>
                <w:color w:val="000000"/>
                <w:sz w:val="28"/>
                <w:szCs w:val="28"/>
              </w:rPr>
              <w:t>расположенного</w:t>
            </w:r>
            <w:proofErr w:type="gramEnd"/>
            <w:r w:rsidRPr="006C5F51">
              <w:rPr>
                <w:color w:val="000000"/>
                <w:sz w:val="28"/>
                <w:szCs w:val="28"/>
              </w:rPr>
              <w:t xml:space="preserve"> </w:t>
            </w:r>
            <w:r w:rsidRPr="006C5F51">
              <w:rPr>
                <w:iCs/>
                <w:color w:val="000000"/>
                <w:sz w:val="28"/>
                <w:szCs w:val="28"/>
              </w:rPr>
              <w:t>по адресу:</w:t>
            </w:r>
          </w:p>
        </w:tc>
      </w:tr>
      <w:tr w:rsidR="006F6259" w:rsidRPr="006D6C1F" w:rsidTr="006C5F51">
        <w:tc>
          <w:tcPr>
            <w:tcW w:w="10308" w:type="dxa"/>
            <w:gridSpan w:val="3"/>
            <w:tcBorders>
              <w:bottom w:val="single" w:sz="4" w:space="0" w:color="auto"/>
            </w:tcBorders>
            <w:shd w:val="clear" w:color="auto" w:fill="auto"/>
          </w:tcPr>
          <w:p w:rsidR="006F6259" w:rsidRPr="006C5F51" w:rsidRDefault="006F6259" w:rsidP="006C5F51">
            <w:pPr>
              <w:suppressAutoHyphens/>
              <w:spacing w:line="216" w:lineRule="auto"/>
              <w:ind w:firstLine="720"/>
              <w:jc w:val="both"/>
              <w:rPr>
                <w:color w:val="000000"/>
                <w:sz w:val="28"/>
                <w:szCs w:val="28"/>
              </w:rPr>
            </w:pPr>
          </w:p>
        </w:tc>
      </w:tr>
      <w:tr w:rsidR="006F6259" w:rsidRPr="006D6C1F"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spacing w:line="216" w:lineRule="auto"/>
              <w:ind w:firstLine="720"/>
              <w:jc w:val="center"/>
              <w:rPr>
                <w:color w:val="000000"/>
              </w:rPr>
            </w:pPr>
            <w:r w:rsidRPr="006C5F51">
              <w:rPr>
                <w:color w:val="000000"/>
              </w:rPr>
              <w:t xml:space="preserve">(адрес </w:t>
            </w:r>
            <w:proofErr w:type="gramStart"/>
            <w:r w:rsidRPr="006C5F51">
              <w:rPr>
                <w:color w:val="000000"/>
              </w:rPr>
              <w:t>согласно</w:t>
            </w:r>
            <w:proofErr w:type="gramEnd"/>
            <w:r w:rsidRPr="006C5F51">
              <w:rPr>
                <w:color w:val="000000"/>
              </w:rPr>
              <w:t xml:space="preserve"> правоустанавливающих документов) </w:t>
            </w:r>
          </w:p>
          <w:p w:rsidR="006F6259" w:rsidRPr="006C5F51" w:rsidRDefault="006F6259" w:rsidP="006C5F51">
            <w:pPr>
              <w:suppressAutoHyphens/>
              <w:spacing w:line="216" w:lineRule="auto"/>
              <w:ind w:firstLine="720"/>
              <w:jc w:val="center"/>
              <w:rPr>
                <w:color w:val="000000"/>
                <w:sz w:val="28"/>
                <w:szCs w:val="28"/>
              </w:rPr>
            </w:pPr>
          </w:p>
        </w:tc>
      </w:tr>
      <w:tr w:rsidR="006F6259" w:rsidRPr="005C064E"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spacing w:line="216" w:lineRule="auto"/>
              <w:ind w:firstLine="720"/>
              <w:jc w:val="center"/>
              <w:rPr>
                <w:color w:val="000000"/>
              </w:rPr>
            </w:pPr>
            <w:r w:rsidRPr="006C5F51">
              <w:rPr>
                <w:color w:val="000000"/>
              </w:rPr>
              <w:t xml:space="preserve"> (местоположение  земельного участку и (или) объекта недвижимого имущества)</w:t>
            </w:r>
          </w:p>
          <w:p w:rsidR="006F6259" w:rsidRPr="006C5F51" w:rsidRDefault="006F6259" w:rsidP="006C5F51">
            <w:pPr>
              <w:suppressAutoHyphens/>
              <w:spacing w:line="216" w:lineRule="auto"/>
              <w:ind w:firstLine="720"/>
              <w:jc w:val="both"/>
              <w:rPr>
                <w:color w:val="000000"/>
                <w:sz w:val="16"/>
                <w:szCs w:val="16"/>
              </w:rPr>
            </w:pPr>
            <w:r w:rsidRPr="006C5F51">
              <w:rPr>
                <w:color w:val="000000"/>
                <w:sz w:val="28"/>
                <w:szCs w:val="28"/>
              </w:rPr>
              <w:t>земельному участку предоставленному</w:t>
            </w:r>
          </w:p>
        </w:tc>
      </w:tr>
      <w:tr w:rsidR="006F6259" w:rsidRPr="005C064E"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spacing w:line="216" w:lineRule="auto"/>
              <w:ind w:firstLine="720"/>
              <w:jc w:val="center"/>
              <w:rPr>
                <w:color w:val="000000"/>
              </w:rPr>
            </w:pPr>
            <w:r w:rsidRPr="006C5F51">
              <w:rPr>
                <w:color w:val="000000"/>
              </w:rPr>
              <w:t xml:space="preserve">                                                                             (собственность, аренда, пользование) </w:t>
            </w:r>
          </w:p>
          <w:p w:rsidR="006F6259" w:rsidRPr="006C5F51" w:rsidRDefault="006F6259" w:rsidP="006C5F51">
            <w:pPr>
              <w:suppressAutoHyphens/>
              <w:spacing w:line="216" w:lineRule="auto"/>
              <w:ind w:firstLine="720"/>
              <w:jc w:val="both"/>
              <w:rPr>
                <w:color w:val="000000"/>
                <w:sz w:val="28"/>
                <w:szCs w:val="28"/>
              </w:rPr>
            </w:pPr>
            <w:r w:rsidRPr="006C5F51">
              <w:rPr>
                <w:color w:val="000000"/>
                <w:sz w:val="28"/>
                <w:szCs w:val="28"/>
              </w:rPr>
              <w:t>с видом разрешенного использования</w:t>
            </w:r>
          </w:p>
        </w:tc>
      </w:tr>
      <w:tr w:rsidR="006F6259" w:rsidRPr="006D6C1F"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spacing w:line="216" w:lineRule="auto"/>
              <w:ind w:firstLine="720"/>
              <w:jc w:val="center"/>
              <w:rPr>
                <w:color w:val="FF6600"/>
              </w:rPr>
            </w:pPr>
            <w:r w:rsidRPr="006C5F51">
              <w:rPr>
                <w:color w:val="000000"/>
              </w:rPr>
              <w:t>(фактический вид использования,</w:t>
            </w:r>
            <w:r w:rsidRPr="006C5F51">
              <w:rPr>
                <w:i/>
                <w:color w:val="000000"/>
              </w:rPr>
              <w:t xml:space="preserve"> </w:t>
            </w:r>
            <w:r w:rsidRPr="006C5F51">
              <w:rPr>
                <w:color w:val="000000"/>
              </w:rPr>
              <w:t>согласно кадастровой выписке и (или) правоустанавливающему документу)</w:t>
            </w:r>
          </w:p>
          <w:p w:rsidR="006F6259" w:rsidRPr="006C5F51" w:rsidRDefault="006F6259" w:rsidP="006C5F51">
            <w:pPr>
              <w:suppressAutoHyphens/>
              <w:spacing w:line="216" w:lineRule="auto"/>
              <w:ind w:firstLine="720"/>
              <w:jc w:val="both"/>
              <w:rPr>
                <w:color w:val="FF6600"/>
                <w:sz w:val="28"/>
                <w:szCs w:val="28"/>
              </w:rPr>
            </w:pPr>
          </w:p>
        </w:tc>
      </w:tr>
      <w:tr w:rsidR="006F6259" w:rsidRPr="006D6C1F"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spacing w:line="216" w:lineRule="auto"/>
              <w:ind w:firstLine="720"/>
              <w:jc w:val="both"/>
              <w:rPr>
                <w:color w:val="000000"/>
                <w:sz w:val="28"/>
                <w:szCs w:val="28"/>
              </w:rPr>
            </w:pPr>
            <w:r w:rsidRPr="006C5F51">
              <w:rPr>
                <w:color w:val="000000"/>
                <w:sz w:val="28"/>
                <w:szCs w:val="28"/>
              </w:rPr>
              <w:t>по итогам проведения публичных слушаний</w:t>
            </w: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spacing w:line="216" w:lineRule="auto"/>
              <w:ind w:firstLine="720"/>
              <w:jc w:val="center"/>
              <w:rPr>
                <w:color w:val="000000"/>
              </w:rPr>
            </w:pPr>
            <w:r w:rsidRPr="006C5F51">
              <w:rPr>
                <w:color w:val="000000"/>
              </w:rPr>
              <w:t xml:space="preserve">                                                       </w:t>
            </w:r>
            <w:r w:rsidR="0079020B">
              <w:rPr>
                <w:color w:val="000000"/>
              </w:rPr>
              <w:t xml:space="preserve">                              </w:t>
            </w:r>
            <w:r w:rsidRPr="006C5F51">
              <w:rPr>
                <w:color w:val="000000"/>
              </w:rPr>
              <w:t xml:space="preserve"> (дата проведения публичных слушаний) </w:t>
            </w:r>
          </w:p>
        </w:tc>
      </w:tr>
    </w:tbl>
    <w:p w:rsidR="006F6259" w:rsidRPr="00CC0486" w:rsidRDefault="006F6259" w:rsidP="00DC4965">
      <w:pPr>
        <w:spacing w:line="216" w:lineRule="auto"/>
        <w:rPr>
          <w:i/>
          <w:iCs/>
          <w:sz w:val="16"/>
          <w:szCs w:val="16"/>
        </w:rPr>
      </w:pPr>
    </w:p>
    <w:p w:rsidR="006F6259" w:rsidRPr="007E47CE" w:rsidRDefault="006F6259" w:rsidP="00DC4965">
      <w:pPr>
        <w:spacing w:line="216" w:lineRule="auto"/>
        <w:jc w:val="right"/>
        <w:rPr>
          <w:iCs/>
          <w:sz w:val="28"/>
          <w:szCs w:val="28"/>
        </w:rPr>
      </w:pPr>
      <w:r w:rsidRPr="007E47CE">
        <w:rPr>
          <w:iCs/>
          <w:sz w:val="28"/>
          <w:szCs w:val="28"/>
        </w:rPr>
        <w:t>«____»_____________20_</w:t>
      </w:r>
      <w:r>
        <w:rPr>
          <w:iCs/>
          <w:sz w:val="28"/>
          <w:szCs w:val="28"/>
        </w:rPr>
        <w:t>__</w:t>
      </w:r>
      <w:r w:rsidRPr="007E47CE">
        <w:rPr>
          <w:iCs/>
          <w:sz w:val="28"/>
          <w:szCs w:val="28"/>
        </w:rPr>
        <w:t>_г.</w:t>
      </w:r>
    </w:p>
    <w:p w:rsidR="006F6259" w:rsidRPr="007E47CE" w:rsidRDefault="006F6259" w:rsidP="00DC4965">
      <w:pPr>
        <w:spacing w:line="216" w:lineRule="auto"/>
        <w:jc w:val="right"/>
        <w:rPr>
          <w:iCs/>
          <w:sz w:val="28"/>
          <w:szCs w:val="28"/>
        </w:rPr>
      </w:pPr>
      <w:r w:rsidRPr="007E47CE">
        <w:rPr>
          <w:iCs/>
          <w:sz w:val="28"/>
          <w:szCs w:val="28"/>
        </w:rPr>
        <w:t>____________</w:t>
      </w:r>
      <w:r w:rsidRPr="00A914EB">
        <w:rPr>
          <w:iCs/>
          <w:sz w:val="28"/>
          <w:szCs w:val="28"/>
        </w:rPr>
        <w:t>/</w:t>
      </w:r>
      <w:r w:rsidRPr="007E47CE">
        <w:rPr>
          <w:iCs/>
          <w:sz w:val="28"/>
          <w:szCs w:val="28"/>
        </w:rPr>
        <w:t>_</w:t>
      </w:r>
      <w:r w:rsidRPr="00A914EB">
        <w:rPr>
          <w:iCs/>
          <w:sz w:val="28"/>
          <w:szCs w:val="28"/>
        </w:rPr>
        <w:t>__</w:t>
      </w:r>
      <w:r w:rsidRPr="007E47CE">
        <w:rPr>
          <w:iCs/>
          <w:sz w:val="28"/>
          <w:szCs w:val="28"/>
        </w:rPr>
        <w:t>__________</w:t>
      </w:r>
    </w:p>
    <w:p w:rsidR="006F6259" w:rsidRDefault="006F6259" w:rsidP="00DC4965">
      <w:pPr>
        <w:spacing w:line="216" w:lineRule="auto"/>
        <w:jc w:val="right"/>
      </w:pPr>
      <w:r w:rsidRPr="00B01B57">
        <w:rPr>
          <w:sz w:val="16"/>
          <w:szCs w:val="16"/>
        </w:rPr>
        <w:t>(подпись, Фамилия И.О.)</w:t>
      </w:r>
    </w:p>
    <w:p w:rsidR="006F6259" w:rsidRPr="003506E2" w:rsidRDefault="006F6259" w:rsidP="006F6259">
      <w:pPr>
        <w:jc w:val="right"/>
      </w:pPr>
    </w:p>
    <w:p w:rsidR="006F6259" w:rsidRPr="003506E2" w:rsidRDefault="006F6259" w:rsidP="006F6259">
      <w:pPr>
        <w:jc w:val="right"/>
        <w:rPr>
          <w:sz w:val="16"/>
          <w:szCs w:val="16"/>
        </w:rPr>
      </w:pPr>
    </w:p>
    <w:sectPr w:rsidR="006F6259" w:rsidRPr="003506E2" w:rsidSect="002B641C">
      <w:footerReference w:type="default" r:id="rId16"/>
      <w:pgSz w:w="11906" w:h="16838" w:code="9"/>
      <w:pgMar w:top="540" w:right="991" w:bottom="851" w:left="130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6722B" w:rsidRDefault="0086722B">
      <w:r>
        <w:separator/>
      </w:r>
    </w:p>
  </w:endnote>
  <w:endnote w:type="continuationSeparator" w:id="0">
    <w:p w:rsidR="0086722B" w:rsidRDefault="0086722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E1002AFF" w:usb1="C0000002" w:usb2="00000008" w:usb3="00000000" w:csb0="0001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inherit">
    <w:altName w:val="Times New Roman"/>
    <w:charset w:val="00"/>
    <w:family w:val="roman"/>
    <w:pitch w:val="default"/>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TimesNewRomanPSMT">
    <w:altName w:val="MS Mincho"/>
    <w:panose1 w:val="00000000000000000000"/>
    <w:charset w:val="80"/>
    <w:family w:val="auto"/>
    <w:notTrueType/>
    <w:pitch w:val="default"/>
    <w:sig w:usb0="00000003" w:usb1="08070000" w:usb2="00000010" w:usb3="00000000" w:csb0="00020001"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B641C" w:rsidRDefault="002B641C">
    <w:pPr>
      <w:pStyle w:val="a6"/>
      <w:jc w:val="right"/>
      <w:rPr>
        <w:sz w:val="14"/>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6722B" w:rsidRDefault="0086722B">
      <w:r>
        <w:separator/>
      </w:r>
    </w:p>
  </w:footnote>
  <w:footnote w:type="continuationSeparator" w:id="0">
    <w:p w:rsidR="0086722B" w:rsidRDefault="0086722B">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0A0623"/>
    <w:multiLevelType w:val="hybridMultilevel"/>
    <w:tmpl w:val="A7223A10"/>
    <w:lvl w:ilvl="0" w:tplc="2E0CE46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01EE2FAA"/>
    <w:multiLevelType w:val="singleLevel"/>
    <w:tmpl w:val="90963838"/>
    <w:lvl w:ilvl="0">
      <w:start w:val="1"/>
      <w:numFmt w:val="decimal"/>
      <w:lvlText w:val="%1."/>
      <w:legacy w:legacy="1" w:legacySpace="0" w:legacyIndent="1211"/>
      <w:lvlJc w:val="left"/>
    </w:lvl>
  </w:abstractNum>
  <w:abstractNum w:abstractNumId="4">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761503E"/>
    <w:multiLevelType w:val="hybridMultilevel"/>
    <w:tmpl w:val="467A344A"/>
    <w:lvl w:ilvl="0" w:tplc="F8E400D8">
      <w:start w:val="1"/>
      <w:numFmt w:val="decimal"/>
      <w:lvlText w:val="%1."/>
      <w:lvlJc w:val="left"/>
      <w:pPr>
        <w:tabs>
          <w:tab w:val="num" w:pos="1440"/>
        </w:tabs>
        <w:ind w:left="1440" w:hanging="360"/>
      </w:pPr>
    </w:lvl>
    <w:lvl w:ilvl="1" w:tplc="D8F49006" w:tentative="1">
      <w:start w:val="1"/>
      <w:numFmt w:val="lowerLetter"/>
      <w:lvlText w:val="%2."/>
      <w:lvlJc w:val="left"/>
      <w:pPr>
        <w:tabs>
          <w:tab w:val="num" w:pos="2160"/>
        </w:tabs>
        <w:ind w:left="2160" w:hanging="360"/>
      </w:pPr>
    </w:lvl>
    <w:lvl w:ilvl="2" w:tplc="C44C1E16" w:tentative="1">
      <w:start w:val="1"/>
      <w:numFmt w:val="lowerRoman"/>
      <w:lvlText w:val="%3."/>
      <w:lvlJc w:val="right"/>
      <w:pPr>
        <w:tabs>
          <w:tab w:val="num" w:pos="2880"/>
        </w:tabs>
        <w:ind w:left="2880" w:hanging="180"/>
      </w:pPr>
    </w:lvl>
    <w:lvl w:ilvl="3" w:tplc="7A9E97CA" w:tentative="1">
      <w:start w:val="1"/>
      <w:numFmt w:val="decimal"/>
      <w:lvlText w:val="%4."/>
      <w:lvlJc w:val="left"/>
      <w:pPr>
        <w:tabs>
          <w:tab w:val="num" w:pos="3600"/>
        </w:tabs>
        <w:ind w:left="3600" w:hanging="360"/>
      </w:pPr>
    </w:lvl>
    <w:lvl w:ilvl="4" w:tplc="BB80C43E" w:tentative="1">
      <w:start w:val="1"/>
      <w:numFmt w:val="lowerLetter"/>
      <w:lvlText w:val="%5."/>
      <w:lvlJc w:val="left"/>
      <w:pPr>
        <w:tabs>
          <w:tab w:val="num" w:pos="4320"/>
        </w:tabs>
        <w:ind w:left="4320" w:hanging="360"/>
      </w:pPr>
    </w:lvl>
    <w:lvl w:ilvl="5" w:tplc="FE3A87D2" w:tentative="1">
      <w:start w:val="1"/>
      <w:numFmt w:val="lowerRoman"/>
      <w:lvlText w:val="%6."/>
      <w:lvlJc w:val="right"/>
      <w:pPr>
        <w:tabs>
          <w:tab w:val="num" w:pos="5040"/>
        </w:tabs>
        <w:ind w:left="5040" w:hanging="180"/>
      </w:pPr>
    </w:lvl>
    <w:lvl w:ilvl="6" w:tplc="F0C2C6B8" w:tentative="1">
      <w:start w:val="1"/>
      <w:numFmt w:val="decimal"/>
      <w:lvlText w:val="%7."/>
      <w:lvlJc w:val="left"/>
      <w:pPr>
        <w:tabs>
          <w:tab w:val="num" w:pos="5760"/>
        </w:tabs>
        <w:ind w:left="5760" w:hanging="360"/>
      </w:pPr>
    </w:lvl>
    <w:lvl w:ilvl="7" w:tplc="15048136" w:tentative="1">
      <w:start w:val="1"/>
      <w:numFmt w:val="lowerLetter"/>
      <w:lvlText w:val="%8."/>
      <w:lvlJc w:val="left"/>
      <w:pPr>
        <w:tabs>
          <w:tab w:val="num" w:pos="6480"/>
        </w:tabs>
        <w:ind w:left="6480" w:hanging="360"/>
      </w:pPr>
    </w:lvl>
    <w:lvl w:ilvl="8" w:tplc="5344B470" w:tentative="1">
      <w:start w:val="1"/>
      <w:numFmt w:val="lowerRoman"/>
      <w:lvlText w:val="%9."/>
      <w:lvlJc w:val="right"/>
      <w:pPr>
        <w:tabs>
          <w:tab w:val="num" w:pos="7200"/>
        </w:tabs>
        <w:ind w:left="7200" w:hanging="180"/>
      </w:pPr>
    </w:lvl>
  </w:abstractNum>
  <w:abstractNum w:abstractNumId="6">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0CBA6FB9"/>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E0D40CE"/>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E4D5101"/>
    <w:multiLevelType w:val="singleLevel"/>
    <w:tmpl w:val="9618B822"/>
    <w:lvl w:ilvl="0">
      <w:start w:val="1"/>
      <w:numFmt w:val="decimal"/>
      <w:lvlText w:val="%1."/>
      <w:legacy w:legacy="1" w:legacySpace="0" w:legacyIndent="283"/>
      <w:lvlJc w:val="left"/>
      <w:pPr>
        <w:ind w:left="283" w:hanging="283"/>
      </w:pPr>
    </w:lvl>
  </w:abstractNum>
  <w:abstractNum w:abstractNumId="11">
    <w:nsid w:val="10FA7F4A"/>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13BF2AED"/>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90454CB"/>
    <w:multiLevelType w:val="singleLevel"/>
    <w:tmpl w:val="0419000F"/>
    <w:lvl w:ilvl="0">
      <w:start w:val="1"/>
      <w:numFmt w:val="decimal"/>
      <w:lvlText w:val="%1."/>
      <w:lvlJc w:val="left"/>
      <w:pPr>
        <w:tabs>
          <w:tab w:val="num" w:pos="360"/>
        </w:tabs>
        <w:ind w:left="360" w:hanging="360"/>
      </w:pPr>
    </w:lvl>
  </w:abstractNum>
  <w:abstractNum w:abstractNumId="15">
    <w:nsid w:val="1BA70064"/>
    <w:multiLevelType w:val="multilevel"/>
    <w:tmpl w:val="41F0EACA"/>
    <w:lvl w:ilvl="0">
      <w:start w:val="14"/>
      <w:numFmt w:val="decimal"/>
      <w:lvlText w:val="%1"/>
      <w:lvlJc w:val="left"/>
      <w:pPr>
        <w:tabs>
          <w:tab w:val="num" w:pos="975"/>
        </w:tabs>
        <w:ind w:left="975" w:hanging="975"/>
      </w:pPr>
      <w:rPr>
        <w:rFonts w:hint="default"/>
      </w:rPr>
    </w:lvl>
    <w:lvl w:ilvl="1">
      <w:start w:val="3"/>
      <w:numFmt w:val="decimalZero"/>
      <w:lvlText w:val="%1.%2"/>
      <w:lvlJc w:val="left"/>
      <w:pPr>
        <w:tabs>
          <w:tab w:val="num" w:pos="1188"/>
        </w:tabs>
        <w:ind w:left="1188" w:hanging="975"/>
      </w:pPr>
      <w:rPr>
        <w:rFonts w:hint="default"/>
      </w:rPr>
    </w:lvl>
    <w:lvl w:ilvl="2">
      <w:start w:val="2011"/>
      <w:numFmt w:val="decimal"/>
      <w:lvlText w:val="%1.%2.%3"/>
      <w:lvlJc w:val="left"/>
      <w:pPr>
        <w:tabs>
          <w:tab w:val="num" w:pos="1401"/>
        </w:tabs>
        <w:ind w:left="1401" w:hanging="975"/>
      </w:pPr>
      <w:rPr>
        <w:rFonts w:hint="default"/>
      </w:rPr>
    </w:lvl>
    <w:lvl w:ilvl="3">
      <w:start w:val="1"/>
      <w:numFmt w:val="decimal"/>
      <w:lvlText w:val="%1.%2.%3.%4"/>
      <w:lvlJc w:val="left"/>
      <w:pPr>
        <w:tabs>
          <w:tab w:val="num" w:pos="1614"/>
        </w:tabs>
        <w:ind w:left="1614" w:hanging="975"/>
      </w:pPr>
      <w:rPr>
        <w:rFonts w:hint="default"/>
      </w:rPr>
    </w:lvl>
    <w:lvl w:ilvl="4">
      <w:start w:val="1"/>
      <w:numFmt w:val="decimal"/>
      <w:lvlText w:val="%1.%2.%3.%4.%5"/>
      <w:lvlJc w:val="left"/>
      <w:pPr>
        <w:tabs>
          <w:tab w:val="num" w:pos="1932"/>
        </w:tabs>
        <w:ind w:left="1932" w:hanging="1080"/>
      </w:pPr>
      <w:rPr>
        <w:rFonts w:hint="default"/>
      </w:rPr>
    </w:lvl>
    <w:lvl w:ilvl="5">
      <w:start w:val="1"/>
      <w:numFmt w:val="decimal"/>
      <w:lvlText w:val="%1.%2.%3.%4.%5.%6"/>
      <w:lvlJc w:val="left"/>
      <w:pPr>
        <w:tabs>
          <w:tab w:val="num" w:pos="2145"/>
        </w:tabs>
        <w:ind w:left="2145" w:hanging="1080"/>
      </w:pPr>
      <w:rPr>
        <w:rFonts w:hint="default"/>
      </w:rPr>
    </w:lvl>
    <w:lvl w:ilvl="6">
      <w:start w:val="1"/>
      <w:numFmt w:val="decimal"/>
      <w:lvlText w:val="%1.%2.%3.%4.%5.%6.%7"/>
      <w:lvlJc w:val="left"/>
      <w:pPr>
        <w:tabs>
          <w:tab w:val="num" w:pos="2718"/>
        </w:tabs>
        <w:ind w:left="2718" w:hanging="1440"/>
      </w:pPr>
      <w:rPr>
        <w:rFonts w:hint="default"/>
      </w:rPr>
    </w:lvl>
    <w:lvl w:ilvl="7">
      <w:start w:val="1"/>
      <w:numFmt w:val="decimal"/>
      <w:lvlText w:val="%1.%2.%3.%4.%5.%6.%7.%8"/>
      <w:lvlJc w:val="left"/>
      <w:pPr>
        <w:tabs>
          <w:tab w:val="num" w:pos="2931"/>
        </w:tabs>
        <w:ind w:left="2931" w:hanging="1440"/>
      </w:pPr>
      <w:rPr>
        <w:rFonts w:hint="default"/>
      </w:rPr>
    </w:lvl>
    <w:lvl w:ilvl="8">
      <w:start w:val="1"/>
      <w:numFmt w:val="decimal"/>
      <w:lvlText w:val="%1.%2.%3.%4.%5.%6.%7.%8.%9"/>
      <w:lvlJc w:val="left"/>
      <w:pPr>
        <w:tabs>
          <w:tab w:val="num" w:pos="3144"/>
        </w:tabs>
        <w:ind w:left="3144" w:hanging="1440"/>
      </w:pPr>
      <w:rPr>
        <w:rFonts w:hint="default"/>
      </w:rPr>
    </w:lvl>
  </w:abstractNum>
  <w:abstractNum w:abstractNumId="16">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7">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347B2339"/>
    <w:multiLevelType w:val="hybridMultilevel"/>
    <w:tmpl w:val="53684D70"/>
    <w:lvl w:ilvl="0" w:tplc="2EC8F3B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0">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1">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2">
    <w:nsid w:val="3C9D1C6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24">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5">
    <w:nsid w:val="46AD1EA0"/>
    <w:multiLevelType w:val="hybridMultilevel"/>
    <w:tmpl w:val="3C946DB0"/>
    <w:lvl w:ilvl="0" w:tplc="15AE048A">
      <w:start w:val="1"/>
      <w:numFmt w:val="decimal"/>
      <w:lvlText w:val="%1."/>
      <w:lvlJc w:val="left"/>
      <w:pPr>
        <w:tabs>
          <w:tab w:val="num" w:pos="1440"/>
        </w:tabs>
        <w:ind w:left="1440" w:hanging="360"/>
      </w:pPr>
    </w:lvl>
    <w:lvl w:ilvl="1" w:tplc="88165332" w:tentative="1">
      <w:start w:val="1"/>
      <w:numFmt w:val="lowerLetter"/>
      <w:lvlText w:val="%2."/>
      <w:lvlJc w:val="left"/>
      <w:pPr>
        <w:tabs>
          <w:tab w:val="num" w:pos="2160"/>
        </w:tabs>
        <w:ind w:left="2160" w:hanging="360"/>
      </w:pPr>
    </w:lvl>
    <w:lvl w:ilvl="2" w:tplc="33A81BF2" w:tentative="1">
      <w:start w:val="1"/>
      <w:numFmt w:val="lowerRoman"/>
      <w:lvlText w:val="%3."/>
      <w:lvlJc w:val="right"/>
      <w:pPr>
        <w:tabs>
          <w:tab w:val="num" w:pos="2880"/>
        </w:tabs>
        <w:ind w:left="2880" w:hanging="180"/>
      </w:pPr>
    </w:lvl>
    <w:lvl w:ilvl="3" w:tplc="759A2DE8" w:tentative="1">
      <w:start w:val="1"/>
      <w:numFmt w:val="decimal"/>
      <w:lvlText w:val="%4."/>
      <w:lvlJc w:val="left"/>
      <w:pPr>
        <w:tabs>
          <w:tab w:val="num" w:pos="3600"/>
        </w:tabs>
        <w:ind w:left="3600" w:hanging="360"/>
      </w:pPr>
    </w:lvl>
    <w:lvl w:ilvl="4" w:tplc="972CE02C" w:tentative="1">
      <w:start w:val="1"/>
      <w:numFmt w:val="lowerLetter"/>
      <w:lvlText w:val="%5."/>
      <w:lvlJc w:val="left"/>
      <w:pPr>
        <w:tabs>
          <w:tab w:val="num" w:pos="4320"/>
        </w:tabs>
        <w:ind w:left="4320" w:hanging="360"/>
      </w:pPr>
    </w:lvl>
    <w:lvl w:ilvl="5" w:tplc="9A6CBBA8" w:tentative="1">
      <w:start w:val="1"/>
      <w:numFmt w:val="lowerRoman"/>
      <w:lvlText w:val="%6."/>
      <w:lvlJc w:val="right"/>
      <w:pPr>
        <w:tabs>
          <w:tab w:val="num" w:pos="5040"/>
        </w:tabs>
        <w:ind w:left="5040" w:hanging="180"/>
      </w:pPr>
    </w:lvl>
    <w:lvl w:ilvl="6" w:tplc="B0702738" w:tentative="1">
      <w:start w:val="1"/>
      <w:numFmt w:val="decimal"/>
      <w:lvlText w:val="%7."/>
      <w:lvlJc w:val="left"/>
      <w:pPr>
        <w:tabs>
          <w:tab w:val="num" w:pos="5760"/>
        </w:tabs>
        <w:ind w:left="5760" w:hanging="360"/>
      </w:pPr>
    </w:lvl>
    <w:lvl w:ilvl="7" w:tplc="D702DF4E" w:tentative="1">
      <w:start w:val="1"/>
      <w:numFmt w:val="lowerLetter"/>
      <w:lvlText w:val="%8."/>
      <w:lvlJc w:val="left"/>
      <w:pPr>
        <w:tabs>
          <w:tab w:val="num" w:pos="6480"/>
        </w:tabs>
        <w:ind w:left="6480" w:hanging="360"/>
      </w:pPr>
    </w:lvl>
    <w:lvl w:ilvl="8" w:tplc="479822B6" w:tentative="1">
      <w:start w:val="1"/>
      <w:numFmt w:val="lowerRoman"/>
      <w:lvlText w:val="%9."/>
      <w:lvlJc w:val="right"/>
      <w:pPr>
        <w:tabs>
          <w:tab w:val="num" w:pos="7200"/>
        </w:tabs>
        <w:ind w:left="7200" w:hanging="180"/>
      </w:pPr>
    </w:lvl>
  </w:abstractNum>
  <w:abstractNum w:abstractNumId="26">
    <w:nsid w:val="493A01D9"/>
    <w:multiLevelType w:val="multilevel"/>
    <w:tmpl w:val="41F0EACA"/>
    <w:lvl w:ilvl="0">
      <w:start w:val="14"/>
      <w:numFmt w:val="decimal"/>
      <w:lvlText w:val="%1"/>
      <w:lvlJc w:val="left"/>
      <w:pPr>
        <w:tabs>
          <w:tab w:val="num" w:pos="975"/>
        </w:tabs>
        <w:ind w:left="975" w:hanging="975"/>
      </w:pPr>
      <w:rPr>
        <w:rFonts w:hint="default"/>
      </w:rPr>
    </w:lvl>
    <w:lvl w:ilvl="1">
      <w:start w:val="3"/>
      <w:numFmt w:val="decimalZero"/>
      <w:lvlText w:val="%1.%2"/>
      <w:lvlJc w:val="left"/>
      <w:pPr>
        <w:tabs>
          <w:tab w:val="num" w:pos="1188"/>
        </w:tabs>
        <w:ind w:left="1188" w:hanging="975"/>
      </w:pPr>
      <w:rPr>
        <w:rFonts w:hint="default"/>
      </w:rPr>
    </w:lvl>
    <w:lvl w:ilvl="2">
      <w:start w:val="2011"/>
      <w:numFmt w:val="decimal"/>
      <w:lvlText w:val="%1.%2.%3"/>
      <w:lvlJc w:val="left"/>
      <w:pPr>
        <w:tabs>
          <w:tab w:val="num" w:pos="1401"/>
        </w:tabs>
        <w:ind w:left="1401" w:hanging="975"/>
      </w:pPr>
      <w:rPr>
        <w:rFonts w:hint="default"/>
      </w:rPr>
    </w:lvl>
    <w:lvl w:ilvl="3">
      <w:start w:val="1"/>
      <w:numFmt w:val="decimal"/>
      <w:lvlText w:val="%1.%2.%3.%4"/>
      <w:lvlJc w:val="left"/>
      <w:pPr>
        <w:tabs>
          <w:tab w:val="num" w:pos="1614"/>
        </w:tabs>
        <w:ind w:left="1614" w:hanging="975"/>
      </w:pPr>
      <w:rPr>
        <w:rFonts w:hint="default"/>
      </w:rPr>
    </w:lvl>
    <w:lvl w:ilvl="4">
      <w:start w:val="1"/>
      <w:numFmt w:val="decimal"/>
      <w:lvlText w:val="%1.%2.%3.%4.%5"/>
      <w:lvlJc w:val="left"/>
      <w:pPr>
        <w:tabs>
          <w:tab w:val="num" w:pos="1932"/>
        </w:tabs>
        <w:ind w:left="1932" w:hanging="1080"/>
      </w:pPr>
      <w:rPr>
        <w:rFonts w:hint="default"/>
      </w:rPr>
    </w:lvl>
    <w:lvl w:ilvl="5">
      <w:start w:val="1"/>
      <w:numFmt w:val="decimal"/>
      <w:lvlText w:val="%1.%2.%3.%4.%5.%6"/>
      <w:lvlJc w:val="left"/>
      <w:pPr>
        <w:tabs>
          <w:tab w:val="num" w:pos="2145"/>
        </w:tabs>
        <w:ind w:left="2145" w:hanging="1080"/>
      </w:pPr>
      <w:rPr>
        <w:rFonts w:hint="default"/>
      </w:rPr>
    </w:lvl>
    <w:lvl w:ilvl="6">
      <w:start w:val="1"/>
      <w:numFmt w:val="decimal"/>
      <w:lvlText w:val="%1.%2.%3.%4.%5.%6.%7"/>
      <w:lvlJc w:val="left"/>
      <w:pPr>
        <w:tabs>
          <w:tab w:val="num" w:pos="2718"/>
        </w:tabs>
        <w:ind w:left="2718" w:hanging="1440"/>
      </w:pPr>
      <w:rPr>
        <w:rFonts w:hint="default"/>
      </w:rPr>
    </w:lvl>
    <w:lvl w:ilvl="7">
      <w:start w:val="1"/>
      <w:numFmt w:val="decimal"/>
      <w:lvlText w:val="%1.%2.%3.%4.%5.%6.%7.%8"/>
      <w:lvlJc w:val="left"/>
      <w:pPr>
        <w:tabs>
          <w:tab w:val="num" w:pos="2931"/>
        </w:tabs>
        <w:ind w:left="2931" w:hanging="1440"/>
      </w:pPr>
      <w:rPr>
        <w:rFonts w:hint="default"/>
      </w:rPr>
    </w:lvl>
    <w:lvl w:ilvl="8">
      <w:start w:val="1"/>
      <w:numFmt w:val="decimal"/>
      <w:lvlText w:val="%1.%2.%3.%4.%5.%6.%7.%8.%9"/>
      <w:lvlJc w:val="left"/>
      <w:pPr>
        <w:tabs>
          <w:tab w:val="num" w:pos="3144"/>
        </w:tabs>
        <w:ind w:left="3144" w:hanging="1440"/>
      </w:pPr>
      <w:rPr>
        <w:rFonts w:hint="default"/>
      </w:rPr>
    </w:lvl>
  </w:abstractNum>
  <w:abstractNum w:abstractNumId="27">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4D3063BB"/>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30">
    <w:nsid w:val="4EDC1FB1"/>
    <w:multiLevelType w:val="hybridMultilevel"/>
    <w:tmpl w:val="F954A3A0"/>
    <w:lvl w:ilvl="0" w:tplc="912A78C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1">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3">
    <w:nsid w:val="6A4F159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6">
    <w:nsid w:val="78CC798E"/>
    <w:multiLevelType w:val="hybridMultilevel"/>
    <w:tmpl w:val="CB447FEA"/>
    <w:lvl w:ilvl="0" w:tplc="3B7671F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7">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8">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7D7369EF"/>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25"/>
  </w:num>
  <w:num w:numId="3">
    <w:abstractNumId w:val="5"/>
  </w:num>
  <w:num w:numId="4">
    <w:abstractNumId w:val="16"/>
  </w:num>
  <w:num w:numId="5">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2"/>
  </w:num>
  <w:num w:numId="7">
    <w:abstractNumId w:val="7"/>
  </w:num>
  <w:num w:numId="8">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9">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0">
    <w:abstractNumId w:val="10"/>
  </w:num>
  <w:num w:numId="11">
    <w:abstractNumId w:val="10"/>
    <w:lvlOverride w:ilvl="0">
      <w:lvl w:ilvl="0">
        <w:start w:val="1"/>
        <w:numFmt w:val="decimal"/>
        <w:lvlText w:val="%1."/>
        <w:legacy w:legacy="1" w:legacySpace="0" w:legacyIndent="283"/>
        <w:lvlJc w:val="left"/>
        <w:pPr>
          <w:ind w:left="283" w:hanging="283"/>
        </w:pPr>
      </w:lvl>
    </w:lvlOverride>
  </w:num>
  <w:num w:numId="12">
    <w:abstractNumId w:val="10"/>
    <w:lvlOverride w:ilvl="0">
      <w:lvl w:ilvl="0">
        <w:start w:val="1"/>
        <w:numFmt w:val="decimal"/>
        <w:lvlText w:val="%1."/>
        <w:legacy w:legacy="1" w:legacySpace="0" w:legacyIndent="283"/>
        <w:lvlJc w:val="left"/>
        <w:pPr>
          <w:ind w:left="283" w:hanging="283"/>
        </w:pPr>
      </w:lvl>
    </w:lvlOverride>
  </w:num>
  <w:num w:numId="13">
    <w:abstractNumId w:val="10"/>
    <w:lvlOverride w:ilvl="0">
      <w:lvl w:ilvl="0">
        <w:start w:val="1"/>
        <w:numFmt w:val="decimal"/>
        <w:lvlText w:val="%1."/>
        <w:legacy w:legacy="1" w:legacySpace="0" w:legacyIndent="283"/>
        <w:lvlJc w:val="left"/>
        <w:pPr>
          <w:ind w:left="283" w:hanging="283"/>
        </w:pPr>
      </w:lvl>
    </w:lvlOverride>
  </w:num>
  <w:num w:numId="14">
    <w:abstractNumId w:val="29"/>
  </w:num>
  <w:num w:numId="15">
    <w:abstractNumId w:val="14"/>
  </w:num>
  <w:num w:numId="16">
    <w:abstractNumId w:val="37"/>
  </w:num>
  <w:num w:numId="17">
    <w:abstractNumId w:val="23"/>
  </w:num>
  <w:num w:numId="18">
    <w:abstractNumId w:val="6"/>
  </w:num>
  <w:num w:numId="19">
    <w:abstractNumId w:val="18"/>
  </w:num>
  <w:num w:numId="20">
    <w:abstractNumId w:val="27"/>
  </w:num>
  <w:num w:numId="21">
    <w:abstractNumId w:val="38"/>
  </w:num>
  <w:num w:numId="22">
    <w:abstractNumId w:val="21"/>
  </w:num>
  <w:num w:numId="23">
    <w:abstractNumId w:val="17"/>
  </w:num>
  <w:num w:numId="24">
    <w:abstractNumId w:val="34"/>
  </w:num>
  <w:num w:numId="25">
    <w:abstractNumId w:val="20"/>
  </w:num>
  <w:num w:numId="26">
    <w:abstractNumId w:val="12"/>
  </w:num>
  <w:num w:numId="27">
    <w:abstractNumId w:val="24"/>
  </w:num>
  <w:num w:numId="28">
    <w:abstractNumId w:val="4"/>
  </w:num>
  <w:num w:numId="29">
    <w:abstractNumId w:val="1"/>
  </w:num>
  <w:num w:numId="30">
    <w:abstractNumId w:val="30"/>
  </w:num>
  <w:num w:numId="31">
    <w:abstractNumId w:val="2"/>
  </w:num>
  <w:num w:numId="32">
    <w:abstractNumId w:val="22"/>
  </w:num>
  <w:num w:numId="33">
    <w:abstractNumId w:val="28"/>
  </w:num>
  <w:num w:numId="34">
    <w:abstractNumId w:val="9"/>
  </w:num>
  <w:num w:numId="35">
    <w:abstractNumId w:val="13"/>
  </w:num>
  <w:num w:numId="36">
    <w:abstractNumId w:val="33"/>
  </w:num>
  <w:num w:numId="37">
    <w:abstractNumId w:val="31"/>
  </w:num>
  <w:num w:numId="38">
    <w:abstractNumId w:val="8"/>
  </w:num>
  <w:num w:numId="39">
    <w:abstractNumId w:val="39"/>
  </w:num>
  <w:num w:numId="40">
    <w:abstractNumId w:val="19"/>
  </w:num>
  <w:num w:numId="41">
    <w:abstractNumId w:val="36"/>
  </w:num>
  <w:num w:numId="42">
    <w:abstractNumId w:val="11"/>
  </w:num>
  <w:num w:numId="43">
    <w:abstractNumId w:val="26"/>
  </w:num>
  <w:num w:numId="44">
    <w:abstractNumId w:val="1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attachedTemplate r:id="rId1"/>
  <w:stylePaneFormatFilter w:val="3F01"/>
  <w:defaultTabStop w:val="708"/>
  <w:noPunctuationKerning/>
  <w:characterSpacingControl w:val="doNotCompress"/>
  <w:footnotePr>
    <w:footnote w:id="-1"/>
    <w:footnote w:id="0"/>
  </w:footnotePr>
  <w:endnotePr>
    <w:endnote w:id="-1"/>
    <w:endnote w:id="0"/>
  </w:endnotePr>
  <w:compat/>
  <w:rsids>
    <w:rsidRoot w:val="006F6259"/>
    <w:rsid w:val="00003B7F"/>
    <w:rsid w:val="000135FF"/>
    <w:rsid w:val="0002101A"/>
    <w:rsid w:val="00040C21"/>
    <w:rsid w:val="00056046"/>
    <w:rsid w:val="0006448B"/>
    <w:rsid w:val="00087E16"/>
    <w:rsid w:val="000A0CE5"/>
    <w:rsid w:val="000B08FD"/>
    <w:rsid w:val="000D11F6"/>
    <w:rsid w:val="000D703B"/>
    <w:rsid w:val="00102528"/>
    <w:rsid w:val="00123596"/>
    <w:rsid w:val="00124CA3"/>
    <w:rsid w:val="00130BA6"/>
    <w:rsid w:val="001515C9"/>
    <w:rsid w:val="00162686"/>
    <w:rsid w:val="001643E9"/>
    <w:rsid w:val="00191DF6"/>
    <w:rsid w:val="001B041C"/>
    <w:rsid w:val="001B3372"/>
    <w:rsid w:val="001C77CD"/>
    <w:rsid w:val="001E679F"/>
    <w:rsid w:val="001F0876"/>
    <w:rsid w:val="00217475"/>
    <w:rsid w:val="00232CB2"/>
    <w:rsid w:val="00235304"/>
    <w:rsid w:val="0024040B"/>
    <w:rsid w:val="00241D5F"/>
    <w:rsid w:val="00272608"/>
    <w:rsid w:val="002B641C"/>
    <w:rsid w:val="002D1E2E"/>
    <w:rsid w:val="002D4093"/>
    <w:rsid w:val="002E39BD"/>
    <w:rsid w:val="00302DF9"/>
    <w:rsid w:val="00311C5C"/>
    <w:rsid w:val="00320F99"/>
    <w:rsid w:val="0032391E"/>
    <w:rsid w:val="00326F6E"/>
    <w:rsid w:val="00346A95"/>
    <w:rsid w:val="0037568B"/>
    <w:rsid w:val="003C13FE"/>
    <w:rsid w:val="003E776D"/>
    <w:rsid w:val="003F3219"/>
    <w:rsid w:val="0040423F"/>
    <w:rsid w:val="00405D8A"/>
    <w:rsid w:val="00446556"/>
    <w:rsid w:val="00450A9C"/>
    <w:rsid w:val="00482BF6"/>
    <w:rsid w:val="004A3AC7"/>
    <w:rsid w:val="004B2917"/>
    <w:rsid w:val="004E4F6E"/>
    <w:rsid w:val="00505B80"/>
    <w:rsid w:val="00506564"/>
    <w:rsid w:val="00506965"/>
    <w:rsid w:val="00507DD5"/>
    <w:rsid w:val="005134A0"/>
    <w:rsid w:val="005162D6"/>
    <w:rsid w:val="00532746"/>
    <w:rsid w:val="005361B2"/>
    <w:rsid w:val="00560D83"/>
    <w:rsid w:val="00572D19"/>
    <w:rsid w:val="00573433"/>
    <w:rsid w:val="00591E86"/>
    <w:rsid w:val="005A30ED"/>
    <w:rsid w:val="005A3C62"/>
    <w:rsid w:val="005B2DF9"/>
    <w:rsid w:val="005C63FB"/>
    <w:rsid w:val="00625ACF"/>
    <w:rsid w:val="00641F26"/>
    <w:rsid w:val="00667AD1"/>
    <w:rsid w:val="0069702D"/>
    <w:rsid w:val="006A4064"/>
    <w:rsid w:val="006A556B"/>
    <w:rsid w:val="006C5F51"/>
    <w:rsid w:val="006C61BF"/>
    <w:rsid w:val="006E05D3"/>
    <w:rsid w:val="006F6259"/>
    <w:rsid w:val="00701AFF"/>
    <w:rsid w:val="007122D7"/>
    <w:rsid w:val="00712577"/>
    <w:rsid w:val="00712A06"/>
    <w:rsid w:val="00713F6B"/>
    <w:rsid w:val="007164B3"/>
    <w:rsid w:val="00724FEA"/>
    <w:rsid w:val="007427A1"/>
    <w:rsid w:val="00744362"/>
    <w:rsid w:val="007472E3"/>
    <w:rsid w:val="007551DC"/>
    <w:rsid w:val="007636C6"/>
    <w:rsid w:val="00767FC2"/>
    <w:rsid w:val="00781791"/>
    <w:rsid w:val="00787E21"/>
    <w:rsid w:val="0079020B"/>
    <w:rsid w:val="007A31B0"/>
    <w:rsid w:val="007A6867"/>
    <w:rsid w:val="007B0690"/>
    <w:rsid w:val="007B6857"/>
    <w:rsid w:val="007B7DCB"/>
    <w:rsid w:val="007C4781"/>
    <w:rsid w:val="007C732C"/>
    <w:rsid w:val="008067A9"/>
    <w:rsid w:val="008321BE"/>
    <w:rsid w:val="00844AAA"/>
    <w:rsid w:val="008537C1"/>
    <w:rsid w:val="0086125A"/>
    <w:rsid w:val="0086722B"/>
    <w:rsid w:val="0087134C"/>
    <w:rsid w:val="00872883"/>
    <w:rsid w:val="008739A9"/>
    <w:rsid w:val="008802B2"/>
    <w:rsid w:val="008A14C2"/>
    <w:rsid w:val="008B0D66"/>
    <w:rsid w:val="008B708D"/>
    <w:rsid w:val="008D2786"/>
    <w:rsid w:val="008E2310"/>
    <w:rsid w:val="008F6EA4"/>
    <w:rsid w:val="00933F2B"/>
    <w:rsid w:val="00943C43"/>
    <w:rsid w:val="00943E52"/>
    <w:rsid w:val="009469D2"/>
    <w:rsid w:val="0095473F"/>
    <w:rsid w:val="009736B7"/>
    <w:rsid w:val="00975D9B"/>
    <w:rsid w:val="0098583D"/>
    <w:rsid w:val="009A613F"/>
    <w:rsid w:val="009F792E"/>
    <w:rsid w:val="00A05C6B"/>
    <w:rsid w:val="00A20FDC"/>
    <w:rsid w:val="00A25F87"/>
    <w:rsid w:val="00A40C35"/>
    <w:rsid w:val="00A773B5"/>
    <w:rsid w:val="00A80C39"/>
    <w:rsid w:val="00A871A9"/>
    <w:rsid w:val="00AB3D6B"/>
    <w:rsid w:val="00AB4651"/>
    <w:rsid w:val="00AB490E"/>
    <w:rsid w:val="00AE01D2"/>
    <w:rsid w:val="00B36163"/>
    <w:rsid w:val="00B40C1C"/>
    <w:rsid w:val="00B801AA"/>
    <w:rsid w:val="00BB3D3B"/>
    <w:rsid w:val="00BB6ED2"/>
    <w:rsid w:val="00C06374"/>
    <w:rsid w:val="00C202E1"/>
    <w:rsid w:val="00C260B4"/>
    <w:rsid w:val="00C534ED"/>
    <w:rsid w:val="00C642F1"/>
    <w:rsid w:val="00CA0926"/>
    <w:rsid w:val="00CC3551"/>
    <w:rsid w:val="00CE6E98"/>
    <w:rsid w:val="00CE740C"/>
    <w:rsid w:val="00CF6248"/>
    <w:rsid w:val="00D129B6"/>
    <w:rsid w:val="00D25DED"/>
    <w:rsid w:val="00D41D59"/>
    <w:rsid w:val="00D41E71"/>
    <w:rsid w:val="00D46DAB"/>
    <w:rsid w:val="00DA525E"/>
    <w:rsid w:val="00DC4965"/>
    <w:rsid w:val="00DC6A70"/>
    <w:rsid w:val="00DD0859"/>
    <w:rsid w:val="00DD6721"/>
    <w:rsid w:val="00DF1B73"/>
    <w:rsid w:val="00E31A6C"/>
    <w:rsid w:val="00E333F8"/>
    <w:rsid w:val="00E57C9A"/>
    <w:rsid w:val="00E6029D"/>
    <w:rsid w:val="00E74DF8"/>
    <w:rsid w:val="00E84D87"/>
    <w:rsid w:val="00E87CEA"/>
    <w:rsid w:val="00E9655A"/>
    <w:rsid w:val="00EA0F1C"/>
    <w:rsid w:val="00EA1A95"/>
    <w:rsid w:val="00EF6E02"/>
    <w:rsid w:val="00F22A78"/>
    <w:rsid w:val="00F4755E"/>
    <w:rsid w:val="00F76CA4"/>
    <w:rsid w:val="00FA4B77"/>
    <w:rsid w:val="00FE7ADB"/>
    <w:rsid w:val="00FF0480"/>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9458"/>
    <o:shapelayout v:ext="edit">
      <o:idmap v:ext="edit" data="1"/>
      <o:rules v:ext="edit">
        <o:r id="V:Rule13" type="connector" idref="#_x0000_s1038"/>
        <o:r id="V:Rule14" type="connector" idref="#_x0000_s1056"/>
        <o:r id="V:Rule15" type="connector" idref="#_x0000_s1043"/>
        <o:r id="V:Rule16" type="connector" idref="#_x0000_s1057"/>
        <o:r id="V:Rule17" type="connector" idref="#_x0000_s1042"/>
        <o:r id="V:Rule18" type="connector" idref="#_x0000_s1050"/>
        <o:r id="V:Rule19" type="connector" idref="#_x0000_s1065"/>
        <o:r id="V:Rule20" type="connector" idref="#_x0000_s1061"/>
        <o:r id="V:Rule21" type="connector" idref="#_x0000_s1051"/>
        <o:r id="V:Rule22" type="connector" idref="#_x0000_s1075"/>
        <o:r id="V:Rule23" type="connector" idref="#_x0000_s1052"/>
        <o:r id="V:Rule24" type="connector" idref="#_x0000_s1076"/>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semiHidden="1" w:uiPriority="60" w:unhideWhenUsed="1"/>
    <w:lsdException w:name="Light List" w:semiHidden="1" w:uiPriority="61" w:unhideWhenUsed="1"/>
    <w:lsdException w:name="Light Grid" w:semiHidden="1" w:uiPriority="62" w:unhideWhenUsed="1"/>
    <w:lsdException w:name="Medium Shading 1" w:semiHidden="1" w:uiPriority="63" w:unhideWhenUsed="1"/>
    <w:lsdException w:name="Medium Shading 2" w:semiHidden="1" w:uiPriority="64" w:unhideWhenUsed="1"/>
    <w:lsdException w:name="Medium List 1" w:semiHidden="1" w:uiPriority="65" w:unhideWhenUsed="1"/>
    <w:lsdException w:name="Medium List 2" w:semiHidden="1" w:uiPriority="66" w:unhideWhenUsed="1"/>
    <w:lsdException w:name="Medium Grid 1" w:semiHidden="1" w:uiPriority="67" w:unhideWhenUsed="1"/>
    <w:lsdException w:name="Medium Grid 2" w:semiHidden="1" w:uiPriority="68" w:unhideWhenUsed="1"/>
    <w:lsdException w:name="Medium Grid 3" w:semiHidden="1" w:uiPriority="69" w:unhideWhenUsed="1"/>
    <w:lsdException w:name="Dark List" w:semiHidden="1" w:uiPriority="70" w:unhideWhenUsed="1"/>
    <w:lsdException w:name="Colorful Shading" w:semiHidden="1" w:uiPriority="71" w:unhideWhenUsed="1"/>
    <w:lsdException w:name="Colorful List" w:semiHidden="1" w:uiPriority="72" w:unhideWhenUsed="1"/>
    <w:lsdException w:name="Colorful Grid" w:semiHidden="1" w:uiPriority="73" w:unhideWhenUsed="1"/>
    <w:lsdException w:name="Light Shading Accent 1" w:semiHidden="1" w:uiPriority="60" w:unhideWhenUsed="1"/>
    <w:lsdException w:name="Light List Accent 1" w:semiHidden="1" w:uiPriority="61" w:unhideWhenUsed="1"/>
    <w:lsdException w:name="Light Grid Accent 1" w:semiHidden="1" w:uiPriority="62" w:unhideWhenUsed="1"/>
    <w:lsdException w:name="Medium Shading 1 Accent 1" w:semiHidden="1" w:uiPriority="63" w:unhideWhenUsed="1"/>
    <w:lsdException w:name="Medium Shading 2 Accent 1" w:semiHidden="1" w:uiPriority="64" w:unhideWhenUsed="1"/>
    <w:lsdException w:name="Medium List 1 Accent 1" w:semiHidden="1" w:uiPriority="65" w:unhideWhenUsed="1"/>
    <w:lsdException w:name="Revision" w:semiHidden="1" w:uiPriority="99"/>
    <w:lsdException w:name="List Paragraph" w:uiPriority="34" w:qFormat="1"/>
    <w:lsdException w:name="Quote" w:uiPriority="29" w:qFormat="1"/>
    <w:lsdException w:name="Intense Quote" w:uiPriority="30" w:qFormat="1"/>
    <w:lsdException w:name="Medium List 2 Accent 1" w:semiHidden="1" w:uiPriority="66" w:unhideWhenUsed="1"/>
    <w:lsdException w:name="Medium Grid 1 Accent 1" w:semiHidden="1" w:uiPriority="67" w:unhideWhenUsed="1"/>
    <w:lsdException w:name="Medium Grid 2 Accent 1" w:semiHidden="1" w:uiPriority="68" w:unhideWhenUsed="1"/>
    <w:lsdException w:name="Medium Grid 3 Accent 1" w:semiHidden="1" w:uiPriority="69" w:unhideWhenUsed="1"/>
    <w:lsdException w:name="Dark List Accent 1" w:semiHidden="1" w:uiPriority="70" w:unhideWhenUsed="1"/>
    <w:lsdException w:name="Colorful Shading Accent 1" w:semiHidden="1" w:uiPriority="71" w:unhideWhenUsed="1"/>
    <w:lsdException w:name="Colorful List Accent 1" w:semiHidden="1" w:uiPriority="72" w:unhideWhenUsed="1"/>
    <w:lsdException w:name="Colorful Grid Accent 1" w:semiHidden="1" w:uiPriority="73" w:unhideWhenUsed="1"/>
    <w:lsdException w:name="Light Shading Accent 2" w:semiHidden="1" w:uiPriority="60" w:unhideWhenUsed="1"/>
    <w:lsdException w:name="Light List Accent 2" w:semiHidden="1" w:uiPriority="61" w:unhideWhenUsed="1"/>
    <w:lsdException w:name="Light Grid Accent 2" w:semiHidden="1" w:uiPriority="62" w:unhideWhenUsed="1"/>
    <w:lsdException w:name="Medium Shading 1 Accent 2" w:semiHidden="1" w:uiPriority="63" w:unhideWhenUsed="1"/>
    <w:lsdException w:name="Medium Shading 2 Accent 2" w:semiHidden="1" w:uiPriority="64" w:unhideWhenUsed="1"/>
    <w:lsdException w:name="Medium List 1 Accent 2" w:semiHidden="1" w:uiPriority="65" w:unhideWhenUsed="1"/>
    <w:lsdException w:name="Medium List 2 Accent 2" w:semiHidden="1" w:uiPriority="66" w:unhideWhenUsed="1"/>
    <w:lsdException w:name="Medium Grid 1 Accent 2" w:semiHidden="1" w:uiPriority="67" w:unhideWhenUsed="1"/>
    <w:lsdException w:name="Medium Grid 2 Accent 2" w:semiHidden="1" w:uiPriority="68" w:unhideWhenUsed="1"/>
    <w:lsdException w:name="Medium Grid 3 Accent 2" w:semiHidden="1" w:uiPriority="69" w:unhideWhenUsed="1"/>
    <w:lsdException w:name="Dark List Accent 2" w:semiHidden="1" w:uiPriority="70" w:unhideWhenUsed="1"/>
    <w:lsdException w:name="Colorful Shading Accent 2" w:semiHidden="1" w:uiPriority="71" w:unhideWhenUsed="1"/>
    <w:lsdException w:name="Colorful List Accent 2" w:semiHidden="1" w:uiPriority="72" w:unhideWhenUsed="1"/>
    <w:lsdException w:name="Colorful Grid Accent 2" w:semiHidden="1" w:uiPriority="73" w:unhideWhenUsed="1"/>
    <w:lsdException w:name="Light Shading Accent 3" w:semiHidden="1" w:uiPriority="60" w:unhideWhenUsed="1"/>
    <w:lsdException w:name="Light List Accent 3" w:semiHidden="1" w:uiPriority="61" w:unhideWhenUsed="1"/>
    <w:lsdException w:name="Light Grid Accent 3" w:semiHidden="1" w:uiPriority="62" w:unhideWhenUsed="1"/>
    <w:lsdException w:name="Medium Shading 1 Accent 3" w:semiHidden="1" w:uiPriority="63" w:unhideWhenUsed="1"/>
    <w:lsdException w:name="Medium Shading 2 Accent 3" w:semiHidden="1" w:uiPriority="64" w:unhideWhenUsed="1"/>
    <w:lsdException w:name="Medium List 1 Accent 3" w:semiHidden="1" w:uiPriority="65" w:unhideWhenUsed="1"/>
    <w:lsdException w:name="Medium List 2 Accent 3" w:semiHidden="1" w:uiPriority="66" w:unhideWhenUsed="1"/>
    <w:lsdException w:name="Medium Grid 1 Accent 3" w:semiHidden="1" w:uiPriority="67" w:unhideWhenUsed="1"/>
    <w:lsdException w:name="Medium Grid 2 Accent 3" w:semiHidden="1" w:uiPriority="68" w:unhideWhenUsed="1"/>
    <w:lsdException w:name="Medium Grid 3 Accent 3" w:semiHidden="1" w:uiPriority="69" w:unhideWhenUsed="1"/>
    <w:lsdException w:name="Dark List Accent 3" w:semiHidden="1" w:uiPriority="70" w:unhideWhenUsed="1"/>
    <w:lsdException w:name="Colorful Shading Accent 3" w:semiHidden="1" w:uiPriority="71" w:unhideWhenUsed="1"/>
    <w:lsdException w:name="Colorful List Accent 3" w:semiHidden="1" w:uiPriority="72" w:unhideWhenUsed="1"/>
    <w:lsdException w:name="Colorful Grid Accent 3" w:semiHidden="1" w:uiPriority="73" w:unhideWhenUsed="1"/>
    <w:lsdException w:name="Light Shading Accent 4" w:semiHidden="1" w:uiPriority="60" w:unhideWhenUsed="1"/>
    <w:lsdException w:name="Light List Accent 4" w:semiHidden="1" w:uiPriority="61" w:unhideWhenUsed="1"/>
    <w:lsdException w:name="Light Grid Accent 4" w:semiHidden="1" w:uiPriority="62" w:unhideWhenUsed="1"/>
    <w:lsdException w:name="Medium Shading 1 Accent 4" w:semiHidden="1" w:uiPriority="63" w:unhideWhenUsed="1"/>
    <w:lsdException w:name="Medium Shading 2 Accent 4" w:semiHidden="1" w:uiPriority="64" w:unhideWhenUsed="1"/>
    <w:lsdException w:name="Medium List 1 Accent 4" w:semiHidden="1" w:uiPriority="65" w:unhideWhenUsed="1"/>
    <w:lsdException w:name="Medium List 2 Accent 4" w:semiHidden="1" w:uiPriority="66" w:unhideWhenUsed="1"/>
    <w:lsdException w:name="Medium Grid 1 Accent 4" w:semiHidden="1" w:uiPriority="67" w:unhideWhenUsed="1"/>
    <w:lsdException w:name="Medium Grid 2 Accent 4" w:semiHidden="1" w:uiPriority="68" w:unhideWhenUsed="1"/>
    <w:lsdException w:name="Medium Grid 3 Accent 4" w:semiHidden="1" w:uiPriority="69" w:unhideWhenUsed="1"/>
    <w:lsdException w:name="Dark List Accent 4" w:semiHidden="1" w:uiPriority="70" w:unhideWhenUsed="1"/>
    <w:lsdException w:name="Colorful Shading Accent 4" w:semiHidden="1" w:uiPriority="71" w:unhideWhenUsed="1"/>
    <w:lsdException w:name="Colorful List Accent 4" w:semiHidden="1" w:uiPriority="72" w:unhideWhenUsed="1"/>
    <w:lsdException w:name="Colorful Grid Accent 4" w:semiHidden="1" w:uiPriority="73" w:unhideWhenUsed="1"/>
    <w:lsdException w:name="Light Shading Accent 5" w:semiHidden="1" w:uiPriority="60" w:unhideWhenUsed="1"/>
    <w:lsdException w:name="Light List Accent 5" w:semiHidden="1" w:uiPriority="61" w:unhideWhenUsed="1"/>
    <w:lsdException w:name="Light Grid Accent 5" w:semiHidden="1" w:uiPriority="62" w:unhideWhenUsed="1"/>
    <w:lsdException w:name="Medium Shading 1 Accent 5" w:semiHidden="1" w:uiPriority="63" w:unhideWhenUsed="1"/>
    <w:lsdException w:name="Medium Shading 2 Accent 5" w:semiHidden="1" w:uiPriority="64" w:unhideWhenUsed="1"/>
    <w:lsdException w:name="Medium List 1 Accent 5" w:semiHidden="1" w:uiPriority="65" w:unhideWhenUsed="1"/>
    <w:lsdException w:name="Medium List 2 Accent 5" w:semiHidden="1" w:uiPriority="66" w:unhideWhenUsed="1"/>
    <w:lsdException w:name="Medium Grid 1 Accent 5" w:semiHidden="1" w:uiPriority="67" w:unhideWhenUsed="1"/>
    <w:lsdException w:name="Medium Grid 2 Accent 5" w:semiHidden="1" w:uiPriority="68" w:unhideWhenUsed="1"/>
    <w:lsdException w:name="Medium Grid 3 Accent 5" w:semiHidden="1" w:uiPriority="69" w:unhideWhenUsed="1"/>
    <w:lsdException w:name="Dark List Accent 5" w:semiHidden="1" w:uiPriority="70" w:unhideWhenUsed="1"/>
    <w:lsdException w:name="Colorful Shading Accent 5" w:semiHidden="1" w:uiPriority="71" w:unhideWhenUsed="1"/>
    <w:lsdException w:name="Colorful List Accent 5" w:semiHidden="1" w:uiPriority="72" w:unhideWhenUsed="1"/>
    <w:lsdException w:name="Colorful Grid Accent 5" w:semiHidden="1" w:uiPriority="73" w:unhideWhenUsed="1"/>
    <w:lsdException w:name="Light Shading Accent 6" w:semiHidden="1" w:uiPriority="60" w:unhideWhenUsed="1"/>
    <w:lsdException w:name="Light List Accent 6" w:semiHidden="1" w:uiPriority="61" w:unhideWhenUsed="1"/>
    <w:lsdException w:name="Light Grid Accent 6" w:semiHidden="1" w:uiPriority="62" w:unhideWhenUsed="1"/>
    <w:lsdException w:name="Medium Shading 1 Accent 6" w:semiHidden="1" w:uiPriority="63" w:unhideWhenUsed="1"/>
    <w:lsdException w:name="Medium Shading 2 Accent 6" w:semiHidden="1" w:uiPriority="64" w:unhideWhenUsed="1"/>
    <w:lsdException w:name="Medium List 1 Accent 6" w:semiHidden="1" w:uiPriority="65" w:unhideWhenUsed="1"/>
    <w:lsdException w:name="Medium List 2 Accent 6" w:semiHidden="1" w:uiPriority="66" w:unhideWhenUsed="1"/>
    <w:lsdException w:name="Medium Grid 1 Accent 6" w:semiHidden="1" w:uiPriority="67" w:unhideWhenUsed="1"/>
    <w:lsdException w:name="Medium Grid 2 Accent 6" w:semiHidden="1" w:uiPriority="68" w:unhideWhenUsed="1"/>
    <w:lsdException w:name="Medium Grid 3 Accent 6" w:semiHidden="1" w:uiPriority="69" w:unhideWhenUsed="1"/>
    <w:lsdException w:name="Dark List Accent 6" w:semiHidden="1" w:uiPriority="70" w:unhideWhenUsed="1"/>
    <w:lsdException w:name="Colorful Shading Accent 6" w:semiHidden="1" w:uiPriority="71" w:unhideWhenUsed="1"/>
    <w:lsdException w:name="Colorful List Accent 6" w:semiHidden="1" w:uiPriority="72" w:unhideWhenUsed="1"/>
    <w:lsdException w:name="Colorful Grid Accent 6" w:semiHidden="1" w:uiPriority="73" w:unhideWhenUsed="1"/>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E74DF8"/>
    <w:rPr>
      <w:sz w:val="24"/>
      <w:szCs w:val="24"/>
    </w:rPr>
  </w:style>
  <w:style w:type="paragraph" w:styleId="1">
    <w:name w:val="heading 1"/>
    <w:basedOn w:val="a"/>
    <w:next w:val="a"/>
    <w:link w:val="10"/>
    <w:qFormat/>
    <w:rsid w:val="00E74DF8"/>
    <w:pPr>
      <w:keepNext/>
      <w:jc w:val="center"/>
      <w:outlineLvl w:val="0"/>
    </w:pPr>
    <w:rPr>
      <w:sz w:val="44"/>
      <w:szCs w:val="20"/>
    </w:rPr>
  </w:style>
  <w:style w:type="paragraph" w:styleId="2">
    <w:name w:val="heading 2"/>
    <w:aliases w:val=" Знак"/>
    <w:basedOn w:val="a"/>
    <w:next w:val="a"/>
    <w:link w:val="20"/>
    <w:qFormat/>
    <w:rsid w:val="00E74DF8"/>
    <w:pPr>
      <w:keepNext/>
      <w:outlineLvl w:val="1"/>
    </w:pPr>
    <w:rPr>
      <w:b/>
      <w:sz w:val="28"/>
      <w:szCs w:val="20"/>
    </w:rPr>
  </w:style>
  <w:style w:type="paragraph" w:styleId="3">
    <w:name w:val="heading 3"/>
    <w:aliases w:val=" Знак7"/>
    <w:basedOn w:val="a"/>
    <w:next w:val="a"/>
    <w:link w:val="30"/>
    <w:qFormat/>
    <w:rsid w:val="006F6259"/>
    <w:pPr>
      <w:keepNext/>
      <w:keepLines/>
      <w:spacing w:before="200"/>
      <w:outlineLvl w:val="2"/>
    </w:pPr>
    <w:rPr>
      <w:rFonts w:ascii="Cambria" w:hAnsi="Cambria"/>
      <w:b/>
      <w:bCs/>
      <w:color w:val="4F81BD"/>
    </w:rPr>
  </w:style>
  <w:style w:type="paragraph" w:styleId="4">
    <w:name w:val="heading 4"/>
    <w:aliases w:val=" Знак6"/>
    <w:basedOn w:val="a"/>
    <w:next w:val="a"/>
    <w:link w:val="40"/>
    <w:qFormat/>
    <w:rsid w:val="006F6259"/>
    <w:pPr>
      <w:keepNext/>
      <w:spacing w:before="240" w:after="60"/>
      <w:outlineLvl w:val="3"/>
    </w:pPr>
    <w:rPr>
      <w:rFonts w:ascii="Calibri" w:hAnsi="Calibri"/>
      <w:b/>
      <w:bCs/>
      <w:sz w:val="28"/>
      <w:szCs w:val="28"/>
    </w:rPr>
  </w:style>
  <w:style w:type="paragraph" w:styleId="5">
    <w:name w:val="heading 5"/>
    <w:aliases w:val=" Знак5"/>
    <w:basedOn w:val="a"/>
    <w:next w:val="a"/>
    <w:link w:val="50"/>
    <w:qFormat/>
    <w:rsid w:val="006F6259"/>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6F6259"/>
    <w:rPr>
      <w:sz w:val="44"/>
      <w:lang w:val="ru-RU" w:eastAsia="ru-RU" w:bidi="ar-SA"/>
    </w:rPr>
  </w:style>
  <w:style w:type="character" w:customStyle="1" w:styleId="20">
    <w:name w:val="Заголовок 2 Знак"/>
    <w:aliases w:val=" Знак Знак1"/>
    <w:link w:val="2"/>
    <w:semiHidden/>
    <w:rsid w:val="006F6259"/>
    <w:rPr>
      <w:b/>
      <w:sz w:val="28"/>
      <w:lang w:val="ru-RU" w:eastAsia="ru-RU" w:bidi="ar-SA"/>
    </w:rPr>
  </w:style>
  <w:style w:type="character" w:customStyle="1" w:styleId="30">
    <w:name w:val="Заголовок 3 Знак"/>
    <w:aliases w:val=" Знак7 Знак"/>
    <w:link w:val="3"/>
    <w:rsid w:val="006F6259"/>
    <w:rPr>
      <w:rFonts w:ascii="Cambria" w:hAnsi="Cambria"/>
      <w:b/>
      <w:bCs/>
      <w:color w:val="4F81BD"/>
      <w:sz w:val="24"/>
      <w:szCs w:val="24"/>
      <w:lang w:val="ru-RU" w:eastAsia="ru-RU" w:bidi="ar-SA"/>
    </w:rPr>
  </w:style>
  <w:style w:type="character" w:customStyle="1" w:styleId="40">
    <w:name w:val="Заголовок 4 Знак"/>
    <w:aliases w:val=" Знак6 Знак"/>
    <w:link w:val="4"/>
    <w:rsid w:val="006F6259"/>
    <w:rPr>
      <w:rFonts w:ascii="Calibri" w:hAnsi="Calibri"/>
      <w:b/>
      <w:bCs/>
      <w:sz w:val="28"/>
      <w:szCs w:val="28"/>
      <w:lang w:val="ru-RU" w:eastAsia="ru-RU" w:bidi="ar-SA"/>
    </w:rPr>
  </w:style>
  <w:style w:type="character" w:customStyle="1" w:styleId="50">
    <w:name w:val="Заголовок 5 Знак"/>
    <w:aliases w:val=" Знак5 Знак"/>
    <w:link w:val="5"/>
    <w:rsid w:val="006F6259"/>
    <w:rPr>
      <w:rFonts w:ascii="Calibri" w:hAnsi="Calibri"/>
      <w:b/>
      <w:bCs/>
      <w:i/>
      <w:iCs/>
      <w:sz w:val="26"/>
      <w:szCs w:val="26"/>
      <w:lang w:val="ru-RU" w:eastAsia="ru-RU" w:bidi="ar-SA"/>
    </w:rPr>
  </w:style>
  <w:style w:type="paragraph" w:styleId="a3">
    <w:name w:val="header"/>
    <w:aliases w:val=" Знак4"/>
    <w:basedOn w:val="a"/>
    <w:link w:val="a4"/>
    <w:rsid w:val="00E74DF8"/>
    <w:pPr>
      <w:tabs>
        <w:tab w:val="center" w:pos="4536"/>
        <w:tab w:val="right" w:pos="9072"/>
      </w:tabs>
    </w:pPr>
    <w:rPr>
      <w:sz w:val="28"/>
      <w:szCs w:val="20"/>
    </w:rPr>
  </w:style>
  <w:style w:type="character" w:customStyle="1" w:styleId="a4">
    <w:name w:val="Верхний колонтитул Знак"/>
    <w:aliases w:val=" Знак4 Знак"/>
    <w:link w:val="a3"/>
    <w:rsid w:val="006F6259"/>
    <w:rPr>
      <w:sz w:val="28"/>
      <w:lang w:val="ru-RU" w:eastAsia="ru-RU" w:bidi="ar-SA"/>
    </w:rPr>
  </w:style>
  <w:style w:type="paragraph" w:customStyle="1" w:styleId="21">
    <w:name w:val="Основной текст 21"/>
    <w:basedOn w:val="a"/>
    <w:rsid w:val="00E74DF8"/>
    <w:pPr>
      <w:ind w:firstLine="720"/>
      <w:jc w:val="both"/>
    </w:pPr>
    <w:rPr>
      <w:sz w:val="20"/>
      <w:szCs w:val="20"/>
    </w:rPr>
  </w:style>
  <w:style w:type="paragraph" w:customStyle="1" w:styleId="210">
    <w:name w:val="Основной текст с отступом 21"/>
    <w:basedOn w:val="a"/>
    <w:rsid w:val="00E74DF8"/>
    <w:pPr>
      <w:ind w:firstLine="720"/>
    </w:pPr>
    <w:rPr>
      <w:szCs w:val="20"/>
    </w:rPr>
  </w:style>
  <w:style w:type="paragraph" w:styleId="a5">
    <w:name w:val="caption"/>
    <w:basedOn w:val="a"/>
    <w:next w:val="a"/>
    <w:qFormat/>
    <w:rsid w:val="00E74DF8"/>
    <w:pPr>
      <w:spacing w:before="120"/>
      <w:jc w:val="center"/>
    </w:pPr>
    <w:rPr>
      <w:b/>
      <w:sz w:val="28"/>
    </w:rPr>
  </w:style>
  <w:style w:type="paragraph" w:styleId="a6">
    <w:name w:val="footer"/>
    <w:basedOn w:val="a"/>
    <w:link w:val="a7"/>
    <w:rsid w:val="00E74DF8"/>
    <w:pPr>
      <w:tabs>
        <w:tab w:val="center" w:pos="4677"/>
        <w:tab w:val="right" w:pos="9355"/>
      </w:tabs>
    </w:pPr>
  </w:style>
  <w:style w:type="character" w:customStyle="1" w:styleId="a7">
    <w:name w:val="Нижний колонтитул Знак"/>
    <w:link w:val="a6"/>
    <w:rsid w:val="006F6259"/>
    <w:rPr>
      <w:sz w:val="24"/>
      <w:szCs w:val="24"/>
      <w:lang w:val="ru-RU" w:eastAsia="ru-RU" w:bidi="ar-SA"/>
    </w:rPr>
  </w:style>
  <w:style w:type="paragraph" w:customStyle="1" w:styleId="ConsPlusTitle">
    <w:name w:val="ConsPlusTitle"/>
    <w:rsid w:val="006F6259"/>
    <w:pPr>
      <w:widowControl w:val="0"/>
      <w:autoSpaceDE w:val="0"/>
      <w:autoSpaceDN w:val="0"/>
      <w:adjustRightInd w:val="0"/>
    </w:pPr>
    <w:rPr>
      <w:b/>
      <w:bCs/>
      <w:sz w:val="24"/>
      <w:szCs w:val="24"/>
    </w:rPr>
  </w:style>
  <w:style w:type="paragraph" w:customStyle="1" w:styleId="211">
    <w:name w:val="Основной текст с отступом 21"/>
    <w:basedOn w:val="a"/>
    <w:rsid w:val="006F6259"/>
    <w:pPr>
      <w:suppressAutoHyphens/>
      <w:spacing w:line="360" w:lineRule="auto"/>
      <w:ind w:firstLine="540"/>
      <w:jc w:val="both"/>
    </w:pPr>
    <w:rPr>
      <w:lang w:eastAsia="ar-SA"/>
    </w:rPr>
  </w:style>
  <w:style w:type="paragraph" w:styleId="31">
    <w:name w:val="Body Text Indent 3"/>
    <w:basedOn w:val="a"/>
    <w:rsid w:val="006F6259"/>
    <w:pPr>
      <w:spacing w:after="120"/>
      <w:ind w:left="283"/>
    </w:pPr>
    <w:rPr>
      <w:sz w:val="16"/>
      <w:szCs w:val="16"/>
    </w:rPr>
  </w:style>
  <w:style w:type="paragraph" w:customStyle="1" w:styleId="310">
    <w:name w:val="Основной текст с отступом 31"/>
    <w:basedOn w:val="a"/>
    <w:rsid w:val="006F6259"/>
    <w:pPr>
      <w:suppressAutoHyphens/>
      <w:ind w:firstLine="720"/>
      <w:jc w:val="both"/>
    </w:pPr>
    <w:rPr>
      <w:color w:val="000000"/>
      <w:szCs w:val="20"/>
      <w:lang w:eastAsia="ar-SA"/>
    </w:rPr>
  </w:style>
  <w:style w:type="paragraph" w:customStyle="1" w:styleId="a8">
    <w:name w:val="Знак Знак"/>
    <w:basedOn w:val="a"/>
    <w:rsid w:val="006F6259"/>
    <w:pPr>
      <w:spacing w:before="100" w:beforeAutospacing="1" w:after="100" w:afterAutospacing="1"/>
    </w:pPr>
    <w:rPr>
      <w:rFonts w:ascii="Tahoma" w:hAnsi="Tahoma"/>
      <w:sz w:val="20"/>
      <w:szCs w:val="20"/>
      <w:lang w:val="en-US" w:eastAsia="en-US"/>
    </w:rPr>
  </w:style>
  <w:style w:type="paragraph" w:customStyle="1" w:styleId="11">
    <w:name w:val="подпись1"/>
    <w:basedOn w:val="a"/>
    <w:rsid w:val="006F6259"/>
    <w:rPr>
      <w:sz w:val="28"/>
      <w:szCs w:val="20"/>
    </w:rPr>
  </w:style>
  <w:style w:type="paragraph" w:styleId="a9">
    <w:name w:val="Body Text"/>
    <w:aliases w:val=" Знак3"/>
    <w:basedOn w:val="a"/>
    <w:link w:val="aa"/>
    <w:rsid w:val="006F6259"/>
    <w:pPr>
      <w:jc w:val="both"/>
    </w:pPr>
    <w:rPr>
      <w:sz w:val="28"/>
      <w:szCs w:val="20"/>
    </w:rPr>
  </w:style>
  <w:style w:type="character" w:customStyle="1" w:styleId="aa">
    <w:name w:val="Основной текст Знак"/>
    <w:aliases w:val=" Знак3 Знак"/>
    <w:link w:val="a9"/>
    <w:rsid w:val="006F6259"/>
    <w:rPr>
      <w:sz w:val="28"/>
      <w:lang w:val="ru-RU" w:eastAsia="ru-RU" w:bidi="ar-SA"/>
    </w:rPr>
  </w:style>
  <w:style w:type="table" w:styleId="ab">
    <w:name w:val="Table Grid"/>
    <w:basedOn w:val="a1"/>
    <w:rsid w:val="006F625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c">
    <w:name w:val="Body Text Indent"/>
    <w:basedOn w:val="a"/>
    <w:rsid w:val="006F6259"/>
    <w:pPr>
      <w:spacing w:after="120"/>
      <w:ind w:left="283"/>
    </w:pPr>
    <w:rPr>
      <w:sz w:val="20"/>
      <w:szCs w:val="20"/>
    </w:rPr>
  </w:style>
  <w:style w:type="paragraph" w:customStyle="1" w:styleId="ConsPlusNonformat">
    <w:name w:val="ConsPlusNonformat"/>
    <w:rsid w:val="006F6259"/>
    <w:pPr>
      <w:widowControl w:val="0"/>
      <w:autoSpaceDE w:val="0"/>
      <w:autoSpaceDN w:val="0"/>
      <w:adjustRightInd w:val="0"/>
    </w:pPr>
    <w:rPr>
      <w:rFonts w:ascii="Courier New" w:hAnsi="Courier New" w:cs="Courier New"/>
    </w:rPr>
  </w:style>
  <w:style w:type="paragraph" w:customStyle="1" w:styleId="ConsPlusCell">
    <w:name w:val="ConsPlusCell"/>
    <w:rsid w:val="006F6259"/>
    <w:pPr>
      <w:widowControl w:val="0"/>
      <w:autoSpaceDE w:val="0"/>
      <w:autoSpaceDN w:val="0"/>
      <w:adjustRightInd w:val="0"/>
    </w:pPr>
    <w:rPr>
      <w:rFonts w:ascii="Arial" w:hAnsi="Arial" w:cs="Arial"/>
    </w:rPr>
  </w:style>
  <w:style w:type="paragraph" w:customStyle="1" w:styleId="ConsPlusNormal">
    <w:name w:val="ConsPlusNormal"/>
    <w:rsid w:val="006F6259"/>
    <w:pPr>
      <w:widowControl w:val="0"/>
      <w:autoSpaceDE w:val="0"/>
      <w:autoSpaceDN w:val="0"/>
      <w:adjustRightInd w:val="0"/>
      <w:ind w:firstLine="720"/>
    </w:pPr>
    <w:rPr>
      <w:rFonts w:ascii="Arial" w:hAnsi="Arial" w:cs="Arial"/>
    </w:rPr>
  </w:style>
  <w:style w:type="character" w:styleId="ad">
    <w:name w:val="Hyperlink"/>
    <w:unhideWhenUsed/>
    <w:rsid w:val="006F6259"/>
    <w:rPr>
      <w:rFonts w:ascii="inherit" w:hAnsi="inherit" w:hint="default"/>
      <w:color w:val="040465"/>
      <w:u w:val="single"/>
    </w:rPr>
  </w:style>
  <w:style w:type="paragraph" w:customStyle="1" w:styleId="200">
    <w:name w:val="Обычный (веб)20"/>
    <w:basedOn w:val="a"/>
    <w:rsid w:val="006F6259"/>
    <w:pPr>
      <w:jc w:val="both"/>
    </w:pPr>
    <w:rPr>
      <w:color w:val="000000"/>
    </w:rPr>
  </w:style>
  <w:style w:type="paragraph" w:customStyle="1" w:styleId="12">
    <w:name w:val="Текст1"/>
    <w:basedOn w:val="a"/>
    <w:rsid w:val="006F6259"/>
    <w:rPr>
      <w:rFonts w:ascii="Courier New" w:hAnsi="Courier New" w:cs="Courier New"/>
      <w:sz w:val="20"/>
      <w:szCs w:val="20"/>
      <w:lang w:eastAsia="ar-SA"/>
    </w:rPr>
  </w:style>
  <w:style w:type="paragraph" w:customStyle="1" w:styleId="13">
    <w:name w:val="заголовок 1"/>
    <w:basedOn w:val="a"/>
    <w:next w:val="a"/>
    <w:rsid w:val="006F6259"/>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6F6259"/>
    <w:pPr>
      <w:spacing w:before="100" w:beforeAutospacing="1" w:after="100" w:afterAutospacing="1"/>
    </w:pPr>
    <w:rPr>
      <w:rFonts w:ascii="Tahoma" w:hAnsi="Tahoma" w:cs="Tahoma"/>
      <w:sz w:val="20"/>
      <w:szCs w:val="20"/>
      <w:lang w:val="en-US" w:eastAsia="en-US"/>
    </w:rPr>
  </w:style>
  <w:style w:type="paragraph" w:styleId="HTML">
    <w:name w:val="HTML Preformatted"/>
    <w:aliases w:val=" Знак2"/>
    <w:basedOn w:val="a"/>
    <w:link w:val="HTML0"/>
    <w:rsid w:val="006F625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aliases w:val=" Знак2 Знак"/>
    <w:link w:val="HTML"/>
    <w:rsid w:val="006F6259"/>
    <w:rPr>
      <w:rFonts w:ascii="Courier New" w:hAnsi="Courier New" w:cs="Courier New"/>
      <w:lang w:val="ru-RU" w:eastAsia="ru-RU" w:bidi="ar-SA"/>
    </w:rPr>
  </w:style>
  <w:style w:type="paragraph" w:customStyle="1" w:styleId="ae">
    <w:name w:val="текст примечания"/>
    <w:basedOn w:val="a"/>
    <w:rsid w:val="006F6259"/>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6F6259"/>
    <w:rPr>
      <w:rFonts w:ascii="Verdana" w:hAnsi="Verdana" w:cs="Verdana"/>
      <w:sz w:val="20"/>
      <w:szCs w:val="20"/>
      <w:lang w:val="en-US" w:eastAsia="en-US"/>
    </w:rPr>
  </w:style>
  <w:style w:type="paragraph" w:customStyle="1" w:styleId="af">
    <w:name w:val="Таблицы (моноширинный)"/>
    <w:basedOn w:val="a"/>
    <w:next w:val="a"/>
    <w:rsid w:val="006F6259"/>
    <w:pPr>
      <w:autoSpaceDE w:val="0"/>
      <w:autoSpaceDN w:val="0"/>
      <w:adjustRightInd w:val="0"/>
      <w:jc w:val="both"/>
    </w:pPr>
    <w:rPr>
      <w:rFonts w:ascii="Courier New" w:hAnsi="Courier New" w:cs="Courier New"/>
      <w:sz w:val="20"/>
      <w:szCs w:val="20"/>
    </w:rPr>
  </w:style>
  <w:style w:type="paragraph" w:customStyle="1" w:styleId="af0">
    <w:name w:val="Знак"/>
    <w:basedOn w:val="a"/>
    <w:rsid w:val="006F6259"/>
    <w:pPr>
      <w:spacing w:before="100" w:beforeAutospacing="1" w:after="100" w:afterAutospacing="1"/>
    </w:pPr>
    <w:rPr>
      <w:rFonts w:ascii="Tahoma" w:hAnsi="Tahoma"/>
      <w:sz w:val="20"/>
      <w:szCs w:val="20"/>
      <w:lang w:val="en-US" w:eastAsia="en-US"/>
    </w:rPr>
  </w:style>
  <w:style w:type="paragraph" w:styleId="af1">
    <w:name w:val="Title"/>
    <w:aliases w:val=" Знак1"/>
    <w:basedOn w:val="a"/>
    <w:link w:val="af2"/>
    <w:qFormat/>
    <w:rsid w:val="006F6259"/>
    <w:pPr>
      <w:jc w:val="center"/>
      <w:outlineLvl w:val="0"/>
    </w:pPr>
    <w:rPr>
      <w:b/>
      <w:sz w:val="26"/>
      <w:szCs w:val="20"/>
    </w:rPr>
  </w:style>
  <w:style w:type="character" w:customStyle="1" w:styleId="af2">
    <w:name w:val="Название Знак"/>
    <w:aliases w:val=" Знак1 Знак"/>
    <w:link w:val="af1"/>
    <w:rsid w:val="006F6259"/>
    <w:rPr>
      <w:b/>
      <w:sz w:val="26"/>
      <w:lang w:val="ru-RU" w:eastAsia="ru-RU" w:bidi="ar-SA"/>
    </w:rPr>
  </w:style>
  <w:style w:type="paragraph" w:customStyle="1" w:styleId="14">
    <w:name w:val="Знак Знак1 Знак"/>
    <w:basedOn w:val="a"/>
    <w:rsid w:val="006F6259"/>
    <w:pPr>
      <w:spacing w:before="100" w:beforeAutospacing="1" w:after="100" w:afterAutospacing="1"/>
    </w:pPr>
    <w:rPr>
      <w:rFonts w:ascii="Tahoma" w:hAnsi="Tahoma" w:cs="Tahoma"/>
      <w:sz w:val="20"/>
      <w:szCs w:val="20"/>
      <w:lang w:val="en-US" w:eastAsia="en-US"/>
    </w:rPr>
  </w:style>
  <w:style w:type="paragraph" w:styleId="af3">
    <w:name w:val="No Spacing"/>
    <w:qFormat/>
    <w:rsid w:val="006F6259"/>
    <w:pPr>
      <w:suppressAutoHyphens/>
    </w:pPr>
    <w:rPr>
      <w:rFonts w:ascii="Calibri" w:eastAsia="Arial" w:hAnsi="Calibri" w:cs="Calibri"/>
      <w:sz w:val="22"/>
      <w:szCs w:val="22"/>
      <w:lang w:eastAsia="ar-SA"/>
    </w:rPr>
  </w:style>
  <w:style w:type="paragraph" w:customStyle="1" w:styleId="lst">
    <w:name w:val="lst"/>
    <w:basedOn w:val="a"/>
    <w:rsid w:val="006F6259"/>
    <w:pPr>
      <w:autoSpaceDE w:val="0"/>
      <w:autoSpaceDN w:val="0"/>
      <w:adjustRightInd w:val="0"/>
      <w:spacing w:line="360" w:lineRule="auto"/>
      <w:jc w:val="both"/>
    </w:pPr>
    <w:rPr>
      <w:sz w:val="26"/>
      <w:szCs w:val="26"/>
    </w:rPr>
  </w:style>
  <w:style w:type="paragraph" w:styleId="22">
    <w:name w:val="Body Text Indent 2"/>
    <w:aliases w:val=" Знак Знак"/>
    <w:basedOn w:val="a"/>
    <w:link w:val="23"/>
    <w:rsid w:val="006F6259"/>
    <w:pPr>
      <w:spacing w:after="120" w:line="480" w:lineRule="auto"/>
      <w:ind w:left="283"/>
    </w:pPr>
  </w:style>
  <w:style w:type="character" w:customStyle="1" w:styleId="23">
    <w:name w:val="Основной текст с отступом 2 Знак"/>
    <w:aliases w:val=" Знак Знак Знак"/>
    <w:link w:val="22"/>
    <w:rsid w:val="006F6259"/>
    <w:rPr>
      <w:sz w:val="24"/>
      <w:szCs w:val="24"/>
      <w:lang w:val="ru-RU" w:eastAsia="ru-RU" w:bidi="ar-SA"/>
    </w:rPr>
  </w:style>
  <w:style w:type="paragraph" w:styleId="af4">
    <w:name w:val="Normal (Web)"/>
    <w:basedOn w:val="a"/>
    <w:uiPriority w:val="99"/>
    <w:unhideWhenUsed/>
    <w:rsid w:val="006F6259"/>
    <w:pPr>
      <w:spacing w:before="100" w:beforeAutospacing="1" w:after="100" w:afterAutospacing="1"/>
    </w:pPr>
  </w:style>
  <w:style w:type="paragraph" w:styleId="af5">
    <w:name w:val="Subtitle"/>
    <w:aliases w:val=" Знак Знак3"/>
    <w:basedOn w:val="a"/>
    <w:next w:val="a9"/>
    <w:link w:val="af6"/>
    <w:qFormat/>
    <w:rsid w:val="006F6259"/>
    <w:pPr>
      <w:suppressAutoHyphens/>
      <w:spacing w:after="60"/>
      <w:jc w:val="center"/>
    </w:pPr>
    <w:rPr>
      <w:rFonts w:ascii="Arial" w:hAnsi="Arial" w:cs="Arial"/>
      <w:lang w:eastAsia="ar-SA"/>
    </w:rPr>
  </w:style>
  <w:style w:type="character" w:customStyle="1" w:styleId="af6">
    <w:name w:val="Подзаголовок Знак"/>
    <w:aliases w:val=" Знак Знак3 Знак"/>
    <w:link w:val="af5"/>
    <w:rsid w:val="006F6259"/>
    <w:rPr>
      <w:rFonts w:ascii="Arial" w:hAnsi="Arial" w:cs="Arial"/>
      <w:sz w:val="24"/>
      <w:szCs w:val="24"/>
      <w:lang w:val="ru-RU" w:eastAsia="ar-SA" w:bidi="ar-SA"/>
    </w:rPr>
  </w:style>
  <w:style w:type="paragraph" w:customStyle="1" w:styleId="212">
    <w:name w:val="Основной текст 21"/>
    <w:basedOn w:val="a"/>
    <w:rsid w:val="006F6259"/>
    <w:pPr>
      <w:ind w:firstLine="720"/>
      <w:jc w:val="both"/>
    </w:pPr>
    <w:rPr>
      <w:sz w:val="20"/>
      <w:szCs w:val="20"/>
    </w:rPr>
  </w:style>
  <w:style w:type="character" w:customStyle="1" w:styleId="WW8Num3z0">
    <w:name w:val="WW8Num3z0"/>
    <w:rsid w:val="006F6259"/>
    <w:rPr>
      <w:sz w:val="28"/>
      <w:szCs w:val="28"/>
    </w:rPr>
  </w:style>
  <w:style w:type="paragraph" w:customStyle="1" w:styleId="CharCharCharChar0">
    <w:name w:val="Char Char Знак Знак Char Char Знак Знак Знак"/>
    <w:basedOn w:val="a"/>
    <w:rsid w:val="006F6259"/>
    <w:rPr>
      <w:rFonts w:ascii="Verdana" w:hAnsi="Verdana" w:cs="Verdana"/>
      <w:sz w:val="20"/>
      <w:szCs w:val="20"/>
      <w:lang w:val="en-US" w:eastAsia="en-US"/>
    </w:rPr>
  </w:style>
  <w:style w:type="paragraph" w:customStyle="1" w:styleId="15">
    <w:name w:val="Знак Знак1 Знак"/>
    <w:basedOn w:val="a"/>
    <w:rsid w:val="006F6259"/>
    <w:pPr>
      <w:spacing w:before="100" w:beforeAutospacing="1" w:after="100" w:afterAutospacing="1"/>
    </w:pPr>
    <w:rPr>
      <w:rFonts w:ascii="Tahoma" w:hAnsi="Tahoma" w:cs="Tahoma"/>
      <w:sz w:val="20"/>
      <w:szCs w:val="20"/>
      <w:lang w:val="en-US" w:eastAsia="en-US"/>
    </w:rPr>
  </w:style>
  <w:style w:type="paragraph" w:customStyle="1" w:styleId="16">
    <w:name w:val="Знак1 Знак Знак"/>
    <w:basedOn w:val="a"/>
    <w:rsid w:val="006F6259"/>
    <w:pPr>
      <w:spacing w:before="100" w:beforeAutospacing="1" w:after="100" w:afterAutospacing="1"/>
    </w:pPr>
    <w:rPr>
      <w:rFonts w:ascii="Tahoma" w:hAnsi="Tahoma"/>
      <w:sz w:val="20"/>
      <w:szCs w:val="20"/>
      <w:lang w:val="en-US" w:eastAsia="en-US"/>
    </w:rPr>
  </w:style>
  <w:style w:type="paragraph" w:customStyle="1" w:styleId="17">
    <w:name w:val="Знак1"/>
    <w:basedOn w:val="a"/>
    <w:rsid w:val="006F6259"/>
    <w:pPr>
      <w:spacing w:after="160" w:line="240" w:lineRule="exact"/>
      <w:jc w:val="both"/>
    </w:pPr>
    <w:rPr>
      <w:rFonts w:ascii="Verdana" w:hAnsi="Verdana" w:cs="Arial"/>
      <w:sz w:val="20"/>
      <w:szCs w:val="20"/>
      <w:lang w:val="en-US" w:eastAsia="en-US"/>
    </w:rPr>
  </w:style>
  <w:style w:type="paragraph" w:customStyle="1" w:styleId="ConsNormal">
    <w:name w:val="ConsNormal"/>
    <w:rsid w:val="006F6259"/>
    <w:pPr>
      <w:autoSpaceDE w:val="0"/>
      <w:autoSpaceDN w:val="0"/>
      <w:adjustRightInd w:val="0"/>
      <w:ind w:right="19772" w:firstLine="720"/>
    </w:pPr>
    <w:rPr>
      <w:rFonts w:ascii="Arial" w:hAnsi="Arial" w:cs="Arial"/>
    </w:rPr>
  </w:style>
  <w:style w:type="character" w:styleId="af7">
    <w:name w:val="page number"/>
    <w:basedOn w:val="a0"/>
    <w:rsid w:val="006F6259"/>
  </w:style>
  <w:style w:type="paragraph" w:styleId="af8">
    <w:name w:val="Balloon Text"/>
    <w:basedOn w:val="a"/>
    <w:link w:val="af9"/>
    <w:rsid w:val="00591E86"/>
    <w:rPr>
      <w:rFonts w:ascii="Tahoma" w:hAnsi="Tahoma" w:cs="Tahoma"/>
      <w:sz w:val="16"/>
      <w:szCs w:val="16"/>
    </w:rPr>
  </w:style>
  <w:style w:type="character" w:customStyle="1" w:styleId="af9">
    <w:name w:val="Текст выноски Знак"/>
    <w:basedOn w:val="a0"/>
    <w:link w:val="af8"/>
    <w:rsid w:val="00591E86"/>
    <w:rPr>
      <w:rFonts w:ascii="Tahoma" w:hAnsi="Tahoma" w:cs="Tahoma"/>
      <w:sz w:val="16"/>
      <w:szCs w:val="16"/>
    </w:rPr>
  </w:style>
  <w:style w:type="paragraph" w:customStyle="1" w:styleId="afa">
    <w:name w:val="Содержимое таблицы"/>
    <w:basedOn w:val="a"/>
    <w:rsid w:val="00591E86"/>
    <w:pPr>
      <w:suppressLineNumbers/>
      <w:suppressAutoHyphens/>
    </w:pPr>
    <w:rPr>
      <w:lang w:eastAsia="zh-CN"/>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holohov-gp.ru" TargetMode="External"/><Relationship Id="rId13" Type="http://schemas.openxmlformats.org/officeDocument/2006/relationships/hyperlink" Target="http://www.consultant.ru/document/cons_doc_LAW_286926/a2588b2a1374c05e0939bb4df8e54fc0dfd6e000/"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www.consultant.ru/document/cons_doc_LAW_286926/a2588b2a1374c05e0939bb4df8e54fc0dfd6e000/"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consultant.ru/document/cons_doc_LAW_286926/a2588b2a1374c05e0939bb4df8e54fc0dfd6e000/" TargetMode="External"/><Relationship Id="rId5" Type="http://schemas.openxmlformats.org/officeDocument/2006/relationships/footnotes" Target="footnotes.xml"/><Relationship Id="rId15" Type="http://schemas.openxmlformats.org/officeDocument/2006/relationships/hyperlink" Target="http://www.consultant.ru/document/cons_doc_LAW_286926/521091c3cb2ba736a2587fafb3365e53d9e27af5/" TargetMode="External"/><Relationship Id="rId10" Type="http://schemas.openxmlformats.org/officeDocument/2006/relationships/hyperlink" Target="http://www.consultant.ru/document/cons_doc_LAW_286926/a2588b2a1374c05e0939bb4df8e54fc0dfd6e000/" TargetMode="External"/><Relationship Id="rId4" Type="http://schemas.openxmlformats.org/officeDocument/2006/relationships/webSettings" Target="webSettings.xml"/><Relationship Id="rId9" Type="http://schemas.openxmlformats.org/officeDocument/2006/relationships/hyperlink" Target="http://docs.cntd.ru/document/902347486" TargetMode="External"/><Relationship Id="rId14" Type="http://schemas.openxmlformats.org/officeDocument/2006/relationships/hyperlink" Target="http://www.consultant.ru/document/cons_doc_LAW_286926/a2588b2a1374c05e0939bb4df8e54fc0dfd6e000/"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070;&#1041;&#1054;&#1042;&#1068;_&#1040;&#1051;&#1045;&#1050;&#1057;&#1040;&#1053;&#1044;&#1056;&#1054;&#1042;&#1053;&#1040;\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649</TotalTime>
  <Pages>1</Pages>
  <Words>11305</Words>
  <Characters>64441</Characters>
  <Application>Microsoft Office Word</Application>
  <DocSecurity>0</DocSecurity>
  <Lines>537</Lines>
  <Paragraphs>151</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75595</CharactersWithSpaces>
  <SharedDoc>false</SharedDoc>
  <HLinks>
    <vt:vector size="24" baseType="variant">
      <vt:variant>
        <vt:i4>5767235</vt:i4>
      </vt:variant>
      <vt:variant>
        <vt:i4>9</vt:i4>
      </vt:variant>
      <vt:variant>
        <vt:i4>0</vt:i4>
      </vt:variant>
      <vt:variant>
        <vt:i4>5</vt:i4>
      </vt:variant>
      <vt:variant>
        <vt:lpwstr/>
      </vt:variant>
      <vt:variant>
        <vt:lpwstr>Par308#Par308</vt:lpwstr>
      </vt:variant>
      <vt:variant>
        <vt:i4>5767235</vt:i4>
      </vt:variant>
      <vt:variant>
        <vt:i4>6</vt:i4>
      </vt:variant>
      <vt:variant>
        <vt:i4>0</vt:i4>
      </vt:variant>
      <vt:variant>
        <vt:i4>5</vt:i4>
      </vt:variant>
      <vt:variant>
        <vt:lpwstr/>
      </vt:variant>
      <vt:variant>
        <vt:lpwstr>Par308#Par308</vt:lpwstr>
      </vt:variant>
      <vt:variant>
        <vt:i4>6291572</vt:i4>
      </vt:variant>
      <vt:variant>
        <vt:i4>3</vt:i4>
      </vt:variant>
      <vt:variant>
        <vt:i4>0</vt:i4>
      </vt:variant>
      <vt:variant>
        <vt:i4>5</vt:i4>
      </vt:variant>
      <vt:variant>
        <vt:lpwstr>http://www.kalitva-land.ru/</vt:lpwstr>
      </vt:variant>
      <vt:variant>
        <vt:lpwstr/>
      </vt:variant>
      <vt:variant>
        <vt:i4>2818056</vt:i4>
      </vt:variant>
      <vt:variant>
        <vt:i4>0</vt:i4>
      </vt:variant>
      <vt:variant>
        <vt:i4>0</vt:i4>
      </vt:variant>
      <vt:variant>
        <vt:i4>5</vt:i4>
      </vt:variant>
      <vt:variant>
        <vt:lpwstr>mailto:komupr@mail.ru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LUBOV_ALEKSANDROVNA</dc:creator>
  <cp:keywords/>
  <dc:description/>
  <cp:lastModifiedBy>Admin</cp:lastModifiedBy>
  <cp:revision>29</cp:revision>
  <cp:lastPrinted>2018-06-26T07:12:00Z</cp:lastPrinted>
  <dcterms:created xsi:type="dcterms:W3CDTF">2017-04-21T07:34:00Z</dcterms:created>
  <dcterms:modified xsi:type="dcterms:W3CDTF">2018-08-06T13:29:00Z</dcterms:modified>
</cp:coreProperties>
</file>