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66" w:rsidRPr="000F7C1A" w:rsidRDefault="00012137" w:rsidP="00791D82">
      <w:pPr>
        <w:snapToGrid w:val="0"/>
        <w:jc w:val="center"/>
        <w:rPr>
          <w:sz w:val="28"/>
          <w:szCs w:val="28"/>
        </w:rPr>
      </w:pPr>
      <w:r w:rsidRPr="0001213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51.7pt" filled="t">
            <v:fill color2="black"/>
            <v:imagedata r:id="rId7" o:title=""/>
          </v:shape>
        </w:pict>
      </w:r>
    </w:p>
    <w:p w:rsidR="00ED5566" w:rsidRPr="000F7C1A" w:rsidRDefault="00ED5566" w:rsidP="00791D82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0F7C1A">
        <w:rPr>
          <w:spacing w:val="-20"/>
          <w:position w:val="6"/>
          <w:sz w:val="28"/>
          <w:szCs w:val="28"/>
        </w:rPr>
        <w:t>РОССИЙСКАЯ ФЕДЕРАЦИЯ</w:t>
      </w:r>
    </w:p>
    <w:p w:rsidR="00ED5566" w:rsidRPr="000F7C1A" w:rsidRDefault="00ED5566" w:rsidP="00791D82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0F7C1A">
        <w:rPr>
          <w:spacing w:val="-20"/>
          <w:position w:val="6"/>
          <w:sz w:val="28"/>
          <w:szCs w:val="28"/>
        </w:rPr>
        <w:t>РОСТОВСКАЯ ОБЛАСТЬ</w:t>
      </w:r>
    </w:p>
    <w:p w:rsidR="00ED5566" w:rsidRPr="000F7C1A" w:rsidRDefault="00C84102" w:rsidP="00C84102">
      <w:pPr>
        <w:tabs>
          <w:tab w:val="center" w:pos="4950"/>
          <w:tab w:val="left" w:pos="9127"/>
        </w:tabs>
        <w:spacing w:before="120"/>
        <w:rPr>
          <w:spacing w:val="-20"/>
          <w:position w:val="6"/>
          <w:sz w:val="28"/>
          <w:szCs w:val="28"/>
        </w:rPr>
      </w:pPr>
      <w:r>
        <w:rPr>
          <w:spacing w:val="-20"/>
          <w:position w:val="6"/>
          <w:sz w:val="28"/>
          <w:szCs w:val="28"/>
        </w:rPr>
        <w:tab/>
      </w:r>
      <w:r w:rsidR="00ED5566" w:rsidRPr="000F7C1A">
        <w:rPr>
          <w:spacing w:val="-20"/>
          <w:position w:val="6"/>
          <w:sz w:val="28"/>
          <w:szCs w:val="28"/>
        </w:rPr>
        <w:t>МУНИЦИПАЛЬНОЕ ОБРАЗОВАНИЕ</w:t>
      </w:r>
      <w:r>
        <w:rPr>
          <w:spacing w:val="-20"/>
          <w:position w:val="6"/>
          <w:sz w:val="28"/>
          <w:szCs w:val="28"/>
        </w:rPr>
        <w:tab/>
        <w:t>Проект</w:t>
      </w:r>
    </w:p>
    <w:p w:rsidR="00ED5566" w:rsidRPr="000F7C1A" w:rsidRDefault="00ED5566" w:rsidP="00791D82">
      <w:pPr>
        <w:spacing w:before="120"/>
        <w:jc w:val="center"/>
        <w:rPr>
          <w:b/>
          <w:sz w:val="28"/>
          <w:szCs w:val="28"/>
        </w:rPr>
      </w:pPr>
      <w:r w:rsidRPr="000F7C1A">
        <w:rPr>
          <w:spacing w:val="-20"/>
          <w:position w:val="6"/>
          <w:sz w:val="28"/>
          <w:szCs w:val="28"/>
        </w:rPr>
        <w:t xml:space="preserve"> «ШОЛОХОВСКОЕ  ГОРОДСКОЕ  ПОСЕЛЕНИЕ»</w:t>
      </w:r>
    </w:p>
    <w:p w:rsidR="00ED5566" w:rsidRPr="000F7C1A" w:rsidRDefault="00ED5566" w:rsidP="00791D82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0F7C1A">
        <w:rPr>
          <w:bCs/>
          <w:color w:val="000000"/>
          <w:spacing w:val="-20"/>
          <w:position w:val="6"/>
          <w:sz w:val="28"/>
          <w:szCs w:val="28"/>
        </w:rPr>
        <w:t>АДМИНИСТРАЦИЯ   ШОЛОХОВСКОГО ГОРОДСКОГО  ПОСЕЛЕНИЯ</w:t>
      </w:r>
    </w:p>
    <w:p w:rsidR="00ED5566" w:rsidRDefault="00ED5566" w:rsidP="00791D82">
      <w:pPr>
        <w:jc w:val="center"/>
        <w:rPr>
          <w:spacing w:val="-20"/>
          <w:position w:val="6"/>
          <w:sz w:val="28"/>
          <w:szCs w:val="28"/>
        </w:rPr>
      </w:pPr>
    </w:p>
    <w:p w:rsidR="00ED5566" w:rsidRPr="000F7C1A" w:rsidRDefault="00ED5566" w:rsidP="00791D82">
      <w:pPr>
        <w:jc w:val="center"/>
        <w:rPr>
          <w:sz w:val="28"/>
          <w:szCs w:val="28"/>
        </w:rPr>
      </w:pPr>
      <w:r w:rsidRPr="000F7C1A">
        <w:rPr>
          <w:sz w:val="28"/>
          <w:szCs w:val="28"/>
        </w:rPr>
        <w:t>ПОСТАНОВЛЕНИЕ</w:t>
      </w:r>
    </w:p>
    <w:p w:rsidR="00ED5566" w:rsidRPr="000F7C1A" w:rsidRDefault="00ED5566" w:rsidP="0040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>.04.2019</w:t>
      </w:r>
      <w:r w:rsidRPr="000F7C1A">
        <w:rPr>
          <w:sz w:val="28"/>
          <w:szCs w:val="28"/>
        </w:rPr>
        <w:t xml:space="preserve"> № </w:t>
      </w:r>
      <w:bookmarkStart w:id="1" w:name="Номер"/>
      <w:bookmarkEnd w:id="1"/>
    </w:p>
    <w:p w:rsidR="00ED5566" w:rsidRPr="000F7C1A" w:rsidRDefault="00ED5566" w:rsidP="0079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/>
        <w:rPr>
          <w:b/>
          <w:sz w:val="28"/>
          <w:szCs w:val="28"/>
        </w:rPr>
      </w:pPr>
      <w:r w:rsidRPr="000F7C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Pr="000F7C1A">
        <w:rPr>
          <w:sz w:val="28"/>
          <w:szCs w:val="28"/>
        </w:rPr>
        <w:t xml:space="preserve"> р.п. Шолоховский</w:t>
      </w:r>
    </w:p>
    <w:p w:rsidR="00ED5566" w:rsidRPr="000F7C1A" w:rsidRDefault="00ED5566" w:rsidP="00791D82">
      <w:pPr>
        <w:jc w:val="both"/>
        <w:rPr>
          <w:sz w:val="28"/>
          <w:szCs w:val="28"/>
        </w:rPr>
      </w:pP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О создании пунктов временного размещения населения</w:t>
      </w: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в случае угрозы или возникновения чрезвычайных ситуаций</w:t>
      </w: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природного и техногенного характера на территории</w:t>
      </w: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Шолоховского городского поселения</w:t>
      </w:r>
    </w:p>
    <w:p w:rsidR="00ED5566" w:rsidRPr="008B117B" w:rsidRDefault="00ED5566" w:rsidP="008B117B">
      <w:pPr>
        <w:jc w:val="center"/>
        <w:rPr>
          <w:b/>
          <w:sz w:val="28"/>
          <w:szCs w:val="28"/>
        </w:rPr>
      </w:pPr>
    </w:p>
    <w:p w:rsidR="00ED5566" w:rsidRPr="004804FE" w:rsidRDefault="00ED5566" w:rsidP="00791D82">
      <w:pPr>
        <w:ind w:firstLine="720"/>
        <w:jc w:val="both"/>
        <w:rPr>
          <w:color w:val="000000"/>
          <w:sz w:val="28"/>
          <w:szCs w:val="28"/>
        </w:rPr>
      </w:pPr>
      <w:r w:rsidRPr="004804FE">
        <w:rPr>
          <w:color w:val="000000"/>
          <w:sz w:val="28"/>
          <w:szCs w:val="28"/>
        </w:rPr>
        <w:t xml:space="preserve">Во исполнение Федерального закона от 21.12.1994 г. № 69-ФЗ «О защите населения и территорий от чрезвычайных ситуаций природного и техногенного характера», руководствуясь Федеральным законом от 06.10.2003 г. № 131-ФЗ «Об общих принципах организации местного самоуправления в Российской Федерации», Уставом Шолоховского городского поселения, в целях организации проведения эвакуационных мероприятий на территории Шолоховского городского поселения  при чрезвычайных ситуациях в мирное время,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Pr="004804FE"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4804FE"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4804FE">
        <w:rPr>
          <w:b/>
          <w:color w:val="000000"/>
          <w:sz w:val="28"/>
          <w:szCs w:val="28"/>
        </w:rPr>
        <w:t>ю:</w:t>
      </w:r>
    </w:p>
    <w:p w:rsidR="00ED5566" w:rsidRDefault="00ED5566" w:rsidP="00791D82">
      <w:pPr>
        <w:jc w:val="both"/>
        <w:rPr>
          <w:sz w:val="28"/>
          <w:szCs w:val="28"/>
        </w:rPr>
      </w:pP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color w:val="000000"/>
          <w:sz w:val="28"/>
          <w:szCs w:val="28"/>
        </w:rPr>
        <w:t>Утвердить прилагаемое Положен</w:t>
      </w:r>
      <w:r>
        <w:rPr>
          <w:color w:val="000000"/>
          <w:sz w:val="28"/>
          <w:szCs w:val="28"/>
        </w:rPr>
        <w:t xml:space="preserve">ие об организации работы пункта                     </w:t>
      </w:r>
      <w:r w:rsidRPr="004804FE">
        <w:rPr>
          <w:color w:val="000000"/>
          <w:sz w:val="28"/>
          <w:szCs w:val="28"/>
        </w:rPr>
        <w:t xml:space="preserve">временного размещения населения </w:t>
      </w:r>
      <w:r w:rsidRPr="004804FE">
        <w:rPr>
          <w:sz w:val="28"/>
          <w:szCs w:val="28"/>
        </w:rPr>
        <w:t>(приложение 1).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Утвердить перечень пунктов временного размещения населения  Шолоховского городского поселения при чрезвычайных ситуациях природного и техногенного характера (приложение 2).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Начальнику пункта временного размещения населения  организовать планирование мероприятий по приему эвакуированного населения на пункте временного размещения, совместно с эвакуационной приемной комиссией Администрации Шолоховского городского поселения.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Начальнику пункта временного размещения осуществить руководство по организации развертывания приема эвакуированного населения.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>
        <w:rPr>
          <w:sz w:val="28"/>
          <w:szCs w:val="28"/>
        </w:rPr>
        <w:t xml:space="preserve">                     </w:t>
      </w:r>
      <w:r w:rsidRPr="004804FE">
        <w:rPr>
          <w:sz w:val="28"/>
          <w:szCs w:val="28"/>
        </w:rPr>
        <w:t>подлежит официальному опубликованию.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от 01 марта 2013 года</w:t>
      </w:r>
      <w:r w:rsidRPr="004804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№40 </w:t>
      </w:r>
      <w:r>
        <w:rPr>
          <w:b/>
          <w:sz w:val="28"/>
          <w:szCs w:val="28"/>
        </w:rPr>
        <w:t>«</w:t>
      </w:r>
      <w:r w:rsidRPr="004804FE">
        <w:rPr>
          <w:sz w:val="28"/>
          <w:szCs w:val="28"/>
        </w:rPr>
        <w:t>О создании пунктов временного размещения населения в случае угрозы или возникновения чрезвычайных ситуаций природного и техногенного характера на территории  Шолоховского городского поселения</w:t>
      </w:r>
      <w:r>
        <w:rPr>
          <w:sz w:val="28"/>
          <w:szCs w:val="28"/>
        </w:rPr>
        <w:t>», считать утратившем силу.</w:t>
      </w:r>
    </w:p>
    <w:p w:rsidR="00ED5566" w:rsidRDefault="00ED5566" w:rsidP="00AC6EA6">
      <w:pPr>
        <w:jc w:val="both"/>
        <w:rPr>
          <w:sz w:val="28"/>
          <w:szCs w:val="28"/>
        </w:rPr>
      </w:pPr>
    </w:p>
    <w:p w:rsidR="00ED5566" w:rsidRPr="004804FE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lastRenderedPageBreak/>
        <w:t xml:space="preserve"> </w:t>
      </w:r>
      <w:proofErr w:type="gramStart"/>
      <w:r w:rsidRPr="004804FE">
        <w:rPr>
          <w:sz w:val="28"/>
          <w:szCs w:val="28"/>
        </w:rPr>
        <w:t>Контроль за</w:t>
      </w:r>
      <w:proofErr w:type="gramEnd"/>
      <w:r w:rsidRPr="004804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5566" w:rsidRPr="004804FE" w:rsidRDefault="00ED5566" w:rsidP="00406B00">
      <w:pPr>
        <w:rPr>
          <w:sz w:val="28"/>
          <w:szCs w:val="28"/>
        </w:rPr>
      </w:pPr>
    </w:p>
    <w:p w:rsidR="00ED5566" w:rsidRPr="004804FE" w:rsidRDefault="00ED5566" w:rsidP="00791D82">
      <w:pPr>
        <w:jc w:val="both"/>
        <w:rPr>
          <w:sz w:val="28"/>
          <w:szCs w:val="28"/>
        </w:rPr>
      </w:pPr>
    </w:p>
    <w:p w:rsidR="00ED5566" w:rsidRDefault="00ED5566" w:rsidP="0079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04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D5566" w:rsidRPr="004804FE" w:rsidRDefault="00ED5566" w:rsidP="00791D82">
      <w:pPr>
        <w:jc w:val="both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                                                      М.Б. Казаков</w:t>
      </w:r>
    </w:p>
    <w:p w:rsidR="00ED5566" w:rsidRPr="004804FE" w:rsidRDefault="00ED5566" w:rsidP="00791D82">
      <w:pPr>
        <w:jc w:val="both"/>
        <w:rPr>
          <w:sz w:val="28"/>
          <w:szCs w:val="28"/>
        </w:rPr>
      </w:pPr>
    </w:p>
    <w:p w:rsidR="00ED5566" w:rsidRDefault="00C84102" w:rsidP="0079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</w:t>
      </w:r>
    </w:p>
    <w:p w:rsidR="00C84102" w:rsidRPr="004804FE" w:rsidRDefault="00C84102" w:rsidP="0079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</w:p>
    <w:p w:rsidR="00ED5566" w:rsidRPr="0020046D" w:rsidRDefault="00ED5566" w:rsidP="009536FF">
      <w:pPr>
        <w:jc w:val="both"/>
      </w:pPr>
    </w:p>
    <w:p w:rsidR="00ED5566" w:rsidRDefault="00ED5566" w:rsidP="009536FF">
      <w:pPr>
        <w:jc w:val="both"/>
      </w:pPr>
    </w:p>
    <w:p w:rsidR="00876D1F" w:rsidRDefault="00876D1F" w:rsidP="009536FF">
      <w:pPr>
        <w:jc w:val="both"/>
      </w:pPr>
    </w:p>
    <w:p w:rsidR="00ED5566" w:rsidRPr="005662BA" w:rsidRDefault="00ED5566" w:rsidP="009536FF">
      <w:pPr>
        <w:jc w:val="both"/>
      </w:pPr>
    </w:p>
    <w:p w:rsidR="00ED5566" w:rsidRDefault="00ED5566" w:rsidP="007E71E4">
      <w:pPr>
        <w:jc w:val="right"/>
        <w:rPr>
          <w:sz w:val="28"/>
          <w:szCs w:val="28"/>
        </w:rPr>
      </w:pPr>
      <w:r w:rsidRPr="009604F8">
        <w:rPr>
          <w:sz w:val="28"/>
          <w:szCs w:val="28"/>
        </w:rPr>
        <w:t xml:space="preserve">                                                                                             </w:t>
      </w: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  <w:r w:rsidRPr="009604F8">
        <w:rPr>
          <w:sz w:val="28"/>
          <w:szCs w:val="28"/>
        </w:rPr>
        <w:t xml:space="preserve">  </w:t>
      </w: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color w:val="000000"/>
        </w:rPr>
      </w:pPr>
    </w:p>
    <w:p w:rsidR="00ED5566" w:rsidRDefault="00ED5566" w:rsidP="007E71E4">
      <w:pPr>
        <w:jc w:val="right"/>
        <w:rPr>
          <w:color w:val="000000"/>
        </w:rPr>
      </w:pPr>
    </w:p>
    <w:p w:rsidR="00ED5566" w:rsidRDefault="00ED5566" w:rsidP="007E71E4">
      <w:pPr>
        <w:jc w:val="right"/>
        <w:rPr>
          <w:color w:val="000000"/>
        </w:rPr>
      </w:pPr>
    </w:p>
    <w:p w:rsidR="00ED5566" w:rsidRDefault="00ED5566" w:rsidP="007E71E4">
      <w:pPr>
        <w:jc w:val="right"/>
        <w:rPr>
          <w:color w:val="000000"/>
        </w:rPr>
      </w:pPr>
    </w:p>
    <w:p w:rsidR="00ED5566" w:rsidRDefault="00ED5566" w:rsidP="007E71E4">
      <w:pPr>
        <w:jc w:val="right"/>
        <w:rPr>
          <w:color w:val="000000"/>
        </w:rPr>
      </w:pPr>
    </w:p>
    <w:p w:rsidR="00ED5566" w:rsidRDefault="00ED5566" w:rsidP="007E71E4">
      <w:pPr>
        <w:jc w:val="right"/>
        <w:rPr>
          <w:color w:val="000000"/>
        </w:rPr>
      </w:pPr>
    </w:p>
    <w:p w:rsidR="00ED5566" w:rsidRPr="00791D82" w:rsidRDefault="00ED5566" w:rsidP="007E71E4">
      <w:pPr>
        <w:jc w:val="right"/>
        <w:rPr>
          <w:color w:val="000000"/>
        </w:rPr>
      </w:pPr>
      <w:r w:rsidRPr="00791D82">
        <w:rPr>
          <w:color w:val="000000"/>
        </w:rPr>
        <w:t>Приложение 1</w:t>
      </w:r>
    </w:p>
    <w:p w:rsidR="00ED5566" w:rsidRPr="00791D82" w:rsidRDefault="00ED5566" w:rsidP="007E71E4">
      <w:pPr>
        <w:ind w:firstLine="225"/>
        <w:jc w:val="right"/>
        <w:rPr>
          <w:color w:val="000000"/>
        </w:rPr>
      </w:pPr>
      <w:r w:rsidRPr="00791D82">
        <w:rPr>
          <w:color w:val="000000"/>
        </w:rPr>
        <w:t>к постановлению Администрации</w:t>
      </w:r>
    </w:p>
    <w:p w:rsidR="00ED5566" w:rsidRPr="00791D82" w:rsidRDefault="00ED5566" w:rsidP="007E71E4">
      <w:pPr>
        <w:ind w:firstLine="225"/>
        <w:jc w:val="right"/>
        <w:rPr>
          <w:color w:val="000000"/>
        </w:rPr>
      </w:pPr>
      <w:r w:rsidRPr="00791D82">
        <w:rPr>
          <w:color w:val="000000"/>
        </w:rPr>
        <w:t>Шолоховского городского поселения</w:t>
      </w:r>
    </w:p>
    <w:p w:rsidR="00ED5566" w:rsidRPr="00791D82" w:rsidRDefault="00ED5566" w:rsidP="007E71E4">
      <w:pPr>
        <w:ind w:firstLine="225"/>
        <w:jc w:val="right"/>
        <w:rPr>
          <w:color w:val="000000"/>
        </w:rPr>
      </w:pPr>
      <w:r w:rsidRPr="00791D82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 xml:space="preserve"> апреля </w:t>
      </w:r>
      <w:r w:rsidRPr="00791D82">
        <w:rPr>
          <w:color w:val="000000"/>
        </w:rPr>
        <w:t xml:space="preserve">№  </w:t>
      </w:r>
    </w:p>
    <w:p w:rsidR="00ED5566" w:rsidRPr="00791D82" w:rsidRDefault="00ED5566" w:rsidP="00DE2AFD">
      <w:pPr>
        <w:ind w:firstLine="225"/>
        <w:jc w:val="center"/>
        <w:rPr>
          <w:color w:val="000000"/>
        </w:rPr>
      </w:pP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Положение</w:t>
      </w: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об организации работы пункта временного</w:t>
      </w: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размещения населения (ПВР)</w:t>
      </w: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</w:p>
    <w:p w:rsidR="00ED5566" w:rsidRPr="009604F8" w:rsidRDefault="00ED5566" w:rsidP="00E436B6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1.Общие положения</w:t>
      </w:r>
    </w:p>
    <w:p w:rsidR="00ED5566" w:rsidRPr="009604F8" w:rsidRDefault="00ED5566" w:rsidP="00E436B6">
      <w:pPr>
        <w:ind w:firstLine="225"/>
        <w:jc w:val="center"/>
        <w:rPr>
          <w:color w:val="000000"/>
          <w:sz w:val="28"/>
          <w:szCs w:val="28"/>
        </w:rPr>
      </w:pP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Пункт временного размещения (далее -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Место размещения ПВР утверждается постановлением Главы Администрации Шолоховского городского поселения.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Под ПВР отводятся различные общественные здания  и сооружения, обеспечивающие временное размещение людей в любую погоду, а в зимнее время – возможность обогрева.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В зависимости  от количества прибывшего населения и времени его прибытия 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кафе, а при отсутствии – пункты подвижного питания.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ПВР должны иметь телефонную связь с эвакуационной приемной комиссией Администрации Шолоховского городского поселения.</w:t>
      </w:r>
    </w:p>
    <w:p w:rsidR="00ED5566" w:rsidRPr="009604F8" w:rsidRDefault="00ED5566" w:rsidP="00BC396A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В состав ПВР назначаются ответственные работники из транспортных органов, органов здравоохранения, народного образования, дошкольных учреждений. Численность персонала ПВР определяется с учетом численности прибывающего населения  и объема мероприятий по его обеспечению.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</w:p>
    <w:p w:rsidR="00ED5566" w:rsidRPr="009604F8" w:rsidRDefault="00ED5566" w:rsidP="00BC396A">
      <w:pPr>
        <w:numPr>
          <w:ilvl w:val="0"/>
          <w:numId w:val="7"/>
        </w:num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Основные задачи ПВР</w:t>
      </w:r>
    </w:p>
    <w:p w:rsidR="00ED5566" w:rsidRPr="009604F8" w:rsidRDefault="00ED5566" w:rsidP="00BC396A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ED5566" w:rsidRPr="009604F8" w:rsidRDefault="00ED5566" w:rsidP="00BC396A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2.1. Пункт временного размещения населения создается заблаговременно в мирное время для приема, временного размещения, учета и первоочередного жизнеобеспечения населения, выведенного из зоны чрезвычайной ситуации, а также при угрозе или возникновении аварий на потенциально-опасных объектах, в результате которых нарушаются нормальные условия жизни и деятельности людей, возникает угроза их жизни и здоровью.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    2.2. Основными задачами ПВР являются: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 временное размещение населения, выведенного из зон чрезвычайной ситуации;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организация учета населения по категориям;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оказание медицинской, психологической и другой помощи;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информационное обеспечение населения, находящегося в пункте временного размещения населения;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организация в ПВР жизнеобеспечения населения; </w:t>
      </w:r>
    </w:p>
    <w:p w:rsidR="00ED5566" w:rsidRDefault="00ED5566" w:rsidP="00AC6EA6">
      <w:pPr>
        <w:pStyle w:val="a7"/>
      </w:pPr>
      <w:r w:rsidRPr="009604F8">
        <w:t xml:space="preserve">предоставление докладов о ходе приёма и размещений населения в </w:t>
      </w:r>
      <w:proofErr w:type="spellStart"/>
      <w:r w:rsidRPr="009604F8">
        <w:t>эвакокомиссию</w:t>
      </w:r>
      <w:proofErr w:type="spellEnd"/>
      <w:r w:rsidRPr="009604F8">
        <w:t xml:space="preserve"> Шолоховского городского поселения.</w:t>
      </w:r>
    </w:p>
    <w:p w:rsidR="00ED5566" w:rsidRPr="00AC6EA6" w:rsidRDefault="00ED5566" w:rsidP="00AC6EA6">
      <w:pPr>
        <w:pStyle w:val="a7"/>
        <w:jc w:val="center"/>
        <w:rPr>
          <w:sz w:val="28"/>
          <w:szCs w:val="28"/>
        </w:rPr>
      </w:pPr>
      <w:r w:rsidRPr="009604F8">
        <w:rPr>
          <w:rStyle w:val="ad"/>
          <w:b w:val="0"/>
          <w:color w:val="000000"/>
          <w:sz w:val="28"/>
          <w:szCs w:val="28"/>
        </w:rPr>
        <w:lastRenderedPageBreak/>
        <w:t>3. Организация работы ПВР</w:t>
      </w:r>
    </w:p>
    <w:p w:rsidR="00ED5566" w:rsidRPr="009604F8" w:rsidRDefault="00ED5566" w:rsidP="004B1A47">
      <w:pPr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 </w:t>
      </w:r>
    </w:p>
    <w:p w:rsidR="00ED5566" w:rsidRPr="009604F8" w:rsidRDefault="00ED5566" w:rsidP="004B1A47">
      <w:pPr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3.1. ПВР функционируют в 2-х режимах:</w:t>
      </w:r>
    </w:p>
    <w:p w:rsidR="00ED5566" w:rsidRPr="009604F8" w:rsidRDefault="00ED5566" w:rsidP="004B1A47">
      <w:pPr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      режим повседневной деятельности;</w:t>
      </w:r>
    </w:p>
    <w:p w:rsidR="00ED5566" w:rsidRPr="009604F8" w:rsidRDefault="00ED5566" w:rsidP="004B1A47">
      <w:pPr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 режим чрезвычайной ситуации;</w:t>
      </w:r>
    </w:p>
    <w:p w:rsidR="00ED5566" w:rsidRPr="009604F8" w:rsidRDefault="00ED5566" w:rsidP="004B1A47">
      <w:pPr>
        <w:jc w:val="both"/>
        <w:rPr>
          <w:rStyle w:val="ad"/>
          <w:b w:val="0"/>
          <w:sz w:val="28"/>
          <w:szCs w:val="28"/>
        </w:rPr>
      </w:pPr>
      <w:r w:rsidRPr="009604F8">
        <w:rPr>
          <w:rStyle w:val="ad"/>
          <w:b w:val="0"/>
          <w:color w:val="000000"/>
          <w:sz w:val="28"/>
          <w:szCs w:val="28"/>
        </w:rPr>
        <w:t xml:space="preserve">    3.2.При повседневной деятельности:</w:t>
      </w:r>
    </w:p>
    <w:p w:rsidR="00ED5566" w:rsidRPr="009604F8" w:rsidRDefault="00ED5566" w:rsidP="004B1A47">
      <w:pPr>
        <w:ind w:left="360"/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разработка документации ПВР;</w:t>
      </w:r>
    </w:p>
    <w:p w:rsidR="00ED5566" w:rsidRPr="009604F8" w:rsidRDefault="00ED5566" w:rsidP="004B1A47">
      <w:pPr>
        <w:ind w:left="360"/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заблаговременная подготовка помещений, инвентаря, оборудования, сре</w:t>
      </w:r>
      <w:proofErr w:type="gramStart"/>
      <w:r w:rsidRPr="009604F8">
        <w:rPr>
          <w:sz w:val="28"/>
          <w:szCs w:val="28"/>
        </w:rPr>
        <w:t>дств св</w:t>
      </w:r>
      <w:proofErr w:type="gramEnd"/>
      <w:r w:rsidRPr="009604F8">
        <w:rPr>
          <w:sz w:val="28"/>
          <w:szCs w:val="28"/>
        </w:rPr>
        <w:t>язи;</w:t>
      </w:r>
    </w:p>
    <w:p w:rsidR="00ED5566" w:rsidRPr="009604F8" w:rsidRDefault="00ED5566" w:rsidP="004B1A47">
      <w:pPr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     обучение администрации ПВР по организации приема, учета и размещения пострадавшего населения.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3.3.   В режиме чрезвычайной ситуации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оповещение и сбор администрации и состава ПВР, развертывание ПВР и приведение в готовность к приему и размещению населения;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1004" w:hanging="36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организация учета прибывающего населения и его размещение;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установление связи и взаимодействия с органами </w:t>
      </w:r>
      <w:r w:rsidRPr="009604F8">
        <w:rPr>
          <w:sz w:val="28"/>
          <w:szCs w:val="28"/>
        </w:rPr>
        <w:t>Управления ГОЧС, эвакуационной комиссией Администрации Шолоховского городского поселения, другими организациями и должностными лицами;</w:t>
      </w:r>
      <w:r w:rsidRPr="009604F8">
        <w:rPr>
          <w:color w:val="000000"/>
          <w:sz w:val="28"/>
          <w:szCs w:val="28"/>
        </w:rPr>
        <w:t xml:space="preserve"> 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1004" w:hanging="36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организация жизнеобеспечения населения на ПВР;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1004" w:hanging="36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информационное обеспечение населения на ПВР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9604F8">
        <w:rPr>
          <w:rStyle w:val="ae"/>
          <w:bCs/>
          <w:i w:val="0"/>
          <w:color w:val="000000"/>
          <w:sz w:val="28"/>
          <w:szCs w:val="28"/>
        </w:rPr>
        <w:t>Перевод ПВР в готовность к работе осуществляется Приказом начальника пункта временного размещения населения при получении распоряжения на развертывание ПВР.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3.4.</w:t>
      </w:r>
      <w:r w:rsidRPr="009604F8">
        <w:rPr>
          <w:b/>
          <w:color w:val="000000"/>
          <w:sz w:val="28"/>
          <w:szCs w:val="28"/>
        </w:rPr>
        <w:t xml:space="preserve"> </w:t>
      </w:r>
      <w:r w:rsidRPr="009604F8">
        <w:rPr>
          <w:color w:val="000000"/>
          <w:sz w:val="28"/>
          <w:szCs w:val="28"/>
        </w:rPr>
        <w:t>Для выполнения основных задач, функционирования ПВР назначается администрация ПВР.</w:t>
      </w:r>
    </w:p>
    <w:p w:rsidR="00ED5566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Состав администрации ПВР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Руководство: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ED5566" w:rsidRPr="009604F8" w:rsidRDefault="00ED5566" w:rsidP="00AC6EA6">
      <w:pPr>
        <w:pStyle w:val="a7"/>
        <w:numPr>
          <w:ilvl w:val="0"/>
          <w:numId w:val="25"/>
        </w:numPr>
        <w:tabs>
          <w:tab w:val="clear" w:pos="3060"/>
          <w:tab w:val="clear" w:pos="3960"/>
          <w:tab w:val="num" w:pos="0"/>
        </w:tabs>
        <w:ind w:left="0" w:firstLine="0"/>
        <w:rPr>
          <w:sz w:val="28"/>
          <w:szCs w:val="28"/>
        </w:rPr>
      </w:pPr>
      <w:r w:rsidRPr="009604F8">
        <w:rPr>
          <w:sz w:val="28"/>
          <w:szCs w:val="28"/>
        </w:rPr>
        <w:t>Начальник ПВР                                      - 1 чел.</w:t>
      </w:r>
    </w:p>
    <w:p w:rsidR="00ED5566" w:rsidRDefault="00ED5566" w:rsidP="00AC6EA6">
      <w:pPr>
        <w:pStyle w:val="a7"/>
        <w:numPr>
          <w:ilvl w:val="0"/>
          <w:numId w:val="25"/>
        </w:numPr>
        <w:tabs>
          <w:tab w:val="clear" w:pos="3060"/>
          <w:tab w:val="clear" w:pos="3960"/>
        </w:tabs>
        <w:ind w:left="0" w:firstLine="0"/>
        <w:rPr>
          <w:sz w:val="28"/>
          <w:szCs w:val="28"/>
        </w:rPr>
      </w:pPr>
      <w:r w:rsidRPr="009604F8">
        <w:rPr>
          <w:sz w:val="28"/>
          <w:szCs w:val="28"/>
        </w:rPr>
        <w:t xml:space="preserve">Зам. начальника ПВР                           </w:t>
      </w:r>
      <w:r>
        <w:rPr>
          <w:sz w:val="28"/>
          <w:szCs w:val="28"/>
        </w:rPr>
        <w:t xml:space="preserve"> </w:t>
      </w:r>
      <w:r w:rsidRPr="009604F8">
        <w:rPr>
          <w:sz w:val="28"/>
          <w:szCs w:val="28"/>
        </w:rPr>
        <w:t xml:space="preserve"> - 1 чел.</w:t>
      </w:r>
    </w:p>
    <w:p w:rsidR="00ED5566" w:rsidRPr="009604F8" w:rsidRDefault="00ED5566" w:rsidP="00AC6EA6">
      <w:pPr>
        <w:pStyle w:val="a7"/>
        <w:numPr>
          <w:ilvl w:val="0"/>
          <w:numId w:val="25"/>
        </w:numPr>
        <w:tabs>
          <w:tab w:val="clear" w:pos="3060"/>
          <w:tab w:val="clear" w:pos="3960"/>
        </w:tabs>
        <w:ind w:left="0" w:firstLine="0"/>
        <w:rPr>
          <w:sz w:val="28"/>
          <w:szCs w:val="28"/>
        </w:rPr>
      </w:pPr>
      <w:r w:rsidRPr="009604F8">
        <w:rPr>
          <w:sz w:val="28"/>
          <w:szCs w:val="28"/>
        </w:rPr>
        <w:t xml:space="preserve">Комендант                                             </w:t>
      </w:r>
      <w:r>
        <w:rPr>
          <w:sz w:val="28"/>
          <w:szCs w:val="28"/>
        </w:rPr>
        <w:t xml:space="preserve"> </w:t>
      </w:r>
      <w:r w:rsidRPr="009604F8">
        <w:rPr>
          <w:sz w:val="28"/>
          <w:szCs w:val="28"/>
        </w:rPr>
        <w:t xml:space="preserve"> - 1 чел.</w:t>
      </w:r>
    </w:p>
    <w:p w:rsidR="00ED5566" w:rsidRPr="009604F8" w:rsidRDefault="00ED5566" w:rsidP="004B1A47">
      <w:pPr>
        <w:pStyle w:val="a7"/>
        <w:ind w:left="426" w:firstLine="0"/>
        <w:rPr>
          <w:sz w:val="28"/>
          <w:szCs w:val="28"/>
        </w:rPr>
      </w:pPr>
    </w:p>
    <w:p w:rsidR="00ED5566" w:rsidRPr="009604F8" w:rsidRDefault="00ED5566" w:rsidP="004B1A47">
      <w:pPr>
        <w:pStyle w:val="a7"/>
        <w:ind w:firstLine="0"/>
        <w:rPr>
          <w:sz w:val="28"/>
          <w:szCs w:val="28"/>
        </w:rPr>
      </w:pPr>
      <w:r w:rsidRPr="009604F8">
        <w:rPr>
          <w:sz w:val="28"/>
          <w:szCs w:val="28"/>
        </w:rPr>
        <w:t xml:space="preserve">                                                  Группа регистрации и учёта населения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 xml:space="preserve">1. Начальник                </w:t>
      </w:r>
      <w:r>
        <w:rPr>
          <w:sz w:val="28"/>
          <w:szCs w:val="28"/>
        </w:rPr>
        <w:t xml:space="preserve">                            </w:t>
      </w:r>
      <w:r w:rsidRPr="009604F8">
        <w:rPr>
          <w:sz w:val="28"/>
          <w:szCs w:val="28"/>
        </w:rPr>
        <w:t>- 1 чел.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 xml:space="preserve">2. Регистратор                    </w:t>
      </w:r>
      <w:r>
        <w:rPr>
          <w:sz w:val="28"/>
          <w:szCs w:val="28"/>
        </w:rPr>
        <w:t xml:space="preserve">                      </w:t>
      </w:r>
      <w:r w:rsidRPr="009604F8">
        <w:rPr>
          <w:sz w:val="28"/>
          <w:szCs w:val="28"/>
        </w:rPr>
        <w:t>- 1 чел.</w:t>
      </w:r>
    </w:p>
    <w:p w:rsidR="00ED5566" w:rsidRPr="009604F8" w:rsidRDefault="00ED5566" w:rsidP="004B1A47">
      <w:pPr>
        <w:pStyle w:val="a7"/>
        <w:ind w:firstLine="360"/>
        <w:jc w:val="left"/>
        <w:rPr>
          <w:sz w:val="28"/>
          <w:szCs w:val="28"/>
        </w:rPr>
      </w:pPr>
    </w:p>
    <w:p w:rsidR="00ED5566" w:rsidRPr="009604F8" w:rsidRDefault="00ED5566" w:rsidP="004B1A47">
      <w:pPr>
        <w:pStyle w:val="a7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t>Группа охраны общественного порядка</w:t>
      </w:r>
    </w:p>
    <w:p w:rsidR="00ED5566" w:rsidRPr="009604F8" w:rsidRDefault="00ED5566" w:rsidP="004B1A47">
      <w:pPr>
        <w:pStyle w:val="a7"/>
        <w:jc w:val="center"/>
        <w:rPr>
          <w:b/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1. Охранник                                              - 2 чел.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</w:p>
    <w:p w:rsidR="00ED5566" w:rsidRPr="009604F8" w:rsidRDefault="00ED5566" w:rsidP="004B1A47">
      <w:pPr>
        <w:pStyle w:val="a7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t>Стол справок</w:t>
      </w:r>
    </w:p>
    <w:p w:rsidR="00ED5566" w:rsidRPr="009604F8" w:rsidRDefault="00ED5566" w:rsidP="004B1A47">
      <w:pPr>
        <w:pStyle w:val="a7"/>
        <w:jc w:val="center"/>
        <w:rPr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1. Дежурный стола справок                       - 1 чел.</w:t>
      </w:r>
    </w:p>
    <w:p w:rsidR="00ED5566" w:rsidRDefault="00ED5566" w:rsidP="004B1A47">
      <w:pPr>
        <w:pStyle w:val="a7"/>
        <w:rPr>
          <w:sz w:val="28"/>
          <w:szCs w:val="28"/>
        </w:rPr>
      </w:pPr>
    </w:p>
    <w:p w:rsidR="00ED5566" w:rsidRDefault="00ED5566" w:rsidP="004B1A47">
      <w:pPr>
        <w:pStyle w:val="a7"/>
        <w:rPr>
          <w:sz w:val="28"/>
          <w:szCs w:val="28"/>
        </w:rPr>
      </w:pPr>
    </w:p>
    <w:p w:rsidR="00ED5566" w:rsidRDefault="00ED5566" w:rsidP="004B1A47">
      <w:pPr>
        <w:pStyle w:val="a7"/>
        <w:rPr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</w:p>
    <w:p w:rsidR="00ED5566" w:rsidRPr="009604F8" w:rsidRDefault="00ED5566" w:rsidP="004B1A47">
      <w:pPr>
        <w:pStyle w:val="a7"/>
        <w:ind w:left="426" w:firstLine="0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lastRenderedPageBreak/>
        <w:t>Медицинский пункт</w:t>
      </w:r>
    </w:p>
    <w:p w:rsidR="00ED5566" w:rsidRPr="009604F8" w:rsidRDefault="00ED5566" w:rsidP="004B1A47">
      <w:pPr>
        <w:pStyle w:val="a7"/>
        <w:ind w:left="426" w:firstLine="0"/>
        <w:jc w:val="center"/>
        <w:rPr>
          <w:sz w:val="28"/>
          <w:szCs w:val="28"/>
        </w:rPr>
      </w:pPr>
    </w:p>
    <w:p w:rsidR="00ED5566" w:rsidRPr="009604F8" w:rsidRDefault="00ED5566" w:rsidP="004B1A47">
      <w:pPr>
        <w:pStyle w:val="a7"/>
        <w:ind w:left="426" w:firstLine="0"/>
        <w:rPr>
          <w:sz w:val="28"/>
          <w:szCs w:val="28"/>
        </w:rPr>
      </w:pPr>
      <w:r w:rsidRPr="009604F8">
        <w:rPr>
          <w:sz w:val="28"/>
          <w:szCs w:val="28"/>
        </w:rPr>
        <w:t>1. Врач                                                               -1 чел.</w:t>
      </w:r>
    </w:p>
    <w:p w:rsidR="00ED5566" w:rsidRPr="009604F8" w:rsidRDefault="00ED5566" w:rsidP="004B1A47">
      <w:pPr>
        <w:pStyle w:val="a7"/>
        <w:ind w:left="426" w:firstLine="0"/>
        <w:rPr>
          <w:sz w:val="28"/>
          <w:szCs w:val="28"/>
        </w:rPr>
      </w:pPr>
      <w:r w:rsidRPr="009604F8">
        <w:rPr>
          <w:sz w:val="28"/>
          <w:szCs w:val="28"/>
        </w:rPr>
        <w:t>2.Медсестра                                                      -1 чел.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Начальник ПВР назначается распоряжением Главы администрации Шолоховского городского поселения.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Остальной состав назначается начальником ПВР.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 xml:space="preserve"> Для функционирования ПВР выделяются следующие силы и средства: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 xml:space="preserve">от ОМВД по </w:t>
      </w:r>
      <w:proofErr w:type="spellStart"/>
      <w:r w:rsidRPr="009604F8">
        <w:rPr>
          <w:sz w:val="28"/>
          <w:szCs w:val="28"/>
        </w:rPr>
        <w:t>Белокалитвинскому</w:t>
      </w:r>
      <w:proofErr w:type="spellEnd"/>
      <w:r w:rsidRPr="009604F8">
        <w:rPr>
          <w:sz w:val="28"/>
          <w:szCs w:val="28"/>
        </w:rPr>
        <w:t xml:space="preserve"> району: 2 сотрудника – для обеспечения охраны общественного порядка;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 xml:space="preserve">от МБУЗ </w:t>
      </w:r>
      <w:proofErr w:type="spellStart"/>
      <w:r w:rsidRPr="009604F8">
        <w:rPr>
          <w:sz w:val="28"/>
          <w:szCs w:val="28"/>
        </w:rPr>
        <w:t>Белокалитвинского</w:t>
      </w:r>
      <w:proofErr w:type="spellEnd"/>
      <w:r w:rsidRPr="009604F8">
        <w:rPr>
          <w:sz w:val="28"/>
          <w:szCs w:val="28"/>
        </w:rPr>
        <w:t xml:space="preserve"> района ЦРБ:  врач и средний медперсонал (2 человека) для организации медпункта.</w:t>
      </w:r>
    </w:p>
    <w:p w:rsidR="00ED5566" w:rsidRPr="009604F8" w:rsidRDefault="00ED5566" w:rsidP="004950B9">
      <w:pPr>
        <w:rPr>
          <w:color w:val="000000"/>
          <w:sz w:val="28"/>
          <w:szCs w:val="28"/>
        </w:rPr>
      </w:pPr>
      <w:r w:rsidRPr="009604F8">
        <w:rPr>
          <w:sz w:val="28"/>
          <w:szCs w:val="28"/>
        </w:rPr>
        <w:t xml:space="preserve">        3.5.</w:t>
      </w:r>
      <w:r w:rsidRPr="009604F8">
        <w:rPr>
          <w:color w:val="000000"/>
          <w:sz w:val="28"/>
          <w:szCs w:val="28"/>
        </w:rPr>
        <w:t xml:space="preserve"> Расположение и оборудование комнат, постов и пунктов, мест размещения администрации и населения определяется начальником ПВР исходя из возможностей помещения. </w:t>
      </w: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C84102">
        <w:rPr>
          <w:color w:val="000000"/>
          <w:sz w:val="28"/>
          <w:szCs w:val="28"/>
        </w:rPr>
        <w:t xml:space="preserve">                    </w:t>
      </w: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</w:rPr>
      </w:pPr>
    </w:p>
    <w:p w:rsidR="00ED5566" w:rsidRPr="009604F8" w:rsidRDefault="00ED5566" w:rsidP="00FA6565">
      <w:pPr>
        <w:ind w:firstLine="225"/>
        <w:jc w:val="right"/>
        <w:rPr>
          <w:color w:val="000000"/>
        </w:rPr>
      </w:pPr>
      <w:r w:rsidRPr="009604F8">
        <w:rPr>
          <w:color w:val="000000"/>
        </w:rPr>
        <w:lastRenderedPageBreak/>
        <w:t>Приложение 2</w:t>
      </w:r>
    </w:p>
    <w:p w:rsidR="00ED5566" w:rsidRPr="009604F8" w:rsidRDefault="00ED5566" w:rsidP="00FA6565">
      <w:pPr>
        <w:ind w:firstLine="225"/>
        <w:jc w:val="right"/>
        <w:rPr>
          <w:color w:val="000000"/>
        </w:rPr>
      </w:pPr>
      <w:r w:rsidRPr="009604F8">
        <w:rPr>
          <w:color w:val="000000"/>
        </w:rPr>
        <w:t>к постановлению Администрации</w:t>
      </w:r>
    </w:p>
    <w:p w:rsidR="00ED5566" w:rsidRPr="009604F8" w:rsidRDefault="00ED5566" w:rsidP="00FA6565">
      <w:pPr>
        <w:ind w:firstLine="225"/>
        <w:jc w:val="right"/>
        <w:rPr>
          <w:color w:val="000000"/>
        </w:rPr>
      </w:pPr>
      <w:r w:rsidRPr="009604F8">
        <w:rPr>
          <w:color w:val="000000"/>
        </w:rPr>
        <w:t>Шолоховского городского поселения</w:t>
      </w:r>
    </w:p>
    <w:p w:rsidR="00ED5566" w:rsidRPr="009604F8" w:rsidRDefault="00ED5566" w:rsidP="00FA6565">
      <w:pPr>
        <w:ind w:firstLine="225"/>
        <w:jc w:val="right"/>
        <w:rPr>
          <w:color w:val="000000"/>
        </w:rPr>
      </w:pPr>
      <w:r w:rsidRPr="009604F8">
        <w:rPr>
          <w:color w:val="000000"/>
        </w:rPr>
        <w:t xml:space="preserve">от </w:t>
      </w:r>
      <w:r>
        <w:rPr>
          <w:color w:val="000000"/>
        </w:rPr>
        <w:t xml:space="preserve"> апреля </w:t>
      </w:r>
      <w:r w:rsidRPr="009604F8">
        <w:rPr>
          <w:color w:val="000000"/>
        </w:rPr>
        <w:t xml:space="preserve"> № </w:t>
      </w:r>
    </w:p>
    <w:p w:rsidR="00ED5566" w:rsidRPr="009604F8" w:rsidRDefault="00ED5566" w:rsidP="00FA6565">
      <w:pPr>
        <w:rPr>
          <w:color w:val="000000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E83303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Перечень</w:t>
      </w:r>
    </w:p>
    <w:p w:rsidR="00ED5566" w:rsidRDefault="00ED5566" w:rsidP="00E83303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пунктов временного размещения (ПВР) Шолоховского городского поселения при ЧС природного и техногенного характера.</w:t>
      </w:r>
    </w:p>
    <w:p w:rsidR="00ED5566" w:rsidRPr="009604F8" w:rsidRDefault="00ED5566" w:rsidP="00E8330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628"/>
        <w:gridCol w:w="3329"/>
        <w:gridCol w:w="2908"/>
      </w:tblGrid>
      <w:tr w:rsidR="00ED5566" w:rsidRPr="009604F8">
        <w:trPr>
          <w:trHeight w:val="530"/>
        </w:trPr>
        <w:tc>
          <w:tcPr>
            <w:tcW w:w="873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ПВР</w:t>
            </w:r>
          </w:p>
        </w:tc>
        <w:tc>
          <w:tcPr>
            <w:tcW w:w="2628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29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2908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 руководителя</w:t>
            </w:r>
          </w:p>
        </w:tc>
      </w:tr>
      <w:tr w:rsidR="00ED5566" w:rsidRPr="009604F8">
        <w:trPr>
          <w:trHeight w:val="552"/>
        </w:trPr>
        <w:tc>
          <w:tcPr>
            <w:tcW w:w="873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МБУК ДК Шолоховский</w:t>
            </w:r>
          </w:p>
        </w:tc>
        <w:tc>
          <w:tcPr>
            <w:tcW w:w="3329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5-42-51, 5-42-66</w:t>
            </w:r>
          </w:p>
        </w:tc>
        <w:tc>
          <w:tcPr>
            <w:tcW w:w="2908" w:type="dxa"/>
          </w:tcPr>
          <w:p w:rsidR="00ED5566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</w:t>
            </w:r>
          </w:p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</w:tr>
    </w:tbl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DB7A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C84102">
        <w:rPr>
          <w:color w:val="000000"/>
          <w:sz w:val="28"/>
          <w:szCs w:val="28"/>
        </w:rPr>
        <w:t xml:space="preserve">                    </w:t>
      </w:r>
    </w:p>
    <w:p w:rsidR="00ED5566" w:rsidRPr="009604F8" w:rsidRDefault="00ED5566" w:rsidP="00DB7A96">
      <w:pPr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F96E39">
      <w:pPr>
        <w:tabs>
          <w:tab w:val="left" w:pos="3973"/>
        </w:tabs>
        <w:jc w:val="center"/>
        <w:rPr>
          <w:sz w:val="28"/>
          <w:szCs w:val="28"/>
        </w:rPr>
      </w:pPr>
    </w:p>
    <w:sectPr w:rsidR="00ED5566" w:rsidRPr="009604F8" w:rsidSect="00AC6EA6"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2B" w:rsidRDefault="0045192B">
      <w:r>
        <w:separator/>
      </w:r>
    </w:p>
  </w:endnote>
  <w:endnote w:type="continuationSeparator" w:id="0">
    <w:p w:rsidR="0045192B" w:rsidRDefault="004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2B" w:rsidRDefault="0045192B">
      <w:r>
        <w:separator/>
      </w:r>
    </w:p>
  </w:footnote>
  <w:footnote w:type="continuationSeparator" w:id="0">
    <w:p w:rsidR="0045192B" w:rsidRDefault="0045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7CE"/>
    <w:multiLevelType w:val="hybridMultilevel"/>
    <w:tmpl w:val="691605B2"/>
    <w:lvl w:ilvl="0" w:tplc="D252315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99E3666"/>
    <w:multiLevelType w:val="hybridMultilevel"/>
    <w:tmpl w:val="4F4EE18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635E"/>
    <w:multiLevelType w:val="multilevel"/>
    <w:tmpl w:val="3B8A74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cs="Times New Roman" w:hint="default"/>
      </w:rPr>
    </w:lvl>
  </w:abstractNum>
  <w:abstractNum w:abstractNumId="3">
    <w:nsid w:val="16154E6D"/>
    <w:multiLevelType w:val="hybridMultilevel"/>
    <w:tmpl w:val="FC1A24D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546BB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5">
    <w:nsid w:val="235A6F1B"/>
    <w:multiLevelType w:val="hybridMultilevel"/>
    <w:tmpl w:val="7ED8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0247A"/>
    <w:multiLevelType w:val="hybridMultilevel"/>
    <w:tmpl w:val="7F14BFC0"/>
    <w:lvl w:ilvl="0" w:tplc="AAF0369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25224F74"/>
    <w:multiLevelType w:val="hybridMultilevel"/>
    <w:tmpl w:val="B44C7CBA"/>
    <w:lvl w:ilvl="0" w:tplc="8C1EFB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A181A"/>
    <w:multiLevelType w:val="hybridMultilevel"/>
    <w:tmpl w:val="C578115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1F89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27D26F88"/>
    <w:multiLevelType w:val="hybridMultilevel"/>
    <w:tmpl w:val="E8EEADF2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10CF9"/>
    <w:multiLevelType w:val="hybridMultilevel"/>
    <w:tmpl w:val="248A04D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F55BE"/>
    <w:multiLevelType w:val="hybridMultilevel"/>
    <w:tmpl w:val="73469E84"/>
    <w:lvl w:ilvl="0" w:tplc="7FE26718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364F44FD"/>
    <w:multiLevelType w:val="hybridMultilevel"/>
    <w:tmpl w:val="DFE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B2613B"/>
    <w:multiLevelType w:val="hybridMultilevel"/>
    <w:tmpl w:val="C2CA45A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F204B"/>
    <w:multiLevelType w:val="hybridMultilevel"/>
    <w:tmpl w:val="4444475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3149B"/>
    <w:multiLevelType w:val="hybridMultilevel"/>
    <w:tmpl w:val="8700A3B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07D1B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8">
    <w:nsid w:val="62827177"/>
    <w:multiLevelType w:val="hybridMultilevel"/>
    <w:tmpl w:val="6CAEEFA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11673"/>
    <w:multiLevelType w:val="hybridMultilevel"/>
    <w:tmpl w:val="8FA4274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DD60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85D65"/>
    <w:multiLevelType w:val="hybridMultilevel"/>
    <w:tmpl w:val="B20E58F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D777E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2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23">
    <w:nsid w:val="78471DE5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4">
    <w:nsid w:val="7C4C4CE8"/>
    <w:multiLevelType w:val="hybridMultilevel"/>
    <w:tmpl w:val="B7DE6CB8"/>
    <w:lvl w:ilvl="0" w:tplc="D59C47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5">
    <w:nsid w:val="7ED2052A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6">
    <w:nsid w:val="7F7B6BA5"/>
    <w:multiLevelType w:val="hybridMultilevel"/>
    <w:tmpl w:val="CCFC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20"/>
  </w:num>
  <w:num w:numId="7">
    <w:abstractNumId w:val="25"/>
  </w:num>
  <w:num w:numId="8">
    <w:abstractNumId w:val="7"/>
  </w:num>
  <w:num w:numId="9">
    <w:abstractNumId w:val="19"/>
  </w:num>
  <w:num w:numId="10">
    <w:abstractNumId w:val="8"/>
  </w:num>
  <w:num w:numId="11">
    <w:abstractNumId w:val="23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10"/>
  </w:num>
  <w:num w:numId="18">
    <w:abstractNumId w:val="17"/>
  </w:num>
  <w:num w:numId="19">
    <w:abstractNumId w:val="14"/>
  </w:num>
  <w:num w:numId="20">
    <w:abstractNumId w:val="16"/>
  </w:num>
  <w:num w:numId="21">
    <w:abstractNumId w:val="18"/>
  </w:num>
  <w:num w:numId="22">
    <w:abstractNumId w:val="9"/>
  </w:num>
  <w:num w:numId="23">
    <w:abstractNumId w:val="0"/>
  </w:num>
  <w:num w:numId="24">
    <w:abstractNumId w:val="24"/>
  </w:num>
  <w:num w:numId="25">
    <w:abstractNumId w:val="22"/>
    <w:lvlOverride w:ilvl="0">
      <w:startOverride w:val="1"/>
    </w:lvlOverride>
  </w:num>
  <w:num w:numId="26">
    <w:abstractNumId w:val="26"/>
  </w:num>
  <w:num w:numId="2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37"/>
    <w:rsid w:val="000077F6"/>
    <w:rsid w:val="00011C99"/>
    <w:rsid w:val="00012137"/>
    <w:rsid w:val="00013D01"/>
    <w:rsid w:val="000249B7"/>
    <w:rsid w:val="00053C84"/>
    <w:rsid w:val="00056A16"/>
    <w:rsid w:val="000570B3"/>
    <w:rsid w:val="0009123B"/>
    <w:rsid w:val="00091AD8"/>
    <w:rsid w:val="000C0A32"/>
    <w:rsid w:val="000C308C"/>
    <w:rsid w:val="000C54CA"/>
    <w:rsid w:val="000F3565"/>
    <w:rsid w:val="000F7C1A"/>
    <w:rsid w:val="00113AC1"/>
    <w:rsid w:val="00137271"/>
    <w:rsid w:val="001410FA"/>
    <w:rsid w:val="001414DE"/>
    <w:rsid w:val="0014345E"/>
    <w:rsid w:val="001447F7"/>
    <w:rsid w:val="001938BE"/>
    <w:rsid w:val="001A79A3"/>
    <w:rsid w:val="001C5536"/>
    <w:rsid w:val="001D0BEA"/>
    <w:rsid w:val="001E4AB0"/>
    <w:rsid w:val="0020046D"/>
    <w:rsid w:val="00204037"/>
    <w:rsid w:val="00224AF1"/>
    <w:rsid w:val="0025208C"/>
    <w:rsid w:val="002566CD"/>
    <w:rsid w:val="00257D4F"/>
    <w:rsid w:val="002959C1"/>
    <w:rsid w:val="002A657D"/>
    <w:rsid w:val="002B0960"/>
    <w:rsid w:val="002B3A95"/>
    <w:rsid w:val="002B5EB9"/>
    <w:rsid w:val="002C0901"/>
    <w:rsid w:val="002F767D"/>
    <w:rsid w:val="0032410D"/>
    <w:rsid w:val="00356795"/>
    <w:rsid w:val="00365B62"/>
    <w:rsid w:val="00370C75"/>
    <w:rsid w:val="003732D0"/>
    <w:rsid w:val="00374416"/>
    <w:rsid w:val="00394A97"/>
    <w:rsid w:val="003D46A0"/>
    <w:rsid w:val="003E211B"/>
    <w:rsid w:val="00402908"/>
    <w:rsid w:val="00406B00"/>
    <w:rsid w:val="00423670"/>
    <w:rsid w:val="00424190"/>
    <w:rsid w:val="00427612"/>
    <w:rsid w:val="0044634D"/>
    <w:rsid w:val="0044687F"/>
    <w:rsid w:val="0045192B"/>
    <w:rsid w:val="00463B5D"/>
    <w:rsid w:val="004804FE"/>
    <w:rsid w:val="004950B9"/>
    <w:rsid w:val="004B1A47"/>
    <w:rsid w:val="004B4B8D"/>
    <w:rsid w:val="004C688A"/>
    <w:rsid w:val="004C7B99"/>
    <w:rsid w:val="004F0340"/>
    <w:rsid w:val="00510399"/>
    <w:rsid w:val="00536C4A"/>
    <w:rsid w:val="00553DDE"/>
    <w:rsid w:val="005662BA"/>
    <w:rsid w:val="00587D70"/>
    <w:rsid w:val="005A640F"/>
    <w:rsid w:val="005C264B"/>
    <w:rsid w:val="00624964"/>
    <w:rsid w:val="00651B6E"/>
    <w:rsid w:val="006810DA"/>
    <w:rsid w:val="006C3297"/>
    <w:rsid w:val="006D58AC"/>
    <w:rsid w:val="006F6743"/>
    <w:rsid w:val="0070402F"/>
    <w:rsid w:val="00756163"/>
    <w:rsid w:val="00791D82"/>
    <w:rsid w:val="007A60B7"/>
    <w:rsid w:val="007E2778"/>
    <w:rsid w:val="007E71E4"/>
    <w:rsid w:val="007F201A"/>
    <w:rsid w:val="008116D1"/>
    <w:rsid w:val="00815421"/>
    <w:rsid w:val="00847FBB"/>
    <w:rsid w:val="00876D1F"/>
    <w:rsid w:val="008B117B"/>
    <w:rsid w:val="008B1D91"/>
    <w:rsid w:val="008C0F57"/>
    <w:rsid w:val="008D134F"/>
    <w:rsid w:val="008D1910"/>
    <w:rsid w:val="008F41E2"/>
    <w:rsid w:val="00920349"/>
    <w:rsid w:val="00933213"/>
    <w:rsid w:val="0093656A"/>
    <w:rsid w:val="009536FF"/>
    <w:rsid w:val="009604F8"/>
    <w:rsid w:val="009D13B1"/>
    <w:rsid w:val="009E1854"/>
    <w:rsid w:val="009F0BFE"/>
    <w:rsid w:val="00A06282"/>
    <w:rsid w:val="00A070CA"/>
    <w:rsid w:val="00A15D41"/>
    <w:rsid w:val="00A315EA"/>
    <w:rsid w:val="00A50932"/>
    <w:rsid w:val="00A524FD"/>
    <w:rsid w:val="00A53EEF"/>
    <w:rsid w:val="00A57C64"/>
    <w:rsid w:val="00AC0684"/>
    <w:rsid w:val="00AC076F"/>
    <w:rsid w:val="00AC162C"/>
    <w:rsid w:val="00AC6EA6"/>
    <w:rsid w:val="00AD40CC"/>
    <w:rsid w:val="00AF5F40"/>
    <w:rsid w:val="00B220A2"/>
    <w:rsid w:val="00B24D98"/>
    <w:rsid w:val="00B47B8D"/>
    <w:rsid w:val="00BB6CA4"/>
    <w:rsid w:val="00BC396A"/>
    <w:rsid w:val="00BF0040"/>
    <w:rsid w:val="00C04518"/>
    <w:rsid w:val="00C110B0"/>
    <w:rsid w:val="00C4568D"/>
    <w:rsid w:val="00C7563E"/>
    <w:rsid w:val="00C758E8"/>
    <w:rsid w:val="00C77C1C"/>
    <w:rsid w:val="00C814E8"/>
    <w:rsid w:val="00C84102"/>
    <w:rsid w:val="00C84F3D"/>
    <w:rsid w:val="00CA719D"/>
    <w:rsid w:val="00CB620D"/>
    <w:rsid w:val="00CC2589"/>
    <w:rsid w:val="00CD18A2"/>
    <w:rsid w:val="00CF174A"/>
    <w:rsid w:val="00D00B82"/>
    <w:rsid w:val="00D1495A"/>
    <w:rsid w:val="00D338A3"/>
    <w:rsid w:val="00D538A4"/>
    <w:rsid w:val="00D67A62"/>
    <w:rsid w:val="00D707D1"/>
    <w:rsid w:val="00D76422"/>
    <w:rsid w:val="00DA44BA"/>
    <w:rsid w:val="00DB3734"/>
    <w:rsid w:val="00DB7A96"/>
    <w:rsid w:val="00DC2705"/>
    <w:rsid w:val="00DC66A9"/>
    <w:rsid w:val="00DE2AFD"/>
    <w:rsid w:val="00E00126"/>
    <w:rsid w:val="00E141DF"/>
    <w:rsid w:val="00E17498"/>
    <w:rsid w:val="00E330CD"/>
    <w:rsid w:val="00E436B6"/>
    <w:rsid w:val="00E45635"/>
    <w:rsid w:val="00E50F72"/>
    <w:rsid w:val="00E56526"/>
    <w:rsid w:val="00E577CA"/>
    <w:rsid w:val="00E65FB3"/>
    <w:rsid w:val="00E83303"/>
    <w:rsid w:val="00E96D81"/>
    <w:rsid w:val="00EA0EDC"/>
    <w:rsid w:val="00EA425C"/>
    <w:rsid w:val="00EA787C"/>
    <w:rsid w:val="00ED5566"/>
    <w:rsid w:val="00EF174E"/>
    <w:rsid w:val="00F96E39"/>
    <w:rsid w:val="00FA6565"/>
    <w:rsid w:val="00FD6925"/>
    <w:rsid w:val="00FE2EF0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E2EF0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FE2EF0"/>
    <w:rPr>
      <w:rFonts w:cs="Times New Roman"/>
      <w:sz w:val="28"/>
      <w:szCs w:val="28"/>
      <w:u w:val="single"/>
      <w:lang w:val="ru-RU" w:eastAsia="ru-RU" w:bidi="ar-SA"/>
    </w:rPr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3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25"/>
    <w:rPr>
      <w:sz w:val="0"/>
      <w:szCs w:val="0"/>
    </w:rPr>
  </w:style>
  <w:style w:type="character" w:styleId="a6">
    <w:name w:val="Hyperlink"/>
    <w:basedOn w:val="a0"/>
    <w:uiPriority w:val="99"/>
    <w:rsid w:val="0093656A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2EF0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E2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7F2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E2E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7F25"/>
    <w:rPr>
      <w:sz w:val="16"/>
      <w:szCs w:val="16"/>
    </w:rPr>
  </w:style>
  <w:style w:type="paragraph" w:styleId="a9">
    <w:name w:val="footer"/>
    <w:basedOn w:val="a"/>
    <w:link w:val="aa"/>
    <w:uiPriority w:val="99"/>
    <w:rsid w:val="00FA6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F25"/>
    <w:rPr>
      <w:sz w:val="24"/>
      <w:szCs w:val="24"/>
    </w:rPr>
  </w:style>
  <w:style w:type="character" w:styleId="ab">
    <w:name w:val="page number"/>
    <w:basedOn w:val="a0"/>
    <w:uiPriority w:val="99"/>
    <w:rsid w:val="00FA6565"/>
    <w:rPr>
      <w:rFonts w:cs="Times New Roman"/>
    </w:rPr>
  </w:style>
  <w:style w:type="paragraph" w:styleId="ac">
    <w:name w:val="Normal (Web)"/>
    <w:basedOn w:val="a"/>
    <w:uiPriority w:val="99"/>
    <w:rsid w:val="00BC396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B1A47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4B1A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1248</Words>
  <Characters>7118</Characters>
  <Application>Microsoft Office Word</Application>
  <DocSecurity>0</DocSecurity>
  <Lines>59</Lines>
  <Paragraphs>16</Paragraphs>
  <ScaleCrop>false</ScaleCrop>
  <Company>MoBIL GROUP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 </dc:title>
  <dc:subject/>
  <dc:creator>Admin</dc:creator>
  <cp:keywords/>
  <dc:description/>
  <cp:lastModifiedBy>Admin</cp:lastModifiedBy>
  <cp:revision>29</cp:revision>
  <cp:lastPrinted>2019-04-29T05:23:00Z</cp:lastPrinted>
  <dcterms:created xsi:type="dcterms:W3CDTF">2010-04-02T07:52:00Z</dcterms:created>
  <dcterms:modified xsi:type="dcterms:W3CDTF">2019-05-15T07:46:00Z</dcterms:modified>
</cp:coreProperties>
</file>