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324" w:rsidRPr="00D914AE" w:rsidRDefault="00033324" w:rsidP="00033324">
      <w:pPr>
        <w:jc w:val="center"/>
        <w:rPr>
          <w:sz w:val="28"/>
          <w:szCs w:val="28"/>
        </w:rPr>
      </w:pPr>
      <w:r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5" o:title="" croptop="629f" cropbottom="2514f" cropright="1573f"/>
          </v:shape>
          <o:OLEObject Type="Embed" ProgID="MSPhotoEd.3" ShapeID="_x0000_i1025" DrawAspect="Content" ObjectID="_1650363291" r:id="rId6"/>
        </w:object>
      </w:r>
    </w:p>
    <w:p w:rsidR="00033324" w:rsidRPr="00861793" w:rsidRDefault="00033324" w:rsidP="0003332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 РОССИЙСКАЯ ФЕДЕРАЦИЯ</w:t>
      </w:r>
    </w:p>
    <w:p w:rsidR="00033324" w:rsidRPr="00861793" w:rsidRDefault="00033324" w:rsidP="0003332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РОСТОВСКАЯ ОБЛАСТЬ                               </w:t>
      </w:r>
    </w:p>
    <w:p w:rsidR="00033324" w:rsidRPr="00861793" w:rsidRDefault="00033324" w:rsidP="00033324">
      <w:pPr>
        <w:pStyle w:val="a3"/>
        <w:tabs>
          <w:tab w:val="left" w:pos="708"/>
        </w:tabs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033324" w:rsidRPr="00861793" w:rsidRDefault="00033324" w:rsidP="00033324">
      <w:pPr>
        <w:pStyle w:val="a3"/>
        <w:tabs>
          <w:tab w:val="left" w:pos="708"/>
        </w:tabs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033324" w:rsidRPr="00861793" w:rsidRDefault="00033324" w:rsidP="0003332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033324" w:rsidRPr="00861793" w:rsidRDefault="00033324" w:rsidP="00033324">
      <w:pPr>
        <w:pStyle w:val="a3"/>
        <w:jc w:val="center"/>
        <w:rPr>
          <w:sz w:val="28"/>
          <w:szCs w:val="28"/>
        </w:rPr>
      </w:pPr>
    </w:p>
    <w:p w:rsidR="00033324" w:rsidRPr="008F65B2" w:rsidRDefault="00033324" w:rsidP="008F65B2">
      <w:pPr>
        <w:pStyle w:val="a3"/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714416">
        <w:rPr>
          <w:rFonts w:ascii="Times New Roman" w:hAnsi="Times New Roman"/>
          <w:b/>
          <w:sz w:val="28"/>
          <w:szCs w:val="28"/>
        </w:rPr>
        <w:t>ПОСТАНОВЛЕНИЕ</w:t>
      </w:r>
    </w:p>
    <w:p w:rsidR="00033324" w:rsidRPr="00871148" w:rsidRDefault="00714416" w:rsidP="008F65B2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F373C2">
        <w:rPr>
          <w:rFonts w:ascii="Times New Roman" w:hAnsi="Times New Roman"/>
          <w:sz w:val="28"/>
          <w:szCs w:val="28"/>
        </w:rPr>
        <w:t>__</w:t>
      </w:r>
      <w:r w:rsidR="00033324">
        <w:rPr>
          <w:rFonts w:ascii="Times New Roman" w:hAnsi="Times New Roman"/>
          <w:sz w:val="28"/>
          <w:szCs w:val="28"/>
        </w:rPr>
        <w:t>.04</w:t>
      </w:r>
      <w:r w:rsidR="00033324" w:rsidRPr="00871148">
        <w:rPr>
          <w:rFonts w:ascii="Times New Roman" w:hAnsi="Times New Roman"/>
          <w:sz w:val="28"/>
          <w:szCs w:val="28"/>
        </w:rPr>
        <w:t>.</w:t>
      </w:r>
      <w:r w:rsidR="00033324" w:rsidRPr="00861793">
        <w:rPr>
          <w:rFonts w:ascii="Times New Roman" w:hAnsi="Times New Roman"/>
          <w:sz w:val="28"/>
          <w:szCs w:val="28"/>
        </w:rPr>
        <w:t>20</w:t>
      </w:r>
      <w:r w:rsidR="00033324">
        <w:rPr>
          <w:rFonts w:ascii="Times New Roman" w:hAnsi="Times New Roman"/>
          <w:sz w:val="28"/>
          <w:szCs w:val="28"/>
        </w:rPr>
        <w:t>20</w:t>
      </w:r>
      <w:r w:rsidR="00033324" w:rsidRPr="00861793">
        <w:rPr>
          <w:rFonts w:ascii="Times New Roman" w:hAnsi="Times New Roman"/>
          <w:sz w:val="28"/>
          <w:szCs w:val="28"/>
        </w:rPr>
        <w:t xml:space="preserve"> №</w:t>
      </w:r>
      <w:r w:rsidR="00033324">
        <w:rPr>
          <w:rFonts w:ascii="Times New Roman" w:hAnsi="Times New Roman"/>
          <w:sz w:val="28"/>
          <w:szCs w:val="28"/>
        </w:rPr>
        <w:t xml:space="preserve"> </w:t>
      </w:r>
      <w:r w:rsidR="00F373C2">
        <w:rPr>
          <w:rFonts w:ascii="Times New Roman" w:hAnsi="Times New Roman"/>
          <w:sz w:val="28"/>
          <w:szCs w:val="28"/>
        </w:rPr>
        <w:t>__</w:t>
      </w:r>
      <w:bookmarkStart w:id="0" w:name="_GoBack"/>
      <w:bookmarkEnd w:id="0"/>
    </w:p>
    <w:p w:rsidR="00033324" w:rsidRDefault="00033324" w:rsidP="008F65B2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р.п. Шолоховский</w:t>
      </w:r>
    </w:p>
    <w:p w:rsidR="00033324" w:rsidRPr="00861793" w:rsidRDefault="00033324" w:rsidP="00033324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033324" w:rsidRPr="00714416" w:rsidRDefault="00033324" w:rsidP="00033324">
      <w:pPr>
        <w:pStyle w:val="ConsPlusTitle"/>
        <w:jc w:val="center"/>
        <w:rPr>
          <w:sz w:val="28"/>
          <w:szCs w:val="28"/>
        </w:rPr>
      </w:pPr>
      <w:r w:rsidRPr="00714416">
        <w:rPr>
          <w:sz w:val="28"/>
          <w:szCs w:val="28"/>
        </w:rPr>
        <w:t xml:space="preserve">О внесении изменений в </w:t>
      </w:r>
      <w:r w:rsidR="00DC64E0">
        <w:rPr>
          <w:sz w:val="28"/>
          <w:szCs w:val="28"/>
        </w:rPr>
        <w:t>п</w:t>
      </w:r>
      <w:r w:rsidRPr="00714416">
        <w:rPr>
          <w:sz w:val="28"/>
          <w:szCs w:val="28"/>
        </w:rPr>
        <w:t>остановление</w:t>
      </w:r>
      <w:r w:rsidR="00DC64E0">
        <w:rPr>
          <w:sz w:val="28"/>
          <w:szCs w:val="28"/>
        </w:rPr>
        <w:t xml:space="preserve"> Администрации Шолоховского городского поселения</w:t>
      </w:r>
      <w:r w:rsidRPr="00714416">
        <w:rPr>
          <w:sz w:val="28"/>
          <w:szCs w:val="28"/>
        </w:rPr>
        <w:t xml:space="preserve"> от 29.10.2018</w:t>
      </w:r>
      <w:r w:rsidR="00DC64E0">
        <w:rPr>
          <w:sz w:val="28"/>
          <w:szCs w:val="28"/>
        </w:rPr>
        <w:t xml:space="preserve"> </w:t>
      </w:r>
      <w:r w:rsidRPr="00714416">
        <w:rPr>
          <w:sz w:val="28"/>
          <w:szCs w:val="28"/>
        </w:rPr>
        <w:t>г.</w:t>
      </w:r>
      <w:r w:rsidR="00DC64E0">
        <w:rPr>
          <w:sz w:val="28"/>
          <w:szCs w:val="28"/>
        </w:rPr>
        <w:t xml:space="preserve"> </w:t>
      </w:r>
      <w:r w:rsidR="00DC64E0" w:rsidRPr="00714416">
        <w:rPr>
          <w:sz w:val="28"/>
          <w:szCs w:val="28"/>
        </w:rPr>
        <w:t>№ 220</w:t>
      </w:r>
    </w:p>
    <w:p w:rsidR="00033324" w:rsidRPr="00714416" w:rsidRDefault="00033324" w:rsidP="00033324">
      <w:pPr>
        <w:pStyle w:val="ConsPlusTitle"/>
        <w:jc w:val="center"/>
        <w:rPr>
          <w:sz w:val="28"/>
          <w:szCs w:val="28"/>
        </w:rPr>
      </w:pPr>
      <w:r w:rsidRPr="00714416">
        <w:rPr>
          <w:sz w:val="28"/>
          <w:szCs w:val="28"/>
        </w:rPr>
        <w:t>«О признании жилого дома аварийным, грозящим обрушением и подлежащим сносу»</w:t>
      </w:r>
    </w:p>
    <w:p w:rsidR="00033324" w:rsidRDefault="00033324" w:rsidP="000333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033324" w:rsidRPr="00033324" w:rsidRDefault="00033324" w:rsidP="00033324">
      <w:pPr>
        <w:pStyle w:val="a5"/>
        <w:spacing w:before="0" w:beforeAutospacing="0" w:after="0" w:afterAutospacing="0"/>
        <w:jc w:val="both"/>
        <w:rPr>
          <w:b/>
          <w:spacing w:val="17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C64E0">
        <w:rPr>
          <w:sz w:val="28"/>
          <w:szCs w:val="28"/>
        </w:rPr>
        <w:t xml:space="preserve">В связи с приведением нормативно-правовых актов в соответствие с </w:t>
      </w:r>
      <w:r w:rsidR="0074096C">
        <w:rPr>
          <w:sz w:val="28"/>
          <w:szCs w:val="28"/>
        </w:rPr>
        <w:t>действующим законодательством и</w:t>
      </w:r>
      <w:r w:rsidR="005F4882">
        <w:rPr>
          <w:sz w:val="28"/>
          <w:szCs w:val="28"/>
        </w:rPr>
        <w:t xml:space="preserve"> н</w:t>
      </w:r>
      <w:r>
        <w:rPr>
          <w:sz w:val="28"/>
          <w:szCs w:val="28"/>
        </w:rPr>
        <w:t>а основании Протеста Белокалитвинской городской прокуратуры от 10.03.2020 № 07-29-2020</w:t>
      </w:r>
      <w:r w:rsidR="005F4882">
        <w:rPr>
          <w:sz w:val="28"/>
          <w:szCs w:val="28"/>
        </w:rPr>
        <w:t xml:space="preserve"> Администрация Шолоховского городского поселения</w:t>
      </w:r>
      <w:r w:rsidR="00714416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  <w:proofErr w:type="gramStart"/>
      <w:r w:rsidR="005F4882">
        <w:rPr>
          <w:b/>
          <w:sz w:val="28"/>
          <w:szCs w:val="28"/>
        </w:rPr>
        <w:t>п</w:t>
      </w:r>
      <w:proofErr w:type="gramEnd"/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о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с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т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а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н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о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в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л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я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е</w:t>
      </w:r>
      <w:r w:rsidR="00967DBC">
        <w:rPr>
          <w:b/>
          <w:sz w:val="28"/>
          <w:szCs w:val="28"/>
        </w:rPr>
        <w:t xml:space="preserve"> </w:t>
      </w:r>
      <w:r w:rsidR="005F4882">
        <w:rPr>
          <w:b/>
          <w:sz w:val="28"/>
          <w:szCs w:val="28"/>
        </w:rPr>
        <w:t>т</w:t>
      </w:r>
    </w:p>
    <w:p w:rsidR="00033324" w:rsidRDefault="00033324" w:rsidP="0003332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33324" w:rsidRDefault="00967DBC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33324" w:rsidRPr="00861793">
        <w:rPr>
          <w:rFonts w:ascii="Times New Roman" w:hAnsi="Times New Roman"/>
          <w:sz w:val="28"/>
          <w:szCs w:val="28"/>
        </w:rPr>
        <w:t>1.  Внести</w:t>
      </w:r>
      <w:r w:rsidR="00033324">
        <w:rPr>
          <w:rFonts w:ascii="Times New Roman" w:hAnsi="Times New Roman"/>
          <w:sz w:val="28"/>
          <w:szCs w:val="28"/>
        </w:rPr>
        <w:t xml:space="preserve"> в</w:t>
      </w:r>
      <w:r w:rsidR="00033324" w:rsidRPr="00861793">
        <w:rPr>
          <w:rFonts w:ascii="Times New Roman" w:hAnsi="Times New Roman"/>
          <w:sz w:val="28"/>
          <w:szCs w:val="28"/>
        </w:rPr>
        <w:t xml:space="preserve"> постановление</w:t>
      </w:r>
      <w:r w:rsidR="005F4882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</w:t>
      </w:r>
      <w:r w:rsidR="00033324" w:rsidRPr="00861793">
        <w:rPr>
          <w:rFonts w:ascii="Times New Roman" w:hAnsi="Times New Roman"/>
          <w:sz w:val="28"/>
          <w:szCs w:val="28"/>
        </w:rPr>
        <w:t xml:space="preserve">  от 2</w:t>
      </w:r>
      <w:r w:rsidR="00033324">
        <w:rPr>
          <w:rFonts w:ascii="Times New Roman" w:hAnsi="Times New Roman"/>
          <w:sz w:val="28"/>
          <w:szCs w:val="28"/>
        </w:rPr>
        <w:t>9</w:t>
      </w:r>
      <w:r w:rsidR="00033324" w:rsidRPr="00861793">
        <w:rPr>
          <w:rFonts w:ascii="Times New Roman" w:hAnsi="Times New Roman"/>
          <w:sz w:val="28"/>
          <w:szCs w:val="28"/>
        </w:rPr>
        <w:t>.</w:t>
      </w:r>
      <w:r w:rsidR="00033324">
        <w:rPr>
          <w:rFonts w:ascii="Times New Roman" w:hAnsi="Times New Roman"/>
          <w:sz w:val="28"/>
          <w:szCs w:val="28"/>
        </w:rPr>
        <w:t>10</w:t>
      </w:r>
      <w:r w:rsidR="00033324" w:rsidRPr="00861793">
        <w:rPr>
          <w:rFonts w:ascii="Times New Roman" w:hAnsi="Times New Roman"/>
          <w:sz w:val="28"/>
          <w:szCs w:val="28"/>
        </w:rPr>
        <w:t>.201</w:t>
      </w:r>
      <w:r w:rsidR="00033324">
        <w:rPr>
          <w:rFonts w:ascii="Times New Roman" w:hAnsi="Times New Roman"/>
          <w:sz w:val="28"/>
          <w:szCs w:val="28"/>
        </w:rPr>
        <w:t xml:space="preserve">8г. </w:t>
      </w:r>
      <w:r w:rsidR="005F4882" w:rsidRPr="00861793">
        <w:rPr>
          <w:rFonts w:ascii="Times New Roman" w:hAnsi="Times New Roman"/>
          <w:sz w:val="28"/>
          <w:szCs w:val="28"/>
        </w:rPr>
        <w:t xml:space="preserve">№ </w:t>
      </w:r>
      <w:r w:rsidR="008F65B2">
        <w:rPr>
          <w:rFonts w:ascii="Times New Roman" w:hAnsi="Times New Roman"/>
          <w:sz w:val="28"/>
          <w:szCs w:val="28"/>
        </w:rPr>
        <w:t>220</w:t>
      </w:r>
      <w:r w:rsidR="005F4882">
        <w:rPr>
          <w:rFonts w:ascii="Times New Roman" w:hAnsi="Times New Roman"/>
          <w:sz w:val="28"/>
          <w:szCs w:val="28"/>
        </w:rPr>
        <w:t xml:space="preserve"> </w:t>
      </w:r>
      <w:r w:rsidR="00033324">
        <w:rPr>
          <w:rFonts w:ascii="Times New Roman" w:hAnsi="Times New Roman"/>
          <w:sz w:val="28"/>
          <w:szCs w:val="28"/>
        </w:rPr>
        <w:t>«О</w:t>
      </w:r>
      <w:r w:rsidR="00033324" w:rsidRPr="00861793">
        <w:rPr>
          <w:rFonts w:ascii="Times New Roman" w:hAnsi="Times New Roman"/>
          <w:sz w:val="28"/>
          <w:szCs w:val="28"/>
        </w:rPr>
        <w:t xml:space="preserve"> </w:t>
      </w:r>
      <w:r w:rsidR="00033324">
        <w:rPr>
          <w:rFonts w:ascii="Times New Roman" w:hAnsi="Times New Roman"/>
          <w:sz w:val="28"/>
          <w:szCs w:val="28"/>
        </w:rPr>
        <w:t>признании жилого дома аварийным, грозящим обрушением и подлежащим сносу</w:t>
      </w:r>
      <w:r w:rsidR="00033324" w:rsidRPr="00861793">
        <w:rPr>
          <w:rFonts w:ascii="Times New Roman" w:hAnsi="Times New Roman"/>
          <w:sz w:val="28"/>
          <w:szCs w:val="28"/>
        </w:rPr>
        <w:t xml:space="preserve">» </w:t>
      </w:r>
      <w:r w:rsidR="00033324">
        <w:rPr>
          <w:rFonts w:ascii="Times New Roman" w:hAnsi="Times New Roman"/>
          <w:sz w:val="28"/>
          <w:szCs w:val="28"/>
        </w:rPr>
        <w:t>следующие изменения:</w:t>
      </w:r>
    </w:p>
    <w:p w:rsidR="00033324" w:rsidRDefault="00967DBC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33324">
        <w:rPr>
          <w:rFonts w:ascii="Times New Roman" w:hAnsi="Times New Roman"/>
          <w:sz w:val="28"/>
          <w:szCs w:val="28"/>
        </w:rPr>
        <w:t>1.1. В названии Постановления исключить слова «грозящим обрушением».</w:t>
      </w:r>
    </w:p>
    <w:p w:rsidR="00033324" w:rsidRPr="00861793" w:rsidRDefault="00967DBC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33324">
        <w:rPr>
          <w:rFonts w:ascii="Times New Roman" w:hAnsi="Times New Roman"/>
          <w:sz w:val="28"/>
          <w:szCs w:val="28"/>
        </w:rPr>
        <w:t xml:space="preserve">1.2. В п. 1 Постановления исключить слова «грозящим обрушением». </w:t>
      </w:r>
    </w:p>
    <w:p w:rsidR="00033324" w:rsidRPr="00861793" w:rsidRDefault="00967DBC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33324" w:rsidRPr="00861793">
        <w:rPr>
          <w:rFonts w:ascii="Times New Roman" w:hAnsi="Times New Roman"/>
          <w:sz w:val="28"/>
          <w:szCs w:val="28"/>
        </w:rPr>
        <w:t>2. Настоящее постановление вступает в силу с момента его подписания, подлежит официальному опубликованию.</w:t>
      </w:r>
    </w:p>
    <w:p w:rsidR="00033324" w:rsidRDefault="00033324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 xml:space="preserve">      3. </w:t>
      </w:r>
      <w:proofErr w:type="gramStart"/>
      <w:r w:rsidRPr="0086179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61793">
        <w:rPr>
          <w:rFonts w:ascii="Times New Roman" w:hAnsi="Times New Roman"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033324" w:rsidRDefault="00033324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33324" w:rsidRDefault="00033324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714416" w:rsidRPr="00861793" w:rsidRDefault="00714416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33324" w:rsidRDefault="0074096C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033324" w:rsidRPr="00861793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033324" w:rsidRDefault="00033324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61793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61793">
        <w:rPr>
          <w:rFonts w:ascii="Times New Roman" w:hAnsi="Times New Roman"/>
          <w:sz w:val="28"/>
          <w:szCs w:val="28"/>
        </w:rPr>
        <w:t xml:space="preserve">городского поселения          </w:t>
      </w:r>
      <w:r w:rsidR="0074096C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О.П. Снисаренко</w:t>
      </w:r>
    </w:p>
    <w:p w:rsidR="00033324" w:rsidRDefault="00033324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714416" w:rsidRDefault="00714416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714416" w:rsidRDefault="00714416" w:rsidP="0003332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86459" w:rsidRDefault="00F86459"/>
    <w:sectPr w:rsidR="00F86459" w:rsidSect="000333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324"/>
    <w:rsid w:val="00033324"/>
    <w:rsid w:val="005F4882"/>
    <w:rsid w:val="00714416"/>
    <w:rsid w:val="0074096C"/>
    <w:rsid w:val="008F65B2"/>
    <w:rsid w:val="00967DBC"/>
    <w:rsid w:val="00DC64E0"/>
    <w:rsid w:val="00F314F0"/>
    <w:rsid w:val="00F373C2"/>
    <w:rsid w:val="00F86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3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Колонтитул"/>
    <w:basedOn w:val="a"/>
    <w:link w:val="a4"/>
    <w:rsid w:val="000333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033324"/>
    <w:rPr>
      <w:rFonts w:ascii="Calibri" w:eastAsia="Calibri" w:hAnsi="Calibri" w:cs="Times New Roman"/>
    </w:rPr>
  </w:style>
  <w:style w:type="paragraph" w:styleId="a5">
    <w:name w:val="Normal (Web)"/>
    <w:basedOn w:val="a"/>
    <w:rsid w:val="000333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03332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6">
    <w:name w:val="No Spacing"/>
    <w:uiPriority w:val="1"/>
    <w:qFormat/>
    <w:rsid w:val="00033324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67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7DB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3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Колонтитул"/>
    <w:basedOn w:val="a"/>
    <w:link w:val="a4"/>
    <w:rsid w:val="000333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033324"/>
    <w:rPr>
      <w:rFonts w:ascii="Calibri" w:eastAsia="Calibri" w:hAnsi="Calibri" w:cs="Times New Roman"/>
    </w:rPr>
  </w:style>
  <w:style w:type="paragraph" w:styleId="a5">
    <w:name w:val="Normal (Web)"/>
    <w:basedOn w:val="a"/>
    <w:rsid w:val="000333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03332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6">
    <w:name w:val="No Spacing"/>
    <w:uiPriority w:val="1"/>
    <w:qFormat/>
    <w:rsid w:val="00033324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67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7DB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6</cp:revision>
  <cp:lastPrinted>2020-04-06T07:30:00Z</cp:lastPrinted>
  <dcterms:created xsi:type="dcterms:W3CDTF">2020-04-02T12:53:00Z</dcterms:created>
  <dcterms:modified xsi:type="dcterms:W3CDTF">2020-05-07T10:28:00Z</dcterms:modified>
</cp:coreProperties>
</file>