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52C" w:rsidRPr="00D444A1" w:rsidRDefault="00FD152C" w:rsidP="00AE0722">
      <w:pPr>
        <w:jc w:val="center"/>
        <w:rPr>
          <w:sz w:val="22"/>
          <w:szCs w:val="22"/>
        </w:rPr>
      </w:pPr>
      <w:r w:rsidRPr="00407F93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7pt" filled="t">
            <v:fill color2="black"/>
            <v:imagedata r:id="rId7" o:title=""/>
          </v:shape>
        </w:pict>
      </w:r>
    </w:p>
    <w:p w:rsidR="00FD152C" w:rsidRPr="00D444A1" w:rsidRDefault="00FD152C" w:rsidP="00AE0722">
      <w:pPr>
        <w:jc w:val="center"/>
        <w:rPr>
          <w:sz w:val="22"/>
          <w:szCs w:val="22"/>
        </w:rPr>
      </w:pPr>
    </w:p>
    <w:p w:rsidR="00FD152C" w:rsidRPr="0076283B" w:rsidRDefault="00FD152C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FD152C" w:rsidRPr="0076283B" w:rsidRDefault="00FD152C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FD152C" w:rsidRPr="0076283B" w:rsidRDefault="00FD152C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FD152C" w:rsidRPr="0076283B" w:rsidRDefault="00FD152C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FD152C" w:rsidRPr="0076283B" w:rsidRDefault="00FD152C" w:rsidP="00664415">
      <w:pPr>
        <w:pStyle w:val="NoSpacing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FD152C" w:rsidRPr="0076283B" w:rsidRDefault="00FD152C" w:rsidP="00AE0722">
      <w:pPr>
        <w:pStyle w:val="Header"/>
        <w:jc w:val="center"/>
      </w:pPr>
    </w:p>
    <w:p w:rsidR="00FD152C" w:rsidRPr="0076283B" w:rsidRDefault="00FD152C" w:rsidP="00AE0722">
      <w:pPr>
        <w:pStyle w:val="Header"/>
        <w:jc w:val="center"/>
      </w:pPr>
      <w:r w:rsidRPr="0076283B">
        <w:t>ПОСТАНОВЛЕНИЕ</w:t>
      </w:r>
    </w:p>
    <w:p w:rsidR="00FD152C" w:rsidRPr="0076283B" w:rsidRDefault="00FD152C" w:rsidP="00AE0722">
      <w:pPr>
        <w:pStyle w:val="Header"/>
        <w:jc w:val="center"/>
      </w:pPr>
    </w:p>
    <w:p w:rsidR="00FD152C" w:rsidRPr="0076283B" w:rsidRDefault="00FD152C" w:rsidP="00AE0722">
      <w:pPr>
        <w:pStyle w:val="Header"/>
        <w:jc w:val="center"/>
      </w:pPr>
      <w:r w:rsidRPr="0076283B">
        <w:t xml:space="preserve">от  </w:t>
      </w:r>
      <w:r>
        <w:t>__</w:t>
      </w:r>
      <w:r w:rsidRPr="0076283B">
        <w:t>.</w:t>
      </w:r>
      <w:r>
        <w:t>06.2020</w:t>
      </w:r>
      <w:r w:rsidRPr="0076283B">
        <w:t xml:space="preserve"> №</w:t>
      </w:r>
      <w:r>
        <w:softHyphen/>
        <w:t xml:space="preserve"> __</w:t>
      </w:r>
    </w:p>
    <w:p w:rsidR="00FD152C" w:rsidRPr="0076283B" w:rsidRDefault="00FD152C" w:rsidP="00AE0722">
      <w:pPr>
        <w:pStyle w:val="Header"/>
        <w:jc w:val="center"/>
      </w:pPr>
    </w:p>
    <w:p w:rsidR="00FD152C" w:rsidRPr="0076283B" w:rsidRDefault="00FD152C" w:rsidP="00AE0722">
      <w:pPr>
        <w:pStyle w:val="Header"/>
        <w:jc w:val="center"/>
      </w:pPr>
      <w:r w:rsidRPr="0076283B">
        <w:t xml:space="preserve">р.п. Шолоховский </w:t>
      </w:r>
    </w:p>
    <w:p w:rsidR="00FD152C" w:rsidRPr="0076283B" w:rsidRDefault="00FD152C" w:rsidP="000E666A">
      <w:pPr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Look w:val="01E0"/>
      </w:tblPr>
      <w:tblGrid>
        <w:gridCol w:w="9606"/>
      </w:tblGrid>
      <w:tr w:rsidR="00FD152C" w:rsidRPr="0076283B">
        <w:tc>
          <w:tcPr>
            <w:tcW w:w="9606" w:type="dxa"/>
          </w:tcPr>
          <w:p w:rsidR="00FD152C" w:rsidRPr="0076283B" w:rsidRDefault="00FD152C" w:rsidP="0076283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2020-2021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</w:p>
        </w:tc>
      </w:tr>
    </w:tbl>
    <w:p w:rsidR="00FD152C" w:rsidRPr="0076283B" w:rsidRDefault="00FD152C" w:rsidP="000E666A">
      <w:pPr>
        <w:rPr>
          <w:b/>
          <w:bCs/>
          <w:sz w:val="28"/>
          <w:szCs w:val="28"/>
        </w:rPr>
      </w:pPr>
    </w:p>
    <w:p w:rsidR="00FD152C" w:rsidRPr="0076283B" w:rsidRDefault="00FD152C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</w:t>
      </w:r>
      <w:r w:rsidRPr="0076283B">
        <w:rPr>
          <w:b/>
          <w:bCs/>
          <w:sz w:val="28"/>
          <w:szCs w:val="28"/>
        </w:rPr>
        <w:t>постановляю: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2020-2021г.г.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Strong"/>
          <w:b w:val="0"/>
          <w:bCs w:val="0"/>
          <w:sz w:val="28"/>
          <w:szCs w:val="28"/>
        </w:rPr>
        <w:t xml:space="preserve">комиссии по </w:t>
      </w:r>
      <w:r>
        <w:rPr>
          <w:rStyle w:val="Strong"/>
          <w:b w:val="0"/>
          <w:bCs w:val="0"/>
          <w:sz w:val="28"/>
          <w:szCs w:val="28"/>
        </w:rPr>
        <w:t>оценке</w:t>
      </w:r>
      <w:r w:rsidRPr="002F0331">
        <w:rPr>
          <w:rStyle w:val="Strong"/>
          <w:b w:val="0"/>
          <w:bCs w:val="0"/>
          <w:sz w:val="28"/>
          <w:szCs w:val="28"/>
        </w:rPr>
        <w:t xml:space="preserve"> готовно</w:t>
      </w:r>
      <w:r>
        <w:rPr>
          <w:rStyle w:val="Strong"/>
          <w:b w:val="0"/>
          <w:bCs w:val="0"/>
          <w:sz w:val="28"/>
          <w:szCs w:val="28"/>
        </w:rPr>
        <w:t>сти к отопительному периоду 2020-2021</w:t>
      </w:r>
      <w:r w:rsidRPr="002F0331">
        <w:rPr>
          <w:rStyle w:val="Strong"/>
          <w:b w:val="0"/>
          <w:bCs w:val="0"/>
          <w:sz w:val="28"/>
          <w:szCs w:val="28"/>
        </w:rPr>
        <w:t xml:space="preserve"> годов</w:t>
      </w:r>
      <w:r w:rsidRPr="002F0331">
        <w:rPr>
          <w:b/>
          <w:bCs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FD152C" w:rsidRPr="006229E1" w:rsidRDefault="00FD152C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2020-2021г.г.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FD152C" w:rsidRPr="002F0331" w:rsidRDefault="00FD152C" w:rsidP="0076283B">
      <w:pPr>
        <w:pStyle w:val="BodyTextIndent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Ткачева Д.И.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</w:p>
    <w:p w:rsidR="00FD152C" w:rsidRDefault="00FD152C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</w:t>
      </w:r>
      <w:r>
        <w:rPr>
          <w:sz w:val="28"/>
          <w:szCs w:val="28"/>
        </w:rPr>
        <w:tab/>
        <w:t xml:space="preserve">                    О.П. Снисаренко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</w:p>
    <w:p w:rsidR="00FD152C" w:rsidRDefault="00FD152C" w:rsidP="0076283B">
      <w:pPr>
        <w:ind w:right="-2"/>
        <w:jc w:val="both"/>
        <w:rPr>
          <w:sz w:val="28"/>
          <w:szCs w:val="28"/>
        </w:rPr>
      </w:pPr>
    </w:p>
    <w:p w:rsidR="00FD152C" w:rsidRDefault="00FD152C" w:rsidP="0076283B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                                                                        О.Г. Тимошина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                                                   Д.И. Ткачев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Я.В. Гуреева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Pr="003227FF" w:rsidRDefault="00FD152C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FD152C" w:rsidRPr="003227FF" w:rsidRDefault="00FD152C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FD152C" w:rsidRPr="003227FF" w:rsidRDefault="00FD152C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FD152C" w:rsidRPr="003227FF" w:rsidRDefault="00FD152C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>__.06.2020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  <w:r>
        <w:rPr>
          <w:sz w:val="22"/>
          <w:szCs w:val="22"/>
        </w:rPr>
        <w:t xml:space="preserve"> __</w:t>
      </w:r>
    </w:p>
    <w:p w:rsidR="00FD152C" w:rsidRPr="003227FF" w:rsidRDefault="00FD152C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FD152C" w:rsidRDefault="00FD152C" w:rsidP="0076283B">
      <w:pPr>
        <w:widowControl w:val="0"/>
        <w:jc w:val="both"/>
      </w:pPr>
    </w:p>
    <w:p w:rsidR="00FD152C" w:rsidRPr="00422073" w:rsidRDefault="00FD152C" w:rsidP="0076283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22073"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FD152C" w:rsidRPr="00AF1B55" w:rsidRDefault="00FD152C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>
        <w:rPr>
          <w:sz w:val="28"/>
          <w:szCs w:val="28"/>
        </w:rPr>
        <w:t>2019-2020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660"/>
        <w:gridCol w:w="7371"/>
      </w:tblGrid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Председатель – </w:t>
            </w:r>
            <w:r>
              <w:rPr>
                <w:sz w:val="28"/>
                <w:szCs w:val="28"/>
              </w:rPr>
              <w:t>Ткачев Д.И.</w:t>
            </w:r>
          </w:p>
        </w:tc>
        <w:tc>
          <w:tcPr>
            <w:tcW w:w="7371" w:type="dxa"/>
          </w:tcPr>
          <w:p w:rsidR="00FD152C" w:rsidRPr="00AF1B55" w:rsidRDefault="00FD152C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председателя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7371" w:type="dxa"/>
          </w:tcPr>
          <w:p w:rsidR="00FD152C" w:rsidRPr="00AF1B55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</w:t>
            </w:r>
            <w:r w:rsidRPr="00AF1B55">
              <w:rPr>
                <w:sz w:val="28"/>
                <w:szCs w:val="28"/>
              </w:rPr>
              <w:t xml:space="preserve"> муниципального хозяйства Администрации Шолоховского городского поселения 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</w:t>
            </w:r>
            <w:r w:rsidRPr="00AF1B55">
              <w:rPr>
                <w:sz w:val="28"/>
                <w:szCs w:val="28"/>
              </w:rPr>
              <w:t xml:space="preserve"> Омельченко Н.А </w:t>
            </w:r>
          </w:p>
        </w:tc>
        <w:tc>
          <w:tcPr>
            <w:tcW w:w="7371" w:type="dxa"/>
          </w:tcPr>
          <w:p w:rsidR="00FD152C" w:rsidRPr="00AF1B55" w:rsidRDefault="00FD152C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 Жданов Е.С.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Государственный инспектор  Ростовского территориального отдела по надзору за тепловыми установками и сетями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Рудяшкин А. А.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инженер филиала ПАО «Газпром газораспределение Ростов-на-Дону»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AF1B55">
              <w:rPr>
                <w:sz w:val="28"/>
                <w:szCs w:val="28"/>
              </w:rPr>
              <w:t xml:space="preserve">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AF1B55">
              <w:rPr>
                <w:sz w:val="28"/>
                <w:szCs w:val="28"/>
              </w:rPr>
              <w:t>«Белокалитвинская»</w:t>
            </w:r>
            <w:r>
              <w:rPr>
                <w:sz w:val="28"/>
                <w:szCs w:val="28"/>
              </w:rPr>
              <w:t xml:space="preserve"> </w:t>
            </w:r>
          </w:p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– </w:t>
            </w: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ООО «Стройком» (по согласованию) </w:t>
            </w:r>
          </w:p>
        </w:tc>
      </w:tr>
      <w:tr w:rsidR="00FD152C" w:rsidRPr="00AF1B55">
        <w:tc>
          <w:tcPr>
            <w:tcW w:w="2660" w:type="dxa"/>
          </w:tcPr>
          <w:p w:rsidR="00FD152C" w:rsidRDefault="00FD152C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Крутов Н.М.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>
              <w:rPr>
                <w:sz w:val="28"/>
                <w:szCs w:val="28"/>
              </w:rPr>
              <w:t xml:space="preserve"> </w:t>
            </w:r>
          </w:p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FD152C" w:rsidRPr="00AF1B55" w:rsidRDefault="00FD152C" w:rsidP="0076283B">
      <w:pPr>
        <w:jc w:val="center"/>
        <w:rPr>
          <w:sz w:val="28"/>
          <w:szCs w:val="28"/>
        </w:rPr>
      </w:pPr>
    </w:p>
    <w:p w:rsidR="00FD152C" w:rsidRDefault="00FD152C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rPr>
          <w:sz w:val="22"/>
          <w:szCs w:val="22"/>
          <w:highlight w:val="yellow"/>
        </w:rPr>
      </w:pPr>
      <w:r>
        <w:rPr>
          <w:sz w:val="28"/>
          <w:szCs w:val="28"/>
        </w:rPr>
        <w:t>Главный специалист                                                                                 Я.В. Гуреева</w:t>
      </w:r>
    </w:p>
    <w:p w:rsidR="00FD152C" w:rsidRPr="00166E50" w:rsidRDefault="00FD152C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FD152C" w:rsidRPr="00166E50" w:rsidRDefault="00FD152C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FD152C" w:rsidRPr="00166E50" w:rsidRDefault="00FD152C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FD152C" w:rsidRPr="00166E50" w:rsidRDefault="00FD152C" w:rsidP="0076283B">
      <w:pPr>
        <w:ind w:firstLine="486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о</w:t>
      </w:r>
      <w:r w:rsidRPr="00166E50">
        <w:rPr>
          <w:sz w:val="22"/>
          <w:szCs w:val="22"/>
        </w:rPr>
        <w:t>т</w:t>
      </w:r>
      <w:r>
        <w:rPr>
          <w:sz w:val="22"/>
          <w:szCs w:val="22"/>
        </w:rPr>
        <w:t xml:space="preserve"> __.06.2020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  <w:r>
        <w:rPr>
          <w:sz w:val="22"/>
          <w:szCs w:val="22"/>
        </w:rPr>
        <w:t xml:space="preserve"> __</w:t>
      </w:r>
    </w:p>
    <w:p w:rsidR="00FD152C" w:rsidRDefault="00FD152C" w:rsidP="0076283B">
      <w:pPr>
        <w:widowControl w:val="0"/>
        <w:spacing w:line="228" w:lineRule="auto"/>
        <w:jc w:val="right"/>
      </w:pPr>
    </w:p>
    <w:p w:rsidR="00FD152C" w:rsidRDefault="00FD152C" w:rsidP="0076283B">
      <w:pPr>
        <w:widowControl w:val="0"/>
        <w:spacing w:line="228" w:lineRule="auto"/>
        <w:jc w:val="both"/>
      </w:pPr>
    </w:p>
    <w:p w:rsidR="00FD152C" w:rsidRPr="00146902" w:rsidRDefault="00FD152C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FD152C" w:rsidRPr="00146902" w:rsidRDefault="00FD152C" w:rsidP="0076283B">
      <w:pPr>
        <w:rPr>
          <w:sz w:val="28"/>
          <w:szCs w:val="28"/>
        </w:rPr>
      </w:pP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FD152C" w:rsidRPr="00146902" w:rsidRDefault="00FD152C" w:rsidP="0076283B">
      <w:pPr>
        <w:rPr>
          <w:sz w:val="28"/>
          <w:szCs w:val="28"/>
        </w:rPr>
      </w:pP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FD152C" w:rsidRPr="00146902" w:rsidRDefault="00FD152C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FD152C" w:rsidRPr="00146902" w:rsidRDefault="00FD152C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FD152C" w:rsidRPr="00146902" w:rsidRDefault="00FD152C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FD152C" w:rsidRPr="00146902" w:rsidRDefault="00FD152C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FD152C" w:rsidRPr="00146902" w:rsidRDefault="00FD152C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FD152C" w:rsidRPr="00806F90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FD152C" w:rsidRPr="00806F90" w:rsidRDefault="00FD152C" w:rsidP="0076283B">
      <w:pPr>
        <w:pStyle w:val="NormalWeb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FD152C" w:rsidRPr="00146902" w:rsidRDefault="00FD152C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FD152C" w:rsidRDefault="00FD152C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FD152C" w:rsidRPr="00146902" w:rsidRDefault="00FD152C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FD152C" w:rsidRPr="00146902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FD152C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FD152C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tabs>
          <w:tab w:val="left" w:pos="709"/>
          <w:tab w:val="left" w:pos="1418"/>
        </w:tabs>
        <w:jc w:val="both"/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Pr="00510C65" w:rsidRDefault="00FD152C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Приложение № 3 </w:t>
      </w:r>
    </w:p>
    <w:p w:rsidR="00FD152C" w:rsidRPr="00510C65" w:rsidRDefault="00FD152C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FD152C" w:rsidRPr="00510C65" w:rsidRDefault="00FD152C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FD152C" w:rsidRPr="00510C65" w:rsidRDefault="00FD152C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>
        <w:rPr>
          <w:sz w:val="22"/>
          <w:szCs w:val="22"/>
        </w:rPr>
        <w:t xml:space="preserve">__.06.2020 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__</w:t>
      </w:r>
    </w:p>
    <w:p w:rsidR="00FD152C" w:rsidRDefault="00FD152C" w:rsidP="0076283B">
      <w:pPr>
        <w:ind w:firstLine="4860"/>
        <w:jc w:val="right"/>
      </w:pPr>
    </w:p>
    <w:p w:rsidR="00FD152C" w:rsidRDefault="00FD152C" w:rsidP="0076283B">
      <w:pPr>
        <w:ind w:firstLine="4860"/>
      </w:pPr>
    </w:p>
    <w:p w:rsidR="00FD152C" w:rsidRDefault="00FD152C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FD152C" w:rsidRDefault="00FD152C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2020-2021г.г</w:t>
      </w:r>
    </w:p>
    <w:p w:rsidR="00FD152C" w:rsidRPr="001F6459" w:rsidRDefault="00FD152C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FD152C" w:rsidRPr="00715FF9" w:rsidRDefault="00FD152C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2020-2021</w:t>
      </w:r>
      <w:r w:rsidRPr="00715FF9">
        <w:rPr>
          <w:sz w:val="28"/>
          <w:szCs w:val="28"/>
        </w:rPr>
        <w:t xml:space="preserve"> 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2020-2021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FD152C" w:rsidRPr="00921027" w:rsidRDefault="00FD152C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2020-2021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FD152C" w:rsidRPr="00921027" w:rsidRDefault="00FD152C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проверки:</w:t>
      </w:r>
    </w:p>
    <w:p w:rsidR="00FD152C" w:rsidRPr="00921027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FD152C" w:rsidRPr="00921027" w:rsidRDefault="00FD152C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FD152C" w:rsidRPr="00921027" w:rsidRDefault="00FD152C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FD152C" w:rsidRPr="00921027" w:rsidRDefault="00FD152C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FD152C" w:rsidRPr="004D69E2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2020-2021</w:t>
      </w:r>
      <w:r w:rsidRPr="00921027">
        <w:rPr>
          <w:sz w:val="28"/>
          <w:szCs w:val="28"/>
        </w:rPr>
        <w:t xml:space="preserve">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FD152C" w:rsidRPr="004D69E2" w:rsidRDefault="00FD152C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2020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2020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FD152C" w:rsidRPr="00921027" w:rsidRDefault="00FD152C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2020-2021</w:t>
      </w:r>
      <w:r w:rsidRPr="00921027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FD152C" w:rsidRPr="00921027" w:rsidRDefault="00FD152C" w:rsidP="0076283B">
      <w:pPr>
        <w:pStyle w:val="BodyTextIndent3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FD152C" w:rsidRPr="00921027" w:rsidRDefault="00FD152C" w:rsidP="0076283B">
      <w:pPr>
        <w:pStyle w:val="BodyTextIndent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D152C" w:rsidRDefault="00FD152C" w:rsidP="0076283B">
      <w:pPr>
        <w:jc w:val="both"/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jc w:val="both"/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76283B">
      <w:pPr>
        <w:jc w:val="both"/>
        <w:rPr>
          <w:sz w:val="28"/>
          <w:szCs w:val="28"/>
        </w:rPr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</w:p>
    <w:p w:rsidR="00FD152C" w:rsidRDefault="00FD152C" w:rsidP="0076283B">
      <w:pPr>
        <w:jc w:val="both"/>
      </w:pPr>
      <w:r>
        <w:t xml:space="preserve">     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FD152C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2020-2021</w:t>
      </w:r>
      <w:r w:rsidRPr="00921027">
        <w:rPr>
          <w:sz w:val="28"/>
          <w:szCs w:val="28"/>
        </w:rPr>
        <w:t xml:space="preserve"> годов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602"/>
      </w:tblGrid>
      <w:tr w:rsidR="00FD152C" w:rsidRPr="00073D7D">
        <w:tc>
          <w:tcPr>
            <w:tcW w:w="3109" w:type="dxa"/>
          </w:tcPr>
          <w:p w:rsidR="00FD152C" w:rsidRPr="00073D7D" w:rsidRDefault="00FD152C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FD152C" w:rsidRPr="00073D7D">
        <w:tc>
          <w:tcPr>
            <w:tcW w:w="3109" w:type="dxa"/>
          </w:tcPr>
          <w:p w:rsidR="00FD152C" w:rsidRPr="00073D7D" w:rsidRDefault="00FD152C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15.09.2020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rPr>
          <w:trHeight w:val="927"/>
        </w:trPr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15.09.2020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Pr="00073D7D" w:rsidRDefault="00FD152C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</w:tcPr>
          <w:p w:rsidR="00FD152C" w:rsidRDefault="00FD152C" w:rsidP="0012516F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</w:tcPr>
          <w:p w:rsidR="00FD152C" w:rsidRDefault="00FD152C" w:rsidP="00AC77A9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rPr>
          <w:trHeight w:val="848"/>
        </w:trPr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№36</w:t>
            </w:r>
          </w:p>
        </w:tc>
        <w:tc>
          <w:tcPr>
            <w:tcW w:w="3320" w:type="dxa"/>
          </w:tcPr>
          <w:p w:rsidR="00FD152C" w:rsidRDefault="00FD152C" w:rsidP="009746CC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</w:tcPr>
          <w:p w:rsidR="00FD152C" w:rsidRDefault="00FD152C" w:rsidP="009746CC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31.08.2020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</w:tcPr>
          <w:p w:rsidR="00FD152C" w:rsidRDefault="00FD152C" w:rsidP="00DA2B5F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ind w:firstLine="5040"/>
        <w:rPr>
          <w:sz w:val="22"/>
          <w:szCs w:val="22"/>
        </w:rPr>
      </w:pPr>
    </w:p>
    <w:p w:rsidR="00FD152C" w:rsidRDefault="00FD152C" w:rsidP="0076283B">
      <w:pPr>
        <w:ind w:firstLine="504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F261F1">
      <w:pPr>
        <w:rPr>
          <w:sz w:val="28"/>
          <w:szCs w:val="28"/>
        </w:rPr>
      </w:pPr>
    </w:p>
    <w:p w:rsidR="00FD152C" w:rsidRDefault="00FD152C" w:rsidP="00F261F1">
      <w:pPr>
        <w:rPr>
          <w:sz w:val="28"/>
          <w:szCs w:val="28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Pr="00EB3CB3" w:rsidRDefault="00FD152C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FD152C" w:rsidRDefault="00FD152C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FD152C" w:rsidRDefault="00FD152C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FD152C" w:rsidRDefault="00FD152C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FD152C" w:rsidRPr="00EB3CB3" w:rsidRDefault="00FD152C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г.г.</w:t>
      </w:r>
    </w:p>
    <w:p w:rsidR="00FD152C" w:rsidRDefault="00FD152C" w:rsidP="0076283B">
      <w:pPr>
        <w:ind w:firstLine="5040"/>
        <w:jc w:val="right"/>
      </w:pPr>
    </w:p>
    <w:p w:rsidR="00FD152C" w:rsidRPr="006D37F2" w:rsidRDefault="00FD152C" w:rsidP="0076283B">
      <w:pPr>
        <w:jc w:val="center"/>
        <w:rPr>
          <w:sz w:val="28"/>
          <w:szCs w:val="28"/>
        </w:rPr>
      </w:pPr>
    </w:p>
    <w:p w:rsidR="00FD152C" w:rsidRPr="006D37F2" w:rsidRDefault="00FD152C" w:rsidP="0076283B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6D37F2">
        <w:rPr>
          <w:sz w:val="28"/>
          <w:szCs w:val="28"/>
        </w:rPr>
        <w:t xml:space="preserve"> годов</w:t>
      </w:r>
    </w:p>
    <w:p w:rsidR="00FD152C" w:rsidRPr="009930D7" w:rsidRDefault="00FD152C" w:rsidP="0076283B"/>
    <w:tbl>
      <w:tblPr>
        <w:tblW w:w="1003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"/>
        <w:gridCol w:w="851"/>
        <w:gridCol w:w="5210"/>
        <w:gridCol w:w="3965"/>
      </w:tblGrid>
      <w:tr w:rsidR="00FD152C" w:rsidRPr="001F06A1">
        <w:tc>
          <w:tcPr>
            <w:tcW w:w="851" w:type="dxa"/>
            <w:gridSpan w:val="2"/>
          </w:tcPr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п</w:t>
            </w:r>
            <w:r>
              <w:rPr>
                <w:b/>
                <w:bCs/>
                <w:sz w:val="28"/>
                <w:szCs w:val="28"/>
              </w:rPr>
              <w:t>/</w:t>
            </w:r>
            <w:r w:rsidRPr="00AD6798">
              <w:rPr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9180" w:type="dxa"/>
            <w:gridSpan w:val="2"/>
          </w:tcPr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Объекты, подлежащие проверке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530997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180" w:type="dxa"/>
            <w:gridSpan w:val="2"/>
          </w:tcPr>
          <w:p w:rsidR="00FD152C" w:rsidRPr="00530997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AA3F7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1</w:t>
            </w:r>
          </w:p>
        </w:tc>
        <w:tc>
          <w:tcPr>
            <w:tcW w:w="9180" w:type="dxa"/>
            <w:gridSpan w:val="2"/>
          </w:tcPr>
          <w:p w:rsidR="00FD152C" w:rsidRPr="00AA3F7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FD152C" w:rsidRPr="00AA3F7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 w:rsidRPr="00132EE2">
              <w:rPr>
                <w:sz w:val="28"/>
                <w:szCs w:val="28"/>
              </w:rPr>
              <w:t>1.1.</w:t>
            </w:r>
          </w:p>
        </w:tc>
        <w:tc>
          <w:tcPr>
            <w:tcW w:w="9180" w:type="dxa"/>
            <w:gridSpan w:val="2"/>
            <w:vAlign w:val="center"/>
          </w:tcPr>
          <w:p w:rsidR="00FD152C" w:rsidRPr="0046100B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Котельная  №28 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№20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№35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№34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CE326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Блочно-модульная котельная  </w:t>
            </w: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 xml:space="preserve">» 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</w:p>
        </w:tc>
        <w:tc>
          <w:tcPr>
            <w:tcW w:w="9180" w:type="dxa"/>
            <w:gridSpan w:val="2"/>
            <w:vAlign w:val="center"/>
          </w:tcPr>
          <w:p w:rsidR="00FD152C" w:rsidRPr="00A909A3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Угольная котельная  МБДОУ  ДС №35 «Солнышко»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МБОУ ДОД «Детская музыкальная школа»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AA3F7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2.</w:t>
            </w:r>
          </w:p>
        </w:tc>
        <w:tc>
          <w:tcPr>
            <w:tcW w:w="9180" w:type="dxa"/>
            <w:gridSpan w:val="2"/>
          </w:tcPr>
          <w:p w:rsidR="00FD152C" w:rsidRPr="00AA3F71" w:rsidRDefault="00FD152C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Учреждения социальной сферы,</w:t>
            </w:r>
          </w:p>
          <w:p w:rsidR="00FD152C" w:rsidRPr="00AA3F71" w:rsidRDefault="00FD152C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2B753B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2.1.</w:t>
            </w:r>
          </w:p>
        </w:tc>
        <w:tc>
          <w:tcPr>
            <w:tcW w:w="9180" w:type="dxa"/>
            <w:gridSpan w:val="2"/>
          </w:tcPr>
          <w:p w:rsidR="00FD152C" w:rsidRPr="002B753B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Объекты здравоохранения:</w:t>
            </w:r>
          </w:p>
        </w:tc>
      </w:tr>
      <w:tr w:rsidR="00FD152C" w:rsidRPr="00AD6798">
        <w:tc>
          <w:tcPr>
            <w:tcW w:w="851" w:type="dxa"/>
            <w:gridSpan w:val="2"/>
          </w:tcPr>
          <w:p w:rsidR="00FD152C" w:rsidRPr="002B753B" w:rsidRDefault="00FD152C" w:rsidP="006C39B8">
            <w:pPr>
              <w:jc w:val="center"/>
              <w:rPr>
                <w:sz w:val="28"/>
                <w:szCs w:val="28"/>
              </w:rPr>
            </w:pPr>
            <w:r w:rsidRPr="002B753B">
              <w:rPr>
                <w:sz w:val="28"/>
                <w:szCs w:val="28"/>
              </w:rPr>
              <w:t>2.1.1.</w:t>
            </w:r>
          </w:p>
        </w:tc>
        <w:tc>
          <w:tcPr>
            <w:tcW w:w="9180" w:type="dxa"/>
            <w:gridSpan w:val="2"/>
          </w:tcPr>
          <w:p w:rsidR="00FD152C" w:rsidRPr="00AA0E99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AA3F71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2.2.</w:t>
            </w:r>
          </w:p>
        </w:tc>
        <w:tc>
          <w:tcPr>
            <w:tcW w:w="9180" w:type="dxa"/>
            <w:gridSpan w:val="2"/>
          </w:tcPr>
          <w:p w:rsidR="00FD152C" w:rsidRPr="00AA3F71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О</w:t>
            </w:r>
            <w:r>
              <w:rPr>
                <w:b/>
                <w:bCs/>
                <w:sz w:val="28"/>
                <w:szCs w:val="28"/>
              </w:rPr>
              <w:t>бъекты</w:t>
            </w:r>
            <w:r w:rsidRPr="00AA3F71">
              <w:rPr>
                <w:b/>
                <w:bCs/>
                <w:sz w:val="28"/>
                <w:szCs w:val="28"/>
              </w:rPr>
              <w:t xml:space="preserve"> образования:</w:t>
            </w:r>
          </w:p>
        </w:tc>
      </w:tr>
      <w:tr w:rsidR="00FD152C" w:rsidRPr="001F06A1">
        <w:tc>
          <w:tcPr>
            <w:tcW w:w="851" w:type="dxa"/>
            <w:gridSpan w:val="2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2.2.1.</w:t>
            </w:r>
          </w:p>
        </w:tc>
        <w:tc>
          <w:tcPr>
            <w:tcW w:w="9180" w:type="dxa"/>
            <w:gridSpan w:val="2"/>
          </w:tcPr>
          <w:p w:rsidR="00FD152C" w:rsidRPr="0012327F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№7</w:t>
            </w:r>
          </w:p>
        </w:tc>
      </w:tr>
      <w:tr w:rsidR="00FD152C" w:rsidRPr="001F06A1">
        <w:trPr>
          <w:gridBefore w:val="1"/>
        </w:trPr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2.2.2.</w:t>
            </w:r>
          </w:p>
        </w:tc>
        <w:tc>
          <w:tcPr>
            <w:tcW w:w="9180" w:type="dxa"/>
            <w:gridSpan w:val="2"/>
            <w:vAlign w:val="center"/>
          </w:tcPr>
          <w:p w:rsidR="00FD152C" w:rsidRPr="0012327F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№8</w:t>
            </w:r>
          </w:p>
        </w:tc>
      </w:tr>
      <w:tr w:rsidR="00FD152C" w:rsidRPr="001F06A1">
        <w:trPr>
          <w:gridBefore w:val="1"/>
        </w:trPr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2.2.3.</w:t>
            </w:r>
          </w:p>
        </w:tc>
        <w:tc>
          <w:tcPr>
            <w:tcW w:w="9180" w:type="dxa"/>
            <w:gridSpan w:val="2"/>
            <w:vAlign w:val="center"/>
          </w:tcPr>
          <w:p w:rsidR="00FD152C" w:rsidRPr="0012327F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 ДС №35 «Солнышко»</w:t>
            </w:r>
          </w:p>
        </w:tc>
      </w:tr>
      <w:tr w:rsidR="00FD152C" w:rsidRPr="001F06A1">
        <w:trPr>
          <w:gridBefore w:val="1"/>
        </w:trPr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№36 «Красная шапочка»</w:t>
            </w:r>
          </w:p>
        </w:tc>
      </w:tr>
      <w:tr w:rsidR="00FD152C" w:rsidRPr="001F06A1">
        <w:trPr>
          <w:gridBefore w:val="1"/>
        </w:trPr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№40 «Золотой петушок»</w:t>
            </w:r>
          </w:p>
        </w:tc>
      </w:tr>
      <w:tr w:rsidR="00FD152C" w:rsidRPr="001F06A1">
        <w:trPr>
          <w:gridBefore w:val="1"/>
        </w:trPr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2.2.6.</w:t>
            </w:r>
          </w:p>
        </w:tc>
        <w:tc>
          <w:tcPr>
            <w:tcW w:w="9180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ЦВР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E97D59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2.3.</w:t>
            </w:r>
          </w:p>
        </w:tc>
        <w:tc>
          <w:tcPr>
            <w:tcW w:w="9180" w:type="dxa"/>
            <w:gridSpan w:val="2"/>
          </w:tcPr>
          <w:p w:rsidR="00FD152C" w:rsidRPr="00E97D59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Объекты культуры  и библиотечного обслуживания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160DE6" w:rsidRDefault="00FD152C" w:rsidP="006C39B8">
            <w:pPr>
              <w:jc w:val="center"/>
              <w:rPr>
                <w:sz w:val="28"/>
                <w:szCs w:val="28"/>
                <w:highlight w:val="yellow"/>
              </w:rPr>
            </w:pPr>
            <w:r w:rsidRPr="00AD6798">
              <w:rPr>
                <w:sz w:val="28"/>
                <w:szCs w:val="28"/>
              </w:rPr>
              <w:t>2.3.1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9180" w:type="dxa"/>
            <w:gridSpan w:val="2"/>
          </w:tcPr>
          <w:p w:rsidR="00FD152C" w:rsidRPr="00AD6798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2.3.2.</w:t>
            </w:r>
          </w:p>
        </w:tc>
        <w:tc>
          <w:tcPr>
            <w:tcW w:w="9180" w:type="dxa"/>
            <w:gridSpan w:val="2"/>
          </w:tcPr>
          <w:p w:rsidR="00FD152C" w:rsidRPr="00132EE2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МБУК ДК р.п. Шолоховский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BF6D62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2.4.</w:t>
            </w:r>
          </w:p>
        </w:tc>
        <w:tc>
          <w:tcPr>
            <w:tcW w:w="9180" w:type="dxa"/>
            <w:gridSpan w:val="2"/>
          </w:tcPr>
          <w:p w:rsidR="00FD152C" w:rsidRPr="00852F44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852F44">
              <w:rPr>
                <w:b/>
                <w:bCs/>
                <w:sz w:val="28"/>
                <w:szCs w:val="28"/>
              </w:rPr>
              <w:t>Объекты спорта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BF6D62" w:rsidRDefault="00FD152C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2.4.1</w:t>
            </w:r>
          </w:p>
        </w:tc>
        <w:tc>
          <w:tcPr>
            <w:tcW w:w="9180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 ФОК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Default="00FD152C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2.4.2</w:t>
            </w:r>
          </w:p>
        </w:tc>
        <w:tc>
          <w:tcPr>
            <w:tcW w:w="9180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AA0E99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3.</w:t>
            </w:r>
          </w:p>
        </w:tc>
        <w:tc>
          <w:tcPr>
            <w:tcW w:w="9180" w:type="dxa"/>
            <w:gridSpan w:val="2"/>
          </w:tcPr>
          <w:p w:rsidR="00FD152C" w:rsidRPr="00AA0E99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Объекты водоснабжения</w:t>
            </w:r>
          </w:p>
        </w:tc>
      </w:tr>
      <w:tr w:rsidR="00FD152C" w:rsidRPr="001F06A1">
        <w:trPr>
          <w:gridBefore w:val="1"/>
          <w:trHeight w:val="440"/>
        </w:trPr>
        <w:tc>
          <w:tcPr>
            <w:tcW w:w="846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9180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ГУП РО «УРСВ» р.п. Шолоховский</w:t>
            </w:r>
          </w:p>
        </w:tc>
      </w:tr>
      <w:tr w:rsidR="00FD152C" w:rsidRPr="001F06A1">
        <w:trPr>
          <w:gridBefore w:val="1"/>
          <w:trHeight w:val="270"/>
        </w:trPr>
        <w:tc>
          <w:tcPr>
            <w:tcW w:w="846" w:type="dxa"/>
          </w:tcPr>
          <w:p w:rsidR="00FD152C" w:rsidRPr="00F5626C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4.</w:t>
            </w:r>
          </w:p>
        </w:tc>
        <w:tc>
          <w:tcPr>
            <w:tcW w:w="9180" w:type="dxa"/>
            <w:gridSpan w:val="2"/>
          </w:tcPr>
          <w:p w:rsidR="00FD152C" w:rsidRPr="009A7939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9A7939">
              <w:rPr>
                <w:b/>
                <w:bCs/>
                <w:i/>
                <w:iCs/>
                <w:sz w:val="28"/>
                <w:szCs w:val="28"/>
              </w:rPr>
              <w:t>Административные здания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9746C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9180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521E2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5.</w:t>
            </w:r>
          </w:p>
        </w:tc>
        <w:tc>
          <w:tcPr>
            <w:tcW w:w="5213" w:type="dxa"/>
            <w:tcBorders>
              <w:bottom w:val="single" w:sz="4" w:space="0" w:color="auto"/>
              <w:right w:val="single" w:sz="4" w:space="0" w:color="auto"/>
            </w:tcBorders>
          </w:tcPr>
          <w:p w:rsidR="00FD152C" w:rsidRPr="00521E2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Жил</w:t>
            </w:r>
            <w:r w:rsidRPr="00521E21">
              <w:rPr>
                <w:b/>
                <w:bCs/>
                <w:i/>
                <w:iCs/>
                <w:sz w:val="28"/>
                <w:szCs w:val="28"/>
              </w:rPr>
              <w:t>ищный фонд</w:t>
            </w:r>
          </w:p>
        </w:tc>
        <w:tc>
          <w:tcPr>
            <w:tcW w:w="3967" w:type="dxa"/>
            <w:tcBorders>
              <w:left w:val="single" w:sz="4" w:space="0" w:color="auto"/>
              <w:bottom w:val="single" w:sz="4" w:space="0" w:color="auto"/>
            </w:tcBorders>
          </w:tcPr>
          <w:p w:rsidR="00FD152C" w:rsidRPr="00521E21" w:rsidRDefault="00FD152C" w:rsidP="002A3AB4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DA2B5F" w:rsidRDefault="00FD152C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№</w:t>
            </w:r>
          </w:p>
          <w:p w:rsidR="00FD152C" w:rsidRPr="00DA2B5F" w:rsidRDefault="00FD152C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п/п</w:t>
            </w:r>
          </w:p>
        </w:tc>
        <w:tc>
          <w:tcPr>
            <w:tcW w:w="5213" w:type="dxa"/>
            <w:tcBorders>
              <w:bottom w:val="single" w:sz="4" w:space="0" w:color="auto"/>
              <w:right w:val="single" w:sz="4" w:space="0" w:color="auto"/>
            </w:tcBorders>
          </w:tcPr>
          <w:p w:rsidR="00FD152C" w:rsidRPr="00DA2B5F" w:rsidRDefault="00FD152C" w:rsidP="006C39B8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Наименование улицы</w:t>
            </w:r>
          </w:p>
        </w:tc>
        <w:tc>
          <w:tcPr>
            <w:tcW w:w="3967" w:type="dxa"/>
            <w:tcBorders>
              <w:left w:val="single" w:sz="4" w:space="0" w:color="auto"/>
              <w:bottom w:val="single" w:sz="4" w:space="0" w:color="auto"/>
            </w:tcBorders>
          </w:tcPr>
          <w:p w:rsidR="00FD152C" w:rsidRPr="00DA2B5F" w:rsidRDefault="00FD152C" w:rsidP="002A3AB4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Номер дома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</w:t>
            </w:r>
          </w:p>
        </w:tc>
        <w:tc>
          <w:tcPr>
            <w:tcW w:w="521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59582B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084874" w:rsidRDefault="00FD152C" w:rsidP="002A3AB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084874" w:rsidRDefault="00FD152C" w:rsidP="002A3AB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148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М.Горького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FD152C" w:rsidRPr="001F06A1">
        <w:trPr>
          <w:gridBefore w:val="1"/>
        </w:trPr>
        <w:tc>
          <w:tcPr>
            <w:tcW w:w="846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967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Pr="009A7939" w:rsidRDefault="00FD152C" w:rsidP="009A7939">
      <w:pPr>
        <w:ind w:right="-2"/>
        <w:jc w:val="both"/>
        <w:rPr>
          <w:sz w:val="28"/>
          <w:szCs w:val="28"/>
        </w:rPr>
      </w:pPr>
    </w:p>
    <w:p w:rsidR="00FD152C" w:rsidRPr="00EB3CB3" w:rsidRDefault="00FD152C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  <w:r w:rsidRPr="00EB3CB3">
        <w:rPr>
          <w:sz w:val="22"/>
          <w:szCs w:val="22"/>
        </w:rPr>
        <w:t xml:space="preserve"> 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FD152C" w:rsidRPr="005C20CB" w:rsidRDefault="00FD152C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</w:t>
      </w:r>
      <w:r w:rsidRPr="005C20CB">
        <w:rPr>
          <w:color w:val="000000"/>
          <w:sz w:val="18"/>
          <w:szCs w:val="18"/>
        </w:rPr>
        <w:br/>
      </w:r>
    </w:p>
    <w:p w:rsidR="00FD152C" w:rsidRPr="005C20CB" w:rsidRDefault="00FD152C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FD152C" w:rsidRPr="005C20CB" w:rsidRDefault="00FD152C" w:rsidP="00BF6D62">
      <w:pPr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FD152C" w:rsidRPr="005C20CB" w:rsidRDefault="00FD152C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                                "_____"_______________ 20__ г.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</w:t>
      </w:r>
      <w:r w:rsidRPr="005C20CB">
        <w:rPr>
          <w:color w:val="000000"/>
        </w:rPr>
        <w:t xml:space="preserve">                                                                              </w:t>
      </w:r>
      <w:r w:rsidRPr="005C20CB">
        <w:rPr>
          <w:color w:val="000000"/>
          <w:sz w:val="18"/>
          <w:szCs w:val="18"/>
        </w:rPr>
        <w:t>(дата составления акта)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t xml:space="preserve">                    </w:t>
      </w: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8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 xml:space="preserve">                                       </w:t>
      </w: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Pr="005C20CB" w:rsidRDefault="00FD152C" w:rsidP="00F261F1">
      <w:pPr>
        <w:jc w:val="both"/>
        <w:rPr>
          <w:rFonts w:ascii="Arial" w:hAnsi="Arial" w:cs="Arial"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 Я.В. Гуреева</w:t>
      </w: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D642D4">
      <w:pPr>
        <w:ind w:left="1440" w:firstLine="4320"/>
        <w:jc w:val="right"/>
        <w:rPr>
          <w:sz w:val="22"/>
          <w:szCs w:val="22"/>
        </w:rPr>
      </w:pPr>
    </w:p>
    <w:p w:rsidR="00FD152C" w:rsidRPr="00EB3CB3" w:rsidRDefault="00FD152C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  <w:r w:rsidRPr="00EB3CB3">
        <w:rPr>
          <w:sz w:val="22"/>
          <w:szCs w:val="22"/>
        </w:rPr>
        <w:t xml:space="preserve"> 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FD152C" w:rsidRDefault="00FD152C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</w:t>
      </w:r>
    </w:p>
    <w:p w:rsidR="00FD152C" w:rsidRDefault="00FD152C" w:rsidP="00D642D4">
      <w:pPr>
        <w:jc w:val="right"/>
        <w:rPr>
          <w:color w:val="FF0000"/>
        </w:rPr>
      </w:pPr>
    </w:p>
    <w:p w:rsidR="00FD152C" w:rsidRPr="005C20CB" w:rsidRDefault="00FD152C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FD152C" w:rsidRPr="005C20CB" w:rsidRDefault="00FD152C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FD152C" w:rsidRPr="005C20CB" w:rsidRDefault="00FD152C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FD152C" w:rsidRPr="005C20CB" w:rsidRDefault="00FD152C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</w:t>
      </w:r>
    </w:p>
    <w:tbl>
      <w:tblPr>
        <w:tblW w:w="0" w:type="auto"/>
        <w:tblInd w:w="2" w:type="dxa"/>
        <w:tblBorders>
          <w:top w:val="single" w:sz="4" w:space="0" w:color="auto"/>
        </w:tblBorders>
        <w:tblLook w:val="0000"/>
      </w:tblPr>
      <w:tblGrid>
        <w:gridCol w:w="9866"/>
      </w:tblGrid>
      <w:tr w:rsidR="00FD152C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FD152C" w:rsidRPr="005C20CB" w:rsidRDefault="00FD152C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FD152C" w:rsidRPr="00EB3CB3" w:rsidRDefault="00FD152C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4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FD152C" w:rsidRDefault="00FD152C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FD152C" w:rsidRPr="005C20CB" w:rsidRDefault="00FD152C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2020-2021 г.г</w:t>
      </w:r>
      <w:r w:rsidRPr="005C20CB">
        <w:rPr>
          <w:color w:val="FF0000"/>
        </w:rPr>
        <w:t xml:space="preserve"> 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Pr="004106FC" w:rsidRDefault="00FD152C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106FC">
        <w:rPr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FD152C" w:rsidRPr="004106F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опрессовки и промывки системы отопления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технического освидетельствования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Приказы о назначении ответственных лиц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проверки знаний ответственных лиц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Должностные инструкции (кочегаров, обслуживающего персонала)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Наличие подготовленного и обслуживающего персонала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Паспорта на котлы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План выполнения работ по подготовке к ОЗП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Акты скрытых работ</w:t>
      </w:r>
    </w:p>
    <w:p w:rsidR="00FD152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>
        <w:rPr>
          <w:color w:val="000000"/>
          <w:sz w:val="28"/>
          <w:szCs w:val="28"/>
        </w:rPr>
        <w:t>.</w:t>
      </w: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Документ</w:t>
      </w:r>
      <w:r>
        <w:rPr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FD152C" w:rsidRPr="004106F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 опрессовки и промывки системы отопления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Приказы о назначении ответственных лиц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проверки знаний ответственных лиц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выполнения работ по подготовке к ОЗП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трооборудования объектов. </w:t>
      </w: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F261F1">
      <w:pPr>
        <w:tabs>
          <w:tab w:val="left" w:pos="12605"/>
        </w:tabs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FD152C" w:rsidRDefault="00FD152C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sectPr w:rsidR="00FD152C" w:rsidSect="00F261F1">
      <w:footerReference w:type="default" r:id="rId9"/>
      <w:pgSz w:w="11906" w:h="16838" w:code="9"/>
      <w:pgMar w:top="567" w:right="849" w:bottom="709" w:left="1134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152C" w:rsidRDefault="00FD152C">
      <w:r>
        <w:separator/>
      </w:r>
    </w:p>
  </w:endnote>
  <w:endnote w:type="continuationSeparator" w:id="0">
    <w:p w:rsidR="00FD152C" w:rsidRDefault="00FD15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152C" w:rsidRDefault="00FD152C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FD152C" w:rsidRPr="002F507F" w:rsidRDefault="00FD152C" w:rsidP="002F507F">
    <w:pPr>
      <w:pStyle w:val="Footer"/>
      <w:framePr w:wrap="auto" w:vAnchor="text" w:hAnchor="margin" w:xAlign="right" w:y="1"/>
      <w:jc w:val="right"/>
      <w:rPr>
        <w:rStyle w:val="PageNumber"/>
        <w:sz w:val="16"/>
        <w:szCs w:val="16"/>
      </w:rPr>
    </w:pPr>
  </w:p>
  <w:p w:rsidR="00FD152C" w:rsidRPr="00890E17" w:rsidRDefault="00FD152C" w:rsidP="002F507F">
    <w:pPr>
      <w:pStyle w:val="Footer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890E17">
      <w:rPr>
        <w:color w:val="FFFFFF"/>
        <w:sz w:val="10"/>
        <w:szCs w:val="10"/>
      </w:rPr>
      <w:fldChar w:fldCharType="separate"/>
    </w:r>
    <w:r>
      <w:rPr>
        <w:noProof/>
        <w:color w:val="FFFFFF"/>
        <w:sz w:val="10"/>
        <w:szCs w:val="10"/>
        <w:lang w:val="en-US"/>
      </w:rPr>
      <w:t>C</w:t>
    </w:r>
    <w:r w:rsidRPr="00D96E49">
      <w:rPr>
        <w:noProof/>
        <w:color w:val="FFFFFF"/>
        <w:sz w:val="10"/>
        <w:szCs w:val="10"/>
      </w:rPr>
      <w:t>:\</w:t>
    </w:r>
    <w:r>
      <w:rPr>
        <w:noProof/>
        <w:color w:val="FFFFFF"/>
        <w:sz w:val="10"/>
        <w:szCs w:val="10"/>
        <w:lang w:val="en-US"/>
      </w:rPr>
      <w:t>Documents</w:t>
    </w:r>
    <w:r w:rsidRPr="00D96E49">
      <w:rPr>
        <w:noProof/>
        <w:color w:val="FFFFFF"/>
        <w:sz w:val="10"/>
        <w:szCs w:val="10"/>
      </w:rPr>
      <w:t xml:space="preserve"> </w:t>
    </w:r>
    <w:r>
      <w:rPr>
        <w:noProof/>
        <w:color w:val="FFFFFF"/>
        <w:sz w:val="10"/>
        <w:szCs w:val="10"/>
        <w:lang w:val="en-US"/>
      </w:rPr>
      <w:t>and</w:t>
    </w:r>
    <w:r w:rsidRPr="00D96E49">
      <w:rPr>
        <w:noProof/>
        <w:color w:val="FFFFFF"/>
        <w:sz w:val="10"/>
        <w:szCs w:val="10"/>
      </w:rPr>
      <w:t xml:space="preserve"> </w:t>
    </w:r>
    <w:r>
      <w:rPr>
        <w:noProof/>
        <w:color w:val="FFFFFF"/>
        <w:sz w:val="10"/>
        <w:szCs w:val="10"/>
        <w:lang w:val="en-US"/>
      </w:rPr>
      <w:t>Settings</w:t>
    </w:r>
    <w:r w:rsidRPr="00D96E49">
      <w:rPr>
        <w:noProof/>
        <w:color w:val="FFFFFF"/>
        <w:sz w:val="10"/>
        <w:szCs w:val="10"/>
      </w:rPr>
      <w:t>\</w:t>
    </w:r>
    <w:r>
      <w:rPr>
        <w:noProof/>
        <w:color w:val="FFFFFF"/>
        <w:sz w:val="10"/>
        <w:szCs w:val="10"/>
        <w:lang w:val="en-US"/>
      </w:rPr>
      <w:t>user</w:t>
    </w:r>
    <w:r w:rsidRPr="00D96E49">
      <w:rPr>
        <w:noProof/>
        <w:color w:val="FFFFFF"/>
        <w:sz w:val="10"/>
        <w:szCs w:val="10"/>
      </w:rPr>
      <w:t>\Рабочий стол\ПОДГОТОВКА К ЗИМЕ\2019-2020\постановление о комиссии 2018.</w:t>
    </w:r>
    <w:r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152C" w:rsidRDefault="00FD152C">
      <w:r>
        <w:separator/>
      </w:r>
    </w:p>
  </w:footnote>
  <w:footnote w:type="continuationSeparator" w:id="0">
    <w:p w:rsidR="00FD152C" w:rsidRDefault="00FD15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099B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5FF9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2CF2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139"/>
    <w:rsid w:val="00AF4646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A77F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B7724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Header">
    <w:name w:val="header"/>
    <w:basedOn w:val="Normal"/>
    <w:link w:val="HeaderChar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Normal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Normal"/>
    <w:uiPriority w:val="99"/>
    <w:rsid w:val="00B77247"/>
    <w:pPr>
      <w:ind w:firstLine="720"/>
    </w:pPr>
  </w:style>
  <w:style w:type="paragraph" w:styleId="Caption">
    <w:name w:val="caption"/>
    <w:basedOn w:val="Normal"/>
    <w:next w:val="Normal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Footer">
    <w:name w:val="footer"/>
    <w:basedOn w:val="Normal"/>
    <w:link w:val="FooterChar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7055D"/>
    <w:rPr>
      <w:sz w:val="24"/>
      <w:szCs w:val="24"/>
      <w:lang w:val="ru-RU" w:eastAsia="ru-RU"/>
    </w:rPr>
  </w:style>
  <w:style w:type="table" w:styleId="TableGrid">
    <w:name w:val="Table Grid"/>
    <w:basedOn w:val="TableNormal"/>
    <w:uiPriority w:val="99"/>
    <w:rsid w:val="007E52F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2">
    <w:name w:val="Body Text Indent 2"/>
    <w:basedOn w:val="Normal"/>
    <w:link w:val="BodyTextIndent2Char"/>
    <w:uiPriority w:val="99"/>
    <w:rsid w:val="00AE7086"/>
    <w:pPr>
      <w:ind w:firstLine="1134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15129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2F507F"/>
  </w:style>
  <w:style w:type="paragraph" w:styleId="BodyText">
    <w:name w:val="Body Text"/>
    <w:basedOn w:val="Normal"/>
    <w:link w:val="BodyTextChar"/>
    <w:uiPriority w:val="99"/>
    <w:rsid w:val="0027055D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15129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Normal"/>
    <w:uiPriority w:val="99"/>
    <w:rsid w:val="0027055D"/>
    <w:pPr>
      <w:jc w:val="center"/>
    </w:pPr>
    <w:rPr>
      <w:sz w:val="28"/>
      <w:szCs w:val="28"/>
    </w:rPr>
  </w:style>
  <w:style w:type="paragraph" w:styleId="NoSpacing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Title">
    <w:name w:val="Title"/>
    <w:basedOn w:val="Normal"/>
    <w:next w:val="Normal"/>
    <w:link w:val="TitleChar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Quote">
    <w:name w:val="Quote"/>
    <w:basedOn w:val="Normal"/>
    <w:next w:val="Normal"/>
    <w:link w:val="QuoteChar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129"/>
    <w:rPr>
      <w:sz w:val="2"/>
      <w:szCs w:val="2"/>
    </w:rPr>
  </w:style>
  <w:style w:type="character" w:styleId="Hyperlink">
    <w:name w:val="Hyperlink"/>
    <w:basedOn w:val="DefaultParagraphFont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NormalWeb">
    <w:name w:val="Normal (Web)"/>
    <w:basedOn w:val="Normal"/>
    <w:uiPriority w:val="99"/>
    <w:rsid w:val="008E4EEA"/>
    <w:pPr>
      <w:spacing w:before="100" w:beforeAutospacing="1" w:after="100" w:afterAutospacing="1"/>
    </w:pPr>
  </w:style>
  <w:style w:type="paragraph" w:customStyle="1" w:styleId="4">
    <w:name w:val="Знак4"/>
    <w:basedOn w:val="Normal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">
    <w:name w:val="Знак Знак Знак"/>
    <w:basedOn w:val="Normal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4A7F63"/>
  </w:style>
  <w:style w:type="character" w:styleId="FollowedHyperlink">
    <w:name w:val="FollowedHyperlink"/>
    <w:basedOn w:val="DefaultParagraphFont"/>
    <w:uiPriority w:val="99"/>
    <w:rsid w:val="00524FE8"/>
    <w:rPr>
      <w:color w:val="800080"/>
      <w:u w:val="single"/>
    </w:rPr>
  </w:style>
  <w:style w:type="paragraph" w:customStyle="1" w:styleId="xl67">
    <w:name w:val="xl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Normal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Normal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Normal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Normal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Normal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Normal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Normal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Normal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Normal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Normal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Normal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Normal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Normal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Normal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Normal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Normal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Normal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Normal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Normal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Normal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Normal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BodyTextIndent3">
    <w:name w:val="Body Text Indent 3"/>
    <w:basedOn w:val="Normal"/>
    <w:link w:val="BodyTextIndent3Char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27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2177489/5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3204</TotalTime>
  <Pages>18</Pages>
  <Words>3991</Words>
  <Characters>22752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user</cp:lastModifiedBy>
  <cp:revision>33</cp:revision>
  <cp:lastPrinted>2019-05-07T15:46:00Z</cp:lastPrinted>
  <dcterms:created xsi:type="dcterms:W3CDTF">2015-02-18T11:07:00Z</dcterms:created>
  <dcterms:modified xsi:type="dcterms:W3CDTF">2020-06-10T09:13:00Z</dcterms:modified>
</cp:coreProperties>
</file>