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</w:t>
      </w:r>
      <w:r w:rsidRPr="00807DF4">
        <w:rPr>
          <w:b/>
        </w:rPr>
        <w:t xml:space="preserve">проект  </w:t>
      </w:r>
      <w:r w:rsidRPr="00260C69">
        <w:rPr>
          <w:sz w:val="20"/>
          <w:szCs w:val="20"/>
        </w:rPr>
        <w:t xml:space="preserve">         </w:t>
      </w:r>
      <w:r w:rsidRPr="00260C69">
        <w:rPr>
          <w:b/>
          <w:sz w:val="20"/>
          <w:szCs w:val="20"/>
          <w:u w:val="single"/>
        </w:rPr>
        <w:t xml:space="preserve">   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15405B" w:rsidP="0015405B">
      <w:pPr>
        <w:spacing w:before="240"/>
        <w:jc w:val="center"/>
        <w:rPr>
          <w:sz w:val="28"/>
          <w:szCs w:val="20"/>
        </w:rPr>
      </w:pPr>
      <w:bookmarkStart w:id="0" w:name="Дата"/>
      <w:bookmarkEnd w:id="0"/>
      <w:r w:rsidRPr="00260C69">
        <w:rPr>
          <w:sz w:val="28"/>
          <w:szCs w:val="20"/>
        </w:rPr>
        <w:t>от __.__.2018 №___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3981" w:rsidRPr="00CD020B" w:rsidRDefault="00E53981" w:rsidP="00E539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поселения», </w:t>
      </w:r>
      <w:r w:rsidRPr="00CD020B">
        <w:rPr>
          <w:sz w:val="28"/>
          <w:szCs w:val="28"/>
        </w:rPr>
        <w:t>постановлением</w:t>
      </w:r>
      <w:r w:rsidRPr="00CD020B">
        <w:rPr>
          <w:bCs/>
          <w:sz w:val="28"/>
          <w:szCs w:val="28"/>
        </w:rPr>
        <w:t xml:space="preserve"> Администрации Шолохов</w:t>
      </w:r>
      <w:r>
        <w:rPr>
          <w:bCs/>
          <w:sz w:val="28"/>
          <w:szCs w:val="28"/>
        </w:rPr>
        <w:t>ского городского поселения от 14.09.2018№ 185</w:t>
      </w:r>
      <w:r w:rsidRPr="00CD020B">
        <w:rPr>
          <w:bCs/>
          <w:sz w:val="28"/>
          <w:szCs w:val="28"/>
        </w:rPr>
        <w:t xml:space="preserve">«Об утверждении Перечня муниципальных программ Шолоховского городского поселения» Администрации Шолоховского городского поселения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C4CEF"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муниципальную </w:t>
      </w:r>
      <w:r w:rsidRPr="00D3031B">
        <w:rPr>
          <w:kern w:val="2"/>
          <w:sz w:val="28"/>
          <w:szCs w:val="28"/>
        </w:rPr>
        <w:t xml:space="preserve">программу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транспортной системы» согласно приложению № </w:t>
      </w:r>
      <w:r w:rsidRPr="009C4CEF">
        <w:rPr>
          <w:sz w:val="28"/>
          <w:szCs w:val="28"/>
        </w:rPr>
        <w:t xml:space="preserve">1. </w:t>
      </w:r>
    </w:p>
    <w:p w:rsidR="00E53981" w:rsidRPr="009C4CEF" w:rsidRDefault="00E53981" w:rsidP="00E53981">
      <w:pPr>
        <w:shd w:val="clear" w:color="auto" w:fill="FFFFFF"/>
        <w:ind w:firstLine="709"/>
        <w:jc w:val="both"/>
        <w:rPr>
          <w:sz w:val="28"/>
          <w:szCs w:val="28"/>
        </w:rPr>
      </w:pPr>
      <w:r w:rsidRPr="009C4CEF">
        <w:rPr>
          <w:sz w:val="28"/>
          <w:szCs w:val="28"/>
        </w:rPr>
        <w:t xml:space="preserve">2. Признать утратившими силу </w:t>
      </w:r>
      <w:r w:rsidRPr="007F43E6">
        <w:rPr>
          <w:bCs/>
          <w:kern w:val="2"/>
          <w:sz w:val="28"/>
          <w:szCs w:val="28"/>
        </w:rPr>
        <w:t xml:space="preserve">постановления </w:t>
      </w:r>
      <w:r>
        <w:rPr>
          <w:bCs/>
          <w:kern w:val="2"/>
          <w:sz w:val="28"/>
          <w:szCs w:val="28"/>
        </w:rPr>
        <w:t>Администрации Шолоховского городского поселения</w:t>
      </w:r>
      <w:r>
        <w:rPr>
          <w:sz w:val="28"/>
          <w:szCs w:val="28"/>
        </w:rPr>
        <w:t xml:space="preserve"> согласно приложению № </w:t>
      </w:r>
      <w:r w:rsidRPr="009C4CEF">
        <w:rPr>
          <w:sz w:val="28"/>
          <w:szCs w:val="28"/>
        </w:rPr>
        <w:t>2.</w:t>
      </w:r>
    </w:p>
    <w:p w:rsidR="00E53981" w:rsidRDefault="0015405B" w:rsidP="00E53981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981" w:rsidRPr="009C4CEF">
        <w:rPr>
          <w:sz w:val="28"/>
          <w:szCs w:val="28"/>
        </w:rPr>
        <w:t>3.</w:t>
      </w:r>
      <w:r w:rsidR="00E53981">
        <w:rPr>
          <w:sz w:val="28"/>
          <w:szCs w:val="28"/>
        </w:rPr>
        <w:t> </w:t>
      </w:r>
      <w:r w:rsidR="00E53981" w:rsidRPr="007F43E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E53981" w:rsidRPr="007F43E6">
        <w:rPr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="00E53981" w:rsidRPr="007F43E6"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E53981"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53981" w:rsidRPr="007F43E6">
        <w:rPr>
          <w:bCs/>
          <w:kern w:val="2"/>
          <w:sz w:val="28"/>
          <w:szCs w:val="28"/>
        </w:rPr>
        <w:t xml:space="preserve">на 2019 год и на плановый период 2020 и 2021 </w:t>
      </w:r>
    </w:p>
    <w:p w:rsidR="00E53981" w:rsidRPr="00D3031B" w:rsidRDefault="0015405B" w:rsidP="00E5398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</w:t>
      </w:r>
      <w:r w:rsidR="00E53981">
        <w:rPr>
          <w:bCs/>
          <w:kern w:val="2"/>
          <w:sz w:val="28"/>
          <w:szCs w:val="28"/>
        </w:rPr>
        <w:t xml:space="preserve">4. </w:t>
      </w:r>
      <w:proofErr w:type="gramStart"/>
      <w:r w:rsidR="00E53981">
        <w:rPr>
          <w:kern w:val="2"/>
          <w:sz w:val="28"/>
          <w:szCs w:val="28"/>
        </w:rPr>
        <w:t xml:space="preserve">Контроль </w:t>
      </w:r>
      <w:r w:rsidR="00E53981" w:rsidRPr="00D3031B">
        <w:rPr>
          <w:kern w:val="2"/>
          <w:sz w:val="28"/>
          <w:szCs w:val="28"/>
        </w:rPr>
        <w:t>за</w:t>
      </w:r>
      <w:proofErr w:type="gramEnd"/>
      <w:r w:rsidR="00E53981" w:rsidRPr="00D3031B">
        <w:rPr>
          <w:kern w:val="2"/>
          <w:sz w:val="28"/>
          <w:szCs w:val="28"/>
        </w:rPr>
        <w:t xml:space="preserve"> выполнением постановления </w:t>
      </w:r>
      <w:r w:rsidR="00E53981">
        <w:rPr>
          <w:kern w:val="2"/>
          <w:sz w:val="28"/>
          <w:szCs w:val="28"/>
        </w:rPr>
        <w:t>оставляю за собой</w:t>
      </w:r>
      <w:r w:rsidR="00E53981" w:rsidRPr="00D3031B">
        <w:rPr>
          <w:kern w:val="2"/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53981" w:rsidRPr="007F43E6" w:rsidRDefault="00E53981" w:rsidP="00E53981">
      <w:pPr>
        <w:suppressAutoHyphens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Постановление вносит </w:t>
      </w:r>
    </w:p>
    <w:p w:rsidR="00E53981" w:rsidRDefault="00E53981" w:rsidP="00E53981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15405B" w:rsidRDefault="0015405B" w:rsidP="00E53981">
      <w:pPr>
        <w:suppressAutoHyphens/>
        <w:rPr>
          <w:kern w:val="2"/>
          <w:sz w:val="28"/>
          <w:szCs w:val="28"/>
        </w:rPr>
      </w:pPr>
    </w:p>
    <w:p w:rsidR="0015405B" w:rsidRDefault="0015405B" w:rsidP="00E53981">
      <w:pPr>
        <w:suppressAutoHyphens/>
        <w:rPr>
          <w:kern w:val="2"/>
          <w:sz w:val="28"/>
          <w:szCs w:val="28"/>
        </w:rPr>
      </w:pPr>
    </w:p>
    <w:p w:rsidR="0015405B" w:rsidRPr="007F43E6" w:rsidRDefault="0015405B" w:rsidP="00E53981">
      <w:pPr>
        <w:suppressAutoHyphens/>
        <w:rPr>
          <w:kern w:val="2"/>
          <w:sz w:val="28"/>
          <w:szCs w:val="28"/>
        </w:rPr>
      </w:pPr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</w:t>
      </w:r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219A3" w:rsidRDefault="008219A3" w:rsidP="008219A3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</w:p>
    <w:p w:rsidR="008219A3" w:rsidRDefault="008219A3" w:rsidP="008219A3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от____.__.2018  №______ </w:t>
      </w:r>
    </w:p>
    <w:p w:rsidR="008219A3" w:rsidRPr="008C50B7" w:rsidRDefault="008219A3" w:rsidP="008219A3">
      <w:pPr>
        <w:jc w:val="right"/>
        <w:rPr>
          <w:sz w:val="28"/>
          <w:szCs w:val="28"/>
        </w:rPr>
      </w:pPr>
    </w:p>
    <w:p w:rsidR="008219A3" w:rsidRPr="00DE0BF5" w:rsidRDefault="008219A3" w:rsidP="008219A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8219A3" w:rsidRPr="00DE0BF5" w:rsidRDefault="008219A3" w:rsidP="008219A3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 w:rsidR="00E53981"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8219A3" w:rsidRPr="00DE0BF5" w:rsidRDefault="008219A3" w:rsidP="008219A3">
      <w:pPr>
        <w:rPr>
          <w:sz w:val="28"/>
          <w:szCs w:val="28"/>
        </w:rPr>
      </w:pPr>
    </w:p>
    <w:p w:rsidR="008219A3" w:rsidRPr="00DE0BF5" w:rsidRDefault="008219A3" w:rsidP="008219A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8219A3" w:rsidRPr="00DE0BF5" w:rsidRDefault="008219A3" w:rsidP="008219A3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8219A3" w:rsidRPr="00DE0BF5" w:rsidRDefault="008219A3" w:rsidP="008219A3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 w:rsidR="00E53981"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8219A3" w:rsidRPr="004437BD" w:rsidRDefault="008219A3" w:rsidP="008219A3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6"/>
        <w:gridCol w:w="591"/>
        <w:gridCol w:w="6718"/>
      </w:tblGrid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8219A3" w:rsidRPr="00F0097A" w:rsidRDefault="008219A3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 w:rsidR="00E53981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8219A3" w:rsidRPr="00F0097A" w:rsidTr="00E53981">
        <w:trPr>
          <w:trHeight w:val="1365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Default="008219A3" w:rsidP="005657EB">
            <w:pPr>
              <w:rPr>
                <w:sz w:val="28"/>
                <w:szCs w:val="28"/>
              </w:rPr>
            </w:pPr>
          </w:p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19A3" w:rsidRPr="00F0097A" w:rsidRDefault="008219A3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8219A3" w:rsidRPr="00F0097A" w:rsidTr="00E53981">
        <w:trPr>
          <w:trHeight w:val="36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Default="008219A3" w:rsidP="005657EB">
            <w:pPr>
              <w:rPr>
                <w:sz w:val="28"/>
                <w:szCs w:val="28"/>
              </w:rPr>
            </w:pPr>
          </w:p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19A3" w:rsidRPr="00F0097A" w:rsidTr="00E53981">
        <w:trPr>
          <w:trHeight w:val="36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19A3" w:rsidRPr="00F0097A" w:rsidTr="00E53981">
        <w:trPr>
          <w:trHeight w:val="1286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8219A3" w:rsidRDefault="008219A3" w:rsidP="005657EB">
            <w:pPr>
              <w:rPr>
                <w:sz w:val="28"/>
                <w:szCs w:val="28"/>
              </w:rPr>
            </w:pPr>
          </w:p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8219A3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8219A3" w:rsidRPr="003B49AA" w:rsidRDefault="008219A3" w:rsidP="008219A3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19A3" w:rsidRPr="00F0097A" w:rsidTr="00E53981">
        <w:trPr>
          <w:trHeight w:val="1325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8219A3" w:rsidRPr="00F0097A" w:rsidRDefault="008219A3" w:rsidP="005657E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</w:t>
            </w:r>
            <w:r w:rsidRPr="00F0097A">
              <w:rPr>
                <w:color w:val="000000"/>
                <w:sz w:val="28"/>
                <w:szCs w:val="22"/>
              </w:rPr>
              <w:lastRenderedPageBreak/>
              <w:t xml:space="preserve">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8219A3" w:rsidRPr="00F0097A" w:rsidRDefault="008219A3" w:rsidP="005657E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8219A3" w:rsidRPr="00F0097A" w:rsidRDefault="008219A3" w:rsidP="005657EB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514627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219A3" w:rsidRPr="00514627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8219A3" w:rsidRPr="00514627" w:rsidRDefault="008219A3" w:rsidP="005657EB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8219A3" w:rsidRPr="00F0097A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8219A3" w:rsidRPr="00F0097A" w:rsidTr="00E53981">
        <w:trPr>
          <w:trHeight w:val="240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13 568,7 </w:t>
            </w:r>
            <w:r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2 183,7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11 698,6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219A3" w:rsidRPr="004908A8" w:rsidRDefault="008219A3" w:rsidP="005657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8219A3" w:rsidRPr="00F0097A" w:rsidRDefault="008219A3" w:rsidP="005657EB">
            <w:pPr>
              <w:jc w:val="both"/>
              <w:rPr>
                <w:color w:val="000000"/>
              </w:rPr>
            </w:pPr>
          </w:p>
        </w:tc>
      </w:tr>
      <w:tr w:rsidR="008219A3" w:rsidRPr="00F0097A" w:rsidTr="00E53981">
        <w:trPr>
          <w:trHeight w:val="844"/>
        </w:trPr>
        <w:tc>
          <w:tcPr>
            <w:tcW w:w="2518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8219A3" w:rsidRPr="003B49AA" w:rsidRDefault="008219A3" w:rsidP="005657EB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8219A3" w:rsidRPr="00F0097A" w:rsidRDefault="008219A3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E53981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E53981" w:rsidRPr="00510734" w:rsidRDefault="00E53981" w:rsidP="00E53981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E53981" w:rsidRPr="00F0097A" w:rsidRDefault="00E53981" w:rsidP="00E53981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9"/>
        <w:gridCol w:w="591"/>
        <w:gridCol w:w="6323"/>
      </w:tblGrid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E53981" w:rsidRPr="00F0097A" w:rsidTr="00E53981">
        <w:trPr>
          <w:trHeight w:val="36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E03012" w:rsidRDefault="00E53981" w:rsidP="00565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E53981" w:rsidRPr="00F0097A" w:rsidTr="00E53981">
        <w:trPr>
          <w:trHeight w:val="36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Default="00E53981" w:rsidP="005657EB">
            <w:pPr>
              <w:jc w:val="center"/>
              <w:rPr>
                <w:sz w:val="28"/>
                <w:szCs w:val="28"/>
              </w:rPr>
            </w:pPr>
          </w:p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Default="00E53981" w:rsidP="005657EB">
            <w:pPr>
              <w:jc w:val="both"/>
              <w:rPr>
                <w:sz w:val="28"/>
                <w:szCs w:val="28"/>
              </w:rPr>
            </w:pP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E53981" w:rsidRPr="00F0097A" w:rsidTr="00E53981">
        <w:trPr>
          <w:trHeight w:val="131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0A6B8F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Default="00E53981" w:rsidP="005657EB">
            <w:pPr>
              <w:jc w:val="center"/>
              <w:rPr>
                <w:sz w:val="28"/>
                <w:szCs w:val="28"/>
              </w:rPr>
            </w:pPr>
          </w:p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Default="00E53981" w:rsidP="005657EB">
            <w:pPr>
              <w:jc w:val="both"/>
              <w:rPr>
                <w:sz w:val="28"/>
                <w:szCs w:val="28"/>
              </w:rPr>
            </w:pPr>
          </w:p>
          <w:p w:rsidR="00E53981" w:rsidRPr="00F0097A" w:rsidRDefault="00E53981" w:rsidP="005657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E53981" w:rsidRPr="00F0097A" w:rsidTr="00E53981">
        <w:trPr>
          <w:trHeight w:val="1541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Default="00E53981" w:rsidP="005657EB">
            <w:pPr>
              <w:jc w:val="center"/>
              <w:rPr>
                <w:sz w:val="28"/>
                <w:szCs w:val="28"/>
              </w:rPr>
            </w:pPr>
          </w:p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Default="00E53981" w:rsidP="005657EB">
            <w:pPr>
              <w:jc w:val="both"/>
              <w:rPr>
                <w:sz w:val="28"/>
                <w:szCs w:val="28"/>
              </w:rPr>
            </w:pP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E53981" w:rsidRPr="00F0097A" w:rsidTr="00E53981">
        <w:trPr>
          <w:trHeight w:val="1361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E53981" w:rsidRPr="00F0097A" w:rsidTr="00E53981">
        <w:trPr>
          <w:trHeight w:val="240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E53981" w:rsidRPr="00F0097A" w:rsidRDefault="00E53981" w:rsidP="005657EB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</w:p>
        </w:tc>
      </w:tr>
      <w:tr w:rsidR="00E53981" w:rsidRPr="00F0097A" w:rsidTr="00E53981">
        <w:trPr>
          <w:trHeight w:val="579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3981" w:rsidRPr="000A6B8F" w:rsidRDefault="00E53981" w:rsidP="005657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13 568,7 </w:t>
            </w:r>
            <w:r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2 183,7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2 213,0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11 698,6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1 263,3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E53981" w:rsidRPr="006103B0" w:rsidRDefault="00E53981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E53981">
        <w:trPr>
          <w:trHeight w:val="1278"/>
        </w:trPr>
        <w:tc>
          <w:tcPr>
            <w:tcW w:w="3061" w:type="dxa"/>
          </w:tcPr>
          <w:p w:rsidR="00E53981" w:rsidRPr="00F0097A" w:rsidRDefault="00E53981" w:rsidP="005657E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E53981" w:rsidRPr="006C2FD6" w:rsidRDefault="00E53981" w:rsidP="005657EB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E53981" w:rsidRPr="00F0097A" w:rsidRDefault="00E53981" w:rsidP="005657E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E53981" w:rsidRDefault="00E53981" w:rsidP="00E53981">
      <w:pPr>
        <w:ind w:firstLine="709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ind w:firstLine="709"/>
        <w:contextualSpacing/>
        <w:jc w:val="center"/>
        <w:rPr>
          <w:sz w:val="28"/>
          <w:szCs w:val="28"/>
        </w:rPr>
      </w:pPr>
    </w:p>
    <w:p w:rsidR="00E53981" w:rsidRDefault="00E53981" w:rsidP="00E53981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E53981" w:rsidRPr="00F0097A" w:rsidRDefault="00E53981" w:rsidP="00E53981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E53981" w:rsidRPr="00F0097A" w:rsidRDefault="00E53981" w:rsidP="00E53981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:rsidR="00E53981" w:rsidRPr="00F0097A" w:rsidRDefault="00E53981" w:rsidP="00E53981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85"/>
        <w:gridCol w:w="5118"/>
      </w:tblGrid>
      <w:tr w:rsidR="00E53981" w:rsidRPr="00F0097A" w:rsidTr="005657EB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тяжесть последствий в результате </w:t>
            </w:r>
            <w:r w:rsidRPr="00F0097A">
              <w:rPr>
                <w:sz w:val="28"/>
                <w:szCs w:val="28"/>
              </w:rPr>
              <w:lastRenderedPageBreak/>
              <w:t>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E5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E53981" w:rsidRPr="00F0097A" w:rsidRDefault="00E53981" w:rsidP="00E53981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566C76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0,0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53981" w:rsidRPr="004908A8" w:rsidRDefault="00E53981" w:rsidP="00E539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3981" w:rsidRPr="00F0097A" w:rsidTr="005657EB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981" w:rsidRPr="00F0097A" w:rsidRDefault="00E53981" w:rsidP="005657EB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E53981" w:rsidRDefault="00E53981" w:rsidP="00E53981">
      <w:pPr>
        <w:jc w:val="center"/>
      </w:pPr>
    </w:p>
    <w:p w:rsidR="00C66911" w:rsidRDefault="00E53981" w:rsidP="00C669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 w:rsidR="00C66911">
        <w:rPr>
          <w:sz w:val="28"/>
          <w:szCs w:val="28"/>
        </w:rPr>
        <w:t>.</w:t>
      </w:r>
    </w:p>
    <w:p w:rsidR="00C66911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C66911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 xml:space="preserve">охранение протяженности участков автомобильных дорог общего </w:t>
      </w:r>
      <w:r w:rsidRPr="008E3789">
        <w:rPr>
          <w:sz w:val="28"/>
          <w:szCs w:val="28"/>
        </w:rPr>
        <w:lastRenderedPageBreak/>
        <w:t>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C66911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C66911" w:rsidRPr="00C303D4" w:rsidRDefault="00C66911" w:rsidP="00C66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C66911" w:rsidRPr="00F0097A" w:rsidRDefault="00C66911" w:rsidP="00C669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1EF" w:rsidRDefault="00D161EF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AB0722" w:rsidRDefault="00AB0722" w:rsidP="00C6691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AB0722" w:rsidSect="00AB072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bookmarkStart w:id="1" w:name="sub_1001"/>
    </w:p>
    <w:p w:rsidR="00C66911" w:rsidRPr="007F43E6" w:rsidRDefault="00AB0722" w:rsidP="00C6691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</w:t>
      </w:r>
      <w:r w:rsidR="00C66911" w:rsidRPr="007F43E6">
        <w:rPr>
          <w:kern w:val="2"/>
          <w:sz w:val="28"/>
        </w:rPr>
        <w:t>иложение № 1</w:t>
      </w:r>
    </w:p>
    <w:bookmarkEnd w:id="1"/>
    <w:p w:rsidR="00C66911" w:rsidRPr="007F43E6" w:rsidRDefault="00C66911" w:rsidP="00C6691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 w:rsidRPr="007F43E6"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</w:rPr>
        <w:t xml:space="preserve"> программе</w:t>
      </w:r>
    </w:p>
    <w:p w:rsidR="00C66911" w:rsidRDefault="00C66911" w:rsidP="00C66911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>Шолоховского городского поселения</w:t>
      </w:r>
      <w:r w:rsidRPr="007F43E6">
        <w:rPr>
          <w:kern w:val="2"/>
          <w:sz w:val="28"/>
        </w:rPr>
        <w:t xml:space="preserve"> </w:t>
      </w:r>
    </w:p>
    <w:p w:rsidR="00C66911" w:rsidRPr="009C4CEF" w:rsidRDefault="00C66911" w:rsidP="00C66911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>»</w:t>
      </w:r>
    </w:p>
    <w:p w:rsidR="00C66911" w:rsidRPr="009C4CEF" w:rsidRDefault="00C66911" w:rsidP="00C66911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66911" w:rsidRPr="009C4CEF" w:rsidRDefault="00C66911" w:rsidP="00C66911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>СВЕДЕНИЯ</w:t>
      </w:r>
    </w:p>
    <w:p w:rsidR="00C66911" w:rsidRPr="009C4CEF" w:rsidRDefault="00C66911" w:rsidP="00C66911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», </w:t>
      </w:r>
    </w:p>
    <w:p w:rsidR="00C66911" w:rsidRPr="009C4CEF" w:rsidRDefault="00C66911" w:rsidP="00C66911">
      <w:pPr>
        <w:tabs>
          <w:tab w:val="left" w:pos="10915"/>
        </w:tabs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9C4CEF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C4CEF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Шолоховского городского поселения</w:t>
      </w:r>
      <w:r w:rsidRPr="009C4CEF">
        <w:rPr>
          <w:kern w:val="2"/>
          <w:sz w:val="28"/>
          <w:szCs w:val="28"/>
        </w:rPr>
        <w:t xml:space="preserve"> «Развитие </w:t>
      </w:r>
      <w:r>
        <w:rPr>
          <w:kern w:val="2"/>
          <w:sz w:val="28"/>
          <w:szCs w:val="28"/>
        </w:rPr>
        <w:t>транспортной системы</w:t>
      </w:r>
      <w:r w:rsidRPr="009C4CEF">
        <w:rPr>
          <w:kern w:val="2"/>
          <w:sz w:val="28"/>
          <w:szCs w:val="28"/>
        </w:rPr>
        <w:t xml:space="preserve">» и их </w:t>
      </w:r>
      <w:proofErr w:type="gramStart"/>
      <w:r w:rsidRPr="009C4CEF">
        <w:rPr>
          <w:kern w:val="2"/>
          <w:sz w:val="28"/>
          <w:szCs w:val="28"/>
        </w:rPr>
        <w:t>значениях</w:t>
      </w:r>
      <w:proofErr w:type="gramEnd"/>
    </w:p>
    <w:p w:rsidR="00C66911" w:rsidRDefault="00C66911" w:rsidP="00C66911">
      <w:pPr>
        <w:tabs>
          <w:tab w:val="left" w:pos="10915"/>
        </w:tabs>
        <w:spacing w:line="223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760"/>
        <w:gridCol w:w="839"/>
        <w:gridCol w:w="738"/>
        <w:gridCol w:w="724"/>
        <w:gridCol w:w="707"/>
        <w:gridCol w:w="707"/>
        <w:gridCol w:w="707"/>
        <w:gridCol w:w="707"/>
        <w:gridCol w:w="707"/>
        <w:gridCol w:w="707"/>
        <w:gridCol w:w="707"/>
        <w:gridCol w:w="676"/>
        <w:gridCol w:w="737"/>
        <w:gridCol w:w="745"/>
        <w:gridCol w:w="668"/>
        <w:gridCol w:w="707"/>
        <w:gridCol w:w="971"/>
      </w:tblGrid>
      <w:tr w:rsidR="00C66911" w:rsidRPr="009C4CEF" w:rsidTr="005657EB">
        <w:trPr>
          <w:tblHeader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№ </w:t>
            </w:r>
          </w:p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9C4CEF">
              <w:rPr>
                <w:kern w:val="2"/>
                <w:lang w:eastAsia="en-US"/>
              </w:rPr>
              <w:t>п</w:t>
            </w:r>
            <w:proofErr w:type="gramEnd"/>
            <w:r w:rsidRPr="009C4CEF">
              <w:rPr>
                <w:kern w:val="2"/>
                <w:lang w:eastAsia="en-US"/>
              </w:rPr>
              <w:t>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Номер и наименование </w:t>
            </w:r>
          </w:p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Единица изме</w:t>
            </w:r>
            <w:r w:rsidRPr="009C4CEF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12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66911" w:rsidRPr="009C4CEF" w:rsidTr="005657EB">
        <w:trPr>
          <w:tblHeader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2030</w:t>
            </w:r>
          </w:p>
        </w:tc>
      </w:tr>
    </w:tbl>
    <w:p w:rsidR="00C66911" w:rsidRPr="009C4CEF" w:rsidRDefault="00C66911" w:rsidP="00C66911">
      <w:pPr>
        <w:tabs>
          <w:tab w:val="left" w:pos="10915"/>
        </w:tabs>
        <w:spacing w:line="223" w:lineRule="auto"/>
        <w:ind w:left="1361"/>
        <w:rPr>
          <w:sz w:val="2"/>
          <w:szCs w:val="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740"/>
        <w:gridCol w:w="857"/>
        <w:gridCol w:w="741"/>
        <w:gridCol w:w="705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73"/>
        <w:gridCol w:w="716"/>
        <w:gridCol w:w="635"/>
        <w:gridCol w:w="980"/>
      </w:tblGrid>
      <w:tr w:rsidR="00C66911" w:rsidRPr="009C4CEF" w:rsidTr="00AB0722">
        <w:trPr>
          <w:trHeight w:val="213"/>
          <w:tblHeader/>
        </w:trPr>
        <w:tc>
          <w:tcPr>
            <w:tcW w:w="450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</w:t>
            </w:r>
          </w:p>
        </w:tc>
        <w:tc>
          <w:tcPr>
            <w:tcW w:w="2687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</w:t>
            </w:r>
          </w:p>
        </w:tc>
        <w:tc>
          <w:tcPr>
            <w:tcW w:w="840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3</w:t>
            </w:r>
          </w:p>
        </w:tc>
        <w:tc>
          <w:tcPr>
            <w:tcW w:w="726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4</w:t>
            </w:r>
          </w:p>
        </w:tc>
        <w:tc>
          <w:tcPr>
            <w:tcW w:w="692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5</w:t>
            </w:r>
          </w:p>
        </w:tc>
        <w:tc>
          <w:tcPr>
            <w:tcW w:w="693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6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7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8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9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10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11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12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13</w:t>
            </w:r>
          </w:p>
        </w:tc>
        <w:tc>
          <w:tcPr>
            <w:tcW w:w="694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14</w:t>
            </w:r>
          </w:p>
        </w:tc>
        <w:tc>
          <w:tcPr>
            <w:tcW w:w="758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15</w:t>
            </w:r>
          </w:p>
        </w:tc>
        <w:tc>
          <w:tcPr>
            <w:tcW w:w="702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16</w:t>
            </w:r>
          </w:p>
        </w:tc>
        <w:tc>
          <w:tcPr>
            <w:tcW w:w="623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17</w:t>
            </w:r>
          </w:p>
        </w:tc>
        <w:tc>
          <w:tcPr>
            <w:tcW w:w="961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18</w:t>
            </w:r>
          </w:p>
        </w:tc>
      </w:tr>
      <w:tr w:rsidR="00C66911" w:rsidRPr="009C4CEF" w:rsidTr="00AB0722">
        <w:trPr>
          <w:trHeight w:val="89"/>
        </w:trPr>
        <w:tc>
          <w:tcPr>
            <w:tcW w:w="14684" w:type="dxa"/>
            <w:gridSpan w:val="18"/>
          </w:tcPr>
          <w:p w:rsidR="00C66911" w:rsidRPr="009C4CEF" w:rsidRDefault="00C66911" w:rsidP="00C66911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szCs w:val="28"/>
              </w:rPr>
              <w:t xml:space="preserve">1. </w:t>
            </w:r>
            <w:r>
              <w:rPr>
                <w:kern w:val="2"/>
                <w:szCs w:val="28"/>
              </w:rPr>
              <w:t>Муниципальная программа Шолоховского городского поселения</w:t>
            </w:r>
            <w:r w:rsidRPr="009C4CEF">
              <w:rPr>
                <w:kern w:val="2"/>
                <w:szCs w:val="28"/>
              </w:rPr>
              <w:t xml:space="preserve"> «Развитие </w:t>
            </w:r>
            <w:r>
              <w:rPr>
                <w:kern w:val="2"/>
                <w:szCs w:val="28"/>
              </w:rPr>
              <w:t>транспортной системы</w:t>
            </w:r>
            <w:r w:rsidRPr="009C4CEF">
              <w:rPr>
                <w:kern w:val="2"/>
                <w:szCs w:val="28"/>
              </w:rPr>
              <w:t>»</w:t>
            </w:r>
          </w:p>
        </w:tc>
      </w:tr>
      <w:tr w:rsidR="00C66911" w:rsidRPr="009C4CEF" w:rsidTr="00AB0722">
        <w:trPr>
          <w:trHeight w:val="1209"/>
        </w:trPr>
        <w:tc>
          <w:tcPr>
            <w:tcW w:w="450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1.1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t xml:space="preserve">Показатель 1. Доля населения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</w:t>
            </w:r>
            <w:proofErr w:type="gramStart"/>
            <w:r w:rsidRPr="009C4CEF">
              <w:rPr>
                <w:bCs/>
                <w:kern w:val="2"/>
                <w:lang w:eastAsia="en-US"/>
              </w:rPr>
              <w:t>занимающихся</w:t>
            </w:r>
            <w:proofErr w:type="gramEnd"/>
            <w:r w:rsidRPr="009C4CEF">
              <w:rPr>
                <w:bCs/>
                <w:kern w:val="2"/>
                <w:lang w:eastAsia="en-US"/>
              </w:rPr>
              <w:t xml:space="preserve"> физической культурой и спортом, в общей численности населения</w:t>
            </w:r>
            <w:r w:rsidRPr="009C4CE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840" w:type="dxa"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39,20</w:t>
            </w:r>
          </w:p>
        </w:tc>
        <w:tc>
          <w:tcPr>
            <w:tcW w:w="693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41,50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42,70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43,70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46,60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49,40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52,20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56,30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56,80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57,00</w:t>
            </w:r>
          </w:p>
        </w:tc>
        <w:tc>
          <w:tcPr>
            <w:tcW w:w="758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58,00</w:t>
            </w:r>
          </w:p>
        </w:tc>
        <w:tc>
          <w:tcPr>
            <w:tcW w:w="702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58,50</w:t>
            </w:r>
          </w:p>
        </w:tc>
        <w:tc>
          <w:tcPr>
            <w:tcW w:w="623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59,50</w:t>
            </w:r>
          </w:p>
        </w:tc>
        <w:tc>
          <w:tcPr>
            <w:tcW w:w="961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60,00</w:t>
            </w:r>
          </w:p>
        </w:tc>
      </w:tr>
      <w:tr w:rsidR="00C66911" w:rsidRPr="009C4CEF" w:rsidTr="00AB0722">
        <w:tc>
          <w:tcPr>
            <w:tcW w:w="14684" w:type="dxa"/>
            <w:gridSpan w:val="18"/>
          </w:tcPr>
          <w:p w:rsidR="00C66911" w:rsidRPr="009C4CEF" w:rsidRDefault="00C66911" w:rsidP="005657EB">
            <w:pPr>
              <w:tabs>
                <w:tab w:val="left" w:pos="10915"/>
              </w:tabs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2. </w:t>
            </w:r>
            <w:proofErr w:type="gramStart"/>
            <w:r w:rsidRPr="009C4CEF">
              <w:rPr>
                <w:kern w:val="2"/>
                <w:lang w:eastAsia="en-US"/>
              </w:rPr>
              <w:t xml:space="preserve">Подпрограмма «Развитие физической культуры и массового спорта в </w:t>
            </w:r>
            <w:r>
              <w:rPr>
                <w:bCs/>
                <w:kern w:val="2"/>
                <w:lang w:eastAsia="en-US"/>
              </w:rPr>
              <w:t>Шолоховского городского поселения</w:t>
            </w:r>
            <w:r w:rsidRPr="009C4CEF">
              <w:rPr>
                <w:bCs/>
                <w:kern w:val="2"/>
                <w:lang w:eastAsia="en-US"/>
              </w:rPr>
              <w:t>,</w:t>
            </w:r>
            <w:r w:rsidRPr="009C4CEF">
              <w:rPr>
                <w:kern w:val="2"/>
                <w:lang w:eastAsia="en-US"/>
              </w:rPr>
              <w:t>»</w:t>
            </w:r>
            <w:proofErr w:type="gramEnd"/>
          </w:p>
        </w:tc>
      </w:tr>
      <w:tr w:rsidR="00C66911" w:rsidRPr="009C4CEF" w:rsidTr="00AB0722">
        <w:tc>
          <w:tcPr>
            <w:tcW w:w="450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2.2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 учащихся</w:t>
            </w:r>
            <w:r w:rsidRPr="009C4CEF">
              <w:rPr>
                <w:bCs/>
                <w:kern w:val="2"/>
                <w:lang w:eastAsia="en-US"/>
              </w:rPr>
              <w:t xml:space="preserve">, систематически занимающихся физической культурой и спортом, в общей </w:t>
            </w:r>
            <w:r>
              <w:rPr>
                <w:bCs/>
                <w:kern w:val="2"/>
                <w:lang w:eastAsia="en-US"/>
              </w:rPr>
              <w:t>численности учащихся</w:t>
            </w:r>
          </w:p>
        </w:tc>
        <w:tc>
          <w:tcPr>
            <w:tcW w:w="840" w:type="dxa"/>
          </w:tcPr>
          <w:p w:rsidR="00C66911" w:rsidRPr="009C4CEF" w:rsidRDefault="00C66911" w:rsidP="005657EB">
            <w:pPr>
              <w:tabs>
                <w:tab w:val="left" w:pos="10915"/>
              </w:tabs>
              <w:spacing w:line="223" w:lineRule="auto"/>
              <w:rPr>
                <w:kern w:val="2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85,10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3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85,20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85,30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85,50</w:t>
            </w:r>
          </w:p>
          <w:p w:rsidR="00C66911" w:rsidRPr="00356528" w:rsidRDefault="00C66911" w:rsidP="005657E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86,00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86,50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87,00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87,50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87,90</w:t>
            </w:r>
          </w:p>
        </w:tc>
        <w:tc>
          <w:tcPr>
            <w:tcW w:w="694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88,30</w:t>
            </w:r>
          </w:p>
        </w:tc>
        <w:tc>
          <w:tcPr>
            <w:tcW w:w="758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88,70</w:t>
            </w:r>
          </w:p>
        </w:tc>
        <w:tc>
          <w:tcPr>
            <w:tcW w:w="702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89,10</w:t>
            </w:r>
          </w:p>
        </w:tc>
        <w:tc>
          <w:tcPr>
            <w:tcW w:w="623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89,50</w:t>
            </w:r>
          </w:p>
        </w:tc>
        <w:tc>
          <w:tcPr>
            <w:tcW w:w="961" w:type="dxa"/>
          </w:tcPr>
          <w:p w:rsidR="00C66911" w:rsidRPr="00356528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56528">
              <w:rPr>
                <w:kern w:val="2"/>
                <w:lang w:eastAsia="en-US"/>
              </w:rPr>
              <w:t>90,00</w:t>
            </w:r>
          </w:p>
        </w:tc>
      </w:tr>
      <w:tr w:rsidR="00C66911" w:rsidRPr="009C4CEF" w:rsidTr="00AB0722">
        <w:tc>
          <w:tcPr>
            <w:tcW w:w="1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 xml:space="preserve">5. Подпрограмма </w:t>
            </w:r>
            <w:r w:rsidRPr="009C4CEF">
              <w:rPr>
                <w:bCs/>
                <w:kern w:val="2"/>
                <w:lang w:eastAsia="en-US"/>
              </w:rPr>
              <w:t>«</w:t>
            </w:r>
            <w:r w:rsidRPr="009C4CEF">
              <w:rPr>
                <w:kern w:val="2"/>
                <w:lang w:eastAsia="en-US"/>
              </w:rPr>
              <w:t xml:space="preserve">Обеспечение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9C4CEF">
              <w:rPr>
                <w:kern w:val="2"/>
                <w:lang w:eastAsia="en-US"/>
              </w:rPr>
              <w:t>программы</w:t>
            </w:r>
            <w:r w:rsidRPr="009C4CEF">
              <w:rPr>
                <w:bCs/>
                <w:kern w:val="2"/>
                <w:lang w:eastAsia="en-US"/>
              </w:rPr>
              <w:t>»</w:t>
            </w:r>
          </w:p>
        </w:tc>
      </w:tr>
      <w:tr w:rsidR="00C66911" w:rsidRPr="009C4CEF" w:rsidTr="00AB072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1" w:rsidRPr="009C4CEF" w:rsidRDefault="00C66911" w:rsidP="005657EB">
            <w:pPr>
              <w:tabs>
                <w:tab w:val="center" w:pos="327"/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lastRenderedPageBreak/>
              <w:t>5.1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bCs/>
                <w:kern w:val="2"/>
                <w:lang w:eastAsia="en-US"/>
              </w:rPr>
              <w:t xml:space="preserve">Показатель </w:t>
            </w:r>
            <w:r w:rsidRPr="009C4CEF">
              <w:rPr>
                <w:kern w:val="2"/>
                <w:lang w:eastAsia="en-US"/>
              </w:rPr>
              <w:t>4.1. Уровень освоения б</w:t>
            </w:r>
            <w:r>
              <w:rPr>
                <w:kern w:val="2"/>
                <w:lang w:eastAsia="en-US"/>
              </w:rPr>
              <w:t>юджетных средств, выделенных на </w:t>
            </w:r>
            <w:r w:rsidRPr="009C4CEF">
              <w:rPr>
                <w:kern w:val="2"/>
                <w:lang w:eastAsia="en-US"/>
              </w:rPr>
              <w:t>реализацию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ведомст</w:t>
            </w:r>
            <w:r w:rsidRPr="009C4CEF">
              <w:rPr>
                <w:kern w:val="2"/>
                <w:lang w:eastAsia="en-US"/>
              </w:rPr>
              <w:softHyphen/>
              <w:t>венный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C4CEF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9C4CEF">
              <w:rPr>
                <w:kern w:val="2"/>
                <w:lang w:eastAsia="en-US"/>
              </w:rPr>
              <w:t>про</w:t>
            </w:r>
            <w:r w:rsidRPr="009C4CEF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1" w:rsidRPr="009F0D85" w:rsidRDefault="00C66911" w:rsidP="005657EB">
            <w:r w:rsidRPr="009F0D85">
              <w:rPr>
                <w:kern w:val="2"/>
                <w:lang w:eastAsia="en-US"/>
              </w:rPr>
              <w:t>100,0</w:t>
            </w:r>
          </w:p>
        </w:tc>
      </w:tr>
    </w:tbl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C66911" w:rsidRDefault="00C66911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5657EB" w:rsidRPr="005657EB" w:rsidRDefault="005657EB" w:rsidP="005657EB">
      <w:pPr>
        <w:widowControl w:val="0"/>
        <w:autoSpaceDE w:val="0"/>
        <w:autoSpaceDN w:val="0"/>
        <w:adjustRightInd w:val="0"/>
        <w:ind w:left="9781"/>
        <w:jc w:val="center"/>
        <w:rPr>
          <w:szCs w:val="20"/>
          <w:lang w:val="x-none" w:eastAsia="x-none"/>
        </w:rPr>
      </w:pPr>
      <w:r w:rsidRPr="005657EB">
        <w:rPr>
          <w:szCs w:val="20"/>
          <w:lang w:val="x-none" w:eastAsia="x-none"/>
        </w:rPr>
        <w:t>Приложени</w:t>
      </w:r>
      <w:r w:rsidRPr="005657EB">
        <w:rPr>
          <w:szCs w:val="20"/>
          <w:lang w:eastAsia="x-none"/>
        </w:rPr>
        <w:t>е</w:t>
      </w:r>
      <w:r w:rsidRPr="005657EB">
        <w:rPr>
          <w:szCs w:val="20"/>
          <w:lang w:val="x-none" w:eastAsia="x-none"/>
        </w:rPr>
        <w:t xml:space="preserve"> № </w:t>
      </w:r>
      <w:r w:rsidRPr="005657EB">
        <w:rPr>
          <w:szCs w:val="20"/>
          <w:lang w:eastAsia="x-none"/>
        </w:rPr>
        <w:t>2</w:t>
      </w:r>
      <w:r w:rsidRPr="005657EB">
        <w:rPr>
          <w:szCs w:val="20"/>
          <w:lang w:val="x-none" w:eastAsia="x-none"/>
        </w:rPr>
        <w:t xml:space="preserve"> </w:t>
      </w:r>
    </w:p>
    <w:p w:rsidR="005657EB" w:rsidRPr="005657EB" w:rsidRDefault="005657EB" w:rsidP="005657EB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  <w:lang w:val="x-none" w:eastAsia="x-none"/>
        </w:rPr>
      </w:pPr>
      <w:r w:rsidRPr="005657EB">
        <w:rPr>
          <w:kern w:val="2"/>
          <w:szCs w:val="20"/>
          <w:lang w:val="x-none" w:eastAsia="x-none"/>
        </w:rPr>
        <w:t xml:space="preserve">к </w:t>
      </w:r>
      <w:hyperlink w:anchor="sub_1000" w:history="1">
        <w:r w:rsidRPr="005657EB">
          <w:rPr>
            <w:kern w:val="2"/>
            <w:szCs w:val="20"/>
            <w:lang w:val="x-none" w:eastAsia="x-none"/>
          </w:rPr>
          <w:t xml:space="preserve">муниципальной программе </w:t>
        </w:r>
      </w:hyperlink>
    </w:p>
    <w:p w:rsidR="005657EB" w:rsidRPr="005657EB" w:rsidRDefault="005657EB" w:rsidP="005657EB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  <w:lang w:val="x-none" w:eastAsia="x-none"/>
        </w:rPr>
      </w:pPr>
      <w:r w:rsidRPr="005657EB">
        <w:rPr>
          <w:kern w:val="2"/>
          <w:szCs w:val="20"/>
          <w:lang w:eastAsia="x-none"/>
        </w:rPr>
        <w:t>Шолоховского городского поселения</w:t>
      </w:r>
      <w:r w:rsidRPr="005657EB">
        <w:rPr>
          <w:kern w:val="2"/>
          <w:szCs w:val="20"/>
          <w:lang w:val="x-none" w:eastAsia="x-none"/>
        </w:rPr>
        <w:t xml:space="preserve"> «</w:t>
      </w:r>
      <w:r w:rsidRPr="005657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lastRenderedPageBreak/>
        <w:t>«</w:t>
      </w:r>
      <w:r w:rsidRPr="005657EB">
        <w:rPr>
          <w:kern w:val="2"/>
          <w:szCs w:val="20"/>
          <w:lang w:eastAsia="x-none"/>
        </w:rPr>
        <w:t xml:space="preserve">Развитие транспортной системы» </w:t>
      </w:r>
      <w:r w:rsidRPr="005657EB">
        <w:rPr>
          <w:kern w:val="2"/>
          <w:szCs w:val="20"/>
          <w:lang w:val="x-none" w:eastAsia="x-none"/>
        </w:rPr>
        <w:t xml:space="preserve"> </w:t>
      </w:r>
    </w:p>
    <w:p w:rsidR="005657EB" w:rsidRPr="005657EB" w:rsidRDefault="005657EB" w:rsidP="005657E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x-none"/>
        </w:rPr>
      </w:pPr>
    </w:p>
    <w:p w:rsidR="005657EB" w:rsidRDefault="005657EB" w:rsidP="005657EB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5657EB" w:rsidRPr="005657EB" w:rsidRDefault="005657EB" w:rsidP="005657EB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6"/>
        <w:gridCol w:w="2527"/>
        <w:gridCol w:w="1685"/>
        <w:gridCol w:w="1273"/>
        <w:gridCol w:w="1143"/>
        <w:gridCol w:w="2094"/>
        <w:gridCol w:w="2580"/>
        <w:gridCol w:w="2878"/>
      </w:tblGrid>
      <w:tr w:rsidR="005657EB" w:rsidRPr="005657EB" w:rsidTr="005657EB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5657EB">
              <w:rPr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5657EB">
              <w:rPr>
                <w:sz w:val="28"/>
                <w:szCs w:val="28"/>
              </w:rPr>
              <w:t>нереализации</w:t>
            </w:r>
            <w:proofErr w:type="spellEnd"/>
            <w:r w:rsidRPr="005657EB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5657EB" w:rsidRPr="005657EB" w:rsidTr="005657EB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7EB" w:rsidRPr="005657EB" w:rsidRDefault="005657EB" w:rsidP="005657EB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9"/>
        <w:gridCol w:w="2526"/>
        <w:gridCol w:w="1686"/>
        <w:gridCol w:w="1273"/>
        <w:gridCol w:w="21"/>
        <w:gridCol w:w="1123"/>
        <w:gridCol w:w="2094"/>
        <w:gridCol w:w="2579"/>
        <w:gridCol w:w="2875"/>
      </w:tblGrid>
      <w:tr w:rsidR="005657EB" w:rsidRPr="005657EB" w:rsidTr="005657EB">
        <w:trPr>
          <w:tblHeader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5657EB" w:rsidRPr="005657EB" w:rsidTr="005657EB"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5657EB" w:rsidRPr="005657EB" w:rsidTr="005657EB">
        <w:trPr>
          <w:trHeight w:val="1667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>ным требованиям, в общей протяженности автомобильных дорог общего пользования местного значения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5657EB" w:rsidRPr="005657EB" w:rsidTr="005657EB">
        <w:trPr>
          <w:trHeight w:val="369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1.2.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текущий ремонт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5657EB" w:rsidRPr="005657EB" w:rsidTr="005657EB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</w:p>
        </w:tc>
      </w:tr>
      <w:tr w:rsidR="005657EB" w:rsidRPr="005657EB" w:rsidTr="005657EB">
        <w:trPr>
          <w:trHeight w:val="339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Подпрограмма 2. «Повышение безопасности дорожного </w:t>
            </w:r>
            <w:r w:rsidRPr="005657EB">
              <w:rPr>
                <w:sz w:val="28"/>
                <w:szCs w:val="28"/>
              </w:rPr>
              <w:br/>
              <w:t>движения на территории Шолоховского городского поселения»</w:t>
            </w:r>
          </w:p>
        </w:tc>
      </w:tr>
      <w:tr w:rsidR="005657EB" w:rsidRPr="005657EB" w:rsidTr="005657EB">
        <w:trPr>
          <w:trHeight w:val="2532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5657EB" w:rsidRPr="005657EB" w:rsidRDefault="005657EB" w:rsidP="005657EB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5657EB" w:rsidRPr="005657EB" w:rsidTr="005657EB">
        <w:trPr>
          <w:trHeight w:val="2563"/>
        </w:trPr>
        <w:tc>
          <w:tcPr>
            <w:tcW w:w="640" w:type="dxa"/>
          </w:tcPr>
          <w:p w:rsidR="005657EB" w:rsidRPr="005657EB" w:rsidRDefault="005657EB" w:rsidP="005657EB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Основное меропри</w:t>
            </w:r>
            <w:r w:rsidRPr="005657EB">
              <w:rPr>
                <w:sz w:val="28"/>
                <w:szCs w:val="28"/>
              </w:rPr>
              <w:softHyphen/>
              <w:t>ятие 2.2.</w:t>
            </w:r>
          </w:p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Оборудование перекрестков автомобильных дорог светофорами,</w:t>
            </w:r>
          </w:p>
          <w:p w:rsidR="005657EB" w:rsidRPr="005657EB" w:rsidRDefault="005657EB" w:rsidP="005657EB">
            <w:pPr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Изготовление и установка дорожных знаков</w:t>
            </w:r>
          </w:p>
        </w:tc>
        <w:tc>
          <w:tcPr>
            <w:tcW w:w="1686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5657EB" w:rsidRPr="005657EB" w:rsidRDefault="005657EB" w:rsidP="0056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5657EB" w:rsidRPr="005657EB" w:rsidRDefault="005657EB" w:rsidP="005657EB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5657EB" w:rsidRDefault="005657EB" w:rsidP="00E53981">
      <w:pPr>
        <w:jc w:val="center"/>
      </w:pPr>
    </w:p>
    <w:p w:rsidR="005657EB" w:rsidRDefault="005657EB" w:rsidP="00E53981">
      <w:pPr>
        <w:jc w:val="center"/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484B82" w:rsidRDefault="00484B82" w:rsidP="005657EB">
      <w:pPr>
        <w:jc w:val="right"/>
        <w:rPr>
          <w:bCs/>
          <w:kern w:val="2"/>
          <w:sz w:val="28"/>
          <w:szCs w:val="28"/>
        </w:rPr>
      </w:pP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:rsidR="005657EB" w:rsidRPr="005657EB" w:rsidRDefault="005657EB" w:rsidP="005657EB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5657EB" w:rsidRPr="005657EB" w:rsidRDefault="005657EB" w:rsidP="005657EB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5657EB" w:rsidRPr="005657EB" w:rsidRDefault="005657EB" w:rsidP="005657EB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5657EB" w:rsidRPr="005657EB" w:rsidRDefault="005657EB" w:rsidP="005657EB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5657EB" w:rsidRPr="005657EB" w:rsidTr="00200553">
        <w:trPr>
          <w:tblHeader/>
        </w:trPr>
        <w:tc>
          <w:tcPr>
            <w:tcW w:w="1516" w:type="dxa"/>
            <w:vMerge w:val="restart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657EB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5657EB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657EB" w:rsidRPr="005657EB" w:rsidTr="00200553">
        <w:trPr>
          <w:tblHeader/>
        </w:trPr>
        <w:tc>
          <w:tcPr>
            <w:tcW w:w="1516" w:type="dxa"/>
            <w:vMerge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ГР</w:t>
            </w:r>
          </w:p>
          <w:p w:rsidR="005657EB" w:rsidRPr="005657EB" w:rsidRDefault="005657EB" w:rsidP="005657E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5657EB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5657EB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5657EB" w:rsidRPr="005657EB" w:rsidRDefault="005657EB" w:rsidP="005657EB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5657EB" w:rsidRPr="005657EB" w:rsidTr="00200553">
        <w:trPr>
          <w:tblHeader/>
        </w:trPr>
        <w:tc>
          <w:tcPr>
            <w:tcW w:w="151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200553" w:rsidRPr="005657EB" w:rsidTr="00200553">
        <w:tc>
          <w:tcPr>
            <w:tcW w:w="1516" w:type="dxa"/>
            <w:vMerge w:val="restart"/>
          </w:tcPr>
          <w:p w:rsidR="00200553" w:rsidRPr="00AD5C20" w:rsidRDefault="00200553" w:rsidP="00AD5C2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Муниципальная программа «</w:t>
            </w:r>
            <w:r w:rsidRPr="00AD5C20">
              <w:rPr>
                <w:bCs/>
                <w:kern w:val="2"/>
                <w:sz w:val="20"/>
                <w:szCs w:val="20"/>
              </w:rPr>
              <w:t>«</w:t>
            </w:r>
            <w:r w:rsidRPr="00AD5C20">
              <w:rPr>
                <w:kern w:val="2"/>
                <w:sz w:val="20"/>
                <w:szCs w:val="20"/>
              </w:rPr>
              <w:t>Развитие транспортной системы</w:t>
            </w:r>
            <w:r w:rsidRPr="00AD5C20">
              <w:rPr>
                <w:bCs/>
                <w:kern w:val="2"/>
                <w:sz w:val="20"/>
                <w:szCs w:val="20"/>
              </w:rPr>
              <w:t>»</w:t>
            </w:r>
          </w:p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всего</w:t>
            </w:r>
          </w:p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58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5657E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5657EB" w:rsidTr="00200553">
        <w:tc>
          <w:tcPr>
            <w:tcW w:w="1516" w:type="dxa"/>
            <w:vMerge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5657EB" w:rsidTr="00200553">
        <w:tc>
          <w:tcPr>
            <w:tcW w:w="151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грамма 1 </w:t>
            </w:r>
            <w:r w:rsidRPr="00AD5C20">
              <w:rPr>
                <w:kern w:val="2"/>
                <w:sz w:val="20"/>
                <w:szCs w:val="20"/>
              </w:rPr>
              <w:t>«Развитие сети автомобильных дорог общего пользования »</w:t>
            </w: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</w:tr>
      <w:tr w:rsidR="00200553" w:rsidRPr="005657EB" w:rsidTr="00200553">
        <w:trPr>
          <w:trHeight w:val="2730"/>
        </w:trPr>
        <w:tc>
          <w:tcPr>
            <w:tcW w:w="151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Содержание авто</w:t>
            </w:r>
            <w:r w:rsidRPr="00200553">
              <w:rPr>
                <w:kern w:val="2"/>
                <w:sz w:val="20"/>
                <w:szCs w:val="20"/>
              </w:rPr>
              <w:softHyphen/>
              <w:t>мобильных дорог общего пользова</w:t>
            </w:r>
            <w:r w:rsidRPr="00200553">
              <w:rPr>
                <w:kern w:val="2"/>
                <w:sz w:val="20"/>
                <w:szCs w:val="20"/>
              </w:rPr>
              <w:softHyphen/>
              <w:t>ния местного  значения и ис</w:t>
            </w:r>
            <w:r w:rsidRPr="00200553">
              <w:rPr>
                <w:kern w:val="2"/>
                <w:sz w:val="20"/>
                <w:szCs w:val="20"/>
              </w:rPr>
              <w:softHyphen/>
              <w:t>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13566,7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758" w:type="dxa"/>
          </w:tcPr>
          <w:p w:rsidR="00200553" w:rsidRPr="005657EB" w:rsidRDefault="00200553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6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7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  <w:tc>
          <w:tcPr>
            <w:tcW w:w="758" w:type="dxa"/>
          </w:tcPr>
          <w:p w:rsidR="00200553" w:rsidRDefault="00200553">
            <w:r w:rsidRPr="00572D0B">
              <w:rPr>
                <w:sz w:val="22"/>
                <w:szCs w:val="22"/>
              </w:rPr>
              <w:t>917,2</w:t>
            </w:r>
          </w:p>
        </w:tc>
      </w:tr>
      <w:tr w:rsidR="005657EB" w:rsidRPr="005657EB" w:rsidTr="00200553">
        <w:tc>
          <w:tcPr>
            <w:tcW w:w="151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5657EB" w:rsidRPr="005657EB" w:rsidRDefault="00200553" w:rsidP="005657E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текущий ремонт автомобильных дорог общего пользования местного значения и  искусственных со</w:t>
            </w:r>
            <w:r w:rsidRPr="00200553">
              <w:rPr>
                <w:kern w:val="2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790" w:type="dxa"/>
          </w:tcPr>
          <w:p w:rsidR="005657EB" w:rsidRPr="00200553" w:rsidRDefault="005657EB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5657EB" w:rsidRPr="005657EB" w:rsidRDefault="00200553" w:rsidP="005657E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657EB" w:rsidRPr="005657EB" w:rsidRDefault="00200553" w:rsidP="005657E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657EB" w:rsidRPr="005657EB" w:rsidRDefault="00200553" w:rsidP="005657E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5657EB"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657EB" w:rsidRPr="005657EB" w:rsidRDefault="005657EB" w:rsidP="005657E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00553" w:rsidRPr="005657EB" w:rsidTr="00200553">
        <w:tc>
          <w:tcPr>
            <w:tcW w:w="151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Подпро</w:t>
            </w:r>
            <w:r w:rsidRPr="005657EB">
              <w:rPr>
                <w:kern w:val="2"/>
                <w:sz w:val="20"/>
                <w:szCs w:val="20"/>
              </w:rPr>
              <w:softHyphen/>
              <w:t>грамма 2</w:t>
            </w:r>
            <w:r w:rsidRPr="005657EB">
              <w:rPr>
                <w:bCs/>
                <w:kern w:val="2"/>
                <w:sz w:val="20"/>
                <w:szCs w:val="20"/>
              </w:rPr>
              <w:t xml:space="preserve"> </w:t>
            </w:r>
            <w:r w:rsidRPr="00200553">
              <w:rPr>
                <w:bCs/>
                <w:kern w:val="2"/>
                <w:sz w:val="20"/>
                <w:szCs w:val="20"/>
              </w:rPr>
              <w:t xml:space="preserve">«Повышение безопасности дорожного </w:t>
            </w:r>
            <w:r w:rsidRPr="00200553">
              <w:rPr>
                <w:bCs/>
                <w:kern w:val="2"/>
                <w:sz w:val="20"/>
                <w:szCs w:val="20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790" w:type="dxa"/>
          </w:tcPr>
          <w:p w:rsidR="00200553" w:rsidRPr="00200553" w:rsidRDefault="00200553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657EB" w:rsidRPr="005657EB" w:rsidTr="00200553">
        <w:trPr>
          <w:trHeight w:val="480"/>
        </w:trPr>
        <w:tc>
          <w:tcPr>
            <w:tcW w:w="1516" w:type="dxa"/>
            <w:vMerge w:val="restart"/>
          </w:tcPr>
          <w:p w:rsidR="005657EB" w:rsidRPr="005657EB" w:rsidRDefault="005657EB" w:rsidP="005657E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5657EB">
              <w:rPr>
                <w:kern w:val="2"/>
                <w:sz w:val="20"/>
                <w:szCs w:val="20"/>
              </w:rPr>
              <w:t>Основное мероприя</w:t>
            </w:r>
            <w:r w:rsidRPr="005657EB">
              <w:rPr>
                <w:kern w:val="2"/>
                <w:sz w:val="20"/>
                <w:szCs w:val="20"/>
              </w:rPr>
              <w:softHyphen/>
              <w:t xml:space="preserve">тие 2.1. </w:t>
            </w:r>
            <w:r w:rsidR="00200553" w:rsidRPr="00200553">
              <w:rPr>
                <w:bCs/>
                <w:kern w:val="2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90" w:type="dxa"/>
            <w:vMerge w:val="restart"/>
          </w:tcPr>
          <w:p w:rsidR="005657EB" w:rsidRPr="00200553" w:rsidRDefault="005657EB" w:rsidP="005657EB">
            <w:pPr>
              <w:rPr>
                <w:sz w:val="20"/>
                <w:szCs w:val="20"/>
              </w:rPr>
            </w:pPr>
            <w:r w:rsidRPr="00200553">
              <w:rPr>
                <w:kern w:val="2"/>
                <w:sz w:val="20"/>
                <w:szCs w:val="20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0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5657EB" w:rsidRPr="005657EB" w:rsidRDefault="005657EB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4" w:type="dxa"/>
          </w:tcPr>
          <w:p w:rsidR="005657EB" w:rsidRPr="005657EB" w:rsidRDefault="005657EB" w:rsidP="005657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657EB" w:rsidRPr="005657EB" w:rsidRDefault="005657EB" w:rsidP="005657EB">
            <w:pPr>
              <w:jc w:val="center"/>
              <w:rPr>
                <w:sz w:val="20"/>
                <w:szCs w:val="20"/>
              </w:rPr>
            </w:pPr>
          </w:p>
        </w:tc>
      </w:tr>
      <w:tr w:rsidR="00200553" w:rsidRPr="005657EB" w:rsidTr="00200553">
        <w:trPr>
          <w:trHeight w:val="900"/>
        </w:trPr>
        <w:tc>
          <w:tcPr>
            <w:tcW w:w="1516" w:type="dxa"/>
            <w:vMerge/>
          </w:tcPr>
          <w:p w:rsidR="00200553" w:rsidRPr="005657EB" w:rsidRDefault="00200553" w:rsidP="005657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bookmarkStart w:id="2" w:name="_Hlk529446876"/>
          </w:p>
        </w:tc>
        <w:tc>
          <w:tcPr>
            <w:tcW w:w="790" w:type="dxa"/>
            <w:vMerge/>
          </w:tcPr>
          <w:p w:rsidR="00200553" w:rsidRPr="005657EB" w:rsidRDefault="00200553" w:rsidP="005657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3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200553" w:rsidRPr="005657EB" w:rsidRDefault="00200553" w:rsidP="005657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5657E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 w:rsidRPr="005657EB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200553" w:rsidRPr="005657EB" w:rsidRDefault="00200553" w:rsidP="0015405B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bookmarkEnd w:id="2"/>
    <w:p w:rsidR="00200553" w:rsidRPr="00200553" w:rsidRDefault="00200553" w:rsidP="00200553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:rsidR="00200553" w:rsidRPr="00200553" w:rsidRDefault="00200553" w:rsidP="00200553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200553" w:rsidRPr="00200553" w:rsidRDefault="00200553" w:rsidP="00200553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200553" w:rsidRPr="005657EB" w:rsidRDefault="00200553" w:rsidP="00200553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200553" w:rsidRPr="00200553" w:rsidRDefault="00200553" w:rsidP="00200553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200553" w:rsidRPr="00200553" w:rsidRDefault="00200553" w:rsidP="00200553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200553" w:rsidRPr="005657EB" w:rsidRDefault="00200553" w:rsidP="00200553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00553" w:rsidRPr="00200553" w:rsidTr="0015405B">
        <w:tc>
          <w:tcPr>
            <w:tcW w:w="1831" w:type="dxa"/>
            <w:vMerge w:val="restart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200553" w:rsidRPr="00200553" w:rsidTr="0015405B">
        <w:tc>
          <w:tcPr>
            <w:tcW w:w="1831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200553" w:rsidRPr="00200553" w:rsidRDefault="00200553" w:rsidP="00200553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2"/>
        <w:gridCol w:w="1894"/>
        <w:gridCol w:w="986"/>
        <w:gridCol w:w="792"/>
        <w:gridCol w:w="871"/>
        <w:gridCol w:w="871"/>
        <w:gridCol w:w="780"/>
        <w:gridCol w:w="869"/>
        <w:gridCol w:w="870"/>
        <w:gridCol w:w="869"/>
        <w:gridCol w:w="869"/>
        <w:gridCol w:w="869"/>
        <w:gridCol w:w="869"/>
        <w:gridCol w:w="869"/>
        <w:gridCol w:w="869"/>
      </w:tblGrid>
      <w:tr w:rsidR="00200553" w:rsidRPr="00200553" w:rsidTr="0015405B">
        <w:trPr>
          <w:tblHeader/>
        </w:trPr>
        <w:tc>
          <w:tcPr>
            <w:tcW w:w="1822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86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80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484B82" w:rsidRPr="00200553" w:rsidTr="0015405B">
        <w:tc>
          <w:tcPr>
            <w:tcW w:w="1822" w:type="dxa"/>
            <w:vMerge w:val="restart"/>
          </w:tcPr>
          <w:p w:rsidR="00484B82" w:rsidRPr="00484B82" w:rsidRDefault="00484B82" w:rsidP="00484B82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84B82">
              <w:rPr>
                <w:kern w:val="2"/>
              </w:rPr>
              <w:t>Муниципальная программа «</w:t>
            </w:r>
            <w:r w:rsidRPr="00484B82">
              <w:rPr>
                <w:bCs/>
                <w:kern w:val="2"/>
              </w:rPr>
              <w:t>«</w:t>
            </w:r>
            <w:r w:rsidRPr="00484B82">
              <w:rPr>
                <w:kern w:val="2"/>
              </w:rPr>
              <w:t>Развитие транспортной системы</w:t>
            </w:r>
            <w:r w:rsidRPr="00484B82">
              <w:rPr>
                <w:bCs/>
                <w:kern w:val="2"/>
              </w:rPr>
              <w:t>»</w:t>
            </w:r>
          </w:p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92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871" w:type="dxa"/>
          </w:tcPr>
          <w:p w:rsidR="00484B82" w:rsidRPr="005657EB" w:rsidRDefault="00484B82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200553" w:rsidTr="0015405B">
        <w:trPr>
          <w:trHeight w:val="120"/>
        </w:trPr>
        <w:tc>
          <w:tcPr>
            <w:tcW w:w="182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200553" w:rsidRPr="00200553" w:rsidRDefault="00200553" w:rsidP="0020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</w:pP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</w:pPr>
          </w:p>
        </w:tc>
        <w:tc>
          <w:tcPr>
            <w:tcW w:w="780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70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  <w:tc>
          <w:tcPr>
            <w:tcW w:w="869" w:type="dxa"/>
          </w:tcPr>
          <w:p w:rsidR="00200553" w:rsidRPr="00200553" w:rsidRDefault="00200553" w:rsidP="00200553"/>
        </w:tc>
      </w:tr>
      <w:tr w:rsidR="00484B82" w:rsidRPr="00200553" w:rsidTr="0015405B">
        <w:trPr>
          <w:trHeight w:val="272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11698,6</w:t>
            </w:r>
          </w:p>
        </w:tc>
        <w:tc>
          <w:tcPr>
            <w:tcW w:w="792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Pr="00200553" w:rsidRDefault="00484B82" w:rsidP="00200553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200553" w:rsidRPr="00200553" w:rsidTr="0015405B">
        <w:trPr>
          <w:trHeight w:val="1017"/>
        </w:trPr>
        <w:tc>
          <w:tcPr>
            <w:tcW w:w="1822" w:type="dxa"/>
            <w:vMerge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200553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200553" w:rsidRPr="00200553" w:rsidRDefault="00484B82" w:rsidP="002005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200553" w:rsidRPr="00200553" w:rsidRDefault="00484B82" w:rsidP="002005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84B82" w:rsidRPr="00200553" w:rsidTr="0015405B">
        <w:tc>
          <w:tcPr>
            <w:tcW w:w="1822" w:type="dxa"/>
            <w:vMerge w:val="restart"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13568,7</w:t>
            </w:r>
          </w:p>
        </w:tc>
        <w:tc>
          <w:tcPr>
            <w:tcW w:w="792" w:type="dxa"/>
          </w:tcPr>
          <w:p w:rsidR="00484B82" w:rsidRPr="005657EB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2183,7</w:t>
            </w:r>
          </w:p>
        </w:tc>
        <w:tc>
          <w:tcPr>
            <w:tcW w:w="871" w:type="dxa"/>
          </w:tcPr>
          <w:p w:rsidR="00484B82" w:rsidRPr="005657EB" w:rsidRDefault="00484B82" w:rsidP="0015405B">
            <w:r>
              <w:rPr>
                <w:sz w:val="22"/>
                <w:szCs w:val="22"/>
              </w:rPr>
              <w:t>2213,0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484B82" w:rsidRPr="00200553" w:rsidTr="0015405B">
        <w:trPr>
          <w:trHeight w:val="287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484B82" w:rsidRPr="00200553" w:rsidRDefault="00484B82" w:rsidP="00154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</w:pPr>
          </w:p>
        </w:tc>
        <w:tc>
          <w:tcPr>
            <w:tcW w:w="780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70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  <w:tc>
          <w:tcPr>
            <w:tcW w:w="869" w:type="dxa"/>
          </w:tcPr>
          <w:p w:rsidR="00484B82" w:rsidRPr="00200553" w:rsidRDefault="00484B82" w:rsidP="0015405B"/>
        </w:tc>
      </w:tr>
      <w:tr w:rsidR="00484B82" w:rsidRPr="00200553" w:rsidTr="0015405B">
        <w:trPr>
          <w:trHeight w:val="432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11698,6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Pr="00200553" w:rsidRDefault="00484B82" w:rsidP="0015405B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871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8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484B82" w:rsidRDefault="00484B82" w:rsidP="0015405B">
            <w:r w:rsidRPr="006F46A2">
              <w:rPr>
                <w:sz w:val="22"/>
                <w:szCs w:val="22"/>
              </w:rPr>
              <w:t>917,2</w:t>
            </w:r>
          </w:p>
        </w:tc>
      </w:tr>
      <w:tr w:rsidR="00484B82" w:rsidRPr="00200553" w:rsidTr="0015405B">
        <w:trPr>
          <w:trHeight w:val="228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1870,1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949,7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84B82" w:rsidRPr="00200553" w:rsidTr="0015405B">
        <w:tc>
          <w:tcPr>
            <w:tcW w:w="1822" w:type="dxa"/>
            <w:vMerge w:val="restart"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дорожного </w:t>
            </w:r>
            <w:r w:rsidRPr="00484B82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4B82" w:rsidRPr="00200553" w:rsidTr="0015405B">
        <w:trPr>
          <w:trHeight w:val="309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84B82" w:rsidRPr="00200553" w:rsidTr="0015405B">
        <w:trPr>
          <w:trHeight w:val="283"/>
        </w:trPr>
        <w:tc>
          <w:tcPr>
            <w:tcW w:w="1822" w:type="dxa"/>
            <w:vMerge/>
          </w:tcPr>
          <w:p w:rsidR="00484B82" w:rsidRPr="00200553" w:rsidRDefault="00484B82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484B82" w:rsidRPr="00200553" w:rsidRDefault="00484B82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484B82" w:rsidRPr="00200553" w:rsidRDefault="00484B82" w:rsidP="001540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00553" w:rsidRPr="00200553" w:rsidTr="0015405B">
        <w:trPr>
          <w:trHeight w:val="180"/>
        </w:trPr>
        <w:tc>
          <w:tcPr>
            <w:tcW w:w="1822" w:type="dxa"/>
            <w:vMerge/>
          </w:tcPr>
          <w:p w:rsidR="00200553" w:rsidRPr="00200553" w:rsidRDefault="00200553" w:rsidP="0020055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200553" w:rsidRPr="00200553" w:rsidRDefault="00200553" w:rsidP="002005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200553" w:rsidRPr="00200553" w:rsidRDefault="00200553" w:rsidP="00200553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200553" w:rsidRPr="00200553" w:rsidRDefault="00200553" w:rsidP="00200553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484B82">
          <w:footerReference w:type="even" r:id="rId9"/>
          <w:footerReference w:type="default" r:id="rId10"/>
          <w:pgSz w:w="16840" w:h="11907" w:orient="landscape" w:code="9"/>
          <w:pgMar w:top="709" w:right="851" w:bottom="426" w:left="1134" w:header="720" w:footer="720" w:gutter="0"/>
          <w:cols w:space="720"/>
          <w:docGrid w:linePitch="272"/>
        </w:sectPr>
      </w:pPr>
    </w:p>
    <w:p w:rsidR="0015405B" w:rsidRPr="00AA0389" w:rsidRDefault="0015405B" w:rsidP="0015405B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lastRenderedPageBreak/>
        <w:t>Приложение 2</w:t>
      </w:r>
    </w:p>
    <w:p w:rsidR="0015405B" w:rsidRPr="00AA0389" w:rsidRDefault="0015405B" w:rsidP="0015405B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к постановлению</w:t>
      </w:r>
    </w:p>
    <w:p w:rsidR="0015405B" w:rsidRPr="00AA0389" w:rsidRDefault="0015405B" w:rsidP="0015405B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Администрации Шолоховского городского</w:t>
      </w:r>
      <w:r>
        <w:rPr>
          <w:kern w:val="2"/>
          <w:sz w:val="28"/>
          <w:szCs w:val="28"/>
        </w:rPr>
        <w:t xml:space="preserve"> </w:t>
      </w:r>
      <w:r w:rsidRPr="00AA0389">
        <w:rPr>
          <w:kern w:val="2"/>
          <w:sz w:val="28"/>
          <w:szCs w:val="28"/>
        </w:rPr>
        <w:t>поселения</w:t>
      </w:r>
    </w:p>
    <w:p w:rsidR="0015405B" w:rsidRPr="00AA0389" w:rsidRDefault="0015405B" w:rsidP="0015405B">
      <w:pPr>
        <w:rPr>
          <w:sz w:val="28"/>
          <w:szCs w:val="20"/>
        </w:rPr>
      </w:pPr>
      <w:r w:rsidRPr="00AA0389"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AA0389">
        <w:rPr>
          <w:sz w:val="28"/>
          <w:szCs w:val="20"/>
        </w:rPr>
        <w:t>от __.__.2018  №___</w:t>
      </w:r>
    </w:p>
    <w:p w:rsidR="0015405B" w:rsidRPr="00AA0389" w:rsidRDefault="0015405B" w:rsidP="0015405B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15405B" w:rsidRPr="00AA0389" w:rsidRDefault="0015405B" w:rsidP="0015405B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ПЕРЕЧЕНЬ</w:t>
      </w:r>
    </w:p>
    <w:p w:rsidR="0015405B" w:rsidRPr="00AA0389" w:rsidRDefault="0015405B" w:rsidP="0015405B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постановлений Администрации</w:t>
      </w:r>
    </w:p>
    <w:p w:rsidR="0015405B" w:rsidRDefault="0015405B" w:rsidP="0015405B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 xml:space="preserve">Шолоховского городского поселения, </w:t>
      </w:r>
      <w:proofErr w:type="gramStart"/>
      <w:r w:rsidRPr="00AA0389">
        <w:rPr>
          <w:sz w:val="28"/>
          <w:szCs w:val="20"/>
        </w:rPr>
        <w:t>признанных</w:t>
      </w:r>
      <w:proofErr w:type="gramEnd"/>
      <w:r w:rsidRPr="00AA0389">
        <w:rPr>
          <w:sz w:val="28"/>
          <w:szCs w:val="20"/>
        </w:rPr>
        <w:t xml:space="preserve"> утратившими силу</w:t>
      </w:r>
    </w:p>
    <w:p w:rsidR="0015405B" w:rsidRPr="00AA0389" w:rsidRDefault="0015405B" w:rsidP="0015405B">
      <w:pPr>
        <w:spacing w:line="221" w:lineRule="auto"/>
        <w:jc w:val="center"/>
        <w:rPr>
          <w:sz w:val="28"/>
          <w:szCs w:val="20"/>
        </w:rPr>
      </w:pPr>
    </w:p>
    <w:p w:rsidR="0015405B" w:rsidRDefault="0015405B" w:rsidP="0015405B">
      <w:pPr>
        <w:spacing w:line="221" w:lineRule="auto"/>
        <w:jc w:val="both"/>
        <w:rPr>
          <w:sz w:val="28"/>
          <w:szCs w:val="28"/>
        </w:rPr>
      </w:pPr>
    </w:p>
    <w:p w:rsidR="0015405B" w:rsidRDefault="0015405B" w:rsidP="0015405B">
      <w:pPr>
        <w:spacing w:line="221" w:lineRule="auto"/>
        <w:jc w:val="both"/>
        <w:rPr>
          <w:sz w:val="28"/>
          <w:szCs w:val="28"/>
        </w:rPr>
      </w:pP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 от 17.01.2014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№40 от 12.02.2014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№99 от 22.05.2014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№110 от 30.06.2014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№180 от 17.10.2014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№218 от 13.11.2014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15405B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№6 от 15.01.2015 «О внесении изменений в Постановление Администрации Шолоховского городского поселения №239 от 15.10.2013 «Об утверждении </w:t>
      </w:r>
      <w:r>
        <w:rPr>
          <w:sz w:val="28"/>
          <w:szCs w:val="28"/>
        </w:rPr>
        <w:lastRenderedPageBreak/>
        <w:t>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78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132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0.06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158 от 0</w:t>
      </w:r>
      <w:r>
        <w:rPr>
          <w:sz w:val="28"/>
          <w:szCs w:val="28"/>
        </w:rPr>
        <w:t>7.0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2 от 12</w:t>
      </w:r>
      <w:r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113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167 от 0</w:t>
      </w:r>
      <w:r>
        <w:rPr>
          <w:sz w:val="28"/>
          <w:szCs w:val="28"/>
        </w:rPr>
        <w:t>7.0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204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>
        <w:rPr>
          <w:sz w:val="28"/>
          <w:szCs w:val="28"/>
        </w:rPr>
        <w:t>0.2016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18 от 16</w:t>
      </w:r>
      <w:r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160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.2017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204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05.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.2017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16.01.201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8 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643DC0" w:rsidRDefault="00643DC0" w:rsidP="00643DC0">
      <w:pPr>
        <w:pStyle w:val="a8"/>
        <w:numPr>
          <w:ilvl w:val="0"/>
          <w:numId w:val="2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</w:t>
      </w:r>
      <w:r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№239 от 15.10.2013 «Об утверждении муниципальной программы Шолоховского городского поселения «развитие транспортной инфраструктуры»».</w:t>
      </w:r>
    </w:p>
    <w:p w:rsidR="0015405B" w:rsidRDefault="0015405B" w:rsidP="00643DC0">
      <w:pPr>
        <w:pStyle w:val="a8"/>
        <w:spacing w:line="221" w:lineRule="auto"/>
        <w:ind w:left="435"/>
        <w:jc w:val="both"/>
        <w:rPr>
          <w:sz w:val="28"/>
          <w:szCs w:val="28"/>
        </w:rPr>
      </w:pPr>
    </w:p>
    <w:p w:rsidR="00643DC0" w:rsidRDefault="00643DC0" w:rsidP="00643DC0">
      <w:pPr>
        <w:pStyle w:val="a8"/>
        <w:spacing w:line="221" w:lineRule="auto"/>
        <w:ind w:left="435"/>
        <w:jc w:val="both"/>
        <w:rPr>
          <w:sz w:val="28"/>
          <w:szCs w:val="28"/>
        </w:rPr>
      </w:pPr>
    </w:p>
    <w:p w:rsidR="00643DC0" w:rsidRDefault="00643DC0" w:rsidP="00643DC0">
      <w:pPr>
        <w:pStyle w:val="a8"/>
        <w:spacing w:line="221" w:lineRule="auto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Я.В. </w:t>
      </w:r>
      <w:proofErr w:type="spellStart"/>
      <w:r>
        <w:rPr>
          <w:sz w:val="28"/>
          <w:szCs w:val="28"/>
        </w:rPr>
        <w:t>Гуреева</w:t>
      </w:r>
      <w:bookmarkStart w:id="3" w:name="_GoBack"/>
      <w:bookmarkEnd w:id="3"/>
      <w:proofErr w:type="spellEnd"/>
    </w:p>
    <w:p w:rsidR="005657EB" w:rsidRDefault="005657EB" w:rsidP="00E53981">
      <w:pPr>
        <w:jc w:val="center"/>
      </w:pPr>
    </w:p>
    <w:sectPr w:rsidR="005657EB" w:rsidSect="00484B8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F4" w:rsidRDefault="00B462F4">
      <w:r>
        <w:separator/>
      </w:r>
    </w:p>
  </w:endnote>
  <w:endnote w:type="continuationSeparator" w:id="0">
    <w:p w:rsidR="00B462F4" w:rsidRDefault="00B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B" w:rsidRDefault="0015405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5B" w:rsidRDefault="00154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B" w:rsidRDefault="0015405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DC0">
      <w:rPr>
        <w:rStyle w:val="a5"/>
        <w:noProof/>
      </w:rPr>
      <w:t>18</w:t>
    </w:r>
    <w:r>
      <w:rPr>
        <w:rStyle w:val="a5"/>
      </w:rPr>
      <w:fldChar w:fldCharType="end"/>
    </w:r>
  </w:p>
  <w:p w:rsidR="0015405B" w:rsidRPr="002B3DC9" w:rsidRDefault="0015405B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F4" w:rsidRDefault="00B462F4">
      <w:r>
        <w:separator/>
      </w:r>
    </w:p>
  </w:footnote>
  <w:footnote w:type="continuationSeparator" w:id="0">
    <w:p w:rsidR="00B462F4" w:rsidRDefault="00B4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15405B"/>
    <w:rsid w:val="00200553"/>
    <w:rsid w:val="002C6E78"/>
    <w:rsid w:val="00484B82"/>
    <w:rsid w:val="005657EB"/>
    <w:rsid w:val="00643DC0"/>
    <w:rsid w:val="008219A3"/>
    <w:rsid w:val="00840AD0"/>
    <w:rsid w:val="008A4DF0"/>
    <w:rsid w:val="009C2592"/>
    <w:rsid w:val="00AB0722"/>
    <w:rsid w:val="00AD5C20"/>
    <w:rsid w:val="00B462F4"/>
    <w:rsid w:val="00C66911"/>
    <w:rsid w:val="00D161EF"/>
    <w:rsid w:val="00E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2018-11-30T11:42:00Z</cp:lastPrinted>
  <dcterms:created xsi:type="dcterms:W3CDTF">2018-11-21T14:01:00Z</dcterms:created>
  <dcterms:modified xsi:type="dcterms:W3CDTF">2018-11-30T11:43:00Z</dcterms:modified>
</cp:coreProperties>
</file>