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FF9" w:rsidRDefault="00A80FF9" w:rsidP="00A80FF9">
      <w:pPr>
        <w:suppressAutoHyphens/>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D55B7F">
        <w:rPr>
          <w:b/>
        </w:rPr>
        <w:t>ПРОЕКТ</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80FF9" w:rsidRPr="002407E5" w:rsidRDefault="00A80FF9" w:rsidP="00A80FF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80FF9" w:rsidRPr="002407E5" w:rsidRDefault="00A80FF9" w:rsidP="00A80FF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80FF9" w:rsidRDefault="00D55B7F" w:rsidP="00A80FF9">
      <w:pPr>
        <w:ind w:left="142" w:hanging="142"/>
        <w:jc w:val="center"/>
        <w:rPr>
          <w:bCs/>
          <w:color w:val="000000"/>
          <w:spacing w:val="-20"/>
          <w:position w:val="6"/>
          <w:sz w:val="28"/>
          <w:szCs w:val="28"/>
        </w:rPr>
      </w:pPr>
      <w:r>
        <w:rPr>
          <w:bCs/>
          <w:color w:val="000000"/>
          <w:spacing w:val="-20"/>
          <w:position w:val="6"/>
          <w:sz w:val="28"/>
          <w:szCs w:val="28"/>
        </w:rPr>
        <w:t>от  ________2017</w:t>
      </w:r>
      <w:r w:rsidR="00A80FF9">
        <w:rPr>
          <w:bCs/>
          <w:color w:val="000000"/>
          <w:spacing w:val="-20"/>
          <w:position w:val="6"/>
          <w:sz w:val="28"/>
          <w:szCs w:val="28"/>
        </w:rPr>
        <w:t xml:space="preserve"> № </w:t>
      </w:r>
      <w:r>
        <w:rPr>
          <w:bCs/>
          <w:color w:val="000000"/>
          <w:spacing w:val="-20"/>
          <w:position w:val="6"/>
          <w:sz w:val="28"/>
          <w:szCs w:val="28"/>
        </w:rPr>
        <w:t>____</w:t>
      </w:r>
    </w:p>
    <w:p w:rsidR="00A80FF9" w:rsidRDefault="000E1E5D" w:rsidP="00A80FF9">
      <w:pPr>
        <w:ind w:left="142" w:hanging="142"/>
        <w:jc w:val="center"/>
        <w:rPr>
          <w:bCs/>
          <w:color w:val="000000"/>
          <w:spacing w:val="-20"/>
          <w:position w:val="6"/>
          <w:sz w:val="28"/>
          <w:szCs w:val="28"/>
        </w:rPr>
      </w:pPr>
      <w:r w:rsidRPr="000E1E5D">
        <w:pict>
          <v:shapetype id="_x0000_t202" coordsize="21600,21600" o:spt="202" path="m,l,21600r21600,l21600,xe">
            <v:stroke joinstyle="miter"/>
            <v:path gradientshapeok="t" o:connecttype="rect"/>
          </v:shapetype>
          <v:shape id="_x0000_s1055" type="#_x0000_t202" style="position:absolute;left:0;text-align:left;margin-left:-5.4pt;margin-top:28.45pt;width:508.95pt;height:63.55pt;z-index:251673600;mso-wrap-distance-left:0" stroked="f">
            <v:fill color2="black"/>
            <v:textbox style="mso-next-textbox:#_x0000_s1055" inset="0,0,0,0">
              <w:txbxContent>
                <w:tbl>
                  <w:tblPr>
                    <w:tblW w:w="10206" w:type="dxa"/>
                    <w:tblInd w:w="108" w:type="dxa"/>
                    <w:tblLayout w:type="fixed"/>
                    <w:tblLook w:val="0000"/>
                  </w:tblPr>
                  <w:tblGrid>
                    <w:gridCol w:w="10206"/>
                  </w:tblGrid>
                  <w:tr w:rsidR="00D55B7F" w:rsidTr="00A80FF9">
                    <w:trPr>
                      <w:trHeight w:val="836"/>
                    </w:trPr>
                    <w:tc>
                      <w:tcPr>
                        <w:tcW w:w="10206" w:type="dxa"/>
                        <w:shd w:val="clear" w:color="auto" w:fill="auto"/>
                      </w:tcPr>
                      <w:p w:rsidR="00D55B7F" w:rsidRPr="00540E6D" w:rsidRDefault="00D55B7F" w:rsidP="00D55B7F">
                        <w:pPr>
                          <w:autoSpaceDE w:val="0"/>
                          <w:spacing w:line="228" w:lineRule="auto"/>
                          <w:jc w:val="center"/>
                          <w:rPr>
                            <w:sz w:val="28"/>
                            <w:szCs w:val="28"/>
                          </w:rPr>
                        </w:pPr>
                        <w:r w:rsidRPr="00540E6D">
                          <w:rPr>
                            <w:sz w:val="28"/>
                            <w:szCs w:val="28"/>
                          </w:rPr>
                          <w:t>Об утверждении  административного регламента по предоставлению муниципальной услуги «Уточнение вида и принадлежности платежей по арендной плате или</w:t>
                        </w:r>
                        <w:r w:rsidRPr="00540E6D">
                          <w:rPr>
                            <w:i/>
                            <w:sz w:val="28"/>
                            <w:szCs w:val="28"/>
                          </w:rPr>
                          <w:t xml:space="preserve"> </w:t>
                        </w:r>
                        <w:r w:rsidRPr="00540E6D">
                          <w:rPr>
                            <w:sz w:val="28"/>
                            <w:szCs w:val="28"/>
                          </w:rPr>
                          <w:t>возврат излишне оплаченных денежных средств за муниципальное имущество</w:t>
                        </w:r>
                        <w:r w:rsidRPr="00540E6D">
                          <w:rPr>
                            <w:rFonts w:eastAsia="Calibri"/>
                            <w:sz w:val="28"/>
                            <w:szCs w:val="28"/>
                          </w:rPr>
                          <w:t>»</w:t>
                        </w:r>
                      </w:p>
                      <w:p w:rsidR="00D55B7F" w:rsidRDefault="00D55B7F" w:rsidP="00A80FF9">
                        <w:pPr>
                          <w:suppressAutoHyphens/>
                          <w:snapToGrid w:val="0"/>
                          <w:jc w:val="center"/>
                        </w:pPr>
                      </w:p>
                    </w:tc>
                  </w:tr>
                </w:tbl>
                <w:p w:rsidR="00D55B7F" w:rsidRDefault="00D55B7F" w:rsidP="00A80FF9">
                  <w:r>
                    <w:t xml:space="preserve"> </w:t>
                  </w:r>
                </w:p>
              </w:txbxContent>
            </v:textbox>
            <w10:wrap type="square"/>
          </v:shape>
        </w:pict>
      </w:r>
      <w:r w:rsidR="00A80FF9" w:rsidRPr="002407E5">
        <w:rPr>
          <w:bCs/>
          <w:color w:val="000000"/>
          <w:spacing w:val="-20"/>
          <w:position w:val="6"/>
          <w:sz w:val="28"/>
          <w:szCs w:val="28"/>
        </w:rPr>
        <w:t>р.п. Шолоховски</w:t>
      </w:r>
      <w:r w:rsidR="00A80FF9">
        <w:rPr>
          <w:bCs/>
          <w:color w:val="000000"/>
          <w:spacing w:val="-20"/>
          <w:position w:val="6"/>
          <w:sz w:val="28"/>
          <w:szCs w:val="28"/>
        </w:rPr>
        <w:t>й</w:t>
      </w:r>
    </w:p>
    <w:p w:rsidR="00A80FF9" w:rsidRDefault="00A80FF9" w:rsidP="00A80FF9">
      <w:pPr>
        <w:autoSpaceDE w:val="0"/>
        <w:spacing w:line="228" w:lineRule="auto"/>
        <w:ind w:firstLine="540"/>
        <w:jc w:val="both"/>
        <w:rPr>
          <w:b/>
          <w:sz w:val="27"/>
          <w:szCs w:val="27"/>
        </w:rPr>
      </w:pPr>
      <w:bookmarkStart w:id="0" w:name="Наименование"/>
      <w:bookmarkEnd w:id="0"/>
    </w:p>
    <w:p w:rsidR="00D55B7F" w:rsidRDefault="009C63AC" w:rsidP="00D55B7F">
      <w:pPr>
        <w:autoSpaceDE w:val="0"/>
        <w:spacing w:line="228" w:lineRule="auto"/>
        <w:ind w:firstLine="720"/>
        <w:jc w:val="both"/>
        <w:rPr>
          <w:iCs/>
          <w:color w:val="000000"/>
          <w:sz w:val="28"/>
          <w:szCs w:val="28"/>
        </w:rPr>
      </w:pPr>
      <w:r w:rsidRPr="009C63AC">
        <w:rPr>
          <w:b/>
          <w:sz w:val="27"/>
          <w:szCs w:val="27"/>
        </w:rPr>
        <w:tab/>
      </w:r>
      <w:r w:rsidRPr="00540E6D">
        <w:rPr>
          <w:sz w:val="28"/>
          <w:szCs w:val="28"/>
        </w:rPr>
        <w:t>В соответствии с Федеральными законами от 06.10.2003 № 131-ФЗ «Об общих принципах организации местного самоупра</w:t>
      </w:r>
      <w:r w:rsidR="00540E6D">
        <w:rPr>
          <w:sz w:val="28"/>
          <w:szCs w:val="28"/>
        </w:rPr>
        <w:t>вления в Российской Федерации»,</w:t>
      </w:r>
      <w:r w:rsidRPr="00540E6D">
        <w:rPr>
          <w:sz w:val="28"/>
          <w:szCs w:val="28"/>
        </w:rPr>
        <w:t xml:space="preserve">от 27.07.2010 № 210-ФЗ «Об организации предоставления государственных и муниципальных услуг», </w:t>
      </w:r>
      <w:r w:rsidR="00D55B7F" w:rsidRPr="00540E6D">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D55B7F">
        <w:rPr>
          <w:iCs/>
          <w:color w:val="000000"/>
          <w:sz w:val="28"/>
          <w:szCs w:val="28"/>
        </w:rPr>
        <w:t>»</w:t>
      </w:r>
    </w:p>
    <w:p w:rsidR="00A80FF9" w:rsidRPr="00540E6D" w:rsidRDefault="00A80FF9" w:rsidP="00D55B7F">
      <w:pPr>
        <w:autoSpaceDE w:val="0"/>
        <w:spacing w:line="228" w:lineRule="auto"/>
        <w:ind w:firstLine="720"/>
        <w:jc w:val="both"/>
        <w:rPr>
          <w:rFonts w:cs="Tahoma"/>
          <w:b/>
          <w:spacing w:val="20"/>
          <w:sz w:val="28"/>
          <w:szCs w:val="28"/>
        </w:rPr>
      </w:pPr>
      <w:r w:rsidRPr="00540E6D">
        <w:rPr>
          <w:rFonts w:cs="Tahoma"/>
          <w:sz w:val="28"/>
          <w:szCs w:val="28"/>
        </w:rPr>
        <w:t xml:space="preserve">Администрация Шолоховского городского поселения </w:t>
      </w:r>
      <w:r w:rsidRPr="00540E6D">
        <w:rPr>
          <w:rFonts w:cs="Tahoma"/>
          <w:b/>
          <w:spacing w:val="20"/>
          <w:sz w:val="28"/>
          <w:szCs w:val="28"/>
        </w:rPr>
        <w:t>постановляет:</w:t>
      </w:r>
    </w:p>
    <w:p w:rsidR="009C63AC" w:rsidRPr="00540E6D" w:rsidRDefault="009C63AC" w:rsidP="009C63AC">
      <w:pPr>
        <w:pStyle w:val="ConsPlusTitle"/>
        <w:widowControl/>
        <w:spacing w:line="228" w:lineRule="auto"/>
        <w:ind w:firstLine="720"/>
        <w:jc w:val="both"/>
        <w:rPr>
          <w:b w:val="0"/>
          <w:sz w:val="28"/>
          <w:szCs w:val="28"/>
        </w:rPr>
      </w:pPr>
      <w:r w:rsidRPr="00540E6D">
        <w:rPr>
          <w:b w:val="0"/>
          <w:sz w:val="28"/>
          <w:szCs w:val="28"/>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b w:val="0"/>
          <w:sz w:val="28"/>
          <w:szCs w:val="28"/>
        </w:rPr>
        <w:t xml:space="preserve">» </w:t>
      </w:r>
      <w:r w:rsidRPr="00540E6D">
        <w:rPr>
          <w:b w:val="0"/>
          <w:sz w:val="28"/>
          <w:szCs w:val="28"/>
        </w:rPr>
        <w:t>согласно приложению.</w:t>
      </w:r>
    </w:p>
    <w:p w:rsidR="00D55B7F" w:rsidRPr="00DA0A2D" w:rsidRDefault="00D55B7F" w:rsidP="00D55B7F">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21.03.2016 № 75 «</w:t>
      </w:r>
      <w:r w:rsidRPr="00DA0A2D">
        <w:rPr>
          <w:b w:val="0"/>
          <w:sz w:val="28"/>
          <w:szCs w:val="28"/>
        </w:rPr>
        <w:t>Об утверждении  административного регламента по предоставлению муниципальной услуги «</w:t>
      </w:r>
      <w:r w:rsidRPr="00540E6D">
        <w:rPr>
          <w:b w:val="0"/>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DA0A2D">
        <w:rPr>
          <w:b w:val="0"/>
          <w:sz w:val="28"/>
          <w:szCs w:val="28"/>
        </w:rPr>
        <w:t>»</w:t>
      </w:r>
      <w:r>
        <w:rPr>
          <w:b w:val="0"/>
          <w:sz w:val="28"/>
          <w:szCs w:val="28"/>
        </w:rPr>
        <w:t xml:space="preserve"> </w:t>
      </w:r>
      <w:r w:rsidRPr="00082399">
        <w:rPr>
          <w:b w:val="0"/>
          <w:sz w:val="28"/>
          <w:szCs w:val="28"/>
        </w:rPr>
        <w:t>считать</w:t>
      </w:r>
      <w:r>
        <w:rPr>
          <w:b w:val="0"/>
          <w:sz w:val="28"/>
          <w:szCs w:val="28"/>
        </w:rPr>
        <w:t xml:space="preserve"> утратившим силу.</w:t>
      </w:r>
    </w:p>
    <w:p w:rsidR="00D55B7F" w:rsidRPr="00DA0A2D" w:rsidRDefault="00D55B7F" w:rsidP="00D55B7F">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D55B7F" w:rsidRPr="000D5B3F" w:rsidRDefault="00D55B7F" w:rsidP="00D55B7F">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D55B7F" w:rsidRDefault="00D55B7F" w:rsidP="00D55B7F">
      <w:pPr>
        <w:pStyle w:val="21"/>
        <w:tabs>
          <w:tab w:val="left" w:pos="4069"/>
        </w:tabs>
        <w:spacing w:line="216" w:lineRule="auto"/>
        <w:rPr>
          <w:sz w:val="28"/>
          <w:szCs w:val="28"/>
        </w:rPr>
      </w:pPr>
      <w:r>
        <w:rPr>
          <w:sz w:val="28"/>
          <w:szCs w:val="28"/>
        </w:rPr>
        <w:tab/>
      </w:r>
    </w:p>
    <w:p w:rsidR="00D55B7F" w:rsidRPr="00C8114D" w:rsidRDefault="00D55B7F" w:rsidP="00D55B7F">
      <w:pPr>
        <w:pStyle w:val="21"/>
        <w:spacing w:line="216" w:lineRule="auto"/>
        <w:ind w:firstLine="0"/>
        <w:rPr>
          <w:sz w:val="28"/>
          <w:szCs w:val="28"/>
        </w:rPr>
      </w:pPr>
    </w:p>
    <w:p w:rsidR="00D55B7F" w:rsidRDefault="00D55B7F" w:rsidP="00D55B7F">
      <w:pPr>
        <w:pStyle w:val="2"/>
        <w:rPr>
          <w:b w:val="0"/>
          <w:szCs w:val="28"/>
        </w:rPr>
      </w:pPr>
      <w:r w:rsidRPr="00E256D6">
        <w:rPr>
          <w:b w:val="0"/>
          <w:szCs w:val="28"/>
        </w:rPr>
        <w:t xml:space="preserve">Глава </w:t>
      </w:r>
      <w:r>
        <w:rPr>
          <w:b w:val="0"/>
          <w:szCs w:val="28"/>
        </w:rPr>
        <w:t>администрации</w:t>
      </w:r>
    </w:p>
    <w:p w:rsidR="00D55B7F" w:rsidRDefault="00D55B7F" w:rsidP="00D55B7F">
      <w:pPr>
        <w:pStyle w:val="2"/>
        <w:rPr>
          <w:b w:val="0"/>
          <w:szCs w:val="28"/>
        </w:rPr>
      </w:pPr>
      <w:r w:rsidRPr="00E256D6">
        <w:rPr>
          <w:b w:val="0"/>
          <w:szCs w:val="28"/>
        </w:rPr>
        <w:t xml:space="preserve">Шолоховского </w:t>
      </w:r>
    </w:p>
    <w:p w:rsidR="00D55B7F" w:rsidRDefault="00D55B7F" w:rsidP="00D55B7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55B7F" w:rsidRDefault="00D55B7F" w:rsidP="00D55B7F"/>
    <w:p w:rsidR="00D55B7F" w:rsidRDefault="00D55B7F" w:rsidP="00D55B7F">
      <w:pPr>
        <w:pStyle w:val="23"/>
        <w:spacing w:after="0" w:line="240" w:lineRule="auto"/>
        <w:ind w:left="0"/>
        <w:jc w:val="both"/>
        <w:rPr>
          <w:sz w:val="28"/>
          <w:szCs w:val="28"/>
        </w:rPr>
      </w:pPr>
      <w:r>
        <w:rPr>
          <w:sz w:val="28"/>
          <w:szCs w:val="28"/>
        </w:rPr>
        <w:t>Проект постановления вносит</w:t>
      </w:r>
    </w:p>
    <w:p w:rsidR="00D55B7F" w:rsidRDefault="00D55B7F" w:rsidP="00D55B7F">
      <w:pPr>
        <w:pStyle w:val="23"/>
        <w:spacing w:after="0" w:line="240" w:lineRule="auto"/>
        <w:ind w:left="0"/>
        <w:jc w:val="both"/>
        <w:rPr>
          <w:sz w:val="28"/>
          <w:szCs w:val="28"/>
        </w:rPr>
      </w:pPr>
      <w:r>
        <w:rPr>
          <w:sz w:val="28"/>
          <w:szCs w:val="28"/>
        </w:rPr>
        <w:t>Специалист 1 кат.                                                                             Н.В. Гугуева</w:t>
      </w:r>
    </w:p>
    <w:p w:rsidR="00D55B7F" w:rsidRDefault="00D55B7F" w:rsidP="00D55B7F">
      <w:pPr>
        <w:pStyle w:val="23"/>
        <w:spacing w:after="0" w:line="240" w:lineRule="auto"/>
        <w:ind w:left="0"/>
        <w:jc w:val="both"/>
        <w:rPr>
          <w:sz w:val="28"/>
          <w:szCs w:val="28"/>
        </w:rPr>
      </w:pPr>
    </w:p>
    <w:p w:rsidR="00D55B7F" w:rsidRPr="00082399" w:rsidRDefault="00D55B7F" w:rsidP="00D55B7F">
      <w:pPr>
        <w:pStyle w:val="a3"/>
        <w:tabs>
          <w:tab w:val="clear" w:pos="4536"/>
          <w:tab w:val="clear" w:pos="9072"/>
        </w:tabs>
        <w:rPr>
          <w:szCs w:val="28"/>
        </w:rPr>
      </w:pPr>
    </w:p>
    <w:p w:rsidR="00D55B7F" w:rsidRPr="00794B50" w:rsidRDefault="00D55B7F" w:rsidP="00D55B7F">
      <w:pPr>
        <w:pStyle w:val="23"/>
        <w:spacing w:after="0" w:line="240" w:lineRule="auto"/>
        <w:ind w:left="0" w:firstLine="720"/>
        <w:jc w:val="both"/>
      </w:pPr>
      <w:r>
        <w:t xml:space="preserve">                                                                                                                               </w:t>
      </w:r>
      <w:r w:rsidRPr="00794B50">
        <w:t>Приложение</w:t>
      </w:r>
    </w:p>
    <w:p w:rsidR="00D55B7F" w:rsidRPr="00794B50" w:rsidRDefault="00D55B7F" w:rsidP="00D55B7F">
      <w:pPr>
        <w:overflowPunct w:val="0"/>
        <w:autoSpaceDE w:val="0"/>
        <w:autoSpaceDN w:val="0"/>
        <w:adjustRightInd w:val="0"/>
        <w:jc w:val="right"/>
      </w:pPr>
      <w:r w:rsidRPr="00794B50">
        <w:t xml:space="preserve"> к постановлению </w:t>
      </w:r>
    </w:p>
    <w:p w:rsidR="00D55B7F" w:rsidRPr="00794B50" w:rsidRDefault="00D55B7F" w:rsidP="00D55B7F">
      <w:pPr>
        <w:overflowPunct w:val="0"/>
        <w:autoSpaceDE w:val="0"/>
        <w:autoSpaceDN w:val="0"/>
        <w:adjustRightInd w:val="0"/>
        <w:jc w:val="right"/>
      </w:pPr>
      <w:r w:rsidRPr="00794B50">
        <w:t xml:space="preserve">Администрации </w:t>
      </w:r>
      <w:r>
        <w:t>Шолоховского</w:t>
      </w:r>
      <w:r w:rsidRPr="00794B50">
        <w:t xml:space="preserve"> </w:t>
      </w:r>
    </w:p>
    <w:p w:rsidR="00D55B7F" w:rsidRPr="00794B50" w:rsidRDefault="00D55B7F" w:rsidP="00D55B7F">
      <w:pPr>
        <w:overflowPunct w:val="0"/>
        <w:autoSpaceDE w:val="0"/>
        <w:autoSpaceDN w:val="0"/>
        <w:adjustRightInd w:val="0"/>
        <w:jc w:val="right"/>
      </w:pPr>
      <w:r w:rsidRPr="00794B50">
        <w:t>городского поселения</w:t>
      </w:r>
    </w:p>
    <w:p w:rsidR="00A80FF9" w:rsidRPr="00540E6D" w:rsidRDefault="00D55B7F" w:rsidP="00D55B7F">
      <w:pPr>
        <w:jc w:val="right"/>
        <w:rPr>
          <w:sz w:val="28"/>
          <w:szCs w:val="28"/>
        </w:rPr>
      </w:pPr>
      <w:r w:rsidRPr="00794B50">
        <w:t>от</w:t>
      </w:r>
      <w:r>
        <w:t xml:space="preserve"> _____2017</w:t>
      </w:r>
      <w:r w:rsidRPr="00794B50">
        <w:t xml:space="preserve"> </w:t>
      </w:r>
      <w:r>
        <w:t>г.</w:t>
      </w:r>
      <w:r w:rsidRPr="00794B50">
        <w:t xml:space="preserve"> № </w:t>
      </w:r>
      <w:r>
        <w:t>__</w:t>
      </w:r>
    </w:p>
    <w:tbl>
      <w:tblPr>
        <w:tblW w:w="0" w:type="auto"/>
        <w:tblCellMar>
          <w:top w:w="55" w:type="dxa"/>
          <w:left w:w="55" w:type="dxa"/>
          <w:bottom w:w="55" w:type="dxa"/>
          <w:right w:w="55" w:type="dxa"/>
        </w:tblCellMar>
        <w:tblLook w:val="0000"/>
      </w:tblPr>
      <w:tblGrid>
        <w:gridCol w:w="5880"/>
        <w:gridCol w:w="4265"/>
      </w:tblGrid>
      <w:tr w:rsidR="009C63AC" w:rsidRPr="00540E6D">
        <w:tc>
          <w:tcPr>
            <w:tcW w:w="5880" w:type="dxa"/>
            <w:shd w:val="clear" w:color="auto" w:fill="auto"/>
          </w:tcPr>
          <w:p w:rsidR="009C63AC" w:rsidRPr="00540E6D" w:rsidRDefault="009C63AC" w:rsidP="00230C98">
            <w:pPr>
              <w:pStyle w:val="a9"/>
              <w:snapToGrid w:val="0"/>
              <w:rPr>
                <w:sz w:val="28"/>
                <w:szCs w:val="28"/>
              </w:rPr>
            </w:pPr>
          </w:p>
        </w:tc>
        <w:tc>
          <w:tcPr>
            <w:tcW w:w="4265" w:type="dxa"/>
            <w:shd w:val="clear" w:color="auto" w:fill="auto"/>
          </w:tcPr>
          <w:p w:rsidR="009C63AC" w:rsidRPr="00540E6D" w:rsidRDefault="009C63AC" w:rsidP="00A80FF9">
            <w:pPr>
              <w:rPr>
                <w:sz w:val="28"/>
                <w:szCs w:val="28"/>
              </w:rPr>
            </w:pPr>
          </w:p>
        </w:tc>
      </w:tr>
    </w:tbl>
    <w:p w:rsidR="009C63AC" w:rsidRPr="00540E6D" w:rsidRDefault="009C63AC" w:rsidP="009C63AC">
      <w:pPr>
        <w:jc w:val="center"/>
        <w:rPr>
          <w:b/>
          <w:sz w:val="28"/>
          <w:szCs w:val="28"/>
        </w:rPr>
      </w:pPr>
      <w:r w:rsidRPr="00540E6D">
        <w:rPr>
          <w:b/>
          <w:sz w:val="28"/>
          <w:szCs w:val="28"/>
        </w:rPr>
        <w:t>Административный регламент</w:t>
      </w:r>
    </w:p>
    <w:p w:rsidR="009C63AC" w:rsidRPr="00540E6D" w:rsidRDefault="009C63AC" w:rsidP="009C63AC">
      <w:pPr>
        <w:jc w:val="center"/>
        <w:rPr>
          <w:b/>
          <w:bCs/>
          <w:sz w:val="28"/>
          <w:szCs w:val="28"/>
        </w:rPr>
      </w:pPr>
      <w:r w:rsidRPr="00540E6D">
        <w:rPr>
          <w:b/>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540E6D" w:rsidRDefault="009C63AC" w:rsidP="009C63AC">
      <w:pPr>
        <w:ind w:firstLine="709"/>
        <w:jc w:val="center"/>
        <w:rPr>
          <w:b/>
          <w:bCs/>
          <w:sz w:val="28"/>
          <w:szCs w:val="28"/>
        </w:rPr>
      </w:pPr>
    </w:p>
    <w:p w:rsidR="009C63AC" w:rsidRPr="00540E6D" w:rsidRDefault="009C63AC" w:rsidP="009C63AC">
      <w:pPr>
        <w:ind w:firstLine="709"/>
        <w:jc w:val="center"/>
        <w:rPr>
          <w:b/>
          <w:bCs/>
          <w:sz w:val="28"/>
          <w:szCs w:val="28"/>
        </w:rPr>
      </w:pPr>
      <w:r w:rsidRPr="00540E6D">
        <w:rPr>
          <w:b/>
          <w:bCs/>
          <w:sz w:val="28"/>
          <w:szCs w:val="28"/>
        </w:rPr>
        <w:t>1. Общие положения</w:t>
      </w:r>
    </w:p>
    <w:p w:rsidR="009C63AC" w:rsidRPr="00540E6D" w:rsidRDefault="009C63AC" w:rsidP="009C63AC">
      <w:pPr>
        <w:ind w:firstLine="709"/>
        <w:jc w:val="center"/>
        <w:rPr>
          <w:bCs/>
          <w:sz w:val="28"/>
          <w:szCs w:val="28"/>
        </w:rPr>
      </w:pPr>
    </w:p>
    <w:p w:rsidR="009C63AC" w:rsidRPr="00540E6D" w:rsidRDefault="009C63AC" w:rsidP="009C63AC">
      <w:pPr>
        <w:tabs>
          <w:tab w:val="left" w:pos="1260"/>
        </w:tabs>
        <w:ind w:firstLine="709"/>
        <w:jc w:val="both"/>
        <w:rPr>
          <w:sz w:val="28"/>
          <w:szCs w:val="28"/>
        </w:rPr>
      </w:pPr>
      <w:r w:rsidRPr="00540E6D">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80FF9" w:rsidRPr="00540E6D">
        <w:rPr>
          <w:sz w:val="28"/>
          <w:szCs w:val="28"/>
        </w:rPr>
        <w:t>администрации Шолоховского городского поселения</w:t>
      </w:r>
      <w:r w:rsidRPr="00540E6D">
        <w:rPr>
          <w:sz w:val="28"/>
          <w:szCs w:val="28"/>
        </w:rPr>
        <w:t xml:space="preserve"> при предоставлении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r w:rsidRPr="00540E6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9C63AC" w:rsidRPr="00540E6D" w:rsidRDefault="009C63AC" w:rsidP="009C63AC">
      <w:pPr>
        <w:tabs>
          <w:tab w:val="left" w:pos="851"/>
        </w:tabs>
        <w:autoSpaceDE w:val="0"/>
        <w:ind w:firstLine="709"/>
        <w:jc w:val="both"/>
        <w:rPr>
          <w:sz w:val="28"/>
          <w:szCs w:val="28"/>
        </w:rPr>
      </w:pPr>
      <w:r w:rsidRPr="00540E6D">
        <w:rPr>
          <w:sz w:val="28"/>
          <w:szCs w:val="28"/>
        </w:rPr>
        <w:t>2. Заявителями на получение результатов предоставления муниципальной услуги являются:</w:t>
      </w:r>
    </w:p>
    <w:p w:rsidR="009C63AC" w:rsidRPr="00540E6D" w:rsidRDefault="009C63AC" w:rsidP="009C63AC">
      <w:pPr>
        <w:keepNext/>
        <w:widowControl w:val="0"/>
        <w:ind w:firstLine="709"/>
        <w:jc w:val="both"/>
        <w:rPr>
          <w:sz w:val="28"/>
          <w:szCs w:val="28"/>
        </w:rPr>
      </w:pPr>
      <w:r w:rsidRPr="00540E6D">
        <w:rPr>
          <w:sz w:val="28"/>
          <w:szCs w:val="28"/>
        </w:rPr>
        <w:t>физические лица;</w:t>
      </w:r>
    </w:p>
    <w:p w:rsidR="009C63AC" w:rsidRPr="00540E6D" w:rsidRDefault="009C63AC" w:rsidP="009C63AC">
      <w:pPr>
        <w:keepNext/>
        <w:widowControl w:val="0"/>
        <w:ind w:firstLine="709"/>
        <w:jc w:val="both"/>
        <w:rPr>
          <w:sz w:val="28"/>
          <w:szCs w:val="28"/>
        </w:rPr>
      </w:pPr>
      <w:r w:rsidRPr="00540E6D">
        <w:rPr>
          <w:sz w:val="28"/>
          <w:szCs w:val="28"/>
        </w:rPr>
        <w:t>юридические лица.</w:t>
      </w:r>
    </w:p>
    <w:p w:rsidR="009C63AC" w:rsidRPr="00540E6D" w:rsidRDefault="009C63AC" w:rsidP="009C63AC">
      <w:pPr>
        <w:autoSpaceDE w:val="0"/>
        <w:ind w:firstLine="709"/>
        <w:jc w:val="both"/>
        <w:rPr>
          <w:sz w:val="28"/>
          <w:szCs w:val="28"/>
        </w:rPr>
      </w:pPr>
      <w:r w:rsidRPr="00540E6D">
        <w:rPr>
          <w:sz w:val="28"/>
          <w:szCs w:val="28"/>
        </w:rPr>
        <w:t xml:space="preserve">От имени заявителя </w:t>
      </w:r>
      <w:r w:rsidRPr="00540E6D">
        <w:rPr>
          <w:iCs/>
          <w:sz w:val="28"/>
          <w:szCs w:val="28"/>
        </w:rPr>
        <w:t xml:space="preserve">за получением муниципальной услуги </w:t>
      </w:r>
      <w:r w:rsidRPr="00540E6D">
        <w:rPr>
          <w:sz w:val="28"/>
          <w:szCs w:val="28"/>
        </w:rPr>
        <w:t>может обращаться лицо (представитель заявителя), действующее по поручению заявителя.</w:t>
      </w:r>
    </w:p>
    <w:p w:rsidR="009C63AC" w:rsidRPr="00540E6D" w:rsidRDefault="009C63AC" w:rsidP="009C63AC">
      <w:pPr>
        <w:tabs>
          <w:tab w:val="left" w:pos="851"/>
        </w:tabs>
        <w:autoSpaceDE w:val="0"/>
        <w:ind w:firstLine="709"/>
        <w:jc w:val="both"/>
        <w:rPr>
          <w:sz w:val="28"/>
          <w:szCs w:val="28"/>
        </w:rPr>
      </w:pPr>
      <w:r w:rsidRPr="00540E6D">
        <w:rPr>
          <w:sz w:val="28"/>
          <w:szCs w:val="28"/>
        </w:rPr>
        <w:t>3. З</w:t>
      </w:r>
      <w:r w:rsidRPr="00540E6D">
        <w:rPr>
          <w:bCs/>
          <w:sz w:val="28"/>
          <w:szCs w:val="28"/>
        </w:rPr>
        <w:t>аявитель вправе обратиться за получением муниципальной услуги в м</w:t>
      </w:r>
      <w:r w:rsidRPr="00540E6D">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9C63AC" w:rsidRPr="00540E6D" w:rsidRDefault="009C63AC" w:rsidP="009C63AC">
      <w:pPr>
        <w:tabs>
          <w:tab w:val="left" w:pos="851"/>
        </w:tabs>
        <w:autoSpaceDE w:val="0"/>
        <w:ind w:firstLine="709"/>
        <w:jc w:val="both"/>
        <w:rPr>
          <w:sz w:val="28"/>
          <w:szCs w:val="28"/>
        </w:rPr>
      </w:pPr>
      <w:r w:rsidRPr="00540E6D">
        <w:rPr>
          <w:sz w:val="28"/>
          <w:szCs w:val="28"/>
        </w:rPr>
        <w:t xml:space="preserve">4. Информацию о местах нахождения, графиках работы Администрации </w:t>
      </w:r>
      <w:r w:rsidR="00D314DC" w:rsidRPr="00540E6D">
        <w:rPr>
          <w:sz w:val="28"/>
          <w:szCs w:val="28"/>
        </w:rPr>
        <w:t>Шолоховского городского поселения</w:t>
      </w:r>
      <w:r w:rsidRPr="00540E6D">
        <w:rPr>
          <w:sz w:val="28"/>
          <w:szCs w:val="28"/>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9C63AC" w:rsidRPr="00540E6D" w:rsidRDefault="009C63AC" w:rsidP="009C63AC">
      <w:pPr>
        <w:autoSpaceDE w:val="0"/>
        <w:ind w:firstLine="709"/>
        <w:jc w:val="both"/>
        <w:rPr>
          <w:sz w:val="28"/>
          <w:szCs w:val="28"/>
        </w:rPr>
      </w:pPr>
      <w:r w:rsidRPr="00540E6D">
        <w:rPr>
          <w:sz w:val="28"/>
          <w:szCs w:val="28"/>
        </w:rPr>
        <w:t>4.1. Индивидуальную консультацию (пункт 7 настоящего раздела).</w:t>
      </w:r>
    </w:p>
    <w:p w:rsidR="009C63AC" w:rsidRPr="00540E6D" w:rsidRDefault="009C63AC" w:rsidP="009C63AC">
      <w:pPr>
        <w:autoSpaceDE w:val="0"/>
        <w:ind w:firstLine="709"/>
        <w:jc w:val="both"/>
        <w:rPr>
          <w:sz w:val="28"/>
          <w:szCs w:val="28"/>
        </w:rPr>
      </w:pPr>
      <w:r w:rsidRPr="00540E6D">
        <w:rPr>
          <w:sz w:val="28"/>
          <w:szCs w:val="28"/>
        </w:rPr>
        <w:t xml:space="preserve">4.2. Официальный сайт Администрации </w:t>
      </w:r>
      <w:r w:rsidR="00D314DC" w:rsidRPr="00540E6D">
        <w:rPr>
          <w:sz w:val="28"/>
          <w:szCs w:val="28"/>
        </w:rPr>
        <w:t>Шолоховского городского поселения</w:t>
      </w:r>
      <w:r w:rsidRPr="00540E6D">
        <w:rPr>
          <w:sz w:val="28"/>
          <w:szCs w:val="28"/>
        </w:rPr>
        <w:t xml:space="preserve"> в информационно-телекоммуникационной сети «Интернет» (далее - официальный сайт Администрации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autoSpaceDE w:val="0"/>
        <w:ind w:firstLine="709"/>
        <w:jc w:val="both"/>
        <w:rPr>
          <w:sz w:val="28"/>
          <w:szCs w:val="28"/>
        </w:rPr>
      </w:pPr>
      <w:r w:rsidRPr="00540E6D">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9C63AC" w:rsidRPr="00540E6D" w:rsidRDefault="009C63AC" w:rsidP="009C63AC">
      <w:pPr>
        <w:autoSpaceDE w:val="0"/>
        <w:ind w:firstLine="709"/>
        <w:jc w:val="both"/>
        <w:rPr>
          <w:sz w:val="28"/>
          <w:szCs w:val="28"/>
        </w:rPr>
      </w:pPr>
      <w:r w:rsidRPr="00540E6D">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9C63AC" w:rsidRPr="00540E6D" w:rsidRDefault="009C63AC" w:rsidP="009C63AC">
      <w:pPr>
        <w:autoSpaceDE w:val="0"/>
        <w:ind w:firstLine="709"/>
        <w:jc w:val="both"/>
        <w:rPr>
          <w:sz w:val="28"/>
          <w:szCs w:val="28"/>
        </w:rPr>
      </w:pPr>
      <w:r w:rsidRPr="00540E6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9C63AC" w:rsidRPr="00540E6D" w:rsidRDefault="009C63AC" w:rsidP="009C63AC">
      <w:pPr>
        <w:autoSpaceDE w:val="0"/>
        <w:ind w:firstLine="709"/>
        <w:jc w:val="both"/>
        <w:rPr>
          <w:sz w:val="28"/>
          <w:szCs w:val="28"/>
        </w:rPr>
      </w:pPr>
      <w:r w:rsidRPr="00540E6D">
        <w:rPr>
          <w:sz w:val="28"/>
          <w:szCs w:val="28"/>
        </w:rPr>
        <w:t>5.1. Индивидуальная консультация при личном обращении.</w:t>
      </w:r>
    </w:p>
    <w:p w:rsidR="009C63AC" w:rsidRPr="00540E6D" w:rsidRDefault="009C63AC" w:rsidP="009C63AC">
      <w:pPr>
        <w:autoSpaceDE w:val="0"/>
        <w:ind w:firstLine="709"/>
        <w:jc w:val="both"/>
        <w:rPr>
          <w:sz w:val="28"/>
          <w:szCs w:val="28"/>
        </w:rPr>
      </w:pPr>
      <w:r w:rsidRPr="00540E6D">
        <w:rPr>
          <w:sz w:val="28"/>
          <w:szCs w:val="28"/>
        </w:rPr>
        <w:t xml:space="preserve">5.2. Индивидуальная консультация по телефону. </w:t>
      </w:r>
    </w:p>
    <w:p w:rsidR="009C63AC" w:rsidRPr="00540E6D" w:rsidRDefault="009C63AC" w:rsidP="009C63AC">
      <w:pPr>
        <w:autoSpaceDE w:val="0"/>
        <w:ind w:firstLine="709"/>
        <w:jc w:val="both"/>
        <w:rPr>
          <w:sz w:val="28"/>
          <w:szCs w:val="28"/>
        </w:rPr>
      </w:pPr>
      <w:r w:rsidRPr="00540E6D">
        <w:rPr>
          <w:sz w:val="28"/>
          <w:szCs w:val="28"/>
        </w:rPr>
        <w:t>5.3. Индивидуальная консультация по почте.</w:t>
      </w:r>
    </w:p>
    <w:p w:rsidR="009C63AC" w:rsidRPr="00540E6D" w:rsidRDefault="009C63AC" w:rsidP="009C63AC">
      <w:pPr>
        <w:autoSpaceDE w:val="0"/>
        <w:ind w:firstLine="709"/>
        <w:jc w:val="both"/>
        <w:rPr>
          <w:sz w:val="28"/>
          <w:szCs w:val="28"/>
        </w:rPr>
      </w:pPr>
      <w:r w:rsidRPr="00540E6D">
        <w:rPr>
          <w:sz w:val="28"/>
          <w:szCs w:val="28"/>
        </w:rPr>
        <w:t>5.4. Индивидуальная консультация по электронной почте.</w:t>
      </w:r>
    </w:p>
    <w:p w:rsidR="009C63AC" w:rsidRPr="00540E6D" w:rsidRDefault="009C63AC" w:rsidP="009C63AC">
      <w:pPr>
        <w:autoSpaceDE w:val="0"/>
        <w:ind w:firstLine="709"/>
        <w:jc w:val="both"/>
        <w:rPr>
          <w:sz w:val="28"/>
          <w:szCs w:val="28"/>
        </w:rPr>
      </w:pPr>
      <w:r w:rsidRPr="00540E6D">
        <w:rPr>
          <w:sz w:val="28"/>
          <w:szCs w:val="28"/>
        </w:rPr>
        <w:t xml:space="preserve">5.5. На официальном сайте Администрации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autoSpaceDE w:val="0"/>
        <w:ind w:firstLine="709"/>
        <w:jc w:val="both"/>
        <w:rPr>
          <w:sz w:val="28"/>
          <w:szCs w:val="28"/>
        </w:rPr>
      </w:pPr>
      <w:r w:rsidRPr="00540E6D">
        <w:rPr>
          <w:sz w:val="28"/>
          <w:szCs w:val="28"/>
        </w:rPr>
        <w:t>6. Контактные координаты и график работы:</w:t>
      </w:r>
    </w:p>
    <w:p w:rsidR="009C63AC" w:rsidRPr="00540E6D" w:rsidRDefault="009C63AC" w:rsidP="009C63AC">
      <w:pPr>
        <w:autoSpaceDE w:val="0"/>
        <w:ind w:firstLine="708"/>
        <w:jc w:val="both"/>
        <w:rPr>
          <w:sz w:val="28"/>
          <w:szCs w:val="28"/>
        </w:rPr>
      </w:pPr>
      <w:r w:rsidRPr="00540E6D">
        <w:rPr>
          <w:sz w:val="28"/>
          <w:szCs w:val="28"/>
        </w:rPr>
        <w:t xml:space="preserve">6.1. </w:t>
      </w:r>
      <w:r w:rsidR="00D314DC" w:rsidRPr="00540E6D">
        <w:rPr>
          <w:sz w:val="28"/>
          <w:szCs w:val="28"/>
        </w:rPr>
        <w:t>Администрации Шолоховского городского поселения</w:t>
      </w:r>
      <w:r w:rsidRPr="00540E6D">
        <w:rPr>
          <w:sz w:val="28"/>
          <w:szCs w:val="28"/>
        </w:rPr>
        <w:t>:</w:t>
      </w:r>
    </w:p>
    <w:p w:rsidR="00D314DC" w:rsidRPr="00540E6D" w:rsidRDefault="009C63AC" w:rsidP="00D314DC">
      <w:pPr>
        <w:autoSpaceDE w:val="0"/>
        <w:autoSpaceDN w:val="0"/>
        <w:adjustRightInd w:val="0"/>
        <w:ind w:firstLine="720"/>
        <w:jc w:val="both"/>
        <w:rPr>
          <w:sz w:val="28"/>
          <w:szCs w:val="28"/>
        </w:rPr>
      </w:pPr>
      <w:r w:rsidRPr="00540E6D">
        <w:rPr>
          <w:sz w:val="28"/>
          <w:szCs w:val="28"/>
        </w:rPr>
        <w:t xml:space="preserve">6.1.1. Почтовый адрес: </w:t>
      </w:r>
      <w:r w:rsidR="00D314DC" w:rsidRPr="00540E6D">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D314DC" w:rsidRPr="00540E6D" w:rsidRDefault="00D314DC" w:rsidP="00D314DC">
      <w:pPr>
        <w:autoSpaceDE w:val="0"/>
        <w:autoSpaceDN w:val="0"/>
        <w:adjustRightInd w:val="0"/>
        <w:ind w:firstLine="720"/>
        <w:jc w:val="both"/>
        <w:rPr>
          <w:sz w:val="28"/>
          <w:szCs w:val="28"/>
        </w:rPr>
      </w:pPr>
      <w:r w:rsidRPr="00540E6D">
        <w:rPr>
          <w:sz w:val="28"/>
          <w:szCs w:val="28"/>
        </w:rPr>
        <w:t xml:space="preserve">адрес официального Интернет-сайта Администрации Шолоховского городского поселения: </w:t>
      </w:r>
      <w:hyperlink r:id="rId8" w:history="1">
        <w:r w:rsidRPr="00540E6D">
          <w:rPr>
            <w:sz w:val="28"/>
            <w:szCs w:val="28"/>
          </w:rPr>
          <w:t>http://www.sholohovgp.ru</w:t>
        </w:r>
      </w:hyperlink>
      <w:r w:rsidRPr="00540E6D">
        <w:rPr>
          <w:sz w:val="28"/>
          <w:szCs w:val="28"/>
        </w:rPr>
        <w:t xml:space="preserve"> </w:t>
      </w:r>
    </w:p>
    <w:p w:rsidR="00D314DC" w:rsidRPr="00540E6D" w:rsidRDefault="00D314DC" w:rsidP="00D314DC">
      <w:pPr>
        <w:autoSpaceDE w:val="0"/>
        <w:autoSpaceDN w:val="0"/>
        <w:adjustRightInd w:val="0"/>
        <w:ind w:firstLine="720"/>
        <w:jc w:val="both"/>
        <w:rPr>
          <w:sz w:val="28"/>
          <w:szCs w:val="28"/>
        </w:rPr>
      </w:pPr>
      <w:r w:rsidRPr="00540E6D">
        <w:rPr>
          <w:sz w:val="28"/>
          <w:szCs w:val="28"/>
        </w:rPr>
        <w:t>номер контактного телефона: 8 (86383) 5-40-56; 5-46-97;</w:t>
      </w:r>
    </w:p>
    <w:p w:rsidR="00D314DC" w:rsidRPr="00540E6D" w:rsidRDefault="00D314DC" w:rsidP="00D314DC">
      <w:pPr>
        <w:autoSpaceDE w:val="0"/>
        <w:autoSpaceDN w:val="0"/>
        <w:adjustRightInd w:val="0"/>
        <w:jc w:val="both"/>
        <w:rPr>
          <w:sz w:val="28"/>
          <w:szCs w:val="28"/>
        </w:rPr>
      </w:pPr>
      <w:r w:rsidRPr="00540E6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Обеденный перерыв</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bl>
    <w:p w:rsidR="009C63AC" w:rsidRPr="00540E6D" w:rsidRDefault="009C63AC" w:rsidP="00D314DC">
      <w:pPr>
        <w:autoSpaceDE w:val="0"/>
        <w:ind w:firstLine="708"/>
        <w:jc w:val="both"/>
        <w:rPr>
          <w:sz w:val="28"/>
          <w:szCs w:val="28"/>
        </w:rPr>
      </w:pPr>
    </w:p>
    <w:p w:rsidR="009C63AC" w:rsidRPr="00540E6D" w:rsidRDefault="009C63AC" w:rsidP="009C63AC">
      <w:pPr>
        <w:autoSpaceDE w:val="0"/>
        <w:ind w:firstLine="720"/>
        <w:jc w:val="both"/>
        <w:rPr>
          <w:sz w:val="28"/>
          <w:szCs w:val="28"/>
        </w:rPr>
      </w:pPr>
      <w:r w:rsidRPr="00540E6D">
        <w:rPr>
          <w:sz w:val="28"/>
          <w:szCs w:val="28"/>
        </w:rPr>
        <w:t>6.2. Многофункционального центра:</w:t>
      </w:r>
    </w:p>
    <w:p w:rsidR="009C63AC" w:rsidRPr="00540E6D" w:rsidRDefault="009C63AC" w:rsidP="009C63AC">
      <w:pPr>
        <w:autoSpaceDE w:val="0"/>
        <w:ind w:firstLine="720"/>
        <w:jc w:val="both"/>
        <w:rPr>
          <w:sz w:val="28"/>
          <w:szCs w:val="28"/>
        </w:rPr>
      </w:pPr>
      <w:r w:rsidRPr="00540E6D">
        <w:rPr>
          <w:sz w:val="28"/>
          <w:szCs w:val="28"/>
        </w:rPr>
        <w:t>6.2.1. Почтовый адрес: 347045, Ростовская область, г. Белая Калитва, ул.</w:t>
      </w:r>
      <w:r w:rsidRPr="00540E6D">
        <w:rPr>
          <w:sz w:val="28"/>
          <w:szCs w:val="28"/>
          <w:lang w:val="en-US"/>
        </w:rPr>
        <w:t> </w:t>
      </w:r>
      <w:r w:rsidRPr="00540E6D">
        <w:rPr>
          <w:sz w:val="28"/>
          <w:szCs w:val="28"/>
        </w:rPr>
        <w:t>Космонавтов, 3.</w:t>
      </w:r>
    </w:p>
    <w:p w:rsidR="009C63AC" w:rsidRPr="00540E6D" w:rsidRDefault="009C63AC" w:rsidP="009C63AC">
      <w:pPr>
        <w:autoSpaceDE w:val="0"/>
        <w:ind w:firstLine="720"/>
        <w:jc w:val="both"/>
        <w:rPr>
          <w:sz w:val="28"/>
          <w:szCs w:val="28"/>
        </w:rPr>
      </w:pPr>
      <w:r w:rsidRPr="00540E6D">
        <w:rPr>
          <w:sz w:val="28"/>
          <w:szCs w:val="28"/>
        </w:rPr>
        <w:t xml:space="preserve">6.2.2. Адрес электронной почты: </w:t>
      </w:r>
      <w:r w:rsidRPr="00540E6D">
        <w:rPr>
          <w:sz w:val="28"/>
          <w:szCs w:val="28"/>
          <w:lang w:val="en-US"/>
        </w:rPr>
        <w:t>mau</w:t>
      </w:r>
      <w:r w:rsidRPr="00540E6D">
        <w:rPr>
          <w:sz w:val="28"/>
          <w:szCs w:val="28"/>
        </w:rPr>
        <w:t>-</w:t>
      </w:r>
      <w:r w:rsidRPr="00540E6D">
        <w:rPr>
          <w:sz w:val="28"/>
          <w:szCs w:val="28"/>
          <w:lang w:val="en-US"/>
        </w:rPr>
        <w:t>mfc</w:t>
      </w:r>
      <w:r w:rsidRPr="00540E6D">
        <w:rPr>
          <w:sz w:val="28"/>
          <w:szCs w:val="28"/>
        </w:rPr>
        <w:t>-</w:t>
      </w:r>
      <w:r w:rsidRPr="00540E6D">
        <w:rPr>
          <w:sz w:val="28"/>
          <w:szCs w:val="28"/>
          <w:lang w:val="en-US"/>
        </w:rPr>
        <w:t>bk</w:t>
      </w:r>
      <w:r w:rsidRPr="00540E6D">
        <w:rPr>
          <w:sz w:val="28"/>
          <w:szCs w:val="28"/>
        </w:rPr>
        <w:t>@</w:t>
      </w:r>
      <w:r w:rsidRPr="00540E6D">
        <w:rPr>
          <w:sz w:val="28"/>
          <w:szCs w:val="28"/>
          <w:lang w:val="en-US"/>
        </w:rPr>
        <w:t>yandex</w:t>
      </w:r>
      <w:r w:rsidRPr="00540E6D">
        <w:rPr>
          <w:sz w:val="28"/>
          <w:szCs w:val="28"/>
        </w:rPr>
        <w:t>.</w:t>
      </w:r>
      <w:r w:rsidRPr="00540E6D">
        <w:rPr>
          <w:sz w:val="28"/>
          <w:szCs w:val="28"/>
          <w:lang w:val="en-US"/>
        </w:rPr>
        <w:t>ru</w:t>
      </w:r>
      <w:r w:rsidRPr="00540E6D">
        <w:rPr>
          <w:sz w:val="28"/>
          <w:szCs w:val="28"/>
        </w:rPr>
        <w:t>.</w:t>
      </w:r>
    </w:p>
    <w:p w:rsidR="009C63AC" w:rsidRPr="00540E6D" w:rsidRDefault="009C63AC" w:rsidP="009C63AC">
      <w:pPr>
        <w:autoSpaceDE w:val="0"/>
        <w:ind w:firstLine="720"/>
        <w:jc w:val="both"/>
        <w:rPr>
          <w:sz w:val="28"/>
          <w:szCs w:val="28"/>
        </w:rPr>
      </w:pPr>
      <w:r w:rsidRPr="00540E6D">
        <w:rPr>
          <w:sz w:val="28"/>
          <w:szCs w:val="28"/>
        </w:rPr>
        <w:t xml:space="preserve">6.2.3. Адрес официального сайта: </w:t>
      </w:r>
      <w:r w:rsidRPr="00540E6D">
        <w:rPr>
          <w:sz w:val="28"/>
          <w:szCs w:val="28"/>
          <w:lang w:val="en-US"/>
        </w:rPr>
        <w:t>http</w:t>
      </w:r>
      <w:r w:rsidRPr="00540E6D">
        <w:rPr>
          <w:sz w:val="28"/>
          <w:szCs w:val="28"/>
        </w:rPr>
        <w:t>://</w:t>
      </w:r>
      <w:r w:rsidRPr="00540E6D">
        <w:rPr>
          <w:sz w:val="28"/>
          <w:szCs w:val="28"/>
          <w:lang w:val="en-US"/>
        </w:rPr>
        <w:t>www</w:t>
      </w:r>
      <w:r w:rsidRPr="00540E6D">
        <w:rPr>
          <w:sz w:val="28"/>
          <w:szCs w:val="28"/>
        </w:rPr>
        <w:t>.</w:t>
      </w:r>
      <w:r w:rsidRPr="00540E6D">
        <w:rPr>
          <w:sz w:val="28"/>
          <w:szCs w:val="28"/>
          <w:lang w:val="en-US"/>
        </w:rPr>
        <w:t>mfcbk</w:t>
      </w:r>
      <w:r w:rsidRPr="00540E6D">
        <w:rPr>
          <w:sz w:val="28"/>
          <w:szCs w:val="28"/>
        </w:rPr>
        <w:t>.</w:t>
      </w:r>
      <w:r w:rsidRPr="00540E6D">
        <w:rPr>
          <w:sz w:val="28"/>
          <w:szCs w:val="28"/>
          <w:lang w:val="en-US"/>
        </w:rPr>
        <w:t>ru</w:t>
      </w:r>
      <w:r w:rsidRPr="00540E6D">
        <w:rPr>
          <w:sz w:val="28"/>
          <w:szCs w:val="28"/>
        </w:rPr>
        <w:t>.</w:t>
      </w:r>
    </w:p>
    <w:p w:rsidR="009C63AC" w:rsidRPr="00540E6D" w:rsidRDefault="009C63AC" w:rsidP="009C63AC">
      <w:pPr>
        <w:autoSpaceDE w:val="0"/>
        <w:ind w:firstLine="720"/>
        <w:jc w:val="both"/>
        <w:rPr>
          <w:sz w:val="28"/>
          <w:szCs w:val="28"/>
        </w:rPr>
      </w:pPr>
      <w:r w:rsidRPr="00540E6D">
        <w:rPr>
          <w:sz w:val="28"/>
          <w:szCs w:val="28"/>
        </w:rPr>
        <w:t>6.2.4. Номер контактного телефона: (86383) 2-58-40, 2-01-78.</w:t>
      </w:r>
    </w:p>
    <w:p w:rsidR="009C63AC" w:rsidRPr="00540E6D" w:rsidRDefault="009C63AC" w:rsidP="009C63AC">
      <w:pPr>
        <w:autoSpaceDE w:val="0"/>
        <w:ind w:firstLine="720"/>
        <w:jc w:val="both"/>
        <w:rPr>
          <w:sz w:val="28"/>
          <w:szCs w:val="28"/>
        </w:rPr>
      </w:pPr>
      <w:r w:rsidRPr="00540E6D">
        <w:rPr>
          <w:sz w:val="28"/>
          <w:szCs w:val="28"/>
        </w:rPr>
        <w:t>6.2.5. График работы:</w:t>
      </w:r>
    </w:p>
    <w:p w:rsidR="009C63AC" w:rsidRPr="00540E6D" w:rsidRDefault="009C63AC" w:rsidP="009C63AC">
      <w:pPr>
        <w:autoSpaceDE w:val="0"/>
        <w:ind w:firstLine="720"/>
        <w:jc w:val="both"/>
        <w:rPr>
          <w:bCs/>
          <w:sz w:val="28"/>
          <w:szCs w:val="28"/>
        </w:rPr>
      </w:pPr>
      <w:r w:rsidRPr="00540E6D">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Обеденный перерыв</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sz w:val="28"/>
                <w:szCs w:val="28"/>
              </w:rPr>
            </w:pPr>
            <w:r w:rsidRPr="00540E6D">
              <w:rPr>
                <w:sz w:val="28"/>
                <w:szCs w:val="28"/>
              </w:rPr>
              <w:t>без перерыва</w:t>
            </w:r>
          </w:p>
        </w:tc>
      </w:tr>
    </w:tbl>
    <w:p w:rsidR="009C63AC" w:rsidRPr="00540E6D" w:rsidRDefault="009C63AC" w:rsidP="009C63AC">
      <w:pPr>
        <w:autoSpaceDE w:val="0"/>
        <w:ind w:firstLine="709"/>
        <w:jc w:val="both"/>
        <w:rPr>
          <w:sz w:val="28"/>
          <w:szCs w:val="28"/>
        </w:rPr>
      </w:pPr>
    </w:p>
    <w:p w:rsidR="009C63AC" w:rsidRPr="00540E6D" w:rsidRDefault="009C63AC" w:rsidP="009C63AC">
      <w:pPr>
        <w:autoSpaceDE w:val="0"/>
        <w:ind w:firstLine="709"/>
        <w:jc w:val="both"/>
        <w:rPr>
          <w:sz w:val="28"/>
          <w:szCs w:val="28"/>
        </w:rPr>
      </w:pPr>
      <w:r w:rsidRPr="00540E6D">
        <w:rPr>
          <w:sz w:val="28"/>
          <w:szCs w:val="28"/>
        </w:rPr>
        <w:t>7. Порядок информирования по вопросам предоставления муниципальной услуги:</w:t>
      </w:r>
    </w:p>
    <w:p w:rsidR="009C63AC" w:rsidRPr="00540E6D" w:rsidRDefault="009C63AC" w:rsidP="009C63AC">
      <w:pPr>
        <w:autoSpaceDE w:val="0"/>
        <w:ind w:firstLine="709"/>
        <w:jc w:val="both"/>
        <w:rPr>
          <w:sz w:val="28"/>
          <w:szCs w:val="28"/>
        </w:rPr>
      </w:pPr>
      <w:r w:rsidRPr="00540E6D">
        <w:rPr>
          <w:sz w:val="28"/>
          <w:szCs w:val="28"/>
        </w:rPr>
        <w:lastRenderedPageBreak/>
        <w:t>7.1. Индивидуальная консультация при личном обращении:</w:t>
      </w:r>
    </w:p>
    <w:p w:rsidR="009C63AC" w:rsidRPr="00540E6D" w:rsidRDefault="009C63AC" w:rsidP="009C63AC">
      <w:pPr>
        <w:autoSpaceDE w:val="0"/>
        <w:ind w:firstLine="709"/>
        <w:jc w:val="both"/>
        <w:rPr>
          <w:sz w:val="28"/>
          <w:szCs w:val="28"/>
        </w:rPr>
      </w:pPr>
      <w:r w:rsidRPr="00540E6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9C63AC" w:rsidRPr="00540E6D" w:rsidRDefault="009C63AC" w:rsidP="009C63AC">
      <w:pPr>
        <w:autoSpaceDE w:val="0"/>
        <w:ind w:firstLine="709"/>
        <w:jc w:val="both"/>
        <w:rPr>
          <w:sz w:val="28"/>
          <w:szCs w:val="28"/>
        </w:rPr>
      </w:pPr>
      <w:r w:rsidRPr="00540E6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9C63AC" w:rsidRPr="00540E6D" w:rsidRDefault="009C63AC" w:rsidP="009C63AC">
      <w:pPr>
        <w:snapToGrid w:val="0"/>
        <w:ind w:firstLine="709"/>
        <w:jc w:val="both"/>
        <w:rPr>
          <w:sz w:val="28"/>
          <w:szCs w:val="28"/>
        </w:rPr>
      </w:pPr>
      <w:r w:rsidRPr="00540E6D">
        <w:rPr>
          <w:sz w:val="28"/>
          <w:szCs w:val="28"/>
        </w:rPr>
        <w:t>7.2. Индивидуальная консультация по телефону:</w:t>
      </w:r>
    </w:p>
    <w:p w:rsidR="009C63AC" w:rsidRPr="00540E6D" w:rsidRDefault="009C63AC" w:rsidP="009C63AC">
      <w:pPr>
        <w:autoSpaceDE w:val="0"/>
        <w:ind w:firstLine="709"/>
        <w:jc w:val="both"/>
        <w:rPr>
          <w:sz w:val="28"/>
          <w:szCs w:val="28"/>
        </w:rPr>
      </w:pPr>
      <w:r w:rsidRPr="00540E6D">
        <w:rPr>
          <w:sz w:val="28"/>
          <w:szCs w:val="28"/>
        </w:rPr>
        <w:t>Ответ на телефонный звонок должен начинаться с информации о наименовании органа, в который позвонил гражданин.</w:t>
      </w:r>
    </w:p>
    <w:p w:rsidR="009C63AC" w:rsidRPr="00540E6D" w:rsidRDefault="009C63AC" w:rsidP="009C63AC">
      <w:pPr>
        <w:autoSpaceDE w:val="0"/>
        <w:ind w:firstLine="709"/>
        <w:jc w:val="both"/>
        <w:rPr>
          <w:sz w:val="28"/>
          <w:szCs w:val="28"/>
        </w:rPr>
      </w:pPr>
      <w:r w:rsidRPr="00540E6D">
        <w:rPr>
          <w:sz w:val="28"/>
          <w:szCs w:val="28"/>
        </w:rPr>
        <w:t>Время разговора по телефону не может превышать десять минут.</w:t>
      </w:r>
    </w:p>
    <w:p w:rsidR="009C63AC" w:rsidRPr="00540E6D" w:rsidRDefault="009C63AC" w:rsidP="009C63AC">
      <w:pPr>
        <w:autoSpaceDE w:val="0"/>
        <w:ind w:firstLine="709"/>
        <w:jc w:val="both"/>
        <w:rPr>
          <w:sz w:val="28"/>
          <w:szCs w:val="28"/>
        </w:rPr>
      </w:pPr>
      <w:r w:rsidRPr="00540E6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9C63AC" w:rsidRPr="00540E6D" w:rsidRDefault="009C63AC" w:rsidP="009C63AC">
      <w:pPr>
        <w:autoSpaceDE w:val="0"/>
        <w:ind w:firstLine="709"/>
        <w:jc w:val="both"/>
        <w:rPr>
          <w:sz w:val="28"/>
          <w:szCs w:val="28"/>
        </w:rPr>
      </w:pPr>
      <w:r w:rsidRPr="00540E6D">
        <w:rPr>
          <w:sz w:val="28"/>
          <w:szCs w:val="28"/>
        </w:rPr>
        <w:t>7.3. Индивидуальная консультация по почте:</w:t>
      </w:r>
    </w:p>
    <w:p w:rsidR="009C63AC" w:rsidRPr="00540E6D" w:rsidRDefault="009C63AC" w:rsidP="009C63AC">
      <w:pPr>
        <w:autoSpaceDE w:val="0"/>
        <w:ind w:firstLine="709"/>
        <w:jc w:val="both"/>
        <w:rPr>
          <w:sz w:val="28"/>
          <w:szCs w:val="28"/>
        </w:rPr>
      </w:pPr>
      <w:r w:rsidRPr="00540E6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9C63AC" w:rsidRPr="00540E6D" w:rsidRDefault="009C63AC" w:rsidP="009C63AC">
      <w:pPr>
        <w:autoSpaceDE w:val="0"/>
        <w:ind w:firstLine="709"/>
        <w:jc w:val="both"/>
        <w:rPr>
          <w:sz w:val="28"/>
          <w:szCs w:val="28"/>
        </w:rPr>
      </w:pPr>
      <w:r w:rsidRPr="00540E6D">
        <w:rPr>
          <w:sz w:val="28"/>
          <w:szCs w:val="28"/>
        </w:rPr>
        <w:t>Датой поступления обращения является дата регистрации входящего сообщения.</w:t>
      </w:r>
    </w:p>
    <w:p w:rsidR="009C63AC" w:rsidRPr="00540E6D" w:rsidRDefault="009C63AC" w:rsidP="009C63AC">
      <w:pPr>
        <w:autoSpaceDE w:val="0"/>
        <w:ind w:firstLine="709"/>
        <w:jc w:val="both"/>
        <w:rPr>
          <w:sz w:val="28"/>
          <w:szCs w:val="28"/>
        </w:rPr>
      </w:pPr>
      <w:r w:rsidRPr="00540E6D">
        <w:rPr>
          <w:sz w:val="28"/>
          <w:szCs w:val="28"/>
        </w:rPr>
        <w:t>7.4. Индивидуальная консультация по электронной почте:</w:t>
      </w:r>
    </w:p>
    <w:p w:rsidR="009C63AC" w:rsidRPr="00540E6D" w:rsidRDefault="009C63AC" w:rsidP="009C63AC">
      <w:pPr>
        <w:autoSpaceDE w:val="0"/>
        <w:ind w:firstLine="709"/>
        <w:jc w:val="both"/>
        <w:rPr>
          <w:sz w:val="28"/>
          <w:szCs w:val="28"/>
        </w:rPr>
      </w:pPr>
      <w:r w:rsidRPr="00540E6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9C63AC" w:rsidRPr="00540E6D" w:rsidRDefault="009C63AC" w:rsidP="009C63AC">
      <w:pPr>
        <w:autoSpaceDE w:val="0"/>
        <w:ind w:firstLine="709"/>
        <w:jc w:val="both"/>
        <w:rPr>
          <w:sz w:val="28"/>
          <w:szCs w:val="28"/>
        </w:rPr>
      </w:pPr>
      <w:r w:rsidRPr="00540E6D">
        <w:rPr>
          <w:sz w:val="28"/>
          <w:szCs w:val="28"/>
        </w:rPr>
        <w:t>Датой поступления обращения является дата регистрации входящего сообщения.</w:t>
      </w:r>
    </w:p>
    <w:p w:rsidR="009C63AC" w:rsidRPr="00540E6D" w:rsidRDefault="009C63AC" w:rsidP="009C63AC">
      <w:pPr>
        <w:autoSpaceDE w:val="0"/>
        <w:ind w:firstLine="709"/>
        <w:jc w:val="both"/>
        <w:rPr>
          <w:sz w:val="28"/>
          <w:szCs w:val="28"/>
        </w:rPr>
      </w:pPr>
      <w:r w:rsidRPr="00540E6D">
        <w:rPr>
          <w:sz w:val="28"/>
          <w:szCs w:val="28"/>
        </w:rPr>
        <w:t>7.5. Доступная информация на официальных сайтах в информационно-телекоммуникационной сети «Интернет»:</w:t>
      </w:r>
    </w:p>
    <w:p w:rsidR="009C63AC" w:rsidRPr="00540E6D" w:rsidRDefault="009C63AC" w:rsidP="009C63AC">
      <w:pPr>
        <w:autoSpaceDE w:val="0"/>
        <w:ind w:firstLine="709"/>
        <w:jc w:val="both"/>
        <w:rPr>
          <w:sz w:val="28"/>
          <w:szCs w:val="28"/>
        </w:rPr>
      </w:pPr>
      <w:r w:rsidRPr="00540E6D">
        <w:rPr>
          <w:sz w:val="28"/>
          <w:szCs w:val="28"/>
        </w:rPr>
        <w:t xml:space="preserve">7.5.1. На официальном сайте Администрации </w:t>
      </w:r>
      <w:r w:rsidR="00D314DC" w:rsidRPr="00540E6D">
        <w:rPr>
          <w:sz w:val="28"/>
          <w:szCs w:val="28"/>
        </w:rPr>
        <w:t xml:space="preserve">Шолоховского городского поселения </w:t>
      </w:r>
      <w:r w:rsidRPr="00540E6D">
        <w:rPr>
          <w:sz w:val="28"/>
          <w:szCs w:val="28"/>
        </w:rPr>
        <w:t>размещаются следующие информационные материалы:</w:t>
      </w:r>
    </w:p>
    <w:p w:rsidR="009C63AC" w:rsidRPr="00540E6D" w:rsidRDefault="009C63AC" w:rsidP="009C63AC">
      <w:pPr>
        <w:autoSpaceDE w:val="0"/>
        <w:ind w:firstLine="709"/>
        <w:jc w:val="both"/>
        <w:rPr>
          <w:sz w:val="28"/>
          <w:szCs w:val="28"/>
        </w:rPr>
      </w:pPr>
      <w:r w:rsidRPr="00540E6D">
        <w:rPr>
          <w:sz w:val="28"/>
          <w:szCs w:val="28"/>
        </w:rPr>
        <w:t>полное наименование,</w:t>
      </w:r>
      <w:r w:rsidRPr="00540E6D">
        <w:rPr>
          <w:rFonts w:eastAsia="Calibri"/>
          <w:sz w:val="28"/>
          <w:szCs w:val="28"/>
        </w:rPr>
        <w:t xml:space="preserve"> </w:t>
      </w:r>
      <w:r w:rsidRPr="00540E6D">
        <w:rPr>
          <w:sz w:val="28"/>
          <w:szCs w:val="28"/>
        </w:rPr>
        <w:t>почтовый адрес, адрес электронной почты, график работы, контактные телефоны,</w:t>
      </w:r>
      <w:r w:rsidRPr="00540E6D">
        <w:rPr>
          <w:rFonts w:eastAsia="Calibri"/>
          <w:sz w:val="28"/>
          <w:szCs w:val="28"/>
        </w:rPr>
        <w:t xml:space="preserve"> </w:t>
      </w:r>
      <w:r w:rsidRPr="00540E6D">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540E6D">
        <w:rPr>
          <w:rFonts w:eastAsia="Calibri"/>
          <w:sz w:val="28"/>
          <w:szCs w:val="28"/>
        </w:rPr>
        <w:t xml:space="preserve">редоставления </w:t>
      </w:r>
      <w:r w:rsidRPr="00540E6D">
        <w:rPr>
          <w:sz w:val="28"/>
          <w:szCs w:val="28"/>
        </w:rPr>
        <w:t>муниципальной услуги, административный регламент предоставления муниципальной услуги (с</w:t>
      </w:r>
      <w:r w:rsidRPr="00540E6D">
        <w:rPr>
          <w:sz w:val="28"/>
          <w:szCs w:val="28"/>
          <w:lang w:val="en-US"/>
        </w:rPr>
        <w:t> </w:t>
      </w:r>
      <w:r w:rsidRPr="00540E6D">
        <w:rPr>
          <w:sz w:val="28"/>
          <w:szCs w:val="28"/>
        </w:rPr>
        <w:t>соответствующими ссылками на блок-схемы, отображающие алгоритм прохождения административных процедур) с приложениями.</w:t>
      </w:r>
    </w:p>
    <w:p w:rsidR="009C63AC" w:rsidRPr="00540E6D" w:rsidRDefault="009C63AC" w:rsidP="009C63AC">
      <w:pPr>
        <w:autoSpaceDE w:val="0"/>
        <w:ind w:firstLine="709"/>
        <w:jc w:val="both"/>
        <w:rPr>
          <w:sz w:val="28"/>
          <w:szCs w:val="28"/>
        </w:rPr>
      </w:pPr>
      <w:r w:rsidRPr="00540E6D">
        <w:rPr>
          <w:sz w:val="28"/>
          <w:szCs w:val="28"/>
        </w:rPr>
        <w:t>7.5.2. На официальном сайте Многофункционального центра размещаются следующие информационные материалы:</w:t>
      </w:r>
    </w:p>
    <w:p w:rsidR="009C63AC" w:rsidRPr="00540E6D" w:rsidRDefault="009C63AC" w:rsidP="009C63AC">
      <w:pPr>
        <w:autoSpaceDE w:val="0"/>
        <w:ind w:firstLine="708"/>
        <w:jc w:val="both"/>
        <w:rPr>
          <w:sz w:val="28"/>
          <w:szCs w:val="28"/>
        </w:rPr>
      </w:pPr>
      <w:r w:rsidRPr="00540E6D">
        <w:rPr>
          <w:sz w:val="28"/>
          <w:szCs w:val="28"/>
        </w:rPr>
        <w:t>полное наименование,</w:t>
      </w:r>
      <w:r w:rsidRPr="00540E6D">
        <w:rPr>
          <w:rFonts w:eastAsia="Calibri"/>
          <w:sz w:val="28"/>
          <w:szCs w:val="28"/>
        </w:rPr>
        <w:t xml:space="preserve"> </w:t>
      </w:r>
      <w:r w:rsidRPr="00540E6D">
        <w:rPr>
          <w:sz w:val="28"/>
          <w:szCs w:val="28"/>
        </w:rPr>
        <w:t>почтовый адрес, адрес электронной почты, график работы, контактные телефоны</w:t>
      </w:r>
      <w:r w:rsidRPr="00540E6D">
        <w:rPr>
          <w:rFonts w:eastAsia="Calibri"/>
          <w:sz w:val="28"/>
          <w:szCs w:val="28"/>
        </w:rPr>
        <w:t xml:space="preserve">, </w:t>
      </w:r>
      <w:r w:rsidRPr="00540E6D">
        <w:rPr>
          <w:sz w:val="28"/>
          <w:szCs w:val="28"/>
        </w:rPr>
        <w:t xml:space="preserve">по которым можно получить консультацию о </w:t>
      </w:r>
      <w:r w:rsidRPr="00540E6D">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9C63AC" w:rsidRPr="00540E6D" w:rsidRDefault="009C63AC" w:rsidP="009C63AC">
      <w:pPr>
        <w:autoSpaceDE w:val="0"/>
        <w:ind w:firstLine="709"/>
        <w:jc w:val="both"/>
        <w:rPr>
          <w:sz w:val="28"/>
          <w:szCs w:val="28"/>
        </w:rPr>
      </w:pPr>
      <w:r w:rsidRPr="00540E6D">
        <w:rPr>
          <w:sz w:val="28"/>
          <w:szCs w:val="28"/>
        </w:rPr>
        <w:t>7.6. Ответственный исполнитель, осуществляющий консультирование:</w:t>
      </w:r>
    </w:p>
    <w:p w:rsidR="009C63AC" w:rsidRPr="00540E6D" w:rsidRDefault="009C63AC" w:rsidP="009C63AC">
      <w:pPr>
        <w:autoSpaceDE w:val="0"/>
        <w:ind w:firstLine="709"/>
        <w:jc w:val="both"/>
        <w:rPr>
          <w:sz w:val="28"/>
          <w:szCs w:val="28"/>
        </w:rPr>
      </w:pPr>
      <w:r w:rsidRPr="00540E6D">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9C63AC" w:rsidRPr="00540E6D" w:rsidRDefault="009C63AC" w:rsidP="009C63AC">
      <w:pPr>
        <w:autoSpaceDE w:val="0"/>
        <w:ind w:firstLine="709"/>
        <w:jc w:val="both"/>
        <w:rPr>
          <w:sz w:val="28"/>
          <w:szCs w:val="28"/>
        </w:rPr>
      </w:pPr>
      <w:r w:rsidRPr="00540E6D">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9C63AC" w:rsidRPr="00540E6D" w:rsidRDefault="009C63AC" w:rsidP="009C63AC">
      <w:pPr>
        <w:autoSpaceDE w:val="0"/>
        <w:ind w:firstLine="709"/>
        <w:jc w:val="both"/>
        <w:rPr>
          <w:sz w:val="28"/>
          <w:szCs w:val="28"/>
        </w:rPr>
      </w:pPr>
      <w:r w:rsidRPr="00540E6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9C63AC" w:rsidRPr="00540E6D" w:rsidRDefault="009C63AC" w:rsidP="009C63AC">
      <w:pPr>
        <w:autoSpaceDE w:val="0"/>
        <w:ind w:firstLine="709"/>
        <w:jc w:val="both"/>
        <w:rPr>
          <w:sz w:val="28"/>
          <w:szCs w:val="28"/>
        </w:rPr>
      </w:pPr>
      <w:r w:rsidRPr="00540E6D">
        <w:rPr>
          <w:sz w:val="28"/>
          <w:szCs w:val="28"/>
        </w:rPr>
        <w:t>Ответы на письменные обращения должны даваться в простой, четкой и понятной форме в письменном виде и должны содержать:</w:t>
      </w:r>
    </w:p>
    <w:p w:rsidR="009C63AC" w:rsidRPr="00540E6D" w:rsidRDefault="009C63AC" w:rsidP="009C63AC">
      <w:pPr>
        <w:autoSpaceDE w:val="0"/>
        <w:ind w:firstLine="709"/>
        <w:jc w:val="both"/>
        <w:rPr>
          <w:sz w:val="28"/>
          <w:szCs w:val="28"/>
        </w:rPr>
      </w:pPr>
      <w:r w:rsidRPr="00540E6D">
        <w:rPr>
          <w:sz w:val="28"/>
          <w:szCs w:val="28"/>
        </w:rPr>
        <w:t>ответы на поставленные вопросы;</w:t>
      </w:r>
    </w:p>
    <w:p w:rsidR="009C63AC" w:rsidRPr="00540E6D" w:rsidRDefault="009C63AC" w:rsidP="009C63AC">
      <w:pPr>
        <w:autoSpaceDE w:val="0"/>
        <w:ind w:firstLine="709"/>
        <w:jc w:val="both"/>
        <w:rPr>
          <w:sz w:val="28"/>
          <w:szCs w:val="28"/>
        </w:rPr>
      </w:pPr>
      <w:r w:rsidRPr="00540E6D">
        <w:rPr>
          <w:sz w:val="28"/>
          <w:szCs w:val="28"/>
        </w:rPr>
        <w:t>должность, фамилию и инициалы лица, подписавшего ответ;</w:t>
      </w:r>
    </w:p>
    <w:p w:rsidR="009C63AC" w:rsidRPr="00540E6D" w:rsidRDefault="009C63AC" w:rsidP="009C63AC">
      <w:pPr>
        <w:autoSpaceDE w:val="0"/>
        <w:ind w:firstLine="709"/>
        <w:jc w:val="both"/>
        <w:rPr>
          <w:sz w:val="28"/>
          <w:szCs w:val="28"/>
        </w:rPr>
      </w:pPr>
      <w:r w:rsidRPr="00540E6D">
        <w:rPr>
          <w:sz w:val="28"/>
          <w:szCs w:val="28"/>
        </w:rPr>
        <w:t>фамилию и инициалы исполнителя;</w:t>
      </w:r>
    </w:p>
    <w:p w:rsidR="009C63AC" w:rsidRPr="00540E6D" w:rsidRDefault="009C63AC" w:rsidP="009C63AC">
      <w:pPr>
        <w:autoSpaceDE w:val="0"/>
        <w:ind w:firstLine="709"/>
        <w:jc w:val="both"/>
        <w:rPr>
          <w:bCs/>
          <w:sz w:val="28"/>
          <w:szCs w:val="28"/>
        </w:rPr>
      </w:pPr>
      <w:r w:rsidRPr="00540E6D">
        <w:rPr>
          <w:sz w:val="28"/>
          <w:szCs w:val="28"/>
        </w:rPr>
        <w:t>номер телефона исполнителя.</w:t>
      </w:r>
    </w:p>
    <w:p w:rsidR="009C63AC" w:rsidRPr="00540E6D" w:rsidRDefault="009C63AC" w:rsidP="009C63AC">
      <w:pPr>
        <w:autoSpaceDE w:val="0"/>
        <w:ind w:firstLine="709"/>
        <w:jc w:val="both"/>
        <w:rPr>
          <w:sz w:val="28"/>
          <w:szCs w:val="28"/>
        </w:rPr>
      </w:pPr>
      <w:r w:rsidRPr="00540E6D">
        <w:rPr>
          <w:bCs/>
          <w:sz w:val="28"/>
          <w:szCs w:val="28"/>
        </w:rPr>
        <w:t xml:space="preserve">7.7. Порядок, форма и место размещения информации </w:t>
      </w:r>
      <w:r w:rsidRPr="00540E6D">
        <w:rPr>
          <w:sz w:val="28"/>
          <w:szCs w:val="28"/>
        </w:rPr>
        <w:t>по вопросам предоставления муниципальной услуги:</w:t>
      </w:r>
    </w:p>
    <w:p w:rsidR="009C63AC" w:rsidRPr="00540E6D" w:rsidRDefault="009C63AC" w:rsidP="009C63AC">
      <w:pPr>
        <w:ind w:firstLine="709"/>
        <w:jc w:val="both"/>
        <w:rPr>
          <w:sz w:val="28"/>
          <w:szCs w:val="28"/>
        </w:rPr>
      </w:pPr>
      <w:r w:rsidRPr="00540E6D">
        <w:rPr>
          <w:sz w:val="28"/>
          <w:szCs w:val="28"/>
        </w:rPr>
        <w:t xml:space="preserve">Информация по вопросу предоставления </w:t>
      </w:r>
      <w:r w:rsidRPr="00540E6D">
        <w:rPr>
          <w:kern w:val="1"/>
          <w:sz w:val="28"/>
          <w:szCs w:val="28"/>
        </w:rPr>
        <w:t xml:space="preserve">муниципальной услуги </w:t>
      </w:r>
      <w:r w:rsidRPr="00540E6D">
        <w:rPr>
          <w:sz w:val="28"/>
          <w:szCs w:val="28"/>
        </w:rPr>
        <w:t>размещается:</w:t>
      </w:r>
    </w:p>
    <w:p w:rsidR="009C63AC" w:rsidRPr="00540E6D" w:rsidRDefault="009C63AC" w:rsidP="009C63AC">
      <w:pPr>
        <w:autoSpaceDE w:val="0"/>
        <w:ind w:firstLine="709"/>
        <w:jc w:val="both"/>
        <w:rPr>
          <w:sz w:val="28"/>
          <w:szCs w:val="28"/>
        </w:rPr>
      </w:pPr>
      <w:r w:rsidRPr="00540E6D">
        <w:rPr>
          <w:sz w:val="28"/>
          <w:szCs w:val="28"/>
        </w:rPr>
        <w:t xml:space="preserve">на информационных стендах в помещении Администрации </w:t>
      </w:r>
      <w:r w:rsidR="00D314DC" w:rsidRPr="00540E6D">
        <w:rPr>
          <w:sz w:val="28"/>
          <w:szCs w:val="28"/>
        </w:rPr>
        <w:t>Шолоховского городского поселения</w:t>
      </w:r>
      <w:r w:rsidRPr="00540E6D">
        <w:rPr>
          <w:sz w:val="28"/>
          <w:szCs w:val="28"/>
        </w:rPr>
        <w:t>, Многофункционального центра;</w:t>
      </w:r>
    </w:p>
    <w:p w:rsidR="009C63AC" w:rsidRPr="00540E6D" w:rsidRDefault="009C63AC" w:rsidP="009C63AC">
      <w:pPr>
        <w:autoSpaceDE w:val="0"/>
        <w:ind w:firstLine="709"/>
        <w:jc w:val="both"/>
        <w:rPr>
          <w:sz w:val="28"/>
          <w:szCs w:val="28"/>
        </w:rPr>
      </w:pPr>
      <w:r w:rsidRPr="00540E6D">
        <w:rPr>
          <w:sz w:val="28"/>
          <w:szCs w:val="28"/>
        </w:rPr>
        <w:t>в информационных киосках, содержащих информацию о муниципальных услугах;</w:t>
      </w:r>
    </w:p>
    <w:p w:rsidR="00D55B7F" w:rsidRDefault="00D55B7F" w:rsidP="00D55B7F">
      <w:pPr>
        <w:autoSpaceDE w:val="0"/>
        <w:autoSpaceDN w:val="0"/>
        <w:adjustRightInd w:val="0"/>
        <w:ind w:firstLine="720"/>
        <w:jc w:val="both"/>
      </w:pPr>
      <w:r w:rsidRPr="00DA0A2D">
        <w:rPr>
          <w:sz w:val="28"/>
          <w:szCs w:val="28"/>
        </w:rPr>
        <w:t xml:space="preserve">на   официальном   Интернет–сайте   Администрации    </w:t>
      </w:r>
      <w:r>
        <w:rPr>
          <w:sz w:val="28"/>
          <w:szCs w:val="28"/>
        </w:rPr>
        <w:t>Шолоховского</w:t>
      </w:r>
      <w:r w:rsidRPr="00DA0A2D">
        <w:rPr>
          <w:sz w:val="28"/>
          <w:szCs w:val="28"/>
        </w:rPr>
        <w:t xml:space="preserve"> городского поселения: </w:t>
      </w:r>
      <w:hyperlink r:id="rId9" w:history="1">
        <w:r w:rsidRPr="00B1424D">
          <w:rPr>
            <w:rStyle w:val="a7"/>
          </w:rPr>
          <w:t>http://www.</w:t>
        </w:r>
        <w:r w:rsidRPr="00B1424D">
          <w:rPr>
            <w:rStyle w:val="a7"/>
            <w:lang w:val="en-US"/>
          </w:rPr>
          <w:t>sholohovgp</w:t>
        </w:r>
        <w:r w:rsidRPr="00B1424D">
          <w:rPr>
            <w:rStyle w:val="a7"/>
          </w:rPr>
          <w:t>.</w:t>
        </w:r>
        <w:r w:rsidRPr="00B1424D">
          <w:rPr>
            <w:rStyle w:val="a7"/>
            <w:lang w:val="en-US"/>
          </w:rPr>
          <w:t>ru</w:t>
        </w:r>
      </w:hyperlink>
      <w:r>
        <w:t xml:space="preserve"> </w:t>
      </w:r>
    </w:p>
    <w:p w:rsidR="00D55B7F" w:rsidRPr="00DA0A2D" w:rsidRDefault="00D55B7F" w:rsidP="00D55B7F">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D55B7F" w:rsidRDefault="00D55B7F" w:rsidP="00D55B7F">
      <w:pPr>
        <w:pStyle w:val="ConsPlusTitle"/>
        <w:widowControl/>
        <w:ind w:firstLine="709"/>
        <w:rPr>
          <w:b w:val="0"/>
          <w:sz w:val="28"/>
          <w:szCs w:val="28"/>
        </w:rPr>
      </w:pPr>
      <w:r w:rsidRPr="00D55B7F">
        <w:rPr>
          <w:b w:val="0"/>
          <w:sz w:val="28"/>
          <w:szCs w:val="28"/>
        </w:rPr>
        <w:t>на портале государственных и муниципальных услуг Ростовской области</w:t>
      </w:r>
      <w:r>
        <w:rPr>
          <w:b w:val="0"/>
          <w:sz w:val="28"/>
          <w:szCs w:val="28"/>
        </w:rPr>
        <w:t>.</w:t>
      </w:r>
    </w:p>
    <w:p w:rsidR="00D55B7F" w:rsidRPr="00D55B7F" w:rsidRDefault="00D55B7F" w:rsidP="00D55B7F">
      <w:pPr>
        <w:pStyle w:val="ConsPlusTitle"/>
        <w:widowControl/>
        <w:ind w:firstLine="709"/>
        <w:rPr>
          <w:b w:val="0"/>
          <w:sz w:val="28"/>
          <w:szCs w:val="28"/>
        </w:rPr>
      </w:pPr>
    </w:p>
    <w:p w:rsidR="009C63AC" w:rsidRPr="00540E6D" w:rsidRDefault="009C63AC" w:rsidP="00D55B7F">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9C63AC" w:rsidRPr="00540E6D" w:rsidRDefault="009C63AC" w:rsidP="009C63AC">
      <w:pPr>
        <w:rPr>
          <w:bCs/>
          <w:sz w:val="28"/>
          <w:szCs w:val="28"/>
        </w:rPr>
      </w:pPr>
    </w:p>
    <w:p w:rsidR="009C63AC" w:rsidRPr="00540E6D" w:rsidRDefault="009C63AC" w:rsidP="009C63AC">
      <w:pPr>
        <w:ind w:firstLine="709"/>
        <w:jc w:val="both"/>
        <w:rPr>
          <w:rFonts w:eastAsia="Calibri"/>
          <w:sz w:val="28"/>
          <w:szCs w:val="28"/>
        </w:rPr>
      </w:pPr>
      <w:r w:rsidRPr="00540E6D">
        <w:rPr>
          <w:bCs/>
          <w:sz w:val="28"/>
          <w:szCs w:val="28"/>
        </w:rPr>
        <w:t xml:space="preserve">1. Наименование муниципальной услуги - </w:t>
      </w:r>
      <w:r w:rsidRPr="00540E6D">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p>
    <w:p w:rsidR="009C63AC" w:rsidRPr="00540E6D" w:rsidRDefault="009C63AC" w:rsidP="009C63AC">
      <w:pPr>
        <w:ind w:firstLine="709"/>
        <w:jc w:val="both"/>
        <w:rPr>
          <w:sz w:val="28"/>
          <w:szCs w:val="28"/>
        </w:rPr>
      </w:pPr>
      <w:r w:rsidRPr="00540E6D">
        <w:rPr>
          <w:rFonts w:eastAsia="Calibri"/>
          <w:sz w:val="28"/>
          <w:szCs w:val="28"/>
        </w:rPr>
        <w:t xml:space="preserve">2. Наименование органа, предоставляющего муниципальную услугу - </w:t>
      </w:r>
      <w:r w:rsidR="00D314DC" w:rsidRPr="00540E6D">
        <w:rPr>
          <w:kern w:val="1"/>
          <w:sz w:val="28"/>
          <w:szCs w:val="28"/>
        </w:rPr>
        <w:t>Администрация</w:t>
      </w:r>
      <w:r w:rsidRPr="00540E6D">
        <w:rPr>
          <w:kern w:val="1"/>
          <w:sz w:val="28"/>
          <w:szCs w:val="28"/>
        </w:rPr>
        <w:t xml:space="preserve"> </w:t>
      </w:r>
      <w:r w:rsidR="00D314DC" w:rsidRPr="00540E6D">
        <w:rPr>
          <w:sz w:val="28"/>
          <w:szCs w:val="28"/>
        </w:rPr>
        <w:t>Шолоховского городского поселения</w:t>
      </w:r>
      <w:r w:rsidRPr="00540E6D">
        <w:rPr>
          <w:kern w:val="1"/>
          <w:sz w:val="28"/>
          <w:szCs w:val="28"/>
        </w:rPr>
        <w:t>.</w:t>
      </w:r>
    </w:p>
    <w:p w:rsidR="009C63AC" w:rsidRPr="00540E6D" w:rsidRDefault="009C63AC" w:rsidP="009C63AC">
      <w:pPr>
        <w:autoSpaceDE w:val="0"/>
        <w:ind w:firstLine="709"/>
        <w:jc w:val="both"/>
        <w:rPr>
          <w:kern w:val="1"/>
          <w:sz w:val="28"/>
          <w:szCs w:val="28"/>
        </w:rPr>
      </w:pPr>
      <w:r w:rsidRPr="00540E6D">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ind w:firstLine="709"/>
        <w:jc w:val="both"/>
        <w:rPr>
          <w:sz w:val="28"/>
          <w:szCs w:val="28"/>
        </w:rPr>
      </w:pPr>
      <w:r w:rsidRPr="00540E6D">
        <w:rPr>
          <w:kern w:val="1"/>
          <w:sz w:val="28"/>
          <w:szCs w:val="28"/>
        </w:rPr>
        <w:t xml:space="preserve">3. Результат предоставления </w:t>
      </w:r>
      <w:r w:rsidRPr="00540E6D">
        <w:rPr>
          <w:bCs/>
          <w:sz w:val="28"/>
          <w:szCs w:val="28"/>
        </w:rPr>
        <w:t>муниципальной услуги:</w:t>
      </w:r>
    </w:p>
    <w:p w:rsidR="009C63AC" w:rsidRPr="00540E6D" w:rsidRDefault="009C63AC" w:rsidP="009C63AC">
      <w:pPr>
        <w:snapToGrid w:val="0"/>
        <w:ind w:firstLine="709"/>
        <w:jc w:val="both"/>
        <w:rPr>
          <w:sz w:val="28"/>
          <w:szCs w:val="28"/>
        </w:rPr>
      </w:pPr>
      <w:r w:rsidRPr="00540E6D">
        <w:rPr>
          <w:sz w:val="28"/>
          <w:szCs w:val="28"/>
        </w:rPr>
        <w:t>уведомление об уточнении платежа;</w:t>
      </w:r>
    </w:p>
    <w:p w:rsidR="009C63AC" w:rsidRPr="00540E6D" w:rsidRDefault="009C63AC" w:rsidP="009C63AC">
      <w:pPr>
        <w:snapToGrid w:val="0"/>
        <w:ind w:firstLine="709"/>
        <w:jc w:val="both"/>
        <w:rPr>
          <w:sz w:val="28"/>
          <w:szCs w:val="28"/>
        </w:rPr>
      </w:pPr>
      <w:r w:rsidRPr="00540E6D">
        <w:rPr>
          <w:sz w:val="28"/>
          <w:szCs w:val="28"/>
        </w:rPr>
        <w:t>уведомление о возврате излишне оплаченных денежных средств;</w:t>
      </w:r>
    </w:p>
    <w:p w:rsidR="009C63AC" w:rsidRPr="00540E6D" w:rsidRDefault="009C63AC" w:rsidP="009C63AC">
      <w:pPr>
        <w:snapToGrid w:val="0"/>
        <w:ind w:firstLine="709"/>
        <w:jc w:val="both"/>
        <w:rPr>
          <w:sz w:val="28"/>
          <w:szCs w:val="28"/>
        </w:rPr>
      </w:pPr>
      <w:r w:rsidRPr="00540E6D">
        <w:rPr>
          <w:sz w:val="28"/>
          <w:szCs w:val="28"/>
        </w:rPr>
        <w:t>уведомление об отказе в предоставлении услуги.</w:t>
      </w:r>
    </w:p>
    <w:p w:rsidR="009C63AC" w:rsidRPr="00540E6D" w:rsidRDefault="009C63AC" w:rsidP="009C63AC">
      <w:pPr>
        <w:snapToGrid w:val="0"/>
        <w:ind w:firstLine="709"/>
        <w:jc w:val="both"/>
        <w:rPr>
          <w:sz w:val="28"/>
          <w:szCs w:val="28"/>
        </w:rPr>
      </w:pPr>
      <w:r w:rsidRPr="00540E6D">
        <w:rPr>
          <w:sz w:val="28"/>
          <w:szCs w:val="28"/>
        </w:rPr>
        <w:t>4. Срок предоставления муниципальной услуги не должен превышать 45 рабочих дней со дня поступления заявления об уточнении платежа или возврате излишне оплаченных денежных средств.</w:t>
      </w:r>
    </w:p>
    <w:p w:rsidR="009C63AC" w:rsidRPr="00540E6D" w:rsidRDefault="009C63AC" w:rsidP="009C63AC">
      <w:pPr>
        <w:snapToGrid w:val="0"/>
        <w:ind w:firstLine="709"/>
        <w:jc w:val="both"/>
        <w:rPr>
          <w:sz w:val="28"/>
          <w:szCs w:val="28"/>
        </w:rPr>
      </w:pPr>
      <w:r w:rsidRPr="00540E6D">
        <w:rPr>
          <w:sz w:val="28"/>
          <w:szCs w:val="28"/>
        </w:rPr>
        <w:t>5. Правовые основания для предоставления муниципальной услуги:</w:t>
      </w:r>
    </w:p>
    <w:p w:rsidR="00D55B7F" w:rsidRDefault="009C63AC" w:rsidP="009C63AC">
      <w:pPr>
        <w:autoSpaceDE w:val="0"/>
        <w:autoSpaceDN w:val="0"/>
        <w:adjustRightInd w:val="0"/>
        <w:ind w:firstLine="709"/>
        <w:jc w:val="both"/>
        <w:rPr>
          <w:sz w:val="28"/>
          <w:szCs w:val="28"/>
        </w:rPr>
      </w:pPr>
      <w:r w:rsidRPr="00540E6D">
        <w:rPr>
          <w:sz w:val="28"/>
          <w:szCs w:val="28"/>
        </w:rPr>
        <w:t>Гражданский кодекс Российской Федерации</w:t>
      </w:r>
      <w:r w:rsidR="00D55B7F">
        <w:rPr>
          <w:sz w:val="28"/>
          <w:szCs w:val="28"/>
        </w:rPr>
        <w:t>;</w:t>
      </w:r>
    </w:p>
    <w:p w:rsidR="009C63AC" w:rsidRPr="00540E6D" w:rsidRDefault="009C63AC" w:rsidP="009C63AC">
      <w:pPr>
        <w:autoSpaceDE w:val="0"/>
        <w:autoSpaceDN w:val="0"/>
        <w:adjustRightInd w:val="0"/>
        <w:ind w:firstLine="709"/>
        <w:jc w:val="both"/>
        <w:rPr>
          <w:sz w:val="28"/>
          <w:szCs w:val="28"/>
        </w:rPr>
      </w:pPr>
      <w:r w:rsidRPr="00540E6D">
        <w:rPr>
          <w:sz w:val="28"/>
          <w:szCs w:val="28"/>
        </w:rPr>
        <w:t xml:space="preserve"> Бюджетный кодекс Российской Федерации от 31.07.1998  № 145-ФЗ (опубликован в издании Собрание законодательства РФ, 03.08.1998, № 31);</w:t>
      </w:r>
    </w:p>
    <w:p w:rsidR="009C63AC" w:rsidRDefault="009C63AC" w:rsidP="009C63AC">
      <w:pPr>
        <w:autoSpaceDE w:val="0"/>
        <w:ind w:firstLine="720"/>
        <w:jc w:val="both"/>
        <w:rPr>
          <w:sz w:val="28"/>
          <w:szCs w:val="28"/>
        </w:rPr>
      </w:pPr>
      <w:r w:rsidRPr="00540E6D">
        <w:rPr>
          <w:sz w:val="28"/>
          <w:szCs w:val="28"/>
        </w:rPr>
        <w:t xml:space="preserve">Земельный кодекс Российской Федерации; </w:t>
      </w:r>
    </w:p>
    <w:p w:rsidR="00D55B7F" w:rsidRPr="00D55B7F" w:rsidRDefault="00D55B7F" w:rsidP="00D55B7F">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9C63AC" w:rsidRPr="00540E6D" w:rsidRDefault="009C63AC" w:rsidP="009C63AC">
      <w:pPr>
        <w:autoSpaceDE w:val="0"/>
        <w:ind w:firstLine="709"/>
        <w:jc w:val="both"/>
        <w:rPr>
          <w:sz w:val="28"/>
          <w:szCs w:val="28"/>
        </w:rPr>
      </w:pPr>
      <w:r w:rsidRPr="00540E6D">
        <w:rPr>
          <w:spacing w:val="12"/>
          <w:sz w:val="28"/>
          <w:szCs w:val="28"/>
        </w:rPr>
        <w:t>Федеральный закон</w:t>
      </w:r>
      <w:r w:rsidRPr="00540E6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9C63AC" w:rsidRPr="00540E6D" w:rsidRDefault="009C63AC" w:rsidP="009C63AC">
      <w:pPr>
        <w:autoSpaceDE w:val="0"/>
        <w:ind w:firstLine="709"/>
        <w:jc w:val="both"/>
        <w:rPr>
          <w:rStyle w:val="a7"/>
          <w:iCs/>
          <w:color w:val="auto"/>
          <w:sz w:val="28"/>
          <w:szCs w:val="28"/>
          <w:u w:val="none"/>
        </w:rPr>
      </w:pPr>
      <w:r w:rsidRPr="00540E6D">
        <w:rPr>
          <w:rStyle w:val="a7"/>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9C63AC" w:rsidRPr="00540E6D" w:rsidRDefault="009C63AC" w:rsidP="009C63AC">
      <w:pPr>
        <w:pStyle w:val="211"/>
        <w:spacing w:line="228" w:lineRule="auto"/>
        <w:ind w:firstLine="539"/>
        <w:rPr>
          <w:sz w:val="28"/>
          <w:szCs w:val="28"/>
        </w:rPr>
      </w:pPr>
      <w:r w:rsidRPr="00540E6D">
        <w:rPr>
          <w:spacing w:val="12"/>
          <w:sz w:val="28"/>
          <w:szCs w:val="28"/>
        </w:rPr>
        <w:t>Федеральный закон</w:t>
      </w:r>
      <w:r w:rsidRPr="00540E6D">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540E6D">
          <w:rPr>
            <w:sz w:val="28"/>
            <w:szCs w:val="28"/>
          </w:rPr>
          <w:t>1995 г</w:t>
        </w:r>
      </w:smartTag>
      <w:r w:rsidRPr="00540E6D">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540E6D">
          <w:rPr>
            <w:sz w:val="28"/>
            <w:szCs w:val="28"/>
          </w:rPr>
          <w:t>1995 г</w:t>
        </w:r>
      </w:smartTag>
      <w:r w:rsidRPr="00540E6D">
        <w:rPr>
          <w:sz w:val="28"/>
          <w:szCs w:val="28"/>
        </w:rPr>
        <w:t>. N 48 ст. 4563);</w:t>
      </w:r>
    </w:p>
    <w:p w:rsidR="009C63AC" w:rsidRPr="00540E6D" w:rsidRDefault="009C63AC" w:rsidP="009C63AC">
      <w:pPr>
        <w:ind w:firstLine="709"/>
        <w:jc w:val="both"/>
        <w:rPr>
          <w:color w:val="000000"/>
          <w:sz w:val="28"/>
          <w:szCs w:val="28"/>
        </w:rPr>
      </w:pPr>
      <w:r w:rsidRPr="00540E6D">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9C63AC" w:rsidRPr="00540E6D" w:rsidRDefault="009C63AC" w:rsidP="009C63AC">
      <w:pPr>
        <w:ind w:firstLine="709"/>
        <w:jc w:val="both"/>
        <w:rPr>
          <w:color w:val="000000"/>
          <w:sz w:val="28"/>
          <w:szCs w:val="28"/>
        </w:rPr>
      </w:pPr>
      <w:r w:rsidRPr="00540E6D">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9C63AC" w:rsidRPr="00540E6D" w:rsidRDefault="009C63AC" w:rsidP="009C63AC">
      <w:pPr>
        <w:ind w:firstLine="709"/>
        <w:jc w:val="both"/>
        <w:rPr>
          <w:color w:val="000000"/>
          <w:sz w:val="28"/>
          <w:szCs w:val="28"/>
        </w:rPr>
      </w:pPr>
      <w:r w:rsidRPr="00540E6D">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w:t>
      </w:r>
      <w:r w:rsidRPr="00540E6D">
        <w:rPr>
          <w:iCs/>
          <w:color w:val="000000"/>
          <w:sz w:val="28"/>
          <w:szCs w:val="28"/>
        </w:rPr>
        <w:lastRenderedPageBreak/>
        <w:t>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9C63AC" w:rsidRPr="00540E6D" w:rsidRDefault="009C63AC" w:rsidP="009C63AC">
      <w:pPr>
        <w:ind w:firstLine="709"/>
        <w:jc w:val="both"/>
        <w:rPr>
          <w:color w:val="000000"/>
          <w:sz w:val="28"/>
          <w:szCs w:val="28"/>
        </w:rPr>
      </w:pPr>
      <w:r w:rsidRPr="00540E6D">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9C63AC" w:rsidRPr="00540E6D" w:rsidRDefault="009C63AC" w:rsidP="009C63AC">
      <w:pPr>
        <w:ind w:firstLine="709"/>
        <w:jc w:val="both"/>
        <w:rPr>
          <w:iCs/>
          <w:color w:val="000000"/>
          <w:sz w:val="28"/>
          <w:szCs w:val="28"/>
        </w:rPr>
      </w:pPr>
      <w:r w:rsidRPr="00540E6D">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314DC" w:rsidRPr="00540E6D" w:rsidRDefault="00202BEC" w:rsidP="00202BEC">
      <w:pPr>
        <w:ind w:firstLine="709"/>
        <w:jc w:val="both"/>
        <w:rPr>
          <w:iCs/>
          <w:color w:val="000000"/>
          <w:sz w:val="28"/>
          <w:szCs w:val="28"/>
        </w:rPr>
      </w:pPr>
      <w:r w:rsidRPr="00540E6D">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D55B7F">
        <w:rPr>
          <w:iCs/>
          <w:color w:val="000000"/>
          <w:sz w:val="28"/>
          <w:szCs w:val="28"/>
        </w:rPr>
        <w:t>»</w:t>
      </w:r>
      <w:r w:rsidRPr="00540E6D">
        <w:rPr>
          <w:iCs/>
          <w:color w:val="000000"/>
          <w:sz w:val="28"/>
          <w:szCs w:val="28"/>
        </w:rPr>
        <w:t>;</w:t>
      </w:r>
    </w:p>
    <w:p w:rsidR="009C63AC" w:rsidRPr="00540E6D" w:rsidRDefault="00202BEC" w:rsidP="009C63AC">
      <w:pPr>
        <w:autoSpaceDE w:val="0"/>
        <w:ind w:firstLine="709"/>
        <w:jc w:val="both"/>
        <w:rPr>
          <w:iCs/>
          <w:color w:val="000000"/>
          <w:sz w:val="28"/>
          <w:szCs w:val="28"/>
        </w:rPr>
      </w:pPr>
      <w:r w:rsidRPr="00540E6D">
        <w:rPr>
          <w:iCs/>
          <w:color w:val="000000"/>
          <w:sz w:val="28"/>
          <w:szCs w:val="28"/>
        </w:rPr>
        <w:t xml:space="preserve">- </w:t>
      </w:r>
      <w:r w:rsidR="009C63AC" w:rsidRPr="00540E6D">
        <w:rPr>
          <w:iCs/>
          <w:color w:val="000000"/>
          <w:sz w:val="28"/>
          <w:szCs w:val="28"/>
        </w:rPr>
        <w:t>настоящий Административный регламент.</w:t>
      </w:r>
    </w:p>
    <w:p w:rsidR="009C63AC" w:rsidRPr="00540E6D" w:rsidRDefault="009C63AC" w:rsidP="009C63AC">
      <w:pPr>
        <w:autoSpaceDE w:val="0"/>
        <w:spacing w:line="228" w:lineRule="auto"/>
        <w:ind w:firstLine="709"/>
        <w:jc w:val="both"/>
        <w:rPr>
          <w:sz w:val="28"/>
          <w:szCs w:val="28"/>
        </w:rPr>
      </w:pPr>
      <w:r w:rsidRPr="00540E6D">
        <w:rPr>
          <w:spacing w:val="1"/>
          <w:sz w:val="28"/>
          <w:szCs w:val="28"/>
        </w:rPr>
        <w:t>6. И</w:t>
      </w:r>
      <w:r w:rsidRPr="00540E6D">
        <w:rPr>
          <w:sz w:val="28"/>
          <w:szCs w:val="28"/>
        </w:rPr>
        <w:t>счерпывающий перечень документов, необходимых для предоставления муниципальной услуги:</w:t>
      </w:r>
    </w:p>
    <w:p w:rsidR="009C63AC" w:rsidRPr="00540E6D" w:rsidRDefault="009C63AC" w:rsidP="009C63AC">
      <w:pPr>
        <w:autoSpaceDE w:val="0"/>
        <w:spacing w:line="228" w:lineRule="auto"/>
        <w:ind w:firstLine="709"/>
        <w:jc w:val="both"/>
        <w:rPr>
          <w:sz w:val="28"/>
          <w:szCs w:val="28"/>
        </w:rPr>
      </w:pPr>
      <w:r w:rsidRPr="00540E6D">
        <w:rPr>
          <w:sz w:val="28"/>
          <w:szCs w:val="28"/>
        </w:rPr>
        <w:t>6.1. Перечень документов, которые заявитель представляет самостоятельно:</w:t>
      </w:r>
    </w:p>
    <w:p w:rsidR="009C63AC" w:rsidRPr="00540E6D" w:rsidRDefault="009C63AC" w:rsidP="009C63AC">
      <w:pPr>
        <w:ind w:firstLine="709"/>
        <w:jc w:val="both"/>
        <w:rPr>
          <w:sz w:val="28"/>
          <w:szCs w:val="28"/>
        </w:rPr>
      </w:pPr>
      <w:r w:rsidRPr="00540E6D">
        <w:rPr>
          <w:sz w:val="28"/>
          <w:szCs w:val="28"/>
        </w:rPr>
        <w:t>1) заявление  об уточнении платежа (форма заявления указана в приложении № 1 к Административному регламенту);</w:t>
      </w:r>
    </w:p>
    <w:p w:rsidR="009C63AC" w:rsidRPr="00540E6D" w:rsidRDefault="009C63AC" w:rsidP="009C63AC">
      <w:pPr>
        <w:ind w:firstLine="709"/>
        <w:jc w:val="both"/>
        <w:rPr>
          <w:sz w:val="28"/>
          <w:szCs w:val="28"/>
        </w:rPr>
      </w:pPr>
      <w:r w:rsidRPr="00540E6D">
        <w:rPr>
          <w:sz w:val="28"/>
          <w:szCs w:val="28"/>
        </w:rPr>
        <w:t>2) заявление  о возврате излишне оплаченных денежных средств (форма заявления указана в приложении № 2 к Административному регламенту);</w:t>
      </w:r>
    </w:p>
    <w:p w:rsidR="00D55B7F" w:rsidRDefault="00BE2553" w:rsidP="00D55B7F">
      <w:pPr>
        <w:jc w:val="both"/>
        <w:rPr>
          <w:sz w:val="28"/>
          <w:szCs w:val="28"/>
        </w:rPr>
      </w:pPr>
      <w:r>
        <w:rPr>
          <w:sz w:val="28"/>
          <w:szCs w:val="28"/>
        </w:rPr>
        <w:t xml:space="preserve">     </w:t>
      </w:r>
      <w:r w:rsidR="009C63AC" w:rsidRPr="00540E6D">
        <w:rPr>
          <w:sz w:val="28"/>
          <w:szCs w:val="28"/>
        </w:rPr>
        <w:t xml:space="preserve">3)  </w:t>
      </w:r>
      <w:r w:rsidR="00D55B7F"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D55B7F" w:rsidRPr="00C03437">
        <w:rPr>
          <w:sz w:val="28"/>
          <w:szCs w:val="28"/>
        </w:rPr>
        <w:t>лица (</w:t>
      </w:r>
      <w:r w:rsidR="00D55B7F">
        <w:rPr>
          <w:sz w:val="28"/>
          <w:szCs w:val="28"/>
        </w:rPr>
        <w:t>к</w:t>
      </w:r>
      <w:r w:rsidR="00D55B7F" w:rsidRPr="00C03437">
        <w:rPr>
          <w:sz w:val="28"/>
          <w:szCs w:val="28"/>
        </w:rPr>
        <w:t>опия п</w:t>
      </w:r>
      <w:r w:rsidR="00D55B7F">
        <w:rPr>
          <w:sz w:val="28"/>
          <w:szCs w:val="28"/>
        </w:rPr>
        <w:t>ри предъявлении оригинала – 1):</w:t>
      </w:r>
    </w:p>
    <w:p w:rsidR="00D55B7F" w:rsidRPr="00442054" w:rsidRDefault="00D55B7F" w:rsidP="00D55B7F">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D55B7F" w:rsidRPr="00442054" w:rsidRDefault="00D55B7F" w:rsidP="00D55B7F">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BE2553" w:rsidRPr="00442054" w:rsidRDefault="00BE2553" w:rsidP="00BE2553">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E2553" w:rsidRPr="00442054" w:rsidRDefault="00BE2553" w:rsidP="00BE2553">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вид на жительство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lastRenderedPageBreak/>
        <w:t>- свидетельство о рассмотрении ходатайства о признании беженцем на территории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9C63AC" w:rsidRPr="00540E6D" w:rsidRDefault="00BE2553" w:rsidP="00BE2553">
      <w:pPr>
        <w:ind w:firstLine="709"/>
        <w:jc w:val="both"/>
        <w:rPr>
          <w:sz w:val="28"/>
          <w:szCs w:val="28"/>
        </w:rPr>
      </w:pPr>
      <w:r w:rsidRPr="00442054">
        <w:rPr>
          <w:sz w:val="28"/>
          <w:szCs w:val="28"/>
        </w:rPr>
        <w:t>- свидетельство о рождении (для лиц, не достигших возраста 14 лет</w:t>
      </w:r>
      <w:r w:rsidR="009C63AC" w:rsidRPr="00540E6D">
        <w:rPr>
          <w:sz w:val="28"/>
          <w:szCs w:val="28"/>
        </w:rPr>
        <w:t>;</w:t>
      </w:r>
    </w:p>
    <w:p w:rsidR="00BE2553" w:rsidRPr="00AF15FB" w:rsidRDefault="009C63AC" w:rsidP="00BE2553">
      <w:pPr>
        <w:jc w:val="both"/>
        <w:rPr>
          <w:sz w:val="28"/>
          <w:szCs w:val="28"/>
        </w:rPr>
      </w:pPr>
      <w:r w:rsidRPr="00540E6D">
        <w:rPr>
          <w:sz w:val="28"/>
          <w:szCs w:val="28"/>
        </w:rPr>
        <w:t xml:space="preserve">4) </w:t>
      </w:r>
      <w:r w:rsidR="00BE2553">
        <w:rPr>
          <w:sz w:val="28"/>
          <w:szCs w:val="28"/>
        </w:rPr>
        <w:t>д</w:t>
      </w:r>
      <w:r w:rsidR="00BE2553"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BE2553">
        <w:rPr>
          <w:sz w:val="28"/>
          <w:szCs w:val="28"/>
        </w:rPr>
        <w:t xml:space="preserve"> </w:t>
      </w:r>
      <w:r w:rsidR="00BE2553" w:rsidRPr="00AF15FB">
        <w:rPr>
          <w:sz w:val="28"/>
          <w:szCs w:val="28"/>
        </w:rPr>
        <w:t>(копия при предъявлении оригинала – 1)</w:t>
      </w:r>
      <w:r w:rsidR="00BE2553">
        <w:rPr>
          <w:sz w:val="28"/>
          <w:szCs w:val="28"/>
        </w:rPr>
        <w:t>:</w:t>
      </w:r>
      <w:r w:rsidR="00BE2553" w:rsidRPr="00AF15FB">
        <w:rPr>
          <w:sz w:val="28"/>
          <w:szCs w:val="28"/>
        </w:rPr>
        <w:t xml:space="preserve"> </w:t>
      </w:r>
    </w:p>
    <w:p w:rsidR="00BE2553" w:rsidRPr="00AF15FB" w:rsidRDefault="00BE2553" w:rsidP="00BE2553">
      <w:pPr>
        <w:jc w:val="both"/>
        <w:rPr>
          <w:sz w:val="28"/>
          <w:szCs w:val="28"/>
        </w:rPr>
      </w:pPr>
      <w:r>
        <w:rPr>
          <w:sz w:val="28"/>
          <w:szCs w:val="28"/>
        </w:rPr>
        <w:t>д</w:t>
      </w:r>
      <w:r w:rsidRPr="00AF15FB">
        <w:rPr>
          <w:sz w:val="28"/>
          <w:szCs w:val="28"/>
        </w:rPr>
        <w:t>ля представителей физического лица:</w:t>
      </w:r>
    </w:p>
    <w:p w:rsidR="00BE2553" w:rsidRPr="00AF15FB" w:rsidRDefault="00BE2553" w:rsidP="00BE2553">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BE2553" w:rsidRPr="00AF15FB" w:rsidRDefault="00BE2553" w:rsidP="00BE2553">
      <w:pPr>
        <w:jc w:val="both"/>
        <w:rPr>
          <w:sz w:val="28"/>
          <w:szCs w:val="28"/>
        </w:rPr>
      </w:pPr>
      <w:r>
        <w:rPr>
          <w:sz w:val="28"/>
          <w:szCs w:val="28"/>
        </w:rPr>
        <w:t xml:space="preserve"> - с</w:t>
      </w:r>
      <w:r w:rsidRPr="00AF15FB">
        <w:rPr>
          <w:sz w:val="28"/>
          <w:szCs w:val="28"/>
        </w:rPr>
        <w:t>видетельство о рождении</w:t>
      </w:r>
    </w:p>
    <w:p w:rsidR="00BE2553" w:rsidRPr="00AF15FB" w:rsidRDefault="00BE2553" w:rsidP="00BE2553">
      <w:pPr>
        <w:jc w:val="both"/>
        <w:rPr>
          <w:sz w:val="28"/>
          <w:szCs w:val="28"/>
        </w:rPr>
      </w:pPr>
      <w:r>
        <w:rPr>
          <w:sz w:val="28"/>
          <w:szCs w:val="28"/>
        </w:rPr>
        <w:t xml:space="preserve"> - с</w:t>
      </w:r>
      <w:r w:rsidRPr="00AF15FB">
        <w:rPr>
          <w:sz w:val="28"/>
          <w:szCs w:val="28"/>
        </w:rPr>
        <w:t>видетельство об усыновлении</w:t>
      </w:r>
    </w:p>
    <w:p w:rsidR="00BE2553" w:rsidRDefault="00BE2553" w:rsidP="00BE2553">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BE2553" w:rsidRPr="00AF15FB" w:rsidRDefault="00BE2553" w:rsidP="00BE2553">
      <w:pPr>
        <w:jc w:val="both"/>
        <w:rPr>
          <w:sz w:val="28"/>
          <w:szCs w:val="28"/>
        </w:rPr>
      </w:pPr>
      <w:r>
        <w:rPr>
          <w:sz w:val="28"/>
          <w:szCs w:val="28"/>
        </w:rPr>
        <w:t>д</w:t>
      </w:r>
      <w:r w:rsidRPr="00AF15FB">
        <w:rPr>
          <w:sz w:val="28"/>
          <w:szCs w:val="28"/>
        </w:rPr>
        <w:t xml:space="preserve">ля представителей юридического лица: </w:t>
      </w:r>
    </w:p>
    <w:p w:rsidR="00BE2553" w:rsidRPr="00AF15FB" w:rsidRDefault="00BE2553" w:rsidP="00BE2553">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BE2553" w:rsidRPr="00AF15FB" w:rsidRDefault="00BE2553" w:rsidP="00BE2553">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C63AC" w:rsidRPr="00540E6D" w:rsidRDefault="00BE2553" w:rsidP="00BE2553">
      <w:pPr>
        <w:autoSpaceDE w:val="0"/>
        <w:jc w:val="both"/>
        <w:rPr>
          <w:sz w:val="28"/>
          <w:szCs w:val="28"/>
        </w:rPr>
      </w:pPr>
      <w:r>
        <w:rPr>
          <w:sz w:val="28"/>
          <w:szCs w:val="28"/>
        </w:rPr>
        <w:t xml:space="preserve"> </w:t>
      </w:r>
      <w:r w:rsidR="009C63AC" w:rsidRPr="00540E6D">
        <w:rPr>
          <w:sz w:val="28"/>
          <w:szCs w:val="28"/>
        </w:rPr>
        <w:t>5) копия уточняемого  платежного документа;</w:t>
      </w:r>
    </w:p>
    <w:p w:rsidR="009C63AC" w:rsidRPr="00540E6D" w:rsidRDefault="00BE2553" w:rsidP="00BE2553">
      <w:pPr>
        <w:autoSpaceDE w:val="0"/>
        <w:jc w:val="both"/>
        <w:rPr>
          <w:sz w:val="28"/>
          <w:szCs w:val="28"/>
        </w:rPr>
      </w:pPr>
      <w:r>
        <w:rPr>
          <w:sz w:val="28"/>
          <w:szCs w:val="28"/>
        </w:rPr>
        <w:t xml:space="preserve"> </w:t>
      </w:r>
      <w:r w:rsidR="009C63AC" w:rsidRPr="00540E6D">
        <w:rPr>
          <w:sz w:val="28"/>
          <w:szCs w:val="28"/>
        </w:rPr>
        <w:t>6) акт сверки (при наличии);</w:t>
      </w:r>
    </w:p>
    <w:p w:rsidR="009C63AC" w:rsidRPr="00540E6D" w:rsidRDefault="00BE2553" w:rsidP="00BE2553">
      <w:pPr>
        <w:jc w:val="both"/>
        <w:rPr>
          <w:sz w:val="28"/>
          <w:szCs w:val="28"/>
        </w:rPr>
      </w:pPr>
      <w:r>
        <w:rPr>
          <w:sz w:val="28"/>
          <w:szCs w:val="28"/>
        </w:rPr>
        <w:t xml:space="preserve"> </w:t>
      </w:r>
      <w:r w:rsidR="009C63AC" w:rsidRPr="00540E6D">
        <w:rPr>
          <w:sz w:val="28"/>
          <w:szCs w:val="28"/>
        </w:rPr>
        <w:t>7) для возврата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7.1) сберегательная книжка (для физических лиц и индивидуальных предпринимателей);</w:t>
      </w:r>
    </w:p>
    <w:p w:rsidR="009C63AC" w:rsidRPr="00540E6D" w:rsidRDefault="009C63AC" w:rsidP="00BE2553">
      <w:pPr>
        <w:ind w:firstLine="709"/>
        <w:jc w:val="both"/>
        <w:rPr>
          <w:sz w:val="28"/>
          <w:szCs w:val="28"/>
        </w:rPr>
      </w:pPr>
      <w:r w:rsidRPr="00540E6D">
        <w:rPr>
          <w:sz w:val="28"/>
          <w:szCs w:val="28"/>
        </w:rPr>
        <w:t>7.2) выписка из лицевого счета (для юридических лиц, физических лиц, индивидуальных предпринимателей)</w:t>
      </w:r>
      <w:r w:rsidR="00BE2553">
        <w:rPr>
          <w:sz w:val="28"/>
          <w:szCs w:val="28"/>
        </w:rPr>
        <w:t>;</w:t>
      </w:r>
    </w:p>
    <w:p w:rsidR="009C63AC" w:rsidRPr="00540E6D" w:rsidRDefault="009C63AC" w:rsidP="009C63AC">
      <w:pPr>
        <w:autoSpaceDE w:val="0"/>
        <w:spacing w:line="228" w:lineRule="auto"/>
        <w:ind w:firstLine="709"/>
        <w:jc w:val="both"/>
        <w:rPr>
          <w:sz w:val="28"/>
          <w:szCs w:val="28"/>
        </w:rPr>
      </w:pPr>
      <w:r w:rsidRPr="00540E6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9C63AC" w:rsidRPr="00540E6D" w:rsidRDefault="009C63AC" w:rsidP="009C63AC">
      <w:pPr>
        <w:autoSpaceDE w:val="0"/>
        <w:ind w:firstLine="709"/>
        <w:jc w:val="both"/>
        <w:rPr>
          <w:sz w:val="28"/>
          <w:szCs w:val="28"/>
        </w:rPr>
      </w:pPr>
      <w:r w:rsidRPr="00540E6D">
        <w:rPr>
          <w:sz w:val="28"/>
          <w:szCs w:val="28"/>
        </w:rPr>
        <w:t>1) выписка из ЕГРЮЛ (для  юридических  лиц).</w:t>
      </w:r>
    </w:p>
    <w:p w:rsidR="009C63AC" w:rsidRPr="00540E6D" w:rsidRDefault="009C63AC" w:rsidP="009C63AC">
      <w:pPr>
        <w:autoSpaceDE w:val="0"/>
        <w:ind w:firstLine="709"/>
        <w:jc w:val="both"/>
        <w:rPr>
          <w:sz w:val="28"/>
          <w:szCs w:val="28"/>
        </w:rPr>
      </w:pPr>
      <w:r w:rsidRPr="00540E6D">
        <w:rPr>
          <w:sz w:val="28"/>
          <w:szCs w:val="28"/>
        </w:rPr>
        <w:t xml:space="preserve"> 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C63AC" w:rsidRPr="00540E6D" w:rsidRDefault="009C63AC" w:rsidP="009C63AC">
      <w:pPr>
        <w:autoSpaceDE w:val="0"/>
        <w:spacing w:line="228" w:lineRule="auto"/>
        <w:ind w:firstLine="709"/>
        <w:jc w:val="both"/>
        <w:rPr>
          <w:sz w:val="28"/>
          <w:szCs w:val="28"/>
        </w:rPr>
      </w:pPr>
      <w:r w:rsidRPr="00540E6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40E6D">
        <w:rPr>
          <w:bCs/>
          <w:sz w:val="28"/>
          <w:szCs w:val="28"/>
        </w:rPr>
        <w:t xml:space="preserve"> ответственным исполнителем, </w:t>
      </w:r>
      <w:r w:rsidRPr="00540E6D">
        <w:rPr>
          <w:sz w:val="28"/>
          <w:szCs w:val="28"/>
        </w:rPr>
        <w:t>осуществляющим прием заявления с пакетом документов).</w:t>
      </w:r>
    </w:p>
    <w:p w:rsidR="009C63AC" w:rsidRPr="00540E6D" w:rsidRDefault="009C63AC" w:rsidP="009C63AC">
      <w:pPr>
        <w:spacing w:line="228" w:lineRule="auto"/>
        <w:ind w:firstLine="709"/>
        <w:jc w:val="both"/>
        <w:rPr>
          <w:bCs/>
          <w:sz w:val="28"/>
          <w:szCs w:val="28"/>
        </w:rPr>
      </w:pPr>
      <w:r w:rsidRPr="00540E6D">
        <w:rPr>
          <w:sz w:val="28"/>
          <w:szCs w:val="28"/>
        </w:rPr>
        <w:t>7. Заявитель вправе представить по собственной инициативе документы, указанные в подпункте 6.2 пункта 6 настоящего раздела.</w:t>
      </w:r>
    </w:p>
    <w:p w:rsidR="009C63AC" w:rsidRPr="00540E6D" w:rsidRDefault="009C63AC" w:rsidP="009C63AC">
      <w:pPr>
        <w:spacing w:line="228" w:lineRule="auto"/>
        <w:ind w:firstLine="709"/>
        <w:jc w:val="both"/>
        <w:rPr>
          <w:bCs/>
          <w:sz w:val="28"/>
          <w:szCs w:val="28"/>
        </w:rPr>
      </w:pPr>
      <w:r w:rsidRPr="00540E6D">
        <w:rPr>
          <w:bCs/>
          <w:sz w:val="28"/>
          <w:szCs w:val="28"/>
        </w:rPr>
        <w:t>8. Если з</w:t>
      </w:r>
      <w:r w:rsidRPr="00540E6D">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40E6D">
        <w:rPr>
          <w:bCs/>
          <w:sz w:val="28"/>
          <w:szCs w:val="28"/>
        </w:rPr>
        <w:t xml:space="preserve">ответственный исполнитель, </w:t>
      </w:r>
      <w:r w:rsidRPr="00540E6D">
        <w:rPr>
          <w:sz w:val="28"/>
          <w:szCs w:val="28"/>
        </w:rPr>
        <w:t>осуществляющий прием заявления с пакетом документов,</w:t>
      </w:r>
      <w:r w:rsidRPr="00540E6D">
        <w:rPr>
          <w:bCs/>
          <w:sz w:val="28"/>
          <w:szCs w:val="28"/>
        </w:rPr>
        <w:t xml:space="preserve"> запрашивает в федеральном органе исполнительной власти, осуществляющем </w:t>
      </w:r>
      <w:r w:rsidRPr="00540E6D">
        <w:rPr>
          <w:bCs/>
          <w:sz w:val="28"/>
          <w:szCs w:val="28"/>
        </w:rPr>
        <w:lastRenderedPageBreak/>
        <w:t>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9C63AC" w:rsidRPr="00540E6D" w:rsidRDefault="009C63AC" w:rsidP="009C63AC">
      <w:pPr>
        <w:shd w:val="clear" w:color="auto" w:fill="FFFFFF"/>
        <w:ind w:firstLine="709"/>
        <w:jc w:val="both"/>
        <w:rPr>
          <w:spacing w:val="5"/>
          <w:sz w:val="28"/>
          <w:szCs w:val="28"/>
        </w:rPr>
      </w:pPr>
      <w:r w:rsidRPr="00540E6D">
        <w:rPr>
          <w:sz w:val="28"/>
          <w:szCs w:val="28"/>
        </w:rPr>
        <w:t xml:space="preserve">9. </w:t>
      </w:r>
      <w:r w:rsidRPr="00540E6D">
        <w:rPr>
          <w:spacing w:val="5"/>
          <w:sz w:val="28"/>
          <w:szCs w:val="28"/>
        </w:rPr>
        <w:t>Административный регламент запрещает требовать от заявителя:</w:t>
      </w:r>
    </w:p>
    <w:p w:rsidR="009C63AC" w:rsidRPr="00540E6D" w:rsidRDefault="009C63AC" w:rsidP="009C63AC">
      <w:pPr>
        <w:shd w:val="clear" w:color="auto" w:fill="FFFFFF"/>
        <w:ind w:firstLine="709"/>
        <w:jc w:val="both"/>
        <w:rPr>
          <w:spacing w:val="5"/>
          <w:sz w:val="28"/>
          <w:szCs w:val="28"/>
        </w:rPr>
      </w:pPr>
      <w:r w:rsidRPr="00540E6D">
        <w:rPr>
          <w:spacing w:val="5"/>
          <w:sz w:val="28"/>
          <w:szCs w:val="28"/>
        </w:rPr>
        <w:t xml:space="preserve">1) представления документов и информации или осуществления действий, </w:t>
      </w:r>
      <w:r w:rsidRPr="00540E6D">
        <w:rPr>
          <w:spacing w:val="6"/>
          <w:sz w:val="28"/>
          <w:szCs w:val="28"/>
        </w:rPr>
        <w:t xml:space="preserve">представление или осуществление которых не предусмотрено нормативными </w:t>
      </w:r>
      <w:r w:rsidRPr="00540E6D">
        <w:rPr>
          <w:spacing w:val="1"/>
          <w:sz w:val="28"/>
          <w:szCs w:val="28"/>
        </w:rPr>
        <w:t xml:space="preserve">правовыми актами, регулирующими отношения, возникающие в </w:t>
      </w:r>
      <w:r w:rsidRPr="00540E6D">
        <w:rPr>
          <w:spacing w:val="20"/>
          <w:sz w:val="28"/>
          <w:szCs w:val="28"/>
        </w:rPr>
        <w:t xml:space="preserve">связи с </w:t>
      </w:r>
      <w:r w:rsidRPr="00540E6D">
        <w:rPr>
          <w:spacing w:val="16"/>
          <w:sz w:val="28"/>
          <w:szCs w:val="28"/>
        </w:rPr>
        <w:t>предоставлением муниципальной услуги;</w:t>
      </w:r>
    </w:p>
    <w:p w:rsidR="009C63AC" w:rsidRPr="00540E6D" w:rsidRDefault="009C63AC" w:rsidP="009C63AC">
      <w:pPr>
        <w:autoSpaceDE w:val="0"/>
        <w:ind w:firstLine="709"/>
        <w:jc w:val="both"/>
        <w:rPr>
          <w:sz w:val="28"/>
          <w:szCs w:val="28"/>
        </w:rPr>
      </w:pPr>
      <w:r w:rsidRPr="00540E6D">
        <w:rPr>
          <w:spacing w:val="5"/>
          <w:sz w:val="28"/>
          <w:szCs w:val="28"/>
        </w:rPr>
        <w:t xml:space="preserve">2) представления документов и информации, которые </w:t>
      </w:r>
      <w:r w:rsidRPr="00540E6D">
        <w:rPr>
          <w:spacing w:val="8"/>
          <w:sz w:val="28"/>
          <w:szCs w:val="28"/>
        </w:rPr>
        <w:t xml:space="preserve">находятся в </w:t>
      </w:r>
      <w:r w:rsidRPr="00540E6D">
        <w:rPr>
          <w:spacing w:val="6"/>
          <w:sz w:val="28"/>
          <w:szCs w:val="28"/>
        </w:rPr>
        <w:t xml:space="preserve">распоряжении органов, предоставляющих </w:t>
      </w:r>
      <w:r w:rsidRPr="00540E6D">
        <w:rPr>
          <w:spacing w:val="16"/>
          <w:sz w:val="28"/>
          <w:szCs w:val="28"/>
        </w:rPr>
        <w:t>муниципальн</w:t>
      </w:r>
      <w:r w:rsidRPr="00540E6D">
        <w:rPr>
          <w:spacing w:val="6"/>
          <w:sz w:val="28"/>
          <w:szCs w:val="28"/>
        </w:rPr>
        <w:t xml:space="preserve">ую услугу, </w:t>
      </w:r>
      <w:r w:rsidRPr="00540E6D">
        <w:rPr>
          <w:spacing w:val="-10"/>
          <w:sz w:val="28"/>
          <w:szCs w:val="28"/>
        </w:rPr>
        <w:t xml:space="preserve">иных </w:t>
      </w:r>
      <w:r w:rsidRPr="00540E6D">
        <w:rPr>
          <w:spacing w:val="9"/>
          <w:sz w:val="28"/>
          <w:szCs w:val="28"/>
        </w:rPr>
        <w:t xml:space="preserve">государственных органов, органов местного самоуправления и организаций, в </w:t>
      </w:r>
      <w:r w:rsidRPr="00540E6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40E6D">
        <w:rPr>
          <w:spacing w:val="13"/>
          <w:sz w:val="28"/>
          <w:szCs w:val="28"/>
        </w:rPr>
        <w:t xml:space="preserve">Федерации и </w:t>
      </w:r>
      <w:r w:rsidRPr="00540E6D">
        <w:rPr>
          <w:spacing w:val="2"/>
          <w:sz w:val="28"/>
          <w:szCs w:val="28"/>
        </w:rPr>
        <w:t>муниципальными правовыми актами.</w:t>
      </w:r>
    </w:p>
    <w:p w:rsidR="009C63AC" w:rsidRPr="00540E6D" w:rsidRDefault="009C63AC" w:rsidP="009C63AC">
      <w:pPr>
        <w:ind w:firstLine="705"/>
        <w:jc w:val="both"/>
        <w:rPr>
          <w:sz w:val="28"/>
          <w:szCs w:val="28"/>
        </w:rPr>
      </w:pPr>
      <w:r w:rsidRPr="00540E6D">
        <w:rPr>
          <w:sz w:val="28"/>
          <w:szCs w:val="28"/>
        </w:rPr>
        <w:t>10. Исчерпывающий перечень оснований для отказа в приеме документов, необходимых для предоставления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9C63AC" w:rsidRPr="00540E6D" w:rsidRDefault="009C63AC" w:rsidP="009C63AC">
      <w:pPr>
        <w:autoSpaceDE w:val="0"/>
        <w:ind w:firstLine="709"/>
        <w:jc w:val="both"/>
        <w:rPr>
          <w:sz w:val="28"/>
          <w:szCs w:val="28"/>
        </w:rPr>
      </w:pPr>
      <w:r w:rsidRPr="00540E6D">
        <w:rPr>
          <w:sz w:val="28"/>
          <w:szCs w:val="28"/>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540E6D" w:rsidRDefault="009C63AC" w:rsidP="009C63AC">
      <w:pPr>
        <w:autoSpaceDE w:val="0"/>
        <w:ind w:firstLine="709"/>
        <w:jc w:val="both"/>
        <w:rPr>
          <w:sz w:val="28"/>
          <w:szCs w:val="28"/>
        </w:rPr>
      </w:pPr>
      <w:r w:rsidRPr="00540E6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9C63AC" w:rsidRPr="00540E6D" w:rsidRDefault="009C63AC" w:rsidP="009C63AC">
      <w:pPr>
        <w:ind w:firstLine="709"/>
        <w:jc w:val="both"/>
        <w:rPr>
          <w:sz w:val="28"/>
          <w:szCs w:val="28"/>
        </w:rPr>
      </w:pPr>
      <w:r w:rsidRPr="00540E6D">
        <w:rPr>
          <w:sz w:val="28"/>
          <w:szCs w:val="28"/>
        </w:rPr>
        <w:t xml:space="preserve">11. Оснований для приостановления предоставления муниципальной услуги не предусмотрено. </w:t>
      </w:r>
    </w:p>
    <w:p w:rsidR="009C63AC" w:rsidRPr="00540E6D" w:rsidRDefault="009C63AC" w:rsidP="009C63AC">
      <w:pPr>
        <w:autoSpaceDE w:val="0"/>
        <w:ind w:firstLine="709"/>
        <w:jc w:val="both"/>
        <w:rPr>
          <w:sz w:val="28"/>
          <w:szCs w:val="28"/>
        </w:rPr>
      </w:pPr>
      <w:r w:rsidRPr="00540E6D">
        <w:rPr>
          <w:sz w:val="28"/>
          <w:szCs w:val="28"/>
        </w:rPr>
        <w:t>12. Исчерпывающий перечень оснований для отказа в предоставлении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9C63AC" w:rsidRPr="00540E6D" w:rsidRDefault="009C63AC" w:rsidP="009C63AC">
      <w:pPr>
        <w:autoSpaceDE w:val="0"/>
        <w:ind w:firstLine="709"/>
        <w:jc w:val="both"/>
        <w:rPr>
          <w:sz w:val="28"/>
          <w:szCs w:val="28"/>
        </w:rPr>
      </w:pPr>
      <w:r w:rsidRPr="00540E6D">
        <w:rPr>
          <w:sz w:val="28"/>
          <w:szCs w:val="28"/>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540E6D" w:rsidRDefault="009C63AC" w:rsidP="009C63AC">
      <w:pPr>
        <w:autoSpaceDE w:val="0"/>
        <w:ind w:firstLine="709"/>
        <w:jc w:val="both"/>
        <w:rPr>
          <w:sz w:val="28"/>
          <w:szCs w:val="28"/>
        </w:rPr>
      </w:pPr>
      <w:r w:rsidRPr="00540E6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9C63AC" w:rsidRPr="00540E6D" w:rsidRDefault="009C63AC" w:rsidP="009C63AC">
      <w:pPr>
        <w:autoSpaceDE w:val="0"/>
        <w:ind w:firstLine="709"/>
        <w:jc w:val="both"/>
        <w:rPr>
          <w:bCs/>
          <w:sz w:val="28"/>
          <w:szCs w:val="28"/>
        </w:rPr>
      </w:pPr>
      <w:r w:rsidRPr="00540E6D">
        <w:rPr>
          <w:sz w:val="28"/>
          <w:szCs w:val="28"/>
        </w:rPr>
        <w:t xml:space="preserve">4) отсутствие сведений о заявителе в </w:t>
      </w:r>
      <w:r w:rsidRPr="00540E6D">
        <w:rPr>
          <w:bCs/>
          <w:sz w:val="28"/>
          <w:szCs w:val="28"/>
        </w:rPr>
        <w:t>едином государственном реестре юридических лиц (для юридических лиц);</w:t>
      </w:r>
    </w:p>
    <w:p w:rsidR="009C63AC" w:rsidRPr="00540E6D" w:rsidRDefault="009C63AC" w:rsidP="009C63AC">
      <w:pPr>
        <w:autoSpaceDE w:val="0"/>
        <w:autoSpaceDN w:val="0"/>
        <w:adjustRightInd w:val="0"/>
        <w:ind w:firstLine="709"/>
        <w:jc w:val="both"/>
        <w:rPr>
          <w:sz w:val="28"/>
          <w:szCs w:val="28"/>
        </w:rPr>
      </w:pPr>
      <w:r w:rsidRPr="00540E6D">
        <w:rPr>
          <w:sz w:val="28"/>
          <w:szCs w:val="28"/>
        </w:rPr>
        <w:t>Решение об отказе в предоставлении муниципальной услуги может быть обжаловано заявителем в судебном порядке.</w:t>
      </w:r>
    </w:p>
    <w:p w:rsidR="009C63AC" w:rsidRPr="00540E6D" w:rsidRDefault="009C63AC" w:rsidP="009C63AC">
      <w:pPr>
        <w:autoSpaceDE w:val="0"/>
        <w:ind w:firstLine="709"/>
        <w:jc w:val="both"/>
        <w:rPr>
          <w:sz w:val="28"/>
          <w:szCs w:val="28"/>
        </w:rPr>
      </w:pPr>
      <w:r w:rsidRPr="00540E6D">
        <w:rPr>
          <w:sz w:val="28"/>
          <w:szCs w:val="28"/>
        </w:rPr>
        <w:lastRenderedPageBreak/>
        <w:t>13. Других услуг, которые являются необходимыми и обязательными для предоставления муниципальной услуги, не требуется.</w:t>
      </w:r>
    </w:p>
    <w:p w:rsidR="009C63AC" w:rsidRPr="00540E6D" w:rsidRDefault="009C63AC" w:rsidP="009C63AC">
      <w:pPr>
        <w:autoSpaceDE w:val="0"/>
        <w:ind w:firstLine="709"/>
        <w:jc w:val="both"/>
        <w:rPr>
          <w:bCs/>
          <w:sz w:val="28"/>
          <w:szCs w:val="28"/>
        </w:rPr>
      </w:pPr>
      <w:r w:rsidRPr="00540E6D">
        <w:rPr>
          <w:sz w:val="28"/>
          <w:szCs w:val="28"/>
        </w:rPr>
        <w:t>14. Муниципальная услуга предоставляется без взимания платы.</w:t>
      </w:r>
    </w:p>
    <w:p w:rsidR="009C63AC" w:rsidRPr="00540E6D" w:rsidRDefault="009C63AC" w:rsidP="009C63AC">
      <w:pPr>
        <w:ind w:firstLine="709"/>
        <w:jc w:val="both"/>
        <w:rPr>
          <w:sz w:val="28"/>
          <w:szCs w:val="28"/>
        </w:rPr>
      </w:pPr>
      <w:r w:rsidRPr="00540E6D">
        <w:rPr>
          <w:bCs/>
          <w:sz w:val="28"/>
          <w:szCs w:val="28"/>
        </w:rPr>
        <w:t>15. М</w:t>
      </w:r>
      <w:r w:rsidRPr="00540E6D">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0E6D9C" w:rsidRPr="00540E6D">
        <w:rPr>
          <w:sz w:val="28"/>
          <w:szCs w:val="28"/>
        </w:rPr>
        <w:t>тридцать</w:t>
      </w:r>
      <w:r w:rsidRPr="00540E6D">
        <w:rPr>
          <w:sz w:val="28"/>
          <w:szCs w:val="28"/>
        </w:rPr>
        <w:t xml:space="preserve"> минут.</w:t>
      </w:r>
    </w:p>
    <w:p w:rsidR="000E6D9C" w:rsidRPr="00540E6D" w:rsidRDefault="000E6D9C" w:rsidP="000E6D9C">
      <w:pPr>
        <w:autoSpaceDE w:val="0"/>
        <w:autoSpaceDN w:val="0"/>
        <w:adjustRightInd w:val="0"/>
        <w:ind w:firstLine="709"/>
        <w:jc w:val="both"/>
        <w:rPr>
          <w:sz w:val="28"/>
          <w:szCs w:val="28"/>
        </w:rPr>
      </w:pPr>
      <w:r w:rsidRPr="00540E6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540E6D">
        <w:rPr>
          <w:bCs/>
          <w:sz w:val="28"/>
          <w:szCs w:val="28"/>
        </w:rPr>
        <w:t>ответственному исполнителю</w:t>
      </w:r>
      <w:r w:rsidRPr="00540E6D">
        <w:rPr>
          <w:sz w:val="28"/>
          <w:szCs w:val="28"/>
        </w:rPr>
        <w:t xml:space="preserve"> </w:t>
      </w:r>
    </w:p>
    <w:p w:rsidR="000E6D9C" w:rsidRPr="00540E6D" w:rsidRDefault="000E6D9C" w:rsidP="000E6D9C">
      <w:pPr>
        <w:autoSpaceDE w:val="0"/>
        <w:ind w:firstLine="720"/>
        <w:jc w:val="both"/>
        <w:rPr>
          <w:sz w:val="28"/>
          <w:szCs w:val="28"/>
        </w:rPr>
      </w:pPr>
      <w:r w:rsidRPr="00540E6D">
        <w:rPr>
          <w:sz w:val="28"/>
          <w:szCs w:val="28"/>
        </w:rPr>
        <w:t>17. Требования к помещениям, в которых предоставляется муниципальная услуга</w:t>
      </w:r>
      <w:r w:rsidRPr="00540E6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540E6D">
        <w:rPr>
          <w:sz w:val="28"/>
          <w:szCs w:val="28"/>
        </w:rPr>
        <w:t>.</w:t>
      </w:r>
    </w:p>
    <w:p w:rsidR="000E6D9C" w:rsidRPr="00540E6D" w:rsidRDefault="000E6D9C" w:rsidP="000E6D9C">
      <w:pPr>
        <w:autoSpaceDE w:val="0"/>
        <w:ind w:firstLine="720"/>
        <w:jc w:val="both"/>
        <w:rPr>
          <w:sz w:val="28"/>
          <w:szCs w:val="28"/>
        </w:rPr>
      </w:pPr>
      <w:r w:rsidRPr="00540E6D">
        <w:rPr>
          <w:sz w:val="28"/>
          <w:szCs w:val="28"/>
        </w:rPr>
        <w:t xml:space="preserve">17.1.Требования к Многофункциональному центру и помещениям предоставления услуги: </w:t>
      </w:r>
    </w:p>
    <w:p w:rsidR="000E6D9C" w:rsidRPr="00540E6D" w:rsidRDefault="000E6D9C" w:rsidP="000E6D9C">
      <w:pPr>
        <w:autoSpaceDE w:val="0"/>
        <w:ind w:firstLine="720"/>
        <w:jc w:val="both"/>
        <w:rPr>
          <w:sz w:val="28"/>
          <w:szCs w:val="28"/>
        </w:rPr>
      </w:pPr>
      <w:r w:rsidRPr="00540E6D">
        <w:rPr>
          <w:sz w:val="28"/>
          <w:szCs w:val="28"/>
        </w:rPr>
        <w:t>помещения для предоставления муниципальной услуги преимущественно должны размещаться на нижних этажах здания;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размещение с учетом максимальной транспортной доступности;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соответствие санитарно-эпидемиологическим правилам и нормативам, правилам пожарной безопасности, нормам охраны труда;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осветительными приборами, которые позволят ознакомиться с представленной информацией;</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возможности направления запроса по электронной почте;</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секторов для информирования (размещения стендов);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 xml:space="preserve">наличие схемы расположения служебных помещений (кабинетов); </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0E6D9C" w:rsidRPr="00540E6D" w:rsidRDefault="000E6D9C" w:rsidP="000E6D9C">
      <w:pPr>
        <w:ind w:firstLine="720"/>
        <w:jc w:val="both"/>
        <w:rPr>
          <w:sz w:val="28"/>
          <w:szCs w:val="28"/>
        </w:rPr>
      </w:pPr>
      <w:r w:rsidRPr="00540E6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E6D9C" w:rsidRPr="00540E6D" w:rsidRDefault="000E6D9C" w:rsidP="000E6D9C">
      <w:pPr>
        <w:ind w:firstLine="720"/>
        <w:jc w:val="both"/>
        <w:rPr>
          <w:sz w:val="28"/>
          <w:szCs w:val="28"/>
        </w:rPr>
      </w:pPr>
      <w:r w:rsidRPr="00540E6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540E6D">
        <w:rPr>
          <w:kern w:val="1"/>
          <w:sz w:val="28"/>
          <w:szCs w:val="28"/>
        </w:rPr>
        <w:t>муниципальной услуги</w:t>
      </w:r>
      <w:r w:rsidRPr="00540E6D">
        <w:rPr>
          <w:sz w:val="28"/>
          <w:szCs w:val="28"/>
        </w:rPr>
        <w:t>;</w:t>
      </w:r>
    </w:p>
    <w:p w:rsidR="000E6D9C" w:rsidRPr="00540E6D" w:rsidRDefault="000E6D9C" w:rsidP="000E6D9C">
      <w:pPr>
        <w:ind w:firstLine="720"/>
        <w:jc w:val="both"/>
        <w:rPr>
          <w:sz w:val="28"/>
          <w:szCs w:val="28"/>
        </w:rPr>
      </w:pPr>
      <w:r w:rsidRPr="00540E6D">
        <w:rPr>
          <w:sz w:val="28"/>
          <w:szCs w:val="28"/>
        </w:rPr>
        <w:lastRenderedPageBreak/>
        <w:t>процедура предоставления муниципальной услуги (в текстовом виде);</w:t>
      </w:r>
    </w:p>
    <w:p w:rsidR="000E6D9C" w:rsidRPr="00540E6D" w:rsidRDefault="000E6D9C" w:rsidP="000E6D9C">
      <w:pPr>
        <w:ind w:firstLine="720"/>
        <w:jc w:val="both"/>
        <w:rPr>
          <w:sz w:val="28"/>
          <w:szCs w:val="28"/>
        </w:rPr>
      </w:pPr>
      <w:r w:rsidRPr="00540E6D">
        <w:rPr>
          <w:sz w:val="28"/>
          <w:szCs w:val="28"/>
        </w:rPr>
        <w:t>блок-схема исполнения муниципальной услуги;</w:t>
      </w:r>
    </w:p>
    <w:p w:rsidR="000E6D9C" w:rsidRPr="00540E6D" w:rsidRDefault="000E6D9C" w:rsidP="000E6D9C">
      <w:pPr>
        <w:ind w:firstLine="720"/>
        <w:jc w:val="both"/>
        <w:rPr>
          <w:sz w:val="28"/>
          <w:szCs w:val="28"/>
        </w:rPr>
      </w:pPr>
      <w:r w:rsidRPr="00540E6D">
        <w:rPr>
          <w:sz w:val="28"/>
          <w:szCs w:val="28"/>
        </w:rPr>
        <w:t>перечень документов, необходимых для получения муниципальной услуги;</w:t>
      </w:r>
    </w:p>
    <w:p w:rsidR="000E6D9C" w:rsidRPr="00540E6D" w:rsidRDefault="000E6D9C" w:rsidP="000E6D9C">
      <w:pPr>
        <w:ind w:firstLine="720"/>
        <w:jc w:val="both"/>
        <w:rPr>
          <w:sz w:val="28"/>
          <w:szCs w:val="28"/>
        </w:rPr>
      </w:pPr>
      <w:r w:rsidRPr="00540E6D">
        <w:rPr>
          <w:sz w:val="28"/>
          <w:szCs w:val="28"/>
        </w:rPr>
        <w:t>образцы заявлений;</w:t>
      </w:r>
    </w:p>
    <w:p w:rsidR="000E6D9C" w:rsidRPr="00540E6D" w:rsidRDefault="000E6D9C" w:rsidP="000E6D9C">
      <w:pPr>
        <w:ind w:firstLine="720"/>
        <w:jc w:val="both"/>
        <w:rPr>
          <w:sz w:val="28"/>
          <w:szCs w:val="28"/>
        </w:rPr>
      </w:pPr>
      <w:r w:rsidRPr="00540E6D">
        <w:rPr>
          <w:sz w:val="28"/>
          <w:szCs w:val="28"/>
        </w:rPr>
        <w:t>образцы заполнения заявлений;</w:t>
      </w:r>
    </w:p>
    <w:p w:rsidR="000E6D9C" w:rsidRPr="00540E6D" w:rsidRDefault="000E6D9C" w:rsidP="000E6D9C">
      <w:pPr>
        <w:ind w:firstLine="720"/>
        <w:jc w:val="both"/>
        <w:rPr>
          <w:sz w:val="28"/>
          <w:szCs w:val="28"/>
        </w:rPr>
      </w:pPr>
      <w:r w:rsidRPr="00540E6D">
        <w:rPr>
          <w:sz w:val="28"/>
          <w:szCs w:val="28"/>
        </w:rPr>
        <w:t>перечень оснований для отказа в предоставлении муниципальной услуги;</w:t>
      </w:r>
    </w:p>
    <w:p w:rsidR="000E6D9C" w:rsidRPr="00540E6D" w:rsidRDefault="000E6D9C" w:rsidP="000E6D9C">
      <w:pPr>
        <w:pStyle w:val="211"/>
        <w:spacing w:line="240" w:lineRule="auto"/>
        <w:ind w:firstLine="720"/>
        <w:rPr>
          <w:sz w:val="28"/>
          <w:szCs w:val="28"/>
        </w:rPr>
      </w:pPr>
      <w:r w:rsidRPr="00540E6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 xml:space="preserve"> 17.2. Требования к входу в здание, где расположен Многофункциональный центр:</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 xml:space="preserve">наличие стандартной вывески с наименованием Многофункционального центра и режимом его работы; </w:t>
      </w:r>
    </w:p>
    <w:p w:rsidR="000E6D9C" w:rsidRPr="00540E6D" w:rsidRDefault="000E6D9C" w:rsidP="000E6D9C">
      <w:pPr>
        <w:tabs>
          <w:tab w:val="left" w:pos="142"/>
          <w:tab w:val="left" w:pos="284"/>
          <w:tab w:val="left" w:pos="567"/>
          <w:tab w:val="left" w:pos="851"/>
          <w:tab w:val="left" w:pos="1134"/>
        </w:tabs>
        <w:autoSpaceDE w:val="0"/>
        <w:ind w:firstLine="720"/>
        <w:jc w:val="both"/>
        <w:rPr>
          <w:bCs/>
          <w:sz w:val="28"/>
          <w:szCs w:val="28"/>
        </w:rPr>
      </w:pPr>
      <w:r w:rsidRPr="00540E6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 xml:space="preserve">возможность посадки в транспортное средство и высадки из него перед входом в </w:t>
      </w:r>
      <w:r w:rsidRPr="00540E6D">
        <w:rPr>
          <w:sz w:val="28"/>
          <w:szCs w:val="28"/>
        </w:rPr>
        <w:t>Многофункциональный центр</w:t>
      </w:r>
      <w:r w:rsidRPr="00540E6D">
        <w:rPr>
          <w:bCs/>
          <w:sz w:val="28"/>
          <w:szCs w:val="28"/>
        </w:rPr>
        <w:t>, в том числе с использованием кресла-коляски и при необходимости с помощью сотрудников, предоставляющих услуги;</w:t>
      </w:r>
      <w:r w:rsidRPr="00540E6D">
        <w:rPr>
          <w:sz w:val="28"/>
          <w:szCs w:val="28"/>
        </w:rPr>
        <w:t xml:space="preserve"> </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системы освещения входной группы.</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17.3. Требования к местам для ожидания: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стульями и (или) кресельными секциями;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местонахождение в холле или ином специально приспособленном помещении;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17.4. Требования к местам приема заявителей и оборудованию мест получения услуги: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организационно-техническими условиями, необходимыми для предоставления услуги</w:t>
      </w:r>
      <w:r w:rsidRPr="00540E6D">
        <w:rPr>
          <w:kern w:val="1"/>
          <w:sz w:val="28"/>
          <w:szCs w:val="28"/>
        </w:rPr>
        <w:t>: рабочее место специалиста оборудовано персональным</w:t>
      </w:r>
      <w:r w:rsidRPr="00540E6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возможность свободного входа и выхода сотрудников из помещения при необходимости;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стульев и столов;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канцелярских принадлежностей и расходных материалов для обеспечения возможности оформления документов.</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17.5. Требования к местам для информирования заявителей, получения информации и заполнения необходимых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визуальной, текстовой информации, размещаемой на информационном стенде Многофункционального центра;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информационные стенды должны быть максимально приближены к каждому посетителю, хорошо просматриваемы и функциональны;</w:t>
      </w:r>
    </w:p>
    <w:p w:rsidR="000E6D9C" w:rsidRPr="00540E6D" w:rsidRDefault="000E6D9C" w:rsidP="000E6D9C">
      <w:pPr>
        <w:tabs>
          <w:tab w:val="left" w:pos="142"/>
          <w:tab w:val="left" w:pos="284"/>
          <w:tab w:val="left" w:pos="567"/>
          <w:tab w:val="left" w:pos="851"/>
          <w:tab w:val="left" w:pos="1134"/>
        </w:tabs>
        <w:autoSpaceDE w:val="0"/>
        <w:ind w:firstLine="720"/>
        <w:jc w:val="both"/>
        <w:rPr>
          <w:bCs/>
          <w:sz w:val="28"/>
          <w:szCs w:val="28"/>
        </w:rPr>
      </w:pPr>
      <w:r w:rsidRPr="00540E6D">
        <w:rPr>
          <w:sz w:val="28"/>
          <w:szCs w:val="28"/>
        </w:rPr>
        <w:t xml:space="preserve">оформление текста материалов, размещаемых на стендах Многофункционального центра, официальном сайте Администрации </w:t>
      </w:r>
      <w:r w:rsidRPr="00540E6D">
        <w:rPr>
          <w:sz w:val="28"/>
          <w:szCs w:val="28"/>
        </w:rPr>
        <w:lastRenderedPageBreak/>
        <w:t>Шолоховского городского поселения, Портале сети Многофункционального центра удобным для чтения шрифтом;</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стульев и столов для возможности оформления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свободного доступа к информационным стендам, столам.</w:t>
      </w:r>
    </w:p>
    <w:p w:rsidR="009C63AC" w:rsidRPr="00540E6D" w:rsidRDefault="009C63AC" w:rsidP="009C63AC">
      <w:pPr>
        <w:ind w:firstLine="709"/>
        <w:jc w:val="both"/>
        <w:rPr>
          <w:sz w:val="28"/>
          <w:szCs w:val="28"/>
        </w:rPr>
      </w:pPr>
      <w:r w:rsidRPr="00540E6D">
        <w:rPr>
          <w:sz w:val="28"/>
          <w:szCs w:val="28"/>
        </w:rPr>
        <w:t xml:space="preserve">18. Информирование о ходе предоставления муниципальной услуги осуществляется специалистами Администрации </w:t>
      </w:r>
      <w:r w:rsidR="00202BEC" w:rsidRPr="00540E6D">
        <w:rPr>
          <w:sz w:val="28"/>
          <w:szCs w:val="28"/>
        </w:rPr>
        <w:t>Шолоховского городского поселения</w:t>
      </w:r>
      <w:r w:rsidRPr="00540E6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9C63AC" w:rsidRPr="00540E6D" w:rsidRDefault="009C63AC" w:rsidP="009C63AC">
      <w:pPr>
        <w:ind w:firstLine="709"/>
        <w:jc w:val="both"/>
        <w:rPr>
          <w:sz w:val="28"/>
          <w:szCs w:val="28"/>
        </w:rPr>
      </w:pPr>
      <w:r w:rsidRPr="00540E6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C63AC" w:rsidRPr="00540E6D" w:rsidRDefault="009C63AC" w:rsidP="009C63AC">
      <w:pPr>
        <w:tabs>
          <w:tab w:val="left" w:pos="0"/>
        </w:tabs>
        <w:ind w:firstLine="709"/>
        <w:jc w:val="both"/>
        <w:rPr>
          <w:sz w:val="28"/>
          <w:szCs w:val="28"/>
        </w:rPr>
      </w:pPr>
      <w:r w:rsidRPr="00540E6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C63AC" w:rsidRPr="00540E6D" w:rsidRDefault="009C63AC" w:rsidP="009C63AC">
      <w:pPr>
        <w:tabs>
          <w:tab w:val="num" w:pos="0"/>
        </w:tabs>
        <w:ind w:firstLine="720"/>
        <w:jc w:val="both"/>
        <w:rPr>
          <w:sz w:val="28"/>
          <w:szCs w:val="28"/>
        </w:rPr>
      </w:pPr>
      <w:r w:rsidRPr="00540E6D">
        <w:rPr>
          <w:sz w:val="28"/>
          <w:szCs w:val="28"/>
        </w:rPr>
        <w:t>Основными требованиями к информированию заявителей являются:</w:t>
      </w:r>
    </w:p>
    <w:p w:rsidR="009C63AC" w:rsidRPr="00540E6D" w:rsidRDefault="009C63AC" w:rsidP="009C63AC">
      <w:pPr>
        <w:tabs>
          <w:tab w:val="num" w:pos="0"/>
        </w:tabs>
        <w:ind w:firstLine="720"/>
        <w:jc w:val="both"/>
        <w:rPr>
          <w:sz w:val="28"/>
          <w:szCs w:val="28"/>
        </w:rPr>
      </w:pPr>
      <w:r w:rsidRPr="00540E6D">
        <w:rPr>
          <w:sz w:val="28"/>
          <w:szCs w:val="28"/>
        </w:rPr>
        <w:t>достоверность предоставляемой информации;</w:t>
      </w:r>
    </w:p>
    <w:p w:rsidR="009C63AC" w:rsidRPr="00540E6D" w:rsidRDefault="009C63AC" w:rsidP="009C63AC">
      <w:pPr>
        <w:tabs>
          <w:tab w:val="num" w:pos="0"/>
        </w:tabs>
        <w:ind w:firstLine="720"/>
        <w:jc w:val="both"/>
        <w:rPr>
          <w:sz w:val="28"/>
          <w:szCs w:val="28"/>
        </w:rPr>
      </w:pPr>
      <w:r w:rsidRPr="00540E6D">
        <w:rPr>
          <w:sz w:val="28"/>
          <w:szCs w:val="28"/>
        </w:rPr>
        <w:t>ясность в изложении информации;</w:t>
      </w:r>
    </w:p>
    <w:p w:rsidR="009C63AC" w:rsidRPr="00540E6D" w:rsidRDefault="009C63AC" w:rsidP="009C63AC">
      <w:pPr>
        <w:tabs>
          <w:tab w:val="num" w:pos="0"/>
        </w:tabs>
        <w:ind w:firstLine="720"/>
        <w:jc w:val="both"/>
        <w:rPr>
          <w:sz w:val="28"/>
          <w:szCs w:val="28"/>
        </w:rPr>
      </w:pPr>
      <w:r w:rsidRPr="00540E6D">
        <w:rPr>
          <w:sz w:val="28"/>
          <w:szCs w:val="28"/>
        </w:rPr>
        <w:t>полнота информирования;</w:t>
      </w:r>
    </w:p>
    <w:p w:rsidR="009C63AC" w:rsidRPr="00540E6D" w:rsidRDefault="009C63AC" w:rsidP="009C63AC">
      <w:pPr>
        <w:tabs>
          <w:tab w:val="num" w:pos="0"/>
        </w:tabs>
        <w:ind w:firstLine="720"/>
        <w:jc w:val="both"/>
        <w:rPr>
          <w:sz w:val="28"/>
          <w:szCs w:val="28"/>
        </w:rPr>
      </w:pPr>
      <w:r w:rsidRPr="00540E6D">
        <w:rPr>
          <w:sz w:val="28"/>
          <w:szCs w:val="28"/>
        </w:rPr>
        <w:t>наглядность форм предоставляемой информации;</w:t>
      </w:r>
    </w:p>
    <w:p w:rsidR="009C63AC" w:rsidRPr="00540E6D" w:rsidRDefault="009C63AC" w:rsidP="009C63AC">
      <w:pPr>
        <w:tabs>
          <w:tab w:val="num" w:pos="0"/>
        </w:tabs>
        <w:ind w:firstLine="720"/>
        <w:jc w:val="both"/>
        <w:rPr>
          <w:sz w:val="28"/>
          <w:szCs w:val="28"/>
        </w:rPr>
      </w:pPr>
      <w:r w:rsidRPr="00540E6D">
        <w:rPr>
          <w:sz w:val="28"/>
          <w:szCs w:val="28"/>
        </w:rPr>
        <w:t>удобство и доступность получения информации;</w:t>
      </w:r>
    </w:p>
    <w:p w:rsidR="009C63AC" w:rsidRPr="00540E6D" w:rsidRDefault="009C63AC" w:rsidP="009C63AC">
      <w:pPr>
        <w:ind w:firstLine="709"/>
        <w:jc w:val="both"/>
        <w:rPr>
          <w:sz w:val="28"/>
          <w:szCs w:val="28"/>
        </w:rPr>
      </w:pPr>
      <w:r w:rsidRPr="00540E6D">
        <w:rPr>
          <w:sz w:val="28"/>
          <w:szCs w:val="28"/>
        </w:rPr>
        <w:t>оперативность предоставления информации.</w:t>
      </w:r>
    </w:p>
    <w:p w:rsidR="000E6D9C" w:rsidRPr="00540E6D" w:rsidRDefault="000E6D9C" w:rsidP="000E6D9C">
      <w:pPr>
        <w:ind w:firstLine="709"/>
        <w:jc w:val="both"/>
        <w:rPr>
          <w:sz w:val="28"/>
          <w:szCs w:val="28"/>
        </w:rPr>
      </w:pPr>
      <w:r w:rsidRPr="00540E6D">
        <w:rPr>
          <w:sz w:val="28"/>
          <w:szCs w:val="28"/>
        </w:rPr>
        <w:t>19. Показатели доступности и качества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Показателем доступности муниципальной услуги является возможность:</w:t>
      </w:r>
    </w:p>
    <w:p w:rsidR="000E6D9C" w:rsidRPr="00540E6D" w:rsidRDefault="000E6D9C" w:rsidP="000E6D9C">
      <w:pPr>
        <w:autoSpaceDE w:val="0"/>
        <w:ind w:firstLine="720"/>
        <w:jc w:val="both"/>
        <w:rPr>
          <w:sz w:val="28"/>
          <w:szCs w:val="28"/>
        </w:rPr>
      </w:pPr>
      <w:r w:rsidRPr="00540E6D">
        <w:rPr>
          <w:sz w:val="28"/>
          <w:szCs w:val="28"/>
        </w:rPr>
        <w:t>- возможность получения услуги в Многофункциональном центре;</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муниципальную услугу своевременно и в соответствии со стандартом предоставления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информацию о результате предоставления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Показателями качества муниципальной услуги являются:</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xml:space="preserve"> - сроки рассмотрения заявления, предоставления услуги, установленные </w:t>
      </w:r>
      <w:r w:rsidRPr="00540E6D">
        <w:rPr>
          <w:bCs/>
          <w:sz w:val="28"/>
          <w:szCs w:val="28"/>
        </w:rPr>
        <w:t>Административным регламентом</w:t>
      </w:r>
      <w:r w:rsidRPr="00540E6D">
        <w:rPr>
          <w:sz w:val="28"/>
          <w:szCs w:val="28"/>
        </w:rPr>
        <w:t xml:space="preserve">, </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отсутствие или наличие жалоб на действия (бездействие) должностных лиц;</w:t>
      </w:r>
    </w:p>
    <w:p w:rsidR="000E6D9C" w:rsidRPr="00540E6D" w:rsidRDefault="000E6D9C" w:rsidP="000E6D9C">
      <w:pPr>
        <w:tabs>
          <w:tab w:val="num" w:pos="0"/>
        </w:tabs>
        <w:ind w:firstLine="709"/>
        <w:jc w:val="both"/>
        <w:rPr>
          <w:sz w:val="28"/>
          <w:szCs w:val="28"/>
        </w:rPr>
      </w:pPr>
      <w:r w:rsidRPr="00540E6D">
        <w:rPr>
          <w:sz w:val="28"/>
          <w:szCs w:val="28"/>
        </w:rPr>
        <w:t>- допуск в здание (помещение) сурдопереводчика и тифлосурдопереводчика;</w:t>
      </w:r>
    </w:p>
    <w:p w:rsidR="000E6D9C" w:rsidRPr="00540E6D" w:rsidRDefault="000E6D9C" w:rsidP="000E6D9C">
      <w:pPr>
        <w:tabs>
          <w:tab w:val="num" w:pos="0"/>
        </w:tabs>
        <w:ind w:firstLine="709"/>
        <w:jc w:val="both"/>
        <w:rPr>
          <w:sz w:val="28"/>
          <w:szCs w:val="28"/>
        </w:rPr>
      </w:pPr>
      <w:r w:rsidRPr="00540E6D">
        <w:rPr>
          <w:sz w:val="28"/>
          <w:szCs w:val="28"/>
        </w:rPr>
        <w:lastRenderedPageBreak/>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9C63AC" w:rsidRPr="00540E6D" w:rsidRDefault="009C63AC" w:rsidP="009C63AC">
      <w:pPr>
        <w:ind w:firstLine="709"/>
        <w:jc w:val="both"/>
        <w:rPr>
          <w:sz w:val="28"/>
          <w:szCs w:val="28"/>
        </w:rPr>
      </w:pPr>
      <w:r w:rsidRPr="00540E6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C63AC" w:rsidRPr="00540E6D" w:rsidRDefault="009C63AC" w:rsidP="009C63AC">
      <w:pPr>
        <w:ind w:firstLine="709"/>
        <w:jc w:val="both"/>
        <w:rPr>
          <w:sz w:val="28"/>
          <w:szCs w:val="28"/>
        </w:rPr>
      </w:pPr>
      <w:r w:rsidRPr="00540E6D">
        <w:rPr>
          <w:sz w:val="28"/>
          <w:szCs w:val="28"/>
        </w:rPr>
        <w:t xml:space="preserve">Административные действия должностных лиц Администрации </w:t>
      </w:r>
      <w:r w:rsidR="00916E49" w:rsidRPr="00540E6D">
        <w:rPr>
          <w:sz w:val="28"/>
          <w:szCs w:val="28"/>
        </w:rPr>
        <w:t>Шолоховского городского поселения</w:t>
      </w:r>
      <w:r w:rsidRPr="00540E6D">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916E49" w:rsidRPr="00540E6D">
        <w:rPr>
          <w:sz w:val="28"/>
          <w:szCs w:val="28"/>
        </w:rPr>
        <w:t>Администрацией</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и Многофункциональным центром.</w:t>
      </w:r>
    </w:p>
    <w:p w:rsidR="009C63AC" w:rsidRPr="00540E6D" w:rsidRDefault="009C63AC" w:rsidP="009C63AC">
      <w:pPr>
        <w:ind w:firstLine="709"/>
        <w:jc w:val="both"/>
        <w:rPr>
          <w:sz w:val="28"/>
          <w:szCs w:val="28"/>
        </w:rPr>
      </w:pPr>
      <w:r w:rsidRPr="00540E6D">
        <w:rPr>
          <w:sz w:val="28"/>
          <w:szCs w:val="28"/>
        </w:rPr>
        <w:t xml:space="preserve">Предоставление Администрации </w:t>
      </w:r>
      <w:r w:rsidR="00916E49" w:rsidRPr="00540E6D">
        <w:rPr>
          <w:sz w:val="28"/>
          <w:szCs w:val="28"/>
        </w:rPr>
        <w:t xml:space="preserve">Шолоховского городского поселения </w:t>
      </w:r>
      <w:r w:rsidRPr="00540E6D">
        <w:rPr>
          <w:sz w:val="28"/>
          <w:szCs w:val="28"/>
        </w:rPr>
        <w:t>муниципальной услуги в электронной форме не предусмотрено.</w:t>
      </w:r>
    </w:p>
    <w:p w:rsidR="009C63AC" w:rsidRPr="00540E6D" w:rsidRDefault="009C63AC" w:rsidP="009C63AC">
      <w:pPr>
        <w:ind w:firstLine="709"/>
        <w:jc w:val="both"/>
        <w:rPr>
          <w:b/>
          <w:color w:val="FF0000"/>
          <w:sz w:val="28"/>
          <w:szCs w:val="28"/>
        </w:rPr>
      </w:pPr>
    </w:p>
    <w:p w:rsidR="009C63AC" w:rsidRPr="00540E6D" w:rsidRDefault="009C63AC" w:rsidP="00BE2553">
      <w:pPr>
        <w:pStyle w:val="a8"/>
        <w:spacing w:after="0"/>
        <w:ind w:left="0"/>
        <w:jc w:val="center"/>
        <w:rPr>
          <w:b/>
          <w:sz w:val="28"/>
          <w:szCs w:val="28"/>
        </w:rPr>
      </w:pPr>
      <w:r w:rsidRPr="00540E6D">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выполненияадминистративных процедур в электронной форме</w:t>
      </w:r>
    </w:p>
    <w:p w:rsidR="009C63AC" w:rsidRPr="00540E6D" w:rsidRDefault="009C63AC" w:rsidP="009C63AC">
      <w:pPr>
        <w:ind w:firstLine="709"/>
        <w:jc w:val="center"/>
        <w:rPr>
          <w:b/>
          <w:sz w:val="28"/>
          <w:szCs w:val="28"/>
        </w:rPr>
      </w:pPr>
    </w:p>
    <w:p w:rsidR="009C63AC" w:rsidRPr="00540E6D" w:rsidRDefault="009C63AC" w:rsidP="009C63AC">
      <w:pPr>
        <w:ind w:firstLine="709"/>
        <w:jc w:val="both"/>
        <w:rPr>
          <w:sz w:val="28"/>
          <w:szCs w:val="28"/>
        </w:rPr>
      </w:pPr>
      <w:r w:rsidRPr="00540E6D">
        <w:rPr>
          <w:sz w:val="28"/>
          <w:szCs w:val="28"/>
        </w:rPr>
        <w:t>1. Состав административных процедур:</w:t>
      </w:r>
    </w:p>
    <w:p w:rsidR="009C63AC" w:rsidRPr="00540E6D" w:rsidRDefault="009C63AC" w:rsidP="009C63AC">
      <w:pPr>
        <w:ind w:firstLine="709"/>
        <w:jc w:val="both"/>
        <w:rPr>
          <w:sz w:val="28"/>
          <w:szCs w:val="28"/>
        </w:rPr>
      </w:pPr>
      <w:r w:rsidRPr="00540E6D">
        <w:rPr>
          <w:sz w:val="28"/>
          <w:szCs w:val="28"/>
        </w:rPr>
        <w:t>1) прием и регистрация заявления;</w:t>
      </w:r>
    </w:p>
    <w:p w:rsidR="009C63AC" w:rsidRPr="00540E6D" w:rsidRDefault="009C63AC" w:rsidP="009C63AC">
      <w:pPr>
        <w:ind w:firstLine="709"/>
        <w:jc w:val="both"/>
        <w:rPr>
          <w:sz w:val="28"/>
          <w:szCs w:val="28"/>
        </w:rPr>
      </w:pPr>
      <w:r w:rsidRPr="00540E6D">
        <w:rPr>
          <w:sz w:val="28"/>
          <w:szCs w:val="28"/>
        </w:rPr>
        <w:t>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2. Последовательность и сроки выполнения административных процедур:</w:t>
      </w:r>
    </w:p>
    <w:p w:rsidR="009C63AC" w:rsidRPr="00540E6D" w:rsidRDefault="009C63AC" w:rsidP="009C63AC">
      <w:pPr>
        <w:ind w:firstLine="709"/>
        <w:jc w:val="both"/>
        <w:rPr>
          <w:sz w:val="28"/>
          <w:szCs w:val="28"/>
        </w:rPr>
      </w:pPr>
      <w:r w:rsidRPr="00540E6D">
        <w:rPr>
          <w:sz w:val="28"/>
          <w:szCs w:val="28"/>
        </w:rPr>
        <w:t>2.1. Прием и регистрация заявления:</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поступление заявления с пакетом документов.</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 xml:space="preserve">1) прием и регистрация заявления – в течение одного рабочего дня. </w:t>
      </w:r>
    </w:p>
    <w:p w:rsidR="009C63AC" w:rsidRPr="00540E6D" w:rsidRDefault="009C63AC" w:rsidP="009C63AC">
      <w:pPr>
        <w:ind w:firstLine="709"/>
        <w:jc w:val="both"/>
        <w:rPr>
          <w:sz w:val="28"/>
          <w:szCs w:val="28"/>
        </w:rPr>
      </w:pPr>
      <w:r w:rsidRPr="00540E6D">
        <w:rPr>
          <w:sz w:val="28"/>
          <w:szCs w:val="28"/>
        </w:rPr>
        <w:t xml:space="preserve">После регистрации заявления </w:t>
      </w:r>
      <w:r w:rsidRPr="00540E6D">
        <w:rPr>
          <w:bCs/>
          <w:sz w:val="28"/>
          <w:szCs w:val="28"/>
        </w:rPr>
        <w:t xml:space="preserve">ответственный исполнитель, </w:t>
      </w:r>
      <w:r w:rsidRPr="00540E6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9C63AC" w:rsidRPr="00540E6D" w:rsidRDefault="009C63AC" w:rsidP="009C63AC">
      <w:pPr>
        <w:autoSpaceDE w:val="0"/>
        <w:ind w:firstLine="709"/>
        <w:jc w:val="both"/>
        <w:rPr>
          <w:bCs/>
          <w:sz w:val="28"/>
          <w:szCs w:val="28"/>
        </w:rPr>
      </w:pPr>
      <w:r w:rsidRPr="00540E6D">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0E6D">
        <w:rPr>
          <w:bCs/>
          <w:sz w:val="28"/>
          <w:szCs w:val="28"/>
        </w:rPr>
        <w:t xml:space="preserve">в федеральном органе исполнительной власти, осуществляющем государственную регистрацию </w:t>
      </w:r>
      <w:r w:rsidRPr="00540E6D">
        <w:rPr>
          <w:bCs/>
          <w:sz w:val="28"/>
          <w:szCs w:val="28"/>
        </w:rPr>
        <w:lastRenderedPageBreak/>
        <w:t>юридических лиц,  сведений, подтверждающих факт внесения сведений о заявителе в единый государственный реестр юридических лиц (для юридических лиц).</w:t>
      </w:r>
    </w:p>
    <w:p w:rsidR="009C63AC" w:rsidRPr="00540E6D" w:rsidRDefault="009C63AC" w:rsidP="009C63AC">
      <w:pPr>
        <w:autoSpaceDE w:val="0"/>
        <w:ind w:firstLine="709"/>
        <w:jc w:val="both"/>
        <w:rPr>
          <w:sz w:val="28"/>
          <w:szCs w:val="28"/>
        </w:rPr>
      </w:pPr>
      <w:r w:rsidRPr="00540E6D">
        <w:rPr>
          <w:bCs/>
          <w:sz w:val="28"/>
          <w:szCs w:val="28"/>
        </w:rPr>
        <w:t xml:space="preserve">Срок выполнения действий по административной процедуре по настоящему подпункту </w:t>
      </w:r>
      <w:r w:rsidRPr="00540E6D">
        <w:rPr>
          <w:sz w:val="28"/>
          <w:szCs w:val="28"/>
        </w:rPr>
        <w:t>- в течение пяти дней, следующих за днем регистрации заявления;</w:t>
      </w:r>
    </w:p>
    <w:p w:rsidR="009C63AC" w:rsidRPr="00540E6D" w:rsidRDefault="009C63AC" w:rsidP="009C63AC">
      <w:pPr>
        <w:ind w:firstLine="709"/>
        <w:jc w:val="both"/>
        <w:rPr>
          <w:sz w:val="28"/>
          <w:szCs w:val="28"/>
        </w:rPr>
      </w:pPr>
      <w:r w:rsidRPr="00540E6D">
        <w:rPr>
          <w:sz w:val="28"/>
          <w:szCs w:val="28"/>
        </w:rPr>
        <w:t xml:space="preserve">3) передача Дела в </w:t>
      </w:r>
      <w:r w:rsidR="00916E49" w:rsidRPr="00540E6D">
        <w:rPr>
          <w:sz w:val="28"/>
          <w:szCs w:val="28"/>
        </w:rPr>
        <w:t>Администрацию</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 xml:space="preserve">(в случае обращения заявителя в Многофункциональный центр)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540E6D">
        <w:rPr>
          <w:bCs/>
          <w:sz w:val="28"/>
          <w:szCs w:val="28"/>
        </w:rPr>
        <w:t>в федеральном органе исполнительной власти</w:t>
      </w:r>
      <w:r w:rsidRPr="00540E6D">
        <w:rPr>
          <w:sz w:val="28"/>
          <w:szCs w:val="28"/>
        </w:rPr>
        <w:t xml:space="preserve">. </w:t>
      </w:r>
    </w:p>
    <w:p w:rsidR="009C63AC" w:rsidRPr="00540E6D" w:rsidRDefault="009C63AC" w:rsidP="009C63AC">
      <w:pPr>
        <w:pStyle w:val="ConsPlusNormal"/>
        <w:ind w:firstLine="708"/>
        <w:jc w:val="both"/>
        <w:rPr>
          <w:rFonts w:ascii="Times New Roman" w:hAnsi="Times New Roman" w:cs="Times New Roman"/>
          <w:sz w:val="28"/>
          <w:szCs w:val="28"/>
        </w:rPr>
      </w:pPr>
      <w:r w:rsidRPr="00540E6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40E6D">
        <w:rPr>
          <w:rFonts w:ascii="Times New Roman" w:hAnsi="Times New Roman" w:cs="Times New Roman"/>
          <w:bCs/>
          <w:sz w:val="28"/>
          <w:szCs w:val="28"/>
        </w:rPr>
        <w:t>,</w:t>
      </w:r>
      <w:r w:rsidRPr="00540E6D">
        <w:rPr>
          <w:rFonts w:ascii="Times New Roman" w:hAnsi="Times New Roman" w:cs="Times New Roman"/>
          <w:sz w:val="28"/>
          <w:szCs w:val="28"/>
        </w:rPr>
        <w:t xml:space="preserve"> за исключением </w:t>
      </w:r>
      <w:r w:rsidRPr="00540E6D">
        <w:rPr>
          <w:rFonts w:ascii="Times New Roman" w:hAnsi="Times New Roman" w:cs="Times New Roman"/>
          <w:spacing w:val="5"/>
          <w:sz w:val="28"/>
          <w:szCs w:val="28"/>
        </w:rPr>
        <w:t xml:space="preserve">документов, которые </w:t>
      </w:r>
      <w:r w:rsidRPr="00540E6D">
        <w:rPr>
          <w:rFonts w:ascii="Times New Roman" w:hAnsi="Times New Roman" w:cs="Times New Roman"/>
          <w:spacing w:val="8"/>
          <w:sz w:val="28"/>
          <w:szCs w:val="28"/>
        </w:rPr>
        <w:t xml:space="preserve">находятся в </w:t>
      </w:r>
      <w:r w:rsidRPr="00540E6D">
        <w:rPr>
          <w:rFonts w:ascii="Times New Roman" w:hAnsi="Times New Roman" w:cs="Times New Roman"/>
          <w:spacing w:val="6"/>
          <w:sz w:val="28"/>
          <w:szCs w:val="28"/>
        </w:rPr>
        <w:t xml:space="preserve">распоряжении органов, предоставляющих </w:t>
      </w:r>
      <w:r w:rsidRPr="00540E6D">
        <w:rPr>
          <w:rFonts w:ascii="Times New Roman" w:hAnsi="Times New Roman" w:cs="Times New Roman"/>
          <w:spacing w:val="16"/>
          <w:sz w:val="28"/>
          <w:szCs w:val="28"/>
        </w:rPr>
        <w:t>муниципальн</w:t>
      </w:r>
      <w:r w:rsidRPr="00540E6D">
        <w:rPr>
          <w:rFonts w:ascii="Times New Roman" w:hAnsi="Times New Roman" w:cs="Times New Roman"/>
          <w:spacing w:val="6"/>
          <w:sz w:val="28"/>
          <w:szCs w:val="28"/>
        </w:rPr>
        <w:t xml:space="preserve">ую услугу, </w:t>
      </w:r>
      <w:r w:rsidRPr="00540E6D">
        <w:rPr>
          <w:rFonts w:ascii="Times New Roman" w:hAnsi="Times New Roman" w:cs="Times New Roman"/>
          <w:spacing w:val="-10"/>
          <w:sz w:val="28"/>
          <w:szCs w:val="28"/>
        </w:rPr>
        <w:t xml:space="preserve">иных </w:t>
      </w:r>
      <w:r w:rsidRPr="00540E6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40E6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40E6D">
        <w:rPr>
          <w:rFonts w:ascii="Times New Roman" w:hAnsi="Times New Roman" w:cs="Times New Roman"/>
          <w:spacing w:val="13"/>
          <w:sz w:val="28"/>
          <w:szCs w:val="28"/>
        </w:rPr>
        <w:t xml:space="preserve">Федерации и </w:t>
      </w:r>
      <w:r w:rsidRPr="00540E6D">
        <w:rPr>
          <w:rFonts w:ascii="Times New Roman" w:hAnsi="Times New Roman" w:cs="Times New Roman"/>
          <w:spacing w:val="2"/>
          <w:sz w:val="28"/>
          <w:szCs w:val="28"/>
        </w:rPr>
        <w:t>муниципальными правовыми актами</w:t>
      </w:r>
      <w:r w:rsidRPr="00540E6D">
        <w:rPr>
          <w:rFonts w:ascii="Times New Roman" w:hAnsi="Times New Roman" w:cs="Times New Roman"/>
          <w:sz w:val="28"/>
          <w:szCs w:val="28"/>
        </w:rPr>
        <w:t xml:space="preserve">. </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 регистрация заявления, либо отказ в приеме и регистрации заявления.</w:t>
      </w:r>
    </w:p>
    <w:p w:rsidR="009C63AC" w:rsidRPr="00540E6D" w:rsidRDefault="009C63AC" w:rsidP="009C63AC">
      <w:pPr>
        <w:ind w:firstLine="709"/>
        <w:jc w:val="both"/>
        <w:rPr>
          <w:sz w:val="28"/>
          <w:szCs w:val="28"/>
        </w:rPr>
      </w:pPr>
      <w:r w:rsidRPr="00540E6D">
        <w:rPr>
          <w:sz w:val="28"/>
          <w:szCs w:val="28"/>
        </w:rPr>
        <w:t>2.2.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регистрация заявления.</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9C63AC" w:rsidRPr="00540E6D" w:rsidRDefault="009C63AC" w:rsidP="009C63AC">
      <w:pPr>
        <w:ind w:firstLine="709"/>
        <w:jc w:val="both"/>
        <w:rPr>
          <w:sz w:val="28"/>
          <w:szCs w:val="28"/>
        </w:rPr>
      </w:pPr>
      <w:r w:rsidRPr="00540E6D">
        <w:rPr>
          <w:sz w:val="28"/>
          <w:szCs w:val="28"/>
        </w:rPr>
        <w:t>2) подготовка  и направление в УФК по РО уведомления на уточнение платежа, заявки о возврате излишне оплаченных денежных средств - не позднее двадцати рабочих дней, следующих за днем рассмотрения заявления с пакетом документов.</w:t>
      </w:r>
    </w:p>
    <w:p w:rsidR="009C63AC" w:rsidRPr="00540E6D" w:rsidRDefault="009C63AC" w:rsidP="009C63AC">
      <w:pPr>
        <w:ind w:firstLine="709"/>
        <w:jc w:val="both"/>
        <w:rPr>
          <w:sz w:val="28"/>
          <w:szCs w:val="28"/>
        </w:rPr>
      </w:pPr>
      <w:r w:rsidRPr="00540E6D">
        <w:rPr>
          <w:sz w:val="28"/>
          <w:szCs w:val="28"/>
        </w:rPr>
        <w:t>Критерии принятия решения о подготовке уведомления на уточнение платежа, заявки о возврате излишне оплаченных денежных средств:</w:t>
      </w:r>
    </w:p>
    <w:p w:rsidR="009C63AC" w:rsidRPr="00540E6D" w:rsidRDefault="009C63AC" w:rsidP="009C63AC">
      <w:pPr>
        <w:autoSpaceDE w:val="0"/>
        <w:ind w:firstLine="709"/>
        <w:jc w:val="both"/>
        <w:rPr>
          <w:sz w:val="28"/>
          <w:szCs w:val="28"/>
        </w:rPr>
      </w:pPr>
      <w:r w:rsidRPr="00540E6D">
        <w:rPr>
          <w:sz w:val="28"/>
          <w:szCs w:val="28"/>
        </w:rPr>
        <w:t>1) наличие у заявителя права и соответствующих полномочий на получение муниципальной услуги;</w:t>
      </w:r>
    </w:p>
    <w:p w:rsidR="009C63AC" w:rsidRPr="00540E6D" w:rsidRDefault="009C63AC" w:rsidP="009C63AC">
      <w:pPr>
        <w:autoSpaceDE w:val="0"/>
        <w:ind w:firstLine="709"/>
        <w:jc w:val="both"/>
        <w:rPr>
          <w:sz w:val="28"/>
          <w:szCs w:val="28"/>
        </w:rPr>
      </w:pPr>
      <w:r w:rsidRPr="00540E6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9C63AC" w:rsidRPr="00540E6D" w:rsidRDefault="009C63AC" w:rsidP="009C63AC">
      <w:pPr>
        <w:autoSpaceDE w:val="0"/>
        <w:ind w:firstLine="709"/>
        <w:jc w:val="both"/>
        <w:rPr>
          <w:bCs/>
          <w:sz w:val="28"/>
          <w:szCs w:val="28"/>
        </w:rPr>
      </w:pPr>
      <w:r w:rsidRPr="00540E6D">
        <w:rPr>
          <w:sz w:val="28"/>
          <w:szCs w:val="28"/>
        </w:rPr>
        <w:t>3) наличие сведений о заявителе в едином государственном реестре юридических лиц (для юридических лиц)</w:t>
      </w:r>
      <w:r w:rsidRPr="00540E6D">
        <w:rPr>
          <w:bCs/>
          <w:sz w:val="28"/>
          <w:szCs w:val="28"/>
        </w:rPr>
        <w:t>;</w:t>
      </w:r>
    </w:p>
    <w:p w:rsidR="009C63AC" w:rsidRPr="00540E6D" w:rsidRDefault="009C63AC" w:rsidP="009C63AC">
      <w:pPr>
        <w:ind w:firstLine="708"/>
        <w:jc w:val="both"/>
        <w:rPr>
          <w:sz w:val="28"/>
          <w:szCs w:val="28"/>
        </w:rPr>
      </w:pPr>
      <w:r w:rsidRPr="00540E6D">
        <w:rPr>
          <w:sz w:val="28"/>
          <w:szCs w:val="28"/>
        </w:rPr>
        <w:lastRenderedPageBreak/>
        <w:t>Результатом административной процедуры является:</w:t>
      </w:r>
    </w:p>
    <w:p w:rsidR="009C63AC" w:rsidRPr="00540E6D" w:rsidRDefault="009C63AC" w:rsidP="009C63AC">
      <w:pPr>
        <w:numPr>
          <w:ilvl w:val="0"/>
          <w:numId w:val="6"/>
        </w:numPr>
        <w:jc w:val="both"/>
        <w:rPr>
          <w:sz w:val="28"/>
          <w:szCs w:val="28"/>
        </w:rPr>
      </w:pPr>
      <w:r w:rsidRPr="00540E6D">
        <w:rPr>
          <w:sz w:val="28"/>
          <w:szCs w:val="28"/>
        </w:rPr>
        <w:t xml:space="preserve">направление уведомления на уточнение платежа,  </w:t>
      </w:r>
    </w:p>
    <w:p w:rsidR="009C63AC" w:rsidRPr="00540E6D" w:rsidRDefault="009C63AC" w:rsidP="009C63AC">
      <w:pPr>
        <w:numPr>
          <w:ilvl w:val="0"/>
          <w:numId w:val="6"/>
        </w:numPr>
        <w:jc w:val="both"/>
        <w:rPr>
          <w:sz w:val="28"/>
          <w:szCs w:val="28"/>
        </w:rPr>
      </w:pPr>
      <w:r w:rsidRPr="00540E6D">
        <w:rPr>
          <w:sz w:val="28"/>
          <w:szCs w:val="28"/>
        </w:rPr>
        <w:t>направление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2.3.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получение 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поступление их  на расчетный счет заявителя, уведомления УФК о невозможности уточнения платежа на соответствующий код бюджетной классификации или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1) подготовка уведомления об уточнении платежа или о возврате излишне оплаченных денежных средств - не позднее одиннадцати рабочих дней, следующих за поступлением  в Администрац</w:t>
      </w:r>
      <w:r w:rsidR="00916E49" w:rsidRPr="00540E6D">
        <w:rPr>
          <w:sz w:val="28"/>
          <w:szCs w:val="28"/>
        </w:rPr>
        <w:t>ию</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поступлении их  на расчетный счет заявителя,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уведомлений;</w:t>
      </w:r>
    </w:p>
    <w:p w:rsidR="009C63AC" w:rsidRPr="00540E6D" w:rsidRDefault="009C63AC" w:rsidP="009C63AC">
      <w:pPr>
        <w:ind w:firstLine="709"/>
        <w:jc w:val="both"/>
        <w:rPr>
          <w:sz w:val="28"/>
          <w:szCs w:val="28"/>
        </w:rPr>
      </w:pPr>
      <w:r w:rsidRPr="00540E6D">
        <w:rPr>
          <w:sz w:val="28"/>
          <w:szCs w:val="28"/>
        </w:rPr>
        <w:t xml:space="preserve">3) вызов заявителя для выдачи уведомления об уточнении платежа или о возврате излишне оплаченных денежных средств, либо уведомления об отказе в предоставлении услуги, </w:t>
      </w:r>
      <w:r w:rsidRPr="00540E6D">
        <w:rPr>
          <w:bCs/>
          <w:sz w:val="28"/>
          <w:szCs w:val="28"/>
        </w:rPr>
        <w:t xml:space="preserve">либо </w:t>
      </w:r>
      <w:r w:rsidRPr="00540E6D">
        <w:rPr>
          <w:sz w:val="28"/>
          <w:szCs w:val="28"/>
        </w:rPr>
        <w:t>направление заявителю по почте указанных в настоящем абзаце уведомлений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9C63AC" w:rsidRPr="00540E6D" w:rsidRDefault="009C63AC" w:rsidP="009C63AC">
      <w:pPr>
        <w:ind w:firstLine="709"/>
        <w:jc w:val="both"/>
        <w:rPr>
          <w:sz w:val="28"/>
          <w:szCs w:val="28"/>
        </w:rPr>
      </w:pPr>
      <w:r w:rsidRPr="00540E6D">
        <w:rPr>
          <w:sz w:val="28"/>
          <w:szCs w:val="28"/>
        </w:rPr>
        <w:t>4) выдача заявителю уведомления об уточнении платежа, о возврате излишне оплаченных денежных средств, уведомления об отказе в предоставлении услуги - в течение пятнадцати минут.</w:t>
      </w:r>
    </w:p>
    <w:p w:rsidR="009C63AC" w:rsidRPr="00540E6D" w:rsidRDefault="009C63AC" w:rsidP="009C63AC">
      <w:pPr>
        <w:ind w:firstLine="709"/>
        <w:jc w:val="both"/>
        <w:rPr>
          <w:sz w:val="28"/>
          <w:szCs w:val="28"/>
        </w:rPr>
      </w:pPr>
      <w:r w:rsidRPr="00540E6D">
        <w:rPr>
          <w:sz w:val="28"/>
          <w:szCs w:val="28"/>
        </w:rPr>
        <w:t>Критерии принятия решения о подготовке уведомления об уточнении платежа, о возврате излишне оплаченных денежных средств,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 xml:space="preserve">1) поступление денежных средств на соответствующий код бюджетной классификации; </w:t>
      </w:r>
    </w:p>
    <w:p w:rsidR="009C63AC" w:rsidRPr="00540E6D" w:rsidRDefault="009C63AC" w:rsidP="009C63AC">
      <w:pPr>
        <w:ind w:firstLine="709"/>
        <w:jc w:val="both"/>
        <w:rPr>
          <w:sz w:val="28"/>
          <w:szCs w:val="28"/>
        </w:rPr>
      </w:pPr>
      <w:r w:rsidRPr="00540E6D">
        <w:rPr>
          <w:sz w:val="28"/>
          <w:szCs w:val="28"/>
        </w:rPr>
        <w:t>2) перечисление излишне оплаченных денежных средств на расчетный счет заявителя.</w:t>
      </w:r>
    </w:p>
    <w:p w:rsidR="009C63AC" w:rsidRPr="00540E6D" w:rsidRDefault="009C63AC" w:rsidP="009C63AC">
      <w:pPr>
        <w:ind w:firstLine="709"/>
        <w:jc w:val="both"/>
        <w:rPr>
          <w:sz w:val="28"/>
          <w:szCs w:val="28"/>
        </w:rPr>
      </w:pPr>
      <w:r w:rsidRPr="00540E6D">
        <w:rPr>
          <w:sz w:val="28"/>
          <w:szCs w:val="28"/>
        </w:rPr>
        <w:t>3) уведомление УФК о невозможности уточнение платежа на соответствующий код бюджетной классификации или о возврате излишне оплаченных денежных средств.</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w:t>
      </w:r>
    </w:p>
    <w:p w:rsidR="009C63AC" w:rsidRPr="00540E6D" w:rsidRDefault="009C63AC" w:rsidP="009C63AC">
      <w:pPr>
        <w:ind w:left="709"/>
        <w:jc w:val="both"/>
        <w:rPr>
          <w:sz w:val="28"/>
          <w:szCs w:val="28"/>
        </w:rPr>
      </w:pPr>
      <w:r w:rsidRPr="00540E6D">
        <w:rPr>
          <w:sz w:val="28"/>
          <w:szCs w:val="28"/>
        </w:rPr>
        <w:t>1) уведомление об уточнение платежа;</w:t>
      </w:r>
    </w:p>
    <w:p w:rsidR="009C63AC" w:rsidRPr="00540E6D" w:rsidRDefault="009C63AC" w:rsidP="009C63AC">
      <w:pPr>
        <w:ind w:left="709"/>
        <w:jc w:val="both"/>
        <w:rPr>
          <w:sz w:val="28"/>
          <w:szCs w:val="28"/>
        </w:rPr>
      </w:pPr>
      <w:r w:rsidRPr="00540E6D">
        <w:rPr>
          <w:sz w:val="28"/>
          <w:szCs w:val="28"/>
        </w:rPr>
        <w:t>2) уведомление о возврате излишне оплаченных денежных средств;</w:t>
      </w:r>
    </w:p>
    <w:p w:rsidR="009C63AC" w:rsidRPr="00540E6D" w:rsidRDefault="009C63AC" w:rsidP="009C63AC">
      <w:pPr>
        <w:ind w:left="709"/>
        <w:jc w:val="both"/>
        <w:rPr>
          <w:sz w:val="28"/>
          <w:szCs w:val="28"/>
        </w:rPr>
      </w:pPr>
      <w:r w:rsidRPr="00540E6D">
        <w:rPr>
          <w:sz w:val="28"/>
          <w:szCs w:val="28"/>
        </w:rPr>
        <w:lastRenderedPageBreak/>
        <w:t>3)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При наличии оснований для отказа  в уточнении платежа на соответствующий код бюджетной классификации или о возврате излишне оплаченных денежных средств заявителю выдается уведомление об отказе в предоставлении муниципальной услуги с указанием причин.</w:t>
      </w:r>
    </w:p>
    <w:p w:rsidR="009C63AC" w:rsidRPr="00540E6D" w:rsidRDefault="009C63AC" w:rsidP="009C63AC">
      <w:pPr>
        <w:ind w:firstLine="709"/>
        <w:jc w:val="both"/>
        <w:rPr>
          <w:sz w:val="28"/>
          <w:szCs w:val="28"/>
        </w:rPr>
      </w:pPr>
      <w:r w:rsidRPr="00540E6D">
        <w:rPr>
          <w:sz w:val="28"/>
          <w:szCs w:val="28"/>
        </w:rPr>
        <w:t>3. Блок-схема предоставления муниципальной услуги представлена в приложении  № 3 к Административному регламенту.</w:t>
      </w:r>
    </w:p>
    <w:p w:rsidR="009C63AC" w:rsidRPr="00540E6D" w:rsidRDefault="009C63AC" w:rsidP="009C63AC">
      <w:pPr>
        <w:ind w:firstLine="709"/>
        <w:jc w:val="both"/>
        <w:rPr>
          <w:sz w:val="28"/>
          <w:szCs w:val="28"/>
        </w:rPr>
      </w:pPr>
    </w:p>
    <w:p w:rsidR="009C63AC" w:rsidRPr="00540E6D" w:rsidRDefault="009C63AC" w:rsidP="009C63AC">
      <w:pPr>
        <w:ind w:firstLine="709"/>
        <w:jc w:val="center"/>
        <w:rPr>
          <w:b/>
          <w:sz w:val="28"/>
          <w:szCs w:val="28"/>
        </w:rPr>
      </w:pPr>
      <w:r w:rsidRPr="00540E6D">
        <w:rPr>
          <w:b/>
          <w:sz w:val="28"/>
          <w:szCs w:val="28"/>
        </w:rPr>
        <w:t xml:space="preserve">4. Формы контроля за исполнением </w:t>
      </w:r>
    </w:p>
    <w:p w:rsidR="009C63AC" w:rsidRPr="00540E6D" w:rsidRDefault="009C63AC" w:rsidP="009C63AC">
      <w:pPr>
        <w:ind w:firstLine="709"/>
        <w:jc w:val="center"/>
        <w:rPr>
          <w:b/>
          <w:sz w:val="28"/>
          <w:szCs w:val="28"/>
        </w:rPr>
      </w:pPr>
      <w:r w:rsidRPr="00540E6D">
        <w:rPr>
          <w:b/>
          <w:sz w:val="28"/>
          <w:szCs w:val="28"/>
        </w:rPr>
        <w:t xml:space="preserve">Административного регламента </w:t>
      </w:r>
    </w:p>
    <w:p w:rsidR="009C63AC" w:rsidRPr="00540E6D" w:rsidRDefault="009C63AC" w:rsidP="009C63AC">
      <w:pPr>
        <w:ind w:firstLine="720"/>
        <w:jc w:val="both"/>
        <w:rPr>
          <w:sz w:val="28"/>
          <w:szCs w:val="28"/>
        </w:rPr>
      </w:pPr>
      <w:r w:rsidRPr="00540E6D">
        <w:rPr>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w:t>
      </w:r>
      <w:r w:rsidR="00916E49" w:rsidRPr="00540E6D">
        <w:rPr>
          <w:sz w:val="28"/>
          <w:szCs w:val="28"/>
        </w:rPr>
        <w:t xml:space="preserve">существляется руководителями </w:t>
      </w:r>
      <w:r w:rsidRPr="00540E6D">
        <w:rPr>
          <w:sz w:val="28"/>
          <w:szCs w:val="28"/>
        </w:rPr>
        <w:t xml:space="preserve"> Администрации </w:t>
      </w:r>
      <w:r w:rsidR="00916E49" w:rsidRPr="00540E6D">
        <w:rPr>
          <w:sz w:val="28"/>
          <w:szCs w:val="28"/>
        </w:rPr>
        <w:t xml:space="preserve">Шолоховского городского поселения </w:t>
      </w:r>
      <w:r w:rsidRPr="00540E6D">
        <w:rPr>
          <w:sz w:val="28"/>
          <w:szCs w:val="28"/>
        </w:rPr>
        <w:t>и Многофункционального центра (далее - руководители).</w:t>
      </w:r>
    </w:p>
    <w:p w:rsidR="009C63AC" w:rsidRPr="00540E6D" w:rsidRDefault="009C63AC" w:rsidP="009C63AC">
      <w:pPr>
        <w:ind w:firstLine="709"/>
        <w:jc w:val="both"/>
        <w:rPr>
          <w:sz w:val="28"/>
          <w:szCs w:val="28"/>
        </w:rPr>
      </w:pPr>
      <w:r w:rsidRPr="00540E6D">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9C63AC" w:rsidRPr="00540E6D" w:rsidRDefault="009C63AC" w:rsidP="009C63AC">
      <w:pPr>
        <w:ind w:firstLine="709"/>
        <w:jc w:val="both"/>
        <w:rPr>
          <w:sz w:val="28"/>
          <w:szCs w:val="28"/>
        </w:rPr>
      </w:pPr>
      <w:r w:rsidRPr="00540E6D">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9C63AC" w:rsidRPr="00540E6D" w:rsidRDefault="009C63AC" w:rsidP="009C63AC">
      <w:pPr>
        <w:ind w:firstLine="709"/>
        <w:jc w:val="both"/>
        <w:rPr>
          <w:sz w:val="28"/>
          <w:szCs w:val="28"/>
        </w:rPr>
      </w:pPr>
      <w:r w:rsidRPr="00540E6D">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9C63AC" w:rsidRPr="00540E6D" w:rsidRDefault="009C63AC" w:rsidP="009C63AC">
      <w:pPr>
        <w:ind w:firstLine="709"/>
        <w:jc w:val="both"/>
        <w:rPr>
          <w:sz w:val="28"/>
          <w:szCs w:val="28"/>
        </w:rPr>
      </w:pPr>
      <w:r w:rsidRPr="00540E6D">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9C63AC" w:rsidRPr="00540E6D" w:rsidRDefault="009C63AC" w:rsidP="009C63AC">
      <w:pPr>
        <w:ind w:firstLine="709"/>
        <w:jc w:val="both"/>
        <w:rPr>
          <w:sz w:val="28"/>
          <w:szCs w:val="28"/>
        </w:rPr>
      </w:pPr>
      <w:r w:rsidRPr="00540E6D">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9C63AC" w:rsidRPr="00540E6D" w:rsidRDefault="009C63AC" w:rsidP="009C63AC">
      <w:pPr>
        <w:ind w:firstLine="709"/>
        <w:jc w:val="both"/>
        <w:rPr>
          <w:sz w:val="28"/>
          <w:szCs w:val="28"/>
        </w:rPr>
      </w:pPr>
      <w:r w:rsidRPr="00540E6D">
        <w:rPr>
          <w:sz w:val="28"/>
          <w:szCs w:val="28"/>
        </w:rPr>
        <w:t>за соответствие результатов рассмотрения заявления требованиям законодательства Российской Федерации;</w:t>
      </w:r>
    </w:p>
    <w:p w:rsidR="009C63AC" w:rsidRPr="00540E6D" w:rsidRDefault="009C63AC" w:rsidP="009C63AC">
      <w:pPr>
        <w:ind w:firstLine="709"/>
        <w:jc w:val="both"/>
        <w:rPr>
          <w:sz w:val="28"/>
          <w:szCs w:val="28"/>
        </w:rPr>
      </w:pPr>
      <w:r w:rsidRPr="00540E6D">
        <w:rPr>
          <w:sz w:val="28"/>
          <w:szCs w:val="28"/>
        </w:rPr>
        <w:t>за достоверность вносимых в ответ заявителю сведений;</w:t>
      </w:r>
    </w:p>
    <w:p w:rsidR="009C63AC" w:rsidRPr="00540E6D" w:rsidRDefault="009C63AC" w:rsidP="009C63AC">
      <w:pPr>
        <w:ind w:firstLine="709"/>
        <w:jc w:val="both"/>
        <w:rPr>
          <w:sz w:val="28"/>
          <w:szCs w:val="28"/>
        </w:rPr>
      </w:pPr>
      <w:r w:rsidRPr="00540E6D">
        <w:rPr>
          <w:sz w:val="28"/>
          <w:szCs w:val="28"/>
        </w:rPr>
        <w:t>за соблюдение порядка рассмотрения заявления с пакетом документов и срока подготовки ответа заявителю;</w:t>
      </w:r>
    </w:p>
    <w:p w:rsidR="009C63AC" w:rsidRPr="00540E6D" w:rsidRDefault="009C63AC" w:rsidP="009C63AC">
      <w:pPr>
        <w:ind w:firstLine="709"/>
        <w:jc w:val="both"/>
        <w:rPr>
          <w:sz w:val="28"/>
          <w:szCs w:val="28"/>
        </w:rPr>
      </w:pPr>
      <w:r w:rsidRPr="00540E6D">
        <w:rPr>
          <w:sz w:val="28"/>
          <w:szCs w:val="28"/>
        </w:rPr>
        <w:lastRenderedPageBreak/>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9C63AC" w:rsidRPr="00540E6D" w:rsidRDefault="009C63AC" w:rsidP="009C63AC">
      <w:pPr>
        <w:snapToGrid w:val="0"/>
        <w:ind w:firstLine="709"/>
        <w:jc w:val="both"/>
        <w:rPr>
          <w:sz w:val="28"/>
          <w:szCs w:val="28"/>
        </w:rPr>
      </w:pPr>
      <w:r w:rsidRPr="00540E6D">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9C63AC" w:rsidRPr="00540E6D" w:rsidRDefault="009C63AC" w:rsidP="009C63AC">
      <w:pPr>
        <w:jc w:val="center"/>
        <w:rPr>
          <w:sz w:val="28"/>
          <w:szCs w:val="28"/>
          <w:lang w:eastAsia="ar-SA"/>
        </w:rPr>
      </w:pPr>
    </w:p>
    <w:p w:rsidR="009C63AC" w:rsidRPr="00540E6D" w:rsidRDefault="009C63AC" w:rsidP="009C63AC">
      <w:pPr>
        <w:jc w:val="center"/>
        <w:rPr>
          <w:b/>
          <w:sz w:val="28"/>
          <w:szCs w:val="28"/>
          <w:lang w:eastAsia="ar-SA"/>
        </w:rPr>
      </w:pPr>
      <w:r w:rsidRPr="00540E6D">
        <w:rPr>
          <w:b/>
          <w:sz w:val="28"/>
          <w:szCs w:val="28"/>
          <w:lang w:eastAsia="ar-SA"/>
        </w:rPr>
        <w:t xml:space="preserve">5. Досудебный (внесудебный) порядок обжалования  решений </w:t>
      </w:r>
    </w:p>
    <w:p w:rsidR="009C63AC" w:rsidRPr="00540E6D" w:rsidRDefault="009C63AC" w:rsidP="009C63AC">
      <w:pPr>
        <w:jc w:val="center"/>
        <w:rPr>
          <w:b/>
          <w:sz w:val="28"/>
          <w:szCs w:val="28"/>
          <w:lang w:eastAsia="ar-SA"/>
        </w:rPr>
      </w:pPr>
      <w:r w:rsidRPr="00540E6D">
        <w:rPr>
          <w:b/>
          <w:sz w:val="28"/>
          <w:szCs w:val="28"/>
          <w:lang w:eastAsia="ar-SA"/>
        </w:rPr>
        <w:t xml:space="preserve">и действий (бездействия) органа,  предоставляющего муниципальную услугу, </w:t>
      </w:r>
    </w:p>
    <w:p w:rsidR="009C63AC" w:rsidRPr="00540E6D" w:rsidRDefault="009C63AC" w:rsidP="009C63AC">
      <w:pPr>
        <w:jc w:val="center"/>
        <w:rPr>
          <w:sz w:val="28"/>
          <w:szCs w:val="28"/>
          <w:lang w:eastAsia="ar-SA"/>
        </w:rPr>
      </w:pPr>
      <w:r w:rsidRPr="00540E6D">
        <w:rPr>
          <w:b/>
          <w:sz w:val="28"/>
          <w:szCs w:val="28"/>
          <w:lang w:eastAsia="ar-SA"/>
        </w:rPr>
        <w:t>его должностных лиц, муниципальных служащих</w:t>
      </w:r>
    </w:p>
    <w:p w:rsidR="009C63AC" w:rsidRPr="00540E6D" w:rsidRDefault="009C63AC" w:rsidP="009C63AC">
      <w:pPr>
        <w:jc w:val="center"/>
        <w:rPr>
          <w:sz w:val="28"/>
          <w:szCs w:val="28"/>
          <w:lang w:eastAsia="ar-SA"/>
        </w:rPr>
      </w:pPr>
    </w:p>
    <w:p w:rsidR="009C63AC" w:rsidRPr="00540E6D" w:rsidRDefault="009C63AC" w:rsidP="009C63AC">
      <w:pPr>
        <w:autoSpaceDE w:val="0"/>
        <w:autoSpaceDN w:val="0"/>
        <w:adjustRightInd w:val="0"/>
        <w:ind w:firstLine="720"/>
        <w:jc w:val="both"/>
        <w:rPr>
          <w:sz w:val="28"/>
          <w:szCs w:val="28"/>
        </w:rPr>
      </w:pPr>
      <w:r w:rsidRPr="00540E6D">
        <w:rPr>
          <w:iCs/>
          <w:sz w:val="28"/>
          <w:szCs w:val="28"/>
        </w:rPr>
        <w:t xml:space="preserve">1. </w:t>
      </w:r>
      <w:r w:rsidRPr="00540E6D">
        <w:rPr>
          <w:sz w:val="28"/>
          <w:szCs w:val="28"/>
        </w:rPr>
        <w:t xml:space="preserve">Заявители имеют право на досудебное обжалование решений и действий (бездействия) Администрации </w:t>
      </w:r>
      <w:r w:rsidR="002626E1" w:rsidRPr="00540E6D">
        <w:rPr>
          <w:sz w:val="28"/>
          <w:szCs w:val="28"/>
        </w:rPr>
        <w:t>Шолоховского городского поселения</w:t>
      </w:r>
      <w:r w:rsidRPr="00540E6D">
        <w:rPr>
          <w:sz w:val="28"/>
          <w:szCs w:val="28"/>
        </w:rPr>
        <w:t>,  его должностных лиц, муниципальных служащих, осуществленных (принятых) в ходе выполнения муниципальной услуги.</w:t>
      </w:r>
    </w:p>
    <w:p w:rsidR="009C63AC" w:rsidRPr="00540E6D" w:rsidRDefault="009C63AC" w:rsidP="009C63AC">
      <w:pPr>
        <w:autoSpaceDE w:val="0"/>
        <w:autoSpaceDN w:val="0"/>
        <w:adjustRightInd w:val="0"/>
        <w:ind w:firstLine="709"/>
        <w:jc w:val="both"/>
        <w:rPr>
          <w:sz w:val="28"/>
          <w:szCs w:val="28"/>
        </w:rPr>
      </w:pPr>
      <w:r w:rsidRPr="00540E6D">
        <w:rPr>
          <w:sz w:val="28"/>
          <w:szCs w:val="28"/>
        </w:rPr>
        <w:t>2. Заявитель может обратиться с жалобой, в том числе в следующих случаях:</w:t>
      </w:r>
    </w:p>
    <w:p w:rsidR="009C63AC" w:rsidRPr="00540E6D" w:rsidRDefault="009C63AC" w:rsidP="009C63AC">
      <w:pPr>
        <w:ind w:firstLine="709"/>
        <w:jc w:val="both"/>
        <w:rPr>
          <w:sz w:val="28"/>
          <w:szCs w:val="28"/>
        </w:rPr>
      </w:pPr>
      <w:r w:rsidRPr="00540E6D">
        <w:rPr>
          <w:sz w:val="28"/>
          <w:szCs w:val="28"/>
        </w:rPr>
        <w:t>1) нарушение срока регистрации запроса заявителя о предоставлении муниципальной услуги;</w:t>
      </w:r>
    </w:p>
    <w:p w:rsidR="009C63AC" w:rsidRPr="00540E6D" w:rsidRDefault="009C63AC" w:rsidP="009C63AC">
      <w:pPr>
        <w:ind w:firstLine="709"/>
        <w:jc w:val="both"/>
        <w:rPr>
          <w:sz w:val="28"/>
          <w:szCs w:val="28"/>
        </w:rPr>
      </w:pPr>
      <w:r w:rsidRPr="00540E6D">
        <w:rPr>
          <w:sz w:val="28"/>
          <w:szCs w:val="28"/>
        </w:rPr>
        <w:t>2) нарушение срока предоставления муниципальной услуги;</w:t>
      </w:r>
    </w:p>
    <w:p w:rsidR="009C63AC" w:rsidRPr="00540E6D" w:rsidRDefault="009C63AC" w:rsidP="009C63AC">
      <w:pPr>
        <w:ind w:firstLine="709"/>
        <w:jc w:val="both"/>
        <w:rPr>
          <w:sz w:val="28"/>
          <w:szCs w:val="28"/>
        </w:rPr>
      </w:pPr>
      <w:r w:rsidRPr="00540E6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C63AC" w:rsidRPr="00540E6D" w:rsidRDefault="009C63AC" w:rsidP="009C63AC">
      <w:pPr>
        <w:ind w:firstLine="709"/>
        <w:jc w:val="both"/>
        <w:rPr>
          <w:sz w:val="28"/>
          <w:szCs w:val="28"/>
        </w:rPr>
      </w:pPr>
      <w:r w:rsidRPr="00540E6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C63AC" w:rsidRPr="00540E6D" w:rsidRDefault="009C63AC" w:rsidP="009C63AC">
      <w:pPr>
        <w:ind w:firstLine="709"/>
        <w:jc w:val="both"/>
        <w:rPr>
          <w:sz w:val="28"/>
          <w:szCs w:val="28"/>
        </w:rPr>
      </w:pPr>
      <w:r w:rsidRPr="00540E6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3AC" w:rsidRPr="00540E6D" w:rsidRDefault="009C63AC" w:rsidP="009C63AC">
      <w:pPr>
        <w:ind w:firstLine="709"/>
        <w:jc w:val="both"/>
        <w:rPr>
          <w:sz w:val="28"/>
          <w:szCs w:val="28"/>
        </w:rPr>
      </w:pPr>
      <w:r w:rsidRPr="00540E6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3AC" w:rsidRPr="00540E6D" w:rsidRDefault="009C63AC" w:rsidP="009C63AC">
      <w:pPr>
        <w:ind w:firstLine="709"/>
        <w:jc w:val="both"/>
        <w:rPr>
          <w:sz w:val="28"/>
          <w:szCs w:val="28"/>
        </w:rPr>
      </w:pPr>
      <w:r w:rsidRPr="00540E6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C63AC" w:rsidRPr="00540E6D" w:rsidRDefault="009C63AC" w:rsidP="009C63AC">
      <w:pPr>
        <w:ind w:firstLine="709"/>
        <w:jc w:val="both"/>
        <w:rPr>
          <w:sz w:val="28"/>
          <w:szCs w:val="28"/>
        </w:rPr>
      </w:pPr>
      <w:r w:rsidRPr="00540E6D">
        <w:rPr>
          <w:sz w:val="28"/>
          <w:szCs w:val="28"/>
        </w:rPr>
        <w:t xml:space="preserve">3. Жалоба подается в письменной форме на бумажном носителе, в электронной форме в </w:t>
      </w:r>
      <w:r w:rsidR="002626E1" w:rsidRPr="00540E6D">
        <w:rPr>
          <w:sz w:val="28"/>
          <w:szCs w:val="28"/>
        </w:rPr>
        <w:t>Администрацию</w:t>
      </w:r>
      <w:r w:rsidRPr="00540E6D">
        <w:rPr>
          <w:sz w:val="28"/>
          <w:szCs w:val="28"/>
        </w:rPr>
        <w:t xml:space="preserve"> </w:t>
      </w:r>
      <w:r w:rsidR="002626E1" w:rsidRPr="00540E6D">
        <w:rPr>
          <w:sz w:val="28"/>
          <w:szCs w:val="28"/>
        </w:rPr>
        <w:t>Шолоховского городского поселения</w:t>
      </w:r>
      <w:r w:rsidRPr="00540E6D">
        <w:rPr>
          <w:sz w:val="28"/>
          <w:szCs w:val="28"/>
        </w:rPr>
        <w:t>. Жалобы на решения, принятые руководителем органа, предоставляющего муниципальную услугу, подаются в выш</w:t>
      </w:r>
      <w:r w:rsidR="002626E1" w:rsidRPr="00540E6D">
        <w:rPr>
          <w:sz w:val="28"/>
          <w:szCs w:val="28"/>
        </w:rPr>
        <w:t>естоящий орган - в Администрацию</w:t>
      </w:r>
      <w:r w:rsidRPr="00540E6D">
        <w:rPr>
          <w:sz w:val="28"/>
          <w:szCs w:val="28"/>
        </w:rPr>
        <w:t xml:space="preserve"> Белокалитвинского района.</w:t>
      </w:r>
    </w:p>
    <w:p w:rsidR="009C63AC" w:rsidRPr="00540E6D" w:rsidRDefault="009C63AC" w:rsidP="009C63AC">
      <w:pPr>
        <w:ind w:firstLine="709"/>
        <w:jc w:val="both"/>
        <w:rPr>
          <w:sz w:val="28"/>
          <w:szCs w:val="28"/>
        </w:rPr>
      </w:pPr>
      <w:r w:rsidRPr="00540E6D">
        <w:rPr>
          <w:sz w:val="28"/>
          <w:szCs w:val="28"/>
        </w:rPr>
        <w:t xml:space="preserve">4. Жалоба может быть направлена по почте, через Многофункциональный центр, посредством официального сайта Администрации </w:t>
      </w:r>
      <w:r w:rsidR="002626E1" w:rsidRPr="00540E6D">
        <w:rPr>
          <w:sz w:val="28"/>
          <w:szCs w:val="28"/>
        </w:rPr>
        <w:t xml:space="preserve">Шолоховского </w:t>
      </w:r>
      <w:r w:rsidR="002626E1" w:rsidRPr="00540E6D">
        <w:rPr>
          <w:sz w:val="28"/>
          <w:szCs w:val="28"/>
        </w:rPr>
        <w:lastRenderedPageBreak/>
        <w:t xml:space="preserve">городского поселения </w:t>
      </w:r>
      <w:r w:rsidRPr="00540E6D">
        <w:rPr>
          <w:sz w:val="28"/>
          <w:szCs w:val="28"/>
        </w:rPr>
        <w:t>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9C63AC" w:rsidRPr="00540E6D" w:rsidRDefault="009C63AC" w:rsidP="009C63AC">
      <w:pPr>
        <w:ind w:firstLine="709"/>
        <w:jc w:val="both"/>
        <w:rPr>
          <w:sz w:val="28"/>
          <w:szCs w:val="28"/>
        </w:rPr>
      </w:pPr>
      <w:r w:rsidRPr="00540E6D">
        <w:rPr>
          <w:sz w:val="28"/>
          <w:szCs w:val="28"/>
        </w:rPr>
        <w:t>5. Жалоба оформляется в произвольной форме с учетом требований, предусмотренных законодательством Российской Федерации.</w:t>
      </w:r>
    </w:p>
    <w:p w:rsidR="009C63AC" w:rsidRPr="00540E6D" w:rsidRDefault="009C63AC" w:rsidP="009C63AC">
      <w:pPr>
        <w:ind w:firstLine="709"/>
        <w:jc w:val="both"/>
        <w:rPr>
          <w:sz w:val="28"/>
          <w:szCs w:val="28"/>
        </w:rPr>
      </w:pPr>
      <w:r w:rsidRPr="00540E6D">
        <w:rPr>
          <w:sz w:val="28"/>
          <w:szCs w:val="28"/>
        </w:rPr>
        <w:t>6. Жалоба должна содержать:</w:t>
      </w:r>
    </w:p>
    <w:p w:rsidR="009C63AC" w:rsidRPr="00540E6D" w:rsidRDefault="009C63AC" w:rsidP="009C63AC">
      <w:pPr>
        <w:ind w:firstLine="709"/>
        <w:jc w:val="both"/>
        <w:rPr>
          <w:sz w:val="28"/>
          <w:szCs w:val="28"/>
        </w:rPr>
      </w:pPr>
      <w:r w:rsidRPr="00540E6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C63AC" w:rsidRPr="00540E6D" w:rsidRDefault="009C63AC" w:rsidP="009C63AC">
      <w:pPr>
        <w:ind w:firstLine="709"/>
        <w:jc w:val="both"/>
        <w:rPr>
          <w:sz w:val="28"/>
          <w:szCs w:val="28"/>
        </w:rPr>
      </w:pPr>
      <w:r w:rsidRPr="00540E6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9C63AC" w:rsidRPr="00540E6D" w:rsidRDefault="009C63AC" w:rsidP="009C63AC">
      <w:pPr>
        <w:ind w:firstLine="709"/>
        <w:jc w:val="both"/>
        <w:rPr>
          <w:sz w:val="28"/>
          <w:szCs w:val="28"/>
        </w:rPr>
      </w:pPr>
      <w:r w:rsidRPr="00540E6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C63AC" w:rsidRPr="00540E6D" w:rsidRDefault="009C63AC" w:rsidP="009C63AC">
      <w:pPr>
        <w:ind w:firstLine="709"/>
        <w:jc w:val="both"/>
        <w:rPr>
          <w:sz w:val="28"/>
          <w:szCs w:val="28"/>
        </w:rPr>
      </w:pPr>
      <w:r w:rsidRPr="00540E6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C63AC" w:rsidRPr="00540E6D" w:rsidRDefault="009C63AC" w:rsidP="009C63AC">
      <w:pPr>
        <w:ind w:firstLine="709"/>
        <w:jc w:val="both"/>
        <w:rPr>
          <w:sz w:val="28"/>
          <w:szCs w:val="28"/>
        </w:rPr>
      </w:pPr>
      <w:r w:rsidRPr="00540E6D">
        <w:rPr>
          <w:sz w:val="28"/>
          <w:szCs w:val="28"/>
        </w:rPr>
        <w:t xml:space="preserve">7. Жалоба, поступившая в </w:t>
      </w:r>
      <w:r w:rsidR="002626E1" w:rsidRPr="00540E6D">
        <w:rPr>
          <w:sz w:val="28"/>
          <w:szCs w:val="28"/>
        </w:rPr>
        <w:t>Администрацию</w:t>
      </w:r>
      <w:r w:rsidRPr="00540E6D">
        <w:rPr>
          <w:sz w:val="28"/>
          <w:szCs w:val="28"/>
        </w:rPr>
        <w:t xml:space="preserve"> </w:t>
      </w:r>
      <w:r w:rsidR="002626E1" w:rsidRPr="00540E6D">
        <w:rPr>
          <w:sz w:val="28"/>
          <w:szCs w:val="28"/>
        </w:rPr>
        <w:t>Шолоховского городского поселения</w:t>
      </w:r>
      <w:r w:rsidRPr="00540E6D">
        <w:rPr>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9C63AC" w:rsidRPr="00540E6D" w:rsidRDefault="009C63AC" w:rsidP="009C63AC">
      <w:pPr>
        <w:autoSpaceDE w:val="0"/>
        <w:autoSpaceDN w:val="0"/>
        <w:adjustRightInd w:val="0"/>
        <w:ind w:firstLine="709"/>
        <w:jc w:val="both"/>
        <w:outlineLvl w:val="0"/>
        <w:rPr>
          <w:sz w:val="28"/>
          <w:szCs w:val="28"/>
        </w:rPr>
      </w:pPr>
      <w:r w:rsidRPr="00540E6D">
        <w:rPr>
          <w:sz w:val="28"/>
          <w:szCs w:val="28"/>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9C63AC" w:rsidRPr="00540E6D" w:rsidRDefault="009C63AC" w:rsidP="009C63AC">
      <w:pPr>
        <w:ind w:firstLine="709"/>
        <w:jc w:val="both"/>
        <w:rPr>
          <w:sz w:val="28"/>
          <w:szCs w:val="28"/>
        </w:rPr>
      </w:pPr>
      <w:r w:rsidRPr="00540E6D">
        <w:rPr>
          <w:sz w:val="28"/>
          <w:szCs w:val="28"/>
        </w:rPr>
        <w:t xml:space="preserve">9. По результатам рассмотрения жалобы </w:t>
      </w:r>
      <w:r w:rsidR="002626E1" w:rsidRPr="00540E6D">
        <w:rPr>
          <w:sz w:val="28"/>
          <w:szCs w:val="28"/>
        </w:rPr>
        <w:t>Администрация</w:t>
      </w:r>
      <w:r w:rsidRPr="00540E6D">
        <w:rPr>
          <w:sz w:val="28"/>
          <w:szCs w:val="28"/>
        </w:rPr>
        <w:t xml:space="preserve"> </w:t>
      </w:r>
      <w:r w:rsidR="002626E1" w:rsidRPr="00540E6D">
        <w:rPr>
          <w:sz w:val="28"/>
          <w:szCs w:val="28"/>
        </w:rPr>
        <w:t>Шолоховского городского поселения</w:t>
      </w:r>
      <w:r w:rsidRPr="00540E6D">
        <w:rPr>
          <w:sz w:val="28"/>
          <w:szCs w:val="28"/>
        </w:rPr>
        <w:t>, принимает одно из следующих решений:</w:t>
      </w:r>
    </w:p>
    <w:p w:rsidR="009C63AC" w:rsidRPr="00540E6D" w:rsidRDefault="009C63AC" w:rsidP="009C63AC">
      <w:pPr>
        <w:ind w:firstLine="709"/>
        <w:jc w:val="both"/>
        <w:rPr>
          <w:sz w:val="28"/>
          <w:szCs w:val="28"/>
        </w:rPr>
      </w:pPr>
      <w:r w:rsidRPr="00540E6D">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C63AC" w:rsidRPr="00540E6D" w:rsidRDefault="009C63AC" w:rsidP="009C63AC">
      <w:pPr>
        <w:ind w:firstLine="709"/>
        <w:jc w:val="both"/>
        <w:rPr>
          <w:sz w:val="28"/>
          <w:szCs w:val="28"/>
        </w:rPr>
      </w:pPr>
      <w:r w:rsidRPr="00540E6D">
        <w:rPr>
          <w:sz w:val="28"/>
          <w:szCs w:val="28"/>
        </w:rPr>
        <w:t>2) отказывает в удовлетворении жалобы.</w:t>
      </w:r>
    </w:p>
    <w:p w:rsidR="009C63AC" w:rsidRPr="00540E6D" w:rsidRDefault="009C63AC" w:rsidP="009C63AC">
      <w:pPr>
        <w:ind w:firstLine="709"/>
        <w:jc w:val="both"/>
        <w:rPr>
          <w:sz w:val="28"/>
          <w:szCs w:val="28"/>
        </w:rPr>
      </w:pPr>
      <w:r w:rsidRPr="00540E6D">
        <w:rPr>
          <w:sz w:val="28"/>
          <w:szCs w:val="28"/>
        </w:rPr>
        <w:lastRenderedPageBreak/>
        <w:t xml:space="preserve">10. Не позднее дня, следующего за днем принятия решения, указанного в </w:t>
      </w:r>
      <w:hyperlink w:anchor="Par308#Par308" w:history="1">
        <w:r w:rsidRPr="00540E6D">
          <w:rPr>
            <w:sz w:val="28"/>
            <w:szCs w:val="28"/>
          </w:rPr>
          <w:t>пункте</w:t>
        </w:r>
      </w:hyperlink>
      <w:r w:rsidRPr="00540E6D">
        <w:rPr>
          <w:sz w:val="28"/>
          <w:szCs w:val="28"/>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C63AC" w:rsidRPr="00540E6D" w:rsidRDefault="009C63AC" w:rsidP="009C63AC">
      <w:pPr>
        <w:ind w:firstLine="709"/>
        <w:jc w:val="both"/>
        <w:rPr>
          <w:sz w:val="28"/>
          <w:szCs w:val="28"/>
        </w:rPr>
      </w:pPr>
      <w:r w:rsidRPr="00540E6D">
        <w:rPr>
          <w:sz w:val="28"/>
          <w:szCs w:val="28"/>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9C63AC" w:rsidRPr="00540E6D" w:rsidRDefault="009C63AC" w:rsidP="009C63AC">
      <w:pPr>
        <w:pStyle w:val="a3"/>
        <w:tabs>
          <w:tab w:val="clear" w:pos="4536"/>
          <w:tab w:val="clear" w:pos="9072"/>
        </w:tabs>
        <w:rPr>
          <w:szCs w:val="28"/>
        </w:rPr>
      </w:pPr>
    </w:p>
    <w:p w:rsidR="009C63AC" w:rsidRPr="00540E6D" w:rsidRDefault="009C63AC" w:rsidP="009C63AC">
      <w:pPr>
        <w:pStyle w:val="a3"/>
        <w:tabs>
          <w:tab w:val="clear" w:pos="4536"/>
          <w:tab w:val="clear" w:pos="9072"/>
        </w:tabs>
        <w:rPr>
          <w:szCs w:val="28"/>
        </w:rPr>
      </w:pPr>
    </w:p>
    <w:p w:rsidR="009C63AC" w:rsidRPr="00540E6D" w:rsidRDefault="009C63AC" w:rsidP="009C63AC">
      <w:pPr>
        <w:tabs>
          <w:tab w:val="left" w:pos="4558"/>
          <w:tab w:val="left" w:pos="6804"/>
        </w:tabs>
        <w:spacing w:line="228" w:lineRule="auto"/>
        <w:rPr>
          <w:sz w:val="28"/>
          <w:szCs w:val="28"/>
        </w:rPr>
      </w:pPr>
      <w:r w:rsidRPr="00540E6D">
        <w:rPr>
          <w:sz w:val="28"/>
          <w:szCs w:val="28"/>
        </w:rPr>
        <w:t xml:space="preserve">                                                                                                                  </w:t>
      </w:r>
    </w:p>
    <w:p w:rsidR="009C63AC" w:rsidRPr="00540E6D" w:rsidRDefault="009C63AC" w:rsidP="009C63AC">
      <w:pPr>
        <w:pStyle w:val="a3"/>
        <w:tabs>
          <w:tab w:val="clear" w:pos="4536"/>
          <w:tab w:val="clear" w:pos="9072"/>
        </w:tabs>
        <w:rPr>
          <w:szCs w:val="28"/>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8"/>
              </w:rPr>
              <w:lastRenderedPageBreak/>
              <w:t xml:space="preserve"> </w:t>
            </w:r>
          </w:p>
          <w:p w:rsidR="009C63AC" w:rsidRDefault="009C63AC" w:rsidP="00230C98">
            <w:pPr>
              <w:pStyle w:val="a9"/>
              <w:snapToGrid w:val="0"/>
            </w:pPr>
          </w:p>
        </w:tc>
        <w:tc>
          <w:tcPr>
            <w:tcW w:w="4280" w:type="dxa"/>
            <w:shd w:val="clear" w:color="auto" w:fill="auto"/>
          </w:tcPr>
          <w:p w:rsidR="009C63AC" w:rsidRDefault="009C63AC" w:rsidP="00230C98">
            <w:pPr>
              <w:jc w:val="center"/>
            </w:pPr>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9C63AC" w:rsidRPr="00876FF8" w:rsidRDefault="009C63AC" w:rsidP="009C63AC">
      <w:pPr>
        <w:pStyle w:val="a3"/>
        <w:jc w:val="center"/>
        <w:rPr>
          <w:sz w:val="24"/>
          <w:szCs w:val="24"/>
          <w:lang w:eastAsia="ar-SA"/>
        </w:rPr>
      </w:pPr>
      <w:r w:rsidRPr="00876FF8">
        <w:rPr>
          <w:b/>
          <w:bCs/>
          <w:sz w:val="24"/>
          <w:szCs w:val="24"/>
          <w:lang w:eastAsia="ar-SA"/>
        </w:rPr>
        <w:t>ЗАЯВЛЕНИЕ</w:t>
      </w:r>
    </w:p>
    <w:p w:rsidR="009C63AC" w:rsidRPr="00876FF8" w:rsidRDefault="009C63AC" w:rsidP="009C63AC">
      <w:pPr>
        <w:pStyle w:val="a3"/>
        <w:jc w:val="both"/>
        <w:rPr>
          <w:i/>
          <w:iCs/>
          <w:sz w:val="24"/>
          <w:szCs w:val="24"/>
          <w:lang w:eastAsia="ar-SA"/>
        </w:rPr>
      </w:pPr>
      <w:r w:rsidRPr="00876FF8">
        <w:rPr>
          <w:sz w:val="24"/>
          <w:szCs w:val="24"/>
          <w:lang w:eastAsia="ar-SA"/>
        </w:rPr>
        <w:t>Я, _________________________________________________________</w:t>
      </w:r>
      <w:r>
        <w:rPr>
          <w:sz w:val="24"/>
          <w:szCs w:val="24"/>
          <w:lang w:eastAsia="ar-SA"/>
        </w:rPr>
        <w:t>_______________________</w:t>
      </w:r>
      <w:r w:rsidRPr="00876FF8">
        <w:rPr>
          <w:sz w:val="24"/>
          <w:szCs w:val="24"/>
          <w:lang w:eastAsia="ar-SA"/>
        </w:rPr>
        <w:t>,</w:t>
      </w:r>
    </w:p>
    <w:p w:rsidR="009C63AC" w:rsidRPr="00F64CD7" w:rsidRDefault="009C63AC" w:rsidP="009C63AC">
      <w:pPr>
        <w:pStyle w:val="a3"/>
        <w:jc w:val="center"/>
        <w:rPr>
          <w:sz w:val="24"/>
          <w:szCs w:val="24"/>
          <w:vertAlign w:val="superscript"/>
          <w:lang w:eastAsia="ar-SA"/>
        </w:rPr>
      </w:pPr>
      <w:r w:rsidRPr="00F64CD7">
        <w:rPr>
          <w:i/>
          <w:iCs/>
          <w:sz w:val="24"/>
          <w:szCs w:val="24"/>
          <w:vertAlign w:val="superscript"/>
          <w:lang w:eastAsia="ar-SA"/>
        </w:rPr>
        <w:t>(Ф.И.О. полностью)</w:t>
      </w:r>
    </w:p>
    <w:p w:rsidR="009C63AC" w:rsidRPr="00876FF8" w:rsidRDefault="009C63AC" w:rsidP="009C63AC">
      <w:pPr>
        <w:pStyle w:val="a3"/>
        <w:jc w:val="both"/>
        <w:rPr>
          <w:i/>
          <w:iCs/>
          <w:sz w:val="24"/>
          <w:szCs w:val="24"/>
          <w:vertAlign w:val="superscript"/>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center"/>
        <w:rPr>
          <w:sz w:val="24"/>
          <w:szCs w:val="24"/>
          <w:lang w:eastAsia="ar-SA"/>
        </w:rPr>
      </w:pPr>
      <w:r w:rsidRPr="00876FF8">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876FF8">
        <w:rPr>
          <w:sz w:val="24"/>
          <w:szCs w:val="24"/>
          <w:lang w:eastAsia="ar-SA"/>
        </w:rPr>
        <w:t>«__» ______________ 19__ года рождения,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__________________________________________</w:t>
      </w:r>
      <w:r>
        <w:rPr>
          <w:sz w:val="24"/>
          <w:szCs w:val="24"/>
          <w:lang w:eastAsia="ar-SA"/>
        </w:rPr>
        <w:t>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both"/>
        <w:rPr>
          <w:sz w:val="24"/>
          <w:szCs w:val="24"/>
          <w:lang w:eastAsia="ar-SA"/>
        </w:rPr>
      </w:pP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9C63AC" w:rsidRDefault="009C63AC" w:rsidP="009C63AC">
      <w:pPr>
        <w:jc w:val="center"/>
        <w:rPr>
          <w:b/>
        </w:rPr>
      </w:pPr>
    </w:p>
    <w:p w:rsidR="009C63AC" w:rsidRPr="00DE2876" w:rsidRDefault="009C63AC" w:rsidP="009C63AC">
      <w:pPr>
        <w:jc w:val="center"/>
        <w:rPr>
          <w:b/>
        </w:rPr>
      </w:pPr>
      <w:r w:rsidRPr="00DE2876">
        <w:rPr>
          <w:b/>
        </w:rPr>
        <w:lastRenderedPageBreak/>
        <w:t>Образец заявления</w:t>
      </w:r>
      <w:r>
        <w:rPr>
          <w:b/>
        </w:rPr>
        <w:t xml:space="preserve"> </w:t>
      </w:r>
      <w:r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jc w:val="center"/>
        <w:rPr>
          <w:b/>
          <w:sz w:val="22"/>
          <w:szCs w:val="22"/>
        </w:rPr>
      </w:pP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AA2C1B" w:rsidRDefault="009C63AC" w:rsidP="009C63AC">
      <w:pPr>
        <w:autoSpaceDE w:val="0"/>
        <w:rPr>
          <w:vertAlign w:val="superscript"/>
        </w:rPr>
      </w:pPr>
      <w:r w:rsidRPr="00AA2C1B">
        <w:rPr>
          <w:bCs/>
          <w:lang w:eastAsia="ar-SA"/>
        </w:rPr>
        <w:t xml:space="preserve">                                                                                             </w:t>
      </w:r>
      <w:r w:rsidRPr="00AA2C1B">
        <w:t>______</w:t>
      </w:r>
      <w:r>
        <w:t>_______________________________</w:t>
      </w:r>
    </w:p>
    <w:p w:rsidR="009C63AC" w:rsidRPr="00AA2C1B" w:rsidRDefault="009C63AC" w:rsidP="009C63AC">
      <w:pPr>
        <w:pStyle w:val="a3"/>
        <w:rPr>
          <w:b/>
          <w:bCs/>
          <w:sz w:val="24"/>
          <w:szCs w:val="24"/>
          <w:lang w:eastAsia="ar-SA"/>
        </w:rPr>
      </w:pPr>
      <w:r w:rsidRPr="00AA2C1B">
        <w:rPr>
          <w:sz w:val="24"/>
          <w:szCs w:val="24"/>
          <w:vertAlign w:val="superscript"/>
        </w:rPr>
        <w:t xml:space="preserve">                                                                                                                                                                          </w:t>
      </w:r>
      <w:r w:rsidRPr="00AA2C1B">
        <w:rPr>
          <w:i/>
          <w:iCs/>
          <w:sz w:val="24"/>
          <w:szCs w:val="24"/>
          <w:vertAlign w:val="superscript"/>
        </w:rPr>
        <w:t xml:space="preserve">                                       Ф.И.О.</w:t>
      </w:r>
      <w:r w:rsidRPr="00AA2C1B">
        <w:rPr>
          <w:bCs/>
          <w:sz w:val="24"/>
          <w:szCs w:val="24"/>
          <w:lang w:eastAsia="ar-SA"/>
        </w:rPr>
        <w:t xml:space="preserve">             </w:t>
      </w:r>
    </w:p>
    <w:p w:rsidR="009C63AC" w:rsidRDefault="009C63AC" w:rsidP="009C63AC">
      <w:pPr>
        <w:pStyle w:val="a3"/>
        <w:ind w:left="5040"/>
        <w:rPr>
          <w:b/>
          <w:bCs/>
          <w:sz w:val="24"/>
          <w:szCs w:val="24"/>
          <w:lang w:eastAsia="ar-SA"/>
        </w:rPr>
      </w:pPr>
    </w:p>
    <w:p w:rsidR="009C63AC" w:rsidRDefault="009C63AC" w:rsidP="009C63AC">
      <w:pPr>
        <w:pStyle w:val="a3"/>
        <w:ind w:left="5040"/>
        <w:rPr>
          <w:b/>
          <w:bCs/>
          <w:sz w:val="24"/>
          <w:szCs w:val="24"/>
          <w:lang w:eastAsia="ar-SA"/>
        </w:rPr>
      </w:pPr>
    </w:p>
    <w:p w:rsidR="009C63AC" w:rsidRPr="00AA2C1B"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w:t>
      </w:r>
      <w:r>
        <w:t>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почты): ________</w:t>
      </w:r>
      <w:r>
        <w:rPr>
          <w:sz w:val="24"/>
          <w:szCs w:val="24"/>
          <w:lang w:eastAsia="ar-SA"/>
        </w:rPr>
        <w:t>_______________</w:t>
      </w:r>
      <w:r w:rsidRPr="00AA2C1B">
        <w:rPr>
          <w:sz w:val="24"/>
          <w:szCs w:val="24"/>
          <w:lang w:eastAsia="ar-SA"/>
        </w:rPr>
        <w:t>,</w:t>
      </w:r>
    </w:p>
    <w:p w:rsidR="009C63AC" w:rsidRDefault="009C63AC" w:rsidP="009C63AC">
      <w:pPr>
        <w:pStyle w:val="a3"/>
        <w:jc w:val="right"/>
      </w:pPr>
    </w:p>
    <w:p w:rsidR="009C63AC" w:rsidRPr="00F64CD7"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p w:rsidR="009C63AC" w:rsidRDefault="009C63AC" w:rsidP="009C63AC">
      <w:pPr>
        <w:tabs>
          <w:tab w:val="center" w:pos="4153"/>
          <w:tab w:val="right" w:pos="8306"/>
        </w:tabs>
        <w:jc w:val="both"/>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p>
    <w:p w:rsidR="009C63AC" w:rsidRPr="00DE2876" w:rsidRDefault="00434B91" w:rsidP="009C63AC">
      <w:pPr>
        <w:jc w:val="center"/>
        <w:rPr>
          <w:b/>
        </w:rPr>
      </w:pPr>
      <w:r>
        <w:rPr>
          <w:b/>
        </w:rPr>
        <w:br w:type="page"/>
      </w:r>
      <w:r w:rsidR="009C63AC" w:rsidRPr="00DE2876">
        <w:rPr>
          <w:b/>
        </w:rPr>
        <w:lastRenderedPageBreak/>
        <w:t>Образец заявления</w:t>
      </w:r>
      <w:r w:rsidR="009C63AC">
        <w:rPr>
          <w:b/>
        </w:rPr>
        <w:t xml:space="preserve"> </w:t>
      </w:r>
      <w:r w:rsidR="009C63AC"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6419F7" w:rsidRDefault="009C63AC" w:rsidP="002626E1">
      <w:pPr>
        <w:tabs>
          <w:tab w:val="center" w:pos="4153"/>
          <w:tab w:val="right" w:pos="8306"/>
        </w:tabs>
      </w:pPr>
      <w:r w:rsidRPr="006419F7">
        <w:rPr>
          <w:bCs/>
          <w:lang w:eastAsia="ar-SA"/>
        </w:rPr>
        <w:t xml:space="preserve">                                                                  </w:t>
      </w:r>
      <w:r w:rsidR="002626E1">
        <w:rPr>
          <w:bCs/>
          <w:lang w:eastAsia="ar-SA"/>
        </w:rPr>
        <w:t xml:space="preserve">                              </w:t>
      </w:r>
      <w:r w:rsidRPr="006419F7">
        <w:rPr>
          <w:bCs/>
          <w:lang w:eastAsia="ar-SA"/>
        </w:rPr>
        <w:t xml:space="preserve">   </w:t>
      </w:r>
      <w:r w:rsidRPr="006419F7">
        <w:t>__________________________________</w:t>
      </w:r>
    </w:p>
    <w:p w:rsidR="009C63AC" w:rsidRPr="006419F7" w:rsidRDefault="009C63AC" w:rsidP="009C63AC">
      <w:pPr>
        <w:tabs>
          <w:tab w:val="center" w:pos="4153"/>
          <w:tab w:val="right" w:pos="8306"/>
        </w:tabs>
        <w:rPr>
          <w:bCs/>
          <w:lang w:eastAsia="ar-SA"/>
        </w:rPr>
      </w:pPr>
      <w:r w:rsidRPr="006419F7">
        <w:rPr>
          <w:vertAlign w:val="superscript"/>
        </w:rPr>
        <w:t xml:space="preserve">                                                                                                </w:t>
      </w:r>
      <w:r w:rsidR="002626E1">
        <w:rPr>
          <w:vertAlign w:val="superscript"/>
        </w:rPr>
        <w:t xml:space="preserve">          </w:t>
      </w:r>
      <w:r w:rsidRPr="006419F7">
        <w:rPr>
          <w:vertAlign w:val="superscript"/>
        </w:rPr>
        <w:t xml:space="preserve">                             </w:t>
      </w:r>
      <w:r w:rsidR="002626E1">
        <w:rPr>
          <w:vertAlign w:val="superscript"/>
        </w:rPr>
        <w:t xml:space="preserve">                                       </w:t>
      </w:r>
      <w:r w:rsidRPr="006419F7">
        <w:rPr>
          <w:vertAlign w:val="superscript"/>
        </w:rPr>
        <w:t xml:space="preserve"> Ф. И. О. </w:t>
      </w:r>
    </w:p>
    <w:p w:rsidR="009C63AC" w:rsidRDefault="009C63AC" w:rsidP="009C63AC">
      <w:pPr>
        <w:tabs>
          <w:tab w:val="center" w:pos="4153"/>
          <w:tab w:val="right" w:pos="8306"/>
        </w:tabs>
        <w:ind w:left="5040"/>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F64CD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4"/>
                <w:szCs w:val="24"/>
                <w:lang w:eastAsia="ru-RU"/>
              </w:rPr>
              <w:lastRenderedPageBreak/>
              <w:br w:type="page"/>
            </w:r>
          </w:p>
        </w:tc>
        <w:tc>
          <w:tcPr>
            <w:tcW w:w="4280" w:type="dxa"/>
            <w:shd w:val="clear" w:color="auto" w:fill="auto"/>
          </w:tcPr>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Pr="00876FF8" w:rsidRDefault="009C63AC" w:rsidP="009C63AC">
      <w:pPr>
        <w:pStyle w:val="a3"/>
        <w:rPr>
          <w:b/>
          <w:bCs/>
          <w:sz w:val="24"/>
          <w:szCs w:val="24"/>
          <w:lang w:eastAsia="ar-SA"/>
        </w:rPr>
      </w:pPr>
      <w:r w:rsidRPr="00876FF8">
        <w:rPr>
          <w:bCs/>
          <w:sz w:val="24"/>
          <w:szCs w:val="24"/>
          <w:lang w:eastAsia="ar-SA"/>
        </w:rPr>
        <w:t xml:space="preserve">               </w:t>
      </w:r>
    </w:p>
    <w:p w:rsidR="009C63AC" w:rsidRPr="00A732C1" w:rsidRDefault="009C63AC" w:rsidP="009C63AC">
      <w:pPr>
        <w:pStyle w:val="a3"/>
        <w:jc w:val="center"/>
        <w:rPr>
          <w:sz w:val="24"/>
          <w:szCs w:val="24"/>
          <w:lang w:eastAsia="ar-SA"/>
        </w:rPr>
      </w:pPr>
      <w:r w:rsidRPr="00A732C1">
        <w:rPr>
          <w:b/>
          <w:bCs/>
          <w:sz w:val="24"/>
          <w:szCs w:val="24"/>
          <w:lang w:eastAsia="ar-SA"/>
        </w:rPr>
        <w:t>ЗАЯВЛЕНИЕ</w:t>
      </w:r>
    </w:p>
    <w:p w:rsidR="009C63AC" w:rsidRPr="00A732C1" w:rsidRDefault="009C63AC" w:rsidP="009C63AC">
      <w:pPr>
        <w:pStyle w:val="a3"/>
        <w:jc w:val="both"/>
        <w:rPr>
          <w:i/>
          <w:iCs/>
          <w:sz w:val="24"/>
          <w:szCs w:val="24"/>
          <w:lang w:eastAsia="ar-SA"/>
        </w:rPr>
      </w:pPr>
      <w:r w:rsidRPr="00A732C1">
        <w:rPr>
          <w:sz w:val="24"/>
          <w:szCs w:val="24"/>
          <w:lang w:eastAsia="ar-SA"/>
        </w:rPr>
        <w:t>Я, ________________________________________________________________________________,</w:t>
      </w:r>
    </w:p>
    <w:p w:rsidR="009C63AC" w:rsidRPr="00A732C1" w:rsidRDefault="009C63AC" w:rsidP="009C63AC">
      <w:pPr>
        <w:pStyle w:val="a3"/>
        <w:jc w:val="center"/>
        <w:rPr>
          <w:sz w:val="24"/>
          <w:szCs w:val="24"/>
          <w:vertAlign w:val="superscript"/>
          <w:lang w:eastAsia="ar-SA"/>
        </w:rPr>
      </w:pPr>
      <w:r w:rsidRPr="00A732C1">
        <w:rPr>
          <w:i/>
          <w:iCs/>
          <w:sz w:val="24"/>
          <w:szCs w:val="24"/>
          <w:vertAlign w:val="superscript"/>
          <w:lang w:eastAsia="ar-SA"/>
        </w:rPr>
        <w:t>(Ф.И.О. полностью)</w:t>
      </w:r>
    </w:p>
    <w:p w:rsidR="009C63AC" w:rsidRPr="00A732C1" w:rsidRDefault="009C63AC" w:rsidP="009C63AC">
      <w:pPr>
        <w:pStyle w:val="a3"/>
        <w:jc w:val="both"/>
        <w:rPr>
          <w:i/>
          <w:iCs/>
          <w:sz w:val="24"/>
          <w:szCs w:val="24"/>
          <w:vertAlign w:val="superscript"/>
          <w:lang w:eastAsia="ar-SA"/>
        </w:rPr>
      </w:pPr>
      <w:r w:rsidRPr="00A732C1">
        <w:rPr>
          <w:sz w:val="24"/>
          <w:szCs w:val="24"/>
          <w:lang w:eastAsia="ar-SA"/>
        </w:rPr>
        <w:t>___________________________________________________________________________________,</w:t>
      </w:r>
    </w:p>
    <w:p w:rsidR="009C63AC" w:rsidRPr="00A732C1" w:rsidRDefault="009C63AC" w:rsidP="009C63AC">
      <w:pPr>
        <w:pStyle w:val="a3"/>
        <w:jc w:val="center"/>
        <w:rPr>
          <w:sz w:val="24"/>
          <w:szCs w:val="24"/>
          <w:lang w:eastAsia="ar-SA"/>
        </w:rPr>
      </w:pPr>
      <w:r w:rsidRPr="00A732C1">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A732C1">
        <w:rPr>
          <w:sz w:val="24"/>
          <w:szCs w:val="24"/>
          <w:lang w:eastAsia="ar-SA"/>
        </w:rPr>
        <w:t>«__» ______________ 19__ года рождения</w:t>
      </w:r>
      <w:r w:rsidRPr="00876FF8">
        <w:rPr>
          <w:sz w:val="24"/>
          <w:szCs w:val="24"/>
          <w:lang w:eastAsia="ar-SA"/>
        </w:rPr>
        <w:t>,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_____________________________________________________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________________________________________________________</w:t>
      </w:r>
      <w:r>
        <w:rPr>
          <w:sz w:val="24"/>
          <w:szCs w:val="24"/>
          <w:lang w:eastAsia="ar-SA"/>
        </w:rPr>
        <w:t>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numPr>
          <w:ilvl w:val="0"/>
          <w:numId w:val="4"/>
        </w:numPr>
        <w:jc w:val="center"/>
        <w:rPr>
          <w:b/>
          <w:sz w:val="22"/>
          <w:szCs w:val="22"/>
        </w:rPr>
      </w:pPr>
      <w:r w:rsidRPr="00DE2876">
        <w:rPr>
          <w:b/>
        </w:rPr>
        <w:t xml:space="preserve"> за муниципальное имущество</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9C63AC" w:rsidRPr="002626E1"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9C63AC" w:rsidRPr="00AA2C1B">
        <w:rPr>
          <w:bCs/>
          <w:lang w:eastAsia="ar-SA"/>
        </w:rPr>
        <w:t xml:space="preserve">              </w:t>
      </w:r>
    </w:p>
    <w:p w:rsidR="009C63AC"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w:t>
      </w:r>
      <w:r>
        <w:t>______________________________</w:t>
      </w:r>
      <w:r w:rsidRPr="00AA2C1B">
        <w:t>, юридический адрес: __________________________________________________________________________</w:t>
      </w:r>
      <w:r>
        <w:t>_____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w:t>
      </w:r>
      <w:r>
        <w:rPr>
          <w:sz w:val="24"/>
          <w:szCs w:val="24"/>
          <w:lang w:eastAsia="ar-SA"/>
        </w:rPr>
        <w:t>почты): _______________________</w:t>
      </w:r>
      <w:r w:rsidRPr="00AA2C1B">
        <w:rPr>
          <w:sz w:val="24"/>
          <w:szCs w:val="24"/>
          <w:lang w:eastAsia="ar-SA"/>
        </w:rPr>
        <w:t>,</w:t>
      </w:r>
    </w:p>
    <w:p w:rsidR="009C63AC" w:rsidRDefault="009C63AC" w:rsidP="009C63AC">
      <w:pPr>
        <w:pStyle w:val="a3"/>
        <w:jc w:val="right"/>
      </w:pPr>
    </w:p>
    <w:p w:rsidR="009C63AC" w:rsidRPr="005C4F58"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Default="009C63AC" w:rsidP="002626E1">
      <w:pPr>
        <w:tabs>
          <w:tab w:val="center" w:pos="4153"/>
          <w:tab w:val="right" w:pos="8306"/>
        </w:tabs>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6419F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tabs>
          <w:tab w:val="center" w:pos="4153"/>
          <w:tab w:val="right" w:pos="8306"/>
        </w:tabs>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tbl>
      <w:tblPr>
        <w:tblW w:w="0" w:type="auto"/>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876FF8">
              <w:rPr>
                <w:sz w:val="24"/>
                <w:szCs w:val="24"/>
                <w:vertAlign w:val="superscript"/>
                <w:lang w:eastAsia="ar-SA"/>
              </w:rPr>
              <w:lastRenderedPageBreak/>
              <w:t xml:space="preserve">   </w:t>
            </w:r>
            <w:r w:rsidRPr="00876FF8">
              <w:rPr>
                <w:i/>
                <w:iCs/>
                <w:sz w:val="24"/>
                <w:szCs w:val="24"/>
                <w:vertAlign w:val="superscript"/>
                <w:lang w:eastAsia="ar-SA"/>
              </w:rPr>
              <w:t xml:space="preserve">   </w:t>
            </w:r>
          </w:p>
        </w:tc>
        <w:tc>
          <w:tcPr>
            <w:tcW w:w="4280" w:type="dxa"/>
            <w:shd w:val="clear" w:color="auto" w:fill="auto"/>
          </w:tcPr>
          <w:p w:rsidR="009C63AC" w:rsidRDefault="009C63AC" w:rsidP="00230C98">
            <w:pPr>
              <w:jc w:val="center"/>
              <w:rPr>
                <w:bCs/>
              </w:rPr>
            </w:pPr>
          </w:p>
          <w:p w:rsidR="009C63AC" w:rsidRDefault="009C63AC" w:rsidP="00230C98">
            <w:pPr>
              <w:jc w:val="center"/>
            </w:pPr>
            <w:r>
              <w:rPr>
                <w:bCs/>
              </w:rPr>
              <w:t>Приложение № 3                                                                к Административному регламенту</w:t>
            </w:r>
          </w:p>
        </w:tc>
      </w:tr>
    </w:tbl>
    <w:p w:rsidR="009C63AC" w:rsidRDefault="009C63AC" w:rsidP="009C63AC">
      <w:pPr>
        <w:spacing w:line="192" w:lineRule="auto"/>
        <w:jc w:val="center"/>
        <w:rPr>
          <w:rFonts w:eastAsia="Calibri"/>
          <w:b/>
        </w:rPr>
      </w:pPr>
    </w:p>
    <w:p w:rsidR="009C63AC" w:rsidRPr="00637BC6" w:rsidRDefault="009C63AC" w:rsidP="009C63AC">
      <w:pPr>
        <w:spacing w:line="192" w:lineRule="auto"/>
        <w:jc w:val="center"/>
        <w:rPr>
          <w:rFonts w:eastAsia="Calibri"/>
          <w:b/>
        </w:rPr>
      </w:pPr>
      <w:r w:rsidRPr="00637BC6">
        <w:rPr>
          <w:rFonts w:eastAsia="Calibri"/>
          <w:b/>
        </w:rPr>
        <w:t>Блок-схема по предоставлению муниципальной услуги</w:t>
      </w:r>
    </w:p>
    <w:p w:rsidR="009C63AC" w:rsidRPr="00012447" w:rsidRDefault="009C63AC" w:rsidP="009C63AC">
      <w:pPr>
        <w:jc w:val="center"/>
        <w:rPr>
          <w:rFonts w:eastAsia="Calibri"/>
          <w:b/>
        </w:rPr>
      </w:pPr>
      <w:r w:rsidRPr="00012447">
        <w:rPr>
          <w:b/>
        </w:rPr>
        <w:t>«Уточнение вида и принадлежности платежей по арендной плате и</w:t>
      </w:r>
      <w:r>
        <w:rPr>
          <w:b/>
        </w:rPr>
        <w:t>ли</w:t>
      </w:r>
      <w:r w:rsidRPr="00012447">
        <w:rPr>
          <w:b/>
        </w:rPr>
        <w:t xml:space="preserve"> возврат излишне оплаченных денежных средств за муниципальное имущество</w:t>
      </w:r>
      <w:r w:rsidRPr="00012447">
        <w:rPr>
          <w:rFonts w:eastAsia="Calibri"/>
          <w:b/>
        </w:rPr>
        <w:t>»</w:t>
      </w:r>
    </w:p>
    <w:p w:rsidR="009C63AC" w:rsidRPr="00012447" w:rsidRDefault="009C63AC" w:rsidP="009C63AC">
      <w:pPr>
        <w:rPr>
          <w:b/>
        </w:rPr>
      </w:pPr>
    </w:p>
    <w:p w:rsidR="009C63AC" w:rsidRDefault="000E1E5D" w:rsidP="009C63AC">
      <w:pPr>
        <w:jc w:val="center"/>
      </w:pPr>
      <w:r>
        <w:rPr>
          <w:noProof/>
        </w:rPr>
        <w:pict>
          <v:shape id="_x0000_s1026" type="#_x0000_t202" style="position:absolute;left:0;text-align:left;margin-left:153.35pt;margin-top:.1pt;width:231.7pt;height:42.25pt;z-index:251643904">
            <v:textbox style="mso-next-textbox:#_x0000_s1026">
              <w:txbxContent>
                <w:p w:rsidR="00D55B7F" w:rsidRPr="00012447" w:rsidRDefault="00D55B7F" w:rsidP="009C63AC">
                  <w:pPr>
                    <w:spacing w:line="192" w:lineRule="auto"/>
                    <w:jc w:val="center"/>
                    <w:rPr>
                      <w:sz w:val="18"/>
                      <w:szCs w:val="18"/>
                    </w:rPr>
                  </w:pPr>
                  <w:r w:rsidRPr="0069231F">
                    <w:rPr>
                      <w:iCs/>
                      <w:sz w:val="18"/>
                      <w:szCs w:val="18"/>
                    </w:rPr>
                    <w:t>Подача заявления об у</w:t>
                  </w:r>
                  <w:r w:rsidRPr="0069231F">
                    <w:rPr>
                      <w:sz w:val="18"/>
                      <w:szCs w:val="18"/>
                    </w:rPr>
                    <w:t>точнение вида и принадлежности платежей по</w:t>
                  </w:r>
                  <w:r w:rsidRPr="0069231F">
                    <w:t xml:space="preserve"> </w:t>
                  </w:r>
                  <w:r w:rsidRPr="0069231F">
                    <w:rPr>
                      <w:sz w:val="18"/>
                      <w:szCs w:val="18"/>
                    </w:rPr>
                    <w:t>арендной</w:t>
                  </w:r>
                  <w:r w:rsidRPr="00012447">
                    <w:rPr>
                      <w:sz w:val="18"/>
                      <w:szCs w:val="18"/>
                    </w:rPr>
                    <w:t xml:space="preserve"> плате или возврате излишне</w:t>
                  </w:r>
                  <w:r w:rsidRPr="00012447">
                    <w:t xml:space="preserve"> </w:t>
                  </w:r>
                  <w:r w:rsidRPr="00012447">
                    <w:rPr>
                      <w:sz w:val="18"/>
                      <w:szCs w:val="18"/>
                    </w:rPr>
                    <w:t>оплаченных денежных</w:t>
                  </w:r>
                  <w:r w:rsidRPr="00012447">
                    <w:t xml:space="preserve"> </w:t>
                  </w:r>
                  <w:r w:rsidRPr="00012447">
                    <w:rPr>
                      <w:sz w:val="18"/>
                      <w:szCs w:val="18"/>
                    </w:rPr>
                    <w:t xml:space="preserve">средств </w:t>
                  </w:r>
                </w:p>
                <w:p w:rsidR="00D55B7F" w:rsidRPr="00012447" w:rsidRDefault="00D55B7F" w:rsidP="009C63AC">
                  <w:pPr>
                    <w:jc w:val="center"/>
                    <w:rPr>
                      <w:sz w:val="18"/>
                      <w:szCs w:val="18"/>
                    </w:rPr>
                  </w:pPr>
                  <w:r w:rsidRPr="00012447">
                    <w:rPr>
                      <w:sz w:val="18"/>
                      <w:szCs w:val="18"/>
                    </w:rPr>
                    <w:t>за муниципальное имущество</w:t>
                  </w:r>
                </w:p>
              </w:txbxContent>
            </v:textbox>
          </v:shape>
        </w:pict>
      </w:r>
    </w:p>
    <w:p w:rsidR="009C63AC" w:rsidRDefault="009C63AC" w:rsidP="009C63AC">
      <w:pPr>
        <w:jc w:val="center"/>
      </w:pPr>
    </w:p>
    <w:p w:rsidR="009C63AC" w:rsidRDefault="009C63AC" w:rsidP="009C63AC">
      <w:pPr>
        <w:tabs>
          <w:tab w:val="left" w:pos="7431"/>
        </w:tabs>
      </w:pPr>
      <w:r>
        <w:tab/>
      </w:r>
    </w:p>
    <w:p w:rsidR="009C63AC" w:rsidRDefault="000E1E5D" w:rsidP="009C63AC">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95pt;width:0;height:29.5pt;z-index:251645952" o:connectortype="straight">
            <v:stroke endarrow="block"/>
          </v:shape>
        </w:pict>
      </w:r>
    </w:p>
    <w:p w:rsidR="009C63AC" w:rsidRDefault="009C63AC" w:rsidP="009C63AC">
      <w:pPr>
        <w:jc w:val="center"/>
      </w:pPr>
    </w:p>
    <w:p w:rsidR="009C63AC" w:rsidRDefault="000E1E5D" w:rsidP="009C63AC">
      <w:pPr>
        <w:jc w:val="center"/>
      </w:pPr>
      <w:r>
        <w:rPr>
          <w:noProof/>
        </w:rPr>
        <w:pict>
          <v:shape id="_x0000_s1030" type="#_x0000_t202" style="position:absolute;left:0;text-align:left;margin-left:-3.6pt;margin-top:8.45pt;width:148.5pt;height:32.5pt;z-index:251648000">
            <v:textbox style="mso-next-textbox:#_x0000_s1030">
              <w:txbxContent>
                <w:p w:rsidR="00D55B7F" w:rsidRPr="00402FE1" w:rsidRDefault="00D55B7F" w:rsidP="009C63AC">
                  <w:pPr>
                    <w:spacing w:line="192" w:lineRule="auto"/>
                    <w:rPr>
                      <w:sz w:val="18"/>
                      <w:szCs w:val="18"/>
                    </w:rPr>
                  </w:pPr>
                  <w:r w:rsidRPr="00402FE1">
                    <w:rPr>
                      <w:sz w:val="18"/>
                      <w:szCs w:val="18"/>
                    </w:rPr>
                    <w:t>Отказ в приеме документов (при наличии оснований для отказа)</w:t>
                  </w:r>
                </w:p>
                <w:p w:rsidR="00D55B7F" w:rsidRPr="005D7B53" w:rsidRDefault="00D55B7F" w:rsidP="009C63AC">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D55B7F" w:rsidRPr="00546849" w:rsidRDefault="00D55B7F" w:rsidP="009C63AC">
                  <w:pPr>
                    <w:spacing w:line="192" w:lineRule="auto"/>
                    <w:jc w:val="center"/>
                    <w:rPr>
                      <w:sz w:val="18"/>
                      <w:szCs w:val="18"/>
                    </w:rPr>
                  </w:pPr>
                  <w:r>
                    <w:rPr>
                      <w:sz w:val="18"/>
                      <w:szCs w:val="18"/>
                    </w:rPr>
                    <w:t xml:space="preserve"> </w:t>
                  </w:r>
                  <w:r w:rsidRPr="00546849">
                    <w:rPr>
                      <w:sz w:val="18"/>
                      <w:szCs w:val="18"/>
                    </w:rPr>
                    <w:t>Многофункциональный центр</w:t>
                  </w:r>
                </w:p>
                <w:p w:rsidR="00D55B7F" w:rsidRDefault="00D55B7F" w:rsidP="00D939E1">
                  <w:pPr>
                    <w:spacing w:line="192" w:lineRule="auto"/>
                    <w:jc w:val="center"/>
                    <w:rPr>
                      <w:sz w:val="18"/>
                      <w:szCs w:val="18"/>
                    </w:rPr>
                  </w:pPr>
                  <w:r>
                    <w:rPr>
                      <w:sz w:val="18"/>
                      <w:szCs w:val="18"/>
                    </w:rPr>
                    <w:t xml:space="preserve">Администрации </w:t>
                  </w:r>
                </w:p>
                <w:p w:rsidR="00D55B7F" w:rsidRDefault="00D55B7F" w:rsidP="00D939E1">
                  <w:pPr>
                    <w:spacing w:line="192" w:lineRule="auto"/>
                    <w:jc w:val="center"/>
                    <w:rPr>
                      <w:sz w:val="18"/>
                      <w:szCs w:val="18"/>
                    </w:rPr>
                  </w:pPr>
                  <w:r>
                    <w:rPr>
                      <w:sz w:val="18"/>
                      <w:szCs w:val="18"/>
                    </w:rPr>
                    <w:t>Шолоховского городского поселения</w:t>
                  </w:r>
                </w:p>
                <w:p w:rsidR="00D55B7F" w:rsidRPr="00CA7306" w:rsidRDefault="00D55B7F" w:rsidP="009C63AC">
                  <w:pPr>
                    <w:spacing w:line="192" w:lineRule="auto"/>
                    <w:rPr>
                      <w:szCs w:val="18"/>
                    </w:rPr>
                  </w:pPr>
                </w:p>
              </w:txbxContent>
            </v:textbox>
          </v:shape>
        </w:pict>
      </w:r>
    </w:p>
    <w:p w:rsidR="009C63AC" w:rsidRDefault="009C63AC" w:rsidP="009C63AC">
      <w:pPr>
        <w:jc w:val="center"/>
      </w:pPr>
    </w:p>
    <w:p w:rsidR="009C63AC" w:rsidRDefault="000E1E5D" w:rsidP="009C63AC">
      <w:pPr>
        <w:jc w:val="center"/>
      </w:pPr>
      <w:r>
        <w:rPr>
          <w:noProof/>
        </w:rPr>
        <w:pict>
          <v:shape id="_x0000_s1029" type="#_x0000_t32" style="position:absolute;left:0;text-align:left;margin-left:144.9pt;margin-top:1.4pt;width:25pt;height:.05pt;flip:x;z-index:251646976" o:connectortype="straight">
            <v:stroke endarrow="block"/>
          </v:shape>
        </w:pict>
      </w:r>
    </w:p>
    <w:p w:rsidR="009C63AC" w:rsidRDefault="000E1E5D" w:rsidP="009C63AC">
      <w:pPr>
        <w:jc w:val="center"/>
      </w:pPr>
      <w:r>
        <w:rPr>
          <w:noProof/>
        </w:rPr>
        <w:pict>
          <v:shape id="_x0000_s1034" type="#_x0000_t32" style="position:absolute;left:0;text-align:left;margin-left:252.05pt;margin-top:-.45pt;width:126.9pt;height:95.5pt;z-index:251652096" o:connectortype="straight">
            <v:stroke endarrow="block"/>
          </v:shape>
        </w:pict>
      </w:r>
      <w:r>
        <w:rPr>
          <w:noProof/>
        </w:rPr>
        <w:pict>
          <v:shape id="_x0000_s1033" type="#_x0000_t32" style="position:absolute;left:0;text-align:left;margin-left:124.8pt;margin-top:-.45pt;width:120.75pt;height:95.5pt;flip:x;z-index:251651072" o:connectortype="straight">
            <v:stroke endarrow="block"/>
          </v:shape>
        </w:pict>
      </w:r>
      <w:r>
        <w:rPr>
          <w:noProof/>
        </w:rPr>
        <w:pict>
          <v:shape id="_x0000_s1051" type="#_x0000_t32" style="position:absolute;left:0;text-align:left;margin-left:5.5pt;margin-top:6.45pt;width:0;height:427.35pt;z-index:251669504" o:connectortype="straight"/>
        </w:pict>
      </w:r>
    </w:p>
    <w:p w:rsidR="009C63AC" w:rsidRDefault="009C63AC" w:rsidP="009C63AC">
      <w:pPr>
        <w:jc w:val="center"/>
      </w:pPr>
    </w:p>
    <w:p w:rsidR="009C63AC" w:rsidRPr="000B733C" w:rsidRDefault="009C63AC" w:rsidP="009C63AC">
      <w:pPr>
        <w:spacing w:line="192" w:lineRule="auto"/>
        <w:jc w:val="center"/>
        <w:rPr>
          <w:sz w:val="6"/>
          <w:szCs w:val="6"/>
        </w:rP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0E1E5D" w:rsidP="009C63AC">
      <w:pPr>
        <w:jc w:val="center"/>
      </w:pPr>
      <w:r>
        <w:rPr>
          <w:noProof/>
        </w:rPr>
        <w:pict>
          <v:shape id="_x0000_s1036" type="#_x0000_t202" style="position:absolute;left:0;text-align:left;margin-left:280.8pt;margin-top:9.5pt;width:194.6pt;height:29pt;z-index:251654144">
            <v:textbox style="mso-next-textbox:#_x0000_s1036">
              <w:txbxContent>
                <w:p w:rsidR="00D55B7F" w:rsidRPr="002F3D7C" w:rsidRDefault="00D55B7F" w:rsidP="009C63AC">
                  <w:pPr>
                    <w:spacing w:line="192" w:lineRule="auto"/>
                    <w:jc w:val="center"/>
                    <w:rPr>
                      <w:sz w:val="18"/>
                      <w:szCs w:val="18"/>
                    </w:rPr>
                  </w:pPr>
                  <w:r w:rsidRPr="00012447">
                    <w:rPr>
                      <w:sz w:val="18"/>
                      <w:szCs w:val="18"/>
                    </w:rPr>
                    <w:t xml:space="preserve">Подготовка уведомления </w:t>
                  </w:r>
                  <w:r w:rsidRPr="002F3D7C">
                    <w:rPr>
                      <w:sz w:val="18"/>
                      <w:szCs w:val="18"/>
                    </w:rPr>
                    <w:t xml:space="preserve"> об отказе в</w:t>
                  </w:r>
                  <w:r w:rsidRPr="002F3D7C">
                    <w:rPr>
                      <w:sz w:val="28"/>
                      <w:szCs w:val="28"/>
                    </w:rPr>
                    <w:t xml:space="preserve"> </w:t>
                  </w:r>
                  <w:r w:rsidRPr="002F3D7C">
                    <w:rPr>
                      <w:sz w:val="18"/>
                      <w:szCs w:val="18"/>
                    </w:rPr>
                    <w:t>предоставлении услуги</w:t>
                  </w:r>
                </w:p>
                <w:p w:rsidR="00D55B7F" w:rsidRPr="00945A53" w:rsidRDefault="00D55B7F" w:rsidP="009C63AC">
                  <w:pPr>
                    <w:rPr>
                      <w:szCs w:val="18"/>
                    </w:rPr>
                  </w:pPr>
                </w:p>
                <w:p w:rsidR="00D55B7F" w:rsidRPr="00E7418C"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txbxContent>
            </v:textbox>
          </v:shape>
        </w:pict>
      </w:r>
      <w:r>
        <w:rPr>
          <w:noProof/>
        </w:rPr>
        <w:pict>
          <v:shape id="_x0000_s1035" type="#_x0000_t202" style="position:absolute;left:0;text-align:left;margin-left:26.75pt;margin-top:9.5pt;width:210pt;height:38.5pt;z-index:251653120">
            <v:textbox style="mso-next-textbox:#_x0000_s1035">
              <w:txbxContent>
                <w:p w:rsidR="00D55B7F" w:rsidRPr="00945A53" w:rsidRDefault="00D55B7F" w:rsidP="009C63AC">
                  <w:pPr>
                    <w:spacing w:line="228" w:lineRule="auto"/>
                    <w:jc w:val="center"/>
                    <w:rPr>
                      <w:szCs w:val="18"/>
                    </w:rPr>
                  </w:pPr>
                  <w:r w:rsidRPr="00012447">
                    <w:rPr>
                      <w:sz w:val="18"/>
                      <w:szCs w:val="18"/>
                    </w:rPr>
                    <w:t xml:space="preserve">Подготовка  в УФК по РО </w:t>
                  </w:r>
                  <w:r>
                    <w:rPr>
                      <w:sz w:val="18"/>
                      <w:szCs w:val="18"/>
                    </w:rPr>
                    <w:t xml:space="preserve">уведомления на  уточнение платежа или </w:t>
                  </w:r>
                  <w:r w:rsidRPr="00012447">
                    <w:rPr>
                      <w:sz w:val="18"/>
                      <w:szCs w:val="18"/>
                    </w:rPr>
                    <w:t xml:space="preserve"> заявки о возврате излишне оплаченных денежных средств </w:t>
                  </w:r>
                </w:p>
                <w:p w:rsidR="00D55B7F" w:rsidRPr="00E7418C" w:rsidRDefault="00D55B7F" w:rsidP="009C63AC">
                  <w:pPr>
                    <w:spacing w:line="192" w:lineRule="auto"/>
                    <w:jc w:val="center"/>
                    <w:rPr>
                      <w:sz w:val="18"/>
                      <w:szCs w:val="18"/>
                    </w:rPr>
                  </w:pPr>
                </w:p>
                <w:p w:rsidR="00D55B7F" w:rsidRPr="00E26232" w:rsidRDefault="00D55B7F" w:rsidP="009C63AC">
                  <w:pPr>
                    <w:rPr>
                      <w:szCs w:val="18"/>
                    </w:rPr>
                  </w:pPr>
                </w:p>
              </w:txbxContent>
            </v:textbox>
          </v:shape>
        </w:pict>
      </w:r>
    </w:p>
    <w:p w:rsidR="009C63AC" w:rsidRDefault="009C63AC" w:rsidP="009C63AC">
      <w:pPr>
        <w:jc w:val="center"/>
      </w:pPr>
    </w:p>
    <w:p w:rsidR="009C63AC" w:rsidRDefault="000E1E5D" w:rsidP="009C63AC">
      <w:pPr>
        <w:jc w:val="center"/>
      </w:pPr>
      <w:r>
        <w:rPr>
          <w:noProof/>
        </w:rPr>
        <w:pict>
          <v:shape id="_x0000_s1040" type="#_x0000_t32" style="position:absolute;left:0;text-align:left;margin-left:280.8pt;margin-top:10.9pt;width:112.65pt;height:100pt;flip:x;z-index:251658240" o:connectortype="straight">
            <v:stroke endarrow="block"/>
          </v:shape>
        </w:pict>
      </w:r>
    </w:p>
    <w:p w:rsidR="009C63AC" w:rsidRDefault="000E1E5D" w:rsidP="009C63AC">
      <w:pPr>
        <w:jc w:val="center"/>
      </w:pPr>
      <w:r>
        <w:rPr>
          <w:noProof/>
        </w:rPr>
        <w:pict>
          <v:shape id="_x0000_s1037" type="#_x0000_t32" style="position:absolute;left:0;text-align:left;margin-left:124.8pt;margin-top:6.6pt;width:0;height:24.15pt;z-index:251655168" o:connectortype="straight">
            <v:stroke endarrow="block"/>
          </v:shape>
        </w:pict>
      </w:r>
    </w:p>
    <w:p w:rsidR="009C63AC" w:rsidRDefault="009C63AC" w:rsidP="009C63AC">
      <w:pPr>
        <w:jc w:val="center"/>
      </w:pPr>
    </w:p>
    <w:p w:rsidR="009C63AC" w:rsidRDefault="000E1E5D" w:rsidP="009C63AC">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7pt;margin-top:3.2pt;width:210pt;height:41.25pt;z-index:251656192">
            <v:textbox style="mso-next-textbox:#_x0000_s1038">
              <w:txbxContent>
                <w:p w:rsidR="00D55B7F" w:rsidRPr="002F3D7C" w:rsidRDefault="00D55B7F" w:rsidP="009C63AC">
                  <w:pPr>
                    <w:spacing w:line="192" w:lineRule="auto"/>
                    <w:jc w:val="center"/>
                    <w:rPr>
                      <w:sz w:val="18"/>
                      <w:szCs w:val="18"/>
                    </w:rPr>
                  </w:pPr>
                  <w:r w:rsidRPr="00012447">
                    <w:rPr>
                      <w:sz w:val="18"/>
                      <w:szCs w:val="18"/>
                    </w:rPr>
                    <w:t xml:space="preserve">Подготовка уведомления об уточнении платежа </w:t>
                  </w:r>
                  <w:r>
                    <w:rPr>
                      <w:sz w:val="18"/>
                      <w:szCs w:val="18"/>
                    </w:rPr>
                    <w:t xml:space="preserve">или </w:t>
                  </w:r>
                  <w:r w:rsidRPr="00012447">
                    <w:rPr>
                      <w:sz w:val="18"/>
                      <w:szCs w:val="18"/>
                    </w:rPr>
                    <w:t xml:space="preserve"> </w:t>
                  </w:r>
                  <w:r w:rsidRPr="002F3D7C">
                    <w:rPr>
                      <w:sz w:val="18"/>
                      <w:szCs w:val="18"/>
                    </w:rPr>
                    <w:t>возврате изли</w:t>
                  </w:r>
                  <w:r>
                    <w:rPr>
                      <w:sz w:val="18"/>
                      <w:szCs w:val="18"/>
                    </w:rPr>
                    <w:t>шне оплаченных денежных средств</w:t>
                  </w:r>
                </w:p>
                <w:p w:rsidR="00D55B7F" w:rsidRPr="00951F75" w:rsidRDefault="00D55B7F" w:rsidP="009C63AC">
                  <w:pPr>
                    <w:spacing w:line="192" w:lineRule="auto"/>
                    <w:jc w:val="center"/>
                    <w:rPr>
                      <w:sz w:val="18"/>
                      <w:szCs w:val="18"/>
                    </w:rPr>
                  </w:pPr>
                </w:p>
                <w:p w:rsidR="00D55B7F" w:rsidRPr="00AC76D9" w:rsidRDefault="00D55B7F" w:rsidP="009C63AC">
                  <w:pPr>
                    <w:spacing w:line="192" w:lineRule="auto"/>
                  </w:pPr>
                </w:p>
              </w:txbxContent>
            </v:textbox>
          </v:shape>
        </w:pict>
      </w:r>
    </w:p>
    <w:p w:rsidR="009C63AC" w:rsidRDefault="009C63AC" w:rsidP="009C63AC">
      <w:pPr>
        <w:jc w:val="center"/>
      </w:pPr>
    </w:p>
    <w:p w:rsidR="009C63AC" w:rsidRDefault="009C63AC" w:rsidP="009C63AC">
      <w:pPr>
        <w:jc w:val="center"/>
      </w:pPr>
    </w:p>
    <w:p w:rsidR="009C63AC" w:rsidRDefault="000E1E5D" w:rsidP="009C63AC">
      <w:pPr>
        <w:jc w:val="center"/>
      </w:pPr>
      <w:r>
        <w:rPr>
          <w:noProof/>
        </w:rPr>
        <w:pict>
          <v:shape id="_x0000_s1039" type="#_x0000_t32" style="position:absolute;left:0;text-align:left;margin-left:131.15pt;margin-top:3.05pt;width:108.9pt;height:25.1pt;z-index:251657216" o:connectortype="straight">
            <v:stroke endarrow="block"/>
          </v:shape>
        </w:pict>
      </w:r>
    </w:p>
    <w:p w:rsidR="009C63AC" w:rsidRDefault="009C63AC" w:rsidP="009C63AC">
      <w:pPr>
        <w:jc w:val="center"/>
      </w:pPr>
    </w:p>
    <w:p w:rsidR="009C63AC" w:rsidRDefault="000E1E5D" w:rsidP="009C63AC">
      <w:pPr>
        <w:jc w:val="center"/>
      </w:pPr>
      <w:r>
        <w:rPr>
          <w:noProof/>
        </w:rPr>
        <w:pict>
          <v:shape id="_x0000_s1041" type="#_x0000_t202" style="position:absolute;left:0;text-align:left;margin-left:173.75pt;margin-top:.55pt;width:165pt;height:37.55pt;z-index:251659264">
            <v:textbox style="mso-next-textbox:#_x0000_s1041">
              <w:txbxContent>
                <w:p w:rsidR="00D55B7F" w:rsidRDefault="00D55B7F" w:rsidP="00D939E1">
                  <w:pPr>
                    <w:spacing w:line="192" w:lineRule="auto"/>
                    <w:jc w:val="center"/>
                    <w:rPr>
                      <w:sz w:val="18"/>
                      <w:szCs w:val="18"/>
                    </w:rPr>
                  </w:pPr>
                  <w:r>
                    <w:rPr>
                      <w:sz w:val="18"/>
                      <w:szCs w:val="18"/>
                    </w:rPr>
                    <w:t xml:space="preserve">Администрации </w:t>
                  </w:r>
                </w:p>
                <w:p w:rsidR="00D55B7F" w:rsidRDefault="00D55B7F" w:rsidP="00D939E1">
                  <w:pPr>
                    <w:spacing w:line="192" w:lineRule="auto"/>
                    <w:jc w:val="center"/>
                    <w:rPr>
                      <w:sz w:val="18"/>
                      <w:szCs w:val="18"/>
                    </w:rPr>
                  </w:pPr>
                  <w:r>
                    <w:rPr>
                      <w:sz w:val="18"/>
                      <w:szCs w:val="18"/>
                    </w:rPr>
                    <w:t>Шолоховского городского поселения</w:t>
                  </w:r>
                </w:p>
                <w:p w:rsidR="00D55B7F" w:rsidRPr="00951F75" w:rsidRDefault="00D55B7F" w:rsidP="00D939E1">
                  <w:pPr>
                    <w:spacing w:line="192" w:lineRule="auto"/>
                    <w:jc w:val="center"/>
                    <w:rPr>
                      <w:sz w:val="18"/>
                      <w:szCs w:val="18"/>
                    </w:rPr>
                  </w:pPr>
                  <w:r>
                    <w:rPr>
                      <w:sz w:val="18"/>
                      <w:szCs w:val="18"/>
                    </w:rPr>
                    <w:t xml:space="preserve"> (</w:t>
                  </w:r>
                  <w:r w:rsidRPr="00951F75">
                    <w:rPr>
                      <w:sz w:val="18"/>
                      <w:szCs w:val="18"/>
                    </w:rPr>
                    <w:t>Многофункциональный центр</w:t>
                  </w:r>
                  <w:r>
                    <w:rPr>
                      <w:sz w:val="18"/>
                      <w:szCs w:val="18"/>
                    </w:rPr>
                    <w:t>)</w:t>
                  </w:r>
                </w:p>
              </w:txbxContent>
            </v:textbox>
          </v:shape>
        </w:pict>
      </w:r>
    </w:p>
    <w:p w:rsidR="009C63AC" w:rsidRDefault="009C63AC" w:rsidP="009C63AC">
      <w:pPr>
        <w:jc w:val="center"/>
      </w:pPr>
    </w:p>
    <w:p w:rsidR="009C63AC" w:rsidRDefault="000E1E5D" w:rsidP="009C63AC">
      <w:pPr>
        <w:jc w:val="center"/>
      </w:pPr>
      <w:r>
        <w:rPr>
          <w:noProof/>
        </w:rPr>
        <w:pict>
          <v:shape id="_x0000_s1044" type="#_x0000_t32" style="position:absolute;left:0;text-align:left;margin-left:256.05pt;margin-top:10.5pt;width:54.75pt;height:51.95pt;z-index:251662336" o:connectortype="straight">
            <v:stroke endarrow="block"/>
          </v:shape>
        </w:pict>
      </w:r>
      <w:r>
        <w:rPr>
          <w:noProof/>
        </w:rPr>
        <w:pict>
          <v:shape id="_x0000_s1043" type="#_x0000_t32" style="position:absolute;left:0;text-align:left;margin-left:205.65pt;margin-top:10.5pt;width:50.4pt;height:60.1pt;flip:x;z-index:251661312"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0E1E5D" w:rsidP="009C63AC">
      <w:pPr>
        <w:jc w:val="center"/>
      </w:pPr>
      <w:r>
        <w:rPr>
          <w:noProof/>
        </w:rPr>
        <w:pict>
          <v:shape id="_x0000_s1045" type="#_x0000_t202" style="position:absolute;left:0;text-align:left;margin-left:279.7pt;margin-top:1.6pt;width:172.05pt;height:37.6pt;z-index:251663360">
            <v:textbox>
              <w:txbxContent>
                <w:p w:rsidR="00D55B7F" w:rsidRPr="00E7418C" w:rsidRDefault="00D55B7F" w:rsidP="009C63AC">
                  <w:pPr>
                    <w:spacing w:line="192" w:lineRule="auto"/>
                    <w:jc w:val="center"/>
                    <w:rPr>
                      <w:sz w:val="18"/>
                      <w:szCs w:val="18"/>
                    </w:rPr>
                  </w:pPr>
                  <w:r w:rsidRPr="00E7418C">
                    <w:rPr>
                      <w:sz w:val="18"/>
                      <w:szCs w:val="18"/>
                    </w:rPr>
                    <w:t xml:space="preserve">Выдача заявителю </w:t>
                  </w:r>
                  <w:r>
                    <w:rPr>
                      <w:sz w:val="18"/>
                      <w:szCs w:val="18"/>
                    </w:rPr>
                    <w:t>уведомления об о</w:t>
                  </w:r>
                  <w:r w:rsidRPr="00D369C5">
                    <w:rPr>
                      <w:sz w:val="18"/>
                      <w:szCs w:val="18"/>
                    </w:rPr>
                    <w:t>тказ</w:t>
                  </w:r>
                  <w:r>
                    <w:rPr>
                      <w:sz w:val="18"/>
                      <w:szCs w:val="18"/>
                    </w:rPr>
                    <w:t>е</w:t>
                  </w:r>
                  <w:r w:rsidRPr="00D369C5">
                    <w:rPr>
                      <w:sz w:val="18"/>
                      <w:szCs w:val="18"/>
                    </w:rPr>
                    <w:t xml:space="preserve"> </w:t>
                  </w:r>
                  <w:r>
                    <w:rPr>
                      <w:sz w:val="18"/>
                      <w:szCs w:val="18"/>
                    </w:rPr>
                    <w:t xml:space="preserve">в предоставлении муниципальной услуги </w:t>
                  </w:r>
                </w:p>
                <w:p w:rsidR="00D55B7F" w:rsidRDefault="00D55B7F" w:rsidP="009C63AC">
                  <w:pPr>
                    <w:spacing w:line="192" w:lineRule="auto"/>
                    <w:jc w:val="center"/>
                    <w:rPr>
                      <w:sz w:val="18"/>
                      <w:szCs w:val="18"/>
                    </w:rPr>
                  </w:pPr>
                </w:p>
                <w:p w:rsidR="00D55B7F" w:rsidRDefault="00D55B7F" w:rsidP="009C63AC"/>
              </w:txbxContent>
            </v:textbox>
          </v:shape>
        </w:pict>
      </w:r>
      <w:r>
        <w:rPr>
          <w:noProof/>
        </w:rPr>
        <w:pict>
          <v:shape id="_x0000_s1042" type="#_x0000_t202" style="position:absolute;left:0;text-align:left;margin-left:21.7pt;margin-top:1.6pt;width:223.85pt;height:37.6pt;z-index:251660288">
            <v:textbox style="mso-next-textbox:#_x0000_s1042">
              <w:txbxContent>
                <w:p w:rsidR="00D55B7F" w:rsidRPr="006C5D86" w:rsidRDefault="00D55B7F" w:rsidP="009C63AC">
                  <w:pPr>
                    <w:spacing w:line="192" w:lineRule="auto"/>
                    <w:jc w:val="center"/>
                    <w:rPr>
                      <w:sz w:val="18"/>
                      <w:szCs w:val="18"/>
                    </w:rPr>
                  </w:pPr>
                  <w:r w:rsidRPr="00012447">
                    <w:rPr>
                      <w:sz w:val="18"/>
                      <w:szCs w:val="18"/>
                    </w:rPr>
                    <w:t>Выдача заявителю ув</w:t>
                  </w:r>
                  <w:r>
                    <w:rPr>
                      <w:sz w:val="18"/>
                      <w:szCs w:val="18"/>
                    </w:rPr>
                    <w:t xml:space="preserve">едомления об уточнении платежа или </w:t>
                  </w:r>
                  <w:r w:rsidRPr="00012447">
                    <w:rPr>
                      <w:sz w:val="18"/>
                      <w:szCs w:val="18"/>
                    </w:rPr>
                    <w:t>о возврате излишне оплаченных денежных средств</w:t>
                  </w:r>
                </w:p>
                <w:p w:rsidR="00D55B7F" w:rsidRPr="005364F2" w:rsidRDefault="00D55B7F" w:rsidP="009C63AC">
                  <w:pPr>
                    <w:spacing w:line="192" w:lineRule="auto"/>
                    <w:jc w:val="center"/>
                    <w:rPr>
                      <w:szCs w:val="18"/>
                    </w:rPr>
                  </w:pPr>
                </w:p>
              </w:txbxContent>
            </v:textbox>
          </v:shape>
        </w:pict>
      </w:r>
    </w:p>
    <w:p w:rsidR="009C63AC" w:rsidRDefault="000E1E5D" w:rsidP="009C63AC">
      <w:pPr>
        <w:jc w:val="center"/>
      </w:pPr>
      <w:r w:rsidRPr="000E1E5D">
        <w:rPr>
          <w:noProof/>
          <w:sz w:val="28"/>
          <w:szCs w:val="28"/>
        </w:rPr>
        <w:pict>
          <v:shape id="_x0000_s1049" type="#_x0000_t32" style="position:absolute;left:0;text-align:left;margin-left:476.55pt;margin-top:4.7pt;width:0;height:91.35pt;flip:y;z-index:251667456" o:connectortype="straight"/>
        </w:pict>
      </w:r>
      <w:r>
        <w:rPr>
          <w:noProof/>
        </w:rPr>
        <w:pict>
          <v:shape id="_x0000_s1048" type="#_x0000_t32" style="position:absolute;left:0;text-align:left;margin-left:452.9pt;margin-top:4.7pt;width:23.65pt;height:0;z-index:251666432" o:connectortype="straight"/>
        </w:pict>
      </w:r>
    </w:p>
    <w:p w:rsidR="009C63AC" w:rsidRDefault="000E1E5D" w:rsidP="009C63AC">
      <w:pPr>
        <w:jc w:val="center"/>
      </w:pPr>
      <w:r w:rsidRPr="000E1E5D">
        <w:rPr>
          <w:noProof/>
          <w:sz w:val="28"/>
          <w:szCs w:val="28"/>
        </w:rPr>
        <w:pict>
          <v:shape id="_x0000_s1046" type="#_x0000_t32" style="position:absolute;left:0;text-align:left;margin-left:131.15pt;margin-top:11.6pt;width:74.5pt;height:58.85pt;z-index:251664384"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0E1E5D" w:rsidP="009C63AC">
      <w:pPr>
        <w:jc w:val="center"/>
      </w:pPr>
      <w:r w:rsidRPr="000E1E5D">
        <w:rPr>
          <w:noProof/>
          <w:sz w:val="28"/>
          <w:szCs w:val="28"/>
        </w:rPr>
        <w:pict>
          <v:shape id="_x0000_s1050" type="#_x0000_t32" style="position:absolute;left:0;text-align:left;margin-left:326.4pt;margin-top:13.25pt;width:150.15pt;height:.05pt;flip:x;z-index:251668480" o:connectortype="straight">
            <v:stroke endarrow="block"/>
          </v:shape>
        </w:pict>
      </w:r>
      <w:r w:rsidRPr="000E1E5D">
        <w:rPr>
          <w:noProof/>
          <w:sz w:val="28"/>
          <w:szCs w:val="28"/>
        </w:rPr>
        <w:pict>
          <v:shape id="_x0000_s1047" type="#_x0000_t109" style="position:absolute;left:0;text-align:left;margin-left:191.35pt;margin-top:1.45pt;width:135pt;height:26.9pt;z-index:251665408">
            <v:textbox style="mso-next-textbox:#_x0000_s1047">
              <w:txbxContent>
                <w:p w:rsidR="00D55B7F" w:rsidRDefault="00D55B7F" w:rsidP="009C63AC">
                  <w:pPr>
                    <w:spacing w:line="192" w:lineRule="auto"/>
                    <w:jc w:val="center"/>
                    <w:rPr>
                      <w:sz w:val="18"/>
                      <w:szCs w:val="18"/>
                    </w:rPr>
                  </w:pPr>
                  <w:r w:rsidRPr="00A364BB">
                    <w:rPr>
                      <w:sz w:val="18"/>
                      <w:szCs w:val="18"/>
                    </w:rPr>
                    <w:t>Завершение оказания муниципальной услуги</w:t>
                  </w: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Default="00D55B7F" w:rsidP="009C63AC">
                  <w:pPr>
                    <w:spacing w:line="192" w:lineRule="auto"/>
                    <w:jc w:val="center"/>
                    <w:rPr>
                      <w:sz w:val="18"/>
                      <w:szCs w:val="18"/>
                    </w:rPr>
                  </w:pPr>
                </w:p>
                <w:p w:rsidR="00D55B7F" w:rsidRPr="00A364BB" w:rsidRDefault="00D55B7F" w:rsidP="009C63AC">
                  <w:pPr>
                    <w:spacing w:line="192" w:lineRule="auto"/>
                    <w:jc w:val="center"/>
                    <w:rPr>
                      <w:sz w:val="18"/>
                      <w:szCs w:val="18"/>
                    </w:rPr>
                  </w:pPr>
                </w:p>
              </w:txbxContent>
            </v:textbox>
          </v:shape>
        </w:pict>
      </w:r>
    </w:p>
    <w:p w:rsidR="009C63AC" w:rsidRDefault="000E1E5D" w:rsidP="009C63AC">
      <w:pPr>
        <w:jc w:val="center"/>
      </w:pPr>
      <w:r w:rsidRPr="000E1E5D">
        <w:rPr>
          <w:noProof/>
          <w:sz w:val="28"/>
          <w:szCs w:val="28"/>
        </w:rPr>
        <w:pict>
          <v:shape id="_x0000_s1052" type="#_x0000_t32" style="position:absolute;left:0;text-align:left;margin-left:5.55pt;margin-top:3.3pt;width:185.8pt;height:0;z-index:251670528" o:connectortype="straight">
            <v:stroke endarrow="block"/>
          </v:shape>
        </w:pict>
      </w:r>
    </w:p>
    <w:p w:rsidR="009C63AC" w:rsidRDefault="009C63AC" w:rsidP="009C63AC">
      <w:pPr>
        <w:jc w:val="center"/>
        <w:rPr>
          <w:sz w:val="28"/>
          <w:szCs w:val="28"/>
        </w:rPr>
      </w:pPr>
    </w:p>
    <w:p w:rsidR="00506564" w:rsidRPr="009C63AC" w:rsidRDefault="00506564" w:rsidP="009C63AC">
      <w:pPr>
        <w:spacing w:line="228" w:lineRule="auto"/>
        <w:rPr>
          <w:sz w:val="27"/>
          <w:szCs w:val="27"/>
        </w:rPr>
      </w:pPr>
    </w:p>
    <w:sectPr w:rsidR="00506564" w:rsidRPr="009C63AC" w:rsidSect="009C63AC">
      <w:footerReference w:type="default" r:id="rId10"/>
      <w:pgSz w:w="11906" w:h="16838" w:code="9"/>
      <w:pgMar w:top="539" w:right="567" w:bottom="1134"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10BA6" w:rsidRDefault="00110BA6">
      <w:r>
        <w:separator/>
      </w:r>
    </w:p>
  </w:endnote>
  <w:endnote w:type="continuationSeparator" w:id="1">
    <w:p w:rsidR="00110BA6" w:rsidRDefault="00110B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B7F" w:rsidRDefault="00D55B7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10BA6" w:rsidRDefault="00110BA6">
      <w:r>
        <w:separator/>
      </w:r>
    </w:p>
  </w:footnote>
  <w:footnote w:type="continuationSeparator" w:id="1">
    <w:p w:rsidR="00110BA6" w:rsidRDefault="00110BA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40C21"/>
    <w:rsid w:val="00040CD8"/>
    <w:rsid w:val="00042119"/>
    <w:rsid w:val="000473C7"/>
    <w:rsid w:val="00056046"/>
    <w:rsid w:val="00086B6A"/>
    <w:rsid w:val="00087E16"/>
    <w:rsid w:val="00092632"/>
    <w:rsid w:val="000D703B"/>
    <w:rsid w:val="000E1E5D"/>
    <w:rsid w:val="000E6D9C"/>
    <w:rsid w:val="00102528"/>
    <w:rsid w:val="00110BA6"/>
    <w:rsid w:val="00130BA6"/>
    <w:rsid w:val="00132129"/>
    <w:rsid w:val="00141AEF"/>
    <w:rsid w:val="00162686"/>
    <w:rsid w:val="001643E9"/>
    <w:rsid w:val="00187106"/>
    <w:rsid w:val="00191DF6"/>
    <w:rsid w:val="001A7281"/>
    <w:rsid w:val="001F0876"/>
    <w:rsid w:val="00202BEC"/>
    <w:rsid w:val="00217475"/>
    <w:rsid w:val="00230C98"/>
    <w:rsid w:val="00232CB2"/>
    <w:rsid w:val="00241D5F"/>
    <w:rsid w:val="002626E1"/>
    <w:rsid w:val="002D4093"/>
    <w:rsid w:val="00320F99"/>
    <w:rsid w:val="00326F6E"/>
    <w:rsid w:val="00346A95"/>
    <w:rsid w:val="0037568B"/>
    <w:rsid w:val="003F3219"/>
    <w:rsid w:val="00405D8A"/>
    <w:rsid w:val="0041197C"/>
    <w:rsid w:val="00434B91"/>
    <w:rsid w:val="00446556"/>
    <w:rsid w:val="00482BF6"/>
    <w:rsid w:val="004B2917"/>
    <w:rsid w:val="004C72D3"/>
    <w:rsid w:val="004F5CAF"/>
    <w:rsid w:val="00505B80"/>
    <w:rsid w:val="00506564"/>
    <w:rsid w:val="00506965"/>
    <w:rsid w:val="00507DD5"/>
    <w:rsid w:val="005134A0"/>
    <w:rsid w:val="005162D6"/>
    <w:rsid w:val="005361B2"/>
    <w:rsid w:val="00540E6D"/>
    <w:rsid w:val="00554521"/>
    <w:rsid w:val="00573433"/>
    <w:rsid w:val="005D617C"/>
    <w:rsid w:val="00625ACF"/>
    <w:rsid w:val="00641F26"/>
    <w:rsid w:val="00667AD1"/>
    <w:rsid w:val="0069702D"/>
    <w:rsid w:val="006A4064"/>
    <w:rsid w:val="006E05D3"/>
    <w:rsid w:val="006E2D43"/>
    <w:rsid w:val="00714E60"/>
    <w:rsid w:val="00715C8D"/>
    <w:rsid w:val="00724FEA"/>
    <w:rsid w:val="007427A1"/>
    <w:rsid w:val="007472E3"/>
    <w:rsid w:val="00767FC2"/>
    <w:rsid w:val="007A31B0"/>
    <w:rsid w:val="007C4781"/>
    <w:rsid w:val="007C6908"/>
    <w:rsid w:val="007C732C"/>
    <w:rsid w:val="007E0AB5"/>
    <w:rsid w:val="008321BE"/>
    <w:rsid w:val="00844AAA"/>
    <w:rsid w:val="00872883"/>
    <w:rsid w:val="008739A9"/>
    <w:rsid w:val="008A14C2"/>
    <w:rsid w:val="008D2786"/>
    <w:rsid w:val="008E2310"/>
    <w:rsid w:val="008F6EA4"/>
    <w:rsid w:val="00916E49"/>
    <w:rsid w:val="00943C43"/>
    <w:rsid w:val="00943E52"/>
    <w:rsid w:val="009469D2"/>
    <w:rsid w:val="009736B7"/>
    <w:rsid w:val="009C63AC"/>
    <w:rsid w:val="009F792E"/>
    <w:rsid w:val="00A0406B"/>
    <w:rsid w:val="00A05C6B"/>
    <w:rsid w:val="00A40C35"/>
    <w:rsid w:val="00A773B5"/>
    <w:rsid w:val="00A80C39"/>
    <w:rsid w:val="00A80FF9"/>
    <w:rsid w:val="00AB4651"/>
    <w:rsid w:val="00AB490E"/>
    <w:rsid w:val="00B36163"/>
    <w:rsid w:val="00BB6ED2"/>
    <w:rsid w:val="00BE2553"/>
    <w:rsid w:val="00C202E1"/>
    <w:rsid w:val="00C467D6"/>
    <w:rsid w:val="00C534ED"/>
    <w:rsid w:val="00C62D0F"/>
    <w:rsid w:val="00CA0926"/>
    <w:rsid w:val="00CC3551"/>
    <w:rsid w:val="00CE740C"/>
    <w:rsid w:val="00CF2FDE"/>
    <w:rsid w:val="00CF6248"/>
    <w:rsid w:val="00CF7530"/>
    <w:rsid w:val="00D129B6"/>
    <w:rsid w:val="00D25DED"/>
    <w:rsid w:val="00D314DC"/>
    <w:rsid w:val="00D33728"/>
    <w:rsid w:val="00D41E71"/>
    <w:rsid w:val="00D46DAB"/>
    <w:rsid w:val="00D55B7F"/>
    <w:rsid w:val="00D939E1"/>
    <w:rsid w:val="00DA09EB"/>
    <w:rsid w:val="00DF1B73"/>
    <w:rsid w:val="00E57C9A"/>
    <w:rsid w:val="00E6029D"/>
    <w:rsid w:val="00E84D87"/>
    <w:rsid w:val="00E9655A"/>
    <w:rsid w:val="00EA0F1C"/>
    <w:rsid w:val="00F4755E"/>
    <w:rsid w:val="00F56F6A"/>
    <w:rsid w:val="00F76CA4"/>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2"/>
    <o:shapelayout v:ext="edit">
      <o:idmap v:ext="edit" data="1"/>
      <o:rules v:ext="edit">
        <o:r id="V:Rule16" type="connector" idref="#_x0000_s1037"/>
        <o:r id="V:Rule17" type="connector" idref="#_x0000_s1039"/>
        <o:r id="V:Rule18" type="connector" idref="#_x0000_s1033"/>
        <o:r id="V:Rule19" type="connector" idref="#_x0000_s1046"/>
        <o:r id="V:Rule20" type="connector" idref="#_x0000_s1029"/>
        <o:r id="V:Rule21" type="connector" idref="#_x0000_s1034"/>
        <o:r id="V:Rule22" type="connector" idref="#_x0000_s1028"/>
        <o:r id="V:Rule23" type="connector" idref="#_x0000_s1044"/>
        <o:r id="V:Rule24" type="connector" idref="#_x0000_s1051"/>
        <o:r id="V:Rule25" type="connector" idref="#_x0000_s1040"/>
        <o:r id="V:Rule26" type="connector" idref="#_x0000_s1049"/>
        <o:r id="V:Rule27" type="connector" idref="#_x0000_s1050"/>
        <o:r id="V:Rule28" type="connector" idref="#_x0000_s1043"/>
        <o:r id="V:Rule29" type="connector" idref="#_x0000_s1052"/>
        <o:r id="V:Rule30" type="connector" idref="#_x0000_s10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link w:val="20"/>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 w:type="paragraph" w:styleId="23">
    <w:name w:val="Body Text Indent 2"/>
    <w:basedOn w:val="a"/>
    <w:link w:val="24"/>
    <w:rsid w:val="00D55B7F"/>
    <w:pPr>
      <w:spacing w:after="120" w:line="480" w:lineRule="auto"/>
      <w:ind w:left="283"/>
    </w:pPr>
  </w:style>
  <w:style w:type="character" w:customStyle="1" w:styleId="24">
    <w:name w:val="Основной текст с отступом 2 Знак"/>
    <w:basedOn w:val="a0"/>
    <w:link w:val="23"/>
    <w:rsid w:val="00D55B7F"/>
    <w:rPr>
      <w:sz w:val="24"/>
      <w:szCs w:val="24"/>
    </w:rPr>
  </w:style>
  <w:style w:type="character" w:customStyle="1" w:styleId="20">
    <w:name w:val="Заголовок 2 Знак"/>
    <w:basedOn w:val="a0"/>
    <w:link w:val="2"/>
    <w:rsid w:val="00D55B7F"/>
    <w:rPr>
      <w:b/>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310</TotalTime>
  <Pages>26</Pages>
  <Words>9902</Words>
  <Characters>56447</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66217</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13</cp:revision>
  <cp:lastPrinted>2017-05-29T07:26:00Z</cp:lastPrinted>
  <dcterms:created xsi:type="dcterms:W3CDTF">2016-02-29T14:30:00Z</dcterms:created>
  <dcterms:modified xsi:type="dcterms:W3CDTF">2017-05-29T07:27:00Z</dcterms:modified>
</cp:coreProperties>
</file>